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F207B" w14:textId="6F7B1762" w:rsidR="00BE1238" w:rsidRPr="00934F7C" w:rsidRDefault="00BE1238" w:rsidP="00190C85">
      <w:pPr>
        <w:spacing w:line="360" w:lineRule="exact"/>
        <w:rPr>
          <w:rFonts w:ascii="Angsana New" w:hAnsi="Angsana New"/>
          <w:b/>
          <w:bCs/>
          <w:sz w:val="32"/>
          <w:szCs w:val="32"/>
        </w:rPr>
      </w:pPr>
      <w:r w:rsidRPr="00934F7C">
        <w:rPr>
          <w:rFonts w:ascii="Angsana New" w:hAnsi="Angsana New"/>
          <w:b/>
          <w:bCs/>
          <w:sz w:val="32"/>
          <w:szCs w:val="32"/>
        </w:rPr>
        <w:t xml:space="preserve">Moong </w:t>
      </w:r>
      <w:proofErr w:type="spellStart"/>
      <w:r w:rsidRPr="00934F7C">
        <w:rPr>
          <w:rFonts w:ascii="Angsana New" w:hAnsi="Angsana New"/>
          <w:b/>
          <w:bCs/>
          <w:sz w:val="32"/>
          <w:szCs w:val="32"/>
        </w:rPr>
        <w:t>Pattana</w:t>
      </w:r>
      <w:proofErr w:type="spellEnd"/>
      <w:r w:rsidRPr="00934F7C">
        <w:rPr>
          <w:rFonts w:ascii="Angsana New" w:hAnsi="Angsana New"/>
          <w:b/>
          <w:bCs/>
          <w:sz w:val="32"/>
          <w:szCs w:val="32"/>
        </w:rPr>
        <w:t xml:space="preserve"> International Public Company Limited</w:t>
      </w:r>
    </w:p>
    <w:p w14:paraId="708DFC87" w14:textId="603CEDBB" w:rsidR="00BE1238" w:rsidRPr="00934F7C" w:rsidRDefault="00BE1238" w:rsidP="00190C85">
      <w:pPr>
        <w:spacing w:line="360" w:lineRule="exact"/>
        <w:rPr>
          <w:rFonts w:ascii="Angsana New" w:hAnsi="Angsana New"/>
          <w:b/>
          <w:bCs/>
          <w:sz w:val="32"/>
          <w:szCs w:val="32"/>
        </w:rPr>
      </w:pPr>
      <w:r w:rsidRPr="00934F7C">
        <w:rPr>
          <w:rFonts w:ascii="Angsana New" w:hAnsi="Angsana New"/>
          <w:b/>
          <w:bCs/>
          <w:sz w:val="32"/>
          <w:szCs w:val="32"/>
        </w:rPr>
        <w:t>Notes to interim financial statements</w:t>
      </w:r>
    </w:p>
    <w:p w14:paraId="121DABD3" w14:textId="7D8A008B" w:rsidR="00390C59" w:rsidRPr="00934F7C" w:rsidRDefault="00390C59" w:rsidP="00190C85">
      <w:pPr>
        <w:spacing w:line="360" w:lineRule="exact"/>
        <w:rPr>
          <w:rFonts w:ascii="Angsana New" w:hAnsi="Angsana New"/>
          <w:b/>
          <w:bCs/>
          <w:sz w:val="32"/>
          <w:szCs w:val="32"/>
        </w:rPr>
      </w:pPr>
      <w:r w:rsidRPr="00934F7C">
        <w:rPr>
          <w:rFonts w:ascii="Angsana New" w:hAnsi="Angsana New"/>
          <w:b/>
          <w:bCs/>
          <w:sz w:val="32"/>
          <w:szCs w:val="32"/>
        </w:rPr>
        <w:t xml:space="preserve">For the </w:t>
      </w:r>
      <w:r w:rsidR="00464148" w:rsidRPr="00934F7C">
        <w:rPr>
          <w:rFonts w:ascii="Angsana New" w:hAnsi="Angsana New"/>
          <w:b/>
          <w:bCs/>
          <w:sz w:val="32"/>
          <w:szCs w:val="32"/>
        </w:rPr>
        <w:t xml:space="preserve">three-month and </w:t>
      </w:r>
      <w:r w:rsidR="00953037">
        <w:rPr>
          <w:rFonts w:ascii="Angsana New" w:hAnsi="Angsana New"/>
          <w:b/>
          <w:bCs/>
          <w:sz w:val="32"/>
          <w:szCs w:val="32"/>
        </w:rPr>
        <w:t>nine</w:t>
      </w:r>
      <w:r w:rsidR="00464148" w:rsidRPr="00934F7C">
        <w:rPr>
          <w:rFonts w:ascii="Angsana New" w:hAnsi="Angsana New"/>
          <w:b/>
          <w:bCs/>
          <w:sz w:val="32"/>
          <w:szCs w:val="32"/>
        </w:rPr>
        <w:t xml:space="preserve">-month </w:t>
      </w:r>
      <w:r w:rsidR="003956D0" w:rsidRPr="00934F7C">
        <w:rPr>
          <w:rFonts w:ascii="Angsana New" w:hAnsi="Angsana New"/>
          <w:b/>
          <w:bCs/>
          <w:sz w:val="32"/>
          <w:szCs w:val="32"/>
        </w:rPr>
        <w:t>period</w:t>
      </w:r>
      <w:r w:rsidR="00E05F74" w:rsidRPr="00934F7C">
        <w:rPr>
          <w:rFonts w:ascii="Angsana New" w:hAnsi="Angsana New"/>
          <w:b/>
          <w:bCs/>
          <w:sz w:val="32"/>
          <w:szCs w:val="32"/>
        </w:rPr>
        <w:t>s</w:t>
      </w:r>
      <w:r w:rsidR="00DF7F64" w:rsidRPr="00934F7C">
        <w:rPr>
          <w:rFonts w:ascii="Angsana New" w:hAnsi="Angsana New"/>
          <w:b/>
          <w:bCs/>
          <w:sz w:val="32"/>
          <w:szCs w:val="32"/>
        </w:rPr>
        <w:t xml:space="preserve"> </w:t>
      </w:r>
      <w:r w:rsidRPr="00934F7C">
        <w:rPr>
          <w:rFonts w:ascii="Angsana New" w:hAnsi="Angsana New"/>
          <w:b/>
          <w:bCs/>
          <w:sz w:val="32"/>
          <w:szCs w:val="32"/>
        </w:rPr>
        <w:t xml:space="preserve">ended </w:t>
      </w:r>
      <w:r w:rsidR="00464148" w:rsidRPr="00934F7C">
        <w:rPr>
          <w:rFonts w:ascii="Angsana New" w:hAnsi="Angsana New"/>
          <w:b/>
          <w:bCs/>
          <w:sz w:val="32"/>
          <w:szCs w:val="32"/>
        </w:rPr>
        <w:t xml:space="preserve">30 </w:t>
      </w:r>
      <w:r w:rsidR="00953037">
        <w:rPr>
          <w:rFonts w:ascii="Angsana New" w:hAnsi="Angsana New"/>
          <w:b/>
          <w:bCs/>
          <w:sz w:val="32"/>
          <w:szCs w:val="32"/>
        </w:rPr>
        <w:t>September</w:t>
      </w:r>
      <w:r w:rsidR="00464148" w:rsidRPr="00934F7C">
        <w:rPr>
          <w:rFonts w:ascii="Angsana New" w:hAnsi="Angsana New"/>
          <w:b/>
          <w:bCs/>
          <w:sz w:val="32"/>
          <w:szCs w:val="32"/>
        </w:rPr>
        <w:t xml:space="preserve"> </w:t>
      </w:r>
      <w:r w:rsidR="003956D0" w:rsidRPr="00934F7C">
        <w:rPr>
          <w:rFonts w:ascii="Angsana New" w:hAnsi="Angsana New"/>
          <w:b/>
          <w:bCs/>
          <w:sz w:val="32"/>
          <w:szCs w:val="32"/>
        </w:rPr>
        <w:t>20</w:t>
      </w:r>
      <w:r w:rsidR="00266672" w:rsidRPr="00934F7C">
        <w:rPr>
          <w:rFonts w:ascii="Angsana New" w:hAnsi="Angsana New"/>
          <w:b/>
          <w:bCs/>
          <w:sz w:val="32"/>
          <w:szCs w:val="32"/>
        </w:rPr>
        <w:t>20</w:t>
      </w:r>
    </w:p>
    <w:p w14:paraId="17557CF8" w14:textId="77777777" w:rsidR="00BE1238" w:rsidRPr="00934F7C" w:rsidRDefault="004579D4" w:rsidP="00D20F3A">
      <w:pPr>
        <w:tabs>
          <w:tab w:val="left" w:pos="540"/>
        </w:tabs>
        <w:spacing w:before="240" w:after="120" w:line="360" w:lineRule="exact"/>
        <w:ind w:left="1440" w:hanging="1440"/>
        <w:jc w:val="both"/>
        <w:rPr>
          <w:rFonts w:ascii="Angsana New" w:hAnsi="Angsana New"/>
          <w:b/>
          <w:bCs/>
          <w:sz w:val="32"/>
          <w:szCs w:val="32"/>
        </w:rPr>
      </w:pPr>
      <w:r w:rsidRPr="00934F7C">
        <w:rPr>
          <w:rFonts w:ascii="Angsana New" w:hAnsi="Angsana New"/>
          <w:b/>
          <w:bCs/>
          <w:sz w:val="32"/>
          <w:szCs w:val="32"/>
        </w:rPr>
        <w:t>1.</w:t>
      </w:r>
      <w:r w:rsidRPr="00934F7C">
        <w:rPr>
          <w:rFonts w:ascii="Angsana New" w:hAnsi="Angsana New"/>
          <w:b/>
          <w:bCs/>
          <w:sz w:val="32"/>
          <w:szCs w:val="32"/>
        </w:rPr>
        <w:tab/>
      </w:r>
      <w:r w:rsidR="00BE1238" w:rsidRPr="00934F7C">
        <w:rPr>
          <w:rFonts w:ascii="Angsana New" w:hAnsi="Angsana New"/>
          <w:b/>
          <w:bCs/>
          <w:sz w:val="32"/>
          <w:szCs w:val="32"/>
        </w:rPr>
        <w:t>General information</w:t>
      </w:r>
    </w:p>
    <w:p w14:paraId="45A7FC3A" w14:textId="77777777" w:rsidR="00BE1238" w:rsidRPr="00934F7C" w:rsidRDefault="00BE1238" w:rsidP="00190C85">
      <w:pPr>
        <w:spacing w:before="120" w:after="120" w:line="360" w:lineRule="exact"/>
        <w:ind w:left="547" w:hanging="547"/>
        <w:jc w:val="both"/>
        <w:rPr>
          <w:rFonts w:ascii="Angsana New" w:hAnsi="Angsana New"/>
          <w:b/>
          <w:bCs/>
          <w:sz w:val="32"/>
          <w:szCs w:val="32"/>
        </w:rPr>
      </w:pPr>
      <w:r w:rsidRPr="00934F7C">
        <w:rPr>
          <w:rFonts w:ascii="Angsana New" w:hAnsi="Angsana New"/>
          <w:b/>
          <w:bCs/>
          <w:sz w:val="32"/>
          <w:szCs w:val="32"/>
        </w:rPr>
        <w:t>1.1</w:t>
      </w:r>
      <w:r w:rsidRPr="00934F7C">
        <w:rPr>
          <w:rFonts w:ascii="Angsana New" w:hAnsi="Angsana New"/>
          <w:b/>
          <w:bCs/>
          <w:sz w:val="32"/>
          <w:szCs w:val="32"/>
        </w:rPr>
        <w:tab/>
        <w:t>Corporate information</w:t>
      </w:r>
    </w:p>
    <w:p w14:paraId="58841782" w14:textId="2A378CAB" w:rsidR="00BE1238" w:rsidRPr="00934F7C" w:rsidRDefault="001B4426" w:rsidP="00190C85">
      <w:pPr>
        <w:spacing w:before="120" w:after="120" w:line="360" w:lineRule="exact"/>
        <w:ind w:left="547" w:hanging="547"/>
        <w:jc w:val="thaiDistribute"/>
        <w:rPr>
          <w:rFonts w:ascii="Angsana New" w:hAnsi="Angsana New"/>
          <w:sz w:val="32"/>
          <w:szCs w:val="32"/>
        </w:rPr>
      </w:pPr>
      <w:r w:rsidRPr="00934F7C">
        <w:rPr>
          <w:rFonts w:ascii="Angsana New" w:hAnsi="Angsana New"/>
          <w:sz w:val="32"/>
          <w:szCs w:val="32"/>
        </w:rPr>
        <w:tab/>
      </w:r>
      <w:r w:rsidR="00BE1238" w:rsidRPr="00934F7C">
        <w:rPr>
          <w:rFonts w:ascii="Angsana New" w:hAnsi="Angsana New"/>
          <w:sz w:val="32"/>
          <w:szCs w:val="32"/>
        </w:rPr>
        <w:t xml:space="preserve">Moong </w:t>
      </w:r>
      <w:proofErr w:type="spellStart"/>
      <w:r w:rsidR="00BE1238" w:rsidRPr="00934F7C">
        <w:rPr>
          <w:rFonts w:ascii="Angsana New" w:hAnsi="Angsana New"/>
          <w:sz w:val="32"/>
          <w:szCs w:val="32"/>
        </w:rPr>
        <w:t>Pattana</w:t>
      </w:r>
      <w:proofErr w:type="spellEnd"/>
      <w:r w:rsidR="00BE1238" w:rsidRPr="00934F7C">
        <w:rPr>
          <w:rFonts w:ascii="Angsana New" w:hAnsi="Angsana New"/>
          <w:sz w:val="32"/>
          <w:szCs w:val="32"/>
        </w:rPr>
        <w:t xml:space="preserve"> Internat</w:t>
      </w:r>
      <w:r w:rsidR="0090186B" w:rsidRPr="00934F7C">
        <w:rPr>
          <w:rFonts w:ascii="Angsana New" w:hAnsi="Angsana New"/>
          <w:sz w:val="32"/>
          <w:szCs w:val="32"/>
        </w:rPr>
        <w:t>ional Public Company Limited (“t</w:t>
      </w:r>
      <w:r w:rsidR="00BE1238" w:rsidRPr="00934F7C">
        <w:rPr>
          <w:rFonts w:ascii="Angsana New" w:hAnsi="Angsana New"/>
          <w:sz w:val="32"/>
          <w:szCs w:val="32"/>
        </w:rPr>
        <w:t>he Company”) is a public company incorporated and domiciled in Thailand. The Company is principally engaged in</w:t>
      </w:r>
      <w:r w:rsidR="00B7220F" w:rsidRPr="00934F7C">
        <w:rPr>
          <w:rFonts w:ascii="Angsana New" w:hAnsi="Angsana New"/>
          <w:sz w:val="32"/>
          <w:szCs w:val="32"/>
        </w:rPr>
        <w:t xml:space="preserve"> </w:t>
      </w:r>
      <w:r w:rsidR="00BE1238" w:rsidRPr="00934F7C">
        <w:rPr>
          <w:rFonts w:ascii="Angsana New" w:hAnsi="Angsana New"/>
          <w:sz w:val="32"/>
          <w:szCs w:val="32"/>
        </w:rPr>
        <w:t>the distribution of baby and infant products and other products, and its registered address is</w:t>
      </w:r>
      <w:r w:rsidR="00824FC5" w:rsidRPr="00934F7C">
        <w:rPr>
          <w:rFonts w:ascii="Angsana New" w:hAnsi="Angsana New"/>
          <w:sz w:val="32"/>
          <w:szCs w:val="32"/>
        </w:rPr>
        <w:t xml:space="preserve"> at No.</w:t>
      </w:r>
      <w:r w:rsidR="00BE1238" w:rsidRPr="00934F7C">
        <w:rPr>
          <w:rFonts w:ascii="Angsana New" w:hAnsi="Angsana New"/>
          <w:sz w:val="32"/>
          <w:szCs w:val="32"/>
        </w:rPr>
        <w:t xml:space="preserve"> </w:t>
      </w:r>
      <w:r w:rsidR="00824FC5" w:rsidRPr="00934F7C">
        <w:rPr>
          <w:rFonts w:ascii="Angsana New" w:hAnsi="Angsana New"/>
          <w:sz w:val="32"/>
          <w:szCs w:val="32"/>
        </w:rPr>
        <w:t>2/97</w:t>
      </w:r>
      <w:r w:rsidR="00E402B0" w:rsidRPr="00934F7C">
        <w:rPr>
          <w:rFonts w:ascii="Angsana New" w:hAnsi="Angsana New"/>
          <w:sz w:val="32"/>
          <w:szCs w:val="32"/>
        </w:rPr>
        <w:t>-</w:t>
      </w:r>
      <w:r w:rsidR="00824FC5" w:rsidRPr="00934F7C">
        <w:rPr>
          <w:rFonts w:ascii="Angsana New" w:hAnsi="Angsana New"/>
          <w:sz w:val="32"/>
          <w:szCs w:val="32"/>
        </w:rPr>
        <w:t>104</w:t>
      </w:r>
      <w:r w:rsidR="004A62A0" w:rsidRPr="00934F7C">
        <w:rPr>
          <w:rFonts w:ascii="Angsana New" w:hAnsi="Angsana New"/>
          <w:sz w:val="32"/>
          <w:szCs w:val="32"/>
        </w:rPr>
        <w:t>, 18</w:t>
      </w:r>
      <w:r w:rsidR="004A62A0" w:rsidRPr="00934F7C">
        <w:rPr>
          <w:rFonts w:ascii="Angsana New" w:hAnsi="Angsana New"/>
          <w:sz w:val="32"/>
          <w:szCs w:val="32"/>
          <w:vertAlign w:val="superscript"/>
        </w:rPr>
        <w:t>th</w:t>
      </w:r>
      <w:r w:rsidR="004A62A0" w:rsidRPr="00934F7C">
        <w:rPr>
          <w:rFonts w:ascii="Angsana New" w:hAnsi="Angsana New"/>
          <w:sz w:val="32"/>
          <w:szCs w:val="32"/>
        </w:rPr>
        <w:t>-19</w:t>
      </w:r>
      <w:r w:rsidR="004A62A0" w:rsidRPr="00934F7C">
        <w:rPr>
          <w:rFonts w:ascii="Angsana New" w:hAnsi="Angsana New"/>
          <w:sz w:val="32"/>
          <w:szCs w:val="32"/>
          <w:vertAlign w:val="superscript"/>
        </w:rPr>
        <w:t>th</w:t>
      </w:r>
      <w:r w:rsidR="004A62A0" w:rsidRPr="00934F7C">
        <w:rPr>
          <w:rFonts w:ascii="Angsana New" w:hAnsi="Angsana New"/>
          <w:sz w:val="32"/>
          <w:szCs w:val="32"/>
        </w:rPr>
        <w:t xml:space="preserve"> Floor</w:t>
      </w:r>
      <w:r w:rsidR="00824FC5" w:rsidRPr="00934F7C">
        <w:rPr>
          <w:rFonts w:ascii="Angsana New" w:hAnsi="Angsana New"/>
          <w:sz w:val="32"/>
          <w:szCs w:val="32"/>
        </w:rPr>
        <w:t>,</w:t>
      </w:r>
      <w:r w:rsidR="004A62A0" w:rsidRPr="00934F7C">
        <w:rPr>
          <w:rFonts w:ascii="Angsana New" w:hAnsi="Angsana New"/>
          <w:sz w:val="32"/>
          <w:szCs w:val="32"/>
        </w:rPr>
        <w:t xml:space="preserve"> </w:t>
      </w:r>
      <w:proofErr w:type="spellStart"/>
      <w:r w:rsidR="004C63CB" w:rsidRPr="00934F7C">
        <w:rPr>
          <w:rFonts w:ascii="Angsana New" w:hAnsi="Angsana New"/>
          <w:sz w:val="32"/>
          <w:szCs w:val="32"/>
        </w:rPr>
        <w:t>Bangnacomplex</w:t>
      </w:r>
      <w:proofErr w:type="spellEnd"/>
      <w:r w:rsidR="004C63CB" w:rsidRPr="00934F7C">
        <w:rPr>
          <w:rFonts w:ascii="Angsana New" w:hAnsi="Angsana New"/>
          <w:sz w:val="32"/>
          <w:szCs w:val="32"/>
        </w:rPr>
        <w:t xml:space="preserve"> Office Tower, </w:t>
      </w:r>
      <w:proofErr w:type="spellStart"/>
      <w:r w:rsidR="004C63CB" w:rsidRPr="00934F7C">
        <w:rPr>
          <w:rFonts w:ascii="Angsana New" w:hAnsi="Angsana New"/>
          <w:sz w:val="32"/>
          <w:szCs w:val="32"/>
        </w:rPr>
        <w:t>Soi</w:t>
      </w:r>
      <w:proofErr w:type="spellEnd"/>
      <w:r w:rsidR="004C63CB" w:rsidRPr="00934F7C">
        <w:rPr>
          <w:rFonts w:ascii="Angsana New" w:hAnsi="Angsana New"/>
          <w:sz w:val="32"/>
          <w:szCs w:val="32"/>
        </w:rPr>
        <w:t xml:space="preserve"> </w:t>
      </w:r>
      <w:proofErr w:type="spellStart"/>
      <w:r w:rsidR="004C63CB" w:rsidRPr="00934F7C">
        <w:rPr>
          <w:rFonts w:ascii="Angsana New" w:hAnsi="Angsana New"/>
          <w:sz w:val="32"/>
          <w:szCs w:val="32"/>
        </w:rPr>
        <w:t>Bangna</w:t>
      </w:r>
      <w:proofErr w:type="spellEnd"/>
      <w:r w:rsidR="004C63CB" w:rsidRPr="00934F7C">
        <w:rPr>
          <w:rFonts w:ascii="Angsana New" w:hAnsi="Angsana New"/>
          <w:sz w:val="32"/>
          <w:szCs w:val="32"/>
        </w:rPr>
        <w:t xml:space="preserve">-Trad 25, </w:t>
      </w:r>
      <w:proofErr w:type="spellStart"/>
      <w:r w:rsidR="004C63CB" w:rsidRPr="00934F7C">
        <w:rPr>
          <w:rFonts w:ascii="Angsana New" w:hAnsi="Angsana New"/>
          <w:sz w:val="32"/>
          <w:szCs w:val="32"/>
        </w:rPr>
        <w:t>Bangnanuea</w:t>
      </w:r>
      <w:proofErr w:type="spellEnd"/>
      <w:r w:rsidR="00BE1238" w:rsidRPr="00934F7C">
        <w:rPr>
          <w:rFonts w:ascii="Angsana New" w:hAnsi="Angsana New"/>
          <w:sz w:val="32"/>
          <w:szCs w:val="32"/>
        </w:rPr>
        <w:t xml:space="preserve">, </w:t>
      </w:r>
      <w:proofErr w:type="spellStart"/>
      <w:r w:rsidR="007B4486" w:rsidRPr="00934F7C">
        <w:rPr>
          <w:rFonts w:ascii="Angsana New" w:hAnsi="Angsana New"/>
          <w:sz w:val="32"/>
          <w:szCs w:val="32"/>
        </w:rPr>
        <w:t>Bangna</w:t>
      </w:r>
      <w:proofErr w:type="spellEnd"/>
      <w:r w:rsidR="007B4486" w:rsidRPr="00934F7C">
        <w:rPr>
          <w:rFonts w:ascii="Angsana New" w:hAnsi="Angsana New"/>
          <w:sz w:val="32"/>
          <w:szCs w:val="32"/>
        </w:rPr>
        <w:t>, Bangkok</w:t>
      </w:r>
      <w:r w:rsidR="00711B03" w:rsidRPr="00934F7C">
        <w:rPr>
          <w:rFonts w:ascii="Angsana New" w:hAnsi="Angsana New"/>
          <w:sz w:val="32"/>
          <w:szCs w:val="32"/>
        </w:rPr>
        <w:t xml:space="preserve"> and a branch located at 444/11, Moo 7, </w:t>
      </w:r>
      <w:proofErr w:type="spellStart"/>
      <w:r w:rsidR="00711B03" w:rsidRPr="00934F7C">
        <w:rPr>
          <w:rFonts w:ascii="Angsana New" w:hAnsi="Angsana New"/>
          <w:sz w:val="32"/>
          <w:szCs w:val="32"/>
        </w:rPr>
        <w:t>Bangpha</w:t>
      </w:r>
      <w:proofErr w:type="spellEnd"/>
      <w:r w:rsidR="00711B03" w:rsidRPr="00934F7C">
        <w:rPr>
          <w:rFonts w:ascii="Angsana New" w:hAnsi="Angsana New"/>
          <w:sz w:val="32"/>
          <w:szCs w:val="32"/>
        </w:rPr>
        <w:t>, Bangplee, Samutprakarn.</w:t>
      </w:r>
    </w:p>
    <w:p w14:paraId="5E86B948" w14:textId="77777777" w:rsidR="00BE1238" w:rsidRPr="00934F7C" w:rsidRDefault="00BE1238" w:rsidP="00190C85">
      <w:pPr>
        <w:spacing w:before="120" w:after="120" w:line="360" w:lineRule="exact"/>
        <w:ind w:left="547" w:hanging="547"/>
        <w:jc w:val="both"/>
        <w:rPr>
          <w:rFonts w:ascii="Angsana New" w:hAnsi="Angsana New"/>
          <w:b/>
          <w:bCs/>
          <w:sz w:val="32"/>
          <w:szCs w:val="32"/>
        </w:rPr>
      </w:pPr>
      <w:r w:rsidRPr="00934F7C">
        <w:rPr>
          <w:rFonts w:ascii="Angsana New" w:hAnsi="Angsana New"/>
          <w:b/>
          <w:bCs/>
          <w:sz w:val="32"/>
          <w:szCs w:val="32"/>
        </w:rPr>
        <w:t>1.2</w:t>
      </w:r>
      <w:r w:rsidRPr="00934F7C">
        <w:rPr>
          <w:rFonts w:ascii="Angsana New" w:hAnsi="Angsana New"/>
          <w:b/>
          <w:bCs/>
          <w:sz w:val="32"/>
          <w:szCs w:val="32"/>
        </w:rPr>
        <w:tab/>
        <w:t>Basis for the preparation of the interim financial statements</w:t>
      </w:r>
    </w:p>
    <w:p w14:paraId="717EDDF0" w14:textId="77777777" w:rsidR="00AE5860" w:rsidRPr="00934F7C" w:rsidRDefault="001B4426" w:rsidP="00190C85">
      <w:pPr>
        <w:spacing w:before="120" w:after="120" w:line="360" w:lineRule="exact"/>
        <w:ind w:left="547" w:hanging="547"/>
        <w:jc w:val="thaiDistribute"/>
        <w:rPr>
          <w:rFonts w:ascii="Angsana New" w:eastAsia="Arial Unicode MS" w:hAnsi="Angsana New"/>
          <w:sz w:val="32"/>
          <w:szCs w:val="32"/>
        </w:rPr>
      </w:pPr>
      <w:r w:rsidRPr="00934F7C">
        <w:rPr>
          <w:rFonts w:ascii="Angsana New" w:hAnsi="Angsana New"/>
          <w:sz w:val="32"/>
          <w:szCs w:val="32"/>
        </w:rPr>
        <w:tab/>
      </w:r>
      <w:r w:rsidR="00AE5860" w:rsidRPr="00934F7C">
        <w:rPr>
          <w:rFonts w:ascii="Angsana New" w:eastAsia="Arial Unicode MS" w:hAnsi="Angsana New"/>
          <w:sz w:val="32"/>
          <w:szCs w:val="32"/>
        </w:rPr>
        <w:t xml:space="preserve">These interim financial statements are prepared in accordance with Thai Accounting </w:t>
      </w:r>
      <w:r w:rsidR="00AE5860" w:rsidRPr="00934F7C">
        <w:rPr>
          <w:rFonts w:ascii="Angsana New" w:eastAsia="Arial Unicode MS" w:hAnsi="Angsana New"/>
          <w:spacing w:val="-4"/>
          <w:sz w:val="32"/>
          <w:szCs w:val="32"/>
        </w:rPr>
        <w:t>Standard No. 34 Interim Financial Reporting, with the Company choosing to present condensed</w:t>
      </w:r>
      <w:r w:rsidR="00AE5860" w:rsidRPr="00934F7C">
        <w:rPr>
          <w:rFonts w:ascii="Angsana New" w:eastAsia="Arial Unicode MS" w:hAnsi="Angsana New"/>
          <w:sz w:val="32"/>
          <w:szCs w:val="32"/>
        </w:rPr>
        <w:t xml:space="preserve"> interim financial statements. However, the Company has presented the st</w:t>
      </w:r>
      <w:r w:rsidR="00087E91" w:rsidRPr="00934F7C">
        <w:rPr>
          <w:rFonts w:ascii="Angsana New" w:eastAsia="Arial Unicode MS" w:hAnsi="Angsana New"/>
          <w:sz w:val="32"/>
          <w:szCs w:val="32"/>
        </w:rPr>
        <w:t xml:space="preserve">atements of financial </w:t>
      </w:r>
      <w:r w:rsidR="00087E91" w:rsidRPr="00934F7C">
        <w:rPr>
          <w:rFonts w:ascii="Angsana New" w:eastAsia="Arial Unicode MS" w:hAnsi="Angsana New"/>
          <w:spacing w:val="-2"/>
          <w:sz w:val="32"/>
          <w:szCs w:val="32"/>
        </w:rPr>
        <w:t>position</w:t>
      </w:r>
      <w:r w:rsidR="00AE5860" w:rsidRPr="00934F7C">
        <w:rPr>
          <w:rFonts w:ascii="Angsana New" w:eastAsia="Arial Unicode MS" w:hAnsi="Angsana New"/>
          <w:spacing w:val="-2"/>
          <w:sz w:val="32"/>
          <w:szCs w:val="32"/>
        </w:rPr>
        <w:t>, comprehensive income, changes in shareholders' equity, and cash flows in the same</w:t>
      </w:r>
      <w:r w:rsidR="00AE5860" w:rsidRPr="00934F7C">
        <w:rPr>
          <w:rFonts w:ascii="Angsana New" w:eastAsia="Arial Unicode MS" w:hAnsi="Angsana New"/>
          <w:sz w:val="32"/>
          <w:szCs w:val="32"/>
        </w:rPr>
        <w:t xml:space="preserve"> format as that used for the annual financial statements.</w:t>
      </w:r>
    </w:p>
    <w:p w14:paraId="2B1537C6" w14:textId="77777777" w:rsidR="00AE5860" w:rsidRPr="00934F7C" w:rsidRDefault="00AE5860" w:rsidP="00190C85">
      <w:pPr>
        <w:spacing w:before="120" w:after="120" w:line="360" w:lineRule="exact"/>
        <w:ind w:left="547" w:hanging="547"/>
        <w:jc w:val="thaiDistribute"/>
        <w:rPr>
          <w:rFonts w:ascii="Angsana New" w:eastAsia="Arial Unicode MS" w:hAnsi="Angsana New"/>
          <w:sz w:val="32"/>
          <w:szCs w:val="32"/>
        </w:rPr>
      </w:pPr>
      <w:r w:rsidRPr="00934F7C">
        <w:rPr>
          <w:rFonts w:ascii="Angsana New" w:eastAsia="Arial Unicode MS" w:hAnsi="Angsana New"/>
          <w:sz w:val="32"/>
          <w:szCs w:val="32"/>
        </w:rPr>
        <w:tab/>
        <w:t xml:space="preserve">The interim financial statements are intended to provide information additional to that included in the latest annual financial statements. Accordingly, they focus on new activities, </w:t>
      </w:r>
      <w:proofErr w:type="gramStart"/>
      <w:r w:rsidRPr="00934F7C">
        <w:rPr>
          <w:rFonts w:ascii="Angsana New" w:eastAsia="Arial Unicode MS" w:hAnsi="Angsana New"/>
          <w:sz w:val="32"/>
          <w:szCs w:val="32"/>
        </w:rPr>
        <w:t>events</w:t>
      </w:r>
      <w:proofErr w:type="gramEnd"/>
      <w:r w:rsidRPr="00934F7C">
        <w:rPr>
          <w:rFonts w:ascii="Angsana New" w:eastAsia="Arial Unicode MS" w:hAnsi="Angsana New"/>
          <w:sz w:val="32"/>
          <w:szCs w:val="32"/>
        </w:rPr>
        <w:t xml:space="preserve"> and circumstances so as not to duplicate information previously reported. These interim financial statements should therefore be read in conjunction with the latest annual financial statements.</w:t>
      </w:r>
    </w:p>
    <w:p w14:paraId="68097CDF" w14:textId="77777777" w:rsidR="00AE5860" w:rsidRPr="00934F7C" w:rsidRDefault="00AE5860" w:rsidP="00190C85">
      <w:pPr>
        <w:spacing w:before="120" w:after="120" w:line="360" w:lineRule="exact"/>
        <w:ind w:left="547" w:hanging="547"/>
        <w:jc w:val="thaiDistribute"/>
        <w:rPr>
          <w:rFonts w:ascii="Angsana New" w:eastAsia="Arial Unicode MS" w:hAnsi="Angsana New"/>
          <w:sz w:val="32"/>
          <w:szCs w:val="32"/>
        </w:rPr>
      </w:pPr>
      <w:r w:rsidRPr="00934F7C">
        <w:rPr>
          <w:rFonts w:ascii="Angsana New" w:eastAsia="Arial Unicode MS" w:hAnsi="Angsana New"/>
          <w:sz w:val="32"/>
          <w:szCs w:val="32"/>
        </w:rPr>
        <w:tab/>
        <w:t>The interim financial statements in Thai language are the official statutory financial statements of the Company. The interim financial statements in English language have been translated from the Thai</w:t>
      </w:r>
      <w:r w:rsidR="008918B7" w:rsidRPr="00934F7C">
        <w:rPr>
          <w:rFonts w:ascii="Angsana New" w:eastAsia="Arial Unicode MS" w:hAnsi="Angsana New"/>
          <w:sz w:val="32"/>
          <w:szCs w:val="32"/>
        </w:rPr>
        <w:t xml:space="preserve"> language financial statements.</w:t>
      </w:r>
    </w:p>
    <w:p w14:paraId="4F085DF6" w14:textId="10F384DB" w:rsidR="00AD3BE0" w:rsidRPr="00934F7C" w:rsidRDefault="00AD3BE0" w:rsidP="00190C85">
      <w:pPr>
        <w:spacing w:before="120" w:after="120" w:line="360" w:lineRule="exact"/>
        <w:ind w:left="547" w:hanging="547"/>
        <w:jc w:val="thaiDistribute"/>
        <w:rPr>
          <w:rFonts w:ascii="Angsana New" w:hAnsi="Angsana New"/>
          <w:b/>
          <w:bCs/>
          <w:sz w:val="32"/>
          <w:szCs w:val="32"/>
        </w:rPr>
      </w:pPr>
      <w:r w:rsidRPr="00934F7C">
        <w:rPr>
          <w:rFonts w:ascii="Angsana New" w:hAnsi="Angsana New"/>
          <w:b/>
          <w:bCs/>
          <w:sz w:val="32"/>
          <w:szCs w:val="32"/>
        </w:rPr>
        <w:t>1.3</w:t>
      </w:r>
      <w:r w:rsidRPr="00934F7C">
        <w:rPr>
          <w:rFonts w:ascii="Angsana New" w:hAnsi="Angsana New"/>
          <w:b/>
          <w:bCs/>
          <w:sz w:val="32"/>
          <w:szCs w:val="32"/>
        </w:rPr>
        <w:tab/>
      </w:r>
      <w:r w:rsidR="00FE4215" w:rsidRPr="00934F7C">
        <w:rPr>
          <w:rFonts w:ascii="Angsana New" w:eastAsia="Calibri Light" w:hAnsi="Angsana New"/>
          <w:b/>
          <w:bCs/>
          <w:sz w:val="32"/>
          <w:szCs w:val="32"/>
        </w:rPr>
        <w:t>New</w:t>
      </w:r>
      <w:r w:rsidR="00FE4215" w:rsidRPr="00934F7C">
        <w:rPr>
          <w:rFonts w:ascii="Angsana New" w:hAnsi="Angsana New"/>
          <w:b/>
          <w:bCs/>
          <w:sz w:val="32"/>
          <w:szCs w:val="32"/>
        </w:rPr>
        <w:t xml:space="preserve"> financial reporting standards that became effective in the current period</w:t>
      </w:r>
    </w:p>
    <w:p w14:paraId="7DD55CE7" w14:textId="5BF752E9" w:rsidR="00F56E66" w:rsidRPr="00934F7C" w:rsidRDefault="00F56E66" w:rsidP="00FE4215">
      <w:pPr>
        <w:spacing w:before="120" w:after="120" w:line="360" w:lineRule="exact"/>
        <w:ind w:left="547"/>
        <w:jc w:val="thaiDistribute"/>
        <w:rPr>
          <w:rFonts w:ascii="Angsana New" w:hAnsi="Angsana New"/>
          <w:sz w:val="32"/>
          <w:szCs w:val="32"/>
        </w:rPr>
      </w:pPr>
      <w:r w:rsidRPr="00934F7C">
        <w:rPr>
          <w:rFonts w:ascii="Angsana New" w:hAnsi="Angsana New"/>
          <w:sz w:val="32"/>
          <w:szCs w:val="32"/>
        </w:rPr>
        <w:t>During the period, the Company ha</w:t>
      </w:r>
      <w:r w:rsidR="000A71DC" w:rsidRPr="00934F7C">
        <w:rPr>
          <w:rFonts w:ascii="Angsana New" w:hAnsi="Angsana New"/>
          <w:sz w:val="32"/>
          <w:szCs w:val="32"/>
        </w:rPr>
        <w:t>s</w:t>
      </w:r>
      <w:r w:rsidRPr="00934F7C">
        <w:rPr>
          <w:rFonts w:ascii="Angsana New" w:hAnsi="Angsana New"/>
          <w:sz w:val="32"/>
          <w:szCs w:val="32"/>
        </w:rPr>
        <w:t xml:space="preserve"> adopted the revised (revised 201</w:t>
      </w:r>
      <w:r w:rsidR="00DD5587" w:rsidRPr="00934F7C">
        <w:rPr>
          <w:rFonts w:ascii="Angsana New" w:hAnsi="Angsana New"/>
          <w:sz w:val="32"/>
          <w:szCs w:val="32"/>
        </w:rPr>
        <w:t>9</w:t>
      </w:r>
      <w:r w:rsidRPr="00934F7C">
        <w:rPr>
          <w:rFonts w:ascii="Angsana New" w:hAnsi="Angsana New"/>
          <w:sz w:val="32"/>
          <w:szCs w:val="32"/>
        </w:rPr>
        <w:t>) and new financial reporting standards and interpretations which are effective for fiscal periods beginning on or after 1 January 20</w:t>
      </w:r>
      <w:r w:rsidR="00DD5587" w:rsidRPr="00934F7C">
        <w:rPr>
          <w:rFonts w:ascii="Angsana New" w:hAnsi="Angsana New"/>
          <w:sz w:val="32"/>
          <w:szCs w:val="32"/>
        </w:rPr>
        <w:t>20</w:t>
      </w:r>
      <w:r w:rsidRPr="00934F7C">
        <w:rPr>
          <w:rFonts w:ascii="Angsana New" w:hAnsi="Angsana New"/>
          <w:sz w:val="32"/>
          <w:szCs w:val="32"/>
        </w:rPr>
        <w:t>. These financial reporting standards were aimed at alignment with the corresponding International Financial Reporting Standards with most of the changes</w:t>
      </w:r>
      <w:r w:rsidRPr="00934F7C">
        <w:rPr>
          <w:rFonts w:ascii="Angsana New" w:hAnsi="Angsana New"/>
          <w:sz w:val="32"/>
          <w:szCs w:val="32"/>
          <w:cs/>
        </w:rPr>
        <w:t xml:space="preserve"> </w:t>
      </w:r>
      <w:r w:rsidRPr="00934F7C">
        <w:rPr>
          <w:rFonts w:ascii="Angsana New" w:hAnsi="Angsana New"/>
          <w:sz w:val="32"/>
          <w:szCs w:val="3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w:t>
      </w:r>
    </w:p>
    <w:p w14:paraId="721D6041" w14:textId="2D2B337B" w:rsidR="00FE4215" w:rsidRPr="00934F7C" w:rsidRDefault="00FE4215">
      <w:pPr>
        <w:spacing w:after="200" w:line="276" w:lineRule="auto"/>
        <w:rPr>
          <w:rFonts w:ascii="Angsana New" w:hAnsi="Angsana New"/>
          <w:b/>
          <w:bCs/>
          <w:sz w:val="32"/>
          <w:szCs w:val="32"/>
        </w:rPr>
      </w:pPr>
      <w:r w:rsidRPr="00934F7C">
        <w:rPr>
          <w:rFonts w:ascii="Angsana New" w:hAnsi="Angsana New"/>
          <w:b/>
          <w:bCs/>
          <w:sz w:val="32"/>
          <w:szCs w:val="32"/>
        </w:rPr>
        <w:br w:type="page"/>
      </w:r>
    </w:p>
    <w:p w14:paraId="41ACF5EC" w14:textId="71E1C655" w:rsidR="0039352D" w:rsidRPr="00934F7C" w:rsidRDefault="0039352D" w:rsidP="00700BC8">
      <w:pPr>
        <w:tabs>
          <w:tab w:val="left" w:pos="360"/>
          <w:tab w:val="left" w:pos="4140"/>
          <w:tab w:val="left" w:pos="6390"/>
        </w:tabs>
        <w:spacing w:before="120" w:after="120" w:line="380" w:lineRule="exact"/>
        <w:ind w:left="630" w:firstLine="360"/>
        <w:jc w:val="both"/>
        <w:rPr>
          <w:rFonts w:ascii="Angsana New" w:hAnsi="Angsana New"/>
          <w:b/>
          <w:bCs/>
          <w:sz w:val="32"/>
          <w:szCs w:val="32"/>
        </w:rPr>
      </w:pPr>
      <w:r w:rsidRPr="00934F7C">
        <w:rPr>
          <w:rFonts w:ascii="Angsana New" w:hAnsi="Angsana New"/>
          <w:b/>
          <w:bCs/>
          <w:sz w:val="32"/>
          <w:szCs w:val="32"/>
        </w:rPr>
        <w:lastRenderedPageBreak/>
        <w:t>Financial reporting standards related to financial instruments</w:t>
      </w:r>
    </w:p>
    <w:p w14:paraId="2363440A" w14:textId="77777777" w:rsidR="0039352D" w:rsidRPr="00934F7C" w:rsidRDefault="0039352D" w:rsidP="00700BC8">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A set of TFRSs related to financial instruments consists of five accounting standards and interpretations, as follows:</w:t>
      </w:r>
    </w:p>
    <w:p w14:paraId="3235FD4A" w14:textId="77777777" w:rsidR="0039352D" w:rsidRPr="00934F7C" w:rsidRDefault="0039352D" w:rsidP="00700BC8">
      <w:pPr>
        <w:tabs>
          <w:tab w:val="left" w:pos="1440"/>
          <w:tab w:val="left" w:pos="4111"/>
        </w:tabs>
        <w:spacing w:before="120" w:after="120" w:line="380" w:lineRule="exact"/>
        <w:ind w:left="993" w:hanging="806"/>
        <w:jc w:val="thaiDistribute"/>
        <w:outlineLvl w:val="0"/>
        <w:rPr>
          <w:rFonts w:ascii="Angsana New" w:eastAsia="Calibri" w:hAnsi="Angsana New"/>
          <w:sz w:val="32"/>
          <w:szCs w:val="32"/>
        </w:rPr>
      </w:pPr>
      <w:r w:rsidRPr="00934F7C">
        <w:rPr>
          <w:rFonts w:ascii="Angsana New" w:eastAsia="Calibri" w:hAnsi="Angsana New"/>
          <w:sz w:val="32"/>
          <w:szCs w:val="32"/>
        </w:rPr>
        <w:t xml:space="preserve">   </w:t>
      </w:r>
      <w:r w:rsidRPr="00934F7C">
        <w:rPr>
          <w:rFonts w:ascii="Angsana New" w:eastAsia="Calibri" w:hAnsi="Angsana New"/>
          <w:sz w:val="32"/>
          <w:szCs w:val="32"/>
        </w:rPr>
        <w:tab/>
        <w:t>Financial reporting standards:</w:t>
      </w:r>
    </w:p>
    <w:tbl>
      <w:tblPr>
        <w:tblW w:w="8640" w:type="dxa"/>
        <w:tblInd w:w="990" w:type="dxa"/>
        <w:tblLook w:val="01E0" w:firstRow="1" w:lastRow="1" w:firstColumn="1" w:lastColumn="1" w:noHBand="0" w:noVBand="0"/>
      </w:tblPr>
      <w:tblGrid>
        <w:gridCol w:w="2520"/>
        <w:gridCol w:w="6120"/>
      </w:tblGrid>
      <w:tr w:rsidR="0039352D" w:rsidRPr="00934F7C" w14:paraId="0A195B2B" w14:textId="77777777" w:rsidTr="00190C85">
        <w:tc>
          <w:tcPr>
            <w:tcW w:w="2520" w:type="dxa"/>
          </w:tcPr>
          <w:p w14:paraId="5C42C890"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TFRS 7</w:t>
            </w:r>
          </w:p>
        </w:tc>
        <w:tc>
          <w:tcPr>
            <w:tcW w:w="6120" w:type="dxa"/>
          </w:tcPr>
          <w:p w14:paraId="09151D80"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Financial Instruments: Disclosures</w:t>
            </w:r>
          </w:p>
        </w:tc>
      </w:tr>
      <w:tr w:rsidR="0039352D" w:rsidRPr="00934F7C" w14:paraId="106787B4" w14:textId="77777777" w:rsidTr="00190C85">
        <w:tc>
          <w:tcPr>
            <w:tcW w:w="2520" w:type="dxa"/>
          </w:tcPr>
          <w:p w14:paraId="09CB45C9"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 xml:space="preserve">TFRS 9 </w:t>
            </w:r>
          </w:p>
        </w:tc>
        <w:tc>
          <w:tcPr>
            <w:tcW w:w="6120" w:type="dxa"/>
          </w:tcPr>
          <w:p w14:paraId="5640D63B"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Financial Instruments</w:t>
            </w:r>
          </w:p>
        </w:tc>
      </w:tr>
    </w:tbl>
    <w:p w14:paraId="6ECDB7F0" w14:textId="77777777" w:rsidR="0039352D" w:rsidRPr="00934F7C" w:rsidRDefault="0039352D" w:rsidP="00700BC8">
      <w:pPr>
        <w:tabs>
          <w:tab w:val="left" w:pos="1440"/>
          <w:tab w:val="left" w:pos="4111"/>
        </w:tabs>
        <w:spacing w:before="120" w:after="120" w:line="380" w:lineRule="exact"/>
        <w:ind w:left="993" w:hanging="806"/>
        <w:jc w:val="thaiDistribute"/>
        <w:outlineLvl w:val="0"/>
        <w:rPr>
          <w:rFonts w:ascii="Angsana New" w:eastAsia="Calibri" w:hAnsi="Angsana New"/>
          <w:sz w:val="32"/>
          <w:szCs w:val="32"/>
        </w:rPr>
      </w:pPr>
      <w:r w:rsidRPr="00934F7C">
        <w:rPr>
          <w:rFonts w:ascii="Angsana New" w:eastAsia="Calibri" w:hAnsi="Angsana New"/>
          <w:sz w:val="32"/>
          <w:szCs w:val="32"/>
        </w:rPr>
        <w:t xml:space="preserve">   </w:t>
      </w:r>
      <w:r w:rsidRPr="00934F7C">
        <w:rPr>
          <w:rFonts w:ascii="Angsana New" w:eastAsia="Calibri" w:hAnsi="Angsana New"/>
          <w:sz w:val="32"/>
          <w:szCs w:val="32"/>
        </w:rPr>
        <w:tab/>
        <w:t>Accounting standard:</w:t>
      </w:r>
    </w:p>
    <w:tbl>
      <w:tblPr>
        <w:tblW w:w="8640" w:type="dxa"/>
        <w:tblInd w:w="990" w:type="dxa"/>
        <w:tblLook w:val="01E0" w:firstRow="1" w:lastRow="1" w:firstColumn="1" w:lastColumn="1" w:noHBand="0" w:noVBand="0"/>
      </w:tblPr>
      <w:tblGrid>
        <w:gridCol w:w="2520"/>
        <w:gridCol w:w="6120"/>
      </w:tblGrid>
      <w:tr w:rsidR="0039352D" w:rsidRPr="00934F7C" w14:paraId="2F207303" w14:textId="77777777" w:rsidTr="00190C85">
        <w:tc>
          <w:tcPr>
            <w:tcW w:w="2520" w:type="dxa"/>
          </w:tcPr>
          <w:p w14:paraId="65167130"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 xml:space="preserve">TAS 32 </w:t>
            </w:r>
          </w:p>
        </w:tc>
        <w:tc>
          <w:tcPr>
            <w:tcW w:w="6120" w:type="dxa"/>
          </w:tcPr>
          <w:p w14:paraId="29013A25"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Financial Instruments: Presentation</w:t>
            </w:r>
          </w:p>
        </w:tc>
      </w:tr>
    </w:tbl>
    <w:p w14:paraId="0AE8FE34" w14:textId="77777777" w:rsidR="0039352D" w:rsidRPr="00934F7C" w:rsidRDefault="0039352D" w:rsidP="00700BC8">
      <w:pPr>
        <w:tabs>
          <w:tab w:val="left" w:pos="1440"/>
          <w:tab w:val="left" w:pos="4111"/>
        </w:tabs>
        <w:spacing w:before="120" w:after="120" w:line="380" w:lineRule="exact"/>
        <w:ind w:left="993" w:hanging="806"/>
        <w:jc w:val="thaiDistribute"/>
        <w:outlineLvl w:val="0"/>
        <w:rPr>
          <w:rFonts w:ascii="Angsana New" w:eastAsia="Calibri" w:hAnsi="Angsana New"/>
          <w:sz w:val="32"/>
          <w:szCs w:val="32"/>
        </w:rPr>
      </w:pPr>
      <w:r w:rsidRPr="00934F7C">
        <w:rPr>
          <w:rFonts w:ascii="Angsana New" w:eastAsia="Calibri" w:hAnsi="Angsana New"/>
          <w:sz w:val="32"/>
          <w:szCs w:val="32"/>
        </w:rPr>
        <w:t xml:space="preserve">   </w:t>
      </w:r>
      <w:r w:rsidRPr="00934F7C">
        <w:rPr>
          <w:rFonts w:ascii="Angsana New" w:eastAsia="Calibri" w:hAnsi="Angsana New"/>
          <w:sz w:val="32"/>
          <w:szCs w:val="32"/>
        </w:rPr>
        <w:tab/>
        <w:t>Financial Reporting Standard Interpretations:</w:t>
      </w:r>
    </w:p>
    <w:tbl>
      <w:tblPr>
        <w:tblW w:w="8640" w:type="dxa"/>
        <w:tblInd w:w="990" w:type="dxa"/>
        <w:tblLook w:val="01E0" w:firstRow="1" w:lastRow="1" w:firstColumn="1" w:lastColumn="1" w:noHBand="0" w:noVBand="0"/>
      </w:tblPr>
      <w:tblGrid>
        <w:gridCol w:w="2520"/>
        <w:gridCol w:w="6120"/>
      </w:tblGrid>
      <w:tr w:rsidR="0039352D" w:rsidRPr="00934F7C" w14:paraId="7D03B471" w14:textId="77777777" w:rsidTr="00190C85">
        <w:tc>
          <w:tcPr>
            <w:tcW w:w="2520" w:type="dxa"/>
          </w:tcPr>
          <w:p w14:paraId="276CC8A4"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 xml:space="preserve">TFRIC 16 </w:t>
            </w:r>
          </w:p>
        </w:tc>
        <w:tc>
          <w:tcPr>
            <w:tcW w:w="6120" w:type="dxa"/>
          </w:tcPr>
          <w:p w14:paraId="1359F474"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Hedges of a Net Investment in a Foreign Operation</w:t>
            </w:r>
          </w:p>
        </w:tc>
      </w:tr>
      <w:tr w:rsidR="0039352D" w:rsidRPr="00934F7C" w14:paraId="31EE8D91" w14:textId="77777777" w:rsidTr="00190C85">
        <w:tc>
          <w:tcPr>
            <w:tcW w:w="2520" w:type="dxa"/>
          </w:tcPr>
          <w:p w14:paraId="122E5CFF"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TFRIC 19</w:t>
            </w:r>
          </w:p>
        </w:tc>
        <w:tc>
          <w:tcPr>
            <w:tcW w:w="6120" w:type="dxa"/>
          </w:tcPr>
          <w:p w14:paraId="17B2658D"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Extinguishing Financial Liabilities with Equity Instruments</w:t>
            </w:r>
          </w:p>
        </w:tc>
      </w:tr>
    </w:tbl>
    <w:p w14:paraId="60442F38" w14:textId="77777777" w:rsidR="00FE4215"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pacing w:val="-4"/>
          <w:sz w:val="32"/>
          <w:szCs w:val="32"/>
        </w:rPr>
        <w:t>These TFRSs related to financial instruments make stipulations relating to the classification</w:t>
      </w:r>
      <w:r w:rsidRPr="00934F7C">
        <w:rPr>
          <w:rFonts w:ascii="Angsana New" w:hAnsi="Angsana New"/>
          <w:sz w:val="32"/>
          <w:szCs w:val="32"/>
        </w:rPr>
        <w:t xml:space="preserve"> of financial instruments and their measurement at fair value or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 </w:t>
      </w:r>
      <w:r w:rsidRPr="00934F7C">
        <w:rPr>
          <w:rFonts w:ascii="Angsana New" w:hAnsi="Angsana New"/>
          <w:spacing w:val="-2"/>
          <w:sz w:val="32"/>
          <w:szCs w:val="32"/>
        </w:rPr>
        <w:t>(taking into account the type of instrument, the characteristics of the contractual cash flows and the Company’s business model), calculation of impairment using the expected credit loss method, and hedge accounting. These include stipulations regarding</w:t>
      </w:r>
      <w:r w:rsidRPr="00934F7C">
        <w:rPr>
          <w:rFonts w:ascii="Angsana New" w:hAnsi="Angsana New"/>
          <w:sz w:val="32"/>
          <w:szCs w:val="32"/>
        </w:rPr>
        <w:t xml:space="preserve"> the presentation and disclosure of financial instruments. </w:t>
      </w:r>
    </w:p>
    <w:p w14:paraId="6A1DD662" w14:textId="77777777" w:rsidR="007513E2" w:rsidRDefault="007513E2"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 xml:space="preserve">The Company adopted these financial reporting standards using the modified retrospective method of initial adoption of which the cumulative effect is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an adjustment to the retained earnings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 and the comparative information was not restated.</w:t>
      </w:r>
    </w:p>
    <w:p w14:paraId="1D3F1BF0" w14:textId="673151D9" w:rsidR="0039352D"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The cumulative effect of the change is described in Note 2</w:t>
      </w:r>
      <w:r w:rsidRPr="00934F7C">
        <w:rPr>
          <w:rFonts w:ascii="Angsana New" w:hAnsi="Angsana New"/>
          <w:sz w:val="32"/>
          <w:szCs w:val="32"/>
          <w:cs/>
        </w:rPr>
        <w:t xml:space="preserve"> </w:t>
      </w:r>
      <w:r w:rsidRPr="00934F7C">
        <w:rPr>
          <w:rFonts w:ascii="Angsana New" w:hAnsi="Angsana New"/>
          <w:sz w:val="32"/>
          <w:szCs w:val="32"/>
        </w:rPr>
        <w:t>to the interim financial statements.</w:t>
      </w:r>
    </w:p>
    <w:p w14:paraId="191F9564" w14:textId="77777777" w:rsidR="0039352D" w:rsidRPr="00934F7C" w:rsidRDefault="0039352D" w:rsidP="00700BC8">
      <w:pPr>
        <w:spacing w:before="120" w:after="120" w:line="380" w:lineRule="exact"/>
        <w:ind w:left="547" w:firstLine="443"/>
        <w:rPr>
          <w:rFonts w:ascii="Angsana New" w:hAnsi="Angsana New"/>
          <w:b/>
          <w:bCs/>
          <w:sz w:val="32"/>
          <w:szCs w:val="32"/>
        </w:rPr>
      </w:pPr>
      <w:r w:rsidRPr="00934F7C">
        <w:rPr>
          <w:rFonts w:ascii="Angsana New" w:hAnsi="Angsana New"/>
          <w:b/>
          <w:bCs/>
          <w:sz w:val="32"/>
          <w:szCs w:val="32"/>
        </w:rPr>
        <w:t>TFRS 16 Leases</w:t>
      </w:r>
    </w:p>
    <w:p w14:paraId="6BB2D094" w14:textId="77777777" w:rsidR="0039352D" w:rsidRPr="00934F7C" w:rsidRDefault="0039352D" w:rsidP="00700BC8">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 xml:space="preserve">TFRS 16 supersedes TAS 17 Leases together with related Interpretations. The standard sets out the principles for the recognition, measurement, presentation and disclosure of leases, and requires a lessee to </w:t>
      </w:r>
      <w:proofErr w:type="spellStart"/>
      <w:r w:rsidRPr="00934F7C">
        <w:rPr>
          <w:rFonts w:ascii="Angsana New" w:hAnsi="Angsana New"/>
          <w:sz w:val="32"/>
          <w:szCs w:val="32"/>
        </w:rPr>
        <w:t>recognise</w:t>
      </w:r>
      <w:proofErr w:type="spellEnd"/>
      <w:r w:rsidRPr="00934F7C">
        <w:rPr>
          <w:rFonts w:ascii="Angsana New" w:hAnsi="Angsana New"/>
          <w:sz w:val="32"/>
          <w:szCs w:val="32"/>
        </w:rPr>
        <w:t xml:space="preserve"> assets and liabilities for all leases with a term of more than 12 months, unless the underlying asset</w:t>
      </w:r>
      <w:r w:rsidRPr="00934F7C">
        <w:rPr>
          <w:rFonts w:ascii="Angsana New" w:hAnsi="Angsana New"/>
          <w:sz w:val="32"/>
          <w:szCs w:val="32"/>
          <w:cs/>
        </w:rPr>
        <w:t xml:space="preserve"> </w:t>
      </w:r>
      <w:r w:rsidRPr="00934F7C">
        <w:rPr>
          <w:rFonts w:ascii="Angsana New" w:hAnsi="Angsana New"/>
          <w:sz w:val="32"/>
          <w:szCs w:val="32"/>
        </w:rPr>
        <w:t xml:space="preserve">is low value. </w:t>
      </w:r>
    </w:p>
    <w:p w14:paraId="45F8A0E5" w14:textId="77777777" w:rsidR="0039352D" w:rsidRPr="00934F7C" w:rsidRDefault="0039352D" w:rsidP="00700BC8">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14:paraId="39E26BAF" w14:textId="77777777" w:rsidR="00FE4215"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 xml:space="preserve">The Company adopted these financial reporting standards using the modified retrospective method of initial adoption of which the cumulative effect is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an adjustment to the retained earnings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 and the comparative information was not restated.</w:t>
      </w:r>
    </w:p>
    <w:p w14:paraId="3E49EA8C" w14:textId="11356846" w:rsidR="00FE4215"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The cumulative effect of the change is described in Note 2</w:t>
      </w:r>
      <w:r w:rsidRPr="00934F7C">
        <w:rPr>
          <w:rFonts w:ascii="Angsana New" w:hAnsi="Angsana New"/>
          <w:sz w:val="32"/>
          <w:szCs w:val="32"/>
          <w:cs/>
        </w:rPr>
        <w:t xml:space="preserve"> </w:t>
      </w:r>
      <w:r w:rsidRPr="00934F7C">
        <w:rPr>
          <w:rFonts w:ascii="Angsana New" w:hAnsi="Angsana New"/>
          <w:sz w:val="32"/>
          <w:szCs w:val="32"/>
        </w:rPr>
        <w:t>to the interim financial statements.</w:t>
      </w:r>
    </w:p>
    <w:p w14:paraId="4193AC0A" w14:textId="0955C0A8" w:rsidR="00FE4215" w:rsidRPr="00934F7C" w:rsidRDefault="00FE4215" w:rsidP="00FE4215">
      <w:pPr>
        <w:spacing w:before="120" w:after="120" w:line="380" w:lineRule="exact"/>
        <w:ind w:left="990" w:firstLine="7"/>
        <w:jc w:val="thaiDistribute"/>
        <w:rPr>
          <w:rFonts w:ascii="Angsana New" w:hAnsi="Angsana New"/>
          <w:b/>
          <w:bCs/>
          <w:sz w:val="32"/>
          <w:szCs w:val="32"/>
        </w:rPr>
      </w:pPr>
      <w:r w:rsidRPr="00934F7C">
        <w:rPr>
          <w:rFonts w:ascii="Angsana New" w:hAnsi="Angsana New"/>
          <w:b/>
          <w:bCs/>
          <w:sz w:val="32"/>
          <w:szCs w:val="32"/>
        </w:rPr>
        <w:lastRenderedPageBreak/>
        <w:t>Accounting Treatment Guidance on “Temporary relief measures on accounting alternatives in response to the impact of the COVID-19 situation”</w:t>
      </w:r>
    </w:p>
    <w:p w14:paraId="593BC343" w14:textId="77777777" w:rsidR="00FE4215" w:rsidRPr="00934F7C" w:rsidRDefault="00FE4215" w:rsidP="00FE4215">
      <w:pPr>
        <w:spacing w:before="120" w:after="120" w:line="380" w:lineRule="exact"/>
        <w:ind w:left="990" w:firstLine="7"/>
        <w:jc w:val="thaiDistribute"/>
        <w:rPr>
          <w:rFonts w:ascii="Angsana New" w:hAnsi="Angsana New"/>
          <w:sz w:val="32"/>
          <w:szCs w:val="32"/>
        </w:rPr>
      </w:pPr>
      <w:r w:rsidRPr="00934F7C">
        <w:rPr>
          <w:rFonts w:ascii="Angsana New"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4BED40E" w14:textId="77777777" w:rsidR="00FE4215" w:rsidRPr="00934F7C" w:rsidRDefault="00FE4215" w:rsidP="00FE4215">
      <w:pPr>
        <w:spacing w:before="120" w:after="120" w:line="380" w:lineRule="exact"/>
        <w:ind w:left="990" w:firstLine="7"/>
        <w:jc w:val="thaiDistribute"/>
        <w:rPr>
          <w:rFonts w:ascii="Angsana New" w:hAnsi="Angsana New"/>
          <w:sz w:val="32"/>
          <w:szCs w:val="32"/>
        </w:rPr>
      </w:pPr>
      <w:r w:rsidRPr="00934F7C">
        <w:rPr>
          <w:rFonts w:ascii="Angsana New" w:hAnsi="Angsana New"/>
          <w:sz w:val="32"/>
          <w:szCs w:val="32"/>
        </w:rPr>
        <w:t xml:space="preserve">On 22 April 2020, the Accounting Treatment Guidance was announced in the Royal Gazette and it is effective for the financial statements prepared for reporting periods ending between 1 January 2020 and 31 December 2020. </w:t>
      </w:r>
    </w:p>
    <w:p w14:paraId="07D9FA73" w14:textId="77777777" w:rsidR="00FE4215" w:rsidRPr="00934F7C" w:rsidRDefault="00FE4215" w:rsidP="00FE4215">
      <w:pPr>
        <w:spacing w:before="120" w:after="120" w:line="380" w:lineRule="exact"/>
        <w:ind w:left="990" w:firstLine="7"/>
        <w:jc w:val="thaiDistribute"/>
        <w:rPr>
          <w:rFonts w:ascii="Angsana New" w:hAnsi="Angsana New"/>
          <w:sz w:val="32"/>
          <w:szCs w:val="32"/>
        </w:rPr>
      </w:pPr>
      <w:r w:rsidRPr="00934F7C">
        <w:rPr>
          <w:rFonts w:ascii="Angsana New" w:hAnsi="Angsana New"/>
          <w:sz w:val="32"/>
          <w:szCs w:val="32"/>
        </w:rPr>
        <w:t>The Company has elected to apply the following temporary relief measures on accounting alternatives:</w:t>
      </w:r>
    </w:p>
    <w:p w14:paraId="5069CDB1" w14:textId="6D8F7154" w:rsidR="00FE4215" w:rsidRDefault="00FE4215" w:rsidP="00B66CDA">
      <w:pPr>
        <w:pStyle w:val="ListParagraph"/>
        <w:spacing w:before="120" w:after="120" w:line="380" w:lineRule="exact"/>
        <w:ind w:left="1800"/>
        <w:jc w:val="thaiDistribute"/>
        <w:rPr>
          <w:rFonts w:ascii="Angsana New" w:hAnsi="Angsana New"/>
          <w:sz w:val="32"/>
          <w:szCs w:val="32"/>
        </w:rPr>
      </w:pPr>
      <w:r w:rsidRPr="00934F7C">
        <w:rPr>
          <w:rFonts w:ascii="Angsana New" w:hAnsi="Angsana New"/>
          <w:sz w:val="32"/>
          <w:szCs w:val="32"/>
        </w:rPr>
        <w:t>Not to account for any reduction in lease payments by lessors</w:t>
      </w:r>
      <w:r w:rsidRPr="00934F7C">
        <w:rPr>
          <w:rFonts w:ascii="Angsana New" w:hAnsi="Angsana New"/>
          <w:sz w:val="32"/>
          <w:szCs w:val="32"/>
          <w:cs/>
        </w:rPr>
        <w:t xml:space="preserve"> </w:t>
      </w:r>
      <w:r w:rsidRPr="00934F7C">
        <w:rPr>
          <w:rFonts w:ascii="Angsana New" w:hAnsi="Angsana New"/>
          <w:sz w:val="32"/>
          <w:szCs w:val="32"/>
        </w:rPr>
        <w:t xml:space="preserve">(if any) as a lease modification, with the lease liabilities that come due in each period reduced in proportion to the reduction and depreciation of right-of-use assets and interest on lease liabilities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in each period reversed in proportion to the reduction, with any differences then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in profit or loss.</w:t>
      </w:r>
    </w:p>
    <w:p w14:paraId="3DA55563" w14:textId="2DE36E7F" w:rsidR="00EA31B1" w:rsidRPr="00BA13DE" w:rsidRDefault="00EA31B1" w:rsidP="00EA31B1">
      <w:pPr>
        <w:spacing w:before="120" w:after="120" w:line="360" w:lineRule="exact"/>
        <w:jc w:val="thaiDistribute"/>
        <w:rPr>
          <w:rFonts w:ascii="Angsana New" w:hAnsi="Angsana New"/>
          <w:b/>
          <w:bCs/>
          <w:sz w:val="32"/>
          <w:szCs w:val="32"/>
        </w:rPr>
      </w:pPr>
      <w:r w:rsidRPr="00EA31B1">
        <w:rPr>
          <w:rFonts w:ascii="Angsana New" w:hAnsi="Angsana New"/>
          <w:b/>
          <w:bCs/>
          <w:sz w:val="32"/>
          <w:szCs w:val="32"/>
        </w:rPr>
        <w:t>1.</w:t>
      </w:r>
      <w:r>
        <w:rPr>
          <w:rFonts w:ascii="Angsana New" w:hAnsi="Angsana New"/>
          <w:b/>
          <w:bCs/>
          <w:sz w:val="32"/>
          <w:szCs w:val="32"/>
        </w:rPr>
        <w:t>4</w:t>
      </w:r>
      <w:r w:rsidRPr="00EA31B1">
        <w:rPr>
          <w:rFonts w:ascii="Angsana New" w:hAnsi="Angsana New"/>
          <w:b/>
          <w:bCs/>
          <w:sz w:val="32"/>
          <w:szCs w:val="32"/>
        </w:rPr>
        <w:tab/>
      </w:r>
      <w:r w:rsidRPr="00BA13DE">
        <w:rPr>
          <w:rFonts w:ascii="Angsana New" w:eastAsia="Calibri Light" w:hAnsi="Angsana New"/>
          <w:b/>
          <w:bCs/>
          <w:sz w:val="32"/>
          <w:szCs w:val="32"/>
        </w:rPr>
        <w:t>Financial reporting standards that will become effective in the future</w:t>
      </w:r>
    </w:p>
    <w:p w14:paraId="0AC99BE6" w14:textId="0DEFBF8C" w:rsidR="00EA31B1" w:rsidRPr="00BA13DE" w:rsidRDefault="00EA31B1" w:rsidP="00B66CDA">
      <w:pPr>
        <w:pStyle w:val="ListParagraph"/>
        <w:spacing w:before="120" w:after="120" w:line="360" w:lineRule="exact"/>
        <w:ind w:left="960"/>
        <w:jc w:val="thaiDistribute"/>
        <w:rPr>
          <w:rFonts w:ascii="Angsana New" w:hAnsi="Angsana New"/>
          <w:sz w:val="32"/>
          <w:szCs w:val="32"/>
        </w:rPr>
      </w:pPr>
      <w:r w:rsidRPr="00BA13DE">
        <w:rPr>
          <w:rFonts w:ascii="Angsana New" w:hAnsi="Angsana New"/>
          <w:sz w:val="32"/>
          <w:szCs w:val="32"/>
        </w:rPr>
        <w:t xml:space="preserve">During the current year, the Federation of Accounting Professions issued </w:t>
      </w:r>
      <w:proofErr w:type="gramStart"/>
      <w:r w:rsidRPr="00BA13DE">
        <w:rPr>
          <w:rFonts w:ascii="Angsana New" w:hAnsi="Angsana New"/>
          <w:sz w:val="32"/>
          <w:szCs w:val="32"/>
        </w:rPr>
        <w:t>a number of</w:t>
      </w:r>
      <w:proofErr w:type="gramEnd"/>
      <w:r w:rsidRPr="00BA13DE">
        <w:rPr>
          <w:rFonts w:ascii="Angsana New" w:hAnsi="Angsana New"/>
          <w:sz w:val="32"/>
          <w:szCs w:val="32"/>
        </w:rPr>
        <w:t xml:space="preserve"> the revised financial reporting standards and interpretations (revised 2020) which are effective for fiscal years beginning on or after 1 January 2021. These financial reporting standards were aimed at alignment with the corresponding International Financial Reporting Standards:</w:t>
      </w:r>
      <w:r w:rsidR="00880DCF" w:rsidRPr="00BA13DE">
        <w:rPr>
          <w:rFonts w:ascii="Angsana New" w:hAnsi="Angsana New"/>
          <w:sz w:val="32"/>
          <w:szCs w:val="32"/>
        </w:rPr>
        <w:t xml:space="preserve"> Major changing and revising are as the </w:t>
      </w:r>
      <w:proofErr w:type="gramStart"/>
      <w:r w:rsidR="00880DCF" w:rsidRPr="00BA13DE">
        <w:rPr>
          <w:rFonts w:ascii="Angsana New" w:hAnsi="Angsana New"/>
          <w:sz w:val="32"/>
          <w:szCs w:val="32"/>
        </w:rPr>
        <w:t>follows;</w:t>
      </w:r>
      <w:proofErr w:type="gramEnd"/>
    </w:p>
    <w:p w14:paraId="41942591" w14:textId="011B3453" w:rsidR="00880DCF" w:rsidRPr="00BA13DE" w:rsidRDefault="00880DCF" w:rsidP="00D06A91">
      <w:pPr>
        <w:pStyle w:val="ListParagraph"/>
        <w:spacing w:before="120" w:after="120" w:line="360" w:lineRule="exact"/>
        <w:ind w:left="1680"/>
        <w:jc w:val="thaiDistribute"/>
        <w:rPr>
          <w:rFonts w:ascii="Angsana New" w:hAnsi="Angsana New"/>
          <w:sz w:val="32"/>
          <w:szCs w:val="32"/>
        </w:rPr>
      </w:pPr>
      <w:r w:rsidRPr="00BA13DE">
        <w:rPr>
          <w:rFonts w:ascii="Angsana New" w:hAnsi="Angsana New"/>
          <w:sz w:val="32"/>
          <w:szCs w:val="32"/>
        </w:rPr>
        <w:t>- Revising the reference to the Conceptual Framework for Financial Reporting</w:t>
      </w:r>
    </w:p>
    <w:p w14:paraId="66834F20" w14:textId="6C1EF558" w:rsidR="00880DCF" w:rsidRPr="00BA13DE" w:rsidRDefault="00880DCF" w:rsidP="00D06A91">
      <w:pPr>
        <w:pStyle w:val="ListParagraph"/>
        <w:spacing w:before="120" w:after="120" w:line="360" w:lineRule="exact"/>
        <w:ind w:left="1680"/>
        <w:jc w:val="thaiDistribute"/>
        <w:rPr>
          <w:rFonts w:ascii="Angsana New" w:hAnsi="Angsana New"/>
          <w:sz w:val="32"/>
          <w:szCs w:val="32"/>
        </w:rPr>
      </w:pPr>
      <w:r w:rsidRPr="00BA13DE">
        <w:rPr>
          <w:rFonts w:ascii="Angsana New" w:hAnsi="Angsana New"/>
          <w:sz w:val="32"/>
          <w:szCs w:val="32"/>
        </w:rPr>
        <w:t>- Definition of business</w:t>
      </w:r>
    </w:p>
    <w:p w14:paraId="300E7CD1" w14:textId="5D4FD003" w:rsidR="00880DCF" w:rsidRPr="00BA13DE" w:rsidRDefault="00880DCF" w:rsidP="00D06A91">
      <w:pPr>
        <w:pStyle w:val="ListParagraph"/>
        <w:spacing w:before="120" w:after="120" w:line="360" w:lineRule="exact"/>
        <w:ind w:left="1680"/>
        <w:jc w:val="thaiDistribute"/>
        <w:rPr>
          <w:rFonts w:ascii="Angsana New" w:hAnsi="Angsana New"/>
          <w:sz w:val="32"/>
          <w:szCs w:val="32"/>
        </w:rPr>
      </w:pPr>
      <w:r w:rsidRPr="00BA13DE">
        <w:rPr>
          <w:rFonts w:ascii="Angsana New" w:hAnsi="Angsana New"/>
          <w:sz w:val="32"/>
          <w:szCs w:val="32"/>
        </w:rPr>
        <w:t>- Definition of materiality and</w:t>
      </w:r>
    </w:p>
    <w:p w14:paraId="19BECB39" w14:textId="4AD78D7E" w:rsidR="00880DCF" w:rsidRPr="00BA13DE" w:rsidRDefault="00880DCF" w:rsidP="00D06A91">
      <w:pPr>
        <w:pStyle w:val="ListParagraph"/>
        <w:spacing w:before="120" w:after="120" w:line="360" w:lineRule="exact"/>
        <w:ind w:left="1680"/>
        <w:jc w:val="thaiDistribute"/>
        <w:rPr>
          <w:rFonts w:ascii="Angsana New" w:hAnsi="Angsana New"/>
          <w:sz w:val="32"/>
          <w:szCs w:val="32"/>
        </w:rPr>
      </w:pPr>
      <w:r w:rsidRPr="00BA13DE">
        <w:rPr>
          <w:rFonts w:ascii="Angsana New" w:hAnsi="Angsana New"/>
          <w:sz w:val="32"/>
          <w:szCs w:val="32"/>
        </w:rPr>
        <w:t>- Reforming Interest rate Benchmark</w:t>
      </w:r>
    </w:p>
    <w:p w14:paraId="45F3EAD0" w14:textId="29E48E1B" w:rsidR="00880DCF" w:rsidRPr="00880DCF" w:rsidRDefault="00880DCF" w:rsidP="00880DCF">
      <w:pPr>
        <w:spacing w:before="120" w:after="120" w:line="360" w:lineRule="exact"/>
        <w:ind w:left="1320"/>
        <w:jc w:val="thaiDistribute"/>
        <w:rPr>
          <w:rFonts w:ascii="Angsana New" w:hAnsi="Angsana New"/>
          <w:sz w:val="32"/>
          <w:szCs w:val="32"/>
        </w:rPr>
      </w:pPr>
      <w:r w:rsidRPr="00BA13DE">
        <w:rPr>
          <w:rFonts w:ascii="Angsana New" w:hAnsi="Angsana New"/>
          <w:sz w:val="32"/>
          <w:szCs w:val="32"/>
        </w:rPr>
        <w:t xml:space="preserve">At present, the Management of the Company has assessed the impacts to the financial statements of the year when such standard </w:t>
      </w:r>
      <w:proofErr w:type="gramStart"/>
      <w:r w:rsidRPr="00BA13DE">
        <w:rPr>
          <w:rFonts w:ascii="Angsana New" w:hAnsi="Angsana New"/>
          <w:sz w:val="32"/>
          <w:szCs w:val="32"/>
        </w:rPr>
        <w:t>are</w:t>
      </w:r>
      <w:proofErr w:type="gramEnd"/>
      <w:r w:rsidRPr="00BA13DE">
        <w:rPr>
          <w:rFonts w:ascii="Angsana New" w:hAnsi="Angsana New"/>
          <w:sz w:val="32"/>
          <w:szCs w:val="32"/>
        </w:rPr>
        <w:t xml:space="preserve"> adopted.</w:t>
      </w:r>
    </w:p>
    <w:p w14:paraId="2A778CD0" w14:textId="77777777" w:rsidR="0039352D" w:rsidRPr="00934F7C" w:rsidRDefault="0039352D" w:rsidP="00700BC8">
      <w:pPr>
        <w:spacing w:before="120" w:after="120" w:line="380" w:lineRule="exact"/>
        <w:ind w:left="605" w:hanging="605"/>
        <w:jc w:val="thaiDistribute"/>
        <w:rPr>
          <w:rFonts w:ascii="Angsana New" w:hAnsi="Angsana New"/>
          <w:b/>
          <w:bCs/>
          <w:sz w:val="32"/>
          <w:szCs w:val="32"/>
        </w:rPr>
      </w:pPr>
      <w:r w:rsidRPr="00934F7C">
        <w:rPr>
          <w:rFonts w:ascii="Angsana New" w:hAnsi="Angsana New"/>
          <w:b/>
          <w:bCs/>
          <w:sz w:val="32"/>
          <w:szCs w:val="32"/>
        </w:rPr>
        <w:t>2.</w:t>
      </w:r>
      <w:r w:rsidRPr="00934F7C">
        <w:rPr>
          <w:rFonts w:ascii="Angsana New" w:hAnsi="Angsana New"/>
          <w:b/>
          <w:bCs/>
          <w:sz w:val="32"/>
          <w:szCs w:val="32"/>
        </w:rPr>
        <w:tab/>
        <w:t>Cumulative effects of changes in accounting policies due to the adoption of new financial reporting standard</w:t>
      </w:r>
    </w:p>
    <w:p w14:paraId="5C46717E"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As described in Note 1.3 to the interim financial statements, during the current period, the Company has adopted a set financial reporting standard related to financial instruments. The Company has elected to adjust the cumulative effect of initially applying the new standards related to impairment to retained earnings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w:t>
      </w:r>
    </w:p>
    <w:p w14:paraId="0EE6370E" w14:textId="157CC59E" w:rsidR="0039352D"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lastRenderedPageBreak/>
        <w:t xml:space="preserve">For adoption of TFRS 16, The cumulative effect of initially applying this standard is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an adjustment to retained earnings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 Therefore, the comparative information was not restated. The Company has elected to apply this standard to the leases previously classified as operating leases by </w:t>
      </w:r>
      <w:proofErr w:type="spellStart"/>
      <w:r w:rsidRPr="00934F7C">
        <w:rPr>
          <w:rFonts w:ascii="Angsana New" w:hAnsi="Angsana New"/>
          <w:sz w:val="32"/>
          <w:szCs w:val="32"/>
        </w:rPr>
        <w:t>recognision</w:t>
      </w:r>
      <w:proofErr w:type="spellEnd"/>
      <w:r w:rsidRPr="00934F7C">
        <w:rPr>
          <w:rFonts w:ascii="Angsana New" w:hAnsi="Angsana New"/>
          <w:sz w:val="32"/>
          <w:szCs w:val="32"/>
        </w:rPr>
        <w:t xml:space="preserve"> right-of-use assets as lease-by-lease basis. The carrying amount of the right-of-use assets at if the Standard had been applied since the commence date; but discounted using the lessee’s incremental borrowing rate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w:t>
      </w:r>
      <w:r w:rsidR="0039352D" w:rsidRPr="00934F7C">
        <w:rPr>
          <w:rFonts w:ascii="Angsana New" w:hAnsi="Angsana New"/>
          <w:sz w:val="32"/>
          <w:szCs w:val="32"/>
        </w:rPr>
        <w:t>:</w:t>
      </w:r>
    </w:p>
    <w:p w14:paraId="7ECD57A2" w14:textId="357E9B2C" w:rsidR="00FE4215" w:rsidRPr="00934F7C" w:rsidRDefault="00FE4215" w:rsidP="00700BC8">
      <w:pPr>
        <w:spacing w:line="380" w:lineRule="exact"/>
        <w:ind w:left="648" w:hanging="101"/>
        <w:jc w:val="thaiDistribute"/>
        <w:rPr>
          <w:rFonts w:ascii="Angsana New" w:hAnsi="Angsana New"/>
          <w:sz w:val="32"/>
          <w:szCs w:val="32"/>
        </w:rPr>
      </w:pPr>
      <w:r w:rsidRPr="00934F7C">
        <w:rPr>
          <w:rFonts w:ascii="Angsana New" w:hAnsi="Angsana New"/>
          <w:sz w:val="32"/>
          <w:szCs w:val="32"/>
        </w:rPr>
        <w:t>The impacts on the beginning balance of retained earnings of 2020 from change in accounting policy due to the adoption of this standard are presented as follows:</w:t>
      </w:r>
    </w:p>
    <w:tbl>
      <w:tblPr>
        <w:tblpPr w:leftFromText="180" w:rightFromText="180" w:vertAnchor="text" w:tblpY="1"/>
        <w:tblOverlap w:val="never"/>
        <w:tblW w:w="9648" w:type="dxa"/>
        <w:tblLayout w:type="fixed"/>
        <w:tblLook w:val="04A0" w:firstRow="1" w:lastRow="0" w:firstColumn="1" w:lastColumn="0" w:noHBand="0" w:noVBand="1"/>
      </w:tblPr>
      <w:tblGrid>
        <w:gridCol w:w="1897"/>
        <w:gridCol w:w="1411"/>
        <w:gridCol w:w="1641"/>
        <w:gridCol w:w="1616"/>
        <w:gridCol w:w="1712"/>
        <w:gridCol w:w="1371"/>
      </w:tblGrid>
      <w:tr w:rsidR="00FE4215" w:rsidRPr="00934F7C" w14:paraId="536608BF" w14:textId="77777777" w:rsidTr="00FE4215">
        <w:trPr>
          <w:tblHeader/>
        </w:trPr>
        <w:tc>
          <w:tcPr>
            <w:tcW w:w="1897" w:type="dxa"/>
          </w:tcPr>
          <w:p w14:paraId="26A7D02F" w14:textId="77777777" w:rsidR="00FE4215" w:rsidRPr="00934F7C" w:rsidRDefault="00FE4215" w:rsidP="00FE4215">
            <w:pPr>
              <w:overflowPunct w:val="0"/>
              <w:autoSpaceDE w:val="0"/>
              <w:autoSpaceDN w:val="0"/>
              <w:adjustRightInd w:val="0"/>
              <w:spacing w:line="360" w:lineRule="exact"/>
              <w:jc w:val="right"/>
              <w:rPr>
                <w:rFonts w:ascii="Angsana New" w:hAnsi="Angsana New"/>
                <w:sz w:val="32"/>
                <w:szCs w:val="32"/>
              </w:rPr>
            </w:pPr>
          </w:p>
        </w:tc>
        <w:tc>
          <w:tcPr>
            <w:tcW w:w="7751" w:type="dxa"/>
            <w:gridSpan w:val="5"/>
            <w:shd w:val="clear" w:color="auto" w:fill="auto"/>
            <w:hideMark/>
          </w:tcPr>
          <w:p w14:paraId="0EEA73B8" w14:textId="1B008205" w:rsidR="00FE4215" w:rsidRPr="00934F7C" w:rsidRDefault="00FE4215" w:rsidP="00FE4215">
            <w:pPr>
              <w:overflowPunct w:val="0"/>
              <w:autoSpaceDE w:val="0"/>
              <w:autoSpaceDN w:val="0"/>
              <w:adjustRightInd w:val="0"/>
              <w:spacing w:line="360" w:lineRule="exact"/>
              <w:jc w:val="right"/>
              <w:rPr>
                <w:rFonts w:ascii="Angsana New" w:hAnsi="Angsana New"/>
                <w:sz w:val="32"/>
                <w:szCs w:val="32"/>
              </w:rPr>
            </w:pPr>
            <w:r w:rsidRPr="00934F7C">
              <w:rPr>
                <w:rFonts w:ascii="Angsana New" w:hAnsi="Angsana New"/>
                <w:sz w:val="32"/>
                <w:szCs w:val="32"/>
              </w:rPr>
              <w:t>(Unit: Thousand Baht)</w:t>
            </w:r>
          </w:p>
        </w:tc>
      </w:tr>
      <w:tr w:rsidR="00FE4215" w:rsidRPr="00934F7C" w14:paraId="34EDDB36" w14:textId="77777777" w:rsidTr="00FE4215">
        <w:trPr>
          <w:tblHeader/>
        </w:trPr>
        <w:tc>
          <w:tcPr>
            <w:tcW w:w="3308" w:type="dxa"/>
            <w:gridSpan w:val="2"/>
            <w:shd w:val="clear" w:color="auto" w:fill="auto"/>
          </w:tcPr>
          <w:p w14:paraId="0C6A7C5A" w14:textId="77777777" w:rsidR="00FE4215" w:rsidRPr="00934F7C" w:rsidRDefault="00FE4215" w:rsidP="00FE4215">
            <w:pPr>
              <w:overflowPunct w:val="0"/>
              <w:autoSpaceDE w:val="0"/>
              <w:autoSpaceDN w:val="0"/>
              <w:adjustRightInd w:val="0"/>
              <w:spacing w:line="360" w:lineRule="exact"/>
              <w:rPr>
                <w:rFonts w:ascii="Angsana New" w:hAnsi="Angsana New"/>
                <w:sz w:val="32"/>
                <w:szCs w:val="32"/>
                <w:cs/>
              </w:rPr>
            </w:pPr>
          </w:p>
        </w:tc>
        <w:tc>
          <w:tcPr>
            <w:tcW w:w="6340" w:type="dxa"/>
            <w:gridSpan w:val="4"/>
          </w:tcPr>
          <w:p w14:paraId="6C3150EC" w14:textId="77777777"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Financial statements in which the equity method is applied/</w:t>
            </w:r>
          </w:p>
          <w:p w14:paraId="3AFA71D5" w14:textId="1993DC14"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Separate financial statements</w:t>
            </w:r>
          </w:p>
        </w:tc>
      </w:tr>
      <w:tr w:rsidR="00FE4215" w:rsidRPr="00934F7C" w14:paraId="0DE80FA0" w14:textId="77777777" w:rsidTr="00FE4215">
        <w:trPr>
          <w:tblHeader/>
        </w:trPr>
        <w:tc>
          <w:tcPr>
            <w:tcW w:w="3308" w:type="dxa"/>
            <w:gridSpan w:val="2"/>
            <w:shd w:val="clear" w:color="auto" w:fill="auto"/>
          </w:tcPr>
          <w:p w14:paraId="23FF7080" w14:textId="77777777" w:rsidR="00FE4215" w:rsidRPr="00934F7C" w:rsidRDefault="00FE4215" w:rsidP="00FE4215">
            <w:pPr>
              <w:overflowPunct w:val="0"/>
              <w:autoSpaceDE w:val="0"/>
              <w:autoSpaceDN w:val="0"/>
              <w:adjustRightInd w:val="0"/>
              <w:spacing w:line="360" w:lineRule="exact"/>
              <w:rPr>
                <w:rFonts w:ascii="Angsana New" w:hAnsi="Angsana New"/>
                <w:sz w:val="32"/>
                <w:szCs w:val="32"/>
              </w:rPr>
            </w:pPr>
          </w:p>
        </w:tc>
        <w:tc>
          <w:tcPr>
            <w:tcW w:w="1641" w:type="dxa"/>
            <w:shd w:val="clear" w:color="auto" w:fill="auto"/>
            <w:vAlign w:val="bottom"/>
          </w:tcPr>
          <w:p w14:paraId="198B95BA" w14:textId="77777777" w:rsidR="00FE4215" w:rsidRPr="00934F7C" w:rsidRDefault="00FE4215" w:rsidP="00FE4215">
            <w:pPr>
              <w:overflowPunct w:val="0"/>
              <w:autoSpaceDE w:val="0"/>
              <w:autoSpaceDN w:val="0"/>
              <w:adjustRightInd w:val="0"/>
              <w:spacing w:line="360" w:lineRule="exact"/>
              <w:ind w:right="-74"/>
              <w:jc w:val="center"/>
              <w:rPr>
                <w:rFonts w:ascii="Angsana New" w:hAnsi="Angsana New"/>
                <w:sz w:val="32"/>
                <w:szCs w:val="32"/>
              </w:rPr>
            </w:pPr>
          </w:p>
        </w:tc>
        <w:tc>
          <w:tcPr>
            <w:tcW w:w="3328" w:type="dxa"/>
            <w:gridSpan w:val="2"/>
          </w:tcPr>
          <w:p w14:paraId="1AFBAF07" w14:textId="4A97B3E2"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 xml:space="preserve">The impacts </w:t>
            </w:r>
            <w:proofErr w:type="gramStart"/>
            <w:r w:rsidRPr="00934F7C">
              <w:rPr>
                <w:rFonts w:ascii="Angsana New" w:hAnsi="Angsana New"/>
                <w:sz w:val="32"/>
                <w:szCs w:val="32"/>
              </w:rPr>
              <w:t>of  TFRS</w:t>
            </w:r>
            <w:proofErr w:type="gramEnd"/>
          </w:p>
        </w:tc>
        <w:tc>
          <w:tcPr>
            <w:tcW w:w="1371" w:type="dxa"/>
            <w:shd w:val="clear" w:color="auto" w:fill="auto"/>
            <w:vAlign w:val="bottom"/>
          </w:tcPr>
          <w:p w14:paraId="44766AB2" w14:textId="77777777" w:rsidR="00FE4215" w:rsidRPr="00934F7C" w:rsidRDefault="00FE4215" w:rsidP="00FE4215">
            <w:pPr>
              <w:overflowPunct w:val="0"/>
              <w:autoSpaceDE w:val="0"/>
              <w:autoSpaceDN w:val="0"/>
              <w:adjustRightInd w:val="0"/>
              <w:spacing w:line="360" w:lineRule="exact"/>
              <w:ind w:right="-74"/>
              <w:jc w:val="center"/>
              <w:rPr>
                <w:rFonts w:ascii="Angsana New" w:hAnsi="Angsana New"/>
                <w:sz w:val="32"/>
                <w:szCs w:val="32"/>
              </w:rPr>
            </w:pPr>
          </w:p>
        </w:tc>
      </w:tr>
      <w:tr w:rsidR="00FE4215" w:rsidRPr="00934F7C" w14:paraId="721CFB84" w14:textId="77777777" w:rsidTr="00FE4215">
        <w:trPr>
          <w:tblHeader/>
        </w:trPr>
        <w:tc>
          <w:tcPr>
            <w:tcW w:w="3308" w:type="dxa"/>
            <w:gridSpan w:val="2"/>
            <w:shd w:val="clear" w:color="auto" w:fill="auto"/>
          </w:tcPr>
          <w:p w14:paraId="1AAC2240" w14:textId="3766A09D" w:rsidR="00FE4215" w:rsidRPr="00934F7C" w:rsidRDefault="00FE4215" w:rsidP="00FE4215">
            <w:pPr>
              <w:overflowPunct w:val="0"/>
              <w:autoSpaceDE w:val="0"/>
              <w:autoSpaceDN w:val="0"/>
              <w:adjustRightInd w:val="0"/>
              <w:spacing w:line="360" w:lineRule="exact"/>
              <w:rPr>
                <w:rFonts w:ascii="Angsana New" w:hAnsi="Angsana New"/>
                <w:sz w:val="32"/>
                <w:szCs w:val="32"/>
              </w:rPr>
            </w:pPr>
          </w:p>
        </w:tc>
        <w:tc>
          <w:tcPr>
            <w:tcW w:w="1641" w:type="dxa"/>
            <w:shd w:val="clear" w:color="auto" w:fill="auto"/>
            <w:vAlign w:val="bottom"/>
            <w:hideMark/>
          </w:tcPr>
          <w:p w14:paraId="58AAC2C5" w14:textId="77777777" w:rsidR="00FE4215" w:rsidRPr="00934F7C" w:rsidRDefault="00FE4215" w:rsidP="00FE4215">
            <w:pPr>
              <w:pBdr>
                <w:bottom w:val="single" w:sz="4" w:space="1" w:color="auto"/>
              </w:pBdr>
              <w:overflowPunct w:val="0"/>
              <w:autoSpaceDE w:val="0"/>
              <w:autoSpaceDN w:val="0"/>
              <w:adjustRightInd w:val="0"/>
              <w:spacing w:line="360" w:lineRule="exact"/>
              <w:ind w:right="-74"/>
              <w:jc w:val="center"/>
              <w:rPr>
                <w:rFonts w:ascii="Angsana New" w:hAnsi="Angsana New"/>
                <w:sz w:val="32"/>
                <w:szCs w:val="32"/>
                <w:cs/>
              </w:rPr>
            </w:pPr>
            <w:r w:rsidRPr="00934F7C">
              <w:rPr>
                <w:rFonts w:ascii="Angsana New" w:hAnsi="Angsana New"/>
                <w:sz w:val="32"/>
                <w:szCs w:val="32"/>
              </w:rPr>
              <w:t>31 December</w:t>
            </w:r>
            <w:r w:rsidRPr="00934F7C">
              <w:rPr>
                <w:rFonts w:ascii="Angsana New" w:hAnsi="Angsana New"/>
                <w:sz w:val="32"/>
                <w:szCs w:val="32"/>
                <w:cs/>
              </w:rPr>
              <w:t xml:space="preserve"> </w:t>
            </w:r>
            <w:r w:rsidRPr="00934F7C">
              <w:rPr>
                <w:rFonts w:ascii="Angsana New" w:hAnsi="Angsana New"/>
                <w:sz w:val="32"/>
                <w:szCs w:val="32"/>
              </w:rPr>
              <w:t>2019</w:t>
            </w:r>
          </w:p>
        </w:tc>
        <w:tc>
          <w:tcPr>
            <w:tcW w:w="1616" w:type="dxa"/>
          </w:tcPr>
          <w:p w14:paraId="29FEF162" w14:textId="46E32A08"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Group of financial instruments</w:t>
            </w:r>
          </w:p>
        </w:tc>
        <w:tc>
          <w:tcPr>
            <w:tcW w:w="1712" w:type="dxa"/>
            <w:shd w:val="clear" w:color="auto" w:fill="auto"/>
            <w:vAlign w:val="bottom"/>
            <w:hideMark/>
          </w:tcPr>
          <w:p w14:paraId="347F1312" w14:textId="77777777"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TFRS 16</w:t>
            </w:r>
          </w:p>
        </w:tc>
        <w:tc>
          <w:tcPr>
            <w:tcW w:w="1371" w:type="dxa"/>
            <w:shd w:val="clear" w:color="auto" w:fill="auto"/>
            <w:vAlign w:val="bottom"/>
            <w:hideMark/>
          </w:tcPr>
          <w:p w14:paraId="0A0B648C" w14:textId="77777777" w:rsidR="00FE4215" w:rsidRPr="00934F7C" w:rsidRDefault="00FE4215" w:rsidP="00FE4215">
            <w:pPr>
              <w:pBdr>
                <w:bottom w:val="single" w:sz="4" w:space="1" w:color="auto"/>
              </w:pBdr>
              <w:overflowPunct w:val="0"/>
              <w:autoSpaceDE w:val="0"/>
              <w:autoSpaceDN w:val="0"/>
              <w:adjustRightInd w:val="0"/>
              <w:spacing w:line="360" w:lineRule="exact"/>
              <w:ind w:right="-74"/>
              <w:jc w:val="center"/>
              <w:rPr>
                <w:rFonts w:ascii="Angsana New" w:hAnsi="Angsana New"/>
                <w:sz w:val="32"/>
                <w:szCs w:val="32"/>
              </w:rPr>
            </w:pPr>
            <w:r w:rsidRPr="00934F7C">
              <w:rPr>
                <w:rFonts w:ascii="Angsana New" w:hAnsi="Angsana New"/>
                <w:sz w:val="32"/>
                <w:szCs w:val="32"/>
              </w:rPr>
              <w:t>1 January</w:t>
            </w:r>
            <w:r w:rsidRPr="00934F7C">
              <w:rPr>
                <w:rFonts w:ascii="Angsana New" w:hAnsi="Angsana New"/>
                <w:sz w:val="32"/>
                <w:szCs w:val="32"/>
                <w:cs/>
              </w:rPr>
              <w:t xml:space="preserve"> </w:t>
            </w:r>
            <w:r w:rsidRPr="00934F7C">
              <w:rPr>
                <w:rFonts w:ascii="Angsana New" w:hAnsi="Angsana New"/>
                <w:sz w:val="32"/>
                <w:szCs w:val="32"/>
              </w:rPr>
              <w:t>2020</w:t>
            </w:r>
          </w:p>
        </w:tc>
      </w:tr>
      <w:tr w:rsidR="00FE4215" w:rsidRPr="00934F7C" w14:paraId="677CABF5" w14:textId="77777777" w:rsidTr="00FE4215">
        <w:tc>
          <w:tcPr>
            <w:tcW w:w="3308" w:type="dxa"/>
            <w:gridSpan w:val="2"/>
            <w:shd w:val="clear" w:color="auto" w:fill="auto"/>
            <w:hideMark/>
          </w:tcPr>
          <w:p w14:paraId="5CE9DAAE"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b/>
                <w:bCs/>
                <w:sz w:val="32"/>
                <w:szCs w:val="32"/>
                <w:cs/>
              </w:rPr>
            </w:pPr>
            <w:r w:rsidRPr="00934F7C">
              <w:rPr>
                <w:rFonts w:ascii="Angsana New" w:hAnsi="Angsana New"/>
                <w:b/>
                <w:bCs/>
                <w:sz w:val="32"/>
                <w:szCs w:val="32"/>
              </w:rPr>
              <w:t>Statement of financial position</w:t>
            </w:r>
          </w:p>
        </w:tc>
        <w:tc>
          <w:tcPr>
            <w:tcW w:w="1641" w:type="dxa"/>
            <w:shd w:val="clear" w:color="auto" w:fill="auto"/>
          </w:tcPr>
          <w:p w14:paraId="12773C6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0355D4B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0ECDAC39"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0354CE5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632EEEF" w14:textId="77777777" w:rsidTr="00FE4215">
        <w:tc>
          <w:tcPr>
            <w:tcW w:w="3308" w:type="dxa"/>
            <w:gridSpan w:val="2"/>
            <w:shd w:val="clear" w:color="auto" w:fill="auto"/>
            <w:hideMark/>
          </w:tcPr>
          <w:p w14:paraId="34DDB35E"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b/>
                <w:bCs/>
                <w:sz w:val="32"/>
                <w:szCs w:val="32"/>
              </w:rPr>
            </w:pPr>
            <w:r w:rsidRPr="00934F7C">
              <w:rPr>
                <w:rFonts w:ascii="Angsana New" w:hAnsi="Angsana New"/>
                <w:b/>
                <w:bCs/>
                <w:sz w:val="32"/>
                <w:szCs w:val="32"/>
              </w:rPr>
              <w:t>Assets</w:t>
            </w:r>
          </w:p>
        </w:tc>
        <w:tc>
          <w:tcPr>
            <w:tcW w:w="1641" w:type="dxa"/>
            <w:shd w:val="clear" w:color="auto" w:fill="auto"/>
          </w:tcPr>
          <w:p w14:paraId="3836F41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2F3DFEA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785E20C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4E1C7EA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5F76C5" w:rsidRPr="00934F7C" w14:paraId="624DFED9" w14:textId="77777777" w:rsidTr="00FE4215">
        <w:tc>
          <w:tcPr>
            <w:tcW w:w="3308" w:type="dxa"/>
            <w:gridSpan w:val="2"/>
            <w:shd w:val="clear" w:color="auto" w:fill="auto"/>
          </w:tcPr>
          <w:p w14:paraId="4BB5B775" w14:textId="7312510B" w:rsidR="005F76C5" w:rsidRPr="00934F7C" w:rsidRDefault="005F76C5" w:rsidP="00FE4215">
            <w:pPr>
              <w:overflowPunct w:val="0"/>
              <w:autoSpaceDE w:val="0"/>
              <w:autoSpaceDN w:val="0"/>
              <w:adjustRightInd w:val="0"/>
              <w:spacing w:line="360" w:lineRule="exact"/>
              <w:ind w:left="162" w:hanging="162"/>
              <w:rPr>
                <w:rFonts w:ascii="Angsana New" w:hAnsi="Angsana New"/>
                <w:b/>
                <w:bCs/>
                <w:sz w:val="32"/>
                <w:szCs w:val="32"/>
              </w:rPr>
            </w:pPr>
            <w:r w:rsidRPr="00934F7C">
              <w:rPr>
                <w:rFonts w:ascii="Angsana New" w:hAnsi="Angsana New"/>
                <w:b/>
                <w:bCs/>
                <w:sz w:val="32"/>
                <w:szCs w:val="32"/>
              </w:rPr>
              <w:t>Current assets</w:t>
            </w:r>
          </w:p>
        </w:tc>
        <w:tc>
          <w:tcPr>
            <w:tcW w:w="1641" w:type="dxa"/>
            <w:shd w:val="clear" w:color="auto" w:fill="auto"/>
          </w:tcPr>
          <w:p w14:paraId="154BF0E7" w14:textId="77777777"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1D6588E4" w14:textId="77A4C7DC"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5B41446E" w14:textId="77777777"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71EB133D" w14:textId="77777777"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77A7C473" w14:textId="77777777" w:rsidTr="00FE4215">
        <w:tc>
          <w:tcPr>
            <w:tcW w:w="3308" w:type="dxa"/>
            <w:gridSpan w:val="2"/>
            <w:shd w:val="clear" w:color="auto" w:fill="auto"/>
          </w:tcPr>
          <w:p w14:paraId="5B0517BF"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sz w:val="32"/>
                <w:szCs w:val="32"/>
              </w:rPr>
            </w:pPr>
            <w:r w:rsidRPr="00934F7C">
              <w:rPr>
                <w:rFonts w:ascii="Angsana New" w:hAnsi="Angsana New"/>
                <w:sz w:val="32"/>
                <w:szCs w:val="32"/>
              </w:rPr>
              <w:t xml:space="preserve">Trade </w:t>
            </w:r>
            <w:proofErr w:type="gramStart"/>
            <w:r w:rsidRPr="00934F7C">
              <w:rPr>
                <w:rFonts w:ascii="Angsana New" w:hAnsi="Angsana New"/>
                <w:sz w:val="32"/>
                <w:szCs w:val="32"/>
              </w:rPr>
              <w:t>and  current</w:t>
            </w:r>
            <w:proofErr w:type="gramEnd"/>
            <w:r w:rsidRPr="00934F7C">
              <w:rPr>
                <w:rFonts w:ascii="Angsana New" w:hAnsi="Angsana New"/>
                <w:sz w:val="32"/>
                <w:szCs w:val="32"/>
              </w:rPr>
              <w:t xml:space="preserve"> receivables</w:t>
            </w:r>
          </w:p>
        </w:tc>
        <w:tc>
          <w:tcPr>
            <w:tcW w:w="1641" w:type="dxa"/>
            <w:shd w:val="clear" w:color="auto" w:fill="auto"/>
          </w:tcPr>
          <w:p w14:paraId="6D6CDAD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215,990</w:t>
            </w:r>
          </w:p>
        </w:tc>
        <w:tc>
          <w:tcPr>
            <w:tcW w:w="1616" w:type="dxa"/>
          </w:tcPr>
          <w:p w14:paraId="04137B5E"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r w:rsidRPr="00934F7C">
              <w:rPr>
                <w:rFonts w:ascii="Angsana New" w:hAnsi="Angsana New"/>
                <w:sz w:val="32"/>
                <w:szCs w:val="32"/>
              </w:rPr>
              <w:t>(433)</w:t>
            </w:r>
          </w:p>
        </w:tc>
        <w:tc>
          <w:tcPr>
            <w:tcW w:w="1712" w:type="dxa"/>
            <w:shd w:val="clear" w:color="auto" w:fill="auto"/>
          </w:tcPr>
          <w:p w14:paraId="7A7066F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452A025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215,557</w:t>
            </w:r>
          </w:p>
        </w:tc>
      </w:tr>
      <w:tr w:rsidR="00FE4215" w:rsidRPr="00934F7C" w14:paraId="2387B1E7" w14:textId="77777777" w:rsidTr="00FE4215">
        <w:tc>
          <w:tcPr>
            <w:tcW w:w="3308" w:type="dxa"/>
            <w:gridSpan w:val="2"/>
            <w:shd w:val="clear" w:color="auto" w:fill="auto"/>
            <w:hideMark/>
          </w:tcPr>
          <w:p w14:paraId="7A28669C" w14:textId="77777777" w:rsidR="00FE4215" w:rsidRPr="00934F7C" w:rsidRDefault="00FE4215" w:rsidP="00FE4215">
            <w:pPr>
              <w:overflowPunct w:val="0"/>
              <w:autoSpaceDE w:val="0"/>
              <w:autoSpaceDN w:val="0"/>
              <w:adjustRightInd w:val="0"/>
              <w:spacing w:line="360" w:lineRule="exact"/>
              <w:rPr>
                <w:rFonts w:ascii="Angsana New" w:hAnsi="Angsana New"/>
                <w:b/>
                <w:bCs/>
                <w:sz w:val="32"/>
                <w:szCs w:val="32"/>
              </w:rPr>
            </w:pPr>
            <w:r w:rsidRPr="00934F7C">
              <w:rPr>
                <w:rFonts w:ascii="Angsana New" w:hAnsi="Angsana New"/>
                <w:b/>
                <w:bCs/>
                <w:sz w:val="32"/>
                <w:szCs w:val="32"/>
              </w:rPr>
              <w:t>Non-current assets</w:t>
            </w:r>
          </w:p>
        </w:tc>
        <w:tc>
          <w:tcPr>
            <w:tcW w:w="1641" w:type="dxa"/>
            <w:shd w:val="clear" w:color="auto" w:fill="auto"/>
          </w:tcPr>
          <w:p w14:paraId="7AF5722B"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3529D36F"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20A10DE3"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5D9E78A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1986342" w14:textId="77777777" w:rsidTr="00FE4215">
        <w:tc>
          <w:tcPr>
            <w:tcW w:w="3308" w:type="dxa"/>
            <w:gridSpan w:val="2"/>
            <w:shd w:val="clear" w:color="auto" w:fill="auto"/>
            <w:hideMark/>
          </w:tcPr>
          <w:p w14:paraId="27C0C1D6" w14:textId="77777777" w:rsidR="00FE4215" w:rsidRPr="00934F7C" w:rsidRDefault="00FE4215" w:rsidP="00FE4215">
            <w:pPr>
              <w:overflowPunct w:val="0"/>
              <w:autoSpaceDE w:val="0"/>
              <w:autoSpaceDN w:val="0"/>
              <w:adjustRightInd w:val="0"/>
              <w:spacing w:line="360" w:lineRule="exact"/>
              <w:rPr>
                <w:rFonts w:ascii="Angsana New" w:hAnsi="Angsana New"/>
                <w:sz w:val="32"/>
                <w:szCs w:val="32"/>
              </w:rPr>
            </w:pPr>
            <w:r w:rsidRPr="00934F7C">
              <w:rPr>
                <w:rFonts w:ascii="Angsana New" w:hAnsi="Angsana New"/>
                <w:sz w:val="32"/>
                <w:szCs w:val="32"/>
              </w:rPr>
              <w:t>Buildings and equipment</w:t>
            </w:r>
          </w:p>
        </w:tc>
        <w:tc>
          <w:tcPr>
            <w:tcW w:w="1641" w:type="dxa"/>
            <w:shd w:val="clear" w:color="auto" w:fill="auto"/>
            <w:hideMark/>
          </w:tcPr>
          <w:p w14:paraId="28D8FD3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30,411</w:t>
            </w:r>
          </w:p>
        </w:tc>
        <w:tc>
          <w:tcPr>
            <w:tcW w:w="1616" w:type="dxa"/>
          </w:tcPr>
          <w:p w14:paraId="27762176"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hideMark/>
          </w:tcPr>
          <w:p w14:paraId="79EE6B7A"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(9,</w:t>
            </w:r>
            <w:r w:rsidRPr="00934F7C">
              <w:rPr>
                <w:rFonts w:ascii="Angsana New" w:hAnsi="Angsana New"/>
                <w:sz w:val="32"/>
                <w:szCs w:val="32"/>
                <w:cs/>
              </w:rPr>
              <w:t>695</w:t>
            </w:r>
            <w:r w:rsidRPr="00934F7C">
              <w:rPr>
                <w:rFonts w:ascii="Angsana New" w:hAnsi="Angsana New"/>
                <w:sz w:val="32"/>
                <w:szCs w:val="32"/>
              </w:rPr>
              <w:t>)</w:t>
            </w:r>
          </w:p>
        </w:tc>
        <w:tc>
          <w:tcPr>
            <w:tcW w:w="1371" w:type="dxa"/>
            <w:shd w:val="clear" w:color="auto" w:fill="auto"/>
            <w:hideMark/>
          </w:tcPr>
          <w:p w14:paraId="4A9E2FB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20,</w:t>
            </w:r>
            <w:r w:rsidRPr="00934F7C">
              <w:rPr>
                <w:rFonts w:ascii="Angsana New" w:hAnsi="Angsana New"/>
                <w:sz w:val="32"/>
                <w:szCs w:val="32"/>
                <w:cs/>
              </w:rPr>
              <w:t>716</w:t>
            </w:r>
          </w:p>
        </w:tc>
      </w:tr>
      <w:tr w:rsidR="00FE4215" w:rsidRPr="00934F7C" w14:paraId="75C86603" w14:textId="77777777" w:rsidTr="00FE4215">
        <w:tc>
          <w:tcPr>
            <w:tcW w:w="3308" w:type="dxa"/>
            <w:gridSpan w:val="2"/>
            <w:shd w:val="clear" w:color="auto" w:fill="auto"/>
            <w:hideMark/>
          </w:tcPr>
          <w:p w14:paraId="3E24992B" w14:textId="77777777" w:rsidR="00FE4215" w:rsidRPr="00934F7C" w:rsidRDefault="00FE4215" w:rsidP="00FE4215">
            <w:pPr>
              <w:overflowPunct w:val="0"/>
              <w:autoSpaceDE w:val="0"/>
              <w:autoSpaceDN w:val="0"/>
              <w:adjustRightInd w:val="0"/>
              <w:spacing w:line="360" w:lineRule="exact"/>
              <w:rPr>
                <w:rFonts w:ascii="Angsana New" w:hAnsi="Angsana New"/>
                <w:spacing w:val="-6"/>
                <w:sz w:val="32"/>
                <w:szCs w:val="32"/>
              </w:rPr>
            </w:pPr>
            <w:r w:rsidRPr="00934F7C">
              <w:rPr>
                <w:rFonts w:ascii="Angsana New" w:hAnsi="Angsana New"/>
                <w:sz w:val="32"/>
                <w:szCs w:val="32"/>
              </w:rPr>
              <w:t>Right-of-use assets</w:t>
            </w:r>
          </w:p>
        </w:tc>
        <w:tc>
          <w:tcPr>
            <w:tcW w:w="1641" w:type="dxa"/>
            <w:shd w:val="clear" w:color="auto" w:fill="auto"/>
            <w:hideMark/>
          </w:tcPr>
          <w:p w14:paraId="1D14D75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w:t>
            </w:r>
          </w:p>
        </w:tc>
        <w:tc>
          <w:tcPr>
            <w:tcW w:w="1616" w:type="dxa"/>
          </w:tcPr>
          <w:p w14:paraId="4395305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hideMark/>
          </w:tcPr>
          <w:p w14:paraId="4D6B70DC"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33,937</w:t>
            </w:r>
          </w:p>
        </w:tc>
        <w:tc>
          <w:tcPr>
            <w:tcW w:w="1371" w:type="dxa"/>
            <w:shd w:val="clear" w:color="auto" w:fill="auto"/>
            <w:hideMark/>
          </w:tcPr>
          <w:p w14:paraId="2DD5952B"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33,937</w:t>
            </w:r>
          </w:p>
        </w:tc>
      </w:tr>
      <w:tr w:rsidR="00FE4215" w:rsidRPr="00934F7C" w14:paraId="6967C644" w14:textId="77777777" w:rsidTr="00FE4215">
        <w:tc>
          <w:tcPr>
            <w:tcW w:w="3308" w:type="dxa"/>
            <w:gridSpan w:val="2"/>
            <w:shd w:val="clear" w:color="auto" w:fill="auto"/>
            <w:hideMark/>
          </w:tcPr>
          <w:p w14:paraId="23FE87AA" w14:textId="77777777" w:rsidR="00FE4215" w:rsidRPr="00934F7C" w:rsidRDefault="00FE4215" w:rsidP="00FE4215">
            <w:pPr>
              <w:overflowPunct w:val="0"/>
              <w:autoSpaceDE w:val="0"/>
              <w:autoSpaceDN w:val="0"/>
              <w:adjustRightInd w:val="0"/>
              <w:spacing w:line="360" w:lineRule="exact"/>
              <w:rPr>
                <w:rFonts w:ascii="Angsana New" w:hAnsi="Angsana New"/>
                <w:b/>
                <w:bCs/>
                <w:spacing w:val="-10"/>
                <w:sz w:val="32"/>
                <w:szCs w:val="32"/>
              </w:rPr>
            </w:pPr>
            <w:r w:rsidRPr="00934F7C">
              <w:rPr>
                <w:rFonts w:ascii="Angsana New" w:hAnsi="Angsana New"/>
                <w:b/>
                <w:bCs/>
                <w:spacing w:val="-10"/>
                <w:sz w:val="32"/>
                <w:szCs w:val="32"/>
              </w:rPr>
              <w:t>Liabilities and shareholders’ equity</w:t>
            </w:r>
          </w:p>
        </w:tc>
        <w:tc>
          <w:tcPr>
            <w:tcW w:w="1641" w:type="dxa"/>
            <w:shd w:val="clear" w:color="auto" w:fill="auto"/>
          </w:tcPr>
          <w:p w14:paraId="76A740EC" w14:textId="34324DC6"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0972987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0C4FFB7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736E4C0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3E7FC7F" w14:textId="77777777" w:rsidTr="00FE4215">
        <w:tc>
          <w:tcPr>
            <w:tcW w:w="3308" w:type="dxa"/>
            <w:gridSpan w:val="2"/>
            <w:shd w:val="clear" w:color="auto" w:fill="auto"/>
            <w:hideMark/>
          </w:tcPr>
          <w:p w14:paraId="4D2E062E" w14:textId="77777777" w:rsidR="00FE4215" w:rsidRPr="00934F7C" w:rsidRDefault="00FE4215" w:rsidP="00FE4215">
            <w:pPr>
              <w:overflowPunct w:val="0"/>
              <w:autoSpaceDE w:val="0"/>
              <w:autoSpaceDN w:val="0"/>
              <w:adjustRightInd w:val="0"/>
              <w:spacing w:line="360" w:lineRule="exact"/>
              <w:rPr>
                <w:rFonts w:ascii="Angsana New" w:hAnsi="Angsana New"/>
                <w:b/>
                <w:bCs/>
                <w:sz w:val="32"/>
                <w:szCs w:val="32"/>
              </w:rPr>
            </w:pPr>
            <w:r w:rsidRPr="00934F7C">
              <w:rPr>
                <w:rFonts w:ascii="Angsana New" w:hAnsi="Angsana New"/>
                <w:b/>
                <w:bCs/>
                <w:sz w:val="32"/>
                <w:szCs w:val="32"/>
              </w:rPr>
              <w:t>Current liabilities</w:t>
            </w:r>
          </w:p>
        </w:tc>
        <w:tc>
          <w:tcPr>
            <w:tcW w:w="1641" w:type="dxa"/>
            <w:shd w:val="clear" w:color="auto" w:fill="auto"/>
          </w:tcPr>
          <w:p w14:paraId="79AFE6A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6C2F991C"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7911B34A"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3718224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47B60335" w14:textId="77777777" w:rsidTr="00FE4215">
        <w:tc>
          <w:tcPr>
            <w:tcW w:w="3308" w:type="dxa"/>
            <w:gridSpan w:val="2"/>
            <w:shd w:val="clear" w:color="auto" w:fill="auto"/>
            <w:hideMark/>
          </w:tcPr>
          <w:p w14:paraId="65CE73E5"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sz w:val="32"/>
                <w:szCs w:val="32"/>
              </w:rPr>
            </w:pPr>
            <w:r w:rsidRPr="00934F7C">
              <w:rPr>
                <w:rFonts w:ascii="Angsana New" w:hAnsi="Angsana New"/>
                <w:sz w:val="32"/>
                <w:szCs w:val="32"/>
              </w:rPr>
              <w:t>Current portion of lease liabilities</w:t>
            </w:r>
          </w:p>
        </w:tc>
        <w:tc>
          <w:tcPr>
            <w:tcW w:w="1641" w:type="dxa"/>
            <w:shd w:val="clear" w:color="auto" w:fill="auto"/>
            <w:vAlign w:val="bottom"/>
            <w:hideMark/>
          </w:tcPr>
          <w:p w14:paraId="3C40F747"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2,608</w:t>
            </w:r>
          </w:p>
        </w:tc>
        <w:tc>
          <w:tcPr>
            <w:tcW w:w="1616" w:type="dxa"/>
          </w:tcPr>
          <w:p w14:paraId="235B2587"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vAlign w:val="bottom"/>
            <w:hideMark/>
          </w:tcPr>
          <w:p w14:paraId="7ABB7180" w14:textId="040F3F61"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cs/>
              </w:rPr>
            </w:pPr>
            <w:r w:rsidRPr="00934F7C">
              <w:rPr>
                <w:rFonts w:ascii="Angsana New" w:hAnsi="Angsana New"/>
                <w:sz w:val="32"/>
                <w:szCs w:val="32"/>
                <w:cs/>
              </w:rPr>
              <w:t>7</w:t>
            </w:r>
            <w:r w:rsidRPr="00934F7C">
              <w:rPr>
                <w:rFonts w:ascii="Angsana New" w:hAnsi="Angsana New"/>
                <w:sz w:val="32"/>
                <w:szCs w:val="32"/>
              </w:rPr>
              <w:t>,</w:t>
            </w:r>
            <w:r w:rsidRPr="00934F7C">
              <w:rPr>
                <w:rFonts w:ascii="Angsana New" w:hAnsi="Angsana New"/>
                <w:sz w:val="32"/>
                <w:szCs w:val="32"/>
                <w:cs/>
              </w:rPr>
              <w:t>438</w:t>
            </w:r>
          </w:p>
        </w:tc>
        <w:tc>
          <w:tcPr>
            <w:tcW w:w="1371" w:type="dxa"/>
            <w:shd w:val="clear" w:color="auto" w:fill="auto"/>
            <w:vAlign w:val="bottom"/>
            <w:hideMark/>
          </w:tcPr>
          <w:p w14:paraId="03FE23F4" w14:textId="4FB81F9F"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cs/>
              </w:rPr>
              <w:t>10</w:t>
            </w:r>
            <w:r w:rsidRPr="00934F7C">
              <w:rPr>
                <w:rFonts w:ascii="Angsana New" w:hAnsi="Angsana New"/>
                <w:sz w:val="32"/>
                <w:szCs w:val="32"/>
              </w:rPr>
              <w:t>,</w:t>
            </w:r>
            <w:r w:rsidRPr="00934F7C">
              <w:rPr>
                <w:rFonts w:ascii="Angsana New" w:hAnsi="Angsana New"/>
                <w:sz w:val="32"/>
                <w:szCs w:val="32"/>
                <w:cs/>
              </w:rPr>
              <w:t>046</w:t>
            </w:r>
          </w:p>
        </w:tc>
      </w:tr>
      <w:tr w:rsidR="00FE4215" w:rsidRPr="00934F7C" w14:paraId="53F7FF01" w14:textId="77777777" w:rsidTr="00FE4215">
        <w:tc>
          <w:tcPr>
            <w:tcW w:w="3308" w:type="dxa"/>
            <w:gridSpan w:val="2"/>
            <w:shd w:val="clear" w:color="auto" w:fill="auto"/>
            <w:hideMark/>
          </w:tcPr>
          <w:p w14:paraId="2CA5F19B"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b/>
                <w:bCs/>
                <w:sz w:val="32"/>
                <w:szCs w:val="32"/>
              </w:rPr>
            </w:pPr>
            <w:r w:rsidRPr="00934F7C">
              <w:rPr>
                <w:rFonts w:ascii="Angsana New" w:hAnsi="Angsana New"/>
                <w:b/>
                <w:bCs/>
                <w:sz w:val="32"/>
                <w:szCs w:val="32"/>
              </w:rPr>
              <w:t>Non-current liabilities</w:t>
            </w:r>
          </w:p>
        </w:tc>
        <w:tc>
          <w:tcPr>
            <w:tcW w:w="1641" w:type="dxa"/>
            <w:shd w:val="clear" w:color="auto" w:fill="auto"/>
          </w:tcPr>
          <w:p w14:paraId="7532899E"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2ED66916"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728A400A"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3CC7B1A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A691A02" w14:textId="77777777" w:rsidTr="00FE4215">
        <w:tc>
          <w:tcPr>
            <w:tcW w:w="3308" w:type="dxa"/>
            <w:gridSpan w:val="2"/>
            <w:shd w:val="clear" w:color="auto" w:fill="auto"/>
            <w:hideMark/>
          </w:tcPr>
          <w:p w14:paraId="6BFEBC4D" w14:textId="77777777" w:rsidR="00FE4215" w:rsidRPr="00934F7C" w:rsidRDefault="00FE4215" w:rsidP="00FE4215">
            <w:pPr>
              <w:overflowPunct w:val="0"/>
              <w:autoSpaceDE w:val="0"/>
              <w:autoSpaceDN w:val="0"/>
              <w:adjustRightInd w:val="0"/>
              <w:spacing w:line="360" w:lineRule="exact"/>
              <w:ind w:left="165" w:hanging="165"/>
              <w:rPr>
                <w:rFonts w:ascii="Angsana New" w:hAnsi="Angsana New"/>
                <w:sz w:val="32"/>
                <w:szCs w:val="32"/>
              </w:rPr>
            </w:pPr>
            <w:r w:rsidRPr="00934F7C">
              <w:rPr>
                <w:rFonts w:ascii="Angsana New" w:hAnsi="Angsana New"/>
                <w:sz w:val="32"/>
                <w:szCs w:val="32"/>
              </w:rPr>
              <w:t>Lease liabilities - net of current portion</w:t>
            </w:r>
          </w:p>
        </w:tc>
        <w:tc>
          <w:tcPr>
            <w:tcW w:w="1641" w:type="dxa"/>
            <w:shd w:val="clear" w:color="auto" w:fill="auto"/>
            <w:vAlign w:val="bottom"/>
            <w:hideMark/>
          </w:tcPr>
          <w:p w14:paraId="268AC83D" w14:textId="1B39BA3A"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5,515</w:t>
            </w:r>
          </w:p>
        </w:tc>
        <w:tc>
          <w:tcPr>
            <w:tcW w:w="1616" w:type="dxa"/>
          </w:tcPr>
          <w:p w14:paraId="3530A626" w14:textId="1E7A84C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vAlign w:val="bottom"/>
            <w:hideMark/>
          </w:tcPr>
          <w:p w14:paraId="2662DF6A" w14:textId="54D6D42B"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cs/>
              </w:rPr>
            </w:pPr>
            <w:r w:rsidRPr="00934F7C">
              <w:rPr>
                <w:rFonts w:ascii="Angsana New" w:hAnsi="Angsana New"/>
                <w:sz w:val="32"/>
                <w:szCs w:val="32"/>
                <w:cs/>
              </w:rPr>
              <w:t>12</w:t>
            </w:r>
            <w:r w:rsidRPr="00934F7C">
              <w:rPr>
                <w:rFonts w:ascii="Angsana New" w:hAnsi="Angsana New"/>
                <w:sz w:val="32"/>
                <w:szCs w:val="32"/>
              </w:rPr>
              <w:t>,</w:t>
            </w:r>
            <w:r w:rsidRPr="00934F7C">
              <w:rPr>
                <w:rFonts w:ascii="Angsana New" w:hAnsi="Angsana New"/>
                <w:sz w:val="32"/>
                <w:szCs w:val="32"/>
                <w:cs/>
              </w:rPr>
              <w:t>514</w:t>
            </w:r>
          </w:p>
        </w:tc>
        <w:tc>
          <w:tcPr>
            <w:tcW w:w="1371" w:type="dxa"/>
            <w:shd w:val="clear" w:color="auto" w:fill="auto"/>
            <w:vAlign w:val="bottom"/>
            <w:hideMark/>
          </w:tcPr>
          <w:p w14:paraId="3A21B6A8" w14:textId="42A7392B"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cs/>
              </w:rPr>
              <w:t>18</w:t>
            </w:r>
            <w:r w:rsidRPr="00934F7C">
              <w:rPr>
                <w:rFonts w:ascii="Angsana New" w:hAnsi="Angsana New"/>
                <w:sz w:val="32"/>
                <w:szCs w:val="32"/>
              </w:rPr>
              <w:t>,</w:t>
            </w:r>
            <w:r w:rsidRPr="00934F7C">
              <w:rPr>
                <w:rFonts w:ascii="Angsana New" w:hAnsi="Angsana New"/>
                <w:sz w:val="32"/>
                <w:szCs w:val="32"/>
                <w:cs/>
              </w:rPr>
              <w:t>029</w:t>
            </w:r>
          </w:p>
        </w:tc>
      </w:tr>
      <w:tr w:rsidR="00FE4215" w:rsidRPr="00934F7C" w14:paraId="7326FBA0" w14:textId="77777777" w:rsidTr="00FE4215">
        <w:tc>
          <w:tcPr>
            <w:tcW w:w="3308" w:type="dxa"/>
            <w:gridSpan w:val="2"/>
            <w:shd w:val="clear" w:color="auto" w:fill="auto"/>
          </w:tcPr>
          <w:p w14:paraId="6D17836F" w14:textId="77777777" w:rsidR="00FE4215" w:rsidRPr="00934F7C" w:rsidRDefault="00FE4215" w:rsidP="00FE4215">
            <w:pPr>
              <w:overflowPunct w:val="0"/>
              <w:autoSpaceDE w:val="0"/>
              <w:autoSpaceDN w:val="0"/>
              <w:adjustRightInd w:val="0"/>
              <w:spacing w:line="360" w:lineRule="exact"/>
              <w:ind w:left="165" w:hanging="165"/>
              <w:rPr>
                <w:rFonts w:ascii="Angsana New" w:hAnsi="Angsana New"/>
                <w:sz w:val="32"/>
                <w:szCs w:val="32"/>
              </w:rPr>
            </w:pPr>
            <w:r w:rsidRPr="00934F7C">
              <w:rPr>
                <w:rFonts w:ascii="Angsana New" w:hAnsi="Angsana New"/>
                <w:b/>
                <w:bCs/>
                <w:sz w:val="32"/>
                <w:szCs w:val="32"/>
              </w:rPr>
              <w:t>Shareholders' equity</w:t>
            </w:r>
          </w:p>
        </w:tc>
        <w:tc>
          <w:tcPr>
            <w:tcW w:w="1641" w:type="dxa"/>
            <w:shd w:val="clear" w:color="auto" w:fill="auto"/>
          </w:tcPr>
          <w:p w14:paraId="3A1A28D1" w14:textId="56A729A5"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189CBE8F" w14:textId="6B768E38"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5047254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546CF605"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200E5736" w14:textId="77777777" w:rsidTr="00FE4215">
        <w:tc>
          <w:tcPr>
            <w:tcW w:w="3308" w:type="dxa"/>
            <w:gridSpan w:val="2"/>
            <w:shd w:val="clear" w:color="auto" w:fill="auto"/>
          </w:tcPr>
          <w:p w14:paraId="399012D9" w14:textId="77777777" w:rsidR="00FE4215" w:rsidRPr="00934F7C" w:rsidRDefault="00FE4215" w:rsidP="00FE4215">
            <w:pPr>
              <w:overflowPunct w:val="0"/>
              <w:autoSpaceDE w:val="0"/>
              <w:autoSpaceDN w:val="0"/>
              <w:adjustRightInd w:val="0"/>
              <w:spacing w:line="360" w:lineRule="exact"/>
              <w:ind w:left="165" w:hanging="165"/>
              <w:rPr>
                <w:rFonts w:ascii="Angsana New" w:hAnsi="Angsana New"/>
                <w:i/>
                <w:iCs/>
                <w:sz w:val="32"/>
                <w:szCs w:val="32"/>
              </w:rPr>
            </w:pPr>
            <w:r w:rsidRPr="00934F7C">
              <w:rPr>
                <w:rFonts w:ascii="Angsana New" w:hAnsi="Angsana New"/>
                <w:i/>
                <w:iCs/>
                <w:sz w:val="32"/>
                <w:szCs w:val="32"/>
              </w:rPr>
              <w:t>Financial statements in which the equity method is applied</w:t>
            </w:r>
          </w:p>
        </w:tc>
        <w:tc>
          <w:tcPr>
            <w:tcW w:w="1641" w:type="dxa"/>
            <w:shd w:val="clear" w:color="auto" w:fill="auto"/>
          </w:tcPr>
          <w:p w14:paraId="672FF40F" w14:textId="6582BAC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35B2CC80" w14:textId="496A50A8"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275C174E"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12F6C5C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77C3309A" w14:textId="77777777" w:rsidTr="00FE4215">
        <w:tc>
          <w:tcPr>
            <w:tcW w:w="3308" w:type="dxa"/>
            <w:gridSpan w:val="2"/>
            <w:shd w:val="clear" w:color="auto" w:fill="auto"/>
          </w:tcPr>
          <w:p w14:paraId="61346604" w14:textId="52D090DB" w:rsidR="00FE4215" w:rsidRPr="00934F7C" w:rsidRDefault="00FE4215" w:rsidP="00FE4215">
            <w:pPr>
              <w:overflowPunct w:val="0"/>
              <w:autoSpaceDE w:val="0"/>
              <w:autoSpaceDN w:val="0"/>
              <w:adjustRightInd w:val="0"/>
              <w:spacing w:line="360" w:lineRule="exact"/>
              <w:ind w:left="165" w:hanging="165"/>
              <w:rPr>
                <w:rFonts w:ascii="Angsana New" w:hAnsi="Angsana New"/>
                <w:i/>
                <w:iCs/>
                <w:sz w:val="32"/>
                <w:szCs w:val="32"/>
              </w:rPr>
            </w:pPr>
            <w:r w:rsidRPr="00934F7C">
              <w:rPr>
                <w:rFonts w:ascii="Angsana New" w:hAnsi="Angsana New"/>
                <w:i/>
                <w:iCs/>
                <w:sz w:val="32"/>
                <w:szCs w:val="32"/>
              </w:rPr>
              <w:t>Retained earnings</w:t>
            </w:r>
            <w:r w:rsidRPr="00934F7C">
              <w:rPr>
                <w:rFonts w:ascii="Angsana New" w:hAnsi="Angsana New"/>
                <w:i/>
                <w:iCs/>
                <w:sz w:val="32"/>
                <w:szCs w:val="32"/>
                <w:cs/>
              </w:rPr>
              <w:t xml:space="preserve"> </w:t>
            </w:r>
            <w:r w:rsidR="0012301A">
              <w:rPr>
                <w:rFonts w:ascii="Angsana New" w:hAnsi="Angsana New"/>
                <w:i/>
                <w:iCs/>
                <w:sz w:val="32"/>
                <w:szCs w:val="32"/>
              </w:rPr>
              <w:t>–</w:t>
            </w:r>
            <w:r w:rsidRPr="00934F7C">
              <w:rPr>
                <w:rFonts w:ascii="Angsana New" w:hAnsi="Angsana New"/>
                <w:i/>
                <w:iCs/>
                <w:sz w:val="32"/>
                <w:szCs w:val="32"/>
                <w:cs/>
              </w:rPr>
              <w:t xml:space="preserve"> </w:t>
            </w:r>
            <w:r w:rsidRPr="00934F7C">
              <w:rPr>
                <w:rFonts w:ascii="Angsana New" w:hAnsi="Angsana New"/>
                <w:i/>
                <w:iCs/>
                <w:sz w:val="32"/>
                <w:szCs w:val="32"/>
              </w:rPr>
              <w:t>unappropriated</w:t>
            </w:r>
          </w:p>
        </w:tc>
        <w:tc>
          <w:tcPr>
            <w:tcW w:w="1641" w:type="dxa"/>
            <w:shd w:val="clear" w:color="auto" w:fill="auto"/>
          </w:tcPr>
          <w:p w14:paraId="323A9885"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0CFA03D5"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83,729</w:t>
            </w:r>
          </w:p>
        </w:tc>
        <w:tc>
          <w:tcPr>
            <w:tcW w:w="1616" w:type="dxa"/>
          </w:tcPr>
          <w:p w14:paraId="6E71A9D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198E78E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433</w:t>
            </w:r>
          </w:p>
        </w:tc>
        <w:tc>
          <w:tcPr>
            <w:tcW w:w="1712" w:type="dxa"/>
            <w:shd w:val="clear" w:color="auto" w:fill="auto"/>
          </w:tcPr>
          <w:p w14:paraId="09C1D67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6C4D802C"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(184)</w:t>
            </w:r>
          </w:p>
        </w:tc>
        <w:tc>
          <w:tcPr>
            <w:tcW w:w="1371" w:type="dxa"/>
            <w:shd w:val="clear" w:color="auto" w:fill="auto"/>
          </w:tcPr>
          <w:p w14:paraId="743B1C3B"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1AB6F43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83,978</w:t>
            </w:r>
          </w:p>
        </w:tc>
      </w:tr>
      <w:tr w:rsidR="00FE4215" w:rsidRPr="00934F7C" w14:paraId="060A60C7" w14:textId="77777777" w:rsidTr="00FE4215">
        <w:tc>
          <w:tcPr>
            <w:tcW w:w="3308" w:type="dxa"/>
            <w:gridSpan w:val="2"/>
            <w:shd w:val="clear" w:color="auto" w:fill="auto"/>
          </w:tcPr>
          <w:p w14:paraId="162C6940" w14:textId="12D716F0" w:rsidR="00FE4215" w:rsidRPr="00934F7C" w:rsidRDefault="00FE4215" w:rsidP="00FE4215">
            <w:pPr>
              <w:overflowPunct w:val="0"/>
              <w:autoSpaceDE w:val="0"/>
              <w:autoSpaceDN w:val="0"/>
              <w:adjustRightInd w:val="0"/>
              <w:spacing w:line="360" w:lineRule="exact"/>
              <w:ind w:left="165" w:hanging="165"/>
              <w:rPr>
                <w:rFonts w:ascii="Angsana New" w:hAnsi="Angsana New"/>
                <w:sz w:val="32"/>
                <w:szCs w:val="32"/>
              </w:rPr>
            </w:pPr>
            <w:r w:rsidRPr="00934F7C">
              <w:rPr>
                <w:rFonts w:ascii="Angsana New" w:hAnsi="Angsana New"/>
                <w:sz w:val="32"/>
                <w:szCs w:val="32"/>
              </w:rPr>
              <w:t>Separate financial statements</w:t>
            </w:r>
          </w:p>
        </w:tc>
        <w:tc>
          <w:tcPr>
            <w:tcW w:w="1641" w:type="dxa"/>
            <w:shd w:val="clear" w:color="auto" w:fill="auto"/>
          </w:tcPr>
          <w:p w14:paraId="40CE85E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4DF3DDF6"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1F97078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0009764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4F4D4B38" w14:textId="77777777" w:rsidTr="00FE4215">
        <w:tc>
          <w:tcPr>
            <w:tcW w:w="3308" w:type="dxa"/>
            <w:gridSpan w:val="2"/>
            <w:shd w:val="clear" w:color="auto" w:fill="auto"/>
          </w:tcPr>
          <w:p w14:paraId="572F5882" w14:textId="3276C61B" w:rsidR="00FE4215" w:rsidRPr="00934F7C" w:rsidRDefault="00FE4215" w:rsidP="00FE4215">
            <w:pPr>
              <w:overflowPunct w:val="0"/>
              <w:autoSpaceDE w:val="0"/>
              <w:autoSpaceDN w:val="0"/>
              <w:adjustRightInd w:val="0"/>
              <w:spacing w:line="360" w:lineRule="exact"/>
              <w:ind w:left="165" w:hanging="165"/>
              <w:rPr>
                <w:rFonts w:ascii="Angsana New" w:hAnsi="Angsana New"/>
                <w:i/>
                <w:iCs/>
                <w:sz w:val="32"/>
                <w:szCs w:val="32"/>
              </w:rPr>
            </w:pPr>
            <w:r w:rsidRPr="00934F7C">
              <w:rPr>
                <w:rFonts w:ascii="Angsana New" w:hAnsi="Angsana New"/>
                <w:i/>
                <w:iCs/>
                <w:sz w:val="32"/>
                <w:szCs w:val="32"/>
              </w:rPr>
              <w:t>Retained earnings</w:t>
            </w:r>
            <w:r w:rsidRPr="00934F7C">
              <w:rPr>
                <w:rFonts w:ascii="Angsana New" w:hAnsi="Angsana New"/>
                <w:i/>
                <w:iCs/>
                <w:sz w:val="32"/>
                <w:szCs w:val="32"/>
                <w:cs/>
              </w:rPr>
              <w:t xml:space="preserve"> </w:t>
            </w:r>
            <w:r w:rsidR="0012301A">
              <w:rPr>
                <w:rFonts w:ascii="Angsana New" w:hAnsi="Angsana New"/>
                <w:i/>
                <w:iCs/>
                <w:sz w:val="32"/>
                <w:szCs w:val="32"/>
              </w:rPr>
              <w:t>–</w:t>
            </w:r>
            <w:r w:rsidRPr="00934F7C">
              <w:rPr>
                <w:rFonts w:ascii="Angsana New" w:hAnsi="Angsana New"/>
                <w:i/>
                <w:iCs/>
                <w:sz w:val="32"/>
                <w:szCs w:val="32"/>
                <w:cs/>
              </w:rPr>
              <w:t xml:space="preserve"> </w:t>
            </w:r>
            <w:r w:rsidRPr="00934F7C">
              <w:rPr>
                <w:rFonts w:ascii="Angsana New" w:hAnsi="Angsana New"/>
                <w:i/>
                <w:iCs/>
                <w:sz w:val="32"/>
                <w:szCs w:val="32"/>
              </w:rPr>
              <w:t>unappropriated</w:t>
            </w:r>
          </w:p>
        </w:tc>
        <w:tc>
          <w:tcPr>
            <w:tcW w:w="1641" w:type="dxa"/>
            <w:shd w:val="clear" w:color="auto" w:fill="auto"/>
          </w:tcPr>
          <w:p w14:paraId="4E634CC9" w14:textId="2CF5BD2C"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52858F5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556,311</w:t>
            </w:r>
          </w:p>
        </w:tc>
        <w:tc>
          <w:tcPr>
            <w:tcW w:w="1616" w:type="dxa"/>
          </w:tcPr>
          <w:p w14:paraId="68D7D729"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3B663DB3"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433</w:t>
            </w:r>
          </w:p>
        </w:tc>
        <w:tc>
          <w:tcPr>
            <w:tcW w:w="1712" w:type="dxa"/>
            <w:shd w:val="clear" w:color="auto" w:fill="auto"/>
          </w:tcPr>
          <w:p w14:paraId="5C59D4E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7D49190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(184)</w:t>
            </w:r>
          </w:p>
        </w:tc>
        <w:tc>
          <w:tcPr>
            <w:tcW w:w="1371" w:type="dxa"/>
            <w:shd w:val="clear" w:color="auto" w:fill="auto"/>
          </w:tcPr>
          <w:p w14:paraId="7850FD99"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561DC64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556,560</w:t>
            </w:r>
          </w:p>
        </w:tc>
      </w:tr>
    </w:tbl>
    <w:p w14:paraId="38BE7C91" w14:textId="77777777" w:rsidR="00D06A91" w:rsidRDefault="00D06A91" w:rsidP="00B31790">
      <w:pPr>
        <w:spacing w:before="240" w:after="120" w:line="380" w:lineRule="exact"/>
        <w:ind w:left="547" w:hanging="547"/>
        <w:jc w:val="thaiDistribute"/>
        <w:rPr>
          <w:rFonts w:ascii="Angsana New" w:hAnsi="Angsana New"/>
          <w:b/>
          <w:bCs/>
          <w:sz w:val="32"/>
          <w:szCs w:val="32"/>
        </w:rPr>
      </w:pPr>
    </w:p>
    <w:p w14:paraId="64FD0118" w14:textId="7EBD9858" w:rsidR="00B31790" w:rsidRPr="00934F7C" w:rsidRDefault="00B31790" w:rsidP="00B31790">
      <w:pPr>
        <w:spacing w:before="240" w:after="120" w:line="380" w:lineRule="exact"/>
        <w:ind w:left="547" w:hanging="547"/>
        <w:jc w:val="thaiDistribute"/>
        <w:rPr>
          <w:rFonts w:ascii="Angsana New" w:hAnsi="Angsana New"/>
          <w:b/>
          <w:bCs/>
          <w:sz w:val="32"/>
          <w:szCs w:val="32"/>
        </w:rPr>
      </w:pPr>
      <w:r w:rsidRPr="00934F7C">
        <w:rPr>
          <w:rFonts w:ascii="Angsana New" w:hAnsi="Angsana New"/>
          <w:b/>
          <w:bCs/>
          <w:sz w:val="32"/>
          <w:szCs w:val="32"/>
        </w:rPr>
        <w:lastRenderedPageBreak/>
        <w:t>Leases</w:t>
      </w:r>
    </w:p>
    <w:p w14:paraId="41B614FE" w14:textId="77777777" w:rsidR="00B31790" w:rsidRPr="00934F7C" w:rsidRDefault="00B31790" w:rsidP="00B31790">
      <w:pPr>
        <w:spacing w:before="120" w:after="120" w:line="380" w:lineRule="exact"/>
        <w:jc w:val="thaiDistribute"/>
        <w:rPr>
          <w:rFonts w:ascii="Angsana New" w:hAnsi="Angsana New"/>
          <w:sz w:val="32"/>
          <w:szCs w:val="32"/>
          <w:cs/>
        </w:rPr>
      </w:pPr>
      <w:bookmarkStart w:id="0" w:name="_Hlk36815210"/>
      <w:r w:rsidRPr="00934F7C">
        <w:rPr>
          <w:rFonts w:ascii="Angsana New" w:hAnsi="Angsana New"/>
          <w:sz w:val="32"/>
          <w:szCs w:val="32"/>
        </w:rPr>
        <w:t xml:space="preserve">Upon initial application of TFRS 16 the Group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lease liabilities previously classified as operating leases at the present value of the remaining lease payments, discounted using the Group’s incremental borrowing rate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 For leases previously classified as finance leases, the Group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the carrying amount of the right-of-use assets and lease liabilities based on the carrying amounts of the lease assets and lease liabilities immediately before the date of initial application of TFRS 16.</w:t>
      </w:r>
    </w:p>
    <w:tbl>
      <w:tblPr>
        <w:tblW w:w="9090" w:type="dxa"/>
        <w:tblInd w:w="450" w:type="dxa"/>
        <w:tblLook w:val="04A0" w:firstRow="1" w:lastRow="0" w:firstColumn="1" w:lastColumn="0" w:noHBand="0" w:noVBand="1"/>
      </w:tblPr>
      <w:tblGrid>
        <w:gridCol w:w="5130"/>
        <w:gridCol w:w="1980"/>
        <w:gridCol w:w="1980"/>
      </w:tblGrid>
      <w:tr w:rsidR="00E75723" w:rsidRPr="00934F7C" w14:paraId="7CCF980B" w14:textId="77777777" w:rsidTr="00E16ABB">
        <w:trPr>
          <w:tblHeader/>
        </w:trPr>
        <w:tc>
          <w:tcPr>
            <w:tcW w:w="5130" w:type="dxa"/>
          </w:tcPr>
          <w:p w14:paraId="015027AC" w14:textId="4BB65D3A" w:rsidR="00E75723" w:rsidRPr="00934F7C" w:rsidRDefault="00E75723" w:rsidP="00E75723">
            <w:pPr>
              <w:spacing w:line="380" w:lineRule="exact"/>
              <w:ind w:left="540" w:hanging="540"/>
              <w:rPr>
                <w:rFonts w:ascii="Angsana New" w:hAnsi="Angsana New"/>
                <w:sz w:val="32"/>
                <w:szCs w:val="32"/>
              </w:rPr>
            </w:pPr>
          </w:p>
        </w:tc>
        <w:tc>
          <w:tcPr>
            <w:tcW w:w="3960" w:type="dxa"/>
            <w:gridSpan w:val="2"/>
            <w:hideMark/>
          </w:tcPr>
          <w:p w14:paraId="7B0EAB53" w14:textId="0BD0611C" w:rsidR="00E75723" w:rsidRPr="00934F7C" w:rsidRDefault="00BA13DE" w:rsidP="00E75723">
            <w:pPr>
              <w:spacing w:line="380" w:lineRule="exact"/>
              <w:ind w:left="540" w:right="-15" w:hanging="540"/>
              <w:jc w:val="right"/>
              <w:rPr>
                <w:rFonts w:ascii="Angsana New" w:hAnsi="Angsana New"/>
                <w:sz w:val="32"/>
                <w:szCs w:val="32"/>
                <w:cs/>
              </w:rPr>
            </w:pPr>
            <w:r w:rsidRPr="00BA13DE">
              <w:rPr>
                <w:rFonts w:ascii="Angsana New" w:hAnsi="Angsana New"/>
                <w:sz w:val="32"/>
                <w:szCs w:val="32"/>
              </w:rPr>
              <w:t>(Unit: Thousand Baht)</w:t>
            </w:r>
            <w:r w:rsidR="00E75723" w:rsidRPr="006A0616">
              <w:rPr>
                <w:noProof/>
              </w:rPr>
              <mc:AlternateContent>
                <mc:Choice Requires="wps">
                  <w:drawing>
                    <wp:anchor distT="0" distB="0" distL="114300" distR="114300" simplePos="0" relativeHeight="251676672" behindDoc="0" locked="0" layoutInCell="1" allowOverlap="1" wp14:anchorId="635127BC" wp14:editId="405F8980">
                      <wp:simplePos x="0" y="0"/>
                      <wp:positionH relativeFrom="column">
                        <wp:posOffset>3709035</wp:posOffset>
                      </wp:positionH>
                      <wp:positionV relativeFrom="paragraph">
                        <wp:posOffset>238125</wp:posOffset>
                      </wp:positionV>
                      <wp:extent cx="936113" cy="530506"/>
                      <wp:effectExtent l="0" t="0" r="16510" b="22225"/>
                      <wp:wrapNone/>
                      <wp:docPr id="43" name="TextBox 1"/>
                      <wp:cNvGraphicFramePr/>
                      <a:graphic xmlns:a="http://schemas.openxmlformats.org/drawingml/2006/main">
                        <a:graphicData uri="http://schemas.microsoft.com/office/word/2010/wordprocessingShape">
                          <wps:wsp>
                            <wps:cNvSpPr txBox="1"/>
                            <wps:spPr>
                              <a:xfrm>
                                <a:off x="0" y="0"/>
                                <a:ext cx="936113" cy="530506"/>
                              </a:xfrm>
                              <a:prstGeom prst="rect">
                                <a:avLst/>
                              </a:prstGeom>
                              <a:no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7167CCD4" w14:textId="77777777" w:rsidR="00870746" w:rsidRPr="00651867" w:rsidRDefault="00870746" w:rsidP="00E75723">
                                  <w:pPr>
                                    <w:jc w:val="center"/>
                                    <w:rPr>
                                      <w:sz w:val="52"/>
                                      <w:szCs w:val="52"/>
                                    </w:rPr>
                                  </w:pPr>
                                  <w:r w:rsidRPr="00651867">
                                    <w:rPr>
                                      <w:rFonts w:ascii="AngsanaUPC" w:hAnsi="AngsanaUPC" w:cs="AngsanaUPC"/>
                                      <w:color w:val="000000" w:themeColor="dark1"/>
                                      <w:sz w:val="52"/>
                                      <w:szCs w:val="52"/>
                                    </w:rPr>
                                    <w:t>DRAFT</w:t>
                                  </w:r>
                                </w:p>
                              </w:txbxContent>
                            </wps:txbx>
                            <wps:bodyPr vertOverflow="clip" horzOverflow="clip" wrap="square" rtlCol="0" anchor="ctr"/>
                          </wps:wsp>
                        </a:graphicData>
                      </a:graphic>
                      <wp14:sizeRelH relativeFrom="margin">
                        <wp14:pctWidth>0</wp14:pctWidth>
                      </wp14:sizeRelH>
                    </wp:anchor>
                  </w:drawing>
                </mc:Choice>
                <mc:Fallback>
                  <w:pict>
                    <v:shapetype w14:anchorId="635127BC" id="_x0000_t202" coordsize="21600,21600" o:spt="202" path="m,l,21600r21600,l21600,xe">
                      <v:stroke joinstyle="miter"/>
                      <v:path gradientshapeok="t" o:connecttype="rect"/>
                    </v:shapetype>
                    <v:shape id="TextBox 1" o:spid="_x0000_s1026" type="#_x0000_t202" style="position:absolute;left:0;text-align:left;margin-left:292.05pt;margin-top:18.75pt;width:73.7pt;height:41.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" filled="f" strokecolor="#7f7f7f [1601]">
                      <v:textbox>
                        <w:txbxContent>
                          <w:p w14:paraId="7167CCD4" w14:textId="77777777" w:rsidR="00870746" w:rsidRPr="00651867" w:rsidRDefault="00870746" w:rsidP="00E75723">
                            <w:pPr>
                              <w:jc w:val="center"/>
                              <w:rPr>
                                <w:sz w:val="52"/>
                                <w:szCs w:val="52"/>
                              </w:rPr>
                            </w:pPr>
                            <w:r w:rsidRPr="00651867">
                              <w:rPr>
                                <w:rFonts w:ascii="AngsanaUPC" w:hAnsi="AngsanaUPC" w:cs="AngsanaUPC"/>
                                <w:color w:val="000000" w:themeColor="dark1"/>
                                <w:sz w:val="52"/>
                                <w:szCs w:val="52"/>
                              </w:rPr>
                              <w:t>DRAFT</w:t>
                            </w:r>
                          </w:p>
                        </w:txbxContent>
                      </v:textbox>
                    </v:shape>
                  </w:pict>
                </mc:Fallback>
              </mc:AlternateContent>
            </w:r>
          </w:p>
        </w:tc>
      </w:tr>
      <w:tr w:rsidR="00B31790" w:rsidRPr="00934F7C" w14:paraId="17B2851E" w14:textId="77777777" w:rsidTr="00E16ABB">
        <w:trPr>
          <w:tblHeader/>
        </w:trPr>
        <w:tc>
          <w:tcPr>
            <w:tcW w:w="5130" w:type="dxa"/>
          </w:tcPr>
          <w:p w14:paraId="4308E458" w14:textId="77777777" w:rsidR="00B31790" w:rsidRPr="00934F7C" w:rsidRDefault="00B31790" w:rsidP="00E16ABB">
            <w:pPr>
              <w:spacing w:line="380" w:lineRule="exact"/>
              <w:ind w:left="540" w:hanging="540"/>
              <w:rPr>
                <w:rFonts w:ascii="Angsana New" w:hAnsi="Angsana New"/>
                <w:sz w:val="32"/>
                <w:szCs w:val="32"/>
              </w:rPr>
            </w:pPr>
          </w:p>
        </w:tc>
        <w:tc>
          <w:tcPr>
            <w:tcW w:w="1980" w:type="dxa"/>
            <w:hideMark/>
          </w:tcPr>
          <w:p w14:paraId="472CD1AB" w14:textId="74923570" w:rsidR="00B31790" w:rsidRPr="00934F7C" w:rsidRDefault="00B31790" w:rsidP="00E16ABB">
            <w:pPr>
              <w:pBdr>
                <w:bottom w:val="single" w:sz="4" w:space="1" w:color="auto"/>
              </w:pBdr>
              <w:spacing w:line="380" w:lineRule="exact"/>
              <w:ind w:right="-15"/>
              <w:jc w:val="center"/>
              <w:rPr>
                <w:rFonts w:ascii="Angsana New" w:hAnsi="Angsana New"/>
                <w:sz w:val="32"/>
                <w:szCs w:val="32"/>
              </w:rPr>
            </w:pPr>
            <w:r w:rsidRPr="00934F7C">
              <w:rPr>
                <w:rFonts w:ascii="Angsana New" w:hAnsi="Angsana New"/>
                <w:sz w:val="32"/>
                <w:szCs w:val="32"/>
              </w:rPr>
              <w:t>Financial statements in which the equity method is applied</w:t>
            </w:r>
          </w:p>
        </w:tc>
        <w:tc>
          <w:tcPr>
            <w:tcW w:w="1980" w:type="dxa"/>
            <w:hideMark/>
          </w:tcPr>
          <w:p w14:paraId="2EA0CB58" w14:textId="77777777" w:rsidR="00B31790" w:rsidRPr="00934F7C" w:rsidRDefault="00B31790" w:rsidP="000C7509">
            <w:pPr>
              <w:pBdr>
                <w:bottom w:val="single" w:sz="4" w:space="1" w:color="auto"/>
              </w:pBdr>
              <w:spacing w:line="380" w:lineRule="exact"/>
              <w:ind w:right="-15"/>
              <w:rPr>
                <w:rFonts w:ascii="Angsana New" w:hAnsi="Angsana New"/>
                <w:sz w:val="32"/>
                <w:szCs w:val="32"/>
              </w:rPr>
            </w:pPr>
          </w:p>
          <w:p w14:paraId="5F78915F" w14:textId="77024F15" w:rsidR="00B31790" w:rsidRPr="00934F7C" w:rsidRDefault="00B31790" w:rsidP="00E16ABB">
            <w:pPr>
              <w:pBdr>
                <w:bottom w:val="single" w:sz="4" w:space="1" w:color="auto"/>
              </w:pBdr>
              <w:spacing w:line="380" w:lineRule="exact"/>
              <w:ind w:right="-15"/>
              <w:jc w:val="center"/>
              <w:rPr>
                <w:rFonts w:ascii="Angsana New" w:hAnsi="Angsana New"/>
                <w:sz w:val="32"/>
                <w:szCs w:val="32"/>
              </w:rPr>
            </w:pPr>
            <w:r w:rsidRPr="00934F7C">
              <w:rPr>
                <w:rFonts w:ascii="Angsana New" w:hAnsi="Angsana New"/>
                <w:sz w:val="32"/>
                <w:szCs w:val="32"/>
              </w:rPr>
              <w:t xml:space="preserve">Separate                 </w:t>
            </w:r>
          </w:p>
          <w:p w14:paraId="1D7474D3" w14:textId="2818EE3E" w:rsidR="00B31790" w:rsidRPr="00934F7C" w:rsidRDefault="00B31790" w:rsidP="00E16ABB">
            <w:pPr>
              <w:pBdr>
                <w:bottom w:val="single" w:sz="4" w:space="1" w:color="auto"/>
              </w:pBdr>
              <w:spacing w:line="380" w:lineRule="exact"/>
              <w:ind w:right="-15"/>
              <w:jc w:val="center"/>
              <w:rPr>
                <w:rFonts w:ascii="Angsana New" w:hAnsi="Angsana New"/>
                <w:sz w:val="32"/>
                <w:szCs w:val="32"/>
                <w:cs/>
              </w:rPr>
            </w:pPr>
            <w:r w:rsidRPr="00934F7C">
              <w:rPr>
                <w:rFonts w:ascii="Angsana New" w:hAnsi="Angsana New"/>
                <w:sz w:val="32"/>
                <w:szCs w:val="32"/>
              </w:rPr>
              <w:t>financial statements</w:t>
            </w:r>
          </w:p>
        </w:tc>
      </w:tr>
      <w:tr w:rsidR="00B31790" w:rsidRPr="00934F7C" w14:paraId="60D64870" w14:textId="77777777" w:rsidTr="00B31790">
        <w:tc>
          <w:tcPr>
            <w:tcW w:w="5130" w:type="dxa"/>
            <w:hideMark/>
          </w:tcPr>
          <w:p w14:paraId="36A987CC" w14:textId="77777777" w:rsidR="00B31790" w:rsidRPr="00934F7C" w:rsidRDefault="00B31790" w:rsidP="00E16ABB">
            <w:pPr>
              <w:spacing w:line="380" w:lineRule="exact"/>
              <w:ind w:left="540" w:hanging="540"/>
              <w:rPr>
                <w:rFonts w:ascii="Angsana New" w:hAnsi="Angsana New"/>
                <w:sz w:val="32"/>
                <w:szCs w:val="32"/>
                <w:cs/>
              </w:rPr>
            </w:pPr>
            <w:r w:rsidRPr="00934F7C">
              <w:rPr>
                <w:rFonts w:ascii="Angsana New" w:hAnsi="Angsana New"/>
                <w:sz w:val="32"/>
                <w:szCs w:val="32"/>
              </w:rPr>
              <w:t xml:space="preserve">Operating lease commitments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31 December 2019</w:t>
            </w:r>
          </w:p>
        </w:tc>
        <w:tc>
          <w:tcPr>
            <w:tcW w:w="1980" w:type="dxa"/>
          </w:tcPr>
          <w:p w14:paraId="20CB63EB" w14:textId="29EBF0AB" w:rsidR="00B31790"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lang w:val="af-ZA"/>
              </w:rPr>
              <w:t>21,532</w:t>
            </w:r>
          </w:p>
        </w:tc>
        <w:tc>
          <w:tcPr>
            <w:tcW w:w="1980" w:type="dxa"/>
          </w:tcPr>
          <w:p w14:paraId="35C4FACD" w14:textId="31B0CA78" w:rsidR="00B31790"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lang w:val="af-ZA"/>
              </w:rPr>
              <w:t>21,532</w:t>
            </w:r>
          </w:p>
        </w:tc>
      </w:tr>
      <w:tr w:rsidR="00B31790" w:rsidRPr="00934F7C" w14:paraId="01FF6EBF" w14:textId="77777777" w:rsidTr="00B31790">
        <w:tc>
          <w:tcPr>
            <w:tcW w:w="5130" w:type="dxa"/>
            <w:hideMark/>
          </w:tcPr>
          <w:p w14:paraId="17A5D2D9"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Less:</w:t>
            </w:r>
            <w:r w:rsidRPr="00934F7C">
              <w:rPr>
                <w:rFonts w:ascii="Angsana New" w:hAnsi="Angsana New"/>
                <w:sz w:val="32"/>
                <w:szCs w:val="32"/>
                <w:cs/>
              </w:rPr>
              <w:t xml:space="preserve"> </w:t>
            </w:r>
            <w:r w:rsidRPr="00934F7C">
              <w:rPr>
                <w:rFonts w:ascii="Angsana New" w:hAnsi="Angsana New"/>
                <w:sz w:val="32"/>
                <w:szCs w:val="32"/>
              </w:rPr>
              <w:t>Short-term leases and leases of low-value assets</w:t>
            </w:r>
          </w:p>
        </w:tc>
        <w:tc>
          <w:tcPr>
            <w:tcW w:w="1980" w:type="dxa"/>
          </w:tcPr>
          <w:p w14:paraId="4F96805C" w14:textId="1C3E7CE4" w:rsidR="00B31790"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(799)</w:t>
            </w:r>
          </w:p>
        </w:tc>
        <w:tc>
          <w:tcPr>
            <w:tcW w:w="1980" w:type="dxa"/>
          </w:tcPr>
          <w:p w14:paraId="5BC725BB" w14:textId="0CD13E32" w:rsidR="00B31790"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(799)</w:t>
            </w:r>
          </w:p>
        </w:tc>
      </w:tr>
      <w:tr w:rsidR="00B31790" w:rsidRPr="00934F7C" w14:paraId="0E800344" w14:textId="77777777" w:rsidTr="00B31790">
        <w:tc>
          <w:tcPr>
            <w:tcW w:w="5130" w:type="dxa"/>
            <w:hideMark/>
          </w:tcPr>
          <w:p w14:paraId="041242F1"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Less:</w:t>
            </w:r>
            <w:r w:rsidRPr="00934F7C">
              <w:rPr>
                <w:rFonts w:ascii="Angsana New" w:hAnsi="Angsana New"/>
                <w:sz w:val="32"/>
                <w:szCs w:val="32"/>
                <w:cs/>
              </w:rPr>
              <w:t xml:space="preserve"> </w:t>
            </w:r>
            <w:r w:rsidRPr="00934F7C">
              <w:rPr>
                <w:rFonts w:ascii="Angsana New" w:hAnsi="Angsana New"/>
                <w:sz w:val="32"/>
                <w:szCs w:val="32"/>
              </w:rPr>
              <w:t>Deferred interest expenses</w:t>
            </w:r>
          </w:p>
        </w:tc>
        <w:tc>
          <w:tcPr>
            <w:tcW w:w="1980" w:type="dxa"/>
          </w:tcPr>
          <w:p w14:paraId="4B9ECFE5" w14:textId="3624A26B" w:rsidR="00B31790"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(781)</w:t>
            </w:r>
          </w:p>
        </w:tc>
        <w:tc>
          <w:tcPr>
            <w:tcW w:w="1980" w:type="dxa"/>
          </w:tcPr>
          <w:p w14:paraId="269A74CF" w14:textId="6675741E" w:rsidR="00B31790"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(781)</w:t>
            </w:r>
          </w:p>
        </w:tc>
      </w:tr>
      <w:tr w:rsidR="00B31790" w:rsidRPr="00934F7C" w14:paraId="6232560B" w14:textId="77777777" w:rsidTr="00B31790">
        <w:tc>
          <w:tcPr>
            <w:tcW w:w="5130" w:type="dxa"/>
            <w:hideMark/>
          </w:tcPr>
          <w:p w14:paraId="600A07EA"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Increase in lease liabilities</w:t>
            </w:r>
            <w:r w:rsidRPr="00934F7C">
              <w:rPr>
                <w:rFonts w:ascii="Angsana New" w:hAnsi="Angsana New"/>
                <w:color w:val="000000"/>
                <w:spacing w:val="-4"/>
                <w:sz w:val="32"/>
                <w:szCs w:val="32"/>
              </w:rPr>
              <w:t xml:space="preserve"> due to TFRS </w:t>
            </w:r>
            <w:r w:rsidRPr="00934F7C">
              <w:rPr>
                <w:rFonts w:ascii="Angsana New" w:hAnsi="Angsana New"/>
                <w:color w:val="000000"/>
                <w:spacing w:val="-4"/>
                <w:sz w:val="32"/>
                <w:szCs w:val="32"/>
                <w:cs/>
              </w:rPr>
              <w:t>16</w:t>
            </w:r>
            <w:r w:rsidRPr="00934F7C">
              <w:rPr>
                <w:rFonts w:ascii="Angsana New" w:hAnsi="Angsana New"/>
                <w:color w:val="000000"/>
                <w:spacing w:val="-4"/>
                <w:sz w:val="32"/>
                <w:szCs w:val="32"/>
              </w:rPr>
              <w:t xml:space="preserve"> adoption</w:t>
            </w:r>
          </w:p>
        </w:tc>
        <w:tc>
          <w:tcPr>
            <w:tcW w:w="1980" w:type="dxa"/>
          </w:tcPr>
          <w:p w14:paraId="7BDE8F65" w14:textId="146691B7" w:rsidR="00B31790"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19,952</w:t>
            </w:r>
          </w:p>
        </w:tc>
        <w:tc>
          <w:tcPr>
            <w:tcW w:w="1980" w:type="dxa"/>
          </w:tcPr>
          <w:p w14:paraId="24300B68" w14:textId="6F33921B" w:rsidR="00B31790"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19,952</w:t>
            </w:r>
          </w:p>
        </w:tc>
      </w:tr>
      <w:tr w:rsidR="00B31790" w:rsidRPr="00934F7C" w14:paraId="36A5D31D" w14:textId="77777777" w:rsidTr="00E16ABB">
        <w:tc>
          <w:tcPr>
            <w:tcW w:w="5130" w:type="dxa"/>
            <w:hideMark/>
          </w:tcPr>
          <w:p w14:paraId="401BC5DA" w14:textId="77777777" w:rsidR="00B31790" w:rsidRPr="00934F7C" w:rsidRDefault="00B31790" w:rsidP="00E16ABB">
            <w:pPr>
              <w:spacing w:line="380" w:lineRule="exact"/>
              <w:ind w:left="165" w:hanging="165"/>
              <w:rPr>
                <w:rFonts w:ascii="Angsana New" w:hAnsi="Angsana New"/>
                <w:sz w:val="32"/>
                <w:szCs w:val="32"/>
              </w:rPr>
            </w:pPr>
            <w:r w:rsidRPr="00934F7C">
              <w:rPr>
                <w:rFonts w:ascii="Angsana New" w:hAnsi="Angsana New"/>
                <w:sz w:val="32"/>
                <w:szCs w:val="32"/>
              </w:rPr>
              <w:t>Liabilities under finance lease agreements</w:t>
            </w:r>
            <w:r w:rsidRPr="00934F7C">
              <w:rPr>
                <w:rFonts w:ascii="Angsana New" w:hAnsi="Angsana New"/>
                <w:sz w:val="32"/>
                <w:szCs w:val="32"/>
                <w:cs/>
              </w:rPr>
              <w:t xml:space="preserve"> </w:t>
            </w:r>
            <w:r w:rsidRPr="00934F7C">
              <w:rPr>
                <w:rFonts w:ascii="Angsana New" w:hAnsi="Angsana New"/>
                <w:sz w:val="32"/>
                <w:szCs w:val="32"/>
              </w:rPr>
              <w:t xml:space="preserve">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31 December 2019</w:t>
            </w:r>
          </w:p>
        </w:tc>
        <w:tc>
          <w:tcPr>
            <w:tcW w:w="1980" w:type="dxa"/>
          </w:tcPr>
          <w:p w14:paraId="04F8E41B" w14:textId="77777777"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rPr>
            </w:pPr>
          </w:p>
          <w:p w14:paraId="0EDBDA34" w14:textId="1499FC99" w:rsidR="000C7509"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8,123</w:t>
            </w:r>
          </w:p>
        </w:tc>
        <w:tc>
          <w:tcPr>
            <w:tcW w:w="1980" w:type="dxa"/>
          </w:tcPr>
          <w:p w14:paraId="663330D7" w14:textId="77777777" w:rsidR="000C7509"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rPr>
            </w:pPr>
          </w:p>
          <w:p w14:paraId="1B5568E5" w14:textId="35B92BB9" w:rsidR="000C7509"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8,123</w:t>
            </w:r>
          </w:p>
        </w:tc>
      </w:tr>
      <w:tr w:rsidR="00B31790" w:rsidRPr="00934F7C" w14:paraId="1FF18D0A" w14:textId="77777777" w:rsidTr="00B31790">
        <w:tc>
          <w:tcPr>
            <w:tcW w:w="5130" w:type="dxa"/>
            <w:hideMark/>
          </w:tcPr>
          <w:p w14:paraId="12A0C2AD"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Lease liabilities</w:t>
            </w:r>
            <w:r w:rsidRPr="00934F7C">
              <w:rPr>
                <w:rFonts w:ascii="Angsana New" w:hAnsi="Angsana New"/>
                <w:sz w:val="32"/>
                <w:szCs w:val="32"/>
                <w:cs/>
              </w:rPr>
              <w:t xml:space="preserve"> </w:t>
            </w:r>
            <w:r w:rsidRPr="00934F7C">
              <w:rPr>
                <w:rFonts w:ascii="Angsana New" w:hAnsi="Angsana New"/>
                <w:sz w:val="32"/>
                <w:szCs w:val="32"/>
              </w:rPr>
              <w:t xml:space="preserve">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w:t>
            </w:r>
          </w:p>
        </w:tc>
        <w:tc>
          <w:tcPr>
            <w:tcW w:w="1980" w:type="dxa"/>
          </w:tcPr>
          <w:p w14:paraId="3C5910BC" w14:textId="33135B4B" w:rsidR="00B31790" w:rsidRPr="00934F7C" w:rsidRDefault="000C7509" w:rsidP="00217E1C">
            <w:pPr>
              <w:pBdr>
                <w:bottom w:val="doub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28,075</w:t>
            </w:r>
          </w:p>
        </w:tc>
        <w:tc>
          <w:tcPr>
            <w:tcW w:w="1980" w:type="dxa"/>
          </w:tcPr>
          <w:p w14:paraId="3FE3C461" w14:textId="2268780B" w:rsidR="00B31790" w:rsidRPr="00934F7C" w:rsidRDefault="000C7509" w:rsidP="00217E1C">
            <w:pPr>
              <w:pBdr>
                <w:bottom w:val="doub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28,075</w:t>
            </w:r>
          </w:p>
        </w:tc>
      </w:tr>
      <w:tr w:rsidR="00B31790" w:rsidRPr="00934F7C" w14:paraId="3CA8F695" w14:textId="77777777" w:rsidTr="00E16ABB">
        <w:tc>
          <w:tcPr>
            <w:tcW w:w="5130" w:type="dxa"/>
          </w:tcPr>
          <w:p w14:paraId="10BC7D45" w14:textId="77777777" w:rsidR="00B31790" w:rsidRPr="00934F7C" w:rsidRDefault="00B31790" w:rsidP="00E16ABB">
            <w:pPr>
              <w:spacing w:line="380" w:lineRule="exact"/>
              <w:ind w:left="540" w:hanging="540"/>
              <w:rPr>
                <w:rFonts w:ascii="Angsana New" w:hAnsi="Angsana New"/>
                <w:sz w:val="32"/>
                <w:szCs w:val="32"/>
              </w:rPr>
            </w:pPr>
          </w:p>
        </w:tc>
        <w:tc>
          <w:tcPr>
            <w:tcW w:w="1980" w:type="dxa"/>
          </w:tcPr>
          <w:p w14:paraId="2A1E823B" w14:textId="77777777" w:rsidR="00B31790" w:rsidRPr="00934F7C" w:rsidRDefault="00B31790" w:rsidP="00E16ABB">
            <w:pPr>
              <w:tabs>
                <w:tab w:val="decimal" w:pos="1425"/>
              </w:tabs>
              <w:spacing w:line="380" w:lineRule="exact"/>
              <w:ind w:right="-15"/>
              <w:rPr>
                <w:rFonts w:ascii="Angsana New" w:hAnsi="Angsana New"/>
                <w:sz w:val="32"/>
                <w:szCs w:val="32"/>
                <w:cs/>
              </w:rPr>
            </w:pPr>
          </w:p>
        </w:tc>
        <w:tc>
          <w:tcPr>
            <w:tcW w:w="1980" w:type="dxa"/>
          </w:tcPr>
          <w:p w14:paraId="6F76D3D1" w14:textId="77777777" w:rsidR="00B31790" w:rsidRPr="00934F7C" w:rsidRDefault="00B31790" w:rsidP="00217E1C">
            <w:pPr>
              <w:tabs>
                <w:tab w:val="decimal" w:pos="1425"/>
              </w:tabs>
              <w:spacing w:line="380" w:lineRule="exact"/>
              <w:ind w:right="-15"/>
              <w:jc w:val="right"/>
              <w:rPr>
                <w:rFonts w:ascii="Angsana New" w:hAnsi="Angsana New"/>
                <w:sz w:val="32"/>
                <w:szCs w:val="32"/>
              </w:rPr>
            </w:pPr>
          </w:p>
        </w:tc>
      </w:tr>
      <w:tr w:rsidR="00B31790" w:rsidRPr="00934F7C" w14:paraId="0616C65E" w14:textId="77777777" w:rsidTr="00E16ABB">
        <w:tc>
          <w:tcPr>
            <w:tcW w:w="5130" w:type="dxa"/>
            <w:hideMark/>
          </w:tcPr>
          <w:p w14:paraId="357E7053"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Comprise of:</w:t>
            </w:r>
          </w:p>
        </w:tc>
        <w:tc>
          <w:tcPr>
            <w:tcW w:w="1980" w:type="dxa"/>
          </w:tcPr>
          <w:p w14:paraId="4EA7F7E5" w14:textId="77777777" w:rsidR="00B31790" w:rsidRPr="00934F7C" w:rsidRDefault="00B31790" w:rsidP="00E16ABB">
            <w:pPr>
              <w:tabs>
                <w:tab w:val="decimal" w:pos="1425"/>
              </w:tabs>
              <w:spacing w:line="380" w:lineRule="exact"/>
              <w:ind w:right="-15"/>
              <w:rPr>
                <w:rFonts w:ascii="Angsana New" w:hAnsi="Angsana New"/>
                <w:sz w:val="32"/>
                <w:szCs w:val="32"/>
              </w:rPr>
            </w:pPr>
          </w:p>
        </w:tc>
        <w:tc>
          <w:tcPr>
            <w:tcW w:w="1980" w:type="dxa"/>
          </w:tcPr>
          <w:p w14:paraId="1CDDDA92" w14:textId="77777777" w:rsidR="00B31790" w:rsidRPr="00934F7C" w:rsidRDefault="00B31790" w:rsidP="00217E1C">
            <w:pPr>
              <w:tabs>
                <w:tab w:val="decimal" w:pos="1425"/>
              </w:tabs>
              <w:spacing w:line="380" w:lineRule="exact"/>
              <w:ind w:right="-15"/>
              <w:jc w:val="right"/>
              <w:rPr>
                <w:rFonts w:ascii="Angsana New" w:hAnsi="Angsana New"/>
                <w:sz w:val="32"/>
                <w:szCs w:val="32"/>
              </w:rPr>
            </w:pPr>
          </w:p>
        </w:tc>
      </w:tr>
      <w:tr w:rsidR="000C7509" w:rsidRPr="00934F7C" w14:paraId="2809CDBA" w14:textId="77777777" w:rsidTr="00B31790">
        <w:tc>
          <w:tcPr>
            <w:tcW w:w="5130" w:type="dxa"/>
            <w:hideMark/>
          </w:tcPr>
          <w:p w14:paraId="32C4C7E2" w14:textId="77777777"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Current lease liabilities</w:t>
            </w:r>
          </w:p>
        </w:tc>
        <w:tc>
          <w:tcPr>
            <w:tcW w:w="1980" w:type="dxa"/>
          </w:tcPr>
          <w:p w14:paraId="42350ABC" w14:textId="454DAB9A" w:rsidR="000C7509"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10,046</w:t>
            </w:r>
          </w:p>
        </w:tc>
        <w:tc>
          <w:tcPr>
            <w:tcW w:w="1980" w:type="dxa"/>
          </w:tcPr>
          <w:p w14:paraId="07E99BC7" w14:textId="6A42A39C" w:rsidR="000C7509" w:rsidRPr="00934F7C" w:rsidRDefault="000C7509" w:rsidP="00217E1C">
            <w:pP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10,046</w:t>
            </w:r>
          </w:p>
        </w:tc>
      </w:tr>
      <w:tr w:rsidR="000C7509" w:rsidRPr="00934F7C" w14:paraId="490731D8" w14:textId="77777777" w:rsidTr="00B31790">
        <w:tc>
          <w:tcPr>
            <w:tcW w:w="5130" w:type="dxa"/>
            <w:hideMark/>
          </w:tcPr>
          <w:p w14:paraId="1B262766" w14:textId="77777777"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Non-current lease liabilities</w:t>
            </w:r>
          </w:p>
        </w:tc>
        <w:tc>
          <w:tcPr>
            <w:tcW w:w="1980" w:type="dxa"/>
          </w:tcPr>
          <w:p w14:paraId="21C22AD4" w14:textId="4FBD127A" w:rsidR="000C7509"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cs/>
              </w:rPr>
            </w:pPr>
            <w:r w:rsidRPr="00934F7C">
              <w:rPr>
                <w:rFonts w:ascii="Angsana New" w:hAnsi="Angsana New"/>
                <w:sz w:val="32"/>
                <w:szCs w:val="32"/>
              </w:rPr>
              <w:t>18,029</w:t>
            </w:r>
          </w:p>
        </w:tc>
        <w:tc>
          <w:tcPr>
            <w:tcW w:w="1980" w:type="dxa"/>
          </w:tcPr>
          <w:p w14:paraId="30F1D864" w14:textId="198B970D" w:rsidR="000C7509" w:rsidRPr="00934F7C" w:rsidRDefault="000C7509" w:rsidP="00217E1C">
            <w:pPr>
              <w:pBdr>
                <w:bottom w:val="sing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18,029</w:t>
            </w:r>
          </w:p>
        </w:tc>
      </w:tr>
      <w:tr w:rsidR="000C7509" w:rsidRPr="00934F7C" w14:paraId="49206B53" w14:textId="77777777" w:rsidTr="00B31790">
        <w:tc>
          <w:tcPr>
            <w:tcW w:w="5130" w:type="dxa"/>
          </w:tcPr>
          <w:p w14:paraId="34100A2E" w14:textId="77777777" w:rsidR="000C7509" w:rsidRPr="00934F7C" w:rsidRDefault="000C7509" w:rsidP="000C7509">
            <w:pPr>
              <w:spacing w:line="380" w:lineRule="exact"/>
              <w:ind w:left="540" w:hanging="540"/>
              <w:rPr>
                <w:rFonts w:ascii="Angsana New" w:hAnsi="Angsana New"/>
                <w:sz w:val="32"/>
                <w:szCs w:val="32"/>
              </w:rPr>
            </w:pPr>
          </w:p>
        </w:tc>
        <w:tc>
          <w:tcPr>
            <w:tcW w:w="1980" w:type="dxa"/>
          </w:tcPr>
          <w:p w14:paraId="666350F6" w14:textId="237AC2DD" w:rsidR="000C7509" w:rsidRPr="00934F7C" w:rsidRDefault="000C7509" w:rsidP="00217E1C">
            <w:pPr>
              <w:pBdr>
                <w:bottom w:val="doub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28,075</w:t>
            </w:r>
          </w:p>
        </w:tc>
        <w:tc>
          <w:tcPr>
            <w:tcW w:w="1980" w:type="dxa"/>
          </w:tcPr>
          <w:p w14:paraId="0B25EDCC" w14:textId="1B2E9F79" w:rsidR="000C7509" w:rsidRPr="00934F7C" w:rsidRDefault="000C7509" w:rsidP="00217E1C">
            <w:pPr>
              <w:pBdr>
                <w:bottom w:val="double" w:sz="4" w:space="1" w:color="auto"/>
              </w:pBdr>
              <w:tabs>
                <w:tab w:val="decimal" w:pos="1425"/>
              </w:tabs>
              <w:spacing w:line="380" w:lineRule="exact"/>
              <w:ind w:right="-15"/>
              <w:jc w:val="right"/>
              <w:rPr>
                <w:rFonts w:ascii="Angsana New" w:hAnsi="Angsana New"/>
                <w:sz w:val="32"/>
                <w:szCs w:val="32"/>
              </w:rPr>
            </w:pPr>
            <w:r w:rsidRPr="00934F7C">
              <w:rPr>
                <w:rFonts w:ascii="Angsana New" w:hAnsi="Angsana New"/>
                <w:sz w:val="32"/>
                <w:szCs w:val="32"/>
              </w:rPr>
              <w:t>28,075</w:t>
            </w:r>
          </w:p>
        </w:tc>
      </w:tr>
    </w:tbl>
    <w:p w14:paraId="3259BD39" w14:textId="078607BE" w:rsidR="00B31790" w:rsidRPr="00934F7C" w:rsidRDefault="00B31790" w:rsidP="00B31790">
      <w:pPr>
        <w:spacing w:before="120" w:after="120" w:line="380" w:lineRule="exact"/>
        <w:ind w:left="547"/>
        <w:jc w:val="thaiDistribute"/>
        <w:rPr>
          <w:rFonts w:ascii="Angsana New" w:hAnsi="Angsana New"/>
          <w:sz w:val="32"/>
          <w:szCs w:val="32"/>
          <w:cs/>
        </w:rPr>
      </w:pPr>
      <w:r w:rsidRPr="00934F7C">
        <w:rPr>
          <w:rFonts w:ascii="Angsana New" w:hAnsi="Angsana New"/>
          <w:sz w:val="32"/>
          <w:szCs w:val="32"/>
        </w:rPr>
        <w:t>The adjustments of right-of-use assets due to TFRS 16</w:t>
      </w:r>
      <w:r w:rsidRPr="00934F7C">
        <w:rPr>
          <w:rFonts w:ascii="Angsana New" w:hAnsi="Angsana New"/>
          <w:sz w:val="32"/>
          <w:szCs w:val="32"/>
          <w:cs/>
        </w:rPr>
        <w:t xml:space="preserve"> </w:t>
      </w:r>
      <w:r w:rsidRPr="00934F7C">
        <w:rPr>
          <w:rFonts w:ascii="Angsana New" w:hAnsi="Angsana New"/>
          <w:sz w:val="32"/>
          <w:szCs w:val="32"/>
        </w:rPr>
        <w:t xml:space="preserve">adoption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w:t>
      </w:r>
      <w:r w:rsidRPr="00934F7C">
        <w:rPr>
          <w:rFonts w:ascii="Angsana New" w:hAnsi="Angsana New"/>
          <w:sz w:val="32"/>
          <w:szCs w:val="32"/>
          <w:cs/>
        </w:rPr>
        <w:t xml:space="preserve"> </w:t>
      </w:r>
      <w:r w:rsidRPr="00934F7C">
        <w:rPr>
          <w:rFonts w:ascii="Angsana New" w:hAnsi="Angsana New"/>
          <w:sz w:val="32"/>
          <w:szCs w:val="32"/>
        </w:rPr>
        <w:t>January 2020</w:t>
      </w:r>
      <w:r w:rsidRPr="00934F7C">
        <w:rPr>
          <w:rFonts w:ascii="Angsana New" w:hAnsi="Angsana New"/>
          <w:sz w:val="32"/>
          <w:szCs w:val="32"/>
          <w:cs/>
        </w:rPr>
        <w:t xml:space="preserve"> </w:t>
      </w:r>
      <w:r w:rsidRPr="00934F7C">
        <w:rPr>
          <w:rFonts w:ascii="Angsana New" w:hAnsi="Angsana New"/>
          <w:sz w:val="32"/>
          <w:szCs w:val="32"/>
        </w:rPr>
        <w:t xml:space="preserve">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w:t>
      </w:r>
    </w:p>
    <w:tbl>
      <w:tblPr>
        <w:tblW w:w="8920" w:type="dxa"/>
        <w:tblInd w:w="450" w:type="dxa"/>
        <w:tblLook w:val="04A0" w:firstRow="1" w:lastRow="0" w:firstColumn="1" w:lastColumn="0" w:noHBand="0" w:noVBand="1"/>
      </w:tblPr>
      <w:tblGrid>
        <w:gridCol w:w="5034"/>
        <w:gridCol w:w="1943"/>
        <w:gridCol w:w="1943"/>
      </w:tblGrid>
      <w:tr w:rsidR="00B31790" w:rsidRPr="00934F7C" w14:paraId="338DF941" w14:textId="77777777" w:rsidTr="00D06A91">
        <w:trPr>
          <w:trHeight w:val="422"/>
          <w:tblHeader/>
        </w:trPr>
        <w:tc>
          <w:tcPr>
            <w:tcW w:w="5034" w:type="dxa"/>
          </w:tcPr>
          <w:p w14:paraId="37BCF69E" w14:textId="77777777" w:rsidR="00B31790" w:rsidRPr="00934F7C" w:rsidRDefault="00B31790" w:rsidP="00E16ABB">
            <w:pPr>
              <w:spacing w:line="380" w:lineRule="exact"/>
              <w:ind w:left="540" w:hanging="540"/>
              <w:rPr>
                <w:rFonts w:ascii="Angsana New" w:hAnsi="Angsana New"/>
                <w:sz w:val="32"/>
                <w:szCs w:val="32"/>
              </w:rPr>
            </w:pPr>
          </w:p>
        </w:tc>
        <w:tc>
          <w:tcPr>
            <w:tcW w:w="3886" w:type="dxa"/>
            <w:gridSpan w:val="2"/>
            <w:hideMark/>
          </w:tcPr>
          <w:p w14:paraId="674DED1A" w14:textId="77777777" w:rsidR="00B31790" w:rsidRPr="00934F7C" w:rsidRDefault="00B31790" w:rsidP="00E16ABB">
            <w:pPr>
              <w:spacing w:line="380" w:lineRule="exact"/>
              <w:ind w:left="540" w:hanging="540"/>
              <w:jc w:val="right"/>
              <w:rPr>
                <w:rFonts w:ascii="Angsana New" w:hAnsi="Angsana New"/>
                <w:sz w:val="32"/>
                <w:szCs w:val="32"/>
                <w:cs/>
              </w:rPr>
            </w:pPr>
            <w:r w:rsidRPr="00934F7C">
              <w:rPr>
                <w:rFonts w:ascii="Angsana New" w:hAnsi="Angsana New"/>
                <w:sz w:val="32"/>
                <w:szCs w:val="32"/>
              </w:rPr>
              <w:t>(Unit: Thousand Baht)</w:t>
            </w:r>
          </w:p>
        </w:tc>
      </w:tr>
      <w:tr w:rsidR="00B31790" w:rsidRPr="00934F7C" w14:paraId="33396BA8" w14:textId="77777777" w:rsidTr="00D06A91">
        <w:trPr>
          <w:trHeight w:val="1702"/>
          <w:tblHeader/>
        </w:trPr>
        <w:tc>
          <w:tcPr>
            <w:tcW w:w="5034" w:type="dxa"/>
          </w:tcPr>
          <w:p w14:paraId="68A00149" w14:textId="77777777" w:rsidR="00B31790" w:rsidRPr="00934F7C" w:rsidRDefault="00B31790" w:rsidP="00E16ABB">
            <w:pPr>
              <w:spacing w:line="380" w:lineRule="exact"/>
              <w:ind w:left="540" w:hanging="540"/>
              <w:rPr>
                <w:rFonts w:ascii="Angsana New" w:hAnsi="Angsana New"/>
                <w:sz w:val="32"/>
                <w:szCs w:val="32"/>
              </w:rPr>
            </w:pPr>
          </w:p>
        </w:tc>
        <w:tc>
          <w:tcPr>
            <w:tcW w:w="1943" w:type="dxa"/>
            <w:hideMark/>
          </w:tcPr>
          <w:p w14:paraId="5D5E4315" w14:textId="4A8C553E" w:rsidR="00B31790" w:rsidRPr="00934F7C" w:rsidRDefault="00B31790" w:rsidP="00E16ABB">
            <w:pPr>
              <w:pBdr>
                <w:bottom w:val="single" w:sz="4" w:space="1" w:color="auto"/>
              </w:pBdr>
              <w:spacing w:line="380" w:lineRule="exact"/>
              <w:ind w:right="-105"/>
              <w:jc w:val="center"/>
              <w:rPr>
                <w:rFonts w:ascii="Angsana New" w:hAnsi="Angsana New"/>
                <w:sz w:val="32"/>
                <w:szCs w:val="32"/>
              </w:rPr>
            </w:pPr>
            <w:r w:rsidRPr="00934F7C">
              <w:rPr>
                <w:rFonts w:ascii="Angsana New" w:hAnsi="Angsana New"/>
                <w:sz w:val="32"/>
                <w:szCs w:val="32"/>
              </w:rPr>
              <w:t>Financial statements in which the equity method is applied</w:t>
            </w:r>
          </w:p>
        </w:tc>
        <w:tc>
          <w:tcPr>
            <w:tcW w:w="1943" w:type="dxa"/>
            <w:hideMark/>
          </w:tcPr>
          <w:p w14:paraId="3D740922" w14:textId="77777777" w:rsidR="00B31790" w:rsidRPr="00934F7C" w:rsidRDefault="00B31790" w:rsidP="000C7509">
            <w:pPr>
              <w:pBdr>
                <w:bottom w:val="single" w:sz="4" w:space="1" w:color="auto"/>
              </w:pBdr>
              <w:spacing w:line="380" w:lineRule="exact"/>
              <w:ind w:right="-105"/>
              <w:rPr>
                <w:rFonts w:ascii="Angsana New" w:hAnsi="Angsana New"/>
                <w:sz w:val="32"/>
                <w:szCs w:val="32"/>
              </w:rPr>
            </w:pPr>
          </w:p>
          <w:p w14:paraId="4B397DC4" w14:textId="1506B5AA" w:rsidR="00B31790" w:rsidRPr="00934F7C" w:rsidRDefault="00B31790" w:rsidP="00E16ABB">
            <w:pPr>
              <w:pBdr>
                <w:bottom w:val="single" w:sz="4" w:space="1" w:color="auto"/>
              </w:pBdr>
              <w:spacing w:line="380" w:lineRule="exact"/>
              <w:ind w:right="-105"/>
              <w:jc w:val="center"/>
              <w:rPr>
                <w:rFonts w:ascii="Angsana New" w:hAnsi="Angsana New"/>
                <w:sz w:val="32"/>
                <w:szCs w:val="32"/>
              </w:rPr>
            </w:pPr>
            <w:r w:rsidRPr="00934F7C">
              <w:rPr>
                <w:rFonts w:ascii="Angsana New" w:hAnsi="Angsana New"/>
                <w:sz w:val="32"/>
                <w:szCs w:val="32"/>
              </w:rPr>
              <w:t xml:space="preserve">Separate               </w:t>
            </w:r>
          </w:p>
          <w:p w14:paraId="0440563F" w14:textId="04AF115B" w:rsidR="00B31790" w:rsidRPr="00934F7C" w:rsidRDefault="00B31790" w:rsidP="00E16ABB">
            <w:pPr>
              <w:pBdr>
                <w:bottom w:val="single" w:sz="4" w:space="1" w:color="auto"/>
              </w:pBdr>
              <w:spacing w:line="380" w:lineRule="exact"/>
              <w:ind w:right="-105"/>
              <w:jc w:val="center"/>
              <w:rPr>
                <w:rFonts w:ascii="Angsana New" w:hAnsi="Angsana New"/>
                <w:sz w:val="32"/>
                <w:szCs w:val="32"/>
                <w:cs/>
              </w:rPr>
            </w:pPr>
            <w:r w:rsidRPr="00934F7C">
              <w:rPr>
                <w:rFonts w:ascii="Angsana New" w:hAnsi="Angsana New"/>
                <w:sz w:val="32"/>
                <w:szCs w:val="32"/>
              </w:rPr>
              <w:t>financial statements</w:t>
            </w:r>
          </w:p>
        </w:tc>
      </w:tr>
      <w:tr w:rsidR="000C7509" w:rsidRPr="00934F7C" w14:paraId="70C95960" w14:textId="77777777" w:rsidTr="00D06A91">
        <w:trPr>
          <w:trHeight w:val="422"/>
        </w:trPr>
        <w:tc>
          <w:tcPr>
            <w:tcW w:w="5034" w:type="dxa"/>
            <w:hideMark/>
          </w:tcPr>
          <w:p w14:paraId="3CE3CB6C" w14:textId="03AA6D45" w:rsidR="000C7509" w:rsidRPr="00934F7C" w:rsidRDefault="000C7509" w:rsidP="000C7509">
            <w:pPr>
              <w:spacing w:line="380" w:lineRule="exact"/>
              <w:ind w:left="540" w:hanging="540"/>
              <w:rPr>
                <w:rFonts w:ascii="Angsana New" w:hAnsi="Angsana New"/>
                <w:sz w:val="32"/>
                <w:szCs w:val="32"/>
                <w:cs/>
              </w:rPr>
            </w:pPr>
            <w:r w:rsidRPr="00934F7C">
              <w:rPr>
                <w:rFonts w:ascii="Angsana New" w:hAnsi="Angsana New"/>
                <w:sz w:val="32"/>
                <w:szCs w:val="32"/>
              </w:rPr>
              <w:t>Vehicle</w:t>
            </w:r>
          </w:p>
        </w:tc>
        <w:tc>
          <w:tcPr>
            <w:tcW w:w="1943" w:type="dxa"/>
          </w:tcPr>
          <w:p w14:paraId="09FFBB57" w14:textId="08567A4A" w:rsidR="000C7509" w:rsidRPr="00934F7C" w:rsidRDefault="000C7509" w:rsidP="00217E1C">
            <w:pPr>
              <w:tabs>
                <w:tab w:val="decimal" w:pos="1425"/>
              </w:tabs>
              <w:spacing w:line="380" w:lineRule="exact"/>
              <w:ind w:right="-105"/>
              <w:jc w:val="right"/>
              <w:rPr>
                <w:rFonts w:ascii="Angsana New" w:hAnsi="Angsana New"/>
                <w:sz w:val="32"/>
                <w:szCs w:val="32"/>
              </w:rPr>
            </w:pPr>
            <w:r w:rsidRPr="00934F7C">
              <w:rPr>
                <w:rFonts w:ascii="Angsana New" w:hAnsi="Angsana New"/>
                <w:sz w:val="32"/>
                <w:szCs w:val="32"/>
                <w:lang w:val="af-ZA"/>
              </w:rPr>
              <w:t>20,838</w:t>
            </w:r>
          </w:p>
        </w:tc>
        <w:tc>
          <w:tcPr>
            <w:tcW w:w="1943" w:type="dxa"/>
          </w:tcPr>
          <w:p w14:paraId="32C2A890" w14:textId="089604F0" w:rsidR="000C7509" w:rsidRPr="00934F7C" w:rsidRDefault="000C7509" w:rsidP="00217E1C">
            <w:pPr>
              <w:tabs>
                <w:tab w:val="decimal" w:pos="1425"/>
              </w:tabs>
              <w:spacing w:line="380" w:lineRule="exact"/>
              <w:ind w:right="-105"/>
              <w:jc w:val="right"/>
              <w:rPr>
                <w:rFonts w:ascii="Angsana New" w:hAnsi="Angsana New"/>
                <w:sz w:val="32"/>
                <w:szCs w:val="32"/>
              </w:rPr>
            </w:pPr>
            <w:r w:rsidRPr="00934F7C">
              <w:rPr>
                <w:rFonts w:ascii="Angsana New" w:hAnsi="Angsana New"/>
                <w:sz w:val="32"/>
                <w:szCs w:val="32"/>
                <w:lang w:val="af-ZA"/>
              </w:rPr>
              <w:t>20,838</w:t>
            </w:r>
          </w:p>
        </w:tc>
      </w:tr>
      <w:tr w:rsidR="000C7509" w:rsidRPr="00934F7C" w14:paraId="340B70D4" w14:textId="77777777" w:rsidTr="00D06A91">
        <w:trPr>
          <w:trHeight w:val="422"/>
        </w:trPr>
        <w:tc>
          <w:tcPr>
            <w:tcW w:w="5034" w:type="dxa"/>
          </w:tcPr>
          <w:p w14:paraId="157241BE" w14:textId="4F1D9066"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 xml:space="preserve">Office buildings </w:t>
            </w:r>
          </w:p>
        </w:tc>
        <w:tc>
          <w:tcPr>
            <w:tcW w:w="1943" w:type="dxa"/>
          </w:tcPr>
          <w:p w14:paraId="5B50E5F8" w14:textId="789E0AF9" w:rsidR="000C7509" w:rsidRPr="00934F7C" w:rsidRDefault="000C7509" w:rsidP="00217E1C">
            <w:pPr>
              <w:tabs>
                <w:tab w:val="decimal" w:pos="1425"/>
              </w:tabs>
              <w:spacing w:line="380" w:lineRule="exact"/>
              <w:ind w:right="-105"/>
              <w:jc w:val="right"/>
              <w:rPr>
                <w:rFonts w:ascii="Angsana New" w:hAnsi="Angsana New"/>
                <w:sz w:val="32"/>
                <w:szCs w:val="32"/>
              </w:rPr>
            </w:pPr>
            <w:r w:rsidRPr="00934F7C">
              <w:rPr>
                <w:rFonts w:ascii="Angsana New" w:hAnsi="Angsana New"/>
                <w:sz w:val="32"/>
                <w:szCs w:val="32"/>
              </w:rPr>
              <w:t>9,377</w:t>
            </w:r>
          </w:p>
        </w:tc>
        <w:tc>
          <w:tcPr>
            <w:tcW w:w="1943" w:type="dxa"/>
          </w:tcPr>
          <w:p w14:paraId="49935407" w14:textId="7E481299" w:rsidR="000C7509" w:rsidRPr="00934F7C" w:rsidRDefault="000C7509" w:rsidP="00217E1C">
            <w:pPr>
              <w:tabs>
                <w:tab w:val="decimal" w:pos="1425"/>
              </w:tabs>
              <w:spacing w:line="380" w:lineRule="exact"/>
              <w:ind w:right="-105"/>
              <w:jc w:val="right"/>
              <w:rPr>
                <w:rFonts w:ascii="Angsana New" w:hAnsi="Angsana New"/>
                <w:sz w:val="32"/>
                <w:szCs w:val="32"/>
              </w:rPr>
            </w:pPr>
            <w:r w:rsidRPr="00934F7C">
              <w:rPr>
                <w:rFonts w:ascii="Angsana New" w:hAnsi="Angsana New"/>
                <w:sz w:val="32"/>
                <w:szCs w:val="32"/>
              </w:rPr>
              <w:t>9,377</w:t>
            </w:r>
          </w:p>
        </w:tc>
      </w:tr>
      <w:tr w:rsidR="000C7509" w:rsidRPr="00934F7C" w14:paraId="2F041B7F" w14:textId="77777777" w:rsidTr="00D06A91">
        <w:trPr>
          <w:trHeight w:val="448"/>
        </w:trPr>
        <w:tc>
          <w:tcPr>
            <w:tcW w:w="5034" w:type="dxa"/>
            <w:hideMark/>
          </w:tcPr>
          <w:p w14:paraId="7776B97F" w14:textId="3C43EAC9"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Leasehold rights</w:t>
            </w:r>
          </w:p>
        </w:tc>
        <w:tc>
          <w:tcPr>
            <w:tcW w:w="1943" w:type="dxa"/>
          </w:tcPr>
          <w:p w14:paraId="20B746A2" w14:textId="6217E518" w:rsidR="000C7509" w:rsidRPr="00934F7C" w:rsidRDefault="000C7509" w:rsidP="00217E1C">
            <w:pPr>
              <w:pBdr>
                <w:bottom w:val="single" w:sz="4" w:space="1" w:color="auto"/>
              </w:pBdr>
              <w:tabs>
                <w:tab w:val="decimal" w:pos="1425"/>
              </w:tabs>
              <w:spacing w:line="380" w:lineRule="exact"/>
              <w:ind w:right="-105"/>
              <w:jc w:val="right"/>
              <w:rPr>
                <w:rFonts w:ascii="Angsana New" w:hAnsi="Angsana New"/>
                <w:sz w:val="32"/>
                <w:szCs w:val="32"/>
              </w:rPr>
            </w:pPr>
            <w:r w:rsidRPr="00934F7C">
              <w:rPr>
                <w:rFonts w:ascii="Angsana New" w:hAnsi="Angsana New"/>
                <w:sz w:val="32"/>
                <w:szCs w:val="32"/>
              </w:rPr>
              <w:t>3,722</w:t>
            </w:r>
          </w:p>
        </w:tc>
        <w:tc>
          <w:tcPr>
            <w:tcW w:w="1943" w:type="dxa"/>
          </w:tcPr>
          <w:p w14:paraId="321D7451" w14:textId="2DFE6641" w:rsidR="000C7509" w:rsidRPr="00934F7C" w:rsidRDefault="000C7509" w:rsidP="00217E1C">
            <w:pPr>
              <w:pBdr>
                <w:bottom w:val="single" w:sz="4" w:space="1" w:color="auto"/>
              </w:pBdr>
              <w:tabs>
                <w:tab w:val="decimal" w:pos="1425"/>
              </w:tabs>
              <w:spacing w:line="380" w:lineRule="exact"/>
              <w:ind w:right="-105"/>
              <w:jc w:val="right"/>
              <w:rPr>
                <w:rFonts w:ascii="Angsana New" w:hAnsi="Angsana New"/>
                <w:sz w:val="32"/>
                <w:szCs w:val="32"/>
              </w:rPr>
            </w:pPr>
            <w:r w:rsidRPr="00934F7C">
              <w:rPr>
                <w:rFonts w:ascii="Angsana New" w:hAnsi="Angsana New"/>
                <w:sz w:val="32"/>
                <w:szCs w:val="32"/>
              </w:rPr>
              <w:t>3,722</w:t>
            </w:r>
          </w:p>
        </w:tc>
      </w:tr>
      <w:tr w:rsidR="000C7509" w:rsidRPr="00934F7C" w14:paraId="58350BCD" w14:textId="77777777" w:rsidTr="00D06A91">
        <w:trPr>
          <w:trHeight w:val="475"/>
        </w:trPr>
        <w:tc>
          <w:tcPr>
            <w:tcW w:w="5034" w:type="dxa"/>
            <w:hideMark/>
          </w:tcPr>
          <w:p w14:paraId="4B9FA955" w14:textId="77777777"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b/>
                <w:bCs/>
                <w:sz w:val="32"/>
                <w:szCs w:val="32"/>
              </w:rPr>
              <w:t>Total right-of-use assets</w:t>
            </w:r>
          </w:p>
        </w:tc>
        <w:tc>
          <w:tcPr>
            <w:tcW w:w="1943" w:type="dxa"/>
          </w:tcPr>
          <w:p w14:paraId="473005AF" w14:textId="49BCC6A0" w:rsidR="000C7509" w:rsidRPr="00934F7C" w:rsidRDefault="000C7509" w:rsidP="00217E1C">
            <w:pPr>
              <w:pBdr>
                <w:bottom w:val="double" w:sz="4" w:space="1" w:color="auto"/>
              </w:pBdr>
              <w:tabs>
                <w:tab w:val="decimal" w:pos="1425"/>
              </w:tabs>
              <w:spacing w:line="380" w:lineRule="exact"/>
              <w:ind w:right="-105"/>
              <w:jc w:val="right"/>
              <w:rPr>
                <w:rFonts w:ascii="Angsana New" w:hAnsi="Angsana New"/>
                <w:sz w:val="32"/>
                <w:szCs w:val="32"/>
              </w:rPr>
            </w:pPr>
            <w:r w:rsidRPr="00934F7C">
              <w:rPr>
                <w:rFonts w:ascii="Angsana New" w:hAnsi="Angsana New"/>
                <w:sz w:val="32"/>
                <w:szCs w:val="32"/>
              </w:rPr>
              <w:t>33,937</w:t>
            </w:r>
          </w:p>
        </w:tc>
        <w:tc>
          <w:tcPr>
            <w:tcW w:w="1943" w:type="dxa"/>
          </w:tcPr>
          <w:p w14:paraId="1856E251" w14:textId="13A58A08" w:rsidR="000C7509" w:rsidRPr="00934F7C" w:rsidRDefault="000C7509" w:rsidP="00217E1C">
            <w:pPr>
              <w:pBdr>
                <w:bottom w:val="double" w:sz="4" w:space="1" w:color="auto"/>
              </w:pBdr>
              <w:tabs>
                <w:tab w:val="decimal" w:pos="1425"/>
              </w:tabs>
              <w:spacing w:line="380" w:lineRule="exact"/>
              <w:ind w:right="-105"/>
              <w:jc w:val="right"/>
              <w:rPr>
                <w:rFonts w:ascii="Angsana New" w:hAnsi="Angsana New"/>
                <w:sz w:val="32"/>
                <w:szCs w:val="32"/>
                <w:cs/>
              </w:rPr>
            </w:pPr>
            <w:r w:rsidRPr="00934F7C">
              <w:rPr>
                <w:rFonts w:ascii="Angsana New" w:hAnsi="Angsana New"/>
                <w:sz w:val="32"/>
                <w:szCs w:val="32"/>
              </w:rPr>
              <w:t>33,937</w:t>
            </w:r>
          </w:p>
        </w:tc>
      </w:tr>
      <w:bookmarkEnd w:id="0"/>
    </w:tbl>
    <w:p w14:paraId="481C8179" w14:textId="77777777" w:rsidR="005E26CF" w:rsidRDefault="005E26CF" w:rsidP="00C5628D">
      <w:pPr>
        <w:tabs>
          <w:tab w:val="left" w:pos="540"/>
        </w:tabs>
        <w:spacing w:before="120" w:after="120" w:line="380" w:lineRule="exact"/>
        <w:ind w:left="547" w:hanging="547"/>
        <w:jc w:val="both"/>
        <w:rPr>
          <w:rFonts w:ascii="Angsana New" w:hAnsi="Angsana New"/>
          <w:b/>
          <w:bCs/>
          <w:sz w:val="32"/>
          <w:szCs w:val="32"/>
        </w:rPr>
      </w:pPr>
    </w:p>
    <w:p w14:paraId="4B670E35" w14:textId="089FE863" w:rsidR="00AD3BE0" w:rsidRPr="00934F7C" w:rsidRDefault="0039352D" w:rsidP="00C5628D">
      <w:pPr>
        <w:tabs>
          <w:tab w:val="left" w:pos="540"/>
        </w:tabs>
        <w:spacing w:before="120" w:after="120" w:line="380" w:lineRule="exact"/>
        <w:ind w:left="547" w:hanging="547"/>
        <w:jc w:val="both"/>
        <w:rPr>
          <w:rFonts w:ascii="Angsana New" w:hAnsi="Angsana New"/>
          <w:b/>
          <w:bCs/>
          <w:sz w:val="32"/>
          <w:szCs w:val="32"/>
        </w:rPr>
      </w:pPr>
      <w:r w:rsidRPr="00934F7C">
        <w:rPr>
          <w:rFonts w:ascii="Angsana New" w:hAnsi="Angsana New"/>
          <w:b/>
          <w:bCs/>
          <w:sz w:val="32"/>
          <w:szCs w:val="32"/>
        </w:rPr>
        <w:lastRenderedPageBreak/>
        <w:t>3</w:t>
      </w:r>
      <w:r w:rsidR="00AD3BE0" w:rsidRPr="00934F7C">
        <w:rPr>
          <w:rFonts w:ascii="Angsana New" w:hAnsi="Angsana New"/>
          <w:b/>
          <w:bCs/>
          <w:sz w:val="32"/>
          <w:szCs w:val="32"/>
        </w:rPr>
        <w:t>.</w:t>
      </w:r>
      <w:r w:rsidR="00AD3BE0" w:rsidRPr="00934F7C">
        <w:rPr>
          <w:rFonts w:ascii="Angsana New" w:hAnsi="Angsana New"/>
          <w:b/>
          <w:bCs/>
          <w:sz w:val="32"/>
          <w:szCs w:val="32"/>
        </w:rPr>
        <w:tab/>
        <w:t>Significant accounting policies</w:t>
      </w:r>
    </w:p>
    <w:p w14:paraId="3583B8E2" w14:textId="77777777" w:rsidR="00FE4215" w:rsidRPr="00934F7C" w:rsidRDefault="00FE4215" w:rsidP="00FE4215">
      <w:pPr>
        <w:spacing w:before="120" w:after="120" w:line="380" w:lineRule="exact"/>
        <w:ind w:left="630"/>
        <w:jc w:val="thaiDistribute"/>
        <w:rPr>
          <w:rFonts w:ascii="Angsana New" w:hAnsi="Angsana New"/>
          <w:sz w:val="32"/>
          <w:szCs w:val="32"/>
        </w:rPr>
      </w:pPr>
      <w:r w:rsidRPr="00934F7C">
        <w:rPr>
          <w:rFonts w:ascii="Angsana New" w:hAnsi="Angsana New"/>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14:paraId="68F7F0F7" w14:textId="7D403DF0" w:rsidR="00FE4215" w:rsidRPr="00934F7C" w:rsidRDefault="00F56E66" w:rsidP="00FE4215">
      <w:pPr>
        <w:tabs>
          <w:tab w:val="left" w:pos="630"/>
        </w:tabs>
        <w:spacing w:before="120" w:after="120" w:line="380" w:lineRule="exact"/>
        <w:jc w:val="thaiDistribute"/>
        <w:rPr>
          <w:rFonts w:ascii="Angsana New" w:hAnsi="Angsana New"/>
          <w:b/>
          <w:bCs/>
          <w:sz w:val="32"/>
          <w:szCs w:val="32"/>
        </w:rPr>
      </w:pPr>
      <w:r w:rsidRPr="00934F7C">
        <w:rPr>
          <w:rFonts w:ascii="Angsana New" w:hAnsi="Angsana New"/>
          <w:b/>
          <w:bCs/>
          <w:sz w:val="32"/>
          <w:szCs w:val="32"/>
        </w:rPr>
        <w:tab/>
      </w:r>
      <w:r w:rsidR="00B445CA">
        <w:rPr>
          <w:rFonts w:ascii="Angsana New" w:hAnsi="Angsana New"/>
          <w:b/>
          <w:bCs/>
          <w:sz w:val="32"/>
          <w:szCs w:val="32"/>
        </w:rPr>
        <w:tab/>
      </w:r>
      <w:r w:rsidR="00FE4215" w:rsidRPr="00934F7C">
        <w:rPr>
          <w:rFonts w:ascii="Angsana New" w:hAnsi="Angsana New"/>
          <w:b/>
          <w:bCs/>
          <w:sz w:val="32"/>
          <w:szCs w:val="32"/>
        </w:rPr>
        <w:t>Financial instruments</w:t>
      </w:r>
    </w:p>
    <w:p w14:paraId="0AE433C9" w14:textId="77777777" w:rsidR="00FE4215" w:rsidRPr="00934F7C" w:rsidRDefault="00FE4215" w:rsidP="00FE4215">
      <w:pPr>
        <w:spacing w:before="120" w:after="120" w:line="380" w:lineRule="exact"/>
        <w:ind w:left="600"/>
        <w:jc w:val="thaiDistribute"/>
        <w:rPr>
          <w:rFonts w:ascii="Angsana New" w:hAnsi="Angsana New"/>
          <w:b/>
          <w:bCs/>
          <w:i/>
          <w:iCs/>
          <w:sz w:val="32"/>
          <w:szCs w:val="32"/>
        </w:rPr>
      </w:pPr>
      <w:r w:rsidRPr="00934F7C">
        <w:rPr>
          <w:rFonts w:ascii="Angsana New" w:hAnsi="Angsana New"/>
          <w:b/>
          <w:bCs/>
          <w:i/>
          <w:iCs/>
          <w:sz w:val="32"/>
          <w:szCs w:val="32"/>
        </w:rPr>
        <w:t>Classification and measurement</w:t>
      </w:r>
    </w:p>
    <w:p w14:paraId="6FA369C1"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Financial assets that are debt instruments are measured at fair value through profit or loss, fair value through other comprehensive income, or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 Classification is driven by the Company’s business model for managing the financial assets and the contractual cash flows characteristics of the financial assets.</w:t>
      </w:r>
    </w:p>
    <w:p w14:paraId="6B1CF2BE"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Financial liabilities are classified and measured at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w:t>
      </w:r>
    </w:p>
    <w:p w14:paraId="509956F0"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Derivatives are classified and measured at fair value through profit or loss.</w:t>
      </w:r>
    </w:p>
    <w:p w14:paraId="25A90F07" w14:textId="77777777" w:rsidR="00FE4215" w:rsidRPr="00934F7C" w:rsidRDefault="00FE4215" w:rsidP="00FE4215">
      <w:pPr>
        <w:spacing w:before="120" w:after="120" w:line="380" w:lineRule="exact"/>
        <w:ind w:left="600"/>
        <w:jc w:val="thaiDistribute"/>
        <w:rPr>
          <w:rFonts w:ascii="Angsana New" w:hAnsi="Angsana New"/>
          <w:b/>
          <w:bCs/>
          <w:i/>
          <w:iCs/>
          <w:sz w:val="32"/>
          <w:szCs w:val="32"/>
        </w:rPr>
      </w:pPr>
      <w:r w:rsidRPr="00934F7C">
        <w:rPr>
          <w:rFonts w:ascii="Angsana New" w:hAnsi="Angsana New"/>
          <w:b/>
          <w:bCs/>
          <w:i/>
          <w:iCs/>
          <w:sz w:val="32"/>
          <w:szCs w:val="32"/>
        </w:rPr>
        <w:t>Impairment of financial assets</w:t>
      </w:r>
    </w:p>
    <w:p w14:paraId="61B25137"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The Company </w:t>
      </w:r>
      <w:proofErr w:type="spellStart"/>
      <w:r w:rsidRPr="00934F7C">
        <w:rPr>
          <w:rFonts w:ascii="Angsana New" w:hAnsi="Angsana New"/>
          <w:sz w:val="32"/>
          <w:szCs w:val="32"/>
        </w:rPr>
        <w:t>recognises</w:t>
      </w:r>
      <w:proofErr w:type="spellEnd"/>
      <w:r w:rsidRPr="00934F7C">
        <w:rPr>
          <w:rFonts w:ascii="Angsana New" w:hAnsi="Angsana New"/>
          <w:sz w:val="32"/>
          <w:szCs w:val="32"/>
        </w:rPr>
        <w:t xml:space="preserve"> an allowance for expected credit losses on its financial assets measured at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5CFCFEBC" w14:textId="77777777" w:rsidR="00FE4215" w:rsidRPr="00934F7C" w:rsidRDefault="00FE4215" w:rsidP="00FE4215">
      <w:pPr>
        <w:tabs>
          <w:tab w:val="left" w:pos="630"/>
        </w:tabs>
        <w:spacing w:before="60" w:after="60" w:line="380" w:lineRule="exact"/>
        <w:jc w:val="thaiDistribute"/>
        <w:rPr>
          <w:rFonts w:ascii="Angsana New" w:hAnsi="Angsana New"/>
          <w:b/>
          <w:bCs/>
          <w:sz w:val="32"/>
          <w:szCs w:val="32"/>
        </w:rPr>
      </w:pPr>
      <w:r w:rsidRPr="00934F7C">
        <w:rPr>
          <w:rFonts w:ascii="Angsana New" w:hAnsi="Angsana New"/>
          <w:b/>
          <w:bCs/>
          <w:sz w:val="32"/>
          <w:szCs w:val="32"/>
        </w:rPr>
        <w:tab/>
        <w:t>Leases</w:t>
      </w:r>
    </w:p>
    <w:p w14:paraId="70C56469" w14:textId="77777777" w:rsidR="00FE4215" w:rsidRPr="00934F7C" w:rsidRDefault="00FE4215" w:rsidP="00FE4215">
      <w:pPr>
        <w:spacing w:before="60" w:after="60" w:line="380" w:lineRule="exact"/>
        <w:ind w:left="600"/>
        <w:rPr>
          <w:rFonts w:ascii="Angsana New" w:hAnsi="Angsana New"/>
          <w:b/>
          <w:bCs/>
          <w:i/>
          <w:iCs/>
          <w:sz w:val="32"/>
          <w:szCs w:val="32"/>
        </w:rPr>
      </w:pPr>
      <w:r w:rsidRPr="00934F7C">
        <w:rPr>
          <w:rFonts w:ascii="Angsana New" w:hAnsi="Angsana New"/>
          <w:b/>
          <w:bCs/>
          <w:i/>
          <w:iCs/>
          <w:sz w:val="32"/>
          <w:szCs w:val="32"/>
        </w:rPr>
        <w:t>Right-of-use assets</w:t>
      </w:r>
    </w:p>
    <w:p w14:paraId="5FAA027C"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The Company </w:t>
      </w:r>
      <w:proofErr w:type="spellStart"/>
      <w:r w:rsidRPr="00934F7C">
        <w:rPr>
          <w:rFonts w:ascii="Angsana New" w:hAnsi="Angsana New"/>
          <w:sz w:val="32"/>
          <w:szCs w:val="32"/>
        </w:rPr>
        <w:t>recognises</w:t>
      </w:r>
      <w:proofErr w:type="spellEnd"/>
      <w:r w:rsidRPr="00934F7C">
        <w:rPr>
          <w:rFonts w:ascii="Angsana New" w:hAnsi="Angsana New"/>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through initial measurement, initial direct costs incurred, and lease payments made at or before the commencement date, less any lease incentives received.</w:t>
      </w:r>
    </w:p>
    <w:p w14:paraId="182E3015"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Unless the Company is reasonably certain that it will obtain ownership of the leased asset at the end of the lease term, the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right-of-use assets are depreciated on a straight-line basis from the commencement date of the lease to the earlier of the end of the useful life of the right-of-use asset or the end of the lease term.</w:t>
      </w:r>
    </w:p>
    <w:p w14:paraId="3EF751B9" w14:textId="77777777" w:rsidR="00FE4215" w:rsidRPr="00934F7C" w:rsidRDefault="00FE4215" w:rsidP="00FE4215">
      <w:pPr>
        <w:spacing w:before="60" w:after="60" w:line="380" w:lineRule="exact"/>
        <w:ind w:left="600"/>
        <w:jc w:val="thaiDistribute"/>
        <w:rPr>
          <w:rFonts w:ascii="Angsana New" w:hAnsi="Angsana New"/>
          <w:sz w:val="32"/>
          <w:szCs w:val="32"/>
        </w:rPr>
      </w:pPr>
    </w:p>
    <w:p w14:paraId="3106F39C" w14:textId="77777777" w:rsidR="00FE4215" w:rsidRPr="00934F7C" w:rsidRDefault="00FE4215" w:rsidP="00FE4215">
      <w:pPr>
        <w:spacing w:before="60" w:after="60" w:line="380" w:lineRule="exact"/>
        <w:ind w:left="600"/>
        <w:jc w:val="thaiDistribute"/>
        <w:rPr>
          <w:rFonts w:ascii="Angsana New" w:hAnsi="Angsana New"/>
          <w:sz w:val="32"/>
          <w:szCs w:val="32"/>
        </w:rPr>
      </w:pPr>
    </w:p>
    <w:p w14:paraId="1867392B" w14:textId="34285EC3" w:rsidR="00A35130" w:rsidRPr="00934F7C" w:rsidRDefault="00A35130">
      <w:pPr>
        <w:spacing w:after="200" w:line="276" w:lineRule="auto"/>
        <w:rPr>
          <w:rFonts w:ascii="Angsana New" w:hAnsi="Angsana New"/>
          <w:b/>
          <w:bCs/>
          <w:i/>
          <w:iCs/>
          <w:sz w:val="32"/>
          <w:szCs w:val="32"/>
        </w:rPr>
      </w:pPr>
      <w:r w:rsidRPr="00934F7C">
        <w:rPr>
          <w:rFonts w:ascii="Angsana New" w:hAnsi="Angsana New"/>
          <w:b/>
          <w:bCs/>
          <w:i/>
          <w:iCs/>
          <w:sz w:val="32"/>
          <w:szCs w:val="32"/>
        </w:rPr>
        <w:br w:type="page"/>
      </w:r>
    </w:p>
    <w:p w14:paraId="72BC737F" w14:textId="551F5ED4"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b/>
          <w:bCs/>
          <w:i/>
          <w:iCs/>
          <w:sz w:val="32"/>
          <w:szCs w:val="32"/>
        </w:rPr>
        <w:lastRenderedPageBreak/>
        <w:t>Lease liabilities</w:t>
      </w:r>
    </w:p>
    <w:p w14:paraId="42A7C872"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At the commencement date of the lease, the Company </w:t>
      </w:r>
      <w:proofErr w:type="spellStart"/>
      <w:r w:rsidRPr="00934F7C">
        <w:rPr>
          <w:rFonts w:ascii="Angsana New" w:hAnsi="Angsana New"/>
          <w:sz w:val="32"/>
          <w:szCs w:val="32"/>
        </w:rPr>
        <w:t>recognises</w:t>
      </w:r>
      <w:proofErr w:type="spellEnd"/>
      <w:r w:rsidRPr="00934F7C">
        <w:rPr>
          <w:rFonts w:ascii="Angsana New" w:hAnsi="Angsana New"/>
          <w:sz w:val="32"/>
          <w:szCs w:val="3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9C19A40" w14:textId="77777777" w:rsidR="00FE4215" w:rsidRPr="00934F7C" w:rsidRDefault="00FE4215" w:rsidP="00FE4215">
      <w:pPr>
        <w:spacing w:before="60" w:after="60" w:line="380" w:lineRule="exact"/>
        <w:ind w:left="600"/>
        <w:jc w:val="thaiDistribute"/>
        <w:rPr>
          <w:rFonts w:ascii="Angsana New" w:hAnsi="Angsana New"/>
          <w:b/>
          <w:bCs/>
          <w:i/>
          <w:iCs/>
          <w:sz w:val="32"/>
          <w:szCs w:val="32"/>
        </w:rPr>
      </w:pPr>
      <w:r w:rsidRPr="00934F7C">
        <w:rPr>
          <w:rFonts w:ascii="Angsana New" w:hAnsi="Angsana New"/>
          <w:b/>
          <w:bCs/>
          <w:i/>
          <w:iCs/>
          <w:sz w:val="32"/>
          <w:szCs w:val="32"/>
        </w:rPr>
        <w:t>Short-term leases and Leases of low-value assets</w:t>
      </w:r>
    </w:p>
    <w:p w14:paraId="5347651C"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Payments under leases that, have a lease term of 12 months or less at the commencement date, or are leases of low-value assets, are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expenses on a straight-line basis over the lease term.</w:t>
      </w:r>
    </w:p>
    <w:p w14:paraId="19AF9F20" w14:textId="74FED788" w:rsidR="00BE1238" w:rsidRPr="00934F7C" w:rsidRDefault="0039352D" w:rsidP="00FE4215">
      <w:pPr>
        <w:tabs>
          <w:tab w:val="left" w:pos="540"/>
        </w:tabs>
        <w:spacing w:before="120" w:after="120" w:line="380" w:lineRule="exact"/>
        <w:ind w:left="547" w:hanging="547"/>
        <w:jc w:val="both"/>
        <w:rPr>
          <w:rFonts w:ascii="Angsana New" w:hAnsi="Angsana New"/>
          <w:b/>
          <w:bCs/>
          <w:sz w:val="32"/>
          <w:szCs w:val="32"/>
        </w:rPr>
      </w:pPr>
      <w:r w:rsidRPr="00934F7C">
        <w:rPr>
          <w:rFonts w:ascii="Angsana New" w:hAnsi="Angsana New"/>
          <w:b/>
          <w:bCs/>
          <w:sz w:val="32"/>
          <w:szCs w:val="32"/>
        </w:rPr>
        <w:t>4</w:t>
      </w:r>
      <w:r w:rsidR="006F0695" w:rsidRPr="00934F7C">
        <w:rPr>
          <w:rFonts w:ascii="Angsana New" w:hAnsi="Angsana New"/>
          <w:b/>
          <w:bCs/>
          <w:sz w:val="32"/>
          <w:szCs w:val="32"/>
        </w:rPr>
        <w:t>.</w:t>
      </w:r>
      <w:r w:rsidR="00BE1238" w:rsidRPr="00934F7C">
        <w:rPr>
          <w:rFonts w:ascii="Angsana New" w:hAnsi="Angsana New"/>
          <w:b/>
          <w:bCs/>
          <w:sz w:val="32"/>
          <w:szCs w:val="32"/>
        </w:rPr>
        <w:tab/>
        <w:t>Related party transactions</w:t>
      </w:r>
    </w:p>
    <w:p w14:paraId="017843AE" w14:textId="77777777" w:rsidR="00BE1238" w:rsidRPr="00934F7C" w:rsidRDefault="00BE1238" w:rsidP="00996828">
      <w:pPr>
        <w:spacing w:before="120" w:after="120" w:line="380" w:lineRule="exact"/>
        <w:ind w:left="547"/>
        <w:jc w:val="both"/>
        <w:rPr>
          <w:rFonts w:ascii="Angsana New" w:hAnsi="Angsana New"/>
          <w:sz w:val="32"/>
          <w:szCs w:val="32"/>
        </w:rPr>
      </w:pPr>
      <w:r w:rsidRPr="00934F7C">
        <w:rPr>
          <w:rFonts w:ascii="Angsana New" w:hAnsi="Angsana New"/>
          <w:sz w:val="32"/>
          <w:szCs w:val="32"/>
        </w:rPr>
        <w:t xml:space="preserve">During the periods, the Company had significant business transactions with related parties. Such transactions, which 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 arose in the ordinary course of business and were concluded on commercial terms and bases agreed upon between t</w:t>
      </w:r>
      <w:r w:rsidR="0052469C" w:rsidRPr="00934F7C">
        <w:rPr>
          <w:rFonts w:ascii="Angsana New" w:hAnsi="Angsana New"/>
          <w:sz w:val="32"/>
          <w:szCs w:val="32"/>
        </w:rPr>
        <w:t>he Company and those companies.</w:t>
      </w:r>
    </w:p>
    <w:tbl>
      <w:tblPr>
        <w:tblW w:w="9522" w:type="dxa"/>
        <w:tblInd w:w="468" w:type="dxa"/>
        <w:tblLayout w:type="fixed"/>
        <w:tblLook w:val="0000" w:firstRow="0" w:lastRow="0" w:firstColumn="0" w:lastColumn="0" w:noHBand="0" w:noVBand="0"/>
      </w:tblPr>
      <w:tblGrid>
        <w:gridCol w:w="2970"/>
        <w:gridCol w:w="1125"/>
        <w:gridCol w:w="1125"/>
        <w:gridCol w:w="1125"/>
        <w:gridCol w:w="1125"/>
        <w:gridCol w:w="2052"/>
      </w:tblGrid>
      <w:tr w:rsidR="00464148" w:rsidRPr="00934F7C" w14:paraId="49DB75E8" w14:textId="77777777" w:rsidTr="00970218">
        <w:trPr>
          <w:cantSplit/>
          <w:tblHeader/>
        </w:trPr>
        <w:tc>
          <w:tcPr>
            <w:tcW w:w="2970" w:type="dxa"/>
          </w:tcPr>
          <w:p w14:paraId="7DC90E66"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6552" w:type="dxa"/>
            <w:gridSpan w:val="5"/>
          </w:tcPr>
          <w:p w14:paraId="253A54FF" w14:textId="77777777" w:rsidR="00464148" w:rsidRPr="00934F7C" w:rsidRDefault="00464148" w:rsidP="00996828">
            <w:pPr>
              <w:spacing w:line="380" w:lineRule="exact"/>
              <w:jc w:val="right"/>
              <w:rPr>
                <w:rFonts w:ascii="Angsana New" w:eastAsia="Arial Unicode MS" w:hAnsi="Angsana New"/>
                <w:sz w:val="32"/>
                <w:szCs w:val="32"/>
              </w:rPr>
            </w:pPr>
            <w:r w:rsidRPr="00934F7C">
              <w:rPr>
                <w:rFonts w:ascii="Angsana New" w:eastAsia="Arial Unicode MS" w:hAnsi="Angsana New"/>
                <w:sz w:val="32"/>
                <w:szCs w:val="32"/>
                <w:cs/>
              </w:rPr>
              <w:t>(</w:t>
            </w:r>
            <w:r w:rsidRPr="00934F7C">
              <w:rPr>
                <w:rFonts w:ascii="Angsana New" w:eastAsia="Arial Unicode MS" w:hAnsi="Angsana New"/>
                <w:sz w:val="32"/>
                <w:szCs w:val="32"/>
              </w:rPr>
              <w:t>Unit: Million Baht</w:t>
            </w:r>
            <w:r w:rsidRPr="00934F7C">
              <w:rPr>
                <w:rFonts w:ascii="Angsana New" w:eastAsia="Arial Unicode MS" w:hAnsi="Angsana New"/>
                <w:sz w:val="32"/>
                <w:szCs w:val="32"/>
                <w:cs/>
              </w:rPr>
              <w:t>)</w:t>
            </w:r>
          </w:p>
        </w:tc>
      </w:tr>
      <w:tr w:rsidR="00464148" w:rsidRPr="00934F7C" w14:paraId="0411D86C" w14:textId="77777777" w:rsidTr="00970218">
        <w:trPr>
          <w:tblHeader/>
        </w:trPr>
        <w:tc>
          <w:tcPr>
            <w:tcW w:w="2970" w:type="dxa"/>
          </w:tcPr>
          <w:p w14:paraId="034712C3"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2250" w:type="dxa"/>
            <w:gridSpan w:val="2"/>
          </w:tcPr>
          <w:p w14:paraId="58A76F45" w14:textId="77777777" w:rsidR="00464148" w:rsidRPr="00934F7C" w:rsidRDefault="00464148" w:rsidP="00996828">
            <w:pPr>
              <w:spacing w:line="380" w:lineRule="exact"/>
              <w:ind w:left="-108" w:right="-138"/>
              <w:jc w:val="center"/>
              <w:rPr>
                <w:rFonts w:ascii="Angsana New" w:eastAsia="Arial Unicode MS" w:hAnsi="Angsana New"/>
                <w:sz w:val="32"/>
                <w:szCs w:val="32"/>
                <w:cs/>
              </w:rPr>
            </w:pPr>
            <w:r w:rsidRPr="00934F7C">
              <w:rPr>
                <w:rFonts w:ascii="Angsana New" w:eastAsia="Arial Unicode MS" w:hAnsi="Angsana New"/>
                <w:sz w:val="32"/>
                <w:szCs w:val="32"/>
              </w:rPr>
              <w:t>For the three-month periods</w:t>
            </w:r>
          </w:p>
        </w:tc>
        <w:tc>
          <w:tcPr>
            <w:tcW w:w="2250" w:type="dxa"/>
            <w:gridSpan w:val="2"/>
          </w:tcPr>
          <w:p w14:paraId="2A649F42" w14:textId="570D76DE" w:rsidR="00464148" w:rsidRPr="00934F7C" w:rsidRDefault="00464148" w:rsidP="00996828">
            <w:pPr>
              <w:spacing w:line="380" w:lineRule="exact"/>
              <w:ind w:left="-108" w:right="-138"/>
              <w:jc w:val="center"/>
              <w:rPr>
                <w:rFonts w:ascii="Angsana New" w:eastAsia="Arial Unicode MS" w:hAnsi="Angsana New"/>
                <w:sz w:val="32"/>
                <w:szCs w:val="32"/>
                <w:cs/>
              </w:rPr>
            </w:pPr>
            <w:r w:rsidRPr="00934F7C">
              <w:rPr>
                <w:rFonts w:ascii="Angsana New" w:eastAsia="Arial Unicode MS" w:hAnsi="Angsana New"/>
                <w:sz w:val="32"/>
                <w:szCs w:val="32"/>
              </w:rPr>
              <w:t xml:space="preserve">For the </w:t>
            </w:r>
            <w:r w:rsidR="00333B79">
              <w:rPr>
                <w:rFonts w:ascii="Angsana New" w:eastAsia="Arial Unicode MS" w:hAnsi="Angsana New"/>
                <w:sz w:val="32"/>
                <w:szCs w:val="32"/>
              </w:rPr>
              <w:t>nine</w:t>
            </w:r>
            <w:r w:rsidRPr="00934F7C">
              <w:rPr>
                <w:rFonts w:ascii="Angsana New" w:eastAsia="Arial Unicode MS" w:hAnsi="Angsana New"/>
                <w:sz w:val="32"/>
                <w:szCs w:val="32"/>
              </w:rPr>
              <w:t>-month periods</w:t>
            </w:r>
          </w:p>
        </w:tc>
        <w:tc>
          <w:tcPr>
            <w:tcW w:w="2052" w:type="dxa"/>
          </w:tcPr>
          <w:p w14:paraId="713E74C0" w14:textId="77777777" w:rsidR="00464148" w:rsidRPr="00934F7C" w:rsidRDefault="00464148" w:rsidP="00996828">
            <w:pPr>
              <w:pStyle w:val="Heading3"/>
              <w:spacing w:before="0" w:after="0" w:line="380" w:lineRule="exact"/>
              <w:jc w:val="center"/>
              <w:rPr>
                <w:rFonts w:ascii="Angsana New" w:eastAsia="Arial Unicode MS" w:hAnsi="Angsana New"/>
                <w:b w:val="0"/>
                <w:bCs w:val="0"/>
                <w:sz w:val="32"/>
                <w:szCs w:val="32"/>
                <w:u w:val="single"/>
                <w:cs/>
              </w:rPr>
            </w:pPr>
          </w:p>
        </w:tc>
      </w:tr>
      <w:tr w:rsidR="00464148" w:rsidRPr="00934F7C" w14:paraId="1AC06B29" w14:textId="77777777" w:rsidTr="00970218">
        <w:trPr>
          <w:tblHeader/>
        </w:trPr>
        <w:tc>
          <w:tcPr>
            <w:tcW w:w="2970" w:type="dxa"/>
          </w:tcPr>
          <w:p w14:paraId="3BA865A6"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2250" w:type="dxa"/>
            <w:gridSpan w:val="2"/>
          </w:tcPr>
          <w:p w14:paraId="465076E8" w14:textId="72AF358F" w:rsidR="00464148" w:rsidRPr="00934F7C" w:rsidRDefault="00464148" w:rsidP="00996828">
            <w:pPr>
              <w:pBdr>
                <w:bottom w:val="single" w:sz="4" w:space="1" w:color="auto"/>
              </w:pBdr>
              <w:spacing w:line="380" w:lineRule="exact"/>
              <w:jc w:val="center"/>
              <w:rPr>
                <w:rFonts w:ascii="Angsana New" w:eastAsia="Arial Unicode MS" w:hAnsi="Angsana New"/>
                <w:sz w:val="32"/>
                <w:szCs w:val="32"/>
                <w:cs/>
              </w:rPr>
            </w:pPr>
            <w:r w:rsidRPr="00934F7C">
              <w:rPr>
                <w:rFonts w:ascii="Angsana New" w:eastAsia="Arial Unicode MS" w:hAnsi="Angsana New"/>
                <w:sz w:val="32"/>
                <w:szCs w:val="32"/>
              </w:rPr>
              <w:t xml:space="preserve">ended 30 </w:t>
            </w:r>
            <w:r w:rsidR="00953037">
              <w:rPr>
                <w:rFonts w:ascii="Angsana New" w:eastAsia="Arial Unicode MS" w:hAnsi="Angsana New"/>
                <w:sz w:val="32"/>
                <w:szCs w:val="32"/>
              </w:rPr>
              <w:t>September</w:t>
            </w:r>
          </w:p>
        </w:tc>
        <w:tc>
          <w:tcPr>
            <w:tcW w:w="2250" w:type="dxa"/>
            <w:gridSpan w:val="2"/>
          </w:tcPr>
          <w:p w14:paraId="17EE87D0" w14:textId="606D5131" w:rsidR="00464148" w:rsidRPr="00934F7C" w:rsidRDefault="00464148" w:rsidP="00996828">
            <w:pPr>
              <w:pBdr>
                <w:bottom w:val="single" w:sz="4" w:space="1" w:color="auto"/>
              </w:pBdr>
              <w:spacing w:line="380" w:lineRule="exact"/>
              <w:jc w:val="center"/>
              <w:rPr>
                <w:rFonts w:ascii="Angsana New" w:eastAsia="Arial Unicode MS" w:hAnsi="Angsana New"/>
                <w:sz w:val="32"/>
                <w:szCs w:val="32"/>
                <w:cs/>
              </w:rPr>
            </w:pPr>
            <w:r w:rsidRPr="00934F7C">
              <w:rPr>
                <w:rFonts w:ascii="Angsana New" w:eastAsia="Arial Unicode MS" w:hAnsi="Angsana New"/>
                <w:sz w:val="32"/>
                <w:szCs w:val="32"/>
              </w:rPr>
              <w:t xml:space="preserve">ended 30 </w:t>
            </w:r>
            <w:r w:rsidR="00953037">
              <w:rPr>
                <w:rFonts w:ascii="Angsana New" w:eastAsia="Arial Unicode MS" w:hAnsi="Angsana New"/>
                <w:sz w:val="32"/>
                <w:szCs w:val="32"/>
              </w:rPr>
              <w:t>September</w:t>
            </w:r>
          </w:p>
        </w:tc>
        <w:tc>
          <w:tcPr>
            <w:tcW w:w="2052" w:type="dxa"/>
          </w:tcPr>
          <w:p w14:paraId="34DCEEC2" w14:textId="77777777" w:rsidR="00464148" w:rsidRPr="00934F7C" w:rsidRDefault="00464148" w:rsidP="00996828">
            <w:pPr>
              <w:pStyle w:val="Heading3"/>
              <w:pBdr>
                <w:bottom w:val="single" w:sz="4" w:space="1" w:color="auto"/>
              </w:pBdr>
              <w:spacing w:before="0" w:after="0" w:line="380" w:lineRule="exact"/>
              <w:jc w:val="center"/>
              <w:rPr>
                <w:rFonts w:ascii="Angsana New" w:eastAsia="Arial Unicode MS" w:hAnsi="Angsana New"/>
                <w:b w:val="0"/>
                <w:bCs w:val="0"/>
                <w:sz w:val="32"/>
                <w:szCs w:val="32"/>
                <w:cs/>
              </w:rPr>
            </w:pPr>
            <w:r w:rsidRPr="00934F7C">
              <w:rPr>
                <w:rFonts w:ascii="Angsana New" w:eastAsia="Arial Unicode MS" w:hAnsi="Angsana New"/>
                <w:b w:val="0"/>
                <w:bCs w:val="0"/>
                <w:sz w:val="32"/>
                <w:szCs w:val="32"/>
              </w:rPr>
              <w:t>Pricing policy</w:t>
            </w:r>
          </w:p>
        </w:tc>
      </w:tr>
      <w:tr w:rsidR="00464148" w:rsidRPr="00934F7C" w14:paraId="283E4A25" w14:textId="77777777" w:rsidTr="00970218">
        <w:trPr>
          <w:tblHeader/>
        </w:trPr>
        <w:tc>
          <w:tcPr>
            <w:tcW w:w="2970" w:type="dxa"/>
          </w:tcPr>
          <w:p w14:paraId="62DBBFD6"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1125" w:type="dxa"/>
          </w:tcPr>
          <w:p w14:paraId="235B5A92" w14:textId="7C51A4E2"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w:t>
            </w:r>
            <w:r w:rsidR="00266672" w:rsidRPr="00934F7C">
              <w:rPr>
                <w:rFonts w:ascii="Angsana New" w:eastAsia="Arial Unicode MS" w:hAnsi="Angsana New"/>
                <w:sz w:val="32"/>
                <w:szCs w:val="32"/>
              </w:rPr>
              <w:t>20</w:t>
            </w:r>
          </w:p>
        </w:tc>
        <w:tc>
          <w:tcPr>
            <w:tcW w:w="1125" w:type="dxa"/>
          </w:tcPr>
          <w:p w14:paraId="02AE671D" w14:textId="771E3426"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201</w:t>
            </w:r>
            <w:r w:rsidR="00266672" w:rsidRPr="00934F7C">
              <w:rPr>
                <w:rFonts w:ascii="Angsana New" w:eastAsia="Arial Unicode MS" w:hAnsi="Angsana New"/>
                <w:sz w:val="32"/>
                <w:szCs w:val="32"/>
              </w:rPr>
              <w:t>9</w:t>
            </w:r>
          </w:p>
        </w:tc>
        <w:tc>
          <w:tcPr>
            <w:tcW w:w="1125" w:type="dxa"/>
          </w:tcPr>
          <w:p w14:paraId="77B66F5D" w14:textId="2006DE30"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w:t>
            </w:r>
            <w:r w:rsidR="00266672" w:rsidRPr="00934F7C">
              <w:rPr>
                <w:rFonts w:ascii="Angsana New" w:eastAsia="Arial Unicode MS" w:hAnsi="Angsana New"/>
                <w:sz w:val="32"/>
                <w:szCs w:val="32"/>
              </w:rPr>
              <w:t>20</w:t>
            </w:r>
          </w:p>
        </w:tc>
        <w:tc>
          <w:tcPr>
            <w:tcW w:w="1125" w:type="dxa"/>
          </w:tcPr>
          <w:p w14:paraId="2CDB4CF5" w14:textId="3E1BE9B9"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201</w:t>
            </w:r>
            <w:r w:rsidR="00266672" w:rsidRPr="00934F7C">
              <w:rPr>
                <w:rFonts w:ascii="Angsana New" w:eastAsia="Arial Unicode MS" w:hAnsi="Angsana New"/>
                <w:sz w:val="32"/>
                <w:szCs w:val="32"/>
              </w:rPr>
              <w:t>9</w:t>
            </w:r>
          </w:p>
        </w:tc>
        <w:tc>
          <w:tcPr>
            <w:tcW w:w="2052" w:type="dxa"/>
          </w:tcPr>
          <w:p w14:paraId="74241B75" w14:textId="77777777" w:rsidR="00464148" w:rsidRPr="00934F7C" w:rsidRDefault="00464148" w:rsidP="00996828">
            <w:pPr>
              <w:pStyle w:val="Heading3"/>
              <w:spacing w:before="0" w:after="0" w:line="380" w:lineRule="exact"/>
              <w:jc w:val="center"/>
              <w:rPr>
                <w:rFonts w:ascii="Angsana New" w:eastAsia="Arial Unicode MS" w:hAnsi="Angsana New"/>
                <w:b w:val="0"/>
                <w:bCs w:val="0"/>
                <w:sz w:val="32"/>
                <w:szCs w:val="32"/>
                <w:u w:val="single"/>
              </w:rPr>
            </w:pPr>
          </w:p>
        </w:tc>
      </w:tr>
      <w:tr w:rsidR="00464148" w:rsidRPr="00934F7C" w14:paraId="3040766C" w14:textId="77777777" w:rsidTr="00970218">
        <w:tc>
          <w:tcPr>
            <w:tcW w:w="2970" w:type="dxa"/>
          </w:tcPr>
          <w:p w14:paraId="78AF43FB" w14:textId="77777777" w:rsidR="00464148" w:rsidRPr="00934F7C" w:rsidRDefault="00464148" w:rsidP="00996828">
            <w:pPr>
              <w:spacing w:line="380" w:lineRule="exact"/>
              <w:ind w:hanging="36"/>
              <w:rPr>
                <w:rFonts w:ascii="Angsana New" w:eastAsia="Arial Unicode MS" w:hAnsi="Angsana New"/>
                <w:sz w:val="32"/>
                <w:szCs w:val="32"/>
              </w:rPr>
            </w:pPr>
            <w:r w:rsidRPr="00934F7C">
              <w:rPr>
                <w:rFonts w:ascii="Angsana New" w:eastAsia="Arial Unicode MS" w:hAnsi="Angsana New"/>
                <w:sz w:val="32"/>
                <w:szCs w:val="32"/>
                <w:u w:val="single"/>
              </w:rPr>
              <w:t>Transactions with associated company</w:t>
            </w:r>
          </w:p>
        </w:tc>
        <w:tc>
          <w:tcPr>
            <w:tcW w:w="1125" w:type="dxa"/>
            <w:vAlign w:val="bottom"/>
          </w:tcPr>
          <w:p w14:paraId="76CFEC84" w14:textId="77777777" w:rsidR="00464148" w:rsidRPr="00934F7C" w:rsidRDefault="00464148" w:rsidP="00996828">
            <w:pPr>
              <w:tabs>
                <w:tab w:val="decimal" w:pos="327"/>
              </w:tabs>
              <w:spacing w:line="380" w:lineRule="exact"/>
              <w:jc w:val="center"/>
              <w:rPr>
                <w:rFonts w:ascii="Angsana New" w:hAnsi="Angsana New"/>
                <w:sz w:val="32"/>
                <w:szCs w:val="32"/>
              </w:rPr>
            </w:pPr>
          </w:p>
        </w:tc>
        <w:tc>
          <w:tcPr>
            <w:tcW w:w="1125" w:type="dxa"/>
            <w:vAlign w:val="bottom"/>
          </w:tcPr>
          <w:p w14:paraId="21B1795E" w14:textId="77777777" w:rsidR="00464148" w:rsidRPr="00934F7C" w:rsidRDefault="00464148" w:rsidP="00996828">
            <w:pPr>
              <w:tabs>
                <w:tab w:val="decimal" w:pos="327"/>
              </w:tabs>
              <w:spacing w:line="380" w:lineRule="exact"/>
              <w:jc w:val="center"/>
              <w:rPr>
                <w:rFonts w:ascii="Angsana New" w:hAnsi="Angsana New"/>
                <w:sz w:val="32"/>
                <w:szCs w:val="32"/>
              </w:rPr>
            </w:pPr>
          </w:p>
        </w:tc>
        <w:tc>
          <w:tcPr>
            <w:tcW w:w="1125" w:type="dxa"/>
            <w:vAlign w:val="bottom"/>
          </w:tcPr>
          <w:p w14:paraId="3089D6E7" w14:textId="77777777" w:rsidR="00464148" w:rsidRPr="00934F7C" w:rsidRDefault="00464148" w:rsidP="00996828">
            <w:pPr>
              <w:tabs>
                <w:tab w:val="decimal" w:pos="252"/>
              </w:tabs>
              <w:spacing w:line="380" w:lineRule="exact"/>
              <w:jc w:val="center"/>
              <w:rPr>
                <w:rFonts w:ascii="Angsana New" w:hAnsi="Angsana New"/>
                <w:sz w:val="32"/>
                <w:szCs w:val="32"/>
              </w:rPr>
            </w:pPr>
          </w:p>
        </w:tc>
        <w:tc>
          <w:tcPr>
            <w:tcW w:w="1125" w:type="dxa"/>
            <w:vAlign w:val="bottom"/>
          </w:tcPr>
          <w:p w14:paraId="330627E5" w14:textId="77777777" w:rsidR="00464148" w:rsidRPr="00934F7C" w:rsidRDefault="00464148" w:rsidP="00996828">
            <w:pPr>
              <w:tabs>
                <w:tab w:val="decimal" w:pos="252"/>
              </w:tabs>
              <w:spacing w:line="380" w:lineRule="exact"/>
              <w:jc w:val="center"/>
              <w:rPr>
                <w:rFonts w:ascii="Angsana New" w:hAnsi="Angsana New"/>
                <w:sz w:val="32"/>
                <w:szCs w:val="32"/>
              </w:rPr>
            </w:pPr>
          </w:p>
        </w:tc>
        <w:tc>
          <w:tcPr>
            <w:tcW w:w="2052" w:type="dxa"/>
          </w:tcPr>
          <w:p w14:paraId="0E355D14" w14:textId="77777777" w:rsidR="00464148" w:rsidRPr="00934F7C" w:rsidRDefault="00464148" w:rsidP="00996828">
            <w:pPr>
              <w:tabs>
                <w:tab w:val="decimal" w:pos="882"/>
              </w:tabs>
              <w:spacing w:line="380" w:lineRule="exact"/>
              <w:ind w:right="12"/>
              <w:jc w:val="thaiDistribute"/>
              <w:rPr>
                <w:rFonts w:ascii="Angsana New" w:eastAsia="Arial Unicode MS" w:hAnsi="Angsana New"/>
                <w:sz w:val="32"/>
                <w:szCs w:val="32"/>
              </w:rPr>
            </w:pPr>
          </w:p>
        </w:tc>
      </w:tr>
      <w:tr w:rsidR="00464148" w:rsidRPr="00934F7C" w14:paraId="31110074" w14:textId="77777777" w:rsidTr="00970218">
        <w:tc>
          <w:tcPr>
            <w:tcW w:w="2970" w:type="dxa"/>
          </w:tcPr>
          <w:p w14:paraId="340BE2E1" w14:textId="77777777" w:rsidR="00464148" w:rsidRPr="00934F7C" w:rsidRDefault="00464148" w:rsidP="00996828">
            <w:pPr>
              <w:spacing w:line="380" w:lineRule="exact"/>
              <w:ind w:hanging="36"/>
              <w:jc w:val="thaiDistribute"/>
              <w:rPr>
                <w:rFonts w:ascii="Angsana New" w:eastAsia="Arial Unicode MS" w:hAnsi="Angsana New"/>
                <w:sz w:val="32"/>
                <w:szCs w:val="32"/>
                <w:cs/>
              </w:rPr>
            </w:pPr>
            <w:r w:rsidRPr="00934F7C">
              <w:rPr>
                <w:rFonts w:ascii="Angsana New" w:eastAsia="Arial Unicode MS" w:hAnsi="Angsana New"/>
                <w:sz w:val="32"/>
                <w:szCs w:val="32"/>
              </w:rPr>
              <w:t xml:space="preserve">Purchases of goods </w:t>
            </w:r>
          </w:p>
        </w:tc>
        <w:tc>
          <w:tcPr>
            <w:tcW w:w="1125" w:type="dxa"/>
            <w:vAlign w:val="bottom"/>
          </w:tcPr>
          <w:p w14:paraId="470B9CD1" w14:textId="19311FAD" w:rsidR="00464148" w:rsidRPr="00934F7C" w:rsidRDefault="0012301A"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28</w:t>
            </w:r>
          </w:p>
        </w:tc>
        <w:tc>
          <w:tcPr>
            <w:tcW w:w="1125" w:type="dxa"/>
            <w:vAlign w:val="bottom"/>
          </w:tcPr>
          <w:p w14:paraId="238BD7EB" w14:textId="74BED8AC" w:rsidR="00464148" w:rsidRPr="00934F7C" w:rsidRDefault="00464148"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4</w:t>
            </w:r>
            <w:r w:rsidR="00953037">
              <w:rPr>
                <w:rFonts w:ascii="Angsana New" w:hAnsi="Angsana New"/>
                <w:sz w:val="32"/>
                <w:szCs w:val="32"/>
              </w:rPr>
              <w:t>0</w:t>
            </w:r>
          </w:p>
        </w:tc>
        <w:tc>
          <w:tcPr>
            <w:tcW w:w="1125" w:type="dxa"/>
            <w:vAlign w:val="bottom"/>
          </w:tcPr>
          <w:p w14:paraId="46E70B9E" w14:textId="37FC2A8C" w:rsidR="00464148" w:rsidRPr="00934F7C" w:rsidRDefault="0012301A"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92</w:t>
            </w:r>
          </w:p>
        </w:tc>
        <w:tc>
          <w:tcPr>
            <w:tcW w:w="1125" w:type="dxa"/>
            <w:vAlign w:val="bottom"/>
          </w:tcPr>
          <w:p w14:paraId="28B57D8C" w14:textId="0B53A604" w:rsidR="00464148" w:rsidRPr="00934F7C" w:rsidRDefault="00953037"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124</w:t>
            </w:r>
          </w:p>
        </w:tc>
        <w:tc>
          <w:tcPr>
            <w:tcW w:w="2052" w:type="dxa"/>
          </w:tcPr>
          <w:p w14:paraId="559E32D5"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cs/>
              </w:rPr>
            </w:pPr>
            <w:r w:rsidRPr="00934F7C">
              <w:rPr>
                <w:rFonts w:ascii="Angsana New" w:eastAsia="Arial Unicode MS" w:hAnsi="Angsana New"/>
                <w:sz w:val="32"/>
                <w:szCs w:val="32"/>
              </w:rPr>
              <w:t>Cost plus margin</w:t>
            </w:r>
          </w:p>
        </w:tc>
      </w:tr>
      <w:tr w:rsidR="00464148" w:rsidRPr="00934F7C" w14:paraId="634D451D" w14:textId="77777777" w:rsidTr="00970218">
        <w:tc>
          <w:tcPr>
            <w:tcW w:w="2970" w:type="dxa"/>
          </w:tcPr>
          <w:p w14:paraId="744B2B45" w14:textId="77777777" w:rsidR="00464148" w:rsidRPr="00934F7C" w:rsidRDefault="00464148" w:rsidP="00996828">
            <w:pPr>
              <w:spacing w:line="380" w:lineRule="exact"/>
              <w:ind w:hanging="36"/>
              <w:rPr>
                <w:rFonts w:ascii="Angsana New" w:eastAsia="Arial Unicode MS" w:hAnsi="Angsana New"/>
                <w:sz w:val="32"/>
                <w:szCs w:val="32"/>
              </w:rPr>
            </w:pPr>
            <w:r w:rsidRPr="00934F7C">
              <w:rPr>
                <w:rFonts w:ascii="Angsana New" w:eastAsia="Arial Unicode MS" w:hAnsi="Angsana New"/>
                <w:sz w:val="32"/>
                <w:szCs w:val="32"/>
                <w:u w:val="single"/>
              </w:rPr>
              <w:t>Transactions with related companies</w:t>
            </w:r>
          </w:p>
        </w:tc>
        <w:tc>
          <w:tcPr>
            <w:tcW w:w="1125" w:type="dxa"/>
            <w:vAlign w:val="bottom"/>
          </w:tcPr>
          <w:p w14:paraId="02C7DAB3"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1125" w:type="dxa"/>
            <w:vAlign w:val="bottom"/>
          </w:tcPr>
          <w:p w14:paraId="481DB668"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1125" w:type="dxa"/>
            <w:vAlign w:val="bottom"/>
          </w:tcPr>
          <w:p w14:paraId="36EB8229"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1125" w:type="dxa"/>
            <w:vAlign w:val="bottom"/>
          </w:tcPr>
          <w:p w14:paraId="03ED293A"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2052" w:type="dxa"/>
          </w:tcPr>
          <w:p w14:paraId="3C5350BD"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cs/>
              </w:rPr>
            </w:pPr>
          </w:p>
        </w:tc>
      </w:tr>
      <w:tr w:rsidR="00464148" w:rsidRPr="00934F7C" w14:paraId="01CBBD13" w14:textId="77777777" w:rsidTr="00970218">
        <w:trPr>
          <w:trHeight w:val="315"/>
        </w:trPr>
        <w:tc>
          <w:tcPr>
            <w:tcW w:w="2970" w:type="dxa"/>
          </w:tcPr>
          <w:p w14:paraId="26615D4D"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 xml:space="preserve">Purchases of raw material </w:t>
            </w:r>
          </w:p>
        </w:tc>
        <w:tc>
          <w:tcPr>
            <w:tcW w:w="1125" w:type="dxa"/>
            <w:vAlign w:val="bottom"/>
          </w:tcPr>
          <w:p w14:paraId="00451ECE" w14:textId="66EC0CF1" w:rsidR="00464148" w:rsidRPr="00934F7C" w:rsidRDefault="0012301A"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2</w:t>
            </w:r>
            <w:r w:rsidR="005E26CF">
              <w:rPr>
                <w:rFonts w:ascii="Angsana New" w:hAnsi="Angsana New"/>
                <w:sz w:val="32"/>
                <w:szCs w:val="32"/>
              </w:rPr>
              <w:t>3</w:t>
            </w:r>
          </w:p>
        </w:tc>
        <w:tc>
          <w:tcPr>
            <w:tcW w:w="1125" w:type="dxa"/>
            <w:vAlign w:val="bottom"/>
          </w:tcPr>
          <w:p w14:paraId="76BB716A" w14:textId="137AACDF" w:rsidR="00464148" w:rsidRPr="00934F7C" w:rsidRDefault="00953037"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28</w:t>
            </w:r>
          </w:p>
        </w:tc>
        <w:tc>
          <w:tcPr>
            <w:tcW w:w="1125" w:type="dxa"/>
            <w:vAlign w:val="bottom"/>
          </w:tcPr>
          <w:p w14:paraId="0FFAF2A3" w14:textId="71E5C2D3" w:rsidR="00464148" w:rsidRPr="00934F7C" w:rsidRDefault="0012301A"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74</w:t>
            </w:r>
          </w:p>
        </w:tc>
        <w:tc>
          <w:tcPr>
            <w:tcW w:w="1125" w:type="dxa"/>
            <w:vAlign w:val="bottom"/>
          </w:tcPr>
          <w:p w14:paraId="293B1422" w14:textId="219C6480" w:rsidR="00464148" w:rsidRPr="00934F7C" w:rsidRDefault="00953037"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83</w:t>
            </w:r>
          </w:p>
        </w:tc>
        <w:tc>
          <w:tcPr>
            <w:tcW w:w="2052" w:type="dxa"/>
          </w:tcPr>
          <w:p w14:paraId="5A8029AD"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r w:rsidRPr="00934F7C">
              <w:rPr>
                <w:rFonts w:ascii="Angsana New" w:eastAsia="Arial Unicode MS" w:hAnsi="Angsana New"/>
                <w:sz w:val="32"/>
                <w:szCs w:val="32"/>
              </w:rPr>
              <w:t>Cost plus margin</w:t>
            </w:r>
          </w:p>
        </w:tc>
      </w:tr>
      <w:tr w:rsidR="00464148" w:rsidRPr="00934F7C" w14:paraId="76672B77" w14:textId="77777777" w:rsidTr="00970218">
        <w:tc>
          <w:tcPr>
            <w:tcW w:w="2970" w:type="dxa"/>
          </w:tcPr>
          <w:p w14:paraId="0021329C"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Commission income</w:t>
            </w:r>
          </w:p>
        </w:tc>
        <w:tc>
          <w:tcPr>
            <w:tcW w:w="1125" w:type="dxa"/>
          </w:tcPr>
          <w:p w14:paraId="149F40B3" w14:textId="4DFC78BC" w:rsidR="00464148" w:rsidRPr="00934F7C" w:rsidRDefault="005E26CF"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2</w:t>
            </w:r>
          </w:p>
        </w:tc>
        <w:tc>
          <w:tcPr>
            <w:tcW w:w="1125" w:type="dxa"/>
          </w:tcPr>
          <w:p w14:paraId="3C81DC14" w14:textId="0245AEBC" w:rsidR="00464148" w:rsidRPr="00934F7C" w:rsidRDefault="00953037"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2</w:t>
            </w:r>
          </w:p>
        </w:tc>
        <w:tc>
          <w:tcPr>
            <w:tcW w:w="1125" w:type="dxa"/>
          </w:tcPr>
          <w:p w14:paraId="5CE4B8AA" w14:textId="5F76A94A" w:rsidR="00464148" w:rsidRPr="00934F7C" w:rsidRDefault="005E26CF"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7</w:t>
            </w:r>
          </w:p>
        </w:tc>
        <w:tc>
          <w:tcPr>
            <w:tcW w:w="1125" w:type="dxa"/>
          </w:tcPr>
          <w:p w14:paraId="4D8D43F3" w14:textId="28EDB0EC" w:rsidR="00464148" w:rsidRPr="00934F7C" w:rsidRDefault="00953037" w:rsidP="00996828">
            <w:pPr>
              <w:tabs>
                <w:tab w:val="decimal" w:pos="252"/>
              </w:tabs>
              <w:spacing w:line="380" w:lineRule="exact"/>
              <w:ind w:left="-378" w:right="207"/>
              <w:jc w:val="right"/>
              <w:rPr>
                <w:rFonts w:ascii="Angsana New" w:hAnsi="Angsana New"/>
                <w:sz w:val="32"/>
                <w:szCs w:val="32"/>
              </w:rPr>
            </w:pPr>
            <w:r>
              <w:rPr>
                <w:rFonts w:ascii="Angsana New" w:hAnsi="Angsana New"/>
                <w:sz w:val="32"/>
                <w:szCs w:val="32"/>
              </w:rPr>
              <w:t>7</w:t>
            </w:r>
          </w:p>
        </w:tc>
        <w:tc>
          <w:tcPr>
            <w:tcW w:w="2052" w:type="dxa"/>
          </w:tcPr>
          <w:p w14:paraId="3F749439" w14:textId="77777777" w:rsidR="00464148" w:rsidRPr="00934F7C" w:rsidRDefault="00464148" w:rsidP="00996828">
            <w:pPr>
              <w:spacing w:line="380" w:lineRule="exact"/>
              <w:ind w:left="72" w:right="-108" w:hanging="72"/>
              <w:rPr>
                <w:rFonts w:ascii="Angsana New" w:eastAsia="Arial Unicode MS" w:hAnsi="Angsana New"/>
                <w:spacing w:val="-4"/>
                <w:sz w:val="32"/>
                <w:szCs w:val="32"/>
              </w:rPr>
            </w:pPr>
            <w:r w:rsidRPr="00934F7C">
              <w:rPr>
                <w:rFonts w:ascii="Angsana New" w:eastAsia="Arial Unicode MS" w:hAnsi="Angsana New"/>
                <w:spacing w:val="-4"/>
                <w:sz w:val="32"/>
                <w:szCs w:val="32"/>
              </w:rPr>
              <w:t>0.3 percent of net sale price of goods sold and 1.5 percent of costs of service rendered</w:t>
            </w:r>
          </w:p>
        </w:tc>
      </w:tr>
      <w:tr w:rsidR="00464148" w:rsidRPr="00934F7C" w14:paraId="5654272A" w14:textId="77777777" w:rsidTr="00970218">
        <w:tc>
          <w:tcPr>
            <w:tcW w:w="2970" w:type="dxa"/>
          </w:tcPr>
          <w:p w14:paraId="6EFB6F7C"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Advisory fee</w:t>
            </w:r>
          </w:p>
        </w:tc>
        <w:tc>
          <w:tcPr>
            <w:tcW w:w="1125" w:type="dxa"/>
            <w:vAlign w:val="bottom"/>
          </w:tcPr>
          <w:p w14:paraId="3EF0E09B" w14:textId="6181EF92" w:rsidR="00464148" w:rsidRPr="00934F7C" w:rsidRDefault="0012301A"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1</w:t>
            </w:r>
          </w:p>
        </w:tc>
        <w:tc>
          <w:tcPr>
            <w:tcW w:w="1125" w:type="dxa"/>
            <w:vAlign w:val="bottom"/>
          </w:tcPr>
          <w:p w14:paraId="39E57E30"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1</w:t>
            </w:r>
          </w:p>
        </w:tc>
        <w:tc>
          <w:tcPr>
            <w:tcW w:w="1125" w:type="dxa"/>
            <w:vAlign w:val="bottom"/>
          </w:tcPr>
          <w:p w14:paraId="3426D626" w14:textId="24110478" w:rsidR="00464148" w:rsidRPr="00934F7C" w:rsidRDefault="0012301A"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3</w:t>
            </w:r>
          </w:p>
        </w:tc>
        <w:tc>
          <w:tcPr>
            <w:tcW w:w="1125" w:type="dxa"/>
            <w:vAlign w:val="bottom"/>
          </w:tcPr>
          <w:p w14:paraId="50F23A0F" w14:textId="0EF32003" w:rsidR="00464148" w:rsidRPr="00934F7C" w:rsidRDefault="00953037"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3</w:t>
            </w:r>
          </w:p>
        </w:tc>
        <w:tc>
          <w:tcPr>
            <w:tcW w:w="2052" w:type="dxa"/>
          </w:tcPr>
          <w:p w14:paraId="77AA2B83"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r w:rsidRPr="00934F7C">
              <w:rPr>
                <w:rFonts w:ascii="Angsana New" w:eastAsia="Arial Unicode MS" w:hAnsi="Angsana New"/>
                <w:sz w:val="32"/>
                <w:szCs w:val="32"/>
              </w:rPr>
              <w:t>Agreed rate</w:t>
            </w:r>
          </w:p>
        </w:tc>
      </w:tr>
      <w:tr w:rsidR="00464148" w:rsidRPr="00934F7C" w14:paraId="0B7BDF84" w14:textId="77777777" w:rsidTr="00970218">
        <w:tc>
          <w:tcPr>
            <w:tcW w:w="2970" w:type="dxa"/>
          </w:tcPr>
          <w:p w14:paraId="756F69B8" w14:textId="77777777" w:rsidR="00464148" w:rsidRPr="00934F7C" w:rsidRDefault="00464148" w:rsidP="00996828">
            <w:pPr>
              <w:spacing w:line="380" w:lineRule="exact"/>
              <w:ind w:hanging="36"/>
              <w:rPr>
                <w:rFonts w:ascii="Angsana New" w:eastAsia="Arial Unicode MS" w:hAnsi="Angsana New"/>
                <w:sz w:val="32"/>
                <w:szCs w:val="32"/>
              </w:rPr>
            </w:pPr>
            <w:r w:rsidRPr="00934F7C">
              <w:rPr>
                <w:rFonts w:ascii="Angsana New" w:eastAsia="Arial Unicode MS" w:hAnsi="Angsana New"/>
                <w:sz w:val="32"/>
                <w:szCs w:val="32"/>
                <w:u w:val="single"/>
              </w:rPr>
              <w:t>Transactions with related party</w:t>
            </w:r>
          </w:p>
        </w:tc>
        <w:tc>
          <w:tcPr>
            <w:tcW w:w="1125" w:type="dxa"/>
            <w:vAlign w:val="bottom"/>
          </w:tcPr>
          <w:p w14:paraId="4E37B486" w14:textId="77777777" w:rsidR="00464148" w:rsidRPr="00934F7C" w:rsidRDefault="00464148" w:rsidP="00953037">
            <w:pPr>
              <w:tabs>
                <w:tab w:val="decimal" w:pos="252"/>
              </w:tabs>
              <w:spacing w:line="380" w:lineRule="exact"/>
              <w:ind w:left="-378" w:right="207"/>
              <w:jc w:val="center"/>
              <w:rPr>
                <w:rFonts w:ascii="Angsana New" w:hAnsi="Angsana New"/>
                <w:sz w:val="32"/>
                <w:szCs w:val="32"/>
                <w:cs/>
              </w:rPr>
            </w:pPr>
          </w:p>
        </w:tc>
        <w:tc>
          <w:tcPr>
            <w:tcW w:w="1125" w:type="dxa"/>
            <w:vAlign w:val="bottom"/>
          </w:tcPr>
          <w:p w14:paraId="4A155C1C"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1125" w:type="dxa"/>
            <w:vAlign w:val="bottom"/>
          </w:tcPr>
          <w:p w14:paraId="307B7970"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1125" w:type="dxa"/>
            <w:vAlign w:val="bottom"/>
          </w:tcPr>
          <w:p w14:paraId="0BEE7A4F"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2052" w:type="dxa"/>
          </w:tcPr>
          <w:p w14:paraId="56D6DA27"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p>
        </w:tc>
      </w:tr>
      <w:tr w:rsidR="00464148" w:rsidRPr="00934F7C" w14:paraId="41CFB800" w14:textId="77777777" w:rsidTr="00970218">
        <w:tc>
          <w:tcPr>
            <w:tcW w:w="2970" w:type="dxa"/>
          </w:tcPr>
          <w:p w14:paraId="2A3A7A29"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 xml:space="preserve">Rental expense </w:t>
            </w:r>
          </w:p>
        </w:tc>
        <w:tc>
          <w:tcPr>
            <w:tcW w:w="1125" w:type="dxa"/>
            <w:vAlign w:val="bottom"/>
          </w:tcPr>
          <w:p w14:paraId="206D3B02" w14:textId="50D09A2A" w:rsidR="00464148" w:rsidRPr="00934F7C" w:rsidRDefault="0012301A"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1</w:t>
            </w:r>
          </w:p>
        </w:tc>
        <w:tc>
          <w:tcPr>
            <w:tcW w:w="1125" w:type="dxa"/>
            <w:vAlign w:val="bottom"/>
          </w:tcPr>
          <w:p w14:paraId="197D737A" w14:textId="1634FF83" w:rsidR="00464148" w:rsidRPr="00934F7C" w:rsidRDefault="00953037"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1</w:t>
            </w:r>
          </w:p>
        </w:tc>
        <w:tc>
          <w:tcPr>
            <w:tcW w:w="1125" w:type="dxa"/>
            <w:vAlign w:val="bottom"/>
          </w:tcPr>
          <w:p w14:paraId="7CC3C830" w14:textId="3BE529D0" w:rsidR="00464148" w:rsidRPr="00934F7C" w:rsidRDefault="0012301A"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3</w:t>
            </w:r>
          </w:p>
        </w:tc>
        <w:tc>
          <w:tcPr>
            <w:tcW w:w="1125" w:type="dxa"/>
            <w:vAlign w:val="bottom"/>
          </w:tcPr>
          <w:p w14:paraId="7DE3D477" w14:textId="7F2B2DAC" w:rsidR="00464148" w:rsidRPr="00934F7C" w:rsidRDefault="00953037" w:rsidP="00996828">
            <w:pPr>
              <w:tabs>
                <w:tab w:val="decimal" w:pos="252"/>
              </w:tabs>
              <w:spacing w:line="380" w:lineRule="exact"/>
              <w:ind w:left="-378" w:right="207"/>
              <w:jc w:val="right"/>
              <w:rPr>
                <w:rFonts w:ascii="Angsana New" w:hAnsi="Angsana New"/>
                <w:sz w:val="32"/>
                <w:szCs w:val="32"/>
                <w:cs/>
              </w:rPr>
            </w:pPr>
            <w:r>
              <w:rPr>
                <w:rFonts w:ascii="Angsana New" w:hAnsi="Angsana New"/>
                <w:sz w:val="32"/>
                <w:szCs w:val="32"/>
              </w:rPr>
              <w:t>4</w:t>
            </w:r>
          </w:p>
        </w:tc>
        <w:tc>
          <w:tcPr>
            <w:tcW w:w="2052" w:type="dxa"/>
          </w:tcPr>
          <w:p w14:paraId="285AE353"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r w:rsidRPr="00934F7C">
              <w:rPr>
                <w:rFonts w:ascii="Angsana New" w:eastAsia="Arial Unicode MS" w:hAnsi="Angsana New"/>
                <w:sz w:val="32"/>
                <w:szCs w:val="32"/>
              </w:rPr>
              <w:t>Agreed rate</w:t>
            </w:r>
          </w:p>
        </w:tc>
      </w:tr>
    </w:tbl>
    <w:p w14:paraId="7DA132A5" w14:textId="77777777" w:rsidR="00FE4215" w:rsidRPr="00934F7C" w:rsidRDefault="00FE4215" w:rsidP="00996828">
      <w:pPr>
        <w:spacing w:before="240" w:after="120" w:line="380" w:lineRule="exact"/>
        <w:ind w:left="547"/>
        <w:jc w:val="both"/>
        <w:rPr>
          <w:rFonts w:ascii="Angsana New" w:hAnsi="Angsana New"/>
          <w:spacing w:val="-2"/>
          <w:sz w:val="32"/>
          <w:szCs w:val="32"/>
        </w:rPr>
      </w:pPr>
    </w:p>
    <w:p w14:paraId="05616B3E" w14:textId="5172D662" w:rsidR="00FE4215" w:rsidRPr="00934F7C" w:rsidRDefault="00FE4215">
      <w:pPr>
        <w:spacing w:after="200" w:line="276" w:lineRule="auto"/>
        <w:rPr>
          <w:rFonts w:ascii="Angsana New" w:hAnsi="Angsana New"/>
          <w:spacing w:val="-2"/>
          <w:sz w:val="32"/>
          <w:szCs w:val="32"/>
        </w:rPr>
      </w:pPr>
      <w:r w:rsidRPr="00934F7C">
        <w:rPr>
          <w:rFonts w:ascii="Angsana New" w:hAnsi="Angsana New"/>
          <w:spacing w:val="-2"/>
          <w:sz w:val="32"/>
          <w:szCs w:val="32"/>
        </w:rPr>
        <w:br w:type="page"/>
      </w:r>
    </w:p>
    <w:p w14:paraId="58D2B177" w14:textId="112320B7" w:rsidR="00FE4215" w:rsidRPr="00934F7C" w:rsidRDefault="00430182" w:rsidP="00996828">
      <w:pPr>
        <w:spacing w:before="240" w:after="120" w:line="380" w:lineRule="exact"/>
        <w:ind w:left="547"/>
        <w:jc w:val="both"/>
        <w:rPr>
          <w:rFonts w:ascii="Angsana New" w:hAnsi="Angsana New"/>
          <w:spacing w:val="-2"/>
          <w:sz w:val="32"/>
          <w:szCs w:val="32"/>
        </w:rPr>
      </w:pPr>
      <w:r w:rsidRPr="00934F7C">
        <w:rPr>
          <w:rFonts w:ascii="Angsana New" w:hAnsi="Angsana New"/>
          <w:spacing w:val="-2"/>
          <w:sz w:val="32"/>
          <w:szCs w:val="32"/>
        </w:rPr>
        <w:lastRenderedPageBreak/>
        <w:t xml:space="preserve">The </w:t>
      </w:r>
      <w:r w:rsidRPr="00934F7C">
        <w:rPr>
          <w:rFonts w:ascii="Angsana New" w:hAnsi="Angsana New"/>
          <w:sz w:val="32"/>
          <w:szCs w:val="32"/>
        </w:rPr>
        <w:t>balances</w:t>
      </w:r>
      <w:r w:rsidRPr="00934F7C">
        <w:rPr>
          <w:rFonts w:ascii="Angsana New" w:hAnsi="Angsana New"/>
          <w:spacing w:val="-2"/>
          <w:sz w:val="32"/>
          <w:szCs w:val="32"/>
        </w:rPr>
        <w:t xml:space="preserve"> of the accounts as </w:t>
      </w:r>
      <w:proofErr w:type="gramStart"/>
      <w:r w:rsidRPr="00934F7C">
        <w:rPr>
          <w:rFonts w:ascii="Angsana New" w:hAnsi="Angsana New"/>
          <w:spacing w:val="-2"/>
          <w:sz w:val="32"/>
          <w:szCs w:val="32"/>
        </w:rPr>
        <w:t>at</w:t>
      </w:r>
      <w:proofErr w:type="gramEnd"/>
      <w:r w:rsidRPr="00934F7C">
        <w:rPr>
          <w:rFonts w:ascii="Angsana New" w:hAnsi="Angsana New"/>
          <w:spacing w:val="-2"/>
          <w:sz w:val="32"/>
          <w:szCs w:val="32"/>
        </w:rPr>
        <w:t xml:space="preserve"> </w:t>
      </w:r>
      <w:r w:rsidR="00464148" w:rsidRPr="00934F7C">
        <w:rPr>
          <w:rFonts w:ascii="Angsana New" w:hAnsi="Angsana New"/>
          <w:spacing w:val="-2"/>
          <w:sz w:val="32"/>
          <w:szCs w:val="32"/>
        </w:rPr>
        <w:t xml:space="preserve">30 </w:t>
      </w:r>
      <w:r w:rsidR="00953037">
        <w:rPr>
          <w:rFonts w:ascii="Angsana New" w:hAnsi="Angsana New"/>
          <w:spacing w:val="-2"/>
          <w:sz w:val="32"/>
          <w:szCs w:val="32"/>
        </w:rPr>
        <w:t>September</w:t>
      </w:r>
      <w:r w:rsidR="00464148" w:rsidRPr="00934F7C">
        <w:rPr>
          <w:rFonts w:ascii="Angsana New" w:hAnsi="Angsana New"/>
          <w:spacing w:val="-2"/>
          <w:sz w:val="32"/>
          <w:szCs w:val="32"/>
        </w:rPr>
        <w:t xml:space="preserve"> </w:t>
      </w:r>
      <w:r w:rsidR="004972FA" w:rsidRPr="00934F7C">
        <w:rPr>
          <w:rFonts w:ascii="Angsana New" w:hAnsi="Angsana New"/>
          <w:spacing w:val="-2"/>
          <w:sz w:val="32"/>
          <w:szCs w:val="32"/>
        </w:rPr>
        <w:t>20</w:t>
      </w:r>
      <w:r w:rsidR="00266672" w:rsidRPr="00934F7C">
        <w:rPr>
          <w:rFonts w:ascii="Angsana New" w:hAnsi="Angsana New"/>
          <w:spacing w:val="-2"/>
          <w:sz w:val="32"/>
          <w:szCs w:val="32"/>
        </w:rPr>
        <w:t>20</w:t>
      </w:r>
      <w:r w:rsidRPr="00934F7C">
        <w:rPr>
          <w:rFonts w:ascii="Angsana New" w:hAnsi="Angsana New"/>
          <w:spacing w:val="-2"/>
          <w:sz w:val="32"/>
          <w:szCs w:val="32"/>
        </w:rPr>
        <w:t xml:space="preserve"> and </w:t>
      </w:r>
      <w:r w:rsidR="004972FA" w:rsidRPr="00934F7C">
        <w:rPr>
          <w:rFonts w:ascii="Angsana New" w:hAnsi="Angsana New"/>
          <w:spacing w:val="-2"/>
          <w:sz w:val="32"/>
          <w:szCs w:val="32"/>
        </w:rPr>
        <w:t>31 December 201</w:t>
      </w:r>
      <w:r w:rsidR="00266672" w:rsidRPr="00934F7C">
        <w:rPr>
          <w:rFonts w:ascii="Angsana New" w:hAnsi="Angsana New"/>
          <w:spacing w:val="-2"/>
          <w:sz w:val="32"/>
          <w:szCs w:val="32"/>
        </w:rPr>
        <w:t>9</w:t>
      </w:r>
      <w:r w:rsidRPr="00934F7C">
        <w:rPr>
          <w:rFonts w:ascii="Angsana New" w:hAnsi="Angsana New"/>
          <w:spacing w:val="-2"/>
          <w:sz w:val="32"/>
          <w:szCs w:val="32"/>
        </w:rPr>
        <w:t xml:space="preserve"> between</w:t>
      </w:r>
      <w:r w:rsidR="00A80775" w:rsidRPr="00934F7C">
        <w:rPr>
          <w:rFonts w:ascii="Angsana New" w:hAnsi="Angsana New"/>
          <w:spacing w:val="-2"/>
          <w:sz w:val="32"/>
          <w:szCs w:val="32"/>
        </w:rPr>
        <w:t xml:space="preserve"> </w:t>
      </w:r>
      <w:r w:rsidRPr="00934F7C">
        <w:rPr>
          <w:rFonts w:ascii="Angsana New" w:hAnsi="Angsana New"/>
          <w:spacing w:val="-2"/>
          <w:sz w:val="32"/>
          <w:szCs w:val="32"/>
        </w:rPr>
        <w:t xml:space="preserve">the </w:t>
      </w:r>
      <w:r w:rsidRPr="00934F7C">
        <w:rPr>
          <w:rFonts w:ascii="Angsana New" w:hAnsi="Angsana New"/>
          <w:color w:val="000000"/>
          <w:sz w:val="32"/>
          <w:szCs w:val="32"/>
        </w:rPr>
        <w:t>Company</w:t>
      </w:r>
      <w:r w:rsidRPr="00934F7C">
        <w:rPr>
          <w:rFonts w:ascii="Angsana New" w:hAnsi="Angsana New"/>
          <w:spacing w:val="-2"/>
          <w:sz w:val="32"/>
          <w:szCs w:val="32"/>
        </w:rPr>
        <w:t xml:space="preserve"> and those related </w:t>
      </w:r>
      <w:r w:rsidR="00E54004" w:rsidRPr="00934F7C">
        <w:rPr>
          <w:rFonts w:ascii="Angsana New" w:hAnsi="Angsana New"/>
          <w:spacing w:val="-2"/>
          <w:sz w:val="32"/>
          <w:szCs w:val="32"/>
        </w:rPr>
        <w:t>parties</w:t>
      </w:r>
      <w:r w:rsidRPr="00934F7C">
        <w:rPr>
          <w:rFonts w:ascii="Angsana New" w:hAnsi="Angsana New"/>
          <w:spacing w:val="-2"/>
          <w:sz w:val="32"/>
          <w:szCs w:val="32"/>
        </w:rPr>
        <w:t xml:space="preserve"> are as follows:</w:t>
      </w:r>
    </w:p>
    <w:tbl>
      <w:tblPr>
        <w:tblW w:w="9108" w:type="dxa"/>
        <w:tblInd w:w="450" w:type="dxa"/>
        <w:tblLayout w:type="fixed"/>
        <w:tblLook w:val="0000" w:firstRow="0" w:lastRow="0" w:firstColumn="0" w:lastColumn="0" w:noHBand="0" w:noVBand="0"/>
      </w:tblPr>
      <w:tblGrid>
        <w:gridCol w:w="5130"/>
        <w:gridCol w:w="1989"/>
        <w:gridCol w:w="1989"/>
      </w:tblGrid>
      <w:tr w:rsidR="006F0695" w:rsidRPr="00934F7C" w14:paraId="44F21BC9" w14:textId="77777777" w:rsidTr="00996828">
        <w:trPr>
          <w:tblHeader/>
        </w:trPr>
        <w:tc>
          <w:tcPr>
            <w:tcW w:w="5130" w:type="dxa"/>
          </w:tcPr>
          <w:p w14:paraId="25EEF76D" w14:textId="77777777" w:rsidR="006F0695" w:rsidRPr="00934F7C" w:rsidRDefault="006F0695" w:rsidP="00996828">
            <w:pPr>
              <w:spacing w:line="380" w:lineRule="exact"/>
              <w:ind w:right="-108"/>
              <w:jc w:val="thaiDistribute"/>
              <w:rPr>
                <w:rFonts w:ascii="Angsana New" w:hAnsi="Angsana New"/>
                <w:sz w:val="32"/>
                <w:szCs w:val="32"/>
              </w:rPr>
            </w:pPr>
          </w:p>
        </w:tc>
        <w:tc>
          <w:tcPr>
            <w:tcW w:w="3978" w:type="dxa"/>
            <w:gridSpan w:val="2"/>
          </w:tcPr>
          <w:p w14:paraId="5B96D83A" w14:textId="77777777" w:rsidR="006F0695" w:rsidRPr="00934F7C" w:rsidRDefault="006F0695" w:rsidP="00996828">
            <w:pPr>
              <w:spacing w:line="380" w:lineRule="exact"/>
              <w:ind w:right="-18"/>
              <w:jc w:val="right"/>
              <w:rPr>
                <w:rFonts w:ascii="Angsana New" w:hAnsi="Angsana New"/>
                <w:sz w:val="32"/>
                <w:szCs w:val="32"/>
                <w:u w:val="single"/>
              </w:rPr>
            </w:pPr>
            <w:r w:rsidRPr="00934F7C">
              <w:rPr>
                <w:rFonts w:ascii="Angsana New" w:hAnsi="Angsana New"/>
                <w:sz w:val="32"/>
                <w:szCs w:val="32"/>
              </w:rPr>
              <w:t>(Unit: Thousand Baht)</w:t>
            </w:r>
          </w:p>
        </w:tc>
      </w:tr>
      <w:tr w:rsidR="006F0695" w:rsidRPr="00934F7C" w14:paraId="0B4BBC6E" w14:textId="77777777" w:rsidTr="00996828">
        <w:trPr>
          <w:tblHeader/>
        </w:trPr>
        <w:tc>
          <w:tcPr>
            <w:tcW w:w="5130" w:type="dxa"/>
          </w:tcPr>
          <w:p w14:paraId="1720CB62" w14:textId="77777777" w:rsidR="006F0695" w:rsidRPr="00934F7C" w:rsidRDefault="006F0695" w:rsidP="00996828">
            <w:pPr>
              <w:spacing w:line="380" w:lineRule="exact"/>
              <w:ind w:right="-108"/>
              <w:jc w:val="thaiDistribute"/>
              <w:rPr>
                <w:rFonts w:ascii="Angsana New" w:hAnsi="Angsana New"/>
                <w:sz w:val="32"/>
                <w:szCs w:val="32"/>
              </w:rPr>
            </w:pPr>
          </w:p>
        </w:tc>
        <w:tc>
          <w:tcPr>
            <w:tcW w:w="1989" w:type="dxa"/>
          </w:tcPr>
          <w:p w14:paraId="60272E84" w14:textId="5C860B11" w:rsidR="006F0695" w:rsidRPr="00934F7C" w:rsidRDefault="00464148" w:rsidP="00996828">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30 </w:t>
            </w:r>
            <w:r w:rsidR="00953037">
              <w:rPr>
                <w:rFonts w:ascii="Angsana New" w:hAnsi="Angsana New"/>
                <w:sz w:val="32"/>
                <w:szCs w:val="32"/>
              </w:rPr>
              <w:t>September</w:t>
            </w:r>
            <w:r w:rsidRPr="00934F7C">
              <w:rPr>
                <w:rFonts w:ascii="Angsana New" w:hAnsi="Angsana New"/>
                <w:sz w:val="32"/>
                <w:szCs w:val="32"/>
              </w:rPr>
              <w:t xml:space="preserve"> </w:t>
            </w:r>
            <w:r w:rsidR="004972FA" w:rsidRPr="00934F7C">
              <w:rPr>
                <w:rFonts w:ascii="Angsana New" w:hAnsi="Angsana New"/>
                <w:sz w:val="32"/>
                <w:szCs w:val="32"/>
              </w:rPr>
              <w:t>20</w:t>
            </w:r>
            <w:r w:rsidR="00266672" w:rsidRPr="00934F7C">
              <w:rPr>
                <w:rFonts w:ascii="Angsana New" w:hAnsi="Angsana New"/>
                <w:sz w:val="32"/>
                <w:szCs w:val="32"/>
              </w:rPr>
              <w:t>20</w:t>
            </w:r>
          </w:p>
        </w:tc>
        <w:tc>
          <w:tcPr>
            <w:tcW w:w="1989" w:type="dxa"/>
          </w:tcPr>
          <w:p w14:paraId="5A305578" w14:textId="7562B947" w:rsidR="006F0695" w:rsidRPr="00934F7C" w:rsidRDefault="004972FA" w:rsidP="00996828">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31 December 201</w:t>
            </w:r>
            <w:r w:rsidR="00266672" w:rsidRPr="00934F7C">
              <w:rPr>
                <w:rFonts w:ascii="Angsana New" w:hAnsi="Angsana New"/>
                <w:sz w:val="32"/>
                <w:szCs w:val="32"/>
              </w:rPr>
              <w:t>9</w:t>
            </w:r>
          </w:p>
        </w:tc>
      </w:tr>
      <w:tr w:rsidR="00FE4215" w:rsidRPr="00934F7C" w14:paraId="4F3115B5" w14:textId="77777777" w:rsidTr="00996828">
        <w:tc>
          <w:tcPr>
            <w:tcW w:w="5130" w:type="dxa"/>
            <w:shd w:val="clear" w:color="auto" w:fill="auto"/>
          </w:tcPr>
          <w:p w14:paraId="738887A6" w14:textId="79A5B14C" w:rsidR="00FE4215" w:rsidRPr="00934F7C" w:rsidRDefault="00FE4215" w:rsidP="00FE4215">
            <w:pPr>
              <w:spacing w:line="380" w:lineRule="exact"/>
              <w:ind w:left="-18" w:right="-108"/>
              <w:jc w:val="thaiDistribute"/>
              <w:rPr>
                <w:rFonts w:ascii="Angsana New" w:hAnsi="Angsana New"/>
                <w:sz w:val="32"/>
                <w:szCs w:val="32"/>
              </w:rPr>
            </w:pPr>
            <w:r w:rsidRPr="00934F7C">
              <w:rPr>
                <w:rFonts w:ascii="Angsana New" w:hAnsi="Angsana New"/>
                <w:b/>
                <w:bCs/>
                <w:sz w:val="32"/>
                <w:szCs w:val="32"/>
              </w:rPr>
              <w:t>current receivables - related parties (Note 5)</w:t>
            </w:r>
          </w:p>
        </w:tc>
        <w:tc>
          <w:tcPr>
            <w:tcW w:w="1989" w:type="dxa"/>
          </w:tcPr>
          <w:p w14:paraId="57C8D447" w14:textId="77777777" w:rsidR="00FE4215" w:rsidRPr="00934F7C" w:rsidRDefault="00FE4215" w:rsidP="00FE4215">
            <w:pPr>
              <w:tabs>
                <w:tab w:val="decimal" w:pos="1473"/>
              </w:tabs>
              <w:spacing w:line="380" w:lineRule="exact"/>
              <w:rPr>
                <w:rFonts w:ascii="Angsana New" w:hAnsi="Angsana New"/>
                <w:sz w:val="32"/>
                <w:szCs w:val="32"/>
              </w:rPr>
            </w:pPr>
          </w:p>
        </w:tc>
        <w:tc>
          <w:tcPr>
            <w:tcW w:w="1989" w:type="dxa"/>
          </w:tcPr>
          <w:p w14:paraId="4E849410" w14:textId="77777777" w:rsidR="00FE4215" w:rsidRPr="00934F7C" w:rsidRDefault="00FE4215" w:rsidP="00FE4215">
            <w:pPr>
              <w:tabs>
                <w:tab w:val="decimal" w:pos="1473"/>
              </w:tabs>
              <w:spacing w:line="380" w:lineRule="exact"/>
              <w:rPr>
                <w:rFonts w:ascii="Angsana New" w:hAnsi="Angsana New"/>
                <w:sz w:val="32"/>
                <w:szCs w:val="32"/>
              </w:rPr>
            </w:pPr>
          </w:p>
        </w:tc>
      </w:tr>
      <w:tr w:rsidR="0009292F" w:rsidRPr="00934F7C" w14:paraId="2D9B3B0B" w14:textId="77777777" w:rsidTr="00996828">
        <w:tc>
          <w:tcPr>
            <w:tcW w:w="5130" w:type="dxa"/>
            <w:shd w:val="clear" w:color="auto" w:fill="auto"/>
          </w:tcPr>
          <w:p w14:paraId="291AB02D" w14:textId="77777777" w:rsidR="0009292F" w:rsidRPr="00934F7C" w:rsidRDefault="0009292F" w:rsidP="00996828">
            <w:pPr>
              <w:spacing w:line="380" w:lineRule="exact"/>
              <w:ind w:left="-18" w:right="-108"/>
              <w:jc w:val="thaiDistribute"/>
              <w:rPr>
                <w:rFonts w:ascii="Angsana New" w:hAnsi="Angsana New"/>
                <w:sz w:val="32"/>
                <w:szCs w:val="32"/>
              </w:rPr>
            </w:pPr>
            <w:r w:rsidRPr="00934F7C">
              <w:rPr>
                <w:rFonts w:ascii="Angsana New" w:hAnsi="Angsana New"/>
                <w:sz w:val="32"/>
                <w:szCs w:val="32"/>
              </w:rPr>
              <w:t>Associated company</w:t>
            </w:r>
          </w:p>
        </w:tc>
        <w:tc>
          <w:tcPr>
            <w:tcW w:w="1989" w:type="dxa"/>
          </w:tcPr>
          <w:p w14:paraId="7FE565A4" w14:textId="6DB72D33" w:rsidR="0009292F" w:rsidRPr="00934F7C" w:rsidRDefault="0012301A" w:rsidP="00996828">
            <w:pPr>
              <w:tabs>
                <w:tab w:val="decimal" w:pos="1473"/>
              </w:tabs>
              <w:spacing w:line="380" w:lineRule="exact"/>
              <w:rPr>
                <w:rFonts w:ascii="Angsana New" w:hAnsi="Angsana New"/>
                <w:sz w:val="32"/>
                <w:szCs w:val="32"/>
              </w:rPr>
            </w:pPr>
            <w:r>
              <w:rPr>
                <w:rFonts w:ascii="Angsana New" w:hAnsi="Angsana New"/>
                <w:sz w:val="32"/>
                <w:szCs w:val="32"/>
              </w:rPr>
              <w:t>-</w:t>
            </w:r>
          </w:p>
        </w:tc>
        <w:tc>
          <w:tcPr>
            <w:tcW w:w="1989" w:type="dxa"/>
          </w:tcPr>
          <w:p w14:paraId="1E7946BB" w14:textId="1C2DEF43" w:rsidR="0009292F" w:rsidRPr="00934F7C" w:rsidRDefault="00266672" w:rsidP="00996828">
            <w:pPr>
              <w:tabs>
                <w:tab w:val="decimal" w:pos="1473"/>
              </w:tabs>
              <w:spacing w:line="380" w:lineRule="exact"/>
              <w:rPr>
                <w:rFonts w:ascii="Angsana New" w:hAnsi="Angsana New"/>
                <w:sz w:val="32"/>
                <w:szCs w:val="32"/>
              </w:rPr>
            </w:pPr>
            <w:r w:rsidRPr="00934F7C">
              <w:rPr>
                <w:rFonts w:ascii="Angsana New" w:hAnsi="Angsana New"/>
                <w:sz w:val="32"/>
                <w:szCs w:val="32"/>
              </w:rPr>
              <w:t>3,899</w:t>
            </w:r>
          </w:p>
        </w:tc>
      </w:tr>
      <w:tr w:rsidR="0009292F" w:rsidRPr="00934F7C" w14:paraId="0B17251A" w14:textId="77777777" w:rsidTr="00996828">
        <w:tc>
          <w:tcPr>
            <w:tcW w:w="5130" w:type="dxa"/>
            <w:shd w:val="clear" w:color="auto" w:fill="auto"/>
          </w:tcPr>
          <w:p w14:paraId="3734D6EF" w14:textId="77777777" w:rsidR="0009292F" w:rsidRPr="00934F7C" w:rsidRDefault="0009292F" w:rsidP="00996828">
            <w:pPr>
              <w:spacing w:line="380" w:lineRule="exact"/>
              <w:ind w:left="-18" w:right="-108"/>
              <w:jc w:val="thaiDistribute"/>
              <w:rPr>
                <w:rFonts w:ascii="Angsana New" w:hAnsi="Angsana New"/>
                <w:sz w:val="32"/>
                <w:szCs w:val="32"/>
              </w:rPr>
            </w:pPr>
            <w:r w:rsidRPr="00934F7C">
              <w:rPr>
                <w:rFonts w:ascii="Angsana New" w:hAnsi="Angsana New"/>
                <w:sz w:val="32"/>
                <w:szCs w:val="32"/>
              </w:rPr>
              <w:t>Related companies (related by common directors)</w:t>
            </w:r>
          </w:p>
        </w:tc>
        <w:tc>
          <w:tcPr>
            <w:tcW w:w="1989" w:type="dxa"/>
          </w:tcPr>
          <w:p w14:paraId="012662AC" w14:textId="61F41CC0" w:rsidR="0009292F" w:rsidRPr="00934F7C" w:rsidRDefault="0012301A" w:rsidP="00996828">
            <w:pPr>
              <w:pBdr>
                <w:bottom w:val="single" w:sz="4" w:space="1" w:color="auto"/>
              </w:pBdr>
              <w:tabs>
                <w:tab w:val="decimal" w:pos="1473"/>
              </w:tabs>
              <w:spacing w:line="380" w:lineRule="exact"/>
              <w:rPr>
                <w:rFonts w:ascii="Angsana New" w:hAnsi="Angsana New"/>
                <w:sz w:val="32"/>
                <w:szCs w:val="32"/>
              </w:rPr>
            </w:pPr>
            <w:r>
              <w:rPr>
                <w:rFonts w:ascii="Angsana New" w:hAnsi="Angsana New"/>
                <w:sz w:val="32"/>
                <w:szCs w:val="32"/>
              </w:rPr>
              <w:t>2,055</w:t>
            </w:r>
          </w:p>
        </w:tc>
        <w:tc>
          <w:tcPr>
            <w:tcW w:w="1989" w:type="dxa"/>
          </w:tcPr>
          <w:p w14:paraId="38A41DC7" w14:textId="6DA2D8E1" w:rsidR="0009292F" w:rsidRPr="00934F7C" w:rsidRDefault="00266672" w:rsidP="00996828">
            <w:pPr>
              <w:pBdr>
                <w:bottom w:val="sing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3,383</w:t>
            </w:r>
          </w:p>
        </w:tc>
      </w:tr>
      <w:tr w:rsidR="00FE4215" w:rsidRPr="00934F7C" w14:paraId="580F4383" w14:textId="77777777" w:rsidTr="00996828">
        <w:trPr>
          <w:trHeight w:val="333"/>
        </w:trPr>
        <w:tc>
          <w:tcPr>
            <w:tcW w:w="5130" w:type="dxa"/>
            <w:shd w:val="clear" w:color="auto" w:fill="auto"/>
          </w:tcPr>
          <w:p w14:paraId="11F7122B" w14:textId="31D80EBF" w:rsidR="00FE4215" w:rsidRPr="00934F7C" w:rsidRDefault="00FE4215" w:rsidP="00FE4215">
            <w:pPr>
              <w:spacing w:line="380" w:lineRule="exact"/>
              <w:ind w:left="-18" w:right="-108"/>
              <w:jc w:val="thaiDistribute"/>
              <w:rPr>
                <w:rFonts w:ascii="Angsana New" w:hAnsi="Angsana New"/>
                <w:b/>
                <w:bCs/>
                <w:sz w:val="32"/>
                <w:szCs w:val="32"/>
                <w:cs/>
              </w:rPr>
            </w:pPr>
            <w:r w:rsidRPr="00934F7C">
              <w:rPr>
                <w:rFonts w:ascii="Angsana New" w:hAnsi="Angsana New"/>
                <w:sz w:val="32"/>
                <w:szCs w:val="32"/>
              </w:rPr>
              <w:t>Total current receivables - related parties</w:t>
            </w:r>
          </w:p>
        </w:tc>
        <w:tc>
          <w:tcPr>
            <w:tcW w:w="1989" w:type="dxa"/>
          </w:tcPr>
          <w:p w14:paraId="4E80A62E" w14:textId="0208F5B4" w:rsidR="00FE4215" w:rsidRPr="00934F7C" w:rsidRDefault="0012301A" w:rsidP="00FE4215">
            <w:pPr>
              <w:pBdr>
                <w:bottom w:val="double" w:sz="4" w:space="1" w:color="auto"/>
              </w:pBdr>
              <w:tabs>
                <w:tab w:val="decimal" w:pos="1473"/>
              </w:tabs>
              <w:spacing w:line="380" w:lineRule="exact"/>
              <w:rPr>
                <w:rFonts w:ascii="Angsana New" w:hAnsi="Angsana New"/>
                <w:sz w:val="32"/>
                <w:szCs w:val="32"/>
              </w:rPr>
            </w:pPr>
            <w:r>
              <w:rPr>
                <w:rFonts w:ascii="Angsana New" w:hAnsi="Angsana New"/>
                <w:sz w:val="32"/>
                <w:szCs w:val="32"/>
              </w:rPr>
              <w:t>2,055</w:t>
            </w:r>
          </w:p>
        </w:tc>
        <w:tc>
          <w:tcPr>
            <w:tcW w:w="1989" w:type="dxa"/>
          </w:tcPr>
          <w:p w14:paraId="38741325" w14:textId="5E56CB1D" w:rsidR="00FE4215" w:rsidRPr="00934F7C" w:rsidRDefault="00FE4215" w:rsidP="00FE4215">
            <w:pPr>
              <w:pBdr>
                <w:bottom w:val="doub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7,282</w:t>
            </w:r>
          </w:p>
        </w:tc>
      </w:tr>
      <w:tr w:rsidR="0009292F" w:rsidRPr="00934F7C" w14:paraId="12001F4F" w14:textId="77777777" w:rsidTr="00996828">
        <w:tc>
          <w:tcPr>
            <w:tcW w:w="5130" w:type="dxa"/>
            <w:shd w:val="clear" w:color="auto" w:fill="auto"/>
          </w:tcPr>
          <w:p w14:paraId="5C9DE6F5" w14:textId="77777777" w:rsidR="0009292F" w:rsidRPr="00934F7C" w:rsidRDefault="0009292F" w:rsidP="00996828">
            <w:pPr>
              <w:spacing w:line="380" w:lineRule="exact"/>
              <w:ind w:right="-108"/>
              <w:jc w:val="thaiDistribute"/>
              <w:rPr>
                <w:rFonts w:ascii="Angsana New" w:hAnsi="Angsana New"/>
                <w:b/>
                <w:bCs/>
                <w:sz w:val="32"/>
                <w:szCs w:val="32"/>
              </w:rPr>
            </w:pPr>
          </w:p>
        </w:tc>
        <w:tc>
          <w:tcPr>
            <w:tcW w:w="1989" w:type="dxa"/>
          </w:tcPr>
          <w:p w14:paraId="30B23433" w14:textId="77777777" w:rsidR="0009292F" w:rsidRPr="00934F7C" w:rsidRDefault="0009292F" w:rsidP="00996828">
            <w:pPr>
              <w:tabs>
                <w:tab w:val="decimal" w:pos="1473"/>
              </w:tabs>
              <w:spacing w:line="380" w:lineRule="exact"/>
              <w:rPr>
                <w:rFonts w:ascii="Angsana New" w:hAnsi="Angsana New"/>
                <w:sz w:val="32"/>
                <w:szCs w:val="32"/>
              </w:rPr>
            </w:pPr>
          </w:p>
        </w:tc>
        <w:tc>
          <w:tcPr>
            <w:tcW w:w="1989" w:type="dxa"/>
          </w:tcPr>
          <w:p w14:paraId="3F895148" w14:textId="77777777" w:rsidR="0009292F" w:rsidRPr="00934F7C" w:rsidRDefault="0009292F" w:rsidP="00996828">
            <w:pPr>
              <w:tabs>
                <w:tab w:val="decimal" w:pos="1473"/>
              </w:tabs>
              <w:spacing w:line="380" w:lineRule="exact"/>
              <w:rPr>
                <w:rFonts w:ascii="Angsana New" w:hAnsi="Angsana New"/>
                <w:sz w:val="32"/>
                <w:szCs w:val="32"/>
              </w:rPr>
            </w:pPr>
          </w:p>
        </w:tc>
      </w:tr>
      <w:tr w:rsidR="00FE4215" w:rsidRPr="00934F7C" w14:paraId="5299776F" w14:textId="77777777" w:rsidTr="00996828">
        <w:tc>
          <w:tcPr>
            <w:tcW w:w="5130" w:type="dxa"/>
            <w:shd w:val="clear" w:color="auto" w:fill="auto"/>
          </w:tcPr>
          <w:p w14:paraId="29BDDF9C" w14:textId="44715A8A" w:rsidR="00FE4215" w:rsidRPr="00934F7C" w:rsidRDefault="00FE4215" w:rsidP="00FE4215">
            <w:pPr>
              <w:spacing w:line="380" w:lineRule="exact"/>
              <w:ind w:right="-108"/>
              <w:jc w:val="thaiDistribute"/>
              <w:rPr>
                <w:rFonts w:ascii="Angsana New" w:hAnsi="Angsana New"/>
                <w:b/>
                <w:bCs/>
                <w:sz w:val="32"/>
                <w:szCs w:val="32"/>
              </w:rPr>
            </w:pPr>
            <w:r w:rsidRPr="00934F7C">
              <w:rPr>
                <w:rFonts w:ascii="Angsana New" w:hAnsi="Angsana New"/>
                <w:b/>
                <w:bCs/>
                <w:sz w:val="32"/>
                <w:szCs w:val="32"/>
              </w:rPr>
              <w:t>Trade payables - related parties (Note 10)</w:t>
            </w:r>
          </w:p>
        </w:tc>
        <w:tc>
          <w:tcPr>
            <w:tcW w:w="1989" w:type="dxa"/>
          </w:tcPr>
          <w:p w14:paraId="74382934" w14:textId="77777777" w:rsidR="00FE4215" w:rsidRPr="00934F7C" w:rsidRDefault="00FE4215" w:rsidP="00FE4215">
            <w:pPr>
              <w:tabs>
                <w:tab w:val="decimal" w:pos="1473"/>
              </w:tabs>
              <w:spacing w:line="380" w:lineRule="exact"/>
              <w:rPr>
                <w:rFonts w:ascii="Angsana New" w:hAnsi="Angsana New"/>
                <w:sz w:val="32"/>
                <w:szCs w:val="32"/>
              </w:rPr>
            </w:pPr>
          </w:p>
        </w:tc>
        <w:tc>
          <w:tcPr>
            <w:tcW w:w="1989" w:type="dxa"/>
          </w:tcPr>
          <w:p w14:paraId="29919F50" w14:textId="77777777" w:rsidR="00FE4215" w:rsidRPr="00934F7C" w:rsidRDefault="00FE4215" w:rsidP="00FE4215">
            <w:pPr>
              <w:tabs>
                <w:tab w:val="decimal" w:pos="1473"/>
              </w:tabs>
              <w:spacing w:line="380" w:lineRule="exact"/>
              <w:rPr>
                <w:rFonts w:ascii="Angsana New" w:hAnsi="Angsana New"/>
                <w:sz w:val="32"/>
                <w:szCs w:val="32"/>
              </w:rPr>
            </w:pPr>
          </w:p>
        </w:tc>
      </w:tr>
      <w:tr w:rsidR="00E16ABB" w:rsidRPr="00934F7C" w14:paraId="4C03E78D" w14:textId="77777777" w:rsidTr="00996828">
        <w:trPr>
          <w:trHeight w:val="252"/>
        </w:trPr>
        <w:tc>
          <w:tcPr>
            <w:tcW w:w="5130" w:type="dxa"/>
          </w:tcPr>
          <w:p w14:paraId="6487C014" w14:textId="77777777" w:rsidR="00E16ABB" w:rsidRPr="00934F7C" w:rsidRDefault="00E16ABB" w:rsidP="00E16ABB">
            <w:pPr>
              <w:spacing w:line="380" w:lineRule="exact"/>
              <w:ind w:left="-18" w:right="-108"/>
              <w:jc w:val="thaiDistribute"/>
              <w:rPr>
                <w:rFonts w:ascii="Angsana New" w:hAnsi="Angsana New"/>
                <w:sz w:val="32"/>
                <w:szCs w:val="32"/>
              </w:rPr>
            </w:pPr>
            <w:r w:rsidRPr="00934F7C">
              <w:rPr>
                <w:rFonts w:ascii="Angsana New" w:hAnsi="Angsana New"/>
                <w:sz w:val="32"/>
                <w:szCs w:val="32"/>
              </w:rPr>
              <w:t>Associated company</w:t>
            </w:r>
          </w:p>
        </w:tc>
        <w:tc>
          <w:tcPr>
            <w:tcW w:w="1989" w:type="dxa"/>
          </w:tcPr>
          <w:p w14:paraId="46E0A88A" w14:textId="66427C6F" w:rsidR="00E16ABB" w:rsidRPr="00934F7C" w:rsidRDefault="0012301A" w:rsidP="00E16ABB">
            <w:pPr>
              <w:tabs>
                <w:tab w:val="decimal" w:pos="1473"/>
              </w:tabs>
              <w:spacing w:line="380" w:lineRule="exact"/>
              <w:rPr>
                <w:rFonts w:ascii="Angsana New" w:hAnsi="Angsana New"/>
                <w:sz w:val="32"/>
                <w:szCs w:val="32"/>
              </w:rPr>
            </w:pPr>
            <w:r>
              <w:rPr>
                <w:rFonts w:ascii="Angsana New" w:hAnsi="Angsana New"/>
                <w:sz w:val="32"/>
                <w:szCs w:val="32"/>
              </w:rPr>
              <w:t>37,277</w:t>
            </w:r>
          </w:p>
        </w:tc>
        <w:tc>
          <w:tcPr>
            <w:tcW w:w="1989" w:type="dxa"/>
          </w:tcPr>
          <w:p w14:paraId="33AE97D7" w14:textId="4C42F62E" w:rsidR="00E16ABB" w:rsidRPr="00934F7C" w:rsidRDefault="00E16ABB" w:rsidP="00E16ABB">
            <w:pPr>
              <w:tabs>
                <w:tab w:val="decimal" w:pos="1473"/>
              </w:tabs>
              <w:spacing w:line="380" w:lineRule="exact"/>
              <w:rPr>
                <w:rFonts w:ascii="Angsana New" w:hAnsi="Angsana New"/>
                <w:sz w:val="32"/>
                <w:szCs w:val="32"/>
              </w:rPr>
            </w:pPr>
            <w:r w:rsidRPr="00934F7C">
              <w:rPr>
                <w:rFonts w:ascii="Angsana New" w:hAnsi="Angsana New"/>
                <w:sz w:val="32"/>
                <w:szCs w:val="32"/>
              </w:rPr>
              <w:t>47,719</w:t>
            </w:r>
          </w:p>
        </w:tc>
      </w:tr>
      <w:tr w:rsidR="00E16ABB" w:rsidRPr="00934F7C" w14:paraId="2DE18BB4" w14:textId="77777777" w:rsidTr="00996828">
        <w:tc>
          <w:tcPr>
            <w:tcW w:w="5130" w:type="dxa"/>
          </w:tcPr>
          <w:p w14:paraId="4CD6DAE6" w14:textId="77777777" w:rsidR="00E16ABB" w:rsidRPr="00934F7C" w:rsidRDefault="00E16ABB" w:rsidP="00E16ABB">
            <w:pPr>
              <w:spacing w:line="380" w:lineRule="exact"/>
              <w:ind w:left="-18" w:right="-108"/>
              <w:jc w:val="thaiDistribute"/>
              <w:rPr>
                <w:rFonts w:ascii="Angsana New" w:hAnsi="Angsana New"/>
                <w:sz w:val="32"/>
                <w:szCs w:val="32"/>
              </w:rPr>
            </w:pPr>
            <w:r w:rsidRPr="00934F7C">
              <w:rPr>
                <w:rFonts w:ascii="Angsana New" w:hAnsi="Angsana New"/>
                <w:sz w:val="32"/>
                <w:szCs w:val="32"/>
              </w:rPr>
              <w:t>Related companies (related by common directors)</w:t>
            </w:r>
          </w:p>
        </w:tc>
        <w:tc>
          <w:tcPr>
            <w:tcW w:w="1989" w:type="dxa"/>
          </w:tcPr>
          <w:p w14:paraId="699878C0" w14:textId="29DE1952" w:rsidR="00E16ABB" w:rsidRPr="00934F7C" w:rsidRDefault="0012301A" w:rsidP="00E16ABB">
            <w:pPr>
              <w:pBdr>
                <w:bottom w:val="single" w:sz="4" w:space="1" w:color="auto"/>
              </w:pBdr>
              <w:tabs>
                <w:tab w:val="decimal" w:pos="1473"/>
              </w:tabs>
              <w:spacing w:line="380" w:lineRule="exact"/>
              <w:rPr>
                <w:rFonts w:ascii="Angsana New" w:hAnsi="Angsana New"/>
                <w:sz w:val="32"/>
                <w:szCs w:val="32"/>
              </w:rPr>
            </w:pPr>
            <w:r>
              <w:rPr>
                <w:rFonts w:ascii="Angsana New" w:hAnsi="Angsana New"/>
                <w:sz w:val="32"/>
                <w:szCs w:val="32"/>
              </w:rPr>
              <w:t>32,874</w:t>
            </w:r>
          </w:p>
        </w:tc>
        <w:tc>
          <w:tcPr>
            <w:tcW w:w="1989" w:type="dxa"/>
          </w:tcPr>
          <w:p w14:paraId="195D5DBB" w14:textId="480EEAE0" w:rsidR="00E16ABB" w:rsidRPr="00934F7C" w:rsidRDefault="00E16ABB" w:rsidP="00E16ABB">
            <w:pPr>
              <w:pBdr>
                <w:bottom w:val="sing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20,350</w:t>
            </w:r>
          </w:p>
        </w:tc>
      </w:tr>
      <w:tr w:rsidR="00E16ABB" w:rsidRPr="00934F7C" w14:paraId="6070572D" w14:textId="77777777" w:rsidTr="00996828">
        <w:tc>
          <w:tcPr>
            <w:tcW w:w="5130" w:type="dxa"/>
          </w:tcPr>
          <w:p w14:paraId="40B937C8" w14:textId="7A7C1BF6" w:rsidR="00E16ABB" w:rsidRPr="00934F7C" w:rsidRDefault="00E16ABB" w:rsidP="00E16ABB">
            <w:pPr>
              <w:spacing w:line="380" w:lineRule="exact"/>
              <w:ind w:left="-18" w:right="-108"/>
              <w:jc w:val="thaiDistribute"/>
              <w:rPr>
                <w:rFonts w:ascii="Angsana New" w:hAnsi="Angsana New"/>
                <w:sz w:val="32"/>
                <w:szCs w:val="32"/>
              </w:rPr>
            </w:pPr>
            <w:r w:rsidRPr="00934F7C">
              <w:rPr>
                <w:rFonts w:ascii="Angsana New" w:hAnsi="Angsana New"/>
                <w:sz w:val="32"/>
                <w:szCs w:val="32"/>
              </w:rPr>
              <w:t>Total trade payables - related parties</w:t>
            </w:r>
          </w:p>
        </w:tc>
        <w:tc>
          <w:tcPr>
            <w:tcW w:w="1989" w:type="dxa"/>
          </w:tcPr>
          <w:p w14:paraId="1C9DC0C3" w14:textId="4F84F8AE" w:rsidR="00E16ABB" w:rsidRPr="00934F7C" w:rsidRDefault="0012301A" w:rsidP="00E16ABB">
            <w:pPr>
              <w:pBdr>
                <w:bottom w:val="double" w:sz="4" w:space="1" w:color="auto"/>
              </w:pBdr>
              <w:tabs>
                <w:tab w:val="decimal" w:pos="1473"/>
              </w:tabs>
              <w:spacing w:line="380" w:lineRule="exact"/>
              <w:rPr>
                <w:rFonts w:ascii="Angsana New" w:hAnsi="Angsana New"/>
                <w:sz w:val="32"/>
                <w:szCs w:val="32"/>
              </w:rPr>
            </w:pPr>
            <w:r>
              <w:rPr>
                <w:rFonts w:ascii="Angsana New" w:hAnsi="Angsana New"/>
                <w:sz w:val="32"/>
                <w:szCs w:val="32"/>
              </w:rPr>
              <w:t>70,151</w:t>
            </w:r>
          </w:p>
        </w:tc>
        <w:tc>
          <w:tcPr>
            <w:tcW w:w="1989" w:type="dxa"/>
          </w:tcPr>
          <w:p w14:paraId="6AF8A8CB" w14:textId="68236852" w:rsidR="00E16ABB" w:rsidRPr="00934F7C" w:rsidRDefault="00E16ABB" w:rsidP="00E16ABB">
            <w:pPr>
              <w:pBdr>
                <w:bottom w:val="doub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68,069</w:t>
            </w:r>
          </w:p>
        </w:tc>
      </w:tr>
    </w:tbl>
    <w:p w14:paraId="040C7361" w14:textId="77777777" w:rsidR="004972FA" w:rsidRPr="00934F7C" w:rsidRDefault="004972FA" w:rsidP="00A02674">
      <w:pPr>
        <w:spacing w:before="240" w:after="120" w:line="380" w:lineRule="exact"/>
        <w:ind w:left="547"/>
        <w:jc w:val="thaiDistribute"/>
        <w:rPr>
          <w:rFonts w:ascii="Angsana New" w:hAnsi="Angsana New"/>
          <w:sz w:val="32"/>
          <w:szCs w:val="32"/>
          <w:u w:val="single"/>
        </w:rPr>
      </w:pPr>
      <w:r w:rsidRPr="00934F7C">
        <w:rPr>
          <w:rFonts w:ascii="Angsana New" w:hAnsi="Angsana New"/>
          <w:sz w:val="32"/>
          <w:szCs w:val="32"/>
          <w:u w:val="single"/>
        </w:rPr>
        <w:t>Directors and management’s remuneration</w:t>
      </w:r>
    </w:p>
    <w:p w14:paraId="6CB2FFAA" w14:textId="71F46775" w:rsidR="004972FA" w:rsidRPr="00934F7C" w:rsidRDefault="004972FA" w:rsidP="00A02674">
      <w:pPr>
        <w:spacing w:before="120" w:after="120" w:line="380" w:lineRule="exact"/>
        <w:ind w:left="547"/>
        <w:jc w:val="thaiDistribute"/>
        <w:rPr>
          <w:rFonts w:ascii="Angsana New" w:hAnsi="Angsana New"/>
          <w:sz w:val="32"/>
          <w:szCs w:val="32"/>
        </w:rPr>
      </w:pPr>
      <w:r w:rsidRPr="00934F7C">
        <w:rPr>
          <w:rFonts w:ascii="Angsana New" w:hAnsi="Angsana New"/>
          <w:sz w:val="32"/>
          <w:szCs w:val="32"/>
        </w:rPr>
        <w:t xml:space="preserve">During the </w:t>
      </w:r>
      <w:r w:rsidR="00464148" w:rsidRPr="00934F7C">
        <w:rPr>
          <w:rFonts w:ascii="Angsana New" w:hAnsi="Angsana New"/>
          <w:sz w:val="32"/>
          <w:szCs w:val="32"/>
        </w:rPr>
        <w:t xml:space="preserve">three-month and </w:t>
      </w:r>
      <w:r w:rsidR="00953037">
        <w:rPr>
          <w:rFonts w:ascii="Angsana New" w:hAnsi="Angsana New"/>
          <w:sz w:val="32"/>
          <w:szCs w:val="32"/>
        </w:rPr>
        <w:t>nine</w:t>
      </w:r>
      <w:r w:rsidR="00464148" w:rsidRPr="00934F7C">
        <w:rPr>
          <w:rFonts w:ascii="Angsana New" w:hAnsi="Angsana New"/>
          <w:sz w:val="32"/>
          <w:szCs w:val="32"/>
        </w:rPr>
        <w:t xml:space="preserve">-month </w:t>
      </w:r>
      <w:r w:rsidRPr="00934F7C">
        <w:rPr>
          <w:rFonts w:ascii="Angsana New" w:hAnsi="Angsana New"/>
          <w:sz w:val="32"/>
          <w:szCs w:val="32"/>
        </w:rPr>
        <w:t xml:space="preserve">periods ended </w:t>
      </w:r>
      <w:r w:rsidR="00464148" w:rsidRPr="00934F7C">
        <w:rPr>
          <w:rFonts w:ascii="Angsana New" w:hAnsi="Angsana New"/>
          <w:sz w:val="32"/>
          <w:szCs w:val="32"/>
        </w:rPr>
        <w:t xml:space="preserve">30 </w:t>
      </w:r>
      <w:r w:rsidR="00953037">
        <w:rPr>
          <w:rFonts w:ascii="Angsana New" w:hAnsi="Angsana New"/>
          <w:sz w:val="32"/>
          <w:szCs w:val="32"/>
        </w:rPr>
        <w:t>September</w:t>
      </w:r>
      <w:r w:rsidR="00464148" w:rsidRPr="00934F7C">
        <w:rPr>
          <w:rFonts w:ascii="Angsana New" w:hAnsi="Angsana New"/>
          <w:sz w:val="32"/>
          <w:szCs w:val="32"/>
        </w:rPr>
        <w:t xml:space="preserve"> </w:t>
      </w:r>
      <w:r w:rsidRPr="00934F7C">
        <w:rPr>
          <w:rFonts w:ascii="Angsana New" w:hAnsi="Angsana New"/>
          <w:sz w:val="32"/>
          <w:szCs w:val="32"/>
        </w:rPr>
        <w:t>20</w:t>
      </w:r>
      <w:r w:rsidR="00266672" w:rsidRPr="00934F7C">
        <w:rPr>
          <w:rFonts w:ascii="Angsana New" w:hAnsi="Angsana New"/>
          <w:sz w:val="32"/>
          <w:szCs w:val="32"/>
        </w:rPr>
        <w:t>20</w:t>
      </w:r>
      <w:r w:rsidRPr="00934F7C">
        <w:rPr>
          <w:rFonts w:ascii="Angsana New" w:hAnsi="Angsana New"/>
          <w:sz w:val="32"/>
          <w:szCs w:val="32"/>
        </w:rPr>
        <w:t xml:space="preserve"> and 201</w:t>
      </w:r>
      <w:r w:rsidR="00266672" w:rsidRPr="00934F7C">
        <w:rPr>
          <w:rFonts w:ascii="Angsana New" w:hAnsi="Angsana New"/>
          <w:sz w:val="32"/>
          <w:szCs w:val="32"/>
        </w:rPr>
        <w:t>9</w:t>
      </w:r>
      <w:r w:rsidRPr="00934F7C">
        <w:rPr>
          <w:rFonts w:ascii="Angsana New" w:hAnsi="Angsana New"/>
          <w:sz w:val="32"/>
          <w:szCs w:val="32"/>
        </w:rPr>
        <w:t>, the Company had employee benefit expenses of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80"/>
        <w:gridCol w:w="1481"/>
        <w:gridCol w:w="1480"/>
        <w:gridCol w:w="1481"/>
      </w:tblGrid>
      <w:tr w:rsidR="00464148" w:rsidRPr="00934F7C" w14:paraId="6DCF3C76" w14:textId="77777777" w:rsidTr="00970218">
        <w:tc>
          <w:tcPr>
            <w:tcW w:w="9180" w:type="dxa"/>
            <w:gridSpan w:val="5"/>
            <w:tcBorders>
              <w:top w:val="nil"/>
              <w:left w:val="nil"/>
              <w:bottom w:val="nil"/>
              <w:right w:val="nil"/>
            </w:tcBorders>
          </w:tcPr>
          <w:p w14:paraId="2A071C23"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ngsana New" w:hAnsi="Angsana New"/>
                <w:sz w:val="32"/>
                <w:szCs w:val="32"/>
              </w:rPr>
            </w:pPr>
            <w:r w:rsidRPr="00934F7C">
              <w:rPr>
                <w:rFonts w:ascii="Angsana New" w:hAnsi="Angsana New"/>
                <w:sz w:val="32"/>
                <w:szCs w:val="32"/>
              </w:rPr>
              <w:t>(Unit: Thousand Baht)</w:t>
            </w:r>
          </w:p>
        </w:tc>
      </w:tr>
      <w:tr w:rsidR="00464148" w:rsidRPr="00934F7C" w14:paraId="649260B5" w14:textId="77777777" w:rsidTr="00970218">
        <w:tc>
          <w:tcPr>
            <w:tcW w:w="3258" w:type="dxa"/>
            <w:tcBorders>
              <w:top w:val="nil"/>
              <w:left w:val="nil"/>
              <w:bottom w:val="nil"/>
              <w:right w:val="nil"/>
            </w:tcBorders>
          </w:tcPr>
          <w:p w14:paraId="424F5B3A"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ngsana New" w:hAnsi="Angsana New"/>
                <w:sz w:val="32"/>
                <w:szCs w:val="32"/>
              </w:rPr>
            </w:pPr>
          </w:p>
        </w:tc>
        <w:tc>
          <w:tcPr>
            <w:tcW w:w="2961" w:type="dxa"/>
            <w:gridSpan w:val="2"/>
            <w:tcBorders>
              <w:top w:val="nil"/>
              <w:left w:val="nil"/>
              <w:bottom w:val="nil"/>
              <w:right w:val="nil"/>
            </w:tcBorders>
          </w:tcPr>
          <w:p w14:paraId="796B8A52" w14:textId="6694F983"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 xml:space="preserve">For the three-month periods ended 30 </w:t>
            </w:r>
            <w:r w:rsidR="00953037">
              <w:rPr>
                <w:rFonts w:ascii="Angsana New" w:hAnsi="Angsana New"/>
                <w:sz w:val="32"/>
                <w:szCs w:val="32"/>
              </w:rPr>
              <w:t>September</w:t>
            </w:r>
          </w:p>
        </w:tc>
        <w:tc>
          <w:tcPr>
            <w:tcW w:w="2961" w:type="dxa"/>
            <w:gridSpan w:val="2"/>
            <w:tcBorders>
              <w:top w:val="nil"/>
              <w:left w:val="nil"/>
              <w:bottom w:val="nil"/>
              <w:right w:val="nil"/>
            </w:tcBorders>
          </w:tcPr>
          <w:p w14:paraId="2DA66C38" w14:textId="09453E62"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 xml:space="preserve">For the </w:t>
            </w:r>
            <w:r w:rsidR="00953037">
              <w:rPr>
                <w:rFonts w:ascii="Angsana New" w:hAnsi="Angsana New"/>
                <w:sz w:val="32"/>
                <w:szCs w:val="32"/>
              </w:rPr>
              <w:t>nine</w:t>
            </w:r>
            <w:r w:rsidRPr="00934F7C">
              <w:rPr>
                <w:rFonts w:ascii="Angsana New" w:hAnsi="Angsana New"/>
                <w:sz w:val="32"/>
                <w:szCs w:val="32"/>
              </w:rPr>
              <w:t xml:space="preserve">-month periods ended 30 </w:t>
            </w:r>
            <w:r w:rsidR="00953037">
              <w:rPr>
                <w:rFonts w:ascii="Angsana New" w:hAnsi="Angsana New"/>
                <w:sz w:val="32"/>
                <w:szCs w:val="32"/>
              </w:rPr>
              <w:t>September</w:t>
            </w:r>
          </w:p>
        </w:tc>
      </w:tr>
      <w:tr w:rsidR="00464148" w:rsidRPr="00934F7C" w14:paraId="7842F251" w14:textId="77777777" w:rsidTr="00970218">
        <w:tc>
          <w:tcPr>
            <w:tcW w:w="3258" w:type="dxa"/>
            <w:tcBorders>
              <w:top w:val="nil"/>
              <w:left w:val="nil"/>
              <w:bottom w:val="nil"/>
              <w:right w:val="nil"/>
            </w:tcBorders>
          </w:tcPr>
          <w:p w14:paraId="5E94DAB7"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ngsana New" w:hAnsi="Angsana New"/>
                <w:sz w:val="32"/>
                <w:szCs w:val="32"/>
              </w:rPr>
            </w:pPr>
          </w:p>
        </w:tc>
        <w:tc>
          <w:tcPr>
            <w:tcW w:w="1480" w:type="dxa"/>
            <w:tcBorders>
              <w:top w:val="nil"/>
              <w:left w:val="nil"/>
              <w:bottom w:val="nil"/>
              <w:right w:val="nil"/>
            </w:tcBorders>
          </w:tcPr>
          <w:p w14:paraId="0F978BF4" w14:textId="5F7E109A"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w:t>
            </w:r>
            <w:r w:rsidR="00266672" w:rsidRPr="00934F7C">
              <w:rPr>
                <w:rFonts w:ascii="Angsana New" w:hAnsi="Angsana New"/>
                <w:sz w:val="32"/>
                <w:szCs w:val="32"/>
              </w:rPr>
              <w:t>20</w:t>
            </w:r>
          </w:p>
        </w:tc>
        <w:tc>
          <w:tcPr>
            <w:tcW w:w="1481" w:type="dxa"/>
            <w:tcBorders>
              <w:top w:val="nil"/>
              <w:left w:val="nil"/>
              <w:bottom w:val="nil"/>
              <w:right w:val="nil"/>
            </w:tcBorders>
          </w:tcPr>
          <w:p w14:paraId="43E0D194" w14:textId="7B5140D9"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201</w:t>
            </w:r>
            <w:r w:rsidR="00266672" w:rsidRPr="00934F7C">
              <w:rPr>
                <w:rFonts w:ascii="Angsana New" w:hAnsi="Angsana New"/>
                <w:sz w:val="32"/>
                <w:szCs w:val="32"/>
              </w:rPr>
              <w:t>9</w:t>
            </w:r>
          </w:p>
        </w:tc>
        <w:tc>
          <w:tcPr>
            <w:tcW w:w="1480" w:type="dxa"/>
            <w:tcBorders>
              <w:top w:val="nil"/>
              <w:left w:val="nil"/>
              <w:bottom w:val="nil"/>
              <w:right w:val="nil"/>
            </w:tcBorders>
          </w:tcPr>
          <w:p w14:paraId="22D4EE9D" w14:textId="37848AAA"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w:t>
            </w:r>
            <w:r w:rsidR="00266672" w:rsidRPr="00934F7C">
              <w:rPr>
                <w:rFonts w:ascii="Angsana New" w:hAnsi="Angsana New"/>
                <w:sz w:val="32"/>
                <w:szCs w:val="32"/>
              </w:rPr>
              <w:t>20</w:t>
            </w:r>
          </w:p>
        </w:tc>
        <w:tc>
          <w:tcPr>
            <w:tcW w:w="1481" w:type="dxa"/>
            <w:tcBorders>
              <w:top w:val="nil"/>
              <w:left w:val="nil"/>
              <w:bottom w:val="nil"/>
              <w:right w:val="nil"/>
            </w:tcBorders>
          </w:tcPr>
          <w:p w14:paraId="5DD2BA53" w14:textId="0D06FAC5"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201</w:t>
            </w:r>
            <w:r w:rsidR="00266672" w:rsidRPr="00934F7C">
              <w:rPr>
                <w:rFonts w:ascii="Angsana New" w:hAnsi="Angsana New"/>
                <w:sz w:val="32"/>
                <w:szCs w:val="32"/>
              </w:rPr>
              <w:t>9</w:t>
            </w:r>
          </w:p>
        </w:tc>
      </w:tr>
      <w:tr w:rsidR="00464148" w:rsidRPr="00934F7C" w14:paraId="363971F3" w14:textId="77777777" w:rsidTr="00970218">
        <w:tc>
          <w:tcPr>
            <w:tcW w:w="3258" w:type="dxa"/>
            <w:tcBorders>
              <w:top w:val="nil"/>
              <w:left w:val="nil"/>
              <w:bottom w:val="nil"/>
              <w:right w:val="nil"/>
            </w:tcBorders>
          </w:tcPr>
          <w:p w14:paraId="3B570A68"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ngsana New" w:hAnsi="Angsana New"/>
                <w:sz w:val="32"/>
                <w:szCs w:val="32"/>
              </w:rPr>
            </w:pPr>
          </w:p>
        </w:tc>
        <w:tc>
          <w:tcPr>
            <w:tcW w:w="1480" w:type="dxa"/>
            <w:tcBorders>
              <w:top w:val="nil"/>
              <w:left w:val="nil"/>
              <w:bottom w:val="nil"/>
              <w:right w:val="nil"/>
            </w:tcBorders>
          </w:tcPr>
          <w:p w14:paraId="153710B9"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c>
          <w:tcPr>
            <w:tcW w:w="1481" w:type="dxa"/>
            <w:tcBorders>
              <w:top w:val="nil"/>
              <w:left w:val="nil"/>
              <w:bottom w:val="nil"/>
              <w:right w:val="nil"/>
            </w:tcBorders>
          </w:tcPr>
          <w:p w14:paraId="7C8953FB"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c>
          <w:tcPr>
            <w:tcW w:w="1480" w:type="dxa"/>
            <w:tcBorders>
              <w:top w:val="nil"/>
              <w:left w:val="nil"/>
              <w:bottom w:val="nil"/>
              <w:right w:val="nil"/>
            </w:tcBorders>
          </w:tcPr>
          <w:p w14:paraId="3B67CF07"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c>
          <w:tcPr>
            <w:tcW w:w="1481" w:type="dxa"/>
            <w:tcBorders>
              <w:top w:val="nil"/>
              <w:left w:val="nil"/>
              <w:bottom w:val="nil"/>
              <w:right w:val="nil"/>
            </w:tcBorders>
          </w:tcPr>
          <w:p w14:paraId="187E095A"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r>
      <w:tr w:rsidR="000C7509" w:rsidRPr="00934F7C" w14:paraId="6A02F2E6" w14:textId="77777777" w:rsidTr="00970218">
        <w:trPr>
          <w:trHeight w:val="333"/>
        </w:trPr>
        <w:tc>
          <w:tcPr>
            <w:tcW w:w="3258" w:type="dxa"/>
            <w:tcBorders>
              <w:top w:val="nil"/>
              <w:left w:val="nil"/>
              <w:bottom w:val="nil"/>
              <w:right w:val="nil"/>
            </w:tcBorders>
          </w:tcPr>
          <w:p w14:paraId="54D55037" w14:textId="77777777" w:rsidR="000C7509" w:rsidRPr="00934F7C" w:rsidRDefault="000C7509" w:rsidP="000C7509">
            <w:pPr>
              <w:spacing w:line="380" w:lineRule="exact"/>
              <w:ind w:left="72" w:right="-108" w:hanging="90"/>
              <w:jc w:val="thaiDistribute"/>
              <w:rPr>
                <w:rFonts w:ascii="Angsana New" w:hAnsi="Angsana New"/>
                <w:sz w:val="32"/>
                <w:szCs w:val="32"/>
              </w:rPr>
            </w:pPr>
            <w:r w:rsidRPr="00934F7C">
              <w:rPr>
                <w:rFonts w:ascii="Angsana New" w:hAnsi="Angsana New"/>
                <w:sz w:val="32"/>
                <w:szCs w:val="32"/>
              </w:rPr>
              <w:t>Short-term employee benefits</w:t>
            </w:r>
          </w:p>
        </w:tc>
        <w:tc>
          <w:tcPr>
            <w:tcW w:w="1480" w:type="dxa"/>
            <w:tcBorders>
              <w:top w:val="nil"/>
              <w:left w:val="nil"/>
              <w:bottom w:val="nil"/>
              <w:right w:val="nil"/>
            </w:tcBorders>
            <w:vAlign w:val="center"/>
          </w:tcPr>
          <w:p w14:paraId="16733F20" w14:textId="0C4247D9" w:rsidR="000C7509" w:rsidRPr="00934F7C" w:rsidRDefault="0012301A"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9,147</w:t>
            </w:r>
          </w:p>
        </w:tc>
        <w:tc>
          <w:tcPr>
            <w:tcW w:w="1481" w:type="dxa"/>
            <w:tcBorders>
              <w:top w:val="nil"/>
              <w:left w:val="nil"/>
              <w:bottom w:val="nil"/>
              <w:right w:val="nil"/>
            </w:tcBorders>
            <w:vAlign w:val="center"/>
          </w:tcPr>
          <w:p w14:paraId="5E496CBD" w14:textId="627FE823" w:rsidR="000C7509" w:rsidRPr="00934F7C" w:rsidRDefault="00953037"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8,773</w:t>
            </w:r>
          </w:p>
        </w:tc>
        <w:tc>
          <w:tcPr>
            <w:tcW w:w="1480" w:type="dxa"/>
            <w:tcBorders>
              <w:top w:val="nil"/>
              <w:left w:val="nil"/>
              <w:bottom w:val="nil"/>
              <w:right w:val="nil"/>
            </w:tcBorders>
            <w:vAlign w:val="center"/>
          </w:tcPr>
          <w:p w14:paraId="41DD7EC1" w14:textId="3E8DD35B" w:rsidR="000C7509" w:rsidRPr="00934F7C" w:rsidRDefault="0012301A"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23,627</w:t>
            </w:r>
          </w:p>
        </w:tc>
        <w:tc>
          <w:tcPr>
            <w:tcW w:w="1481" w:type="dxa"/>
            <w:tcBorders>
              <w:top w:val="nil"/>
              <w:left w:val="nil"/>
              <w:bottom w:val="nil"/>
              <w:right w:val="nil"/>
            </w:tcBorders>
            <w:vAlign w:val="center"/>
          </w:tcPr>
          <w:p w14:paraId="695481C3" w14:textId="53E8EA09" w:rsidR="000C7509" w:rsidRPr="00934F7C" w:rsidRDefault="00953037"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26,209</w:t>
            </w:r>
          </w:p>
        </w:tc>
      </w:tr>
      <w:tr w:rsidR="000C7509" w:rsidRPr="00934F7C" w14:paraId="310560A4" w14:textId="77777777" w:rsidTr="00970218">
        <w:tc>
          <w:tcPr>
            <w:tcW w:w="3258" w:type="dxa"/>
            <w:tcBorders>
              <w:top w:val="nil"/>
              <w:left w:val="nil"/>
              <w:bottom w:val="nil"/>
              <w:right w:val="nil"/>
            </w:tcBorders>
          </w:tcPr>
          <w:p w14:paraId="0E2D5253" w14:textId="77777777" w:rsidR="000C7509" w:rsidRPr="00934F7C" w:rsidRDefault="000C7509" w:rsidP="000C7509">
            <w:pPr>
              <w:spacing w:line="380" w:lineRule="exact"/>
              <w:ind w:left="72" w:right="-108" w:hanging="90"/>
              <w:jc w:val="thaiDistribute"/>
              <w:rPr>
                <w:rFonts w:ascii="Angsana New" w:hAnsi="Angsana New"/>
                <w:sz w:val="32"/>
                <w:szCs w:val="32"/>
              </w:rPr>
            </w:pPr>
            <w:r w:rsidRPr="00934F7C">
              <w:rPr>
                <w:rFonts w:ascii="Angsana New" w:hAnsi="Angsana New"/>
                <w:sz w:val="32"/>
                <w:szCs w:val="32"/>
              </w:rPr>
              <w:t>Post-employment benefits</w:t>
            </w:r>
          </w:p>
        </w:tc>
        <w:tc>
          <w:tcPr>
            <w:tcW w:w="1480" w:type="dxa"/>
            <w:tcBorders>
              <w:top w:val="nil"/>
              <w:left w:val="nil"/>
              <w:bottom w:val="nil"/>
              <w:right w:val="nil"/>
            </w:tcBorders>
            <w:vAlign w:val="center"/>
          </w:tcPr>
          <w:p w14:paraId="7BBBFBC9" w14:textId="0493BC53" w:rsidR="000C7509" w:rsidRPr="00934F7C" w:rsidRDefault="0012301A"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109</w:t>
            </w:r>
          </w:p>
        </w:tc>
        <w:tc>
          <w:tcPr>
            <w:tcW w:w="1481" w:type="dxa"/>
            <w:tcBorders>
              <w:top w:val="nil"/>
              <w:left w:val="nil"/>
              <w:bottom w:val="nil"/>
              <w:right w:val="nil"/>
            </w:tcBorders>
            <w:vAlign w:val="center"/>
          </w:tcPr>
          <w:p w14:paraId="75B752B7" w14:textId="01E2B21A" w:rsidR="000C7509" w:rsidRPr="00934F7C" w:rsidRDefault="000C7509"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1</w:t>
            </w:r>
            <w:r w:rsidR="00953037">
              <w:rPr>
                <w:rFonts w:ascii="Angsana New" w:hAnsi="Angsana New"/>
                <w:sz w:val="32"/>
                <w:szCs w:val="32"/>
              </w:rPr>
              <w:t>17</w:t>
            </w:r>
          </w:p>
        </w:tc>
        <w:tc>
          <w:tcPr>
            <w:tcW w:w="1480" w:type="dxa"/>
            <w:tcBorders>
              <w:top w:val="nil"/>
              <w:left w:val="nil"/>
              <w:bottom w:val="nil"/>
              <w:right w:val="nil"/>
            </w:tcBorders>
            <w:vAlign w:val="center"/>
          </w:tcPr>
          <w:p w14:paraId="14ED2AB2" w14:textId="14C7AC33" w:rsidR="000C7509" w:rsidRPr="00934F7C" w:rsidRDefault="0012301A"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334</w:t>
            </w:r>
          </w:p>
        </w:tc>
        <w:tc>
          <w:tcPr>
            <w:tcW w:w="1481" w:type="dxa"/>
            <w:tcBorders>
              <w:top w:val="nil"/>
              <w:left w:val="nil"/>
              <w:bottom w:val="nil"/>
              <w:right w:val="nil"/>
            </w:tcBorders>
            <w:vAlign w:val="center"/>
          </w:tcPr>
          <w:p w14:paraId="698BBE03" w14:textId="3CE3BC1D" w:rsidR="000C7509" w:rsidRPr="00934F7C" w:rsidRDefault="00953037"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352</w:t>
            </w:r>
          </w:p>
        </w:tc>
      </w:tr>
      <w:tr w:rsidR="000C7509" w:rsidRPr="00934F7C" w14:paraId="0234DDC2" w14:textId="77777777" w:rsidTr="00970218">
        <w:tc>
          <w:tcPr>
            <w:tcW w:w="3258" w:type="dxa"/>
            <w:tcBorders>
              <w:top w:val="nil"/>
              <w:left w:val="nil"/>
              <w:bottom w:val="nil"/>
              <w:right w:val="nil"/>
            </w:tcBorders>
          </w:tcPr>
          <w:p w14:paraId="36594E78" w14:textId="77777777" w:rsidR="000C7509" w:rsidRPr="00934F7C" w:rsidRDefault="000C7509" w:rsidP="000C7509">
            <w:pPr>
              <w:spacing w:line="380" w:lineRule="exact"/>
              <w:ind w:left="72" w:right="-108" w:hanging="90"/>
              <w:jc w:val="thaiDistribute"/>
              <w:rPr>
                <w:rFonts w:ascii="Angsana New" w:hAnsi="Angsana New"/>
                <w:sz w:val="32"/>
                <w:szCs w:val="32"/>
                <w:cs/>
              </w:rPr>
            </w:pPr>
            <w:r w:rsidRPr="00934F7C">
              <w:rPr>
                <w:rFonts w:ascii="Angsana New" w:hAnsi="Angsana New"/>
                <w:sz w:val="32"/>
                <w:szCs w:val="32"/>
              </w:rPr>
              <w:t>Total</w:t>
            </w:r>
          </w:p>
        </w:tc>
        <w:tc>
          <w:tcPr>
            <w:tcW w:w="1480" w:type="dxa"/>
            <w:tcBorders>
              <w:top w:val="nil"/>
              <w:left w:val="nil"/>
              <w:bottom w:val="nil"/>
              <w:right w:val="nil"/>
            </w:tcBorders>
            <w:vAlign w:val="center"/>
          </w:tcPr>
          <w:p w14:paraId="1B2411BC" w14:textId="085C1EFA" w:rsidR="000C7509" w:rsidRPr="00934F7C" w:rsidRDefault="0012301A"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9,256</w:t>
            </w:r>
          </w:p>
        </w:tc>
        <w:tc>
          <w:tcPr>
            <w:tcW w:w="1481" w:type="dxa"/>
            <w:tcBorders>
              <w:top w:val="nil"/>
              <w:left w:val="nil"/>
              <w:bottom w:val="nil"/>
              <w:right w:val="nil"/>
            </w:tcBorders>
            <w:vAlign w:val="center"/>
          </w:tcPr>
          <w:p w14:paraId="51C91F5B" w14:textId="5829CCD6" w:rsidR="000C7509" w:rsidRPr="00934F7C" w:rsidRDefault="00953037"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8,890</w:t>
            </w:r>
          </w:p>
        </w:tc>
        <w:tc>
          <w:tcPr>
            <w:tcW w:w="1480" w:type="dxa"/>
            <w:tcBorders>
              <w:top w:val="nil"/>
              <w:left w:val="nil"/>
              <w:bottom w:val="nil"/>
              <w:right w:val="nil"/>
            </w:tcBorders>
            <w:vAlign w:val="center"/>
          </w:tcPr>
          <w:p w14:paraId="2BC4B988" w14:textId="60BA6A30" w:rsidR="000C7509" w:rsidRPr="00934F7C" w:rsidRDefault="0012301A"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23,961</w:t>
            </w:r>
          </w:p>
        </w:tc>
        <w:tc>
          <w:tcPr>
            <w:tcW w:w="1481" w:type="dxa"/>
            <w:tcBorders>
              <w:top w:val="nil"/>
              <w:left w:val="nil"/>
              <w:bottom w:val="nil"/>
              <w:right w:val="nil"/>
            </w:tcBorders>
            <w:vAlign w:val="center"/>
          </w:tcPr>
          <w:p w14:paraId="350E5738" w14:textId="2703BAF1" w:rsidR="000C7509" w:rsidRPr="00934F7C" w:rsidRDefault="00953037"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Pr>
                <w:rFonts w:ascii="Angsana New" w:hAnsi="Angsana New"/>
                <w:sz w:val="32"/>
                <w:szCs w:val="32"/>
              </w:rPr>
              <w:t>26,561</w:t>
            </w:r>
          </w:p>
        </w:tc>
      </w:tr>
    </w:tbl>
    <w:p w14:paraId="2047DCC2" w14:textId="77777777" w:rsidR="00FE4215" w:rsidRPr="00934F7C" w:rsidRDefault="00FE4215" w:rsidP="00A02674">
      <w:pPr>
        <w:spacing w:before="240" w:after="120" w:line="380" w:lineRule="exact"/>
        <w:ind w:left="547" w:hanging="547"/>
        <w:jc w:val="thaiDistribute"/>
        <w:rPr>
          <w:rFonts w:ascii="Angsana New" w:hAnsi="Angsana New"/>
          <w:b/>
          <w:bCs/>
          <w:spacing w:val="-2"/>
          <w:sz w:val="32"/>
          <w:szCs w:val="32"/>
        </w:rPr>
      </w:pPr>
    </w:p>
    <w:p w14:paraId="3A6781CA" w14:textId="171A5108" w:rsidR="00FE4215" w:rsidRPr="00934F7C" w:rsidRDefault="00FE4215">
      <w:pPr>
        <w:spacing w:after="200" w:line="276" w:lineRule="auto"/>
        <w:rPr>
          <w:rFonts w:ascii="Angsana New" w:hAnsi="Angsana New"/>
          <w:b/>
          <w:bCs/>
          <w:spacing w:val="-2"/>
          <w:sz w:val="32"/>
          <w:szCs w:val="32"/>
        </w:rPr>
      </w:pPr>
      <w:r w:rsidRPr="00934F7C">
        <w:rPr>
          <w:rFonts w:ascii="Angsana New" w:hAnsi="Angsana New"/>
          <w:b/>
          <w:bCs/>
          <w:spacing w:val="-2"/>
          <w:sz w:val="32"/>
          <w:szCs w:val="32"/>
        </w:rPr>
        <w:br w:type="page"/>
      </w:r>
    </w:p>
    <w:p w14:paraId="412C09DC" w14:textId="5C492BF3" w:rsidR="00BE1238" w:rsidRPr="00934F7C" w:rsidRDefault="0039352D" w:rsidP="00A02674">
      <w:pPr>
        <w:spacing w:before="240" w:after="120" w:line="380" w:lineRule="exact"/>
        <w:ind w:left="547" w:hanging="547"/>
        <w:jc w:val="thaiDistribute"/>
        <w:rPr>
          <w:rFonts w:ascii="Angsana New" w:hAnsi="Angsana New"/>
          <w:b/>
          <w:bCs/>
          <w:spacing w:val="-2"/>
          <w:sz w:val="32"/>
          <w:szCs w:val="32"/>
        </w:rPr>
      </w:pPr>
      <w:r w:rsidRPr="00934F7C">
        <w:rPr>
          <w:rFonts w:ascii="Angsana New" w:hAnsi="Angsana New"/>
          <w:b/>
          <w:bCs/>
          <w:spacing w:val="-2"/>
          <w:sz w:val="32"/>
          <w:szCs w:val="32"/>
        </w:rPr>
        <w:lastRenderedPageBreak/>
        <w:t>5</w:t>
      </w:r>
      <w:r w:rsidR="007032AD" w:rsidRPr="00934F7C">
        <w:rPr>
          <w:rFonts w:ascii="Angsana New" w:hAnsi="Angsana New"/>
          <w:b/>
          <w:bCs/>
          <w:spacing w:val="-2"/>
          <w:sz w:val="32"/>
          <w:szCs w:val="32"/>
        </w:rPr>
        <w:t>.</w:t>
      </w:r>
      <w:r w:rsidR="00BE1238" w:rsidRPr="00934F7C">
        <w:rPr>
          <w:rFonts w:ascii="Angsana New" w:hAnsi="Angsana New"/>
          <w:b/>
          <w:bCs/>
          <w:spacing w:val="-2"/>
          <w:sz w:val="32"/>
          <w:szCs w:val="32"/>
        </w:rPr>
        <w:tab/>
      </w:r>
      <w:r w:rsidR="00FE4215" w:rsidRPr="00934F7C">
        <w:rPr>
          <w:rFonts w:ascii="Angsana New" w:hAnsi="Angsana New"/>
          <w:b/>
          <w:bCs/>
          <w:spacing w:val="-2"/>
          <w:sz w:val="32"/>
          <w:szCs w:val="32"/>
        </w:rPr>
        <w:t>Trade and current receivables</w:t>
      </w:r>
    </w:p>
    <w:p w14:paraId="5183011C" w14:textId="7311326F" w:rsidR="00BE1238" w:rsidRPr="00934F7C" w:rsidRDefault="00BE1238" w:rsidP="00A02674">
      <w:pPr>
        <w:spacing w:before="120" w:after="120" w:line="380" w:lineRule="exact"/>
        <w:ind w:left="547" w:hanging="547"/>
        <w:jc w:val="thaiDistribute"/>
        <w:rPr>
          <w:rFonts w:ascii="Angsana New" w:hAnsi="Angsana New"/>
          <w:spacing w:val="-2"/>
          <w:sz w:val="32"/>
          <w:szCs w:val="32"/>
        </w:rPr>
      </w:pPr>
      <w:r w:rsidRPr="00934F7C">
        <w:rPr>
          <w:rFonts w:ascii="Angsana New" w:hAnsi="Angsana New"/>
          <w:spacing w:val="-2"/>
          <w:sz w:val="32"/>
          <w:szCs w:val="32"/>
        </w:rPr>
        <w:tab/>
      </w:r>
      <w:r w:rsidR="00430182" w:rsidRPr="00934F7C">
        <w:rPr>
          <w:rFonts w:ascii="Angsana New" w:hAnsi="Angsana New"/>
          <w:sz w:val="32"/>
          <w:szCs w:val="32"/>
        </w:rPr>
        <w:t xml:space="preserve">The balances of </w:t>
      </w:r>
      <w:r w:rsidR="00FE4215" w:rsidRPr="00934F7C">
        <w:rPr>
          <w:rFonts w:ascii="Angsana New" w:hAnsi="Angsana New"/>
          <w:sz w:val="32"/>
          <w:szCs w:val="32"/>
        </w:rPr>
        <w:t xml:space="preserve">Trade and current receivables </w:t>
      </w:r>
      <w:r w:rsidR="00430182" w:rsidRPr="00934F7C">
        <w:rPr>
          <w:rFonts w:ascii="Angsana New" w:hAnsi="Angsana New"/>
          <w:sz w:val="32"/>
          <w:szCs w:val="32"/>
        </w:rPr>
        <w:t xml:space="preserve">as </w:t>
      </w:r>
      <w:proofErr w:type="gramStart"/>
      <w:r w:rsidR="00430182" w:rsidRPr="00934F7C">
        <w:rPr>
          <w:rFonts w:ascii="Angsana New" w:hAnsi="Angsana New"/>
          <w:sz w:val="32"/>
          <w:szCs w:val="32"/>
        </w:rPr>
        <w:t>at</w:t>
      </w:r>
      <w:proofErr w:type="gramEnd"/>
      <w:r w:rsidR="00430182" w:rsidRPr="00934F7C">
        <w:rPr>
          <w:rFonts w:ascii="Angsana New" w:hAnsi="Angsana New"/>
          <w:sz w:val="32"/>
          <w:szCs w:val="32"/>
        </w:rPr>
        <w:t xml:space="preserve"> </w:t>
      </w:r>
      <w:r w:rsidR="00464148" w:rsidRPr="00934F7C">
        <w:rPr>
          <w:rFonts w:ascii="Angsana New" w:hAnsi="Angsana New"/>
          <w:sz w:val="32"/>
          <w:szCs w:val="32"/>
        </w:rPr>
        <w:t xml:space="preserve">30 </w:t>
      </w:r>
      <w:r w:rsidR="00953037">
        <w:rPr>
          <w:rFonts w:ascii="Angsana New" w:hAnsi="Angsana New"/>
          <w:sz w:val="32"/>
          <w:szCs w:val="32"/>
        </w:rPr>
        <w:t>September</w:t>
      </w:r>
      <w:r w:rsidR="00464148" w:rsidRPr="00934F7C">
        <w:rPr>
          <w:rFonts w:ascii="Angsana New" w:hAnsi="Angsana New"/>
          <w:sz w:val="32"/>
          <w:szCs w:val="32"/>
        </w:rPr>
        <w:t xml:space="preserve"> </w:t>
      </w:r>
      <w:r w:rsidR="004972FA" w:rsidRPr="00934F7C">
        <w:rPr>
          <w:rFonts w:ascii="Angsana New" w:hAnsi="Angsana New"/>
          <w:sz w:val="32"/>
          <w:szCs w:val="32"/>
        </w:rPr>
        <w:t>20</w:t>
      </w:r>
      <w:r w:rsidR="00144C6F" w:rsidRPr="00934F7C">
        <w:rPr>
          <w:rFonts w:ascii="Angsana New" w:hAnsi="Angsana New"/>
          <w:sz w:val="32"/>
          <w:szCs w:val="32"/>
        </w:rPr>
        <w:t>20</w:t>
      </w:r>
      <w:r w:rsidR="00430182" w:rsidRPr="00934F7C">
        <w:rPr>
          <w:rFonts w:ascii="Angsana New" w:hAnsi="Angsana New"/>
          <w:sz w:val="32"/>
          <w:szCs w:val="32"/>
        </w:rPr>
        <w:t xml:space="preserve"> </w:t>
      </w:r>
      <w:r w:rsidR="00410808" w:rsidRPr="00934F7C">
        <w:rPr>
          <w:rFonts w:ascii="Angsana New" w:hAnsi="Angsana New"/>
          <w:sz w:val="32"/>
          <w:szCs w:val="32"/>
        </w:rPr>
        <w:t xml:space="preserve">and </w:t>
      </w:r>
      <w:r w:rsidR="004972FA" w:rsidRPr="00934F7C">
        <w:rPr>
          <w:rFonts w:ascii="Angsana New" w:hAnsi="Angsana New"/>
          <w:sz w:val="32"/>
          <w:szCs w:val="32"/>
        </w:rPr>
        <w:t>31 December 201</w:t>
      </w:r>
      <w:r w:rsidR="00144C6F" w:rsidRPr="00934F7C">
        <w:rPr>
          <w:rFonts w:ascii="Angsana New" w:hAnsi="Angsana New"/>
          <w:sz w:val="32"/>
          <w:szCs w:val="32"/>
        </w:rPr>
        <w:t>9</w:t>
      </w:r>
      <w:r w:rsidR="00430182" w:rsidRPr="00934F7C">
        <w:rPr>
          <w:rFonts w:ascii="Angsana New" w:hAnsi="Angsana New"/>
          <w:sz w:val="32"/>
          <w:szCs w:val="32"/>
        </w:rPr>
        <w:t xml:space="preserve"> aged on the basis of due dates, are </w:t>
      </w:r>
      <w:proofErr w:type="spellStart"/>
      <w:r w:rsidR="00430182" w:rsidRPr="00934F7C">
        <w:rPr>
          <w:rFonts w:ascii="Angsana New" w:hAnsi="Angsana New"/>
          <w:sz w:val="32"/>
          <w:szCs w:val="32"/>
        </w:rPr>
        <w:t>summarised</w:t>
      </w:r>
      <w:proofErr w:type="spellEnd"/>
      <w:r w:rsidR="00430182" w:rsidRPr="00934F7C">
        <w:rPr>
          <w:rFonts w:ascii="Angsana New" w:hAnsi="Angsana New"/>
          <w:sz w:val="32"/>
          <w:szCs w:val="32"/>
        </w:rPr>
        <w:t xml:space="preserve"> below</w:t>
      </w:r>
      <w:r w:rsidR="00430182" w:rsidRPr="00934F7C">
        <w:rPr>
          <w:rFonts w:ascii="Angsana New" w:hAnsi="Angsana New"/>
          <w:spacing w:val="-2"/>
          <w:sz w:val="32"/>
          <w:szCs w:val="32"/>
        </w:rPr>
        <w:t>.</w:t>
      </w:r>
    </w:p>
    <w:tbl>
      <w:tblPr>
        <w:tblW w:w="9090" w:type="dxa"/>
        <w:tblInd w:w="450" w:type="dxa"/>
        <w:tblLayout w:type="fixed"/>
        <w:tblLook w:val="0000" w:firstRow="0" w:lastRow="0" w:firstColumn="0" w:lastColumn="0" w:noHBand="0" w:noVBand="0"/>
      </w:tblPr>
      <w:tblGrid>
        <w:gridCol w:w="4770"/>
        <w:gridCol w:w="2160"/>
        <w:gridCol w:w="2160"/>
      </w:tblGrid>
      <w:tr w:rsidR="008918B7" w:rsidRPr="00934F7C" w14:paraId="6E0150DF" w14:textId="77777777" w:rsidTr="008918B7">
        <w:trPr>
          <w:trHeight w:val="99"/>
          <w:tblHeader/>
        </w:trPr>
        <w:tc>
          <w:tcPr>
            <w:tcW w:w="9090" w:type="dxa"/>
            <w:gridSpan w:val="3"/>
            <w:vAlign w:val="bottom"/>
          </w:tcPr>
          <w:p w14:paraId="29CE64E4" w14:textId="77777777" w:rsidR="008918B7" w:rsidRPr="00934F7C" w:rsidRDefault="008918B7" w:rsidP="00A02674">
            <w:pPr>
              <w:spacing w:line="380" w:lineRule="exact"/>
              <w:jc w:val="right"/>
              <w:rPr>
                <w:rFonts w:ascii="Angsana New" w:hAnsi="Angsana New"/>
                <w:sz w:val="32"/>
                <w:szCs w:val="32"/>
                <w:u w:val="single"/>
              </w:rPr>
            </w:pPr>
            <w:r w:rsidRPr="00934F7C">
              <w:rPr>
                <w:rFonts w:ascii="Angsana New" w:hAnsi="Angsana New"/>
                <w:sz w:val="32"/>
                <w:szCs w:val="32"/>
              </w:rPr>
              <w:t>(Unit: Thousand Baht)</w:t>
            </w:r>
          </w:p>
        </w:tc>
      </w:tr>
      <w:tr w:rsidR="006F0695" w:rsidRPr="00934F7C" w14:paraId="182FD4B6" w14:textId="77777777" w:rsidTr="008918B7">
        <w:trPr>
          <w:tblHeader/>
        </w:trPr>
        <w:tc>
          <w:tcPr>
            <w:tcW w:w="4770" w:type="dxa"/>
            <w:vAlign w:val="bottom"/>
          </w:tcPr>
          <w:p w14:paraId="4388773E" w14:textId="77777777" w:rsidR="006F0695" w:rsidRPr="00934F7C" w:rsidRDefault="006F0695" w:rsidP="00A02674">
            <w:pPr>
              <w:spacing w:line="380" w:lineRule="exact"/>
              <w:jc w:val="thaiDistribute"/>
              <w:rPr>
                <w:rFonts w:ascii="Angsana New" w:hAnsi="Angsana New"/>
                <w:sz w:val="32"/>
                <w:szCs w:val="32"/>
              </w:rPr>
            </w:pPr>
          </w:p>
        </w:tc>
        <w:tc>
          <w:tcPr>
            <w:tcW w:w="2160" w:type="dxa"/>
            <w:vAlign w:val="bottom"/>
          </w:tcPr>
          <w:p w14:paraId="655365A8" w14:textId="5D864103" w:rsidR="006F0695" w:rsidRPr="00934F7C" w:rsidRDefault="00464148" w:rsidP="00A02674">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30 </w:t>
            </w:r>
            <w:r w:rsidR="00953037">
              <w:rPr>
                <w:rFonts w:ascii="Angsana New" w:hAnsi="Angsana New"/>
                <w:sz w:val="32"/>
                <w:szCs w:val="32"/>
              </w:rPr>
              <w:t>September</w:t>
            </w:r>
            <w:r w:rsidRPr="00934F7C">
              <w:rPr>
                <w:rFonts w:ascii="Angsana New" w:hAnsi="Angsana New"/>
                <w:sz w:val="32"/>
                <w:szCs w:val="32"/>
              </w:rPr>
              <w:t xml:space="preserve"> </w:t>
            </w:r>
            <w:r w:rsidR="004972FA" w:rsidRPr="00934F7C">
              <w:rPr>
                <w:rFonts w:ascii="Angsana New" w:hAnsi="Angsana New"/>
                <w:sz w:val="32"/>
                <w:szCs w:val="32"/>
              </w:rPr>
              <w:t>20</w:t>
            </w:r>
            <w:r w:rsidR="00266672" w:rsidRPr="00934F7C">
              <w:rPr>
                <w:rFonts w:ascii="Angsana New" w:hAnsi="Angsana New"/>
                <w:sz w:val="32"/>
                <w:szCs w:val="32"/>
              </w:rPr>
              <w:t>20</w:t>
            </w:r>
          </w:p>
        </w:tc>
        <w:tc>
          <w:tcPr>
            <w:tcW w:w="2160" w:type="dxa"/>
            <w:vAlign w:val="bottom"/>
          </w:tcPr>
          <w:p w14:paraId="4B6FB998" w14:textId="683342D5" w:rsidR="006F0695" w:rsidRPr="00934F7C" w:rsidRDefault="006F0695" w:rsidP="00A02674">
            <w:pPr>
              <w:pBdr>
                <w:bottom w:val="single" w:sz="4" w:space="1" w:color="auto"/>
              </w:pBdr>
              <w:spacing w:line="380" w:lineRule="exact"/>
              <w:jc w:val="center"/>
              <w:rPr>
                <w:rFonts w:ascii="Angsana New" w:hAnsi="Angsana New"/>
                <w:spacing w:val="-4"/>
                <w:sz w:val="32"/>
                <w:szCs w:val="32"/>
              </w:rPr>
            </w:pPr>
            <w:r w:rsidRPr="00934F7C">
              <w:rPr>
                <w:rFonts w:ascii="Angsana New" w:hAnsi="Angsana New"/>
                <w:spacing w:val="-4"/>
                <w:sz w:val="32"/>
                <w:szCs w:val="32"/>
              </w:rPr>
              <w:t>3</w:t>
            </w:r>
            <w:r w:rsidR="004972FA" w:rsidRPr="00934F7C">
              <w:rPr>
                <w:rFonts w:ascii="Angsana New" w:hAnsi="Angsana New"/>
                <w:spacing w:val="-4"/>
                <w:sz w:val="32"/>
                <w:szCs w:val="32"/>
              </w:rPr>
              <w:t>1 December 201</w:t>
            </w:r>
            <w:r w:rsidR="00266672" w:rsidRPr="00934F7C">
              <w:rPr>
                <w:rFonts w:ascii="Angsana New" w:hAnsi="Angsana New"/>
                <w:spacing w:val="-4"/>
                <w:sz w:val="32"/>
                <w:szCs w:val="32"/>
              </w:rPr>
              <w:t>9</w:t>
            </w:r>
          </w:p>
        </w:tc>
      </w:tr>
      <w:tr w:rsidR="00FE4215" w:rsidRPr="00934F7C" w14:paraId="5895D52C" w14:textId="77777777" w:rsidTr="008918B7">
        <w:tc>
          <w:tcPr>
            <w:tcW w:w="4770" w:type="dxa"/>
            <w:vAlign w:val="bottom"/>
          </w:tcPr>
          <w:p w14:paraId="7E001172" w14:textId="39EEE914" w:rsidR="00FE4215" w:rsidRPr="00934F7C" w:rsidRDefault="00FE4215" w:rsidP="00FE4215">
            <w:pPr>
              <w:spacing w:line="380" w:lineRule="exact"/>
              <w:ind w:right="-108"/>
              <w:jc w:val="thaiDistribute"/>
              <w:rPr>
                <w:rFonts w:ascii="Angsana New" w:hAnsi="Angsana New"/>
                <w:b/>
                <w:bCs/>
                <w:sz w:val="32"/>
                <w:szCs w:val="32"/>
              </w:rPr>
            </w:pPr>
            <w:r w:rsidRPr="00934F7C">
              <w:rPr>
                <w:rFonts w:ascii="Angsana New" w:hAnsi="Angsana New"/>
                <w:b/>
                <w:bCs/>
                <w:sz w:val="32"/>
                <w:szCs w:val="32"/>
              </w:rPr>
              <w:t>Trade receivables -</w:t>
            </w:r>
            <w:r w:rsidR="00315E92" w:rsidRPr="00934F7C">
              <w:rPr>
                <w:rFonts w:ascii="Angsana New" w:hAnsi="Angsana New" w:hint="cs"/>
                <w:b/>
                <w:bCs/>
                <w:sz w:val="32"/>
                <w:szCs w:val="32"/>
                <w:cs/>
              </w:rPr>
              <w:t xml:space="preserve"> </w:t>
            </w:r>
            <w:proofErr w:type="gramStart"/>
            <w:r w:rsidR="00315E92" w:rsidRPr="00934F7C">
              <w:rPr>
                <w:rFonts w:ascii="Angsana New" w:hAnsi="Angsana New"/>
                <w:b/>
                <w:bCs/>
                <w:sz w:val="32"/>
                <w:szCs w:val="32"/>
              </w:rPr>
              <w:t>Non</w:t>
            </w:r>
            <w:r w:rsidRPr="00934F7C">
              <w:rPr>
                <w:rFonts w:ascii="Angsana New" w:hAnsi="Angsana New"/>
                <w:b/>
                <w:bCs/>
                <w:sz w:val="32"/>
                <w:szCs w:val="32"/>
              </w:rPr>
              <w:t xml:space="preserve"> parties</w:t>
            </w:r>
            <w:proofErr w:type="gramEnd"/>
          </w:p>
        </w:tc>
        <w:tc>
          <w:tcPr>
            <w:tcW w:w="2160" w:type="dxa"/>
          </w:tcPr>
          <w:p w14:paraId="63AA3F9E" w14:textId="77777777" w:rsidR="00FE4215" w:rsidRPr="00934F7C" w:rsidRDefault="00FE4215" w:rsidP="00FE4215">
            <w:pPr>
              <w:tabs>
                <w:tab w:val="decimal" w:pos="1512"/>
              </w:tabs>
              <w:spacing w:line="380" w:lineRule="exact"/>
              <w:rPr>
                <w:rFonts w:ascii="Angsana New" w:hAnsi="Angsana New"/>
                <w:sz w:val="32"/>
                <w:szCs w:val="32"/>
              </w:rPr>
            </w:pPr>
          </w:p>
        </w:tc>
        <w:tc>
          <w:tcPr>
            <w:tcW w:w="2160" w:type="dxa"/>
          </w:tcPr>
          <w:p w14:paraId="15577E52" w14:textId="77777777" w:rsidR="00FE4215" w:rsidRPr="00934F7C" w:rsidRDefault="00FE4215" w:rsidP="00FE4215">
            <w:pPr>
              <w:tabs>
                <w:tab w:val="decimal" w:pos="1512"/>
              </w:tabs>
              <w:spacing w:line="380" w:lineRule="exact"/>
              <w:rPr>
                <w:rFonts w:ascii="Angsana New" w:hAnsi="Angsana New"/>
                <w:sz w:val="32"/>
                <w:szCs w:val="32"/>
              </w:rPr>
            </w:pPr>
          </w:p>
        </w:tc>
      </w:tr>
      <w:tr w:rsidR="0068785C" w:rsidRPr="00934F7C" w14:paraId="4ED2267A" w14:textId="77777777" w:rsidTr="008918B7">
        <w:tc>
          <w:tcPr>
            <w:tcW w:w="4770" w:type="dxa"/>
            <w:vAlign w:val="bottom"/>
          </w:tcPr>
          <w:p w14:paraId="071FDA78" w14:textId="77777777" w:rsidR="0068785C" w:rsidRPr="00934F7C" w:rsidRDefault="0068785C" w:rsidP="00A02674">
            <w:pPr>
              <w:spacing w:line="380" w:lineRule="exact"/>
              <w:ind w:right="-108"/>
              <w:jc w:val="thaiDistribute"/>
              <w:rPr>
                <w:rFonts w:ascii="Angsana New" w:hAnsi="Angsana New"/>
                <w:sz w:val="32"/>
                <w:szCs w:val="32"/>
              </w:rPr>
            </w:pPr>
            <w:r w:rsidRPr="00934F7C">
              <w:rPr>
                <w:rFonts w:ascii="Angsana New" w:hAnsi="Angsana New"/>
                <w:sz w:val="32"/>
                <w:szCs w:val="32"/>
              </w:rPr>
              <w:t xml:space="preserve">Net yet due </w:t>
            </w:r>
          </w:p>
        </w:tc>
        <w:tc>
          <w:tcPr>
            <w:tcW w:w="2160" w:type="dxa"/>
          </w:tcPr>
          <w:p w14:paraId="6C0CED21" w14:textId="27820EFE" w:rsidR="0068785C" w:rsidRPr="00934F7C" w:rsidRDefault="0012301A" w:rsidP="00A02674">
            <w:pPr>
              <w:tabs>
                <w:tab w:val="decimal" w:pos="1512"/>
              </w:tabs>
              <w:spacing w:line="380" w:lineRule="exact"/>
              <w:rPr>
                <w:rFonts w:ascii="Angsana New" w:hAnsi="Angsana New"/>
                <w:sz w:val="32"/>
                <w:szCs w:val="32"/>
              </w:rPr>
            </w:pPr>
            <w:r>
              <w:rPr>
                <w:rFonts w:ascii="Angsana New" w:hAnsi="Angsana New"/>
                <w:sz w:val="32"/>
                <w:szCs w:val="32"/>
              </w:rPr>
              <w:t>125,702</w:t>
            </w:r>
          </w:p>
        </w:tc>
        <w:tc>
          <w:tcPr>
            <w:tcW w:w="2160" w:type="dxa"/>
          </w:tcPr>
          <w:p w14:paraId="46F20C64" w14:textId="0D287C38" w:rsidR="0068785C" w:rsidRPr="00934F7C" w:rsidRDefault="00144C6F" w:rsidP="00A02674">
            <w:pPr>
              <w:tabs>
                <w:tab w:val="decimal" w:pos="1512"/>
              </w:tabs>
              <w:spacing w:line="380" w:lineRule="exact"/>
              <w:rPr>
                <w:rFonts w:ascii="Angsana New" w:hAnsi="Angsana New"/>
                <w:sz w:val="32"/>
                <w:szCs w:val="32"/>
              </w:rPr>
            </w:pPr>
            <w:r w:rsidRPr="00934F7C">
              <w:rPr>
                <w:rFonts w:ascii="Angsana New" w:hAnsi="Angsana New"/>
                <w:sz w:val="32"/>
                <w:szCs w:val="32"/>
              </w:rPr>
              <w:t>154,279</w:t>
            </w:r>
          </w:p>
        </w:tc>
      </w:tr>
      <w:tr w:rsidR="0068785C" w:rsidRPr="00934F7C" w14:paraId="64FE332F" w14:textId="77777777" w:rsidTr="008918B7">
        <w:tc>
          <w:tcPr>
            <w:tcW w:w="4770" w:type="dxa"/>
            <w:vAlign w:val="bottom"/>
          </w:tcPr>
          <w:p w14:paraId="6F1B0177" w14:textId="77777777" w:rsidR="0068785C" w:rsidRPr="00934F7C" w:rsidRDefault="0068785C" w:rsidP="00A02674">
            <w:pPr>
              <w:spacing w:line="380" w:lineRule="exact"/>
              <w:ind w:right="-108"/>
              <w:jc w:val="thaiDistribute"/>
              <w:rPr>
                <w:rFonts w:ascii="Angsana New" w:hAnsi="Angsana New"/>
                <w:sz w:val="32"/>
                <w:szCs w:val="32"/>
              </w:rPr>
            </w:pPr>
            <w:r w:rsidRPr="00934F7C">
              <w:rPr>
                <w:rFonts w:ascii="Angsana New" w:hAnsi="Angsana New"/>
                <w:sz w:val="32"/>
                <w:szCs w:val="32"/>
              </w:rPr>
              <w:t>Past due</w:t>
            </w:r>
          </w:p>
        </w:tc>
        <w:tc>
          <w:tcPr>
            <w:tcW w:w="2160" w:type="dxa"/>
          </w:tcPr>
          <w:p w14:paraId="7A1428B0" w14:textId="77777777" w:rsidR="0068785C" w:rsidRPr="00934F7C" w:rsidRDefault="0068785C" w:rsidP="00A02674">
            <w:pPr>
              <w:tabs>
                <w:tab w:val="decimal" w:pos="1512"/>
              </w:tabs>
              <w:spacing w:line="380" w:lineRule="exact"/>
              <w:rPr>
                <w:rFonts w:ascii="Angsana New" w:hAnsi="Angsana New"/>
                <w:sz w:val="32"/>
                <w:szCs w:val="32"/>
              </w:rPr>
            </w:pPr>
          </w:p>
        </w:tc>
        <w:tc>
          <w:tcPr>
            <w:tcW w:w="2160" w:type="dxa"/>
          </w:tcPr>
          <w:p w14:paraId="7269EEE1" w14:textId="77777777" w:rsidR="0068785C" w:rsidRPr="00934F7C" w:rsidRDefault="0068785C" w:rsidP="00A02674">
            <w:pPr>
              <w:tabs>
                <w:tab w:val="decimal" w:pos="1512"/>
              </w:tabs>
              <w:spacing w:line="380" w:lineRule="exact"/>
              <w:rPr>
                <w:rFonts w:ascii="Angsana New" w:hAnsi="Angsana New"/>
                <w:sz w:val="32"/>
                <w:szCs w:val="32"/>
              </w:rPr>
            </w:pPr>
          </w:p>
        </w:tc>
      </w:tr>
      <w:tr w:rsidR="00E16ABB" w:rsidRPr="00934F7C" w14:paraId="7A3AFB8E" w14:textId="77777777" w:rsidTr="008918B7">
        <w:tc>
          <w:tcPr>
            <w:tcW w:w="4770" w:type="dxa"/>
            <w:vAlign w:val="bottom"/>
          </w:tcPr>
          <w:p w14:paraId="06FE7F40"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Not over 3 months</w:t>
            </w:r>
          </w:p>
        </w:tc>
        <w:tc>
          <w:tcPr>
            <w:tcW w:w="2160" w:type="dxa"/>
          </w:tcPr>
          <w:p w14:paraId="6C646050" w14:textId="7A7E6D8A" w:rsidR="00E16ABB" w:rsidRPr="00934F7C" w:rsidRDefault="0012301A" w:rsidP="00E16ABB">
            <w:pPr>
              <w:tabs>
                <w:tab w:val="decimal" w:pos="1512"/>
              </w:tabs>
              <w:spacing w:line="380" w:lineRule="exact"/>
              <w:rPr>
                <w:rFonts w:ascii="Angsana New" w:hAnsi="Angsana New"/>
                <w:sz w:val="32"/>
                <w:szCs w:val="32"/>
              </w:rPr>
            </w:pPr>
            <w:r>
              <w:rPr>
                <w:rFonts w:ascii="Angsana New" w:hAnsi="Angsana New"/>
                <w:sz w:val="32"/>
                <w:szCs w:val="32"/>
              </w:rPr>
              <w:t>53,498</w:t>
            </w:r>
          </w:p>
        </w:tc>
        <w:tc>
          <w:tcPr>
            <w:tcW w:w="2160" w:type="dxa"/>
          </w:tcPr>
          <w:p w14:paraId="61CFC164" w14:textId="53D706B4"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51,235</w:t>
            </w:r>
          </w:p>
        </w:tc>
      </w:tr>
      <w:tr w:rsidR="00E16ABB" w:rsidRPr="00934F7C" w14:paraId="68162EE9" w14:textId="77777777" w:rsidTr="008918B7">
        <w:tc>
          <w:tcPr>
            <w:tcW w:w="4770" w:type="dxa"/>
            <w:vAlign w:val="bottom"/>
          </w:tcPr>
          <w:p w14:paraId="43D17BCF"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3 - 6 months</w:t>
            </w:r>
          </w:p>
        </w:tc>
        <w:tc>
          <w:tcPr>
            <w:tcW w:w="2160" w:type="dxa"/>
          </w:tcPr>
          <w:p w14:paraId="56878C8A" w14:textId="10D34C53" w:rsidR="00E16ABB" w:rsidRPr="00934F7C" w:rsidRDefault="0012301A" w:rsidP="00E16ABB">
            <w:pPr>
              <w:tabs>
                <w:tab w:val="decimal" w:pos="1512"/>
              </w:tabs>
              <w:spacing w:line="380" w:lineRule="exact"/>
              <w:rPr>
                <w:rFonts w:ascii="Angsana New" w:hAnsi="Angsana New"/>
                <w:sz w:val="32"/>
                <w:szCs w:val="32"/>
              </w:rPr>
            </w:pPr>
            <w:r>
              <w:rPr>
                <w:rFonts w:ascii="Angsana New" w:hAnsi="Angsana New"/>
                <w:sz w:val="32"/>
                <w:szCs w:val="32"/>
              </w:rPr>
              <w:t>1,010</w:t>
            </w:r>
          </w:p>
        </w:tc>
        <w:tc>
          <w:tcPr>
            <w:tcW w:w="2160" w:type="dxa"/>
          </w:tcPr>
          <w:p w14:paraId="292769E5" w14:textId="70CA72F6"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613</w:t>
            </w:r>
          </w:p>
        </w:tc>
      </w:tr>
      <w:tr w:rsidR="00E16ABB" w:rsidRPr="00934F7C" w14:paraId="680B0422" w14:textId="77777777" w:rsidTr="008918B7">
        <w:tc>
          <w:tcPr>
            <w:tcW w:w="4770" w:type="dxa"/>
            <w:vAlign w:val="bottom"/>
          </w:tcPr>
          <w:p w14:paraId="36128DBE"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6 - 12 months</w:t>
            </w:r>
          </w:p>
        </w:tc>
        <w:tc>
          <w:tcPr>
            <w:tcW w:w="2160" w:type="dxa"/>
          </w:tcPr>
          <w:p w14:paraId="00D4777C" w14:textId="51BD56FA" w:rsidR="00E16ABB" w:rsidRPr="00934F7C" w:rsidRDefault="0012301A" w:rsidP="00E16ABB">
            <w:pPr>
              <w:tabs>
                <w:tab w:val="decimal" w:pos="1512"/>
              </w:tabs>
              <w:spacing w:line="380" w:lineRule="exact"/>
              <w:rPr>
                <w:rFonts w:ascii="Angsana New" w:hAnsi="Angsana New"/>
                <w:sz w:val="32"/>
                <w:szCs w:val="32"/>
              </w:rPr>
            </w:pPr>
            <w:r>
              <w:rPr>
                <w:rFonts w:ascii="Angsana New" w:hAnsi="Angsana New"/>
                <w:sz w:val="32"/>
                <w:szCs w:val="32"/>
              </w:rPr>
              <w:t>(479)</w:t>
            </w:r>
          </w:p>
        </w:tc>
        <w:tc>
          <w:tcPr>
            <w:tcW w:w="2160" w:type="dxa"/>
          </w:tcPr>
          <w:p w14:paraId="71F89222" w14:textId="76B57793"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456</w:t>
            </w:r>
          </w:p>
        </w:tc>
      </w:tr>
      <w:tr w:rsidR="00E16ABB" w:rsidRPr="00934F7C" w14:paraId="7131A651" w14:textId="77777777" w:rsidTr="008918B7">
        <w:tc>
          <w:tcPr>
            <w:tcW w:w="4770" w:type="dxa"/>
            <w:vAlign w:val="bottom"/>
          </w:tcPr>
          <w:p w14:paraId="09AA7362"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Over 12 months</w:t>
            </w:r>
          </w:p>
        </w:tc>
        <w:tc>
          <w:tcPr>
            <w:tcW w:w="2160" w:type="dxa"/>
          </w:tcPr>
          <w:p w14:paraId="6B1920B5" w14:textId="0F1EEBCB" w:rsidR="00E16ABB" w:rsidRPr="00934F7C" w:rsidRDefault="0012301A" w:rsidP="00E16ABB">
            <w:pPr>
              <w:pBdr>
                <w:bottom w:val="single" w:sz="4" w:space="1" w:color="auto"/>
              </w:pBdr>
              <w:tabs>
                <w:tab w:val="decimal" w:pos="1512"/>
              </w:tabs>
              <w:spacing w:line="380" w:lineRule="exact"/>
              <w:rPr>
                <w:rFonts w:ascii="Angsana New" w:hAnsi="Angsana New"/>
                <w:sz w:val="32"/>
                <w:szCs w:val="32"/>
              </w:rPr>
            </w:pPr>
            <w:r>
              <w:rPr>
                <w:rFonts w:ascii="Angsana New" w:hAnsi="Angsana New"/>
                <w:sz w:val="32"/>
                <w:szCs w:val="32"/>
              </w:rPr>
              <w:t>355</w:t>
            </w:r>
          </w:p>
        </w:tc>
        <w:tc>
          <w:tcPr>
            <w:tcW w:w="2160" w:type="dxa"/>
          </w:tcPr>
          <w:p w14:paraId="3E08C31B" w14:textId="2051253A"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258</w:t>
            </w:r>
          </w:p>
        </w:tc>
      </w:tr>
      <w:tr w:rsidR="00E16ABB" w:rsidRPr="00934F7C" w14:paraId="4D5B6843" w14:textId="77777777" w:rsidTr="008918B7">
        <w:tc>
          <w:tcPr>
            <w:tcW w:w="4770" w:type="dxa"/>
            <w:vAlign w:val="bottom"/>
          </w:tcPr>
          <w:p w14:paraId="18C66485"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 xml:space="preserve">Total </w:t>
            </w:r>
          </w:p>
        </w:tc>
        <w:tc>
          <w:tcPr>
            <w:tcW w:w="2160" w:type="dxa"/>
          </w:tcPr>
          <w:p w14:paraId="0E0AF5CC" w14:textId="34461E6D" w:rsidR="00E16ABB" w:rsidRPr="00934F7C" w:rsidRDefault="0012301A" w:rsidP="00E16ABB">
            <w:pPr>
              <w:tabs>
                <w:tab w:val="decimal" w:pos="1512"/>
              </w:tabs>
              <w:spacing w:line="380" w:lineRule="exact"/>
              <w:rPr>
                <w:rFonts w:ascii="Angsana New" w:hAnsi="Angsana New"/>
                <w:sz w:val="32"/>
                <w:szCs w:val="32"/>
              </w:rPr>
            </w:pPr>
            <w:r>
              <w:rPr>
                <w:rFonts w:ascii="Angsana New" w:hAnsi="Angsana New"/>
                <w:sz w:val="32"/>
                <w:szCs w:val="32"/>
              </w:rPr>
              <w:t>180,086</w:t>
            </w:r>
          </w:p>
        </w:tc>
        <w:tc>
          <w:tcPr>
            <w:tcW w:w="2160" w:type="dxa"/>
          </w:tcPr>
          <w:p w14:paraId="55843E6B" w14:textId="0538A5D5"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206,841</w:t>
            </w:r>
          </w:p>
        </w:tc>
      </w:tr>
      <w:tr w:rsidR="00E16ABB" w:rsidRPr="00934F7C" w14:paraId="6910F911" w14:textId="77777777" w:rsidTr="008918B7">
        <w:tc>
          <w:tcPr>
            <w:tcW w:w="4770" w:type="dxa"/>
            <w:vAlign w:val="bottom"/>
          </w:tcPr>
          <w:p w14:paraId="46BBA091" w14:textId="77777777" w:rsidR="00E16ABB" w:rsidRPr="00934F7C" w:rsidRDefault="00E16ABB" w:rsidP="00E16ABB">
            <w:pPr>
              <w:spacing w:line="380" w:lineRule="exact"/>
              <w:ind w:right="-108"/>
              <w:jc w:val="thaiDistribute"/>
              <w:rPr>
                <w:rFonts w:ascii="Angsana New" w:hAnsi="Angsana New"/>
                <w:sz w:val="32"/>
                <w:szCs w:val="32"/>
                <w:cs/>
              </w:rPr>
            </w:pPr>
            <w:r w:rsidRPr="00934F7C">
              <w:rPr>
                <w:rFonts w:ascii="Angsana New" w:hAnsi="Angsana New"/>
                <w:sz w:val="32"/>
                <w:szCs w:val="32"/>
              </w:rPr>
              <w:t xml:space="preserve">Less: Allowance for doubtful accounts </w:t>
            </w:r>
          </w:p>
        </w:tc>
        <w:tc>
          <w:tcPr>
            <w:tcW w:w="2160" w:type="dxa"/>
          </w:tcPr>
          <w:p w14:paraId="270BA66E" w14:textId="3093BC53" w:rsidR="00E16ABB" w:rsidRPr="00934F7C" w:rsidRDefault="0012301A" w:rsidP="00E16ABB">
            <w:pPr>
              <w:pBdr>
                <w:bottom w:val="single" w:sz="4" w:space="1" w:color="auto"/>
              </w:pBdr>
              <w:tabs>
                <w:tab w:val="decimal" w:pos="1512"/>
              </w:tabs>
              <w:spacing w:line="380" w:lineRule="exact"/>
              <w:rPr>
                <w:rFonts w:ascii="Angsana New" w:hAnsi="Angsana New"/>
                <w:sz w:val="32"/>
                <w:szCs w:val="32"/>
              </w:rPr>
            </w:pPr>
            <w:r>
              <w:rPr>
                <w:rFonts w:ascii="Angsana New" w:hAnsi="Angsana New"/>
                <w:sz w:val="32"/>
                <w:szCs w:val="32"/>
              </w:rPr>
              <w:t>(269)</w:t>
            </w:r>
          </w:p>
        </w:tc>
        <w:tc>
          <w:tcPr>
            <w:tcW w:w="2160" w:type="dxa"/>
          </w:tcPr>
          <w:p w14:paraId="04FC95F1" w14:textId="202FF596"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(893)</w:t>
            </w:r>
          </w:p>
        </w:tc>
      </w:tr>
      <w:tr w:rsidR="00E16ABB" w:rsidRPr="00934F7C" w14:paraId="13F9CC1A" w14:textId="77777777" w:rsidTr="008918B7">
        <w:tc>
          <w:tcPr>
            <w:tcW w:w="4770" w:type="dxa"/>
            <w:vAlign w:val="bottom"/>
          </w:tcPr>
          <w:p w14:paraId="4B2FFC0F" w14:textId="0997404D" w:rsidR="00E16ABB" w:rsidRPr="00934F7C" w:rsidRDefault="00E16ABB" w:rsidP="00E16ABB">
            <w:pPr>
              <w:spacing w:line="380" w:lineRule="exact"/>
              <w:ind w:right="-108"/>
              <w:jc w:val="thaiDistribute"/>
              <w:rPr>
                <w:rFonts w:ascii="Angsana New" w:hAnsi="Angsana New"/>
                <w:b/>
                <w:bCs/>
                <w:sz w:val="32"/>
                <w:szCs w:val="32"/>
              </w:rPr>
            </w:pPr>
            <w:r w:rsidRPr="00934F7C">
              <w:rPr>
                <w:rFonts w:ascii="Angsana New" w:hAnsi="Angsana New"/>
                <w:b/>
                <w:bCs/>
                <w:sz w:val="32"/>
                <w:szCs w:val="32"/>
              </w:rPr>
              <w:t>Total trade receivables – net</w:t>
            </w:r>
          </w:p>
        </w:tc>
        <w:tc>
          <w:tcPr>
            <w:tcW w:w="2160" w:type="dxa"/>
          </w:tcPr>
          <w:p w14:paraId="0AE5A119" w14:textId="0341BBE1" w:rsidR="00E16ABB" w:rsidRPr="00934F7C" w:rsidRDefault="0012301A" w:rsidP="00E16ABB">
            <w:pPr>
              <w:pBdr>
                <w:bottom w:val="single" w:sz="4" w:space="1" w:color="auto"/>
              </w:pBdr>
              <w:tabs>
                <w:tab w:val="decimal" w:pos="1512"/>
              </w:tabs>
              <w:spacing w:line="380" w:lineRule="exact"/>
              <w:rPr>
                <w:rFonts w:ascii="Angsana New" w:hAnsi="Angsana New"/>
                <w:sz w:val="32"/>
                <w:szCs w:val="32"/>
              </w:rPr>
            </w:pPr>
            <w:r>
              <w:rPr>
                <w:rFonts w:ascii="Angsana New" w:hAnsi="Angsana New"/>
                <w:sz w:val="32"/>
                <w:szCs w:val="32"/>
              </w:rPr>
              <w:t>179,817</w:t>
            </w:r>
          </w:p>
        </w:tc>
        <w:tc>
          <w:tcPr>
            <w:tcW w:w="2160" w:type="dxa"/>
          </w:tcPr>
          <w:p w14:paraId="2661E0CC" w14:textId="2AC7B3E5"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205,948</w:t>
            </w:r>
          </w:p>
        </w:tc>
      </w:tr>
      <w:tr w:rsidR="00E16ABB" w:rsidRPr="00934F7C" w14:paraId="3D7723B2" w14:textId="77777777" w:rsidTr="008918B7">
        <w:tc>
          <w:tcPr>
            <w:tcW w:w="4770" w:type="dxa"/>
            <w:vAlign w:val="bottom"/>
          </w:tcPr>
          <w:p w14:paraId="7117BAB0" w14:textId="4882366E" w:rsidR="00E16ABB" w:rsidRPr="00934F7C" w:rsidRDefault="00E16ABB" w:rsidP="00E16ABB">
            <w:pPr>
              <w:spacing w:line="380" w:lineRule="exact"/>
              <w:ind w:right="-108"/>
              <w:jc w:val="thaiDistribute"/>
              <w:rPr>
                <w:rFonts w:ascii="Angsana New" w:hAnsi="Angsana New"/>
                <w:b/>
                <w:bCs/>
                <w:sz w:val="32"/>
                <w:szCs w:val="32"/>
              </w:rPr>
            </w:pPr>
          </w:p>
        </w:tc>
        <w:tc>
          <w:tcPr>
            <w:tcW w:w="2160" w:type="dxa"/>
          </w:tcPr>
          <w:p w14:paraId="3661E973" w14:textId="77777777" w:rsidR="00E16ABB" w:rsidRPr="00934F7C" w:rsidRDefault="00E16ABB" w:rsidP="00E16ABB">
            <w:pPr>
              <w:tabs>
                <w:tab w:val="decimal" w:pos="1512"/>
              </w:tabs>
              <w:spacing w:line="380" w:lineRule="exact"/>
              <w:rPr>
                <w:rFonts w:ascii="Angsana New" w:hAnsi="Angsana New"/>
                <w:sz w:val="32"/>
                <w:szCs w:val="32"/>
              </w:rPr>
            </w:pPr>
          </w:p>
        </w:tc>
        <w:tc>
          <w:tcPr>
            <w:tcW w:w="2160" w:type="dxa"/>
          </w:tcPr>
          <w:p w14:paraId="6545AFD3" w14:textId="77777777" w:rsidR="00E16ABB" w:rsidRPr="00934F7C" w:rsidRDefault="00E16ABB" w:rsidP="00E16ABB">
            <w:pPr>
              <w:tabs>
                <w:tab w:val="decimal" w:pos="1512"/>
              </w:tabs>
              <w:spacing w:line="380" w:lineRule="exact"/>
              <w:rPr>
                <w:rFonts w:ascii="Angsana New" w:hAnsi="Angsana New"/>
                <w:sz w:val="32"/>
                <w:szCs w:val="32"/>
              </w:rPr>
            </w:pPr>
          </w:p>
        </w:tc>
      </w:tr>
      <w:tr w:rsidR="00E16ABB" w:rsidRPr="00934F7C" w14:paraId="2FD09D67" w14:textId="77777777" w:rsidTr="008918B7">
        <w:tc>
          <w:tcPr>
            <w:tcW w:w="4770" w:type="dxa"/>
            <w:vAlign w:val="bottom"/>
          </w:tcPr>
          <w:p w14:paraId="664CEBAC" w14:textId="466F0376" w:rsidR="00E16ABB" w:rsidRPr="00934F7C" w:rsidRDefault="00E16ABB" w:rsidP="00E16ABB">
            <w:pPr>
              <w:spacing w:line="380" w:lineRule="exact"/>
              <w:ind w:right="-108"/>
              <w:jc w:val="thaiDistribute"/>
              <w:rPr>
                <w:rFonts w:ascii="Angsana New" w:hAnsi="Angsana New"/>
                <w:b/>
                <w:bCs/>
                <w:sz w:val="32"/>
                <w:szCs w:val="32"/>
              </w:rPr>
            </w:pPr>
            <w:r w:rsidRPr="00934F7C">
              <w:rPr>
                <w:rFonts w:ascii="Angsana New" w:hAnsi="Angsana New"/>
                <w:b/>
                <w:bCs/>
                <w:sz w:val="32"/>
                <w:szCs w:val="32"/>
              </w:rPr>
              <w:t>current receivables</w:t>
            </w:r>
          </w:p>
        </w:tc>
        <w:tc>
          <w:tcPr>
            <w:tcW w:w="2160" w:type="dxa"/>
          </w:tcPr>
          <w:p w14:paraId="2FFA1C8C" w14:textId="77777777" w:rsidR="00E16ABB" w:rsidRPr="00934F7C" w:rsidRDefault="00E16ABB" w:rsidP="00E16ABB">
            <w:pPr>
              <w:tabs>
                <w:tab w:val="decimal" w:pos="1512"/>
              </w:tabs>
              <w:spacing w:line="380" w:lineRule="exact"/>
              <w:rPr>
                <w:rFonts w:ascii="Angsana New" w:hAnsi="Angsana New"/>
                <w:sz w:val="32"/>
                <w:szCs w:val="32"/>
              </w:rPr>
            </w:pPr>
          </w:p>
        </w:tc>
        <w:tc>
          <w:tcPr>
            <w:tcW w:w="2160" w:type="dxa"/>
          </w:tcPr>
          <w:p w14:paraId="2925F264" w14:textId="77777777" w:rsidR="00E16ABB" w:rsidRPr="00934F7C" w:rsidRDefault="00E16ABB" w:rsidP="00E16ABB">
            <w:pPr>
              <w:tabs>
                <w:tab w:val="decimal" w:pos="1512"/>
              </w:tabs>
              <w:spacing w:line="380" w:lineRule="exact"/>
              <w:rPr>
                <w:rFonts w:ascii="Angsana New" w:hAnsi="Angsana New"/>
                <w:sz w:val="32"/>
                <w:szCs w:val="32"/>
              </w:rPr>
            </w:pPr>
          </w:p>
        </w:tc>
      </w:tr>
      <w:tr w:rsidR="00E16ABB" w:rsidRPr="00934F7C" w14:paraId="0FD41EC1" w14:textId="77777777" w:rsidTr="008918B7">
        <w:tc>
          <w:tcPr>
            <w:tcW w:w="4770" w:type="dxa"/>
            <w:vAlign w:val="bottom"/>
          </w:tcPr>
          <w:p w14:paraId="1EA128AD" w14:textId="03A26E6D"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current receivables - related parties (Note 4)</w:t>
            </w:r>
          </w:p>
        </w:tc>
        <w:tc>
          <w:tcPr>
            <w:tcW w:w="2160" w:type="dxa"/>
          </w:tcPr>
          <w:p w14:paraId="27A2337D" w14:textId="66202B68" w:rsidR="00E16ABB" w:rsidRPr="00934F7C" w:rsidRDefault="0012301A" w:rsidP="00E16ABB">
            <w:pPr>
              <w:tabs>
                <w:tab w:val="decimal" w:pos="1512"/>
              </w:tabs>
              <w:spacing w:line="380" w:lineRule="exact"/>
              <w:rPr>
                <w:rFonts w:ascii="Angsana New" w:hAnsi="Angsana New"/>
                <w:sz w:val="32"/>
                <w:szCs w:val="32"/>
              </w:rPr>
            </w:pPr>
            <w:r>
              <w:rPr>
                <w:rFonts w:ascii="Angsana New" w:hAnsi="Angsana New"/>
                <w:sz w:val="32"/>
                <w:szCs w:val="32"/>
              </w:rPr>
              <w:t>2,055</w:t>
            </w:r>
          </w:p>
        </w:tc>
        <w:tc>
          <w:tcPr>
            <w:tcW w:w="2160" w:type="dxa"/>
          </w:tcPr>
          <w:p w14:paraId="149E168F" w14:textId="09C82528"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7,282</w:t>
            </w:r>
          </w:p>
        </w:tc>
      </w:tr>
      <w:tr w:rsidR="00E16ABB" w:rsidRPr="00934F7C" w14:paraId="059F3F5E" w14:textId="77777777" w:rsidTr="008918B7">
        <w:tc>
          <w:tcPr>
            <w:tcW w:w="4770" w:type="dxa"/>
            <w:vAlign w:val="bottom"/>
          </w:tcPr>
          <w:p w14:paraId="57AC8B6F"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Others</w:t>
            </w:r>
          </w:p>
        </w:tc>
        <w:tc>
          <w:tcPr>
            <w:tcW w:w="2160" w:type="dxa"/>
          </w:tcPr>
          <w:p w14:paraId="116DF971" w14:textId="724944B4" w:rsidR="00E16ABB" w:rsidRPr="00934F7C" w:rsidRDefault="0012301A" w:rsidP="00E16ABB">
            <w:pPr>
              <w:pBdr>
                <w:bottom w:val="single" w:sz="4" w:space="1" w:color="auto"/>
              </w:pBdr>
              <w:tabs>
                <w:tab w:val="decimal" w:pos="1512"/>
              </w:tabs>
              <w:spacing w:line="380" w:lineRule="exact"/>
              <w:rPr>
                <w:rFonts w:ascii="Angsana New" w:hAnsi="Angsana New"/>
                <w:sz w:val="32"/>
                <w:szCs w:val="32"/>
              </w:rPr>
            </w:pPr>
            <w:r>
              <w:rPr>
                <w:rFonts w:ascii="Angsana New" w:hAnsi="Angsana New"/>
                <w:sz w:val="32"/>
                <w:szCs w:val="32"/>
              </w:rPr>
              <w:t>3,704</w:t>
            </w:r>
          </w:p>
        </w:tc>
        <w:tc>
          <w:tcPr>
            <w:tcW w:w="2160" w:type="dxa"/>
          </w:tcPr>
          <w:p w14:paraId="43072EE7" w14:textId="45914030"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3,042</w:t>
            </w:r>
          </w:p>
        </w:tc>
      </w:tr>
      <w:tr w:rsidR="00E16ABB" w:rsidRPr="00934F7C" w14:paraId="21976BDF" w14:textId="77777777" w:rsidTr="008918B7">
        <w:tc>
          <w:tcPr>
            <w:tcW w:w="4770" w:type="dxa"/>
            <w:vAlign w:val="bottom"/>
          </w:tcPr>
          <w:p w14:paraId="494EBEC2"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 xml:space="preserve">Total </w:t>
            </w:r>
          </w:p>
        </w:tc>
        <w:tc>
          <w:tcPr>
            <w:tcW w:w="2160" w:type="dxa"/>
          </w:tcPr>
          <w:p w14:paraId="6CF8E87F" w14:textId="7D1668C1" w:rsidR="00E16ABB" w:rsidRPr="00934F7C" w:rsidRDefault="0012301A" w:rsidP="00E16ABB">
            <w:pPr>
              <w:tabs>
                <w:tab w:val="decimal" w:pos="1512"/>
              </w:tabs>
              <w:spacing w:line="380" w:lineRule="exact"/>
              <w:rPr>
                <w:rFonts w:ascii="Angsana New" w:hAnsi="Angsana New"/>
                <w:sz w:val="32"/>
                <w:szCs w:val="32"/>
              </w:rPr>
            </w:pPr>
            <w:r>
              <w:rPr>
                <w:rFonts w:ascii="Angsana New" w:hAnsi="Angsana New"/>
                <w:sz w:val="32"/>
                <w:szCs w:val="32"/>
              </w:rPr>
              <w:t>5,759</w:t>
            </w:r>
          </w:p>
        </w:tc>
        <w:tc>
          <w:tcPr>
            <w:tcW w:w="2160" w:type="dxa"/>
          </w:tcPr>
          <w:p w14:paraId="23FC500B" w14:textId="086EDBE6"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10,324</w:t>
            </w:r>
          </w:p>
        </w:tc>
      </w:tr>
      <w:tr w:rsidR="00E16ABB" w:rsidRPr="00934F7C" w14:paraId="101C054B" w14:textId="77777777" w:rsidTr="008918B7">
        <w:tc>
          <w:tcPr>
            <w:tcW w:w="4770" w:type="dxa"/>
            <w:vAlign w:val="bottom"/>
          </w:tcPr>
          <w:p w14:paraId="4912147D"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Less: Allowance for doubtful accounts</w:t>
            </w:r>
          </w:p>
        </w:tc>
        <w:tc>
          <w:tcPr>
            <w:tcW w:w="2160" w:type="dxa"/>
          </w:tcPr>
          <w:p w14:paraId="55A8EE61" w14:textId="5FBDB79C" w:rsidR="00E16ABB" w:rsidRPr="00934F7C" w:rsidRDefault="0012301A" w:rsidP="00E16ABB">
            <w:pPr>
              <w:pBdr>
                <w:bottom w:val="single" w:sz="4" w:space="1" w:color="auto"/>
              </w:pBdr>
              <w:tabs>
                <w:tab w:val="decimal" w:pos="1512"/>
              </w:tabs>
              <w:spacing w:line="380" w:lineRule="exact"/>
              <w:rPr>
                <w:rFonts w:ascii="Angsana New" w:hAnsi="Angsana New"/>
                <w:sz w:val="32"/>
                <w:szCs w:val="32"/>
              </w:rPr>
            </w:pPr>
            <w:r>
              <w:rPr>
                <w:rFonts w:ascii="Angsana New" w:hAnsi="Angsana New"/>
                <w:sz w:val="32"/>
                <w:szCs w:val="32"/>
              </w:rPr>
              <w:t>-</w:t>
            </w:r>
          </w:p>
        </w:tc>
        <w:tc>
          <w:tcPr>
            <w:tcW w:w="2160" w:type="dxa"/>
          </w:tcPr>
          <w:p w14:paraId="4CCDD974" w14:textId="54DEB283"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(282)</w:t>
            </w:r>
          </w:p>
        </w:tc>
      </w:tr>
      <w:tr w:rsidR="00E16ABB" w:rsidRPr="00934F7C" w14:paraId="2CEFEB0E" w14:textId="77777777" w:rsidTr="008918B7">
        <w:tc>
          <w:tcPr>
            <w:tcW w:w="4770" w:type="dxa"/>
            <w:vAlign w:val="bottom"/>
          </w:tcPr>
          <w:p w14:paraId="1E03D308" w14:textId="4A338169"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b/>
                <w:bCs/>
                <w:sz w:val="32"/>
                <w:szCs w:val="32"/>
              </w:rPr>
              <w:t>Total current receivables – net</w:t>
            </w:r>
          </w:p>
        </w:tc>
        <w:tc>
          <w:tcPr>
            <w:tcW w:w="2160" w:type="dxa"/>
          </w:tcPr>
          <w:p w14:paraId="13C3AA02" w14:textId="68A9B73E" w:rsidR="00E16ABB" w:rsidRPr="00934F7C" w:rsidRDefault="0012301A" w:rsidP="00E16ABB">
            <w:pPr>
              <w:pBdr>
                <w:bottom w:val="single" w:sz="4" w:space="1" w:color="auto"/>
              </w:pBdr>
              <w:tabs>
                <w:tab w:val="decimal" w:pos="1512"/>
              </w:tabs>
              <w:spacing w:line="380" w:lineRule="exact"/>
              <w:rPr>
                <w:rFonts w:ascii="Angsana New" w:hAnsi="Angsana New"/>
                <w:sz w:val="32"/>
                <w:szCs w:val="32"/>
              </w:rPr>
            </w:pPr>
            <w:r>
              <w:rPr>
                <w:rFonts w:ascii="Angsana New" w:hAnsi="Angsana New"/>
                <w:sz w:val="32"/>
                <w:szCs w:val="32"/>
              </w:rPr>
              <w:t>5,759</w:t>
            </w:r>
          </w:p>
        </w:tc>
        <w:tc>
          <w:tcPr>
            <w:tcW w:w="2160" w:type="dxa"/>
          </w:tcPr>
          <w:p w14:paraId="545DC8DF" w14:textId="238971F6"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10,042</w:t>
            </w:r>
          </w:p>
        </w:tc>
      </w:tr>
      <w:tr w:rsidR="00E16ABB" w:rsidRPr="00934F7C" w14:paraId="31AC31D2" w14:textId="77777777" w:rsidTr="008918B7">
        <w:tc>
          <w:tcPr>
            <w:tcW w:w="4770" w:type="dxa"/>
            <w:vAlign w:val="bottom"/>
          </w:tcPr>
          <w:p w14:paraId="0B193BF9" w14:textId="61559FD4"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b/>
                <w:bCs/>
                <w:sz w:val="32"/>
                <w:szCs w:val="32"/>
              </w:rPr>
              <w:t>Total trade and current receivables - net</w:t>
            </w:r>
          </w:p>
        </w:tc>
        <w:tc>
          <w:tcPr>
            <w:tcW w:w="2160" w:type="dxa"/>
          </w:tcPr>
          <w:p w14:paraId="621E88A9" w14:textId="723BA730" w:rsidR="00E16ABB" w:rsidRPr="00934F7C" w:rsidRDefault="0012301A" w:rsidP="00E16ABB">
            <w:pPr>
              <w:pBdr>
                <w:bottom w:val="double" w:sz="4" w:space="1" w:color="auto"/>
              </w:pBdr>
              <w:tabs>
                <w:tab w:val="decimal" w:pos="1512"/>
              </w:tabs>
              <w:spacing w:line="380" w:lineRule="exact"/>
              <w:rPr>
                <w:rFonts w:ascii="Angsana New" w:hAnsi="Angsana New"/>
                <w:sz w:val="32"/>
                <w:szCs w:val="32"/>
              </w:rPr>
            </w:pPr>
            <w:r>
              <w:rPr>
                <w:rFonts w:ascii="Angsana New" w:hAnsi="Angsana New"/>
                <w:sz w:val="32"/>
                <w:szCs w:val="32"/>
              </w:rPr>
              <w:t>185,576</w:t>
            </w:r>
          </w:p>
        </w:tc>
        <w:tc>
          <w:tcPr>
            <w:tcW w:w="2160" w:type="dxa"/>
          </w:tcPr>
          <w:p w14:paraId="486DA6FE" w14:textId="088B9AA0" w:rsidR="00E16ABB" w:rsidRPr="00934F7C" w:rsidRDefault="00E16ABB" w:rsidP="00E16ABB">
            <w:pPr>
              <w:pBdr>
                <w:bottom w:val="doub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215,990</w:t>
            </w:r>
          </w:p>
        </w:tc>
      </w:tr>
    </w:tbl>
    <w:p w14:paraId="66B317B7" w14:textId="77777777" w:rsidR="00E16ABB" w:rsidRPr="00934F7C" w:rsidRDefault="00E16ABB" w:rsidP="00E16ABB">
      <w:pPr>
        <w:spacing w:before="240" w:after="120" w:line="380" w:lineRule="exact"/>
        <w:ind w:left="547" w:hanging="547"/>
        <w:jc w:val="thaiDistribute"/>
        <w:rPr>
          <w:rFonts w:ascii="Angsana New" w:hAnsi="Angsana New"/>
          <w:b/>
          <w:bCs/>
          <w:spacing w:val="-2"/>
          <w:sz w:val="32"/>
          <w:szCs w:val="32"/>
        </w:rPr>
      </w:pPr>
    </w:p>
    <w:p w14:paraId="76FB955B" w14:textId="77777777" w:rsidR="00E16ABB" w:rsidRPr="00934F7C" w:rsidRDefault="00E16ABB">
      <w:pPr>
        <w:spacing w:after="200" w:line="276" w:lineRule="auto"/>
        <w:rPr>
          <w:rFonts w:ascii="Angsana New" w:hAnsi="Angsana New"/>
          <w:b/>
          <w:bCs/>
          <w:spacing w:val="-2"/>
          <w:sz w:val="32"/>
          <w:szCs w:val="32"/>
        </w:rPr>
      </w:pPr>
      <w:r w:rsidRPr="00934F7C">
        <w:rPr>
          <w:rFonts w:ascii="Angsana New" w:hAnsi="Angsana New"/>
          <w:b/>
          <w:bCs/>
          <w:spacing w:val="-2"/>
          <w:sz w:val="32"/>
          <w:szCs w:val="32"/>
        </w:rPr>
        <w:br w:type="page"/>
      </w:r>
    </w:p>
    <w:p w14:paraId="54DC6AB9" w14:textId="5ED89E2F" w:rsidR="00E16ABB" w:rsidRPr="00934F7C" w:rsidRDefault="00E16ABB" w:rsidP="00E16ABB">
      <w:pPr>
        <w:spacing w:before="240" w:after="120" w:line="380" w:lineRule="exact"/>
        <w:ind w:left="547" w:hanging="547"/>
        <w:jc w:val="thaiDistribute"/>
        <w:rPr>
          <w:rFonts w:ascii="Angsana New" w:hAnsi="Angsana New"/>
          <w:b/>
          <w:bCs/>
          <w:spacing w:val="-2"/>
          <w:sz w:val="32"/>
          <w:szCs w:val="32"/>
        </w:rPr>
      </w:pPr>
      <w:r w:rsidRPr="00934F7C">
        <w:rPr>
          <w:rFonts w:ascii="Angsana New" w:hAnsi="Angsana New"/>
          <w:b/>
          <w:bCs/>
          <w:spacing w:val="-2"/>
          <w:sz w:val="32"/>
          <w:szCs w:val="32"/>
        </w:rPr>
        <w:lastRenderedPageBreak/>
        <w:t xml:space="preserve">6. </w:t>
      </w:r>
      <w:r w:rsidRPr="00934F7C">
        <w:rPr>
          <w:rFonts w:ascii="Angsana New" w:hAnsi="Angsana New"/>
          <w:b/>
          <w:bCs/>
          <w:spacing w:val="-2"/>
          <w:sz w:val="32"/>
          <w:szCs w:val="32"/>
        </w:rPr>
        <w:tab/>
        <w:t xml:space="preserve">Inventories </w:t>
      </w:r>
    </w:p>
    <w:p w14:paraId="26F719B2" w14:textId="730E156B" w:rsidR="00E16ABB" w:rsidRPr="00934F7C" w:rsidRDefault="00D920C5" w:rsidP="00E16ABB">
      <w:pPr>
        <w:tabs>
          <w:tab w:val="left" w:pos="540"/>
        </w:tabs>
        <w:jc w:val="right"/>
        <w:rPr>
          <w:rFonts w:ascii="Angsana New" w:hAnsi="Angsana New"/>
          <w:bCs/>
          <w:sz w:val="32"/>
          <w:szCs w:val="32"/>
        </w:rPr>
      </w:pPr>
      <w:r w:rsidRPr="00934F7C">
        <w:rPr>
          <w:rFonts w:ascii="Angsana New" w:hAnsi="Angsana New"/>
          <w:sz w:val="32"/>
          <w:szCs w:val="32"/>
        </w:rPr>
        <w:t>(Unit: Thousand Baht)</w:t>
      </w:r>
    </w:p>
    <w:tbl>
      <w:tblPr>
        <w:tblW w:w="9519" w:type="dxa"/>
        <w:tblInd w:w="558" w:type="dxa"/>
        <w:tblLook w:val="01E0" w:firstRow="1" w:lastRow="1" w:firstColumn="1" w:lastColumn="1" w:noHBand="0" w:noVBand="0"/>
      </w:tblPr>
      <w:tblGrid>
        <w:gridCol w:w="5364"/>
        <w:gridCol w:w="239"/>
        <w:gridCol w:w="785"/>
        <w:gridCol w:w="1354"/>
        <w:gridCol w:w="255"/>
        <w:gridCol w:w="1522"/>
      </w:tblGrid>
      <w:tr w:rsidR="00E16ABB" w:rsidRPr="00934F7C" w14:paraId="756CA431" w14:textId="77777777" w:rsidTr="00953037">
        <w:trPr>
          <w:trHeight w:val="918"/>
          <w:tblHeader/>
        </w:trPr>
        <w:tc>
          <w:tcPr>
            <w:tcW w:w="5364" w:type="dxa"/>
          </w:tcPr>
          <w:p w14:paraId="70A17703"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Cs/>
                <w:sz w:val="32"/>
                <w:szCs w:val="32"/>
              </w:rPr>
            </w:pPr>
          </w:p>
        </w:tc>
        <w:tc>
          <w:tcPr>
            <w:tcW w:w="239" w:type="dxa"/>
          </w:tcPr>
          <w:p w14:paraId="7D5F9483"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785" w:type="dxa"/>
          </w:tcPr>
          <w:p w14:paraId="56D1717B"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1354" w:type="dxa"/>
          </w:tcPr>
          <w:p w14:paraId="3BFB5A52" w14:textId="2CBA37D4" w:rsidR="00E16ABB" w:rsidRPr="00934F7C" w:rsidRDefault="00E16ABB" w:rsidP="00E16ABB">
            <w:pPr>
              <w:spacing w:line="240" w:lineRule="atLeast"/>
              <w:jc w:val="center"/>
              <w:rPr>
                <w:rFonts w:ascii="Angsana New" w:hAnsi="Angsana New"/>
                <w:sz w:val="32"/>
                <w:szCs w:val="32"/>
              </w:rPr>
            </w:pPr>
            <w:r w:rsidRPr="00934F7C">
              <w:rPr>
                <w:rFonts w:ascii="Angsana New" w:hAnsi="Angsana New"/>
                <w:spacing w:val="-5"/>
                <w:sz w:val="32"/>
                <w:szCs w:val="32"/>
              </w:rPr>
              <w:t>30</w:t>
            </w:r>
            <w:r w:rsidRPr="00934F7C">
              <w:rPr>
                <w:rFonts w:ascii="Angsana New" w:hAnsi="Angsana New" w:hint="cs"/>
                <w:spacing w:val="-5"/>
                <w:sz w:val="32"/>
                <w:szCs w:val="32"/>
                <w:cs/>
              </w:rPr>
              <w:t xml:space="preserve"> </w:t>
            </w:r>
            <w:r w:rsidR="00953037">
              <w:rPr>
                <w:rFonts w:ascii="Angsana New" w:hAnsi="Angsana New"/>
                <w:spacing w:val="-5"/>
                <w:sz w:val="32"/>
                <w:szCs w:val="32"/>
              </w:rPr>
              <w:t>September</w:t>
            </w:r>
            <w:r w:rsidRPr="00934F7C">
              <w:rPr>
                <w:rFonts w:ascii="Angsana New" w:hAnsi="Angsana New"/>
                <w:spacing w:val="-5"/>
                <w:sz w:val="32"/>
                <w:szCs w:val="32"/>
                <w:cs/>
              </w:rPr>
              <w:t xml:space="preserve"> </w:t>
            </w:r>
            <w:r w:rsidRPr="00934F7C">
              <w:rPr>
                <w:rFonts w:ascii="Angsana New" w:hAnsi="Angsana New"/>
                <w:spacing w:val="-5"/>
                <w:sz w:val="32"/>
                <w:szCs w:val="32"/>
              </w:rPr>
              <w:t>2020</w:t>
            </w:r>
          </w:p>
        </w:tc>
        <w:tc>
          <w:tcPr>
            <w:tcW w:w="255" w:type="dxa"/>
          </w:tcPr>
          <w:p w14:paraId="34C4BF13" w14:textId="77777777" w:rsidR="00E16ABB" w:rsidRPr="00934F7C" w:rsidRDefault="00E16ABB" w:rsidP="00E16ABB">
            <w:pPr>
              <w:spacing w:line="240" w:lineRule="atLeast"/>
              <w:jc w:val="center"/>
              <w:rPr>
                <w:rFonts w:ascii="Angsana New" w:hAnsi="Angsana New"/>
                <w:sz w:val="32"/>
                <w:szCs w:val="32"/>
              </w:rPr>
            </w:pPr>
          </w:p>
        </w:tc>
        <w:tc>
          <w:tcPr>
            <w:tcW w:w="1522" w:type="dxa"/>
          </w:tcPr>
          <w:p w14:paraId="7AE31A15" w14:textId="37659842" w:rsidR="00E16ABB" w:rsidRPr="00934F7C" w:rsidRDefault="00E16ABB" w:rsidP="00E16ABB">
            <w:pPr>
              <w:spacing w:line="240" w:lineRule="atLeast"/>
              <w:jc w:val="center"/>
              <w:rPr>
                <w:rFonts w:ascii="Angsana New" w:hAnsi="Angsana New"/>
                <w:sz w:val="32"/>
                <w:szCs w:val="32"/>
              </w:rPr>
            </w:pPr>
            <w:r w:rsidRPr="00934F7C">
              <w:rPr>
                <w:rFonts w:ascii="Angsana New" w:hAnsi="Angsana New"/>
                <w:sz w:val="32"/>
                <w:szCs w:val="32"/>
                <w:cs/>
              </w:rPr>
              <w:t xml:space="preserve"> </w:t>
            </w:r>
            <w:r w:rsidRPr="00934F7C">
              <w:rPr>
                <w:rFonts w:ascii="Angsana New" w:hAnsi="Angsana New"/>
                <w:spacing w:val="-5"/>
                <w:sz w:val="32"/>
                <w:szCs w:val="32"/>
              </w:rPr>
              <w:t>31 December</w:t>
            </w:r>
            <w:r w:rsidRPr="00934F7C">
              <w:rPr>
                <w:rFonts w:ascii="Angsana New" w:hAnsi="Angsana New"/>
                <w:spacing w:val="-5"/>
                <w:sz w:val="32"/>
                <w:szCs w:val="32"/>
                <w:cs/>
              </w:rPr>
              <w:t xml:space="preserve"> </w:t>
            </w:r>
            <w:r w:rsidRPr="00934F7C">
              <w:rPr>
                <w:rFonts w:ascii="Angsana New" w:hAnsi="Angsana New"/>
                <w:spacing w:val="-5"/>
                <w:sz w:val="32"/>
                <w:szCs w:val="32"/>
              </w:rPr>
              <w:t>2</w:t>
            </w:r>
            <w:r w:rsidR="00D920C5" w:rsidRPr="00934F7C">
              <w:rPr>
                <w:rFonts w:ascii="Angsana New" w:hAnsi="Angsana New"/>
                <w:spacing w:val="-5"/>
                <w:sz w:val="32"/>
                <w:szCs w:val="32"/>
              </w:rPr>
              <w:t>019</w:t>
            </w:r>
          </w:p>
        </w:tc>
      </w:tr>
      <w:tr w:rsidR="00E16ABB" w:rsidRPr="00934F7C" w14:paraId="2FB41419" w14:textId="77777777" w:rsidTr="00953037">
        <w:trPr>
          <w:trHeight w:val="471"/>
        </w:trPr>
        <w:tc>
          <w:tcPr>
            <w:tcW w:w="5364" w:type="dxa"/>
          </w:tcPr>
          <w:p w14:paraId="63E3E2B6"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32"/>
                <w:szCs w:val="32"/>
              </w:rPr>
            </w:pPr>
            <w:r w:rsidRPr="00934F7C">
              <w:t>Finished goods</w:t>
            </w:r>
          </w:p>
        </w:tc>
        <w:tc>
          <w:tcPr>
            <w:tcW w:w="239" w:type="dxa"/>
          </w:tcPr>
          <w:p w14:paraId="387D4426"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785" w:type="dxa"/>
          </w:tcPr>
          <w:p w14:paraId="38AC2C17"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354" w:type="dxa"/>
          </w:tcPr>
          <w:p w14:paraId="4024305E" w14:textId="7C9A21C8" w:rsidR="00E16ABB" w:rsidRPr="00934F7C" w:rsidRDefault="0012301A" w:rsidP="00E16ABB">
            <w:pPr>
              <w:tabs>
                <w:tab w:val="left" w:pos="720"/>
                <w:tab w:val="decimal" w:pos="765"/>
                <w:tab w:val="left" w:pos="916"/>
              </w:tabs>
              <w:spacing w:line="240" w:lineRule="atLeast"/>
              <w:ind w:left="-79"/>
              <w:jc w:val="right"/>
              <w:rPr>
                <w:rFonts w:ascii="Angsana New" w:hAnsi="Angsana New"/>
                <w:sz w:val="32"/>
                <w:szCs w:val="32"/>
                <w:lang w:val="en-GB"/>
              </w:rPr>
            </w:pPr>
            <w:r>
              <w:rPr>
                <w:rFonts w:ascii="Angsana New" w:hAnsi="Angsana New"/>
                <w:sz w:val="32"/>
                <w:szCs w:val="32"/>
                <w:lang w:val="en-GB"/>
              </w:rPr>
              <w:t>84,292</w:t>
            </w:r>
          </w:p>
        </w:tc>
        <w:tc>
          <w:tcPr>
            <w:tcW w:w="255" w:type="dxa"/>
          </w:tcPr>
          <w:p w14:paraId="476060F6"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57749CE6" w14:textId="5E79AA6D"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68,999</w:t>
            </w:r>
          </w:p>
        </w:tc>
      </w:tr>
      <w:tr w:rsidR="00E16ABB" w:rsidRPr="00934F7C" w14:paraId="05F3CD65" w14:textId="77777777" w:rsidTr="00953037">
        <w:trPr>
          <w:trHeight w:val="471"/>
        </w:trPr>
        <w:tc>
          <w:tcPr>
            <w:tcW w:w="5364" w:type="dxa"/>
          </w:tcPr>
          <w:p w14:paraId="2A73D62E"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32"/>
                <w:szCs w:val="32"/>
              </w:rPr>
            </w:pPr>
            <w:r w:rsidRPr="00934F7C">
              <w:t>Work in process</w:t>
            </w:r>
          </w:p>
        </w:tc>
        <w:tc>
          <w:tcPr>
            <w:tcW w:w="239" w:type="dxa"/>
          </w:tcPr>
          <w:p w14:paraId="38EC670C"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785" w:type="dxa"/>
          </w:tcPr>
          <w:p w14:paraId="603A0402"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354" w:type="dxa"/>
          </w:tcPr>
          <w:p w14:paraId="2CB8B9F6" w14:textId="55F184C9" w:rsidR="00E16ABB" w:rsidRPr="00934F7C" w:rsidRDefault="0012301A" w:rsidP="00E16ABB">
            <w:pPr>
              <w:tabs>
                <w:tab w:val="left" w:pos="720"/>
                <w:tab w:val="decimal" w:pos="765"/>
                <w:tab w:val="left" w:pos="916"/>
              </w:tabs>
              <w:spacing w:line="240" w:lineRule="atLeast"/>
              <w:ind w:left="-79"/>
              <w:jc w:val="right"/>
              <w:rPr>
                <w:rFonts w:ascii="Angsana New" w:hAnsi="Angsana New"/>
                <w:sz w:val="32"/>
                <w:szCs w:val="32"/>
                <w:lang w:val="en-GB" w:bidi="ar-SA"/>
              </w:rPr>
            </w:pPr>
            <w:r>
              <w:rPr>
                <w:rFonts w:ascii="Angsana New" w:hAnsi="Angsana New"/>
                <w:sz w:val="32"/>
                <w:szCs w:val="32"/>
                <w:lang w:val="en-GB" w:bidi="ar-SA"/>
              </w:rPr>
              <w:t>18,380</w:t>
            </w:r>
          </w:p>
        </w:tc>
        <w:tc>
          <w:tcPr>
            <w:tcW w:w="255" w:type="dxa"/>
          </w:tcPr>
          <w:p w14:paraId="45C2E829"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615145E8" w14:textId="7C8C0D4E"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12,271</w:t>
            </w:r>
          </w:p>
        </w:tc>
      </w:tr>
      <w:tr w:rsidR="00E16ABB" w:rsidRPr="00934F7C" w14:paraId="0BD5D841" w14:textId="77777777" w:rsidTr="00953037">
        <w:trPr>
          <w:trHeight w:val="471"/>
        </w:trPr>
        <w:tc>
          <w:tcPr>
            <w:tcW w:w="5364" w:type="dxa"/>
          </w:tcPr>
          <w:p w14:paraId="751B55AF"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32"/>
                <w:szCs w:val="32"/>
              </w:rPr>
            </w:pPr>
            <w:r w:rsidRPr="00934F7C">
              <w:t>Packing materials</w:t>
            </w:r>
          </w:p>
        </w:tc>
        <w:tc>
          <w:tcPr>
            <w:tcW w:w="239" w:type="dxa"/>
          </w:tcPr>
          <w:p w14:paraId="34B30B0B"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785" w:type="dxa"/>
          </w:tcPr>
          <w:p w14:paraId="53BB7133"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354" w:type="dxa"/>
          </w:tcPr>
          <w:p w14:paraId="58F280F3" w14:textId="189BDA61" w:rsidR="00E16ABB" w:rsidRPr="00934F7C" w:rsidRDefault="0012301A" w:rsidP="00E16ABB">
            <w:pPr>
              <w:tabs>
                <w:tab w:val="left" w:pos="720"/>
                <w:tab w:val="decimal" w:pos="765"/>
                <w:tab w:val="left" w:pos="916"/>
              </w:tabs>
              <w:spacing w:line="240" w:lineRule="atLeast"/>
              <w:ind w:left="-79"/>
              <w:jc w:val="right"/>
              <w:rPr>
                <w:rFonts w:ascii="Angsana New" w:hAnsi="Angsana New"/>
                <w:sz w:val="32"/>
                <w:szCs w:val="32"/>
                <w:lang w:val="en-GB" w:bidi="ar-SA"/>
              </w:rPr>
            </w:pPr>
            <w:r>
              <w:rPr>
                <w:rFonts w:ascii="Angsana New" w:hAnsi="Angsana New"/>
                <w:sz w:val="32"/>
                <w:szCs w:val="32"/>
                <w:lang w:val="en-GB" w:bidi="ar-SA"/>
              </w:rPr>
              <w:t>6,625</w:t>
            </w:r>
          </w:p>
        </w:tc>
        <w:tc>
          <w:tcPr>
            <w:tcW w:w="255" w:type="dxa"/>
          </w:tcPr>
          <w:p w14:paraId="6A49D8CB"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2E0EE0E1" w14:textId="23E77741"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5,514</w:t>
            </w:r>
          </w:p>
        </w:tc>
      </w:tr>
      <w:tr w:rsidR="00E16ABB" w:rsidRPr="00934F7C" w14:paraId="72CC28D5" w14:textId="77777777" w:rsidTr="00953037">
        <w:trPr>
          <w:trHeight w:val="471"/>
        </w:trPr>
        <w:tc>
          <w:tcPr>
            <w:tcW w:w="5364" w:type="dxa"/>
          </w:tcPr>
          <w:p w14:paraId="3B0495F3" w14:textId="20D7890A"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934F7C">
              <w:t>Goods in transit</w:t>
            </w:r>
          </w:p>
        </w:tc>
        <w:tc>
          <w:tcPr>
            <w:tcW w:w="239" w:type="dxa"/>
          </w:tcPr>
          <w:p w14:paraId="39F956A8"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785" w:type="dxa"/>
          </w:tcPr>
          <w:p w14:paraId="2D7E3A88"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354" w:type="dxa"/>
            <w:tcBorders>
              <w:bottom w:val="single" w:sz="4" w:space="0" w:color="auto"/>
            </w:tcBorders>
          </w:tcPr>
          <w:p w14:paraId="5E984287" w14:textId="538F9B5B" w:rsidR="00E16ABB" w:rsidRPr="00934F7C" w:rsidRDefault="0012301A" w:rsidP="0012301A">
            <w:pPr>
              <w:tabs>
                <w:tab w:val="left" w:pos="720"/>
                <w:tab w:val="decimal" w:pos="765"/>
                <w:tab w:val="left" w:pos="916"/>
              </w:tabs>
              <w:spacing w:line="240" w:lineRule="atLeast"/>
              <w:ind w:left="-79"/>
              <w:jc w:val="right"/>
              <w:rPr>
                <w:rFonts w:ascii="Angsana New" w:hAnsi="Angsana New"/>
                <w:sz w:val="32"/>
                <w:szCs w:val="32"/>
                <w:lang w:val="en-GB" w:bidi="ar-SA"/>
              </w:rPr>
            </w:pPr>
            <w:r>
              <w:rPr>
                <w:rFonts w:ascii="Angsana New" w:hAnsi="Angsana New"/>
                <w:sz w:val="32"/>
                <w:szCs w:val="32"/>
                <w:lang w:val="en-GB" w:bidi="ar-SA"/>
              </w:rPr>
              <w:t>524</w:t>
            </w:r>
          </w:p>
        </w:tc>
        <w:tc>
          <w:tcPr>
            <w:tcW w:w="255" w:type="dxa"/>
          </w:tcPr>
          <w:p w14:paraId="123D2E0E"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Borders>
              <w:bottom w:val="single" w:sz="4" w:space="0" w:color="auto"/>
            </w:tcBorders>
          </w:tcPr>
          <w:p w14:paraId="501C8FF9" w14:textId="01D6AD4B"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1,673</w:t>
            </w:r>
          </w:p>
        </w:tc>
      </w:tr>
      <w:tr w:rsidR="00E16ABB" w:rsidRPr="00934F7C" w14:paraId="3B575A8A" w14:textId="77777777" w:rsidTr="00953037">
        <w:trPr>
          <w:trHeight w:val="471"/>
        </w:trPr>
        <w:tc>
          <w:tcPr>
            <w:tcW w:w="5364" w:type="dxa"/>
          </w:tcPr>
          <w:p w14:paraId="25D5F827"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sz w:val="32"/>
                <w:szCs w:val="32"/>
              </w:rPr>
            </w:pPr>
            <w:r w:rsidRPr="00934F7C">
              <w:rPr>
                <w:rFonts w:ascii="Angsana New" w:hAnsi="Angsana New"/>
                <w:b/>
                <w:bCs/>
                <w:sz w:val="32"/>
                <w:szCs w:val="32"/>
              </w:rPr>
              <w:t>Total</w:t>
            </w:r>
          </w:p>
        </w:tc>
        <w:tc>
          <w:tcPr>
            <w:tcW w:w="239" w:type="dxa"/>
          </w:tcPr>
          <w:p w14:paraId="1C9DAF09"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785" w:type="dxa"/>
          </w:tcPr>
          <w:p w14:paraId="6850AEF4"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354" w:type="dxa"/>
            <w:tcBorders>
              <w:top w:val="single" w:sz="4" w:space="0" w:color="auto"/>
              <w:left w:val="nil"/>
              <w:right w:val="nil"/>
            </w:tcBorders>
          </w:tcPr>
          <w:p w14:paraId="7A54B9CD" w14:textId="73D6D38E" w:rsidR="00E16ABB" w:rsidRPr="00934F7C" w:rsidRDefault="0012301A" w:rsidP="00E16ABB">
            <w:pPr>
              <w:tabs>
                <w:tab w:val="left" w:pos="720"/>
                <w:tab w:val="decimal" w:pos="765"/>
                <w:tab w:val="left" w:pos="916"/>
              </w:tabs>
              <w:spacing w:line="240" w:lineRule="atLeast"/>
              <w:ind w:left="-79"/>
              <w:jc w:val="right"/>
              <w:rPr>
                <w:rFonts w:ascii="Angsana New" w:hAnsi="Angsana New"/>
                <w:b/>
                <w:bCs/>
                <w:sz w:val="32"/>
                <w:szCs w:val="32"/>
                <w:lang w:val="en-GB" w:bidi="ar-SA"/>
              </w:rPr>
            </w:pPr>
            <w:r>
              <w:rPr>
                <w:rFonts w:ascii="Angsana New" w:hAnsi="Angsana New"/>
                <w:b/>
                <w:bCs/>
                <w:sz w:val="32"/>
                <w:szCs w:val="32"/>
                <w:lang w:val="en-GB" w:bidi="ar-SA"/>
              </w:rPr>
              <w:t>109,821</w:t>
            </w:r>
          </w:p>
        </w:tc>
        <w:tc>
          <w:tcPr>
            <w:tcW w:w="255" w:type="dxa"/>
          </w:tcPr>
          <w:p w14:paraId="1F68F4A5"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Borders>
              <w:top w:val="single" w:sz="4" w:space="0" w:color="auto"/>
              <w:left w:val="nil"/>
              <w:right w:val="nil"/>
            </w:tcBorders>
          </w:tcPr>
          <w:p w14:paraId="187E2B7F" w14:textId="23C2BDF6" w:rsidR="00E16ABB" w:rsidRPr="00934F7C" w:rsidRDefault="00E16ABB" w:rsidP="00E16ABB">
            <w:pPr>
              <w:tabs>
                <w:tab w:val="left" w:pos="720"/>
                <w:tab w:val="decimal" w:pos="765"/>
                <w:tab w:val="left" w:pos="916"/>
              </w:tabs>
              <w:spacing w:line="240" w:lineRule="atLeast"/>
              <w:ind w:left="-79"/>
              <w:jc w:val="right"/>
              <w:rPr>
                <w:rFonts w:ascii="Angsana New" w:hAnsi="Angsana New"/>
                <w:b/>
                <w:bCs/>
                <w:sz w:val="32"/>
                <w:szCs w:val="32"/>
                <w:lang w:val="en-GB" w:bidi="ar-SA"/>
              </w:rPr>
            </w:pPr>
            <w:r w:rsidRPr="00934F7C">
              <w:rPr>
                <w:rFonts w:ascii="Angsana New" w:hAnsi="Angsana New"/>
                <w:b/>
                <w:bCs/>
                <w:sz w:val="32"/>
                <w:szCs w:val="32"/>
                <w:lang w:val="en-GB" w:bidi="ar-SA"/>
              </w:rPr>
              <w:t>93,457</w:t>
            </w:r>
          </w:p>
        </w:tc>
      </w:tr>
      <w:tr w:rsidR="00E16ABB" w:rsidRPr="00934F7C" w14:paraId="5581625C" w14:textId="77777777" w:rsidTr="00953037">
        <w:trPr>
          <w:trHeight w:val="459"/>
        </w:trPr>
        <w:tc>
          <w:tcPr>
            <w:tcW w:w="5364" w:type="dxa"/>
          </w:tcPr>
          <w:p w14:paraId="21392AD7"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sz w:val="32"/>
                <w:szCs w:val="32"/>
              </w:rPr>
            </w:pPr>
            <w:proofErr w:type="gramStart"/>
            <w:r w:rsidRPr="00934F7C">
              <w:rPr>
                <w:rFonts w:ascii="Angsana New" w:hAnsi="Angsana New"/>
                <w:i/>
                <w:iCs/>
                <w:sz w:val="32"/>
                <w:szCs w:val="32"/>
              </w:rPr>
              <w:t>Less</w:t>
            </w:r>
            <w:r w:rsidRPr="00934F7C">
              <w:rPr>
                <w:rFonts w:ascii="Angsana New" w:hAnsi="Angsana New"/>
                <w:sz w:val="32"/>
                <w:szCs w:val="32"/>
                <w:cs/>
              </w:rPr>
              <w:t xml:space="preserve">  </w:t>
            </w:r>
            <w:r w:rsidRPr="00934F7C">
              <w:rPr>
                <w:rFonts w:ascii="Angsana New" w:hAnsi="Angsana New"/>
                <w:sz w:val="32"/>
                <w:szCs w:val="32"/>
              </w:rPr>
              <w:t>allowance</w:t>
            </w:r>
            <w:proofErr w:type="gramEnd"/>
            <w:r w:rsidRPr="00934F7C">
              <w:rPr>
                <w:rFonts w:ascii="Angsana New" w:hAnsi="Angsana New"/>
                <w:sz w:val="32"/>
                <w:szCs w:val="32"/>
              </w:rPr>
              <w:t xml:space="preserve"> for decline in value</w:t>
            </w:r>
          </w:p>
        </w:tc>
        <w:tc>
          <w:tcPr>
            <w:tcW w:w="239" w:type="dxa"/>
          </w:tcPr>
          <w:p w14:paraId="292D3141"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785" w:type="dxa"/>
          </w:tcPr>
          <w:p w14:paraId="45C75877"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354" w:type="dxa"/>
            <w:tcBorders>
              <w:left w:val="nil"/>
              <w:bottom w:val="single" w:sz="4" w:space="0" w:color="auto"/>
              <w:right w:val="nil"/>
            </w:tcBorders>
          </w:tcPr>
          <w:p w14:paraId="0B999C82" w14:textId="3644C4F0" w:rsidR="00E16ABB" w:rsidRPr="00934F7C" w:rsidRDefault="00E16ABB" w:rsidP="00E16ABB">
            <w:pPr>
              <w:spacing w:line="240" w:lineRule="atLeast"/>
              <w:ind w:left="-79" w:right="-122"/>
              <w:jc w:val="center"/>
              <w:rPr>
                <w:rFonts w:ascii="Angsana New" w:hAnsi="Angsana New"/>
                <w:sz w:val="32"/>
                <w:szCs w:val="32"/>
                <w:lang w:val="en-GB" w:bidi="ar-SA"/>
              </w:rPr>
            </w:pPr>
            <w:r w:rsidRPr="00934F7C">
              <w:rPr>
                <w:rFonts w:ascii="Angsana New" w:hAnsi="Angsana New"/>
                <w:sz w:val="32"/>
                <w:szCs w:val="32"/>
                <w:lang w:val="en-GB" w:bidi="ar-SA"/>
              </w:rPr>
              <w:t xml:space="preserve">          </w:t>
            </w:r>
            <w:r w:rsidR="0012301A">
              <w:rPr>
                <w:rFonts w:ascii="Angsana New" w:hAnsi="Angsana New"/>
                <w:sz w:val="32"/>
                <w:szCs w:val="32"/>
                <w:lang w:val="en-GB" w:bidi="ar-SA"/>
              </w:rPr>
              <w:t>(3,887)</w:t>
            </w:r>
          </w:p>
        </w:tc>
        <w:tc>
          <w:tcPr>
            <w:tcW w:w="255" w:type="dxa"/>
          </w:tcPr>
          <w:p w14:paraId="1F15E173"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Borders>
              <w:left w:val="nil"/>
              <w:bottom w:val="single" w:sz="4" w:space="0" w:color="auto"/>
              <w:right w:val="nil"/>
            </w:tcBorders>
          </w:tcPr>
          <w:p w14:paraId="2576B16D" w14:textId="1D735490" w:rsidR="00E16ABB" w:rsidRPr="00934F7C" w:rsidRDefault="00E16ABB" w:rsidP="00A35130">
            <w:pPr>
              <w:spacing w:line="240" w:lineRule="atLeast"/>
              <w:ind w:left="-79" w:right="-234"/>
              <w:jc w:val="center"/>
              <w:rPr>
                <w:rFonts w:ascii="Angsana New" w:hAnsi="Angsana New"/>
                <w:sz w:val="32"/>
                <w:szCs w:val="32"/>
                <w:lang w:val="en-GB" w:bidi="ar-SA"/>
              </w:rPr>
            </w:pPr>
            <w:r w:rsidRPr="00934F7C">
              <w:rPr>
                <w:rFonts w:ascii="Angsana New" w:hAnsi="Angsana New"/>
                <w:sz w:val="32"/>
                <w:szCs w:val="32"/>
                <w:lang w:val="en-GB" w:bidi="ar-SA"/>
              </w:rPr>
              <w:t xml:space="preserve">            </w:t>
            </w:r>
            <w:r w:rsidR="00A35130" w:rsidRPr="00934F7C">
              <w:rPr>
                <w:rFonts w:ascii="Angsana New" w:hAnsi="Angsana New"/>
                <w:sz w:val="32"/>
                <w:szCs w:val="32"/>
                <w:lang w:val="en-GB" w:bidi="ar-SA"/>
              </w:rPr>
              <w:t>(</w:t>
            </w:r>
            <w:r w:rsidRPr="00934F7C">
              <w:rPr>
                <w:rFonts w:ascii="Angsana New" w:hAnsi="Angsana New"/>
                <w:sz w:val="32"/>
                <w:szCs w:val="32"/>
                <w:lang w:val="en-GB" w:bidi="ar-SA"/>
              </w:rPr>
              <w:t>3,101</w:t>
            </w:r>
            <w:r w:rsidR="00A35130" w:rsidRPr="00934F7C">
              <w:rPr>
                <w:rFonts w:ascii="Angsana New" w:hAnsi="Angsana New"/>
                <w:sz w:val="32"/>
                <w:szCs w:val="32"/>
                <w:lang w:val="en-GB" w:bidi="ar-SA"/>
              </w:rPr>
              <w:t>)</w:t>
            </w:r>
          </w:p>
        </w:tc>
      </w:tr>
      <w:tr w:rsidR="00E16ABB" w:rsidRPr="00934F7C" w14:paraId="5FED4B3E" w14:textId="77777777" w:rsidTr="00953037">
        <w:trPr>
          <w:trHeight w:val="471"/>
        </w:trPr>
        <w:tc>
          <w:tcPr>
            <w:tcW w:w="5364" w:type="dxa"/>
          </w:tcPr>
          <w:p w14:paraId="5FA7535D"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rPr>
                <w:rFonts w:ascii="Angsana New" w:hAnsi="Angsana New"/>
                <w:b/>
                <w:sz w:val="32"/>
                <w:szCs w:val="32"/>
              </w:rPr>
            </w:pPr>
            <w:r w:rsidRPr="00934F7C">
              <w:rPr>
                <w:rFonts w:ascii="Angsana New" w:hAnsi="Angsana New"/>
                <w:b/>
                <w:sz w:val="32"/>
                <w:szCs w:val="32"/>
              </w:rPr>
              <w:t>Total Inventories</w:t>
            </w:r>
          </w:p>
        </w:tc>
        <w:tc>
          <w:tcPr>
            <w:tcW w:w="239" w:type="dxa"/>
          </w:tcPr>
          <w:p w14:paraId="3135FEDD"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785" w:type="dxa"/>
          </w:tcPr>
          <w:p w14:paraId="7F7F2339"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354" w:type="dxa"/>
            <w:tcBorders>
              <w:top w:val="single" w:sz="4" w:space="0" w:color="auto"/>
              <w:left w:val="nil"/>
              <w:bottom w:val="double" w:sz="4" w:space="0" w:color="auto"/>
              <w:right w:val="nil"/>
            </w:tcBorders>
          </w:tcPr>
          <w:p w14:paraId="4B7731B9" w14:textId="72A08CD7" w:rsidR="00E16ABB" w:rsidRPr="00934F7C" w:rsidRDefault="0012301A" w:rsidP="00E16ABB">
            <w:pPr>
              <w:tabs>
                <w:tab w:val="left" w:pos="720"/>
                <w:tab w:val="decimal" w:pos="765"/>
              </w:tabs>
              <w:spacing w:line="240" w:lineRule="atLeast"/>
              <w:ind w:left="-79"/>
              <w:jc w:val="right"/>
              <w:rPr>
                <w:rFonts w:ascii="Angsana New" w:hAnsi="Angsana New"/>
                <w:b/>
                <w:bCs/>
                <w:sz w:val="32"/>
                <w:szCs w:val="32"/>
                <w:lang w:val="en-GB"/>
              </w:rPr>
            </w:pPr>
            <w:r>
              <w:rPr>
                <w:rFonts w:ascii="Angsana New" w:hAnsi="Angsana New"/>
                <w:b/>
                <w:bCs/>
                <w:sz w:val="32"/>
                <w:szCs w:val="32"/>
                <w:lang w:val="en-GB"/>
              </w:rPr>
              <w:t>105,934</w:t>
            </w:r>
          </w:p>
        </w:tc>
        <w:tc>
          <w:tcPr>
            <w:tcW w:w="255" w:type="dxa"/>
          </w:tcPr>
          <w:p w14:paraId="36BB7554"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32"/>
                <w:szCs w:val="32"/>
              </w:rPr>
            </w:pPr>
          </w:p>
        </w:tc>
        <w:tc>
          <w:tcPr>
            <w:tcW w:w="1522" w:type="dxa"/>
            <w:tcBorders>
              <w:top w:val="single" w:sz="4" w:space="0" w:color="auto"/>
              <w:left w:val="nil"/>
              <w:bottom w:val="double" w:sz="4" w:space="0" w:color="auto"/>
              <w:right w:val="nil"/>
            </w:tcBorders>
          </w:tcPr>
          <w:p w14:paraId="5090D94D" w14:textId="358AAA4C" w:rsidR="00E16ABB" w:rsidRPr="00934F7C" w:rsidRDefault="00E16ABB" w:rsidP="00E16ABB">
            <w:pPr>
              <w:tabs>
                <w:tab w:val="left" w:pos="720"/>
                <w:tab w:val="decimal" w:pos="765"/>
                <w:tab w:val="left" w:pos="916"/>
              </w:tabs>
              <w:spacing w:line="240" w:lineRule="atLeast"/>
              <w:ind w:left="-79"/>
              <w:jc w:val="right"/>
              <w:rPr>
                <w:rFonts w:ascii="Angsana New" w:hAnsi="Angsana New"/>
                <w:b/>
                <w:bCs/>
                <w:sz w:val="32"/>
                <w:szCs w:val="32"/>
                <w:lang w:val="en-GB"/>
              </w:rPr>
            </w:pPr>
            <w:r w:rsidRPr="00934F7C">
              <w:rPr>
                <w:rFonts w:ascii="Angsana New" w:hAnsi="Angsana New"/>
                <w:b/>
                <w:bCs/>
                <w:sz w:val="32"/>
                <w:szCs w:val="32"/>
                <w:lang w:val="en-GB"/>
              </w:rPr>
              <w:t>90,356</w:t>
            </w:r>
          </w:p>
        </w:tc>
      </w:tr>
      <w:tr w:rsidR="00E16ABB" w:rsidRPr="00934F7C" w14:paraId="45FE318D" w14:textId="77777777" w:rsidTr="00953037">
        <w:trPr>
          <w:trHeight w:val="459"/>
          <w:tblHeader/>
        </w:trPr>
        <w:tc>
          <w:tcPr>
            <w:tcW w:w="5364" w:type="dxa"/>
          </w:tcPr>
          <w:p w14:paraId="2D6C756C"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Cs/>
                <w:sz w:val="32"/>
                <w:szCs w:val="32"/>
              </w:rPr>
            </w:pPr>
          </w:p>
        </w:tc>
        <w:tc>
          <w:tcPr>
            <w:tcW w:w="239" w:type="dxa"/>
          </w:tcPr>
          <w:p w14:paraId="34E1794A"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785" w:type="dxa"/>
          </w:tcPr>
          <w:p w14:paraId="48F6E98B"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1354" w:type="dxa"/>
          </w:tcPr>
          <w:p w14:paraId="436A5549" w14:textId="77777777" w:rsidR="00E16ABB" w:rsidRPr="00934F7C" w:rsidRDefault="00E16ABB" w:rsidP="00E16ABB">
            <w:pPr>
              <w:spacing w:line="240" w:lineRule="atLeast"/>
              <w:jc w:val="center"/>
              <w:rPr>
                <w:rFonts w:ascii="Angsana New" w:hAnsi="Angsana New"/>
                <w:sz w:val="32"/>
                <w:szCs w:val="32"/>
              </w:rPr>
            </w:pPr>
          </w:p>
        </w:tc>
        <w:tc>
          <w:tcPr>
            <w:tcW w:w="255" w:type="dxa"/>
          </w:tcPr>
          <w:p w14:paraId="6156988D" w14:textId="77777777" w:rsidR="00E16ABB" w:rsidRPr="00934F7C" w:rsidRDefault="00E16ABB" w:rsidP="00E16ABB">
            <w:pPr>
              <w:spacing w:line="240" w:lineRule="atLeast"/>
              <w:jc w:val="center"/>
              <w:rPr>
                <w:rFonts w:ascii="Angsana New" w:hAnsi="Angsana New"/>
                <w:sz w:val="32"/>
                <w:szCs w:val="32"/>
              </w:rPr>
            </w:pPr>
          </w:p>
        </w:tc>
        <w:tc>
          <w:tcPr>
            <w:tcW w:w="1522" w:type="dxa"/>
          </w:tcPr>
          <w:p w14:paraId="52273A8E" w14:textId="77777777" w:rsidR="00E16ABB" w:rsidRPr="00934F7C" w:rsidRDefault="00E16ABB" w:rsidP="00E16ABB">
            <w:pPr>
              <w:spacing w:line="240" w:lineRule="atLeast"/>
              <w:jc w:val="center"/>
              <w:rPr>
                <w:rFonts w:ascii="Angsana New" w:hAnsi="Angsana New"/>
                <w:sz w:val="32"/>
                <w:szCs w:val="32"/>
              </w:rPr>
            </w:pPr>
          </w:p>
        </w:tc>
      </w:tr>
      <w:tr w:rsidR="00E16ABB" w:rsidRPr="00934F7C" w14:paraId="3D2DF90D" w14:textId="77777777" w:rsidTr="00953037">
        <w:trPr>
          <w:trHeight w:val="943"/>
        </w:trPr>
        <w:tc>
          <w:tcPr>
            <w:tcW w:w="5364" w:type="dxa"/>
          </w:tcPr>
          <w:p w14:paraId="43BFD181" w14:textId="7CE0C013"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rPr>
                <w:rFonts w:ascii="Angsana New" w:hAnsi="Angsana New"/>
                <w:b/>
                <w:bCs/>
                <w:sz w:val="32"/>
                <w:szCs w:val="32"/>
                <w:cs/>
              </w:rPr>
            </w:pPr>
            <w:r w:rsidRPr="00934F7C">
              <w:rPr>
                <w:rFonts w:ascii="Angsana New" w:hAnsi="Angsana New"/>
                <w:b/>
                <w:sz w:val="32"/>
                <w:szCs w:val="32"/>
              </w:rPr>
              <w:t>Cost of inventories recorded as expenses an included in cost of sales</w:t>
            </w:r>
            <w:r w:rsidRPr="00934F7C">
              <w:rPr>
                <w:rFonts w:ascii="Angsana New" w:hAnsi="Angsana New" w:hint="cs"/>
                <w:b/>
                <w:sz w:val="32"/>
                <w:szCs w:val="32"/>
                <w:cs/>
              </w:rPr>
              <w:t xml:space="preserve"> </w:t>
            </w:r>
            <w:r w:rsidRPr="00934F7C">
              <w:rPr>
                <w:rFonts w:ascii="Angsana New" w:hAnsi="Angsana New"/>
                <w:b/>
                <w:sz w:val="32"/>
                <w:szCs w:val="32"/>
              </w:rPr>
              <w:t xml:space="preserve">for the </w:t>
            </w:r>
            <w:r w:rsidR="00333B79">
              <w:rPr>
                <w:rFonts w:ascii="Angsana New" w:hAnsi="Angsana New"/>
                <w:b/>
                <w:sz w:val="32"/>
                <w:szCs w:val="32"/>
              </w:rPr>
              <w:t>nine</w:t>
            </w:r>
            <w:r w:rsidRPr="00934F7C">
              <w:rPr>
                <w:rFonts w:ascii="Angsana New" w:hAnsi="Angsana New"/>
                <w:b/>
                <w:sz w:val="32"/>
                <w:szCs w:val="32"/>
              </w:rPr>
              <w:t>-month period</w:t>
            </w:r>
          </w:p>
        </w:tc>
        <w:tc>
          <w:tcPr>
            <w:tcW w:w="239" w:type="dxa"/>
          </w:tcPr>
          <w:p w14:paraId="30D50F31"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785" w:type="dxa"/>
          </w:tcPr>
          <w:p w14:paraId="78B48FA8"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354" w:type="dxa"/>
          </w:tcPr>
          <w:p w14:paraId="41F81D76"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cs/>
                <w:lang w:val="en-GB"/>
              </w:rPr>
            </w:pPr>
          </w:p>
        </w:tc>
        <w:tc>
          <w:tcPr>
            <w:tcW w:w="255" w:type="dxa"/>
          </w:tcPr>
          <w:p w14:paraId="668F1467"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1A0E99C6" w14:textId="77777777" w:rsidR="00E16ABB" w:rsidRPr="00934F7C" w:rsidRDefault="00E16ABB" w:rsidP="00E16ABB">
            <w:pPr>
              <w:tabs>
                <w:tab w:val="left" w:pos="720"/>
                <w:tab w:val="decimal" w:pos="765"/>
              </w:tabs>
              <w:spacing w:line="240" w:lineRule="atLeast"/>
              <w:ind w:left="-79" w:right="-18"/>
              <w:jc w:val="right"/>
              <w:rPr>
                <w:rFonts w:ascii="Angsana New" w:hAnsi="Angsana New"/>
                <w:b/>
                <w:bCs/>
                <w:sz w:val="32"/>
                <w:szCs w:val="32"/>
                <w:lang w:val="en-GB" w:bidi="ar-SA"/>
              </w:rPr>
            </w:pPr>
          </w:p>
        </w:tc>
      </w:tr>
      <w:tr w:rsidR="00E16ABB" w:rsidRPr="00934F7C" w14:paraId="16ED332C" w14:textId="77777777" w:rsidTr="00953037">
        <w:trPr>
          <w:trHeight w:val="471"/>
        </w:trPr>
        <w:tc>
          <w:tcPr>
            <w:tcW w:w="5364" w:type="dxa"/>
          </w:tcPr>
          <w:p w14:paraId="27B84370"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rPr>
                <w:rFonts w:ascii="Angsana New" w:hAnsi="Angsana New"/>
                <w:sz w:val="32"/>
                <w:szCs w:val="32"/>
              </w:rPr>
            </w:pPr>
            <w:r w:rsidRPr="00934F7C">
              <w:rPr>
                <w:rFonts w:ascii="Angsana New" w:hAnsi="Angsana New"/>
                <w:sz w:val="32"/>
                <w:szCs w:val="32"/>
              </w:rPr>
              <w:t>Cost of sales</w:t>
            </w:r>
          </w:p>
        </w:tc>
        <w:tc>
          <w:tcPr>
            <w:tcW w:w="239" w:type="dxa"/>
          </w:tcPr>
          <w:p w14:paraId="62FFDFC0"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785" w:type="dxa"/>
          </w:tcPr>
          <w:p w14:paraId="0D37AE35"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354" w:type="dxa"/>
          </w:tcPr>
          <w:p w14:paraId="2C22D87C" w14:textId="4E69EF48" w:rsidR="00E16ABB" w:rsidRPr="00934F7C" w:rsidRDefault="0012301A" w:rsidP="00E16ABB">
            <w:pPr>
              <w:tabs>
                <w:tab w:val="left" w:pos="720"/>
                <w:tab w:val="decimal" w:pos="765"/>
              </w:tabs>
              <w:spacing w:line="240" w:lineRule="atLeast"/>
              <w:ind w:left="-79"/>
              <w:jc w:val="right"/>
              <w:rPr>
                <w:rFonts w:ascii="Angsana New" w:hAnsi="Angsana New"/>
                <w:sz w:val="32"/>
                <w:szCs w:val="32"/>
                <w:lang w:val="en-GB"/>
              </w:rPr>
            </w:pPr>
            <w:r>
              <w:rPr>
                <w:rFonts w:ascii="Angsana New" w:hAnsi="Angsana New"/>
                <w:sz w:val="32"/>
                <w:szCs w:val="32"/>
                <w:lang w:val="en-GB"/>
              </w:rPr>
              <w:t>334,473</w:t>
            </w:r>
          </w:p>
        </w:tc>
        <w:tc>
          <w:tcPr>
            <w:tcW w:w="255" w:type="dxa"/>
          </w:tcPr>
          <w:p w14:paraId="4FD7CD7C"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24F2EFFB" w14:textId="2A2E576B" w:rsidR="00E16ABB" w:rsidRPr="00934F7C" w:rsidRDefault="000C7509" w:rsidP="00E16ABB">
            <w:pPr>
              <w:tabs>
                <w:tab w:val="left" w:pos="720"/>
                <w:tab w:val="decimal" w:pos="765"/>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416,195</w:t>
            </w:r>
          </w:p>
        </w:tc>
      </w:tr>
      <w:tr w:rsidR="00E16ABB" w:rsidRPr="00934F7C" w14:paraId="03DE64A2" w14:textId="77777777" w:rsidTr="00953037">
        <w:trPr>
          <w:trHeight w:val="471"/>
        </w:trPr>
        <w:tc>
          <w:tcPr>
            <w:tcW w:w="5364" w:type="dxa"/>
          </w:tcPr>
          <w:p w14:paraId="24D0E14C"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rPr>
                <w:rFonts w:ascii="Angsana New" w:hAnsi="Angsana New"/>
                <w:sz w:val="32"/>
                <w:szCs w:val="32"/>
                <w:cs/>
              </w:rPr>
            </w:pPr>
            <w:r w:rsidRPr="00934F7C">
              <w:rPr>
                <w:rFonts w:ascii="Angsana New" w:hAnsi="Angsana New"/>
                <w:sz w:val="32"/>
                <w:szCs w:val="32"/>
              </w:rPr>
              <w:t>Decrease in value to net realizable value</w:t>
            </w:r>
          </w:p>
        </w:tc>
        <w:tc>
          <w:tcPr>
            <w:tcW w:w="239" w:type="dxa"/>
          </w:tcPr>
          <w:p w14:paraId="7C5FF0EE"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rPr>
            </w:pPr>
          </w:p>
        </w:tc>
        <w:tc>
          <w:tcPr>
            <w:tcW w:w="785" w:type="dxa"/>
          </w:tcPr>
          <w:p w14:paraId="07AACFE1"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rPr>
            </w:pPr>
          </w:p>
        </w:tc>
        <w:tc>
          <w:tcPr>
            <w:tcW w:w="1354" w:type="dxa"/>
          </w:tcPr>
          <w:p w14:paraId="3EF59021" w14:textId="6251A918" w:rsidR="00E16ABB" w:rsidRPr="00934F7C" w:rsidRDefault="0012301A" w:rsidP="00E16ABB">
            <w:pPr>
              <w:tabs>
                <w:tab w:val="left" w:pos="720"/>
                <w:tab w:val="decimal" w:pos="765"/>
              </w:tabs>
              <w:spacing w:line="240" w:lineRule="atLeast"/>
              <w:ind w:left="-79"/>
              <w:jc w:val="right"/>
              <w:rPr>
                <w:rFonts w:ascii="Angsana New" w:hAnsi="Angsana New"/>
                <w:sz w:val="32"/>
                <w:szCs w:val="32"/>
              </w:rPr>
            </w:pPr>
            <w:r>
              <w:rPr>
                <w:rFonts w:ascii="Angsana New" w:hAnsi="Angsana New"/>
                <w:sz w:val="32"/>
                <w:szCs w:val="32"/>
              </w:rPr>
              <w:t>786</w:t>
            </w:r>
          </w:p>
        </w:tc>
        <w:tc>
          <w:tcPr>
            <w:tcW w:w="255" w:type="dxa"/>
          </w:tcPr>
          <w:p w14:paraId="6DA70DF7"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3CCF9D9D" w14:textId="41512201" w:rsidR="00E16ABB" w:rsidRPr="00934F7C" w:rsidRDefault="000C7509" w:rsidP="00E16ABB">
            <w:pPr>
              <w:tabs>
                <w:tab w:val="left" w:pos="720"/>
                <w:tab w:val="decimal" w:pos="765"/>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1,053</w:t>
            </w:r>
          </w:p>
        </w:tc>
      </w:tr>
      <w:tr w:rsidR="00E16ABB" w:rsidRPr="00934F7C" w14:paraId="1791B42B" w14:textId="77777777" w:rsidTr="00953037">
        <w:trPr>
          <w:trHeight w:val="459"/>
        </w:trPr>
        <w:tc>
          <w:tcPr>
            <w:tcW w:w="5364" w:type="dxa"/>
          </w:tcPr>
          <w:p w14:paraId="05C7511B"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sz w:val="32"/>
                <w:szCs w:val="32"/>
              </w:rPr>
            </w:pPr>
          </w:p>
        </w:tc>
        <w:tc>
          <w:tcPr>
            <w:tcW w:w="239" w:type="dxa"/>
          </w:tcPr>
          <w:p w14:paraId="4A7F1967"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785" w:type="dxa"/>
          </w:tcPr>
          <w:p w14:paraId="08FE5EC9"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354" w:type="dxa"/>
            <w:tcBorders>
              <w:top w:val="single" w:sz="4" w:space="0" w:color="auto"/>
              <w:left w:val="nil"/>
              <w:bottom w:val="double" w:sz="4" w:space="0" w:color="auto"/>
              <w:right w:val="nil"/>
            </w:tcBorders>
          </w:tcPr>
          <w:p w14:paraId="2186FABF" w14:textId="664962FB" w:rsidR="00E16ABB" w:rsidRPr="00934F7C" w:rsidRDefault="0012301A" w:rsidP="00E16ABB">
            <w:pPr>
              <w:tabs>
                <w:tab w:val="left" w:pos="720"/>
                <w:tab w:val="decimal" w:pos="765"/>
              </w:tabs>
              <w:spacing w:line="240" w:lineRule="atLeast"/>
              <w:ind w:left="-79"/>
              <w:jc w:val="right"/>
              <w:rPr>
                <w:rFonts w:ascii="Angsana New" w:hAnsi="Angsana New"/>
                <w:b/>
                <w:bCs/>
                <w:sz w:val="32"/>
                <w:szCs w:val="32"/>
              </w:rPr>
            </w:pPr>
            <w:r>
              <w:rPr>
                <w:rFonts w:ascii="Angsana New" w:hAnsi="Angsana New"/>
                <w:b/>
                <w:bCs/>
                <w:sz w:val="32"/>
                <w:szCs w:val="32"/>
              </w:rPr>
              <w:t>335,259</w:t>
            </w:r>
          </w:p>
        </w:tc>
        <w:tc>
          <w:tcPr>
            <w:tcW w:w="255" w:type="dxa"/>
          </w:tcPr>
          <w:p w14:paraId="524E2DEE"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32"/>
                <w:szCs w:val="32"/>
              </w:rPr>
            </w:pPr>
          </w:p>
        </w:tc>
        <w:tc>
          <w:tcPr>
            <w:tcW w:w="1522" w:type="dxa"/>
            <w:tcBorders>
              <w:top w:val="single" w:sz="4" w:space="0" w:color="auto"/>
              <w:left w:val="nil"/>
              <w:bottom w:val="double" w:sz="4" w:space="0" w:color="auto"/>
              <w:right w:val="nil"/>
            </w:tcBorders>
          </w:tcPr>
          <w:p w14:paraId="1C44D450" w14:textId="53B2C9D1" w:rsidR="00E16ABB" w:rsidRPr="00934F7C" w:rsidRDefault="000C7509" w:rsidP="00E16ABB">
            <w:pPr>
              <w:tabs>
                <w:tab w:val="left" w:pos="720"/>
                <w:tab w:val="decimal" w:pos="765"/>
              </w:tabs>
              <w:spacing w:line="240" w:lineRule="atLeast"/>
              <w:ind w:left="-79"/>
              <w:jc w:val="right"/>
              <w:rPr>
                <w:rFonts w:ascii="Angsana New" w:hAnsi="Angsana New"/>
                <w:b/>
                <w:bCs/>
                <w:sz w:val="32"/>
                <w:szCs w:val="32"/>
              </w:rPr>
            </w:pPr>
            <w:r w:rsidRPr="00934F7C">
              <w:rPr>
                <w:rFonts w:ascii="Angsana New" w:hAnsi="Angsana New"/>
                <w:b/>
                <w:bCs/>
                <w:sz w:val="32"/>
                <w:szCs w:val="32"/>
              </w:rPr>
              <w:t>417,248</w:t>
            </w:r>
          </w:p>
        </w:tc>
      </w:tr>
    </w:tbl>
    <w:p w14:paraId="613DAB22" w14:textId="5A92AF3E" w:rsidR="007C7084" w:rsidRPr="00934F7C" w:rsidRDefault="00E16ABB" w:rsidP="00A02674">
      <w:pPr>
        <w:spacing w:before="120" w:after="120" w:line="380" w:lineRule="exact"/>
        <w:ind w:left="547" w:hanging="547"/>
        <w:jc w:val="thaiDistribute"/>
        <w:rPr>
          <w:rFonts w:ascii="Angsana New" w:hAnsi="Angsana New"/>
          <w:b/>
          <w:bCs/>
          <w:color w:val="000000"/>
          <w:sz w:val="32"/>
          <w:szCs w:val="32"/>
        </w:rPr>
      </w:pPr>
      <w:r w:rsidRPr="00934F7C">
        <w:rPr>
          <w:rFonts w:ascii="Angsana New" w:hAnsi="Angsana New"/>
          <w:b/>
          <w:bCs/>
          <w:color w:val="000000"/>
          <w:sz w:val="32"/>
          <w:szCs w:val="32"/>
        </w:rPr>
        <w:t>7</w:t>
      </w:r>
      <w:r w:rsidR="007C7084" w:rsidRPr="00934F7C">
        <w:rPr>
          <w:rFonts w:ascii="Angsana New" w:hAnsi="Angsana New"/>
          <w:b/>
          <w:bCs/>
          <w:color w:val="000000"/>
          <w:sz w:val="32"/>
          <w:szCs w:val="32"/>
        </w:rPr>
        <w:t>.</w:t>
      </w:r>
      <w:r w:rsidR="007C7084" w:rsidRPr="00934F7C">
        <w:rPr>
          <w:rFonts w:ascii="Angsana New" w:hAnsi="Angsana New"/>
          <w:b/>
          <w:bCs/>
          <w:color w:val="000000"/>
          <w:sz w:val="32"/>
          <w:szCs w:val="32"/>
        </w:rPr>
        <w:tab/>
        <w:t>Investment in associated company</w:t>
      </w:r>
    </w:p>
    <w:p w14:paraId="15DB1E62" w14:textId="37DE99CC" w:rsidR="00CC5294" w:rsidRPr="00934F7C" w:rsidRDefault="00E16ABB" w:rsidP="00A02674">
      <w:pPr>
        <w:spacing w:before="120" w:after="120" w:line="380" w:lineRule="exact"/>
        <w:ind w:left="547" w:hanging="547"/>
        <w:jc w:val="thaiDistribute"/>
        <w:rPr>
          <w:rFonts w:ascii="Angsana New" w:hAnsi="Angsana New"/>
          <w:color w:val="000000"/>
          <w:sz w:val="32"/>
          <w:szCs w:val="32"/>
        </w:rPr>
      </w:pPr>
      <w:r w:rsidRPr="00934F7C">
        <w:rPr>
          <w:rFonts w:ascii="Angsana New" w:hAnsi="Angsana New"/>
          <w:color w:val="000000"/>
          <w:sz w:val="32"/>
          <w:szCs w:val="32"/>
        </w:rPr>
        <w:t>7</w:t>
      </w:r>
      <w:r w:rsidR="00CC5294" w:rsidRPr="00934F7C">
        <w:rPr>
          <w:rFonts w:ascii="Angsana New" w:hAnsi="Angsana New"/>
          <w:color w:val="000000"/>
          <w:sz w:val="32"/>
          <w:szCs w:val="32"/>
        </w:rPr>
        <w:t>.1</w:t>
      </w:r>
      <w:r w:rsidR="00CC5294" w:rsidRPr="00934F7C">
        <w:rPr>
          <w:rFonts w:ascii="Angsana New" w:hAnsi="Angsana New"/>
          <w:color w:val="000000"/>
          <w:sz w:val="32"/>
          <w:szCs w:val="32"/>
        </w:rPr>
        <w:tab/>
        <w:t>Detail of associate:</w:t>
      </w:r>
    </w:p>
    <w:tbl>
      <w:tblPr>
        <w:tblW w:w="10010" w:type="dxa"/>
        <w:tblInd w:w="90" w:type="dxa"/>
        <w:tblLayout w:type="fixed"/>
        <w:tblLook w:val="0000" w:firstRow="0" w:lastRow="0" w:firstColumn="0" w:lastColumn="0" w:noHBand="0" w:noVBand="0"/>
      </w:tblPr>
      <w:tblGrid>
        <w:gridCol w:w="901"/>
        <w:gridCol w:w="1442"/>
        <w:gridCol w:w="957"/>
        <w:gridCol w:w="959"/>
        <w:gridCol w:w="957"/>
        <w:gridCol w:w="960"/>
        <w:gridCol w:w="957"/>
        <w:gridCol w:w="959"/>
        <w:gridCol w:w="957"/>
        <w:gridCol w:w="961"/>
      </w:tblGrid>
      <w:tr w:rsidR="00AB5AD3" w:rsidRPr="00934F7C" w14:paraId="014C1FA6" w14:textId="77777777" w:rsidTr="000C7509">
        <w:trPr>
          <w:cantSplit/>
          <w:trHeight w:val="338"/>
        </w:trPr>
        <w:tc>
          <w:tcPr>
            <w:tcW w:w="901" w:type="dxa"/>
            <w:vAlign w:val="bottom"/>
          </w:tcPr>
          <w:p w14:paraId="12293FB7" w14:textId="77777777" w:rsidR="00AB5AD3" w:rsidRPr="00934F7C" w:rsidRDefault="00AB5AD3" w:rsidP="00A02674">
            <w:pPr>
              <w:spacing w:line="360" w:lineRule="exact"/>
              <w:ind w:right="-43"/>
              <w:jc w:val="center"/>
              <w:rPr>
                <w:rFonts w:asciiTheme="majorBidi" w:hAnsiTheme="majorBidi" w:cstheme="majorBidi"/>
                <w:sz w:val="20"/>
                <w:szCs w:val="20"/>
                <w:cs/>
              </w:rPr>
            </w:pPr>
          </w:p>
        </w:tc>
        <w:tc>
          <w:tcPr>
            <w:tcW w:w="1442" w:type="dxa"/>
          </w:tcPr>
          <w:p w14:paraId="537E061A" w14:textId="77777777" w:rsidR="00AB5AD3" w:rsidRPr="00934F7C" w:rsidRDefault="00AB5AD3" w:rsidP="00A02674">
            <w:pPr>
              <w:spacing w:line="360" w:lineRule="exact"/>
              <w:ind w:right="-43"/>
              <w:jc w:val="center"/>
              <w:rPr>
                <w:rFonts w:asciiTheme="majorBidi" w:hAnsiTheme="majorBidi" w:cstheme="majorBidi"/>
                <w:sz w:val="20"/>
                <w:szCs w:val="20"/>
                <w:cs/>
              </w:rPr>
            </w:pPr>
          </w:p>
        </w:tc>
        <w:tc>
          <w:tcPr>
            <w:tcW w:w="7667" w:type="dxa"/>
            <w:gridSpan w:val="8"/>
            <w:vAlign w:val="bottom"/>
          </w:tcPr>
          <w:p w14:paraId="24BCFD3F" w14:textId="77777777" w:rsidR="00AB5AD3" w:rsidRPr="00934F7C" w:rsidRDefault="00AB5AD3" w:rsidP="00A02674">
            <w:pPr>
              <w:spacing w:line="360" w:lineRule="exact"/>
              <w:ind w:right="-43"/>
              <w:jc w:val="right"/>
              <w:rPr>
                <w:rFonts w:asciiTheme="majorBidi" w:hAnsiTheme="majorBidi" w:cstheme="majorBidi"/>
                <w:sz w:val="20"/>
                <w:szCs w:val="20"/>
              </w:rPr>
            </w:pPr>
            <w:r w:rsidRPr="00934F7C">
              <w:rPr>
                <w:rFonts w:asciiTheme="majorBidi" w:hAnsiTheme="majorBidi" w:cstheme="majorBidi"/>
                <w:sz w:val="20"/>
                <w:szCs w:val="20"/>
              </w:rPr>
              <w:t>(Unit: Thousand Baht)</w:t>
            </w:r>
          </w:p>
        </w:tc>
      </w:tr>
      <w:tr w:rsidR="00087E91" w:rsidRPr="00934F7C" w14:paraId="01DE81BB" w14:textId="77777777" w:rsidTr="000C7509">
        <w:trPr>
          <w:cantSplit/>
          <w:trHeight w:val="79"/>
        </w:trPr>
        <w:tc>
          <w:tcPr>
            <w:tcW w:w="901" w:type="dxa"/>
          </w:tcPr>
          <w:p w14:paraId="6066DAE6" w14:textId="77777777" w:rsidR="00087E91" w:rsidRPr="00934F7C" w:rsidRDefault="00087E91" w:rsidP="00A02674">
            <w:pPr>
              <w:spacing w:line="360" w:lineRule="exact"/>
              <w:ind w:left="162" w:right="-43" w:hanging="162"/>
              <w:jc w:val="center"/>
              <w:rPr>
                <w:rFonts w:asciiTheme="majorBidi" w:hAnsiTheme="majorBidi" w:cstheme="majorBidi"/>
                <w:sz w:val="20"/>
                <w:szCs w:val="20"/>
                <w:cs/>
              </w:rPr>
            </w:pPr>
            <w:r w:rsidRPr="00934F7C">
              <w:rPr>
                <w:rFonts w:asciiTheme="majorBidi" w:hAnsiTheme="majorBidi" w:cstheme="majorBidi"/>
                <w:sz w:val="20"/>
                <w:szCs w:val="20"/>
              </w:rPr>
              <w:t>Company’s</w:t>
            </w:r>
          </w:p>
        </w:tc>
        <w:tc>
          <w:tcPr>
            <w:tcW w:w="1442" w:type="dxa"/>
          </w:tcPr>
          <w:p w14:paraId="64E8A137" w14:textId="77777777" w:rsidR="00087E91" w:rsidRPr="00934F7C" w:rsidRDefault="00087E91" w:rsidP="00A02674">
            <w:pPr>
              <w:spacing w:line="360" w:lineRule="exact"/>
              <w:jc w:val="center"/>
              <w:rPr>
                <w:rFonts w:asciiTheme="majorBidi" w:hAnsiTheme="majorBidi" w:cstheme="majorBidi"/>
                <w:sz w:val="20"/>
                <w:szCs w:val="20"/>
                <w:cs/>
              </w:rPr>
            </w:pPr>
            <w:r w:rsidRPr="00934F7C">
              <w:rPr>
                <w:rFonts w:asciiTheme="majorBidi" w:hAnsiTheme="majorBidi" w:cstheme="majorBidi"/>
                <w:sz w:val="20"/>
                <w:szCs w:val="20"/>
              </w:rPr>
              <w:t>Nature of</w:t>
            </w:r>
          </w:p>
        </w:tc>
        <w:tc>
          <w:tcPr>
            <w:tcW w:w="1916" w:type="dxa"/>
            <w:gridSpan w:val="2"/>
            <w:vAlign w:val="bottom"/>
          </w:tcPr>
          <w:p w14:paraId="4B7DA35B" w14:textId="77777777" w:rsidR="00087E91" w:rsidRPr="00934F7C" w:rsidRDefault="00087E91" w:rsidP="00A02674">
            <w:pPr>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 xml:space="preserve">Paid up share </w:t>
            </w:r>
          </w:p>
        </w:tc>
        <w:tc>
          <w:tcPr>
            <w:tcW w:w="1917" w:type="dxa"/>
            <w:gridSpan w:val="2"/>
          </w:tcPr>
          <w:p w14:paraId="2DF0B4E0" w14:textId="77777777" w:rsidR="00087E91" w:rsidRPr="00934F7C" w:rsidRDefault="00087E91" w:rsidP="00A02674">
            <w:pPr>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Percentage of</w:t>
            </w:r>
          </w:p>
        </w:tc>
        <w:tc>
          <w:tcPr>
            <w:tcW w:w="1916" w:type="dxa"/>
            <w:gridSpan w:val="2"/>
          </w:tcPr>
          <w:p w14:paraId="0657AE8D" w14:textId="77777777" w:rsidR="00087E91" w:rsidRPr="00934F7C" w:rsidRDefault="00087E91" w:rsidP="00A02674">
            <w:pPr>
              <w:tabs>
                <w:tab w:val="left" w:pos="900"/>
                <w:tab w:val="left" w:pos="1440"/>
              </w:tabs>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Investment in associated</w:t>
            </w:r>
          </w:p>
        </w:tc>
        <w:tc>
          <w:tcPr>
            <w:tcW w:w="1918" w:type="dxa"/>
            <w:gridSpan w:val="2"/>
          </w:tcPr>
          <w:p w14:paraId="6CCFFB09" w14:textId="77777777" w:rsidR="00087E91" w:rsidRPr="00934F7C" w:rsidRDefault="00087E91" w:rsidP="00A02674">
            <w:pPr>
              <w:tabs>
                <w:tab w:val="left" w:pos="900"/>
                <w:tab w:val="left" w:pos="1440"/>
              </w:tabs>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Investment in associated</w:t>
            </w:r>
          </w:p>
        </w:tc>
      </w:tr>
      <w:tr w:rsidR="00087E91" w:rsidRPr="00934F7C" w14:paraId="13B3EE20" w14:textId="77777777" w:rsidTr="000C7509">
        <w:trPr>
          <w:cantSplit/>
          <w:trHeight w:val="79"/>
        </w:trPr>
        <w:tc>
          <w:tcPr>
            <w:tcW w:w="901" w:type="dxa"/>
          </w:tcPr>
          <w:p w14:paraId="5023A758" w14:textId="77777777" w:rsidR="00087E91" w:rsidRPr="00934F7C" w:rsidRDefault="00087E91" w:rsidP="00A02674">
            <w:pPr>
              <w:pBdr>
                <w:bottom w:val="single" w:sz="4" w:space="1" w:color="auto"/>
              </w:pBdr>
              <w:spacing w:line="360" w:lineRule="exact"/>
              <w:ind w:left="14" w:hanging="14"/>
              <w:jc w:val="center"/>
              <w:rPr>
                <w:rFonts w:asciiTheme="majorBidi" w:hAnsiTheme="majorBidi" w:cstheme="majorBidi"/>
                <w:sz w:val="20"/>
                <w:szCs w:val="20"/>
                <w:cs/>
              </w:rPr>
            </w:pPr>
            <w:r w:rsidRPr="00934F7C">
              <w:rPr>
                <w:rFonts w:asciiTheme="majorBidi" w:hAnsiTheme="majorBidi" w:cstheme="majorBidi"/>
                <w:sz w:val="20"/>
                <w:szCs w:val="20"/>
              </w:rPr>
              <w:t>name</w:t>
            </w:r>
          </w:p>
        </w:tc>
        <w:tc>
          <w:tcPr>
            <w:tcW w:w="1442" w:type="dxa"/>
          </w:tcPr>
          <w:p w14:paraId="02D7AE98" w14:textId="54EDEA91" w:rsidR="00087E91" w:rsidRPr="00934F7C" w:rsidRDefault="009B74BA" w:rsidP="00A02674">
            <w:pPr>
              <w:pBdr>
                <w:bottom w:val="single" w:sz="4" w:space="1" w:color="auto"/>
              </w:pBdr>
              <w:spacing w:line="360" w:lineRule="exact"/>
              <w:ind w:left="14" w:hanging="14"/>
              <w:jc w:val="center"/>
              <w:rPr>
                <w:rFonts w:asciiTheme="majorBidi" w:hAnsiTheme="majorBidi" w:cstheme="majorBidi"/>
                <w:sz w:val="20"/>
                <w:szCs w:val="20"/>
                <w:cs/>
              </w:rPr>
            </w:pPr>
            <w:r w:rsidRPr="00934F7C">
              <w:rPr>
                <w:rFonts w:asciiTheme="majorBidi" w:hAnsiTheme="majorBidi" w:cstheme="majorBidi"/>
                <w:sz w:val="20"/>
                <w:szCs w:val="20"/>
              </w:rPr>
              <w:t>B</w:t>
            </w:r>
            <w:r w:rsidR="00087E91" w:rsidRPr="00934F7C">
              <w:rPr>
                <w:rFonts w:asciiTheme="majorBidi" w:hAnsiTheme="majorBidi" w:cstheme="majorBidi"/>
                <w:sz w:val="20"/>
                <w:szCs w:val="20"/>
              </w:rPr>
              <w:t>usiness</w:t>
            </w:r>
          </w:p>
        </w:tc>
        <w:tc>
          <w:tcPr>
            <w:tcW w:w="1916" w:type="dxa"/>
            <w:gridSpan w:val="2"/>
          </w:tcPr>
          <w:p w14:paraId="2751BC9C" w14:textId="7ABFF004" w:rsidR="00087E91" w:rsidRPr="00934F7C" w:rsidRDefault="00341091" w:rsidP="00A02674">
            <w:pPr>
              <w:pBdr>
                <w:bottom w:val="single" w:sz="4" w:space="1" w:color="auto"/>
              </w:pBdr>
              <w:spacing w:line="360" w:lineRule="exact"/>
              <w:ind w:left="14" w:hanging="14"/>
              <w:jc w:val="center"/>
              <w:rPr>
                <w:rFonts w:asciiTheme="majorBidi" w:hAnsiTheme="majorBidi" w:cstheme="majorBidi"/>
                <w:sz w:val="20"/>
                <w:szCs w:val="20"/>
              </w:rPr>
            </w:pPr>
            <w:r w:rsidRPr="00934F7C">
              <w:rPr>
                <w:rFonts w:asciiTheme="majorBidi" w:hAnsiTheme="majorBidi" w:cstheme="majorBidi"/>
                <w:sz w:val="20"/>
                <w:szCs w:val="20"/>
              </w:rPr>
              <w:t>C</w:t>
            </w:r>
            <w:r w:rsidR="00087E91" w:rsidRPr="00934F7C">
              <w:rPr>
                <w:rFonts w:asciiTheme="majorBidi" w:hAnsiTheme="majorBidi" w:cstheme="majorBidi"/>
                <w:sz w:val="20"/>
                <w:szCs w:val="20"/>
              </w:rPr>
              <w:t>apital</w:t>
            </w:r>
          </w:p>
        </w:tc>
        <w:tc>
          <w:tcPr>
            <w:tcW w:w="1917" w:type="dxa"/>
            <w:gridSpan w:val="2"/>
          </w:tcPr>
          <w:p w14:paraId="05BD79C8" w14:textId="77777777" w:rsidR="00087E91" w:rsidRPr="00934F7C" w:rsidRDefault="00087E91" w:rsidP="00A02674">
            <w:pPr>
              <w:pBdr>
                <w:bottom w:val="single" w:sz="4" w:space="1" w:color="auto"/>
              </w:pBdr>
              <w:spacing w:line="360" w:lineRule="exact"/>
              <w:ind w:left="14" w:hanging="14"/>
              <w:jc w:val="center"/>
              <w:rPr>
                <w:rFonts w:asciiTheme="majorBidi" w:hAnsiTheme="majorBidi" w:cstheme="majorBidi"/>
                <w:sz w:val="20"/>
                <w:szCs w:val="20"/>
              </w:rPr>
            </w:pPr>
            <w:r w:rsidRPr="00934F7C">
              <w:rPr>
                <w:rFonts w:asciiTheme="majorBidi" w:hAnsiTheme="majorBidi" w:cstheme="majorBidi"/>
                <w:sz w:val="20"/>
                <w:szCs w:val="20"/>
              </w:rPr>
              <w:t>shareholding</w:t>
            </w:r>
          </w:p>
        </w:tc>
        <w:tc>
          <w:tcPr>
            <w:tcW w:w="1916" w:type="dxa"/>
            <w:gridSpan w:val="2"/>
          </w:tcPr>
          <w:p w14:paraId="50F58E40" w14:textId="77777777" w:rsidR="00087E91" w:rsidRPr="00934F7C" w:rsidRDefault="00087E91" w:rsidP="00A02674">
            <w:pPr>
              <w:pBdr>
                <w:bottom w:val="single" w:sz="4" w:space="1" w:color="auto"/>
              </w:pBdr>
              <w:spacing w:line="360" w:lineRule="exact"/>
              <w:ind w:left="-29" w:right="-29"/>
              <w:jc w:val="center"/>
              <w:rPr>
                <w:rFonts w:asciiTheme="majorBidi" w:hAnsiTheme="majorBidi" w:cstheme="majorBidi"/>
                <w:sz w:val="20"/>
                <w:szCs w:val="20"/>
              </w:rPr>
            </w:pPr>
            <w:r w:rsidRPr="00934F7C">
              <w:rPr>
                <w:rFonts w:asciiTheme="majorBidi" w:hAnsiTheme="majorBidi" w:cstheme="majorBidi"/>
                <w:sz w:val="20"/>
                <w:szCs w:val="20"/>
              </w:rPr>
              <w:t>company under equity method</w:t>
            </w:r>
          </w:p>
        </w:tc>
        <w:tc>
          <w:tcPr>
            <w:tcW w:w="1918" w:type="dxa"/>
            <w:gridSpan w:val="2"/>
          </w:tcPr>
          <w:p w14:paraId="775F079C" w14:textId="77777777" w:rsidR="00087E91" w:rsidRPr="00934F7C" w:rsidRDefault="00087E91" w:rsidP="00A02674">
            <w:pPr>
              <w:pBdr>
                <w:bottom w:val="single" w:sz="4" w:space="1" w:color="auto"/>
              </w:pBdr>
              <w:spacing w:line="360" w:lineRule="exact"/>
              <w:ind w:left="-29" w:right="-29"/>
              <w:jc w:val="center"/>
              <w:rPr>
                <w:rFonts w:asciiTheme="majorBidi" w:hAnsiTheme="majorBidi" w:cstheme="majorBidi"/>
                <w:sz w:val="20"/>
                <w:szCs w:val="20"/>
              </w:rPr>
            </w:pPr>
            <w:r w:rsidRPr="00934F7C">
              <w:rPr>
                <w:rFonts w:asciiTheme="majorBidi" w:hAnsiTheme="majorBidi" w:cstheme="majorBidi"/>
                <w:sz w:val="20"/>
                <w:szCs w:val="20"/>
              </w:rPr>
              <w:t>company under cost method</w:t>
            </w:r>
          </w:p>
        </w:tc>
      </w:tr>
      <w:tr w:rsidR="00E87450" w:rsidRPr="00934F7C" w14:paraId="1426BFBF" w14:textId="77777777" w:rsidTr="000C7509">
        <w:trPr>
          <w:cantSplit/>
          <w:trHeight w:val="79"/>
        </w:trPr>
        <w:tc>
          <w:tcPr>
            <w:tcW w:w="901" w:type="dxa"/>
          </w:tcPr>
          <w:p w14:paraId="78C2FE3D" w14:textId="77777777" w:rsidR="00E87450" w:rsidRPr="00934F7C" w:rsidRDefault="00E87450" w:rsidP="00A02674">
            <w:pPr>
              <w:spacing w:line="360" w:lineRule="exact"/>
              <w:ind w:left="162" w:right="-43" w:hanging="162"/>
              <w:jc w:val="center"/>
              <w:rPr>
                <w:rFonts w:asciiTheme="majorBidi" w:hAnsiTheme="majorBidi" w:cstheme="majorBidi"/>
                <w:sz w:val="20"/>
                <w:szCs w:val="20"/>
                <w:cs/>
              </w:rPr>
            </w:pPr>
          </w:p>
        </w:tc>
        <w:tc>
          <w:tcPr>
            <w:tcW w:w="1442" w:type="dxa"/>
          </w:tcPr>
          <w:p w14:paraId="6BA06856" w14:textId="77777777" w:rsidR="00E87450" w:rsidRPr="00934F7C" w:rsidRDefault="00E87450" w:rsidP="00A02674">
            <w:pPr>
              <w:spacing w:line="360" w:lineRule="exact"/>
              <w:ind w:right="-43"/>
              <w:jc w:val="center"/>
              <w:rPr>
                <w:rFonts w:asciiTheme="majorBidi" w:hAnsiTheme="majorBidi" w:cstheme="majorBidi"/>
                <w:sz w:val="20"/>
                <w:szCs w:val="20"/>
                <w:cs/>
              </w:rPr>
            </w:pPr>
          </w:p>
        </w:tc>
        <w:tc>
          <w:tcPr>
            <w:tcW w:w="957" w:type="dxa"/>
          </w:tcPr>
          <w:p w14:paraId="03CFA6F4" w14:textId="4314597D"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953037">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58" w:type="dxa"/>
          </w:tcPr>
          <w:p w14:paraId="50448DEB"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57" w:type="dxa"/>
          </w:tcPr>
          <w:p w14:paraId="710561CF" w14:textId="7EC2AF1F"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953037">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59" w:type="dxa"/>
          </w:tcPr>
          <w:p w14:paraId="7686428C"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57" w:type="dxa"/>
          </w:tcPr>
          <w:p w14:paraId="17B3FAE9" w14:textId="36683FB5"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953037">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58" w:type="dxa"/>
          </w:tcPr>
          <w:p w14:paraId="6EAD6E78"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57" w:type="dxa"/>
          </w:tcPr>
          <w:p w14:paraId="0E73E9C8" w14:textId="7F062635"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953037">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60" w:type="dxa"/>
          </w:tcPr>
          <w:p w14:paraId="0FDC5E9F"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r>
      <w:tr w:rsidR="00E87450" w:rsidRPr="00934F7C" w14:paraId="3C9719BC" w14:textId="77777777" w:rsidTr="000C7509">
        <w:trPr>
          <w:cantSplit/>
          <w:trHeight w:val="79"/>
        </w:trPr>
        <w:tc>
          <w:tcPr>
            <w:tcW w:w="901" w:type="dxa"/>
          </w:tcPr>
          <w:p w14:paraId="2D96CEE4" w14:textId="77777777" w:rsidR="00E87450" w:rsidRPr="00934F7C" w:rsidRDefault="00E87450" w:rsidP="00A02674">
            <w:pPr>
              <w:spacing w:line="360" w:lineRule="exact"/>
              <w:ind w:left="162" w:right="-43" w:hanging="162"/>
              <w:jc w:val="center"/>
              <w:rPr>
                <w:rFonts w:asciiTheme="majorBidi" w:hAnsiTheme="majorBidi" w:cstheme="majorBidi"/>
                <w:sz w:val="20"/>
                <w:szCs w:val="20"/>
                <w:cs/>
              </w:rPr>
            </w:pPr>
          </w:p>
        </w:tc>
        <w:tc>
          <w:tcPr>
            <w:tcW w:w="1442" w:type="dxa"/>
          </w:tcPr>
          <w:p w14:paraId="0D8BC5C4" w14:textId="77777777" w:rsidR="00E87450" w:rsidRPr="00934F7C" w:rsidRDefault="00E87450" w:rsidP="00A02674">
            <w:pPr>
              <w:spacing w:line="360" w:lineRule="exact"/>
              <w:ind w:right="-43"/>
              <w:jc w:val="center"/>
              <w:rPr>
                <w:rFonts w:asciiTheme="majorBidi" w:hAnsiTheme="majorBidi" w:cstheme="majorBidi"/>
                <w:sz w:val="20"/>
                <w:szCs w:val="20"/>
                <w:cs/>
              </w:rPr>
            </w:pPr>
          </w:p>
        </w:tc>
        <w:tc>
          <w:tcPr>
            <w:tcW w:w="957" w:type="dxa"/>
          </w:tcPr>
          <w:p w14:paraId="462EA7E0" w14:textId="68DC1B80"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58" w:type="dxa"/>
          </w:tcPr>
          <w:p w14:paraId="06EB14A5" w14:textId="3958D588"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c>
          <w:tcPr>
            <w:tcW w:w="957" w:type="dxa"/>
          </w:tcPr>
          <w:p w14:paraId="0383B05F" w14:textId="7FEDC8CB"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59" w:type="dxa"/>
          </w:tcPr>
          <w:p w14:paraId="6E11E95A" w14:textId="234CD65A"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c>
          <w:tcPr>
            <w:tcW w:w="957" w:type="dxa"/>
          </w:tcPr>
          <w:p w14:paraId="40320E6B" w14:textId="507E5552"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58" w:type="dxa"/>
          </w:tcPr>
          <w:p w14:paraId="5B5FE7ED" w14:textId="3C3D3574"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c>
          <w:tcPr>
            <w:tcW w:w="957" w:type="dxa"/>
          </w:tcPr>
          <w:p w14:paraId="09514CC3" w14:textId="6C88A0F6"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60" w:type="dxa"/>
          </w:tcPr>
          <w:p w14:paraId="0EFA8A44" w14:textId="583CFE2B"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r>
      <w:tr w:rsidR="00087E91" w:rsidRPr="00934F7C" w14:paraId="544269CE" w14:textId="77777777" w:rsidTr="000C7509">
        <w:trPr>
          <w:cantSplit/>
          <w:trHeight w:val="338"/>
        </w:trPr>
        <w:tc>
          <w:tcPr>
            <w:tcW w:w="901" w:type="dxa"/>
          </w:tcPr>
          <w:p w14:paraId="0BC322A2" w14:textId="77777777" w:rsidR="00087E91" w:rsidRPr="00934F7C" w:rsidRDefault="00087E91" w:rsidP="00A02674">
            <w:pPr>
              <w:spacing w:line="360" w:lineRule="exact"/>
              <w:ind w:left="162" w:right="-43" w:hanging="162"/>
              <w:jc w:val="center"/>
              <w:rPr>
                <w:rFonts w:asciiTheme="majorBidi" w:hAnsiTheme="majorBidi" w:cstheme="majorBidi"/>
                <w:sz w:val="20"/>
                <w:szCs w:val="20"/>
                <w:cs/>
              </w:rPr>
            </w:pPr>
          </w:p>
        </w:tc>
        <w:tc>
          <w:tcPr>
            <w:tcW w:w="1442" w:type="dxa"/>
          </w:tcPr>
          <w:p w14:paraId="58145274"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7" w:type="dxa"/>
          </w:tcPr>
          <w:p w14:paraId="1EAC0F6C"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8" w:type="dxa"/>
          </w:tcPr>
          <w:p w14:paraId="49D86F8F"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7" w:type="dxa"/>
          </w:tcPr>
          <w:p w14:paraId="0F3CAC2D" w14:textId="77777777" w:rsidR="00087E91" w:rsidRPr="00934F7C" w:rsidRDefault="00087E91" w:rsidP="00A02674">
            <w:pPr>
              <w:spacing w:line="360" w:lineRule="exact"/>
              <w:ind w:right="-43"/>
              <w:jc w:val="center"/>
              <w:rPr>
                <w:rFonts w:asciiTheme="majorBidi" w:hAnsiTheme="majorBidi" w:cstheme="majorBidi"/>
                <w:sz w:val="20"/>
                <w:szCs w:val="20"/>
              </w:rPr>
            </w:pPr>
            <w:r w:rsidRPr="00934F7C">
              <w:rPr>
                <w:rFonts w:asciiTheme="majorBidi" w:hAnsiTheme="majorBidi" w:cstheme="majorBidi"/>
                <w:sz w:val="20"/>
                <w:szCs w:val="20"/>
              </w:rPr>
              <w:t>(%)</w:t>
            </w:r>
          </w:p>
        </w:tc>
        <w:tc>
          <w:tcPr>
            <w:tcW w:w="959" w:type="dxa"/>
          </w:tcPr>
          <w:p w14:paraId="25A5EB0E" w14:textId="77777777" w:rsidR="00087E91" w:rsidRPr="00934F7C" w:rsidRDefault="00087E91" w:rsidP="00A02674">
            <w:pPr>
              <w:spacing w:line="360" w:lineRule="exact"/>
              <w:ind w:right="-43"/>
              <w:jc w:val="center"/>
              <w:rPr>
                <w:rFonts w:asciiTheme="majorBidi" w:hAnsiTheme="majorBidi" w:cstheme="majorBidi"/>
                <w:sz w:val="20"/>
                <w:szCs w:val="20"/>
              </w:rPr>
            </w:pPr>
            <w:r w:rsidRPr="00934F7C">
              <w:rPr>
                <w:rFonts w:asciiTheme="majorBidi" w:hAnsiTheme="majorBidi" w:cstheme="majorBidi"/>
                <w:sz w:val="20"/>
                <w:szCs w:val="20"/>
              </w:rPr>
              <w:t>(%)</w:t>
            </w:r>
          </w:p>
        </w:tc>
        <w:tc>
          <w:tcPr>
            <w:tcW w:w="957" w:type="dxa"/>
          </w:tcPr>
          <w:p w14:paraId="69372E1B"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8" w:type="dxa"/>
          </w:tcPr>
          <w:p w14:paraId="04F0C097"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7" w:type="dxa"/>
          </w:tcPr>
          <w:p w14:paraId="23192139"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60" w:type="dxa"/>
          </w:tcPr>
          <w:p w14:paraId="161C3C4F" w14:textId="77777777" w:rsidR="00087E91" w:rsidRPr="00934F7C" w:rsidRDefault="00087E91" w:rsidP="00A02674">
            <w:pPr>
              <w:spacing w:line="360" w:lineRule="exact"/>
              <w:ind w:right="-43"/>
              <w:jc w:val="center"/>
              <w:rPr>
                <w:rFonts w:asciiTheme="majorBidi" w:hAnsiTheme="majorBidi" w:cstheme="majorBidi"/>
                <w:sz w:val="20"/>
                <w:szCs w:val="20"/>
                <w:cs/>
              </w:rPr>
            </w:pPr>
          </w:p>
        </w:tc>
      </w:tr>
      <w:tr w:rsidR="00A63FE6" w:rsidRPr="00934F7C" w14:paraId="27B0A5A3" w14:textId="77777777" w:rsidTr="000C7509">
        <w:trPr>
          <w:cantSplit/>
          <w:trHeight w:val="80"/>
        </w:trPr>
        <w:tc>
          <w:tcPr>
            <w:tcW w:w="901" w:type="dxa"/>
          </w:tcPr>
          <w:p w14:paraId="12E1EC24" w14:textId="77777777" w:rsidR="00A63FE6" w:rsidRPr="00934F7C" w:rsidRDefault="00A63FE6" w:rsidP="00A02674">
            <w:pPr>
              <w:spacing w:line="360" w:lineRule="exact"/>
              <w:ind w:left="162" w:right="-228" w:hanging="162"/>
              <w:rPr>
                <w:rFonts w:asciiTheme="majorBidi" w:hAnsiTheme="majorBidi" w:cstheme="majorBidi"/>
                <w:sz w:val="20"/>
                <w:szCs w:val="20"/>
              </w:rPr>
            </w:pPr>
            <w:r w:rsidRPr="00934F7C">
              <w:rPr>
                <w:rFonts w:asciiTheme="majorBidi" w:hAnsiTheme="majorBidi" w:cstheme="majorBidi"/>
                <w:sz w:val="20"/>
                <w:szCs w:val="20"/>
              </w:rPr>
              <w:t>Thai Pigeon Company Limited</w:t>
            </w:r>
          </w:p>
        </w:tc>
        <w:tc>
          <w:tcPr>
            <w:tcW w:w="1442" w:type="dxa"/>
          </w:tcPr>
          <w:p w14:paraId="002CCE90" w14:textId="77777777" w:rsidR="00A63FE6" w:rsidRPr="00934F7C" w:rsidRDefault="00A63FE6" w:rsidP="00A02674">
            <w:pPr>
              <w:spacing w:line="360" w:lineRule="exact"/>
              <w:ind w:left="162" w:right="-228" w:hanging="162"/>
              <w:rPr>
                <w:rFonts w:asciiTheme="majorBidi" w:hAnsiTheme="majorBidi" w:cstheme="majorBidi"/>
                <w:sz w:val="20"/>
                <w:szCs w:val="20"/>
              </w:rPr>
            </w:pPr>
            <w:r w:rsidRPr="00934F7C">
              <w:rPr>
                <w:rFonts w:asciiTheme="majorBidi" w:hAnsiTheme="majorBidi" w:cstheme="majorBidi"/>
                <w:sz w:val="20"/>
                <w:szCs w:val="20"/>
              </w:rPr>
              <w:t>The manufacture and distribution of baby and infant products</w:t>
            </w:r>
          </w:p>
        </w:tc>
        <w:tc>
          <w:tcPr>
            <w:tcW w:w="957" w:type="dxa"/>
          </w:tcPr>
          <w:p w14:paraId="51FD279A" w14:textId="7ED87258" w:rsidR="00A63FE6" w:rsidRPr="00934F7C" w:rsidRDefault="00E16ABB" w:rsidP="00A02674">
            <w:pPr>
              <w:tabs>
                <w:tab w:val="right" w:pos="342"/>
                <w:tab w:val="decimal" w:pos="770"/>
              </w:tabs>
              <w:spacing w:line="360" w:lineRule="exact"/>
              <w:ind w:left="-55" w:right="-18"/>
              <w:jc w:val="center"/>
              <w:rPr>
                <w:rFonts w:asciiTheme="majorBidi" w:hAnsiTheme="majorBidi" w:cstheme="majorBidi"/>
                <w:sz w:val="20"/>
                <w:szCs w:val="20"/>
              </w:rPr>
            </w:pPr>
            <w:r w:rsidRPr="00934F7C">
              <w:rPr>
                <w:rFonts w:asciiTheme="majorBidi" w:hAnsiTheme="majorBidi" w:cstheme="majorBidi"/>
                <w:sz w:val="20"/>
                <w:szCs w:val="20"/>
              </w:rPr>
              <w:t>122,000</w:t>
            </w:r>
          </w:p>
        </w:tc>
        <w:tc>
          <w:tcPr>
            <w:tcW w:w="958" w:type="dxa"/>
          </w:tcPr>
          <w:p w14:paraId="77E52F1D" w14:textId="77777777" w:rsidR="00A63FE6" w:rsidRPr="00934F7C" w:rsidRDefault="00A63FE6" w:rsidP="00A02674">
            <w:pPr>
              <w:tabs>
                <w:tab w:val="right" w:pos="342"/>
                <w:tab w:val="decimal" w:pos="770"/>
              </w:tabs>
              <w:spacing w:line="360" w:lineRule="exact"/>
              <w:ind w:left="-55" w:right="-18"/>
              <w:jc w:val="center"/>
              <w:rPr>
                <w:rFonts w:asciiTheme="majorBidi" w:hAnsiTheme="majorBidi" w:cstheme="majorBidi"/>
                <w:sz w:val="20"/>
                <w:szCs w:val="20"/>
              </w:rPr>
            </w:pPr>
            <w:r w:rsidRPr="00934F7C">
              <w:rPr>
                <w:rFonts w:asciiTheme="majorBidi" w:hAnsiTheme="majorBidi" w:cstheme="majorBidi"/>
                <w:sz w:val="20"/>
                <w:szCs w:val="20"/>
              </w:rPr>
              <w:t>122,000</w:t>
            </w:r>
          </w:p>
        </w:tc>
        <w:tc>
          <w:tcPr>
            <w:tcW w:w="957" w:type="dxa"/>
          </w:tcPr>
          <w:p w14:paraId="2E4D508A" w14:textId="49341755" w:rsidR="00A63FE6" w:rsidRPr="00934F7C" w:rsidRDefault="00E16ABB" w:rsidP="00A02674">
            <w:pPr>
              <w:tabs>
                <w:tab w:val="right" w:pos="342"/>
                <w:tab w:val="decimal" w:pos="770"/>
              </w:tabs>
              <w:spacing w:line="360" w:lineRule="exact"/>
              <w:ind w:left="-55" w:right="-18"/>
              <w:jc w:val="center"/>
              <w:rPr>
                <w:rFonts w:asciiTheme="majorBidi" w:hAnsiTheme="majorBidi" w:cstheme="majorBidi"/>
                <w:sz w:val="20"/>
                <w:szCs w:val="20"/>
              </w:rPr>
            </w:pPr>
            <w:r w:rsidRPr="00934F7C">
              <w:rPr>
                <w:rFonts w:asciiTheme="majorBidi" w:hAnsiTheme="majorBidi" w:cstheme="majorBidi"/>
                <w:sz w:val="20"/>
                <w:szCs w:val="20"/>
              </w:rPr>
              <w:t>47</w:t>
            </w:r>
          </w:p>
        </w:tc>
        <w:tc>
          <w:tcPr>
            <w:tcW w:w="959" w:type="dxa"/>
          </w:tcPr>
          <w:p w14:paraId="67179246" w14:textId="77777777" w:rsidR="00A63FE6" w:rsidRPr="00934F7C" w:rsidRDefault="00A63FE6" w:rsidP="00A02674">
            <w:pPr>
              <w:tabs>
                <w:tab w:val="right" w:pos="342"/>
                <w:tab w:val="decimal" w:pos="770"/>
              </w:tabs>
              <w:spacing w:line="360" w:lineRule="exact"/>
              <w:ind w:left="-55" w:right="-18"/>
              <w:jc w:val="center"/>
              <w:rPr>
                <w:rFonts w:asciiTheme="majorBidi" w:hAnsiTheme="majorBidi" w:cstheme="majorBidi"/>
                <w:sz w:val="20"/>
                <w:szCs w:val="20"/>
                <w:cs/>
              </w:rPr>
            </w:pPr>
            <w:r w:rsidRPr="00934F7C">
              <w:rPr>
                <w:rFonts w:asciiTheme="majorBidi" w:hAnsiTheme="majorBidi" w:cstheme="majorBidi"/>
                <w:sz w:val="20"/>
                <w:szCs w:val="20"/>
              </w:rPr>
              <w:t>47</w:t>
            </w:r>
          </w:p>
        </w:tc>
        <w:tc>
          <w:tcPr>
            <w:tcW w:w="957" w:type="dxa"/>
          </w:tcPr>
          <w:p w14:paraId="0E5386F6" w14:textId="6EF2E9A8" w:rsidR="00A63FE6" w:rsidRPr="00934F7C" w:rsidRDefault="0012301A" w:rsidP="00A02674">
            <w:pPr>
              <w:tabs>
                <w:tab w:val="decimal" w:pos="657"/>
              </w:tabs>
              <w:spacing w:line="360" w:lineRule="exact"/>
              <w:ind w:left="-55" w:right="-18"/>
              <w:rPr>
                <w:rFonts w:asciiTheme="majorBidi" w:hAnsiTheme="majorBidi" w:cstheme="majorBidi"/>
                <w:sz w:val="20"/>
                <w:szCs w:val="20"/>
              </w:rPr>
            </w:pPr>
            <w:r>
              <w:rPr>
                <w:rFonts w:asciiTheme="majorBidi" w:hAnsiTheme="majorBidi" w:cstheme="majorBidi"/>
                <w:sz w:val="20"/>
                <w:szCs w:val="20"/>
              </w:rPr>
              <w:t>547,261</w:t>
            </w:r>
          </w:p>
        </w:tc>
        <w:tc>
          <w:tcPr>
            <w:tcW w:w="958" w:type="dxa"/>
          </w:tcPr>
          <w:p w14:paraId="356D44B0" w14:textId="41DE23D5" w:rsidR="00A63FE6" w:rsidRPr="00934F7C" w:rsidRDefault="00A63FE6"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w:t>
            </w:r>
            <w:r w:rsidR="00144C6F" w:rsidRPr="00934F7C">
              <w:rPr>
                <w:rFonts w:asciiTheme="majorBidi" w:hAnsiTheme="majorBidi" w:cstheme="majorBidi"/>
                <w:sz w:val="20"/>
                <w:szCs w:val="20"/>
              </w:rPr>
              <w:t>30</w:t>
            </w:r>
            <w:r w:rsidRPr="00934F7C">
              <w:rPr>
                <w:rFonts w:asciiTheme="majorBidi" w:hAnsiTheme="majorBidi" w:cstheme="majorBidi"/>
                <w:sz w:val="20"/>
                <w:szCs w:val="20"/>
              </w:rPr>
              <w:t>,</w:t>
            </w:r>
            <w:r w:rsidR="00144C6F" w:rsidRPr="00934F7C">
              <w:rPr>
                <w:rFonts w:asciiTheme="majorBidi" w:hAnsiTheme="majorBidi" w:cstheme="majorBidi"/>
                <w:sz w:val="20"/>
                <w:szCs w:val="20"/>
              </w:rPr>
              <w:t>756</w:t>
            </w:r>
          </w:p>
        </w:tc>
        <w:tc>
          <w:tcPr>
            <w:tcW w:w="957" w:type="dxa"/>
          </w:tcPr>
          <w:p w14:paraId="3BF0EC0E" w14:textId="3A452142" w:rsidR="00A63FE6" w:rsidRPr="00934F7C" w:rsidRDefault="00E16ABB"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c>
          <w:tcPr>
            <w:tcW w:w="960" w:type="dxa"/>
          </w:tcPr>
          <w:p w14:paraId="249C9FF1" w14:textId="77777777" w:rsidR="00A63FE6" w:rsidRPr="00934F7C" w:rsidRDefault="00A63FE6"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r>
      <w:tr w:rsidR="00A63FE6" w:rsidRPr="00934F7C" w14:paraId="2BBAED53" w14:textId="77777777" w:rsidTr="000C7509">
        <w:trPr>
          <w:cantSplit/>
          <w:trHeight w:val="80"/>
        </w:trPr>
        <w:tc>
          <w:tcPr>
            <w:tcW w:w="901" w:type="dxa"/>
          </w:tcPr>
          <w:p w14:paraId="3ECF23D3" w14:textId="77777777" w:rsidR="00A63FE6" w:rsidRPr="00934F7C" w:rsidRDefault="00A63FE6" w:rsidP="00A02674">
            <w:pPr>
              <w:spacing w:line="360" w:lineRule="exact"/>
              <w:ind w:right="-43"/>
              <w:jc w:val="thaiDistribute"/>
              <w:rPr>
                <w:rFonts w:asciiTheme="majorBidi" w:hAnsiTheme="majorBidi" w:cstheme="majorBidi"/>
                <w:sz w:val="20"/>
                <w:szCs w:val="20"/>
                <w:cs/>
              </w:rPr>
            </w:pPr>
            <w:r w:rsidRPr="00934F7C">
              <w:rPr>
                <w:rFonts w:asciiTheme="majorBidi" w:hAnsiTheme="majorBidi" w:cstheme="majorBidi"/>
                <w:sz w:val="20"/>
                <w:szCs w:val="20"/>
              </w:rPr>
              <w:t xml:space="preserve">Total </w:t>
            </w:r>
          </w:p>
        </w:tc>
        <w:tc>
          <w:tcPr>
            <w:tcW w:w="1442" w:type="dxa"/>
          </w:tcPr>
          <w:p w14:paraId="2B9E25AD" w14:textId="77777777" w:rsidR="00A63FE6" w:rsidRPr="00934F7C" w:rsidRDefault="00A63FE6" w:rsidP="00A02674">
            <w:pPr>
              <w:spacing w:line="360" w:lineRule="exact"/>
              <w:ind w:right="-43"/>
              <w:jc w:val="thaiDistribute"/>
              <w:rPr>
                <w:rFonts w:asciiTheme="majorBidi" w:hAnsiTheme="majorBidi" w:cstheme="majorBidi"/>
                <w:sz w:val="20"/>
                <w:szCs w:val="20"/>
                <w:cs/>
              </w:rPr>
            </w:pPr>
          </w:p>
        </w:tc>
        <w:tc>
          <w:tcPr>
            <w:tcW w:w="957" w:type="dxa"/>
          </w:tcPr>
          <w:p w14:paraId="6D183762" w14:textId="77777777" w:rsidR="00A63FE6" w:rsidRPr="00934F7C" w:rsidRDefault="00A63FE6" w:rsidP="00A02674">
            <w:pPr>
              <w:tabs>
                <w:tab w:val="decimal" w:pos="575"/>
              </w:tabs>
              <w:spacing w:line="360" w:lineRule="exact"/>
              <w:ind w:left="-55" w:right="-43"/>
              <w:jc w:val="center"/>
              <w:rPr>
                <w:rFonts w:asciiTheme="majorBidi" w:hAnsiTheme="majorBidi" w:cstheme="majorBidi"/>
                <w:sz w:val="20"/>
                <w:szCs w:val="20"/>
              </w:rPr>
            </w:pPr>
          </w:p>
        </w:tc>
        <w:tc>
          <w:tcPr>
            <w:tcW w:w="958" w:type="dxa"/>
          </w:tcPr>
          <w:p w14:paraId="5511AD20" w14:textId="77777777" w:rsidR="00A63FE6" w:rsidRPr="00934F7C" w:rsidRDefault="00A63FE6" w:rsidP="00A02674">
            <w:pPr>
              <w:tabs>
                <w:tab w:val="decimal" w:pos="575"/>
              </w:tabs>
              <w:spacing w:line="360" w:lineRule="exact"/>
              <w:ind w:left="-55" w:right="-43"/>
              <w:jc w:val="center"/>
              <w:rPr>
                <w:rFonts w:asciiTheme="majorBidi" w:hAnsiTheme="majorBidi" w:cstheme="majorBidi"/>
                <w:sz w:val="20"/>
                <w:szCs w:val="20"/>
              </w:rPr>
            </w:pPr>
          </w:p>
        </w:tc>
        <w:tc>
          <w:tcPr>
            <w:tcW w:w="957" w:type="dxa"/>
          </w:tcPr>
          <w:p w14:paraId="222B8EA7" w14:textId="77777777" w:rsidR="00A63FE6" w:rsidRPr="00934F7C" w:rsidRDefault="00A63FE6" w:rsidP="00A02674">
            <w:pPr>
              <w:spacing w:line="360" w:lineRule="exact"/>
              <w:ind w:left="-55" w:right="-43"/>
              <w:jc w:val="center"/>
              <w:rPr>
                <w:rFonts w:asciiTheme="majorBidi" w:hAnsiTheme="majorBidi" w:cstheme="majorBidi"/>
                <w:sz w:val="20"/>
                <w:szCs w:val="20"/>
                <w:cs/>
              </w:rPr>
            </w:pPr>
          </w:p>
        </w:tc>
        <w:tc>
          <w:tcPr>
            <w:tcW w:w="959" w:type="dxa"/>
          </w:tcPr>
          <w:p w14:paraId="7C0C50F7" w14:textId="77777777" w:rsidR="00A63FE6" w:rsidRPr="00934F7C" w:rsidRDefault="00A63FE6" w:rsidP="00A02674">
            <w:pPr>
              <w:tabs>
                <w:tab w:val="right" w:pos="342"/>
              </w:tabs>
              <w:spacing w:line="360" w:lineRule="exact"/>
              <w:ind w:left="-55" w:right="-43"/>
              <w:jc w:val="center"/>
              <w:rPr>
                <w:rFonts w:asciiTheme="majorBidi" w:hAnsiTheme="majorBidi" w:cstheme="majorBidi"/>
                <w:sz w:val="20"/>
                <w:szCs w:val="20"/>
                <w:cs/>
              </w:rPr>
            </w:pPr>
          </w:p>
        </w:tc>
        <w:tc>
          <w:tcPr>
            <w:tcW w:w="957" w:type="dxa"/>
          </w:tcPr>
          <w:p w14:paraId="7F8B0BB0" w14:textId="6D1E536C" w:rsidR="00A63FE6" w:rsidRPr="00934F7C" w:rsidRDefault="0012301A"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cs/>
              </w:rPr>
            </w:pPr>
            <w:r w:rsidRPr="0012301A">
              <w:rPr>
                <w:rFonts w:asciiTheme="majorBidi" w:hAnsiTheme="majorBidi" w:cstheme="majorBidi"/>
                <w:sz w:val="20"/>
                <w:szCs w:val="20"/>
              </w:rPr>
              <w:t>547,261</w:t>
            </w:r>
          </w:p>
        </w:tc>
        <w:tc>
          <w:tcPr>
            <w:tcW w:w="958" w:type="dxa"/>
          </w:tcPr>
          <w:p w14:paraId="144C57CD" w14:textId="5D1A77E3" w:rsidR="00A63FE6" w:rsidRPr="00934F7C" w:rsidRDefault="00A63FE6"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cs/>
              </w:rPr>
            </w:pPr>
            <w:r w:rsidRPr="00934F7C">
              <w:rPr>
                <w:rFonts w:asciiTheme="majorBidi" w:hAnsiTheme="majorBidi" w:cstheme="majorBidi"/>
                <w:sz w:val="20"/>
                <w:szCs w:val="20"/>
              </w:rPr>
              <w:t>5</w:t>
            </w:r>
            <w:r w:rsidR="00144C6F" w:rsidRPr="00934F7C">
              <w:rPr>
                <w:rFonts w:asciiTheme="majorBidi" w:hAnsiTheme="majorBidi" w:cstheme="majorBidi"/>
                <w:sz w:val="20"/>
                <w:szCs w:val="20"/>
              </w:rPr>
              <w:t>30</w:t>
            </w:r>
            <w:r w:rsidRPr="00934F7C">
              <w:rPr>
                <w:rFonts w:asciiTheme="majorBidi" w:hAnsiTheme="majorBidi" w:cstheme="majorBidi"/>
                <w:sz w:val="20"/>
                <w:szCs w:val="20"/>
              </w:rPr>
              <w:t>,</w:t>
            </w:r>
            <w:r w:rsidR="00144C6F" w:rsidRPr="00934F7C">
              <w:rPr>
                <w:rFonts w:asciiTheme="majorBidi" w:hAnsiTheme="majorBidi" w:cstheme="majorBidi"/>
                <w:sz w:val="20"/>
                <w:szCs w:val="20"/>
              </w:rPr>
              <w:t>756</w:t>
            </w:r>
          </w:p>
        </w:tc>
        <w:tc>
          <w:tcPr>
            <w:tcW w:w="957" w:type="dxa"/>
          </w:tcPr>
          <w:p w14:paraId="4FD10680" w14:textId="5697CDCB" w:rsidR="00A63FE6" w:rsidRPr="00934F7C" w:rsidRDefault="00E16ABB"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c>
          <w:tcPr>
            <w:tcW w:w="960" w:type="dxa"/>
          </w:tcPr>
          <w:p w14:paraId="20F32ABA" w14:textId="77777777" w:rsidR="00A63FE6" w:rsidRPr="00934F7C" w:rsidRDefault="00A63FE6"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r>
    </w:tbl>
    <w:p w14:paraId="69434AEB" w14:textId="77777777" w:rsidR="00E16ABB" w:rsidRPr="00934F7C" w:rsidRDefault="00E16ABB" w:rsidP="00A02674">
      <w:pPr>
        <w:tabs>
          <w:tab w:val="right" w:pos="7280"/>
          <w:tab w:val="right" w:pos="8760"/>
        </w:tabs>
        <w:spacing w:before="240" w:after="120" w:line="380" w:lineRule="exact"/>
        <w:ind w:left="547" w:right="-360" w:hanging="547"/>
        <w:rPr>
          <w:rFonts w:ascii="Angsana New" w:hAnsi="Angsana New"/>
          <w:color w:val="000000"/>
          <w:sz w:val="32"/>
          <w:szCs w:val="32"/>
        </w:rPr>
      </w:pPr>
    </w:p>
    <w:p w14:paraId="2D1FAFE3" w14:textId="77777777" w:rsidR="00E16ABB" w:rsidRPr="00934F7C" w:rsidRDefault="00E16ABB">
      <w:pPr>
        <w:spacing w:after="200" w:line="276" w:lineRule="auto"/>
        <w:rPr>
          <w:rFonts w:ascii="Angsana New" w:hAnsi="Angsana New"/>
          <w:color w:val="000000"/>
          <w:sz w:val="32"/>
          <w:szCs w:val="32"/>
        </w:rPr>
      </w:pPr>
      <w:r w:rsidRPr="00934F7C">
        <w:rPr>
          <w:rFonts w:ascii="Angsana New" w:hAnsi="Angsana New"/>
          <w:color w:val="000000"/>
          <w:sz w:val="32"/>
          <w:szCs w:val="32"/>
        </w:rPr>
        <w:br w:type="page"/>
      </w:r>
    </w:p>
    <w:p w14:paraId="3D2F5521" w14:textId="2F881BD0" w:rsidR="00CC5294" w:rsidRPr="00934F7C" w:rsidRDefault="00E16ABB" w:rsidP="00A02674">
      <w:pPr>
        <w:tabs>
          <w:tab w:val="right" w:pos="7280"/>
          <w:tab w:val="right" w:pos="8760"/>
        </w:tabs>
        <w:spacing w:before="240" w:after="120" w:line="380" w:lineRule="exact"/>
        <w:ind w:left="547" w:right="-360" w:hanging="547"/>
        <w:rPr>
          <w:rFonts w:ascii="Angsana New" w:hAnsi="Angsana New"/>
          <w:sz w:val="32"/>
          <w:szCs w:val="32"/>
        </w:rPr>
      </w:pPr>
      <w:r w:rsidRPr="00934F7C">
        <w:rPr>
          <w:rFonts w:ascii="Angsana New" w:hAnsi="Angsana New"/>
          <w:color w:val="000000"/>
          <w:sz w:val="32"/>
          <w:szCs w:val="32"/>
        </w:rPr>
        <w:lastRenderedPageBreak/>
        <w:t>7</w:t>
      </w:r>
      <w:r w:rsidR="00CC5294" w:rsidRPr="00934F7C">
        <w:rPr>
          <w:rFonts w:ascii="Angsana New" w:hAnsi="Angsana New"/>
          <w:color w:val="000000"/>
          <w:sz w:val="32"/>
          <w:szCs w:val="32"/>
        </w:rPr>
        <w:t>.2</w:t>
      </w:r>
      <w:r w:rsidR="00CC5294" w:rsidRPr="00934F7C">
        <w:rPr>
          <w:rFonts w:ascii="Angsana New" w:hAnsi="Angsana New"/>
          <w:color w:val="000000"/>
          <w:sz w:val="32"/>
          <w:szCs w:val="32"/>
        </w:rPr>
        <w:tab/>
      </w:r>
      <w:r w:rsidR="00CC5294" w:rsidRPr="00934F7C">
        <w:rPr>
          <w:rFonts w:ascii="Angsana New" w:hAnsi="Angsana New"/>
          <w:sz w:val="32"/>
          <w:szCs w:val="32"/>
        </w:rPr>
        <w:t>Share of comprehensive income and dividend received</w:t>
      </w:r>
    </w:p>
    <w:p w14:paraId="5BE1B3DF" w14:textId="77777777" w:rsidR="00CC5294" w:rsidRPr="00934F7C" w:rsidRDefault="00CC5294" w:rsidP="00A02674">
      <w:pPr>
        <w:tabs>
          <w:tab w:val="right" w:pos="7280"/>
          <w:tab w:val="right" w:pos="8760"/>
        </w:tabs>
        <w:spacing w:before="120" w:after="120" w:line="380" w:lineRule="exact"/>
        <w:ind w:left="547" w:right="-360" w:hanging="547"/>
        <w:jc w:val="thaiDistribute"/>
        <w:rPr>
          <w:rFonts w:ascii="Angsana New" w:hAnsi="Angsana New"/>
          <w:sz w:val="32"/>
          <w:szCs w:val="32"/>
        </w:rPr>
      </w:pPr>
      <w:r w:rsidRPr="00934F7C">
        <w:rPr>
          <w:rFonts w:ascii="Angsana New" w:hAnsi="Angsana New"/>
          <w:sz w:val="32"/>
          <w:szCs w:val="32"/>
        </w:rPr>
        <w:tab/>
        <w:t>During the period</w:t>
      </w:r>
      <w:r w:rsidR="006C2067" w:rsidRPr="00934F7C">
        <w:rPr>
          <w:rFonts w:ascii="Angsana New" w:hAnsi="Angsana New"/>
          <w:sz w:val="32"/>
          <w:szCs w:val="32"/>
        </w:rPr>
        <w:t>s</w:t>
      </w:r>
      <w:r w:rsidRPr="00934F7C">
        <w:rPr>
          <w:rFonts w:ascii="Angsana New" w:hAnsi="Angsana New"/>
          <w:sz w:val="32"/>
          <w:szCs w:val="32"/>
        </w:rPr>
        <w:t xml:space="preserve">, the Company has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its share of profit from investment in associate company in the financial statements in which the equity method is applied and dividend income in the separate financial statements as follows:</w:t>
      </w:r>
    </w:p>
    <w:tbl>
      <w:tblPr>
        <w:tblW w:w="9990" w:type="dxa"/>
        <w:tblInd w:w="90" w:type="dxa"/>
        <w:tblLayout w:type="fixed"/>
        <w:tblLook w:val="0000" w:firstRow="0" w:lastRow="0" w:firstColumn="0" w:lastColumn="0" w:noHBand="0" w:noVBand="0"/>
      </w:tblPr>
      <w:tblGrid>
        <w:gridCol w:w="2448"/>
        <w:gridCol w:w="1233"/>
        <w:gridCol w:w="1233"/>
        <w:gridCol w:w="1233"/>
        <w:gridCol w:w="1233"/>
        <w:gridCol w:w="1305"/>
        <w:gridCol w:w="1305"/>
      </w:tblGrid>
      <w:tr w:rsidR="00464148" w:rsidRPr="00934F7C" w14:paraId="2AA4A50D" w14:textId="77777777" w:rsidTr="00970218">
        <w:tc>
          <w:tcPr>
            <w:tcW w:w="9990" w:type="dxa"/>
            <w:gridSpan w:val="7"/>
            <w:tcBorders>
              <w:top w:val="nil"/>
              <w:left w:val="nil"/>
              <w:bottom w:val="nil"/>
              <w:right w:val="nil"/>
            </w:tcBorders>
            <w:vAlign w:val="bottom"/>
          </w:tcPr>
          <w:p w14:paraId="7CBE4687" w14:textId="77777777" w:rsidR="00464148" w:rsidRPr="00934F7C" w:rsidRDefault="00464148" w:rsidP="00A02674">
            <w:pPr>
              <w:spacing w:line="380" w:lineRule="exact"/>
              <w:jc w:val="right"/>
              <w:rPr>
                <w:rFonts w:ascii="Angsana New" w:hAnsi="Angsana New"/>
                <w:szCs w:val="24"/>
              </w:rPr>
            </w:pPr>
            <w:r w:rsidRPr="00934F7C">
              <w:rPr>
                <w:rFonts w:ascii="Angsana New" w:hAnsi="Angsana New"/>
                <w:szCs w:val="24"/>
              </w:rPr>
              <w:t>(Unit: Thousand Baht)</w:t>
            </w:r>
          </w:p>
        </w:tc>
      </w:tr>
      <w:tr w:rsidR="00464148" w:rsidRPr="00934F7C" w14:paraId="781FA05D" w14:textId="77777777" w:rsidTr="00970218">
        <w:tc>
          <w:tcPr>
            <w:tcW w:w="2448" w:type="dxa"/>
            <w:tcBorders>
              <w:top w:val="nil"/>
              <w:left w:val="nil"/>
              <w:bottom w:val="nil"/>
              <w:right w:val="nil"/>
            </w:tcBorders>
            <w:vAlign w:val="bottom"/>
          </w:tcPr>
          <w:p w14:paraId="095CAEE1" w14:textId="77777777" w:rsidR="00464148" w:rsidRPr="00934F7C" w:rsidRDefault="00464148" w:rsidP="00A02674">
            <w:pPr>
              <w:spacing w:line="380" w:lineRule="exact"/>
              <w:jc w:val="center"/>
              <w:rPr>
                <w:rFonts w:ascii="Angsana New" w:hAnsi="Angsana New"/>
                <w:szCs w:val="24"/>
                <w:cs/>
              </w:rPr>
            </w:pPr>
          </w:p>
        </w:tc>
        <w:tc>
          <w:tcPr>
            <w:tcW w:w="7542" w:type="dxa"/>
            <w:gridSpan w:val="6"/>
            <w:tcBorders>
              <w:top w:val="nil"/>
              <w:left w:val="nil"/>
              <w:right w:val="nil"/>
            </w:tcBorders>
            <w:vAlign w:val="bottom"/>
          </w:tcPr>
          <w:p w14:paraId="43ADA855" w14:textId="5AF0B072"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 xml:space="preserve">For the three-month periods ended 30 </w:t>
            </w:r>
            <w:r w:rsidR="00855953">
              <w:rPr>
                <w:rFonts w:ascii="Angsana New" w:hAnsi="Angsana New"/>
                <w:szCs w:val="24"/>
              </w:rPr>
              <w:t>September</w:t>
            </w:r>
          </w:p>
        </w:tc>
      </w:tr>
      <w:tr w:rsidR="00464148" w:rsidRPr="00934F7C" w14:paraId="6FD64CFA" w14:textId="77777777" w:rsidTr="00970218">
        <w:tc>
          <w:tcPr>
            <w:tcW w:w="2448" w:type="dxa"/>
            <w:tcBorders>
              <w:top w:val="nil"/>
              <w:left w:val="nil"/>
              <w:bottom w:val="nil"/>
              <w:right w:val="nil"/>
            </w:tcBorders>
            <w:vAlign w:val="bottom"/>
          </w:tcPr>
          <w:p w14:paraId="705807AB" w14:textId="77777777" w:rsidR="00464148" w:rsidRPr="00934F7C" w:rsidRDefault="00464148" w:rsidP="00A02674">
            <w:pPr>
              <w:spacing w:line="380" w:lineRule="exact"/>
              <w:jc w:val="center"/>
              <w:rPr>
                <w:rFonts w:ascii="Angsana New" w:hAnsi="Angsana New"/>
                <w:szCs w:val="24"/>
                <w:cs/>
              </w:rPr>
            </w:pPr>
          </w:p>
        </w:tc>
        <w:tc>
          <w:tcPr>
            <w:tcW w:w="4932" w:type="dxa"/>
            <w:gridSpan w:val="4"/>
            <w:tcBorders>
              <w:top w:val="nil"/>
              <w:left w:val="nil"/>
              <w:right w:val="nil"/>
            </w:tcBorders>
            <w:vAlign w:val="bottom"/>
          </w:tcPr>
          <w:p w14:paraId="7C2B1CEF" w14:textId="77777777" w:rsidR="00464148" w:rsidRPr="00934F7C" w:rsidRDefault="00464148" w:rsidP="00A02674">
            <w:pPr>
              <w:pBdr>
                <w:bottom w:val="single" w:sz="4" w:space="1" w:color="auto"/>
              </w:pBdr>
              <w:tabs>
                <w:tab w:val="left" w:pos="822"/>
              </w:tabs>
              <w:spacing w:line="380" w:lineRule="exact"/>
              <w:jc w:val="center"/>
              <w:rPr>
                <w:rFonts w:ascii="Angsana New" w:hAnsi="Angsana New"/>
                <w:szCs w:val="24"/>
                <w:cs/>
              </w:rPr>
            </w:pPr>
            <w:r w:rsidRPr="00934F7C">
              <w:rPr>
                <w:rFonts w:ascii="Angsana New" w:hAnsi="Angsana New"/>
                <w:szCs w:val="24"/>
              </w:rPr>
              <w:t>Financial statements in which the equity method is applied</w:t>
            </w:r>
          </w:p>
        </w:tc>
        <w:tc>
          <w:tcPr>
            <w:tcW w:w="2610" w:type="dxa"/>
            <w:gridSpan w:val="2"/>
            <w:tcBorders>
              <w:top w:val="nil"/>
              <w:left w:val="nil"/>
              <w:right w:val="nil"/>
            </w:tcBorders>
            <w:vAlign w:val="bottom"/>
          </w:tcPr>
          <w:p w14:paraId="1D01F9BB"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Separate financial statements</w:t>
            </w:r>
          </w:p>
        </w:tc>
      </w:tr>
      <w:tr w:rsidR="00464148" w:rsidRPr="00934F7C" w14:paraId="4EAB4A72" w14:textId="77777777" w:rsidTr="00970218">
        <w:tc>
          <w:tcPr>
            <w:tcW w:w="2448" w:type="dxa"/>
            <w:tcBorders>
              <w:top w:val="nil"/>
              <w:left w:val="nil"/>
              <w:bottom w:val="nil"/>
              <w:right w:val="nil"/>
            </w:tcBorders>
            <w:vAlign w:val="bottom"/>
          </w:tcPr>
          <w:p w14:paraId="0B540F0E" w14:textId="77777777" w:rsidR="00464148" w:rsidRPr="00934F7C" w:rsidRDefault="00464148" w:rsidP="00A02674">
            <w:pPr>
              <w:pBdr>
                <w:bottom w:val="single" w:sz="4" w:space="1" w:color="auto"/>
              </w:pBdr>
              <w:spacing w:line="380" w:lineRule="exact"/>
              <w:jc w:val="center"/>
              <w:rPr>
                <w:rFonts w:ascii="Angsana New" w:hAnsi="Angsana New"/>
                <w:szCs w:val="24"/>
                <w:cs/>
              </w:rPr>
            </w:pPr>
            <w:r w:rsidRPr="00934F7C">
              <w:rPr>
                <w:rFonts w:ascii="Angsana New" w:hAnsi="Angsana New"/>
                <w:szCs w:val="24"/>
              </w:rPr>
              <w:t>Company’s name</w:t>
            </w:r>
          </w:p>
        </w:tc>
        <w:tc>
          <w:tcPr>
            <w:tcW w:w="2466" w:type="dxa"/>
            <w:gridSpan w:val="2"/>
            <w:tcBorders>
              <w:top w:val="nil"/>
              <w:left w:val="nil"/>
              <w:right w:val="nil"/>
            </w:tcBorders>
            <w:vAlign w:val="bottom"/>
          </w:tcPr>
          <w:p w14:paraId="32D245DB"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Share of profit from                                      investment in associate</w:t>
            </w:r>
          </w:p>
        </w:tc>
        <w:tc>
          <w:tcPr>
            <w:tcW w:w="2466" w:type="dxa"/>
            <w:gridSpan w:val="2"/>
            <w:tcBorders>
              <w:top w:val="nil"/>
              <w:left w:val="nil"/>
              <w:right w:val="nil"/>
            </w:tcBorders>
            <w:vAlign w:val="bottom"/>
          </w:tcPr>
          <w:p w14:paraId="47CEBE1F" w14:textId="77777777" w:rsidR="00464148" w:rsidRPr="00934F7C" w:rsidRDefault="00464148" w:rsidP="00A02674">
            <w:pPr>
              <w:pBdr>
                <w:bottom w:val="single" w:sz="4" w:space="1" w:color="auto"/>
              </w:pBdr>
              <w:spacing w:line="380" w:lineRule="exact"/>
              <w:jc w:val="center"/>
              <w:rPr>
                <w:rFonts w:ascii="Angsana New" w:hAnsi="Angsana New"/>
                <w:szCs w:val="24"/>
                <w:cs/>
              </w:rPr>
            </w:pPr>
            <w:r w:rsidRPr="00934F7C">
              <w:rPr>
                <w:rFonts w:ascii="Angsana New" w:hAnsi="Angsana New"/>
                <w:szCs w:val="24"/>
              </w:rPr>
              <w:t>Share of other comprehensive income from investment in associate</w:t>
            </w:r>
          </w:p>
        </w:tc>
        <w:tc>
          <w:tcPr>
            <w:tcW w:w="2610" w:type="dxa"/>
            <w:gridSpan w:val="2"/>
            <w:tcBorders>
              <w:top w:val="nil"/>
              <w:left w:val="nil"/>
              <w:right w:val="nil"/>
            </w:tcBorders>
            <w:vAlign w:val="bottom"/>
          </w:tcPr>
          <w:p w14:paraId="616083C0"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Dividend received</w:t>
            </w:r>
          </w:p>
        </w:tc>
      </w:tr>
      <w:tr w:rsidR="00464148" w:rsidRPr="00934F7C" w14:paraId="597061D0" w14:textId="77777777" w:rsidTr="00970218">
        <w:tc>
          <w:tcPr>
            <w:tcW w:w="2448" w:type="dxa"/>
            <w:tcBorders>
              <w:top w:val="nil"/>
              <w:left w:val="nil"/>
              <w:bottom w:val="nil"/>
              <w:right w:val="nil"/>
            </w:tcBorders>
          </w:tcPr>
          <w:p w14:paraId="1C53CE42" w14:textId="77777777" w:rsidR="00464148" w:rsidRPr="00934F7C" w:rsidRDefault="00464148" w:rsidP="00A02674">
            <w:pPr>
              <w:spacing w:line="380" w:lineRule="exact"/>
              <w:jc w:val="center"/>
              <w:rPr>
                <w:rFonts w:ascii="Angsana New" w:hAnsi="Angsana New"/>
                <w:szCs w:val="24"/>
                <w:cs/>
              </w:rPr>
            </w:pPr>
          </w:p>
        </w:tc>
        <w:tc>
          <w:tcPr>
            <w:tcW w:w="1233" w:type="dxa"/>
            <w:tcBorders>
              <w:top w:val="nil"/>
              <w:left w:val="nil"/>
              <w:right w:val="nil"/>
            </w:tcBorders>
          </w:tcPr>
          <w:p w14:paraId="561C8175" w14:textId="6FCC7C24"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w:t>
            </w:r>
            <w:r w:rsidR="00144C6F" w:rsidRPr="00934F7C">
              <w:rPr>
                <w:rFonts w:ascii="Angsana New" w:hAnsi="Angsana New"/>
                <w:szCs w:val="24"/>
              </w:rPr>
              <w:t>20</w:t>
            </w:r>
          </w:p>
        </w:tc>
        <w:tc>
          <w:tcPr>
            <w:tcW w:w="1233" w:type="dxa"/>
            <w:tcBorders>
              <w:top w:val="nil"/>
              <w:left w:val="nil"/>
              <w:right w:val="nil"/>
            </w:tcBorders>
          </w:tcPr>
          <w:p w14:paraId="1E9F4A49" w14:textId="6E3F8FF0"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w:t>
            </w:r>
            <w:r w:rsidR="00144C6F" w:rsidRPr="00934F7C">
              <w:rPr>
                <w:rFonts w:ascii="Angsana New" w:hAnsi="Angsana New"/>
                <w:szCs w:val="24"/>
              </w:rPr>
              <w:t>9</w:t>
            </w:r>
          </w:p>
        </w:tc>
        <w:tc>
          <w:tcPr>
            <w:tcW w:w="1233" w:type="dxa"/>
            <w:tcBorders>
              <w:top w:val="nil"/>
              <w:left w:val="nil"/>
              <w:right w:val="nil"/>
            </w:tcBorders>
          </w:tcPr>
          <w:p w14:paraId="5FF191C2" w14:textId="08F7D9B1"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w:t>
            </w:r>
            <w:r w:rsidR="00144C6F" w:rsidRPr="00934F7C">
              <w:rPr>
                <w:rFonts w:ascii="Angsana New" w:hAnsi="Angsana New"/>
                <w:szCs w:val="24"/>
              </w:rPr>
              <w:t>20</w:t>
            </w:r>
          </w:p>
        </w:tc>
        <w:tc>
          <w:tcPr>
            <w:tcW w:w="1233" w:type="dxa"/>
            <w:tcBorders>
              <w:top w:val="nil"/>
              <w:left w:val="nil"/>
              <w:right w:val="nil"/>
            </w:tcBorders>
          </w:tcPr>
          <w:p w14:paraId="5171A501" w14:textId="39FEDF53"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w:t>
            </w:r>
            <w:r w:rsidR="00144C6F" w:rsidRPr="00934F7C">
              <w:rPr>
                <w:rFonts w:ascii="Angsana New" w:hAnsi="Angsana New"/>
                <w:szCs w:val="24"/>
              </w:rPr>
              <w:t>9</w:t>
            </w:r>
          </w:p>
        </w:tc>
        <w:tc>
          <w:tcPr>
            <w:tcW w:w="1305" w:type="dxa"/>
            <w:tcBorders>
              <w:top w:val="nil"/>
              <w:left w:val="nil"/>
              <w:right w:val="nil"/>
            </w:tcBorders>
          </w:tcPr>
          <w:p w14:paraId="0FD3F5ED" w14:textId="5B2AB4F7"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w:t>
            </w:r>
            <w:r w:rsidR="00144C6F" w:rsidRPr="00934F7C">
              <w:rPr>
                <w:rFonts w:ascii="Angsana New" w:hAnsi="Angsana New"/>
                <w:szCs w:val="24"/>
              </w:rPr>
              <w:t>20</w:t>
            </w:r>
          </w:p>
        </w:tc>
        <w:tc>
          <w:tcPr>
            <w:tcW w:w="1305" w:type="dxa"/>
            <w:tcBorders>
              <w:top w:val="nil"/>
              <w:left w:val="nil"/>
              <w:right w:val="nil"/>
            </w:tcBorders>
          </w:tcPr>
          <w:p w14:paraId="518E416A" w14:textId="4A84CF31"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w:t>
            </w:r>
            <w:r w:rsidR="00144C6F" w:rsidRPr="00934F7C">
              <w:rPr>
                <w:rFonts w:ascii="Angsana New" w:hAnsi="Angsana New"/>
                <w:szCs w:val="24"/>
              </w:rPr>
              <w:t>9</w:t>
            </w:r>
          </w:p>
        </w:tc>
      </w:tr>
      <w:tr w:rsidR="00464148" w:rsidRPr="00934F7C" w14:paraId="7F51C64F" w14:textId="77777777" w:rsidTr="00970218">
        <w:tc>
          <w:tcPr>
            <w:tcW w:w="2448" w:type="dxa"/>
            <w:tcBorders>
              <w:top w:val="nil"/>
              <w:left w:val="nil"/>
              <w:bottom w:val="nil"/>
              <w:right w:val="nil"/>
            </w:tcBorders>
          </w:tcPr>
          <w:p w14:paraId="47654E64" w14:textId="77777777" w:rsidR="00464148" w:rsidRPr="00934F7C" w:rsidRDefault="00464148" w:rsidP="00A02674">
            <w:pPr>
              <w:spacing w:line="380" w:lineRule="exact"/>
              <w:ind w:right="-228"/>
              <w:rPr>
                <w:rFonts w:ascii="Angsana New" w:hAnsi="Angsana New"/>
                <w:szCs w:val="24"/>
              </w:rPr>
            </w:pPr>
          </w:p>
        </w:tc>
        <w:tc>
          <w:tcPr>
            <w:tcW w:w="1233" w:type="dxa"/>
            <w:tcBorders>
              <w:top w:val="nil"/>
              <w:left w:val="nil"/>
              <w:bottom w:val="nil"/>
              <w:right w:val="nil"/>
            </w:tcBorders>
            <w:shd w:val="clear" w:color="auto" w:fill="auto"/>
          </w:tcPr>
          <w:p w14:paraId="147D2667" w14:textId="77777777" w:rsidR="00464148" w:rsidRPr="00934F7C" w:rsidRDefault="00464148" w:rsidP="00A02674">
            <w:pPr>
              <w:spacing w:line="380" w:lineRule="exact"/>
              <w:rPr>
                <w:rFonts w:ascii="Angsana New" w:hAnsi="Angsana New"/>
                <w:szCs w:val="24"/>
              </w:rPr>
            </w:pPr>
          </w:p>
        </w:tc>
        <w:tc>
          <w:tcPr>
            <w:tcW w:w="1233" w:type="dxa"/>
            <w:tcBorders>
              <w:top w:val="nil"/>
              <w:left w:val="nil"/>
              <w:bottom w:val="nil"/>
              <w:right w:val="nil"/>
            </w:tcBorders>
          </w:tcPr>
          <w:p w14:paraId="2036E941" w14:textId="09C58D8C" w:rsidR="00464148" w:rsidRPr="00934F7C" w:rsidRDefault="00464148" w:rsidP="00A02674">
            <w:pPr>
              <w:spacing w:line="380" w:lineRule="exact"/>
              <w:jc w:val="center"/>
              <w:rPr>
                <w:rFonts w:ascii="Angsana New" w:hAnsi="Angsana New"/>
                <w:szCs w:val="24"/>
              </w:rPr>
            </w:pPr>
          </w:p>
        </w:tc>
        <w:tc>
          <w:tcPr>
            <w:tcW w:w="1233" w:type="dxa"/>
            <w:tcBorders>
              <w:top w:val="nil"/>
              <w:left w:val="nil"/>
              <w:bottom w:val="nil"/>
              <w:right w:val="nil"/>
            </w:tcBorders>
          </w:tcPr>
          <w:p w14:paraId="759F200D" w14:textId="77777777" w:rsidR="00464148" w:rsidRPr="00934F7C" w:rsidRDefault="00464148" w:rsidP="00A02674">
            <w:pPr>
              <w:spacing w:line="380" w:lineRule="exact"/>
              <w:jc w:val="center"/>
              <w:rPr>
                <w:rFonts w:ascii="Angsana New" w:hAnsi="Angsana New"/>
                <w:szCs w:val="24"/>
              </w:rPr>
            </w:pPr>
          </w:p>
        </w:tc>
        <w:tc>
          <w:tcPr>
            <w:tcW w:w="1233" w:type="dxa"/>
            <w:tcBorders>
              <w:top w:val="nil"/>
              <w:left w:val="nil"/>
              <w:bottom w:val="nil"/>
              <w:right w:val="nil"/>
            </w:tcBorders>
          </w:tcPr>
          <w:p w14:paraId="749D90D3" w14:textId="77777777" w:rsidR="00464148" w:rsidRPr="00934F7C" w:rsidRDefault="00464148" w:rsidP="00A02674">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5BC9E377" w14:textId="77777777" w:rsidR="00464148" w:rsidRPr="00934F7C" w:rsidRDefault="00464148" w:rsidP="00A02674">
            <w:pPr>
              <w:spacing w:line="380" w:lineRule="exact"/>
              <w:jc w:val="center"/>
              <w:rPr>
                <w:rFonts w:ascii="Angsana New" w:hAnsi="Angsana New"/>
                <w:szCs w:val="24"/>
              </w:rPr>
            </w:pPr>
          </w:p>
        </w:tc>
        <w:tc>
          <w:tcPr>
            <w:tcW w:w="1305" w:type="dxa"/>
            <w:tcBorders>
              <w:top w:val="nil"/>
              <w:left w:val="nil"/>
              <w:bottom w:val="nil"/>
              <w:right w:val="nil"/>
            </w:tcBorders>
          </w:tcPr>
          <w:p w14:paraId="6B282CF6" w14:textId="77777777" w:rsidR="00464148" w:rsidRPr="00934F7C" w:rsidRDefault="00464148" w:rsidP="00A02674">
            <w:pPr>
              <w:spacing w:line="380" w:lineRule="exact"/>
              <w:jc w:val="center"/>
              <w:rPr>
                <w:rFonts w:ascii="Angsana New" w:hAnsi="Angsana New"/>
                <w:szCs w:val="24"/>
              </w:rPr>
            </w:pPr>
          </w:p>
        </w:tc>
      </w:tr>
      <w:tr w:rsidR="00A02674" w:rsidRPr="00934F7C" w14:paraId="3B107E68" w14:textId="77777777" w:rsidTr="00970218">
        <w:tc>
          <w:tcPr>
            <w:tcW w:w="2448" w:type="dxa"/>
            <w:tcBorders>
              <w:top w:val="nil"/>
              <w:left w:val="nil"/>
              <w:bottom w:val="nil"/>
              <w:right w:val="nil"/>
            </w:tcBorders>
          </w:tcPr>
          <w:p w14:paraId="7F31C918" w14:textId="77777777" w:rsidR="00A02674" w:rsidRPr="00934F7C" w:rsidRDefault="00A02674" w:rsidP="00A02674">
            <w:pPr>
              <w:spacing w:line="380" w:lineRule="exact"/>
              <w:ind w:left="162" w:right="-228" w:hanging="162"/>
              <w:rPr>
                <w:rFonts w:ascii="Angsana New" w:hAnsi="Angsana New"/>
                <w:szCs w:val="24"/>
              </w:rPr>
            </w:pPr>
            <w:r w:rsidRPr="00934F7C">
              <w:rPr>
                <w:rFonts w:ascii="Angsana New" w:hAnsi="Angsana New"/>
                <w:szCs w:val="24"/>
              </w:rPr>
              <w:t>Thai Pigeon Company Limited</w:t>
            </w:r>
          </w:p>
        </w:tc>
        <w:tc>
          <w:tcPr>
            <w:tcW w:w="1233" w:type="dxa"/>
            <w:tcBorders>
              <w:top w:val="nil"/>
              <w:left w:val="nil"/>
              <w:bottom w:val="nil"/>
              <w:right w:val="nil"/>
            </w:tcBorders>
            <w:shd w:val="clear" w:color="auto" w:fill="auto"/>
          </w:tcPr>
          <w:p w14:paraId="33FC9C6C" w14:textId="11D4CDC3" w:rsidR="00A02674" w:rsidRPr="00934F7C" w:rsidRDefault="0012301A" w:rsidP="00A02674">
            <w:pPr>
              <w:spacing w:line="380" w:lineRule="exact"/>
              <w:jc w:val="center"/>
              <w:rPr>
                <w:rFonts w:ascii="Angsana New" w:hAnsi="Angsana New"/>
                <w:szCs w:val="24"/>
              </w:rPr>
            </w:pPr>
            <w:r>
              <w:rPr>
                <w:rFonts w:ascii="Angsana New" w:hAnsi="Angsana New"/>
                <w:szCs w:val="24"/>
              </w:rPr>
              <w:t>4,889</w:t>
            </w:r>
          </w:p>
        </w:tc>
        <w:tc>
          <w:tcPr>
            <w:tcW w:w="1233" w:type="dxa"/>
            <w:tcBorders>
              <w:top w:val="nil"/>
              <w:left w:val="nil"/>
              <w:bottom w:val="nil"/>
              <w:right w:val="nil"/>
            </w:tcBorders>
          </w:tcPr>
          <w:p w14:paraId="7D09BB10" w14:textId="76D1F0F9" w:rsidR="00A02674" w:rsidRPr="00934F7C" w:rsidRDefault="005E26CF" w:rsidP="00A02674">
            <w:pPr>
              <w:spacing w:line="380" w:lineRule="exact"/>
              <w:jc w:val="center"/>
              <w:rPr>
                <w:rFonts w:ascii="Angsana New" w:hAnsi="Angsana New"/>
                <w:szCs w:val="24"/>
              </w:rPr>
            </w:pPr>
            <w:r>
              <w:rPr>
                <w:rFonts w:ascii="Angsana New" w:hAnsi="Angsana New"/>
                <w:szCs w:val="24"/>
              </w:rPr>
              <w:t>13,974</w:t>
            </w:r>
          </w:p>
        </w:tc>
        <w:tc>
          <w:tcPr>
            <w:tcW w:w="1233" w:type="dxa"/>
            <w:tcBorders>
              <w:top w:val="nil"/>
              <w:left w:val="nil"/>
              <w:bottom w:val="nil"/>
              <w:right w:val="nil"/>
            </w:tcBorders>
          </w:tcPr>
          <w:p w14:paraId="795A613A" w14:textId="2BE666E4" w:rsidR="00A02674" w:rsidRPr="00934F7C" w:rsidRDefault="0012301A" w:rsidP="00A02674">
            <w:pPr>
              <w:spacing w:line="380" w:lineRule="exact"/>
              <w:jc w:val="center"/>
              <w:rPr>
                <w:rFonts w:ascii="Angsana New" w:hAnsi="Angsana New"/>
                <w:szCs w:val="24"/>
              </w:rPr>
            </w:pPr>
            <w:r>
              <w:rPr>
                <w:rFonts w:ascii="Angsana New" w:hAnsi="Angsana New"/>
                <w:szCs w:val="24"/>
              </w:rPr>
              <w:t>-</w:t>
            </w:r>
          </w:p>
        </w:tc>
        <w:tc>
          <w:tcPr>
            <w:tcW w:w="1233" w:type="dxa"/>
            <w:tcBorders>
              <w:top w:val="nil"/>
              <w:left w:val="nil"/>
              <w:bottom w:val="nil"/>
              <w:right w:val="nil"/>
            </w:tcBorders>
          </w:tcPr>
          <w:p w14:paraId="1B50D733" w14:textId="77777777" w:rsidR="00A02674" w:rsidRPr="00934F7C" w:rsidRDefault="00A02674" w:rsidP="00A02674">
            <w:pPr>
              <w:spacing w:line="380" w:lineRule="exact"/>
              <w:jc w:val="center"/>
              <w:rPr>
                <w:rFonts w:ascii="Angsana New" w:hAnsi="Angsana New"/>
                <w:szCs w:val="24"/>
              </w:rPr>
            </w:pPr>
            <w:r w:rsidRPr="00934F7C">
              <w:rPr>
                <w:rFonts w:ascii="Angsana New" w:hAnsi="Angsana New"/>
                <w:szCs w:val="24"/>
              </w:rPr>
              <w:t>-</w:t>
            </w:r>
          </w:p>
        </w:tc>
        <w:tc>
          <w:tcPr>
            <w:tcW w:w="1305" w:type="dxa"/>
            <w:tcBorders>
              <w:top w:val="nil"/>
              <w:left w:val="nil"/>
              <w:bottom w:val="nil"/>
              <w:right w:val="nil"/>
            </w:tcBorders>
            <w:shd w:val="clear" w:color="auto" w:fill="auto"/>
          </w:tcPr>
          <w:p w14:paraId="075C6D03" w14:textId="41060362" w:rsidR="00A02674" w:rsidRPr="00934F7C" w:rsidRDefault="0012301A" w:rsidP="00A02674">
            <w:pPr>
              <w:spacing w:line="380" w:lineRule="exact"/>
              <w:jc w:val="center"/>
              <w:rPr>
                <w:rFonts w:ascii="Angsana New" w:hAnsi="Angsana New"/>
                <w:szCs w:val="24"/>
              </w:rPr>
            </w:pPr>
            <w:r>
              <w:rPr>
                <w:rFonts w:ascii="Angsana New" w:hAnsi="Angsana New"/>
                <w:szCs w:val="24"/>
              </w:rPr>
              <w:t>-</w:t>
            </w:r>
          </w:p>
        </w:tc>
        <w:tc>
          <w:tcPr>
            <w:tcW w:w="1305" w:type="dxa"/>
            <w:tcBorders>
              <w:top w:val="nil"/>
              <w:left w:val="nil"/>
              <w:bottom w:val="nil"/>
              <w:right w:val="nil"/>
            </w:tcBorders>
          </w:tcPr>
          <w:p w14:paraId="7FCEC961" w14:textId="77777777" w:rsidR="00A02674" w:rsidRPr="00934F7C" w:rsidRDefault="00A02674" w:rsidP="00A02674">
            <w:pPr>
              <w:spacing w:line="380" w:lineRule="exact"/>
              <w:jc w:val="center"/>
              <w:rPr>
                <w:rFonts w:ascii="Angsana New" w:hAnsi="Angsana New"/>
                <w:szCs w:val="24"/>
              </w:rPr>
            </w:pPr>
            <w:r w:rsidRPr="00934F7C">
              <w:rPr>
                <w:rFonts w:ascii="Angsana New" w:hAnsi="Angsana New"/>
                <w:szCs w:val="24"/>
              </w:rPr>
              <w:t>-</w:t>
            </w:r>
          </w:p>
        </w:tc>
      </w:tr>
      <w:tr w:rsidR="000C7509" w:rsidRPr="00934F7C" w14:paraId="7ABCF9AF" w14:textId="77777777" w:rsidTr="00970218">
        <w:tc>
          <w:tcPr>
            <w:tcW w:w="2448" w:type="dxa"/>
            <w:tcBorders>
              <w:top w:val="nil"/>
              <w:left w:val="nil"/>
              <w:bottom w:val="nil"/>
              <w:right w:val="nil"/>
            </w:tcBorders>
          </w:tcPr>
          <w:p w14:paraId="157EF129" w14:textId="77777777" w:rsidR="000C7509" w:rsidRPr="00934F7C" w:rsidRDefault="000C7509" w:rsidP="00A02674">
            <w:pPr>
              <w:spacing w:line="380" w:lineRule="exact"/>
              <w:ind w:left="162" w:right="-228" w:hanging="162"/>
              <w:rPr>
                <w:rFonts w:ascii="Angsana New" w:hAnsi="Angsana New"/>
                <w:szCs w:val="24"/>
              </w:rPr>
            </w:pPr>
          </w:p>
        </w:tc>
        <w:tc>
          <w:tcPr>
            <w:tcW w:w="1233" w:type="dxa"/>
            <w:tcBorders>
              <w:top w:val="nil"/>
              <w:left w:val="nil"/>
              <w:bottom w:val="nil"/>
              <w:right w:val="nil"/>
            </w:tcBorders>
            <w:shd w:val="clear" w:color="auto" w:fill="auto"/>
          </w:tcPr>
          <w:p w14:paraId="41F67D46" w14:textId="77777777" w:rsidR="000C7509" w:rsidRPr="00934F7C" w:rsidRDefault="000C7509" w:rsidP="00A02674">
            <w:pPr>
              <w:spacing w:line="380" w:lineRule="exact"/>
              <w:jc w:val="center"/>
              <w:rPr>
                <w:rFonts w:ascii="Angsana New" w:hAnsi="Angsana New"/>
                <w:szCs w:val="24"/>
              </w:rPr>
            </w:pPr>
          </w:p>
        </w:tc>
        <w:tc>
          <w:tcPr>
            <w:tcW w:w="1233" w:type="dxa"/>
            <w:tcBorders>
              <w:top w:val="nil"/>
              <w:left w:val="nil"/>
              <w:bottom w:val="nil"/>
              <w:right w:val="nil"/>
            </w:tcBorders>
          </w:tcPr>
          <w:p w14:paraId="2830B5EE" w14:textId="77777777" w:rsidR="000C7509" w:rsidRPr="00934F7C" w:rsidRDefault="000C7509" w:rsidP="00A02674">
            <w:pPr>
              <w:spacing w:line="380" w:lineRule="exact"/>
              <w:jc w:val="center"/>
              <w:rPr>
                <w:rFonts w:ascii="Angsana New" w:hAnsi="Angsana New"/>
                <w:szCs w:val="24"/>
              </w:rPr>
            </w:pPr>
          </w:p>
        </w:tc>
        <w:tc>
          <w:tcPr>
            <w:tcW w:w="1233" w:type="dxa"/>
            <w:tcBorders>
              <w:top w:val="nil"/>
              <w:left w:val="nil"/>
              <w:bottom w:val="nil"/>
              <w:right w:val="nil"/>
            </w:tcBorders>
          </w:tcPr>
          <w:p w14:paraId="6FC03A95" w14:textId="77777777" w:rsidR="000C7509" w:rsidRPr="00934F7C" w:rsidRDefault="000C7509" w:rsidP="00A02674">
            <w:pPr>
              <w:spacing w:line="380" w:lineRule="exact"/>
              <w:jc w:val="center"/>
              <w:rPr>
                <w:rFonts w:ascii="Angsana New" w:hAnsi="Angsana New"/>
                <w:szCs w:val="24"/>
              </w:rPr>
            </w:pPr>
          </w:p>
        </w:tc>
        <w:tc>
          <w:tcPr>
            <w:tcW w:w="1233" w:type="dxa"/>
            <w:tcBorders>
              <w:top w:val="nil"/>
              <w:left w:val="nil"/>
              <w:bottom w:val="nil"/>
              <w:right w:val="nil"/>
            </w:tcBorders>
          </w:tcPr>
          <w:p w14:paraId="3C945F23" w14:textId="77777777" w:rsidR="000C7509" w:rsidRPr="00934F7C" w:rsidRDefault="000C7509" w:rsidP="00A02674">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2312A90B" w14:textId="77777777" w:rsidR="000C7509" w:rsidRPr="00934F7C" w:rsidRDefault="000C7509" w:rsidP="00A02674">
            <w:pPr>
              <w:spacing w:line="380" w:lineRule="exact"/>
              <w:jc w:val="center"/>
              <w:rPr>
                <w:rFonts w:ascii="Angsana New" w:hAnsi="Angsana New"/>
                <w:szCs w:val="24"/>
              </w:rPr>
            </w:pPr>
          </w:p>
        </w:tc>
        <w:tc>
          <w:tcPr>
            <w:tcW w:w="1305" w:type="dxa"/>
            <w:tcBorders>
              <w:top w:val="nil"/>
              <w:left w:val="nil"/>
              <w:bottom w:val="nil"/>
              <w:right w:val="nil"/>
            </w:tcBorders>
          </w:tcPr>
          <w:p w14:paraId="1DEBD0FB" w14:textId="77777777" w:rsidR="000C7509" w:rsidRPr="00934F7C" w:rsidRDefault="000C7509" w:rsidP="00A02674">
            <w:pPr>
              <w:spacing w:line="380" w:lineRule="exact"/>
              <w:jc w:val="center"/>
              <w:rPr>
                <w:rFonts w:ascii="Angsana New" w:hAnsi="Angsana New"/>
                <w:szCs w:val="24"/>
              </w:rPr>
            </w:pPr>
          </w:p>
        </w:tc>
      </w:tr>
      <w:tr w:rsidR="0026508F" w:rsidRPr="00934F7C" w14:paraId="0603D580" w14:textId="77777777" w:rsidTr="00E75723">
        <w:tc>
          <w:tcPr>
            <w:tcW w:w="9990" w:type="dxa"/>
            <w:gridSpan w:val="7"/>
            <w:tcBorders>
              <w:top w:val="nil"/>
              <w:left w:val="nil"/>
              <w:bottom w:val="nil"/>
              <w:right w:val="nil"/>
            </w:tcBorders>
            <w:vAlign w:val="bottom"/>
          </w:tcPr>
          <w:p w14:paraId="274E684B" w14:textId="77777777" w:rsidR="0026508F" w:rsidRPr="00934F7C" w:rsidRDefault="0026508F" w:rsidP="00E75723">
            <w:pPr>
              <w:spacing w:line="380" w:lineRule="exact"/>
              <w:jc w:val="right"/>
              <w:rPr>
                <w:rFonts w:ascii="Angsana New" w:hAnsi="Angsana New"/>
                <w:szCs w:val="24"/>
              </w:rPr>
            </w:pPr>
            <w:r w:rsidRPr="00934F7C">
              <w:rPr>
                <w:rFonts w:ascii="Angsana New" w:hAnsi="Angsana New"/>
                <w:szCs w:val="24"/>
              </w:rPr>
              <w:t>(Unit: Thousand Baht)</w:t>
            </w:r>
          </w:p>
        </w:tc>
      </w:tr>
      <w:tr w:rsidR="0026508F" w:rsidRPr="00934F7C" w14:paraId="3B83AD14" w14:textId="77777777" w:rsidTr="00E75723">
        <w:tc>
          <w:tcPr>
            <w:tcW w:w="2448" w:type="dxa"/>
            <w:tcBorders>
              <w:top w:val="nil"/>
              <w:left w:val="nil"/>
              <w:bottom w:val="nil"/>
              <w:right w:val="nil"/>
            </w:tcBorders>
            <w:vAlign w:val="bottom"/>
          </w:tcPr>
          <w:p w14:paraId="5C223137" w14:textId="77777777" w:rsidR="0026508F" w:rsidRPr="00934F7C" w:rsidRDefault="0026508F" w:rsidP="00E75723">
            <w:pPr>
              <w:spacing w:line="380" w:lineRule="exact"/>
              <w:jc w:val="center"/>
              <w:rPr>
                <w:rFonts w:ascii="Angsana New" w:hAnsi="Angsana New"/>
                <w:szCs w:val="24"/>
                <w:cs/>
              </w:rPr>
            </w:pPr>
          </w:p>
        </w:tc>
        <w:tc>
          <w:tcPr>
            <w:tcW w:w="7542" w:type="dxa"/>
            <w:gridSpan w:val="6"/>
            <w:tcBorders>
              <w:top w:val="nil"/>
              <w:left w:val="nil"/>
              <w:right w:val="nil"/>
            </w:tcBorders>
            <w:vAlign w:val="bottom"/>
          </w:tcPr>
          <w:p w14:paraId="26C70125" w14:textId="031DBB72"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 xml:space="preserve">For the </w:t>
            </w:r>
            <w:r w:rsidR="00855953">
              <w:rPr>
                <w:rFonts w:ascii="Angsana New" w:hAnsi="Angsana New"/>
                <w:szCs w:val="24"/>
              </w:rPr>
              <w:t>nine</w:t>
            </w:r>
            <w:r w:rsidRPr="00934F7C">
              <w:rPr>
                <w:rFonts w:ascii="Angsana New" w:hAnsi="Angsana New"/>
                <w:szCs w:val="24"/>
              </w:rPr>
              <w:t xml:space="preserve">-month periods ended 30 </w:t>
            </w:r>
            <w:r w:rsidR="00855953">
              <w:rPr>
                <w:rFonts w:ascii="Angsana New" w:hAnsi="Angsana New"/>
                <w:szCs w:val="24"/>
              </w:rPr>
              <w:t>September</w:t>
            </w:r>
          </w:p>
        </w:tc>
      </w:tr>
      <w:tr w:rsidR="0026508F" w:rsidRPr="00934F7C" w14:paraId="1342CE0E" w14:textId="77777777" w:rsidTr="00E75723">
        <w:tc>
          <w:tcPr>
            <w:tcW w:w="2448" w:type="dxa"/>
            <w:tcBorders>
              <w:top w:val="nil"/>
              <w:left w:val="nil"/>
              <w:bottom w:val="nil"/>
              <w:right w:val="nil"/>
            </w:tcBorders>
            <w:vAlign w:val="bottom"/>
          </w:tcPr>
          <w:p w14:paraId="45939A6D" w14:textId="77777777" w:rsidR="0026508F" w:rsidRPr="00934F7C" w:rsidRDefault="0026508F" w:rsidP="00E75723">
            <w:pPr>
              <w:spacing w:line="380" w:lineRule="exact"/>
              <w:jc w:val="center"/>
              <w:rPr>
                <w:rFonts w:ascii="Angsana New" w:hAnsi="Angsana New"/>
                <w:szCs w:val="24"/>
                <w:cs/>
              </w:rPr>
            </w:pPr>
          </w:p>
        </w:tc>
        <w:tc>
          <w:tcPr>
            <w:tcW w:w="4932" w:type="dxa"/>
            <w:gridSpan w:val="4"/>
            <w:tcBorders>
              <w:top w:val="nil"/>
              <w:left w:val="nil"/>
              <w:right w:val="nil"/>
            </w:tcBorders>
            <w:vAlign w:val="bottom"/>
          </w:tcPr>
          <w:p w14:paraId="4A983059" w14:textId="77777777" w:rsidR="0026508F" w:rsidRPr="00934F7C" w:rsidRDefault="0026508F" w:rsidP="00E75723">
            <w:pPr>
              <w:pBdr>
                <w:bottom w:val="single" w:sz="4" w:space="1" w:color="auto"/>
              </w:pBdr>
              <w:tabs>
                <w:tab w:val="left" w:pos="822"/>
              </w:tabs>
              <w:spacing w:line="380" w:lineRule="exact"/>
              <w:jc w:val="center"/>
              <w:rPr>
                <w:rFonts w:ascii="Angsana New" w:hAnsi="Angsana New"/>
                <w:szCs w:val="24"/>
                <w:cs/>
              </w:rPr>
            </w:pPr>
            <w:r w:rsidRPr="00934F7C">
              <w:rPr>
                <w:rFonts w:ascii="Angsana New" w:hAnsi="Angsana New"/>
                <w:szCs w:val="24"/>
              </w:rPr>
              <w:t>Financial statements in which the equity method is applied</w:t>
            </w:r>
          </w:p>
        </w:tc>
        <w:tc>
          <w:tcPr>
            <w:tcW w:w="2610" w:type="dxa"/>
            <w:gridSpan w:val="2"/>
            <w:tcBorders>
              <w:top w:val="nil"/>
              <w:left w:val="nil"/>
              <w:right w:val="nil"/>
            </w:tcBorders>
            <w:vAlign w:val="bottom"/>
          </w:tcPr>
          <w:p w14:paraId="4B839DA0" w14:textId="77777777"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Separate financial statements</w:t>
            </w:r>
          </w:p>
        </w:tc>
      </w:tr>
      <w:tr w:rsidR="0026508F" w:rsidRPr="00934F7C" w14:paraId="6BEBE74A" w14:textId="77777777" w:rsidTr="00E75723">
        <w:tc>
          <w:tcPr>
            <w:tcW w:w="2448" w:type="dxa"/>
            <w:tcBorders>
              <w:top w:val="nil"/>
              <w:left w:val="nil"/>
              <w:bottom w:val="nil"/>
              <w:right w:val="nil"/>
            </w:tcBorders>
            <w:vAlign w:val="bottom"/>
          </w:tcPr>
          <w:p w14:paraId="04E7BB24" w14:textId="77777777" w:rsidR="0026508F" w:rsidRPr="00934F7C" w:rsidRDefault="0026508F" w:rsidP="00E75723">
            <w:pPr>
              <w:pBdr>
                <w:bottom w:val="single" w:sz="4" w:space="1" w:color="auto"/>
              </w:pBdr>
              <w:spacing w:line="380" w:lineRule="exact"/>
              <w:jc w:val="center"/>
              <w:rPr>
                <w:rFonts w:ascii="Angsana New" w:hAnsi="Angsana New"/>
                <w:szCs w:val="24"/>
                <w:cs/>
              </w:rPr>
            </w:pPr>
            <w:r w:rsidRPr="00934F7C">
              <w:rPr>
                <w:rFonts w:ascii="Angsana New" w:hAnsi="Angsana New"/>
                <w:szCs w:val="24"/>
              </w:rPr>
              <w:t>Company’s name</w:t>
            </w:r>
          </w:p>
        </w:tc>
        <w:tc>
          <w:tcPr>
            <w:tcW w:w="2466" w:type="dxa"/>
            <w:gridSpan w:val="2"/>
            <w:tcBorders>
              <w:top w:val="nil"/>
              <w:left w:val="nil"/>
              <w:right w:val="nil"/>
            </w:tcBorders>
            <w:vAlign w:val="bottom"/>
          </w:tcPr>
          <w:p w14:paraId="49031591" w14:textId="77777777"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Share of profit from                                      investment in associate</w:t>
            </w:r>
          </w:p>
        </w:tc>
        <w:tc>
          <w:tcPr>
            <w:tcW w:w="2466" w:type="dxa"/>
            <w:gridSpan w:val="2"/>
            <w:tcBorders>
              <w:top w:val="nil"/>
              <w:left w:val="nil"/>
              <w:right w:val="nil"/>
            </w:tcBorders>
            <w:vAlign w:val="bottom"/>
          </w:tcPr>
          <w:p w14:paraId="165F2C14" w14:textId="77777777" w:rsidR="0026508F" w:rsidRPr="00934F7C" w:rsidRDefault="0026508F" w:rsidP="00E75723">
            <w:pPr>
              <w:pBdr>
                <w:bottom w:val="single" w:sz="4" w:space="1" w:color="auto"/>
              </w:pBdr>
              <w:spacing w:line="380" w:lineRule="exact"/>
              <w:jc w:val="center"/>
              <w:rPr>
                <w:rFonts w:ascii="Angsana New" w:hAnsi="Angsana New"/>
                <w:szCs w:val="24"/>
                <w:cs/>
              </w:rPr>
            </w:pPr>
            <w:r w:rsidRPr="00934F7C">
              <w:rPr>
                <w:rFonts w:ascii="Angsana New" w:hAnsi="Angsana New"/>
                <w:szCs w:val="24"/>
              </w:rPr>
              <w:t>Share of other comprehensive income from investment in associate</w:t>
            </w:r>
          </w:p>
        </w:tc>
        <w:tc>
          <w:tcPr>
            <w:tcW w:w="2610" w:type="dxa"/>
            <w:gridSpan w:val="2"/>
            <w:tcBorders>
              <w:top w:val="nil"/>
              <w:left w:val="nil"/>
              <w:right w:val="nil"/>
            </w:tcBorders>
            <w:vAlign w:val="bottom"/>
          </w:tcPr>
          <w:p w14:paraId="5C2AAAEB" w14:textId="77777777"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Dividend received</w:t>
            </w:r>
          </w:p>
        </w:tc>
      </w:tr>
      <w:tr w:rsidR="0026508F" w:rsidRPr="00934F7C" w14:paraId="36C03BAA" w14:textId="77777777" w:rsidTr="00E75723">
        <w:tc>
          <w:tcPr>
            <w:tcW w:w="2448" w:type="dxa"/>
            <w:tcBorders>
              <w:top w:val="nil"/>
              <w:left w:val="nil"/>
              <w:bottom w:val="nil"/>
              <w:right w:val="nil"/>
            </w:tcBorders>
          </w:tcPr>
          <w:p w14:paraId="5414EDA1" w14:textId="77777777" w:rsidR="0026508F" w:rsidRPr="00934F7C" w:rsidRDefault="0026508F" w:rsidP="00E75723">
            <w:pPr>
              <w:spacing w:line="380" w:lineRule="exact"/>
              <w:jc w:val="center"/>
              <w:rPr>
                <w:rFonts w:ascii="Angsana New" w:hAnsi="Angsana New"/>
                <w:szCs w:val="24"/>
                <w:cs/>
              </w:rPr>
            </w:pPr>
          </w:p>
        </w:tc>
        <w:tc>
          <w:tcPr>
            <w:tcW w:w="1233" w:type="dxa"/>
            <w:tcBorders>
              <w:top w:val="nil"/>
              <w:left w:val="nil"/>
              <w:right w:val="nil"/>
            </w:tcBorders>
          </w:tcPr>
          <w:p w14:paraId="41ED1B1F"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2020</w:t>
            </w:r>
          </w:p>
        </w:tc>
        <w:tc>
          <w:tcPr>
            <w:tcW w:w="1233" w:type="dxa"/>
            <w:tcBorders>
              <w:top w:val="nil"/>
              <w:left w:val="nil"/>
              <w:right w:val="nil"/>
            </w:tcBorders>
          </w:tcPr>
          <w:p w14:paraId="403641BD"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2019</w:t>
            </w:r>
          </w:p>
        </w:tc>
        <w:tc>
          <w:tcPr>
            <w:tcW w:w="1233" w:type="dxa"/>
            <w:tcBorders>
              <w:top w:val="nil"/>
              <w:left w:val="nil"/>
              <w:right w:val="nil"/>
            </w:tcBorders>
          </w:tcPr>
          <w:p w14:paraId="7C84C274"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2020</w:t>
            </w:r>
          </w:p>
        </w:tc>
        <w:tc>
          <w:tcPr>
            <w:tcW w:w="1233" w:type="dxa"/>
            <w:tcBorders>
              <w:top w:val="nil"/>
              <w:left w:val="nil"/>
              <w:right w:val="nil"/>
            </w:tcBorders>
          </w:tcPr>
          <w:p w14:paraId="0C24D155"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2019</w:t>
            </w:r>
          </w:p>
        </w:tc>
        <w:tc>
          <w:tcPr>
            <w:tcW w:w="1305" w:type="dxa"/>
            <w:tcBorders>
              <w:top w:val="nil"/>
              <w:left w:val="nil"/>
              <w:right w:val="nil"/>
            </w:tcBorders>
          </w:tcPr>
          <w:p w14:paraId="7B7F60A6"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2020</w:t>
            </w:r>
          </w:p>
        </w:tc>
        <w:tc>
          <w:tcPr>
            <w:tcW w:w="1305" w:type="dxa"/>
            <w:tcBorders>
              <w:top w:val="nil"/>
              <w:left w:val="nil"/>
              <w:right w:val="nil"/>
            </w:tcBorders>
          </w:tcPr>
          <w:p w14:paraId="60ABB80A"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2019</w:t>
            </w:r>
          </w:p>
        </w:tc>
      </w:tr>
      <w:tr w:rsidR="0026508F" w:rsidRPr="00934F7C" w14:paraId="2E9FED50" w14:textId="77777777" w:rsidTr="00E75723">
        <w:tc>
          <w:tcPr>
            <w:tcW w:w="2448" w:type="dxa"/>
            <w:tcBorders>
              <w:top w:val="nil"/>
              <w:left w:val="nil"/>
              <w:bottom w:val="nil"/>
              <w:right w:val="nil"/>
            </w:tcBorders>
          </w:tcPr>
          <w:p w14:paraId="07BDAF0B" w14:textId="77777777" w:rsidR="0026508F" w:rsidRPr="00934F7C" w:rsidRDefault="0026508F" w:rsidP="00E75723">
            <w:pPr>
              <w:spacing w:line="380" w:lineRule="exact"/>
              <w:ind w:right="-228"/>
              <w:rPr>
                <w:rFonts w:ascii="Angsana New" w:hAnsi="Angsana New"/>
                <w:szCs w:val="24"/>
              </w:rPr>
            </w:pPr>
          </w:p>
        </w:tc>
        <w:tc>
          <w:tcPr>
            <w:tcW w:w="1233" w:type="dxa"/>
            <w:tcBorders>
              <w:top w:val="nil"/>
              <w:left w:val="nil"/>
              <w:bottom w:val="nil"/>
              <w:right w:val="nil"/>
            </w:tcBorders>
            <w:shd w:val="clear" w:color="auto" w:fill="auto"/>
          </w:tcPr>
          <w:p w14:paraId="12F0FB03" w14:textId="77777777" w:rsidR="0026508F" w:rsidRPr="00934F7C" w:rsidRDefault="0026508F" w:rsidP="00E75723">
            <w:pPr>
              <w:spacing w:line="380" w:lineRule="exact"/>
              <w:rPr>
                <w:rFonts w:ascii="Angsana New" w:hAnsi="Angsana New"/>
                <w:szCs w:val="24"/>
              </w:rPr>
            </w:pPr>
          </w:p>
        </w:tc>
        <w:tc>
          <w:tcPr>
            <w:tcW w:w="1233" w:type="dxa"/>
            <w:tcBorders>
              <w:top w:val="nil"/>
              <w:left w:val="nil"/>
              <w:bottom w:val="nil"/>
              <w:right w:val="nil"/>
            </w:tcBorders>
          </w:tcPr>
          <w:p w14:paraId="41DA568A"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7036CBAA"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0130294E"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2FAD4238"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tcPr>
          <w:p w14:paraId="24D2309E" w14:textId="77777777" w:rsidR="0026508F" w:rsidRPr="00934F7C" w:rsidRDefault="0026508F" w:rsidP="00E75723">
            <w:pPr>
              <w:spacing w:line="380" w:lineRule="exact"/>
              <w:jc w:val="center"/>
              <w:rPr>
                <w:rFonts w:ascii="Angsana New" w:hAnsi="Angsana New"/>
                <w:szCs w:val="24"/>
              </w:rPr>
            </w:pPr>
          </w:p>
        </w:tc>
      </w:tr>
      <w:tr w:rsidR="0026508F" w:rsidRPr="00934F7C" w14:paraId="1893EB08" w14:textId="77777777" w:rsidTr="00E75723">
        <w:tc>
          <w:tcPr>
            <w:tcW w:w="2448" w:type="dxa"/>
            <w:tcBorders>
              <w:top w:val="nil"/>
              <w:left w:val="nil"/>
              <w:bottom w:val="nil"/>
              <w:right w:val="nil"/>
            </w:tcBorders>
          </w:tcPr>
          <w:p w14:paraId="485FD1F8" w14:textId="77777777" w:rsidR="0026508F" w:rsidRPr="00934F7C" w:rsidRDefault="0026508F" w:rsidP="00E75723">
            <w:pPr>
              <w:spacing w:line="380" w:lineRule="exact"/>
              <w:ind w:left="162" w:right="-228" w:hanging="162"/>
              <w:rPr>
                <w:rFonts w:ascii="Angsana New" w:hAnsi="Angsana New"/>
                <w:szCs w:val="24"/>
              </w:rPr>
            </w:pPr>
            <w:r w:rsidRPr="00934F7C">
              <w:rPr>
                <w:rFonts w:ascii="Angsana New" w:hAnsi="Angsana New"/>
                <w:szCs w:val="24"/>
              </w:rPr>
              <w:t>Thai Pigeon Company Limited</w:t>
            </w:r>
          </w:p>
        </w:tc>
        <w:tc>
          <w:tcPr>
            <w:tcW w:w="1233" w:type="dxa"/>
            <w:tcBorders>
              <w:top w:val="nil"/>
              <w:left w:val="nil"/>
              <w:bottom w:val="nil"/>
              <w:right w:val="nil"/>
            </w:tcBorders>
            <w:shd w:val="clear" w:color="auto" w:fill="auto"/>
          </w:tcPr>
          <w:p w14:paraId="1F06E642" w14:textId="56E3AB6F" w:rsidR="0026508F" w:rsidRPr="00934F7C" w:rsidRDefault="0012301A" w:rsidP="00E75723">
            <w:pPr>
              <w:spacing w:line="380" w:lineRule="exact"/>
              <w:jc w:val="center"/>
              <w:rPr>
                <w:rFonts w:ascii="Angsana New" w:hAnsi="Angsana New"/>
                <w:szCs w:val="24"/>
              </w:rPr>
            </w:pPr>
            <w:r>
              <w:rPr>
                <w:rFonts w:ascii="Angsana New" w:hAnsi="Angsana New"/>
                <w:szCs w:val="24"/>
              </w:rPr>
              <w:t>35,313</w:t>
            </w:r>
          </w:p>
        </w:tc>
        <w:tc>
          <w:tcPr>
            <w:tcW w:w="1233" w:type="dxa"/>
            <w:tcBorders>
              <w:top w:val="nil"/>
              <w:left w:val="nil"/>
              <w:bottom w:val="nil"/>
              <w:right w:val="nil"/>
            </w:tcBorders>
          </w:tcPr>
          <w:p w14:paraId="66BC34F6" w14:textId="489914B8" w:rsidR="0026508F" w:rsidRPr="00934F7C" w:rsidRDefault="005E26CF" w:rsidP="00E75723">
            <w:pPr>
              <w:spacing w:line="380" w:lineRule="exact"/>
              <w:jc w:val="center"/>
              <w:rPr>
                <w:rFonts w:ascii="Angsana New" w:hAnsi="Angsana New"/>
                <w:szCs w:val="24"/>
              </w:rPr>
            </w:pPr>
            <w:r>
              <w:rPr>
                <w:rFonts w:ascii="Angsana New" w:hAnsi="Angsana New"/>
                <w:szCs w:val="24"/>
              </w:rPr>
              <w:t>38,832</w:t>
            </w:r>
          </w:p>
        </w:tc>
        <w:tc>
          <w:tcPr>
            <w:tcW w:w="1233" w:type="dxa"/>
            <w:tcBorders>
              <w:top w:val="nil"/>
              <w:left w:val="nil"/>
              <w:bottom w:val="nil"/>
              <w:right w:val="nil"/>
            </w:tcBorders>
          </w:tcPr>
          <w:p w14:paraId="5D48AA0A" w14:textId="7734AE31" w:rsidR="0026508F" w:rsidRPr="00934F7C" w:rsidRDefault="0012301A" w:rsidP="00E75723">
            <w:pPr>
              <w:spacing w:line="380" w:lineRule="exact"/>
              <w:jc w:val="center"/>
              <w:rPr>
                <w:rFonts w:ascii="Angsana New" w:hAnsi="Angsana New"/>
                <w:szCs w:val="24"/>
              </w:rPr>
            </w:pPr>
            <w:r>
              <w:rPr>
                <w:rFonts w:ascii="Angsana New" w:hAnsi="Angsana New"/>
                <w:szCs w:val="24"/>
              </w:rPr>
              <w:t>-</w:t>
            </w:r>
          </w:p>
        </w:tc>
        <w:tc>
          <w:tcPr>
            <w:tcW w:w="1233" w:type="dxa"/>
            <w:tcBorders>
              <w:top w:val="nil"/>
              <w:left w:val="nil"/>
              <w:bottom w:val="nil"/>
              <w:right w:val="nil"/>
            </w:tcBorders>
          </w:tcPr>
          <w:p w14:paraId="47B03852" w14:textId="77777777" w:rsidR="0026508F" w:rsidRPr="00934F7C" w:rsidRDefault="0026508F" w:rsidP="00E75723">
            <w:pPr>
              <w:spacing w:line="380" w:lineRule="exact"/>
              <w:jc w:val="center"/>
              <w:rPr>
                <w:rFonts w:ascii="Angsana New" w:hAnsi="Angsana New"/>
                <w:szCs w:val="24"/>
              </w:rPr>
            </w:pPr>
            <w:r w:rsidRPr="00934F7C">
              <w:rPr>
                <w:rFonts w:ascii="Angsana New" w:hAnsi="Angsana New"/>
                <w:szCs w:val="24"/>
              </w:rPr>
              <w:t>-</w:t>
            </w:r>
          </w:p>
        </w:tc>
        <w:tc>
          <w:tcPr>
            <w:tcW w:w="1305" w:type="dxa"/>
            <w:tcBorders>
              <w:top w:val="nil"/>
              <w:left w:val="nil"/>
              <w:bottom w:val="nil"/>
              <w:right w:val="nil"/>
            </w:tcBorders>
            <w:shd w:val="clear" w:color="auto" w:fill="auto"/>
          </w:tcPr>
          <w:p w14:paraId="4E6D70D6" w14:textId="4170F694" w:rsidR="0026508F" w:rsidRPr="00934F7C" w:rsidRDefault="0012301A" w:rsidP="00E75723">
            <w:pPr>
              <w:spacing w:line="380" w:lineRule="exact"/>
              <w:jc w:val="center"/>
              <w:rPr>
                <w:rFonts w:ascii="Angsana New" w:hAnsi="Angsana New"/>
                <w:szCs w:val="24"/>
              </w:rPr>
            </w:pPr>
            <w:r>
              <w:rPr>
                <w:rFonts w:ascii="Angsana New" w:hAnsi="Angsana New"/>
                <w:szCs w:val="24"/>
              </w:rPr>
              <w:t>18,808</w:t>
            </w:r>
          </w:p>
        </w:tc>
        <w:tc>
          <w:tcPr>
            <w:tcW w:w="1305" w:type="dxa"/>
            <w:tcBorders>
              <w:top w:val="nil"/>
              <w:left w:val="nil"/>
              <w:bottom w:val="nil"/>
              <w:right w:val="nil"/>
            </w:tcBorders>
          </w:tcPr>
          <w:p w14:paraId="578EB3C8" w14:textId="4A9FDFA4" w:rsidR="0026508F" w:rsidRPr="00934F7C" w:rsidRDefault="0026508F" w:rsidP="00E75723">
            <w:pPr>
              <w:spacing w:line="380" w:lineRule="exact"/>
              <w:jc w:val="center"/>
              <w:rPr>
                <w:rFonts w:ascii="Angsana New" w:hAnsi="Angsana New"/>
                <w:szCs w:val="24"/>
              </w:rPr>
            </w:pPr>
            <w:r w:rsidRPr="003E409A">
              <w:rPr>
                <w:rFonts w:ascii="Angsana New" w:hAnsi="Angsana New"/>
                <w:szCs w:val="24"/>
                <w:cs/>
              </w:rPr>
              <w:t>23</w:t>
            </w:r>
            <w:r w:rsidRPr="003E409A">
              <w:rPr>
                <w:rFonts w:ascii="Angsana New" w:hAnsi="Angsana New"/>
                <w:szCs w:val="24"/>
              </w:rPr>
              <w:t>,</w:t>
            </w:r>
            <w:r w:rsidRPr="003E409A">
              <w:rPr>
                <w:rFonts w:ascii="Angsana New" w:hAnsi="Angsana New"/>
                <w:szCs w:val="24"/>
                <w:cs/>
              </w:rPr>
              <w:t>509</w:t>
            </w:r>
          </w:p>
        </w:tc>
      </w:tr>
      <w:tr w:rsidR="0026508F" w:rsidRPr="00934F7C" w14:paraId="2E0104E5" w14:textId="77777777" w:rsidTr="00E75723">
        <w:tc>
          <w:tcPr>
            <w:tcW w:w="2448" w:type="dxa"/>
            <w:tcBorders>
              <w:top w:val="nil"/>
              <w:left w:val="nil"/>
              <w:bottom w:val="nil"/>
              <w:right w:val="nil"/>
            </w:tcBorders>
          </w:tcPr>
          <w:p w14:paraId="7DAC508B" w14:textId="77777777" w:rsidR="0026508F" w:rsidRPr="00934F7C" w:rsidRDefault="0026508F" w:rsidP="00E75723">
            <w:pPr>
              <w:spacing w:line="380" w:lineRule="exact"/>
              <w:ind w:left="162" w:right="-228" w:hanging="162"/>
              <w:rPr>
                <w:rFonts w:ascii="Angsana New" w:hAnsi="Angsana New"/>
                <w:szCs w:val="24"/>
              </w:rPr>
            </w:pPr>
          </w:p>
        </w:tc>
        <w:tc>
          <w:tcPr>
            <w:tcW w:w="1233" w:type="dxa"/>
            <w:tcBorders>
              <w:top w:val="nil"/>
              <w:left w:val="nil"/>
              <w:bottom w:val="nil"/>
              <w:right w:val="nil"/>
            </w:tcBorders>
            <w:shd w:val="clear" w:color="auto" w:fill="auto"/>
          </w:tcPr>
          <w:p w14:paraId="569ADF01"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0E6A029B"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13F2B49A"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61072593"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6A3969FE"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tcPr>
          <w:p w14:paraId="37A41D33" w14:textId="77777777" w:rsidR="0026508F" w:rsidRPr="00934F7C" w:rsidRDefault="0026508F" w:rsidP="00E75723">
            <w:pPr>
              <w:spacing w:line="380" w:lineRule="exact"/>
              <w:jc w:val="center"/>
              <w:rPr>
                <w:rFonts w:ascii="Angsana New" w:hAnsi="Angsana New"/>
                <w:szCs w:val="24"/>
              </w:rPr>
            </w:pPr>
          </w:p>
        </w:tc>
      </w:tr>
    </w:tbl>
    <w:p w14:paraId="3D1518FB" w14:textId="76539B12" w:rsidR="00AB5AD3" w:rsidRPr="00934F7C" w:rsidRDefault="00E16ABB" w:rsidP="00112F45">
      <w:pPr>
        <w:spacing w:before="120" w:after="120" w:line="380" w:lineRule="exact"/>
        <w:rPr>
          <w:rFonts w:ascii="Angsana New" w:hAnsi="Angsana New"/>
          <w:sz w:val="32"/>
          <w:szCs w:val="32"/>
        </w:rPr>
      </w:pPr>
      <w:r w:rsidRPr="00934F7C">
        <w:rPr>
          <w:rFonts w:ascii="Angsana New" w:hAnsi="Angsana New"/>
          <w:b/>
          <w:bCs/>
          <w:color w:val="000000"/>
          <w:sz w:val="32"/>
          <w:szCs w:val="32"/>
        </w:rPr>
        <w:t>8</w:t>
      </w:r>
      <w:r w:rsidR="00AB5AD3" w:rsidRPr="00934F7C">
        <w:rPr>
          <w:rFonts w:ascii="Angsana New" w:hAnsi="Angsana New"/>
          <w:b/>
          <w:bCs/>
          <w:color w:val="000000"/>
          <w:sz w:val="32"/>
          <w:szCs w:val="32"/>
        </w:rPr>
        <w:t>.</w:t>
      </w:r>
      <w:r w:rsidR="00AB5AD3" w:rsidRPr="00934F7C">
        <w:rPr>
          <w:rFonts w:ascii="Angsana New" w:hAnsi="Angsana New"/>
          <w:b/>
          <w:bCs/>
          <w:color w:val="000000"/>
          <w:sz w:val="32"/>
          <w:szCs w:val="32"/>
        </w:rPr>
        <w:tab/>
        <w:t>Other long-term investments</w:t>
      </w:r>
    </w:p>
    <w:tbl>
      <w:tblPr>
        <w:tblW w:w="10350" w:type="dxa"/>
        <w:tblInd w:w="-90" w:type="dxa"/>
        <w:tblLayout w:type="fixed"/>
        <w:tblLook w:val="0000" w:firstRow="0" w:lastRow="0" w:firstColumn="0" w:lastColumn="0" w:noHBand="0" w:noVBand="0"/>
      </w:tblPr>
      <w:tblGrid>
        <w:gridCol w:w="1440"/>
        <w:gridCol w:w="1530"/>
        <w:gridCol w:w="922"/>
        <w:gridCol w:w="923"/>
        <w:gridCol w:w="922"/>
        <w:gridCol w:w="923"/>
        <w:gridCol w:w="922"/>
        <w:gridCol w:w="923"/>
        <w:gridCol w:w="922"/>
        <w:gridCol w:w="923"/>
      </w:tblGrid>
      <w:tr w:rsidR="009C69D7" w:rsidRPr="00934F7C" w14:paraId="67B708FB" w14:textId="77777777" w:rsidTr="00E23EBE">
        <w:trPr>
          <w:cantSplit/>
        </w:trPr>
        <w:tc>
          <w:tcPr>
            <w:tcW w:w="10350" w:type="dxa"/>
            <w:gridSpan w:val="10"/>
          </w:tcPr>
          <w:p w14:paraId="6D6C1D90" w14:textId="77777777" w:rsidR="009C69D7" w:rsidRPr="00934F7C" w:rsidRDefault="009C69D7" w:rsidP="00C32F47">
            <w:pPr>
              <w:tabs>
                <w:tab w:val="left" w:pos="900"/>
                <w:tab w:val="left" w:pos="1440"/>
              </w:tabs>
              <w:spacing w:line="300" w:lineRule="exact"/>
              <w:ind w:right="-43"/>
              <w:jc w:val="right"/>
              <w:rPr>
                <w:rFonts w:asciiTheme="majorBidi" w:hAnsiTheme="majorBidi" w:cstheme="majorBidi"/>
                <w:sz w:val="20"/>
                <w:szCs w:val="20"/>
              </w:rPr>
            </w:pPr>
            <w:r w:rsidRPr="00934F7C">
              <w:rPr>
                <w:rFonts w:asciiTheme="majorBidi" w:hAnsiTheme="majorBidi" w:cstheme="majorBidi"/>
                <w:sz w:val="20"/>
                <w:szCs w:val="20"/>
              </w:rPr>
              <w:t>(Unit: Thousand Baht)</w:t>
            </w:r>
          </w:p>
        </w:tc>
      </w:tr>
      <w:tr w:rsidR="003B742A" w:rsidRPr="00934F7C" w14:paraId="685F0075" w14:textId="77777777" w:rsidTr="001578E2">
        <w:trPr>
          <w:cantSplit/>
          <w:trHeight w:val="83"/>
        </w:trPr>
        <w:tc>
          <w:tcPr>
            <w:tcW w:w="1440" w:type="dxa"/>
            <w:vAlign w:val="bottom"/>
          </w:tcPr>
          <w:p w14:paraId="73E08622" w14:textId="77777777" w:rsidR="003B742A" w:rsidRPr="00934F7C" w:rsidRDefault="003B742A" w:rsidP="00C32F47">
            <w:pPr>
              <w:spacing w:line="300" w:lineRule="exact"/>
              <w:jc w:val="center"/>
              <w:rPr>
                <w:rFonts w:asciiTheme="majorBidi" w:hAnsiTheme="majorBidi" w:cstheme="majorBidi"/>
                <w:sz w:val="20"/>
                <w:szCs w:val="20"/>
              </w:rPr>
            </w:pPr>
          </w:p>
        </w:tc>
        <w:tc>
          <w:tcPr>
            <w:tcW w:w="1530" w:type="dxa"/>
            <w:vAlign w:val="bottom"/>
          </w:tcPr>
          <w:p w14:paraId="0786B759" w14:textId="77777777" w:rsidR="003B742A" w:rsidRPr="00934F7C" w:rsidRDefault="003B742A" w:rsidP="00C32F47">
            <w:pPr>
              <w:spacing w:line="300" w:lineRule="exact"/>
              <w:ind w:right="-15"/>
              <w:jc w:val="center"/>
              <w:rPr>
                <w:rFonts w:asciiTheme="majorBidi" w:hAnsiTheme="majorBidi" w:cstheme="majorBidi"/>
                <w:sz w:val="20"/>
                <w:szCs w:val="20"/>
              </w:rPr>
            </w:pPr>
          </w:p>
        </w:tc>
        <w:tc>
          <w:tcPr>
            <w:tcW w:w="1845" w:type="dxa"/>
            <w:gridSpan w:val="2"/>
            <w:vAlign w:val="bottom"/>
          </w:tcPr>
          <w:p w14:paraId="56348183" w14:textId="77777777" w:rsidR="003B742A" w:rsidRPr="00934F7C" w:rsidRDefault="003B742A" w:rsidP="00C32F47">
            <w:pPr>
              <w:spacing w:line="300" w:lineRule="exact"/>
              <w:ind w:right="-18"/>
              <w:jc w:val="center"/>
              <w:rPr>
                <w:rFonts w:asciiTheme="majorBidi" w:hAnsiTheme="majorBidi" w:cstheme="majorBidi"/>
                <w:sz w:val="20"/>
                <w:szCs w:val="20"/>
              </w:rPr>
            </w:pPr>
          </w:p>
        </w:tc>
        <w:tc>
          <w:tcPr>
            <w:tcW w:w="1845" w:type="dxa"/>
            <w:gridSpan w:val="2"/>
            <w:vAlign w:val="bottom"/>
          </w:tcPr>
          <w:p w14:paraId="37595090" w14:textId="77777777" w:rsidR="003B742A" w:rsidRPr="00934F7C" w:rsidRDefault="003B742A" w:rsidP="00C32F47">
            <w:pP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Percentage of</w:t>
            </w:r>
          </w:p>
        </w:tc>
        <w:tc>
          <w:tcPr>
            <w:tcW w:w="1845" w:type="dxa"/>
            <w:gridSpan w:val="2"/>
            <w:vAlign w:val="bottom"/>
          </w:tcPr>
          <w:p w14:paraId="78747335" w14:textId="77777777" w:rsidR="003B742A" w:rsidRPr="00934F7C" w:rsidRDefault="003B742A" w:rsidP="00C32F47">
            <w:pPr>
              <w:tabs>
                <w:tab w:val="left" w:pos="900"/>
                <w:tab w:val="left" w:pos="1440"/>
              </w:tabs>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Other long-term investments</w:t>
            </w:r>
          </w:p>
        </w:tc>
        <w:tc>
          <w:tcPr>
            <w:tcW w:w="1845" w:type="dxa"/>
            <w:gridSpan w:val="2"/>
            <w:vAlign w:val="bottom"/>
          </w:tcPr>
          <w:p w14:paraId="2674C2B9" w14:textId="77777777" w:rsidR="003B742A" w:rsidRPr="00934F7C" w:rsidRDefault="009C69D7" w:rsidP="00C32F47">
            <w:pPr>
              <w:pBdr>
                <w:bottom w:val="single" w:sz="4" w:space="1" w:color="auto"/>
              </w:pBdr>
              <w:spacing w:line="300" w:lineRule="exact"/>
              <w:ind w:right="-18"/>
              <w:jc w:val="center"/>
              <w:rPr>
                <w:rFonts w:asciiTheme="majorBidi" w:hAnsiTheme="majorBidi" w:cstheme="majorBidi"/>
                <w:sz w:val="20"/>
                <w:szCs w:val="20"/>
                <w:cs/>
              </w:rPr>
            </w:pPr>
            <w:r w:rsidRPr="00934F7C">
              <w:rPr>
                <w:rFonts w:asciiTheme="majorBidi" w:hAnsiTheme="majorBidi" w:cstheme="majorBidi"/>
                <w:sz w:val="20"/>
                <w:szCs w:val="20"/>
              </w:rPr>
              <w:t>Dividend received</w:t>
            </w:r>
          </w:p>
        </w:tc>
      </w:tr>
      <w:tr w:rsidR="003B742A" w:rsidRPr="00934F7C" w14:paraId="6E798F4F" w14:textId="77777777" w:rsidTr="001578E2">
        <w:trPr>
          <w:cantSplit/>
          <w:trHeight w:val="83"/>
        </w:trPr>
        <w:tc>
          <w:tcPr>
            <w:tcW w:w="1440" w:type="dxa"/>
            <w:vAlign w:val="bottom"/>
          </w:tcPr>
          <w:p w14:paraId="1FA16CC3" w14:textId="77777777" w:rsidR="003B742A" w:rsidRPr="00934F7C" w:rsidRDefault="003B742A" w:rsidP="00C32F47">
            <w:pPr>
              <w:pBdr>
                <w:bottom w:val="single" w:sz="4" w:space="1" w:color="auto"/>
              </w:pBdr>
              <w:spacing w:line="300" w:lineRule="exact"/>
              <w:jc w:val="center"/>
              <w:rPr>
                <w:rFonts w:asciiTheme="majorBidi" w:hAnsiTheme="majorBidi" w:cstheme="majorBidi"/>
                <w:sz w:val="20"/>
                <w:szCs w:val="20"/>
              </w:rPr>
            </w:pPr>
            <w:r w:rsidRPr="00934F7C">
              <w:rPr>
                <w:rFonts w:asciiTheme="majorBidi" w:hAnsiTheme="majorBidi" w:cstheme="majorBidi"/>
                <w:sz w:val="20"/>
                <w:szCs w:val="20"/>
              </w:rPr>
              <w:t>Company’s name</w:t>
            </w:r>
          </w:p>
        </w:tc>
        <w:tc>
          <w:tcPr>
            <w:tcW w:w="1530" w:type="dxa"/>
            <w:vAlign w:val="bottom"/>
          </w:tcPr>
          <w:p w14:paraId="0ED629AB" w14:textId="77777777" w:rsidR="003B742A" w:rsidRPr="00934F7C" w:rsidRDefault="003B742A" w:rsidP="00C32F47">
            <w:pPr>
              <w:pBdr>
                <w:bottom w:val="single" w:sz="4" w:space="1" w:color="auto"/>
              </w:pBdr>
              <w:spacing w:line="300" w:lineRule="exact"/>
              <w:ind w:right="-15"/>
              <w:jc w:val="center"/>
              <w:rPr>
                <w:rFonts w:asciiTheme="majorBidi" w:hAnsiTheme="majorBidi" w:cstheme="majorBidi"/>
                <w:sz w:val="20"/>
                <w:szCs w:val="20"/>
              </w:rPr>
            </w:pPr>
            <w:r w:rsidRPr="00934F7C">
              <w:rPr>
                <w:rFonts w:asciiTheme="majorBidi" w:hAnsiTheme="majorBidi" w:cstheme="majorBidi"/>
                <w:sz w:val="20"/>
                <w:szCs w:val="20"/>
              </w:rPr>
              <w:t xml:space="preserve">Nature </w:t>
            </w:r>
            <w:r w:rsidR="00882D01" w:rsidRPr="00934F7C">
              <w:rPr>
                <w:rFonts w:asciiTheme="majorBidi" w:hAnsiTheme="majorBidi" w:cstheme="majorBidi"/>
                <w:sz w:val="20"/>
                <w:szCs w:val="20"/>
              </w:rPr>
              <w:t>of business</w:t>
            </w:r>
          </w:p>
        </w:tc>
        <w:tc>
          <w:tcPr>
            <w:tcW w:w="1845" w:type="dxa"/>
            <w:gridSpan w:val="2"/>
            <w:vAlign w:val="bottom"/>
          </w:tcPr>
          <w:p w14:paraId="49093AC5" w14:textId="77777777" w:rsidR="003B742A" w:rsidRPr="00934F7C" w:rsidRDefault="003B742A" w:rsidP="00C32F47">
            <w:pPr>
              <w:pBdr>
                <w:bottom w:val="single" w:sz="4" w:space="1" w:color="auto"/>
              </w:pBd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Paid up share capital</w:t>
            </w:r>
          </w:p>
        </w:tc>
        <w:tc>
          <w:tcPr>
            <w:tcW w:w="1845" w:type="dxa"/>
            <w:gridSpan w:val="2"/>
            <w:vAlign w:val="bottom"/>
          </w:tcPr>
          <w:p w14:paraId="02207382" w14:textId="77777777" w:rsidR="003B742A" w:rsidRPr="00934F7C" w:rsidRDefault="003B742A" w:rsidP="00C32F47">
            <w:pPr>
              <w:pBdr>
                <w:bottom w:val="single" w:sz="4" w:space="1" w:color="auto"/>
              </w:pBd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Shareholding</w:t>
            </w:r>
          </w:p>
        </w:tc>
        <w:tc>
          <w:tcPr>
            <w:tcW w:w="1845" w:type="dxa"/>
            <w:gridSpan w:val="2"/>
            <w:vAlign w:val="bottom"/>
          </w:tcPr>
          <w:p w14:paraId="31FBF0D5" w14:textId="77777777" w:rsidR="003B742A" w:rsidRPr="00934F7C" w:rsidRDefault="003B742A" w:rsidP="00C32F47">
            <w:pPr>
              <w:pBdr>
                <w:bottom w:val="single" w:sz="4" w:space="1" w:color="auto"/>
              </w:pBd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under cost method</w:t>
            </w:r>
          </w:p>
        </w:tc>
        <w:tc>
          <w:tcPr>
            <w:tcW w:w="1845" w:type="dxa"/>
            <w:gridSpan w:val="2"/>
          </w:tcPr>
          <w:p w14:paraId="2952F479" w14:textId="3199ED7E" w:rsidR="003B742A" w:rsidRPr="00934F7C" w:rsidRDefault="00464148" w:rsidP="00C32F47">
            <w:pPr>
              <w:spacing w:line="300" w:lineRule="exact"/>
              <w:ind w:right="-43"/>
              <w:jc w:val="center"/>
              <w:rPr>
                <w:rFonts w:asciiTheme="majorBidi" w:hAnsiTheme="majorBidi" w:cstheme="majorBidi"/>
                <w:sz w:val="20"/>
                <w:szCs w:val="20"/>
              </w:rPr>
            </w:pPr>
            <w:r w:rsidRPr="00934F7C">
              <w:rPr>
                <w:rFonts w:asciiTheme="majorBidi" w:hAnsiTheme="majorBidi" w:cstheme="majorBidi"/>
                <w:sz w:val="20"/>
                <w:szCs w:val="20"/>
              </w:rPr>
              <w:t xml:space="preserve">For the </w:t>
            </w:r>
            <w:r w:rsidR="00855953">
              <w:rPr>
                <w:rFonts w:asciiTheme="majorBidi" w:hAnsiTheme="majorBidi" w:cstheme="majorBidi"/>
                <w:sz w:val="20"/>
                <w:szCs w:val="20"/>
              </w:rPr>
              <w:t>nine</w:t>
            </w:r>
            <w:r w:rsidRPr="00934F7C">
              <w:rPr>
                <w:rFonts w:asciiTheme="majorBidi" w:hAnsiTheme="majorBidi" w:cstheme="majorBidi"/>
                <w:sz w:val="20"/>
                <w:szCs w:val="20"/>
              </w:rPr>
              <w:t xml:space="preserve">-month </w:t>
            </w:r>
            <w:r w:rsidR="00854121" w:rsidRPr="00934F7C">
              <w:rPr>
                <w:rFonts w:asciiTheme="majorBidi" w:hAnsiTheme="majorBidi" w:cstheme="majorBidi"/>
                <w:sz w:val="20"/>
                <w:szCs w:val="20"/>
              </w:rPr>
              <w:t>period</w:t>
            </w:r>
            <w:r w:rsidR="009C69D7" w:rsidRPr="00934F7C">
              <w:rPr>
                <w:rFonts w:asciiTheme="majorBidi" w:hAnsiTheme="majorBidi" w:cstheme="majorBidi"/>
                <w:sz w:val="20"/>
                <w:szCs w:val="20"/>
              </w:rPr>
              <w:t>s</w:t>
            </w:r>
          </w:p>
        </w:tc>
      </w:tr>
      <w:tr w:rsidR="00464148" w:rsidRPr="00934F7C" w14:paraId="1D5421AA" w14:textId="77777777" w:rsidTr="00112F45">
        <w:trPr>
          <w:cantSplit/>
          <w:trHeight w:val="83"/>
        </w:trPr>
        <w:tc>
          <w:tcPr>
            <w:tcW w:w="1440" w:type="dxa"/>
          </w:tcPr>
          <w:p w14:paraId="487BC33C" w14:textId="77777777" w:rsidR="00464148" w:rsidRPr="00934F7C" w:rsidRDefault="00464148" w:rsidP="00464148">
            <w:pPr>
              <w:spacing w:line="300" w:lineRule="exact"/>
              <w:ind w:left="162" w:right="-43" w:hanging="162"/>
              <w:jc w:val="center"/>
              <w:rPr>
                <w:rFonts w:asciiTheme="majorBidi" w:hAnsiTheme="majorBidi" w:cstheme="majorBidi"/>
                <w:sz w:val="20"/>
                <w:szCs w:val="20"/>
              </w:rPr>
            </w:pPr>
          </w:p>
        </w:tc>
        <w:tc>
          <w:tcPr>
            <w:tcW w:w="1530" w:type="dxa"/>
          </w:tcPr>
          <w:p w14:paraId="4EFDA040"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2" w:type="dxa"/>
          </w:tcPr>
          <w:p w14:paraId="72F98DB7" w14:textId="61B8A46A"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855953">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23" w:type="dxa"/>
          </w:tcPr>
          <w:p w14:paraId="6ABE96D8"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22" w:type="dxa"/>
          </w:tcPr>
          <w:p w14:paraId="2CADD5EE" w14:textId="3A418B6A"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855953">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23" w:type="dxa"/>
          </w:tcPr>
          <w:p w14:paraId="23F4CFCC"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22" w:type="dxa"/>
          </w:tcPr>
          <w:p w14:paraId="01D491C4" w14:textId="12010F6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w:t>
            </w:r>
            <w:r w:rsidR="00855953">
              <w:rPr>
                <w:rFonts w:asciiTheme="majorBidi" w:hAnsiTheme="majorBidi" w:cstheme="majorBidi"/>
                <w:sz w:val="20"/>
                <w:szCs w:val="20"/>
              </w:rPr>
              <w:t>September</w:t>
            </w:r>
            <w:r w:rsidRPr="00934F7C">
              <w:rPr>
                <w:rFonts w:asciiTheme="majorBidi" w:hAnsiTheme="majorBidi" w:cstheme="majorBidi"/>
                <w:sz w:val="20"/>
                <w:szCs w:val="20"/>
              </w:rPr>
              <w:t xml:space="preserve"> </w:t>
            </w:r>
          </w:p>
        </w:tc>
        <w:tc>
          <w:tcPr>
            <w:tcW w:w="923" w:type="dxa"/>
          </w:tcPr>
          <w:p w14:paraId="52E8B8B6"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1845" w:type="dxa"/>
            <w:gridSpan w:val="2"/>
          </w:tcPr>
          <w:p w14:paraId="4502F3EA" w14:textId="6058946B" w:rsidR="00464148" w:rsidRPr="00934F7C" w:rsidRDefault="00464148" w:rsidP="00112F45">
            <w:pPr>
              <w:pBdr>
                <w:bottom w:val="single" w:sz="4" w:space="1" w:color="auto"/>
              </w:pBdr>
              <w:spacing w:line="300" w:lineRule="exact"/>
              <w:ind w:right="12"/>
              <w:jc w:val="center"/>
              <w:rPr>
                <w:rFonts w:asciiTheme="majorBidi" w:hAnsiTheme="majorBidi" w:cstheme="majorBidi"/>
                <w:sz w:val="20"/>
                <w:szCs w:val="20"/>
              </w:rPr>
            </w:pPr>
            <w:r w:rsidRPr="00934F7C">
              <w:rPr>
                <w:rFonts w:asciiTheme="majorBidi" w:hAnsiTheme="majorBidi" w:cstheme="majorBidi"/>
                <w:sz w:val="20"/>
                <w:szCs w:val="20"/>
              </w:rPr>
              <w:t xml:space="preserve">ended </w:t>
            </w:r>
            <w:r w:rsidR="001A099F" w:rsidRPr="00934F7C">
              <w:rPr>
                <w:rFonts w:asciiTheme="majorBidi" w:hAnsiTheme="majorBidi" w:cstheme="majorBidi"/>
                <w:sz w:val="20"/>
                <w:szCs w:val="20"/>
              </w:rPr>
              <w:t xml:space="preserve">30 </w:t>
            </w:r>
            <w:r w:rsidR="00855953">
              <w:rPr>
                <w:rFonts w:asciiTheme="majorBidi" w:hAnsiTheme="majorBidi" w:cstheme="majorBidi"/>
                <w:sz w:val="20"/>
                <w:szCs w:val="20"/>
              </w:rPr>
              <w:t>September</w:t>
            </w:r>
          </w:p>
        </w:tc>
      </w:tr>
      <w:tr w:rsidR="00464148" w:rsidRPr="00934F7C" w14:paraId="7D30B5EC" w14:textId="77777777" w:rsidTr="001578E2">
        <w:trPr>
          <w:cantSplit/>
          <w:trHeight w:val="83"/>
        </w:trPr>
        <w:tc>
          <w:tcPr>
            <w:tcW w:w="1440" w:type="dxa"/>
          </w:tcPr>
          <w:p w14:paraId="3F9C3F70" w14:textId="77777777" w:rsidR="00464148" w:rsidRPr="00934F7C" w:rsidRDefault="00464148" w:rsidP="00464148">
            <w:pPr>
              <w:spacing w:line="300" w:lineRule="exact"/>
              <w:ind w:left="162" w:right="-43" w:hanging="162"/>
              <w:jc w:val="center"/>
              <w:rPr>
                <w:rFonts w:asciiTheme="majorBidi" w:hAnsiTheme="majorBidi" w:cstheme="majorBidi"/>
                <w:sz w:val="20"/>
                <w:szCs w:val="20"/>
              </w:rPr>
            </w:pPr>
          </w:p>
        </w:tc>
        <w:tc>
          <w:tcPr>
            <w:tcW w:w="1530" w:type="dxa"/>
          </w:tcPr>
          <w:p w14:paraId="683A8CDE"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2" w:type="dxa"/>
          </w:tcPr>
          <w:p w14:paraId="293B110B" w14:textId="408A66D5"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tcPr>
          <w:p w14:paraId="5A099827" w14:textId="50B2633F"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c>
          <w:tcPr>
            <w:tcW w:w="922" w:type="dxa"/>
          </w:tcPr>
          <w:p w14:paraId="3D1F031C" w14:textId="45AB05D0"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tcPr>
          <w:p w14:paraId="69C71512" w14:textId="3584EB6F"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c>
          <w:tcPr>
            <w:tcW w:w="922" w:type="dxa"/>
          </w:tcPr>
          <w:p w14:paraId="158053D2" w14:textId="0391D025"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tcPr>
          <w:p w14:paraId="771C5190" w14:textId="47D1F8E8"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c>
          <w:tcPr>
            <w:tcW w:w="922" w:type="dxa"/>
            <w:vAlign w:val="bottom"/>
          </w:tcPr>
          <w:p w14:paraId="1471FCF2" w14:textId="3D700E8C" w:rsidR="00464148" w:rsidRPr="00934F7C" w:rsidRDefault="00464148" w:rsidP="00464148">
            <w:pPr>
              <w:pBdr>
                <w:bottom w:val="single" w:sz="4" w:space="1" w:color="auto"/>
              </w:pBdr>
              <w:spacing w:line="300" w:lineRule="exact"/>
              <w:ind w:right="12"/>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vAlign w:val="bottom"/>
          </w:tcPr>
          <w:p w14:paraId="74019EA9" w14:textId="62D38260" w:rsidR="00464148" w:rsidRPr="00934F7C" w:rsidRDefault="00464148" w:rsidP="00464148">
            <w:pPr>
              <w:pBdr>
                <w:bottom w:val="single" w:sz="4" w:space="1" w:color="auto"/>
              </w:pBdr>
              <w:spacing w:line="300" w:lineRule="exact"/>
              <w:ind w:right="12"/>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r>
      <w:tr w:rsidR="00464148" w:rsidRPr="00934F7C" w14:paraId="7ED9FF10" w14:textId="77777777" w:rsidTr="001578E2">
        <w:trPr>
          <w:cantSplit/>
        </w:trPr>
        <w:tc>
          <w:tcPr>
            <w:tcW w:w="1440" w:type="dxa"/>
          </w:tcPr>
          <w:p w14:paraId="50C01ABD" w14:textId="77777777" w:rsidR="00464148" w:rsidRPr="00934F7C" w:rsidRDefault="00464148" w:rsidP="00464148">
            <w:pPr>
              <w:spacing w:line="300" w:lineRule="exact"/>
              <w:ind w:left="162" w:right="-43" w:hanging="162"/>
              <w:jc w:val="center"/>
              <w:rPr>
                <w:rFonts w:asciiTheme="majorBidi" w:hAnsiTheme="majorBidi" w:cstheme="majorBidi"/>
                <w:sz w:val="20"/>
                <w:szCs w:val="20"/>
              </w:rPr>
            </w:pPr>
          </w:p>
        </w:tc>
        <w:tc>
          <w:tcPr>
            <w:tcW w:w="1530" w:type="dxa"/>
          </w:tcPr>
          <w:p w14:paraId="74CEB62C"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2" w:type="dxa"/>
          </w:tcPr>
          <w:p w14:paraId="392FBD4E"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3" w:type="dxa"/>
          </w:tcPr>
          <w:p w14:paraId="777E34F8" w14:textId="77777777" w:rsidR="00464148" w:rsidRPr="00934F7C" w:rsidRDefault="00464148" w:rsidP="00464148">
            <w:pPr>
              <w:spacing w:line="300" w:lineRule="exact"/>
              <w:ind w:left="-108" w:right="-128"/>
              <w:jc w:val="center"/>
              <w:rPr>
                <w:rFonts w:asciiTheme="majorBidi" w:hAnsiTheme="majorBidi" w:cstheme="majorBidi"/>
                <w:sz w:val="20"/>
                <w:szCs w:val="20"/>
              </w:rPr>
            </w:pPr>
          </w:p>
        </w:tc>
        <w:tc>
          <w:tcPr>
            <w:tcW w:w="922" w:type="dxa"/>
          </w:tcPr>
          <w:p w14:paraId="3FC313EB" w14:textId="77777777" w:rsidR="00464148" w:rsidRPr="00934F7C" w:rsidRDefault="00464148" w:rsidP="00464148">
            <w:pPr>
              <w:spacing w:line="300" w:lineRule="exact"/>
              <w:ind w:left="-18" w:right="-78"/>
              <w:jc w:val="center"/>
              <w:rPr>
                <w:rFonts w:asciiTheme="majorBidi" w:hAnsiTheme="majorBidi" w:cstheme="majorBidi"/>
                <w:sz w:val="20"/>
                <w:szCs w:val="20"/>
              </w:rPr>
            </w:pPr>
            <w:r w:rsidRPr="00934F7C">
              <w:rPr>
                <w:rFonts w:asciiTheme="majorBidi" w:hAnsiTheme="majorBidi" w:cstheme="majorBidi"/>
                <w:sz w:val="20"/>
                <w:szCs w:val="20"/>
              </w:rPr>
              <w:t>(%)</w:t>
            </w:r>
          </w:p>
        </w:tc>
        <w:tc>
          <w:tcPr>
            <w:tcW w:w="923" w:type="dxa"/>
          </w:tcPr>
          <w:p w14:paraId="39DFE1BB" w14:textId="77777777" w:rsidR="00464148" w:rsidRPr="00934F7C" w:rsidRDefault="00464148" w:rsidP="00464148">
            <w:pPr>
              <w:spacing w:line="300" w:lineRule="exact"/>
              <w:ind w:right="-43"/>
              <w:jc w:val="center"/>
              <w:rPr>
                <w:rFonts w:asciiTheme="majorBidi" w:hAnsiTheme="majorBidi" w:cstheme="majorBidi"/>
                <w:sz w:val="20"/>
                <w:szCs w:val="20"/>
              </w:rPr>
            </w:pPr>
            <w:r w:rsidRPr="00934F7C">
              <w:rPr>
                <w:rFonts w:asciiTheme="majorBidi" w:hAnsiTheme="majorBidi" w:cstheme="majorBidi"/>
                <w:sz w:val="20"/>
                <w:szCs w:val="20"/>
              </w:rPr>
              <w:t>(%)</w:t>
            </w:r>
          </w:p>
        </w:tc>
        <w:tc>
          <w:tcPr>
            <w:tcW w:w="922" w:type="dxa"/>
          </w:tcPr>
          <w:p w14:paraId="5CE3A816" w14:textId="77777777" w:rsidR="00464148" w:rsidRPr="00934F7C" w:rsidRDefault="00464148" w:rsidP="00464148">
            <w:pPr>
              <w:spacing w:line="300" w:lineRule="exact"/>
              <w:ind w:right="-43"/>
              <w:jc w:val="center"/>
              <w:rPr>
                <w:rFonts w:asciiTheme="majorBidi" w:hAnsiTheme="majorBidi" w:cstheme="majorBidi"/>
                <w:sz w:val="20"/>
                <w:szCs w:val="20"/>
                <w:u w:val="single"/>
              </w:rPr>
            </w:pPr>
          </w:p>
        </w:tc>
        <w:tc>
          <w:tcPr>
            <w:tcW w:w="923" w:type="dxa"/>
          </w:tcPr>
          <w:p w14:paraId="24B43613" w14:textId="77777777" w:rsidR="00464148" w:rsidRPr="00934F7C" w:rsidRDefault="00464148" w:rsidP="00464148">
            <w:pPr>
              <w:spacing w:line="300" w:lineRule="exact"/>
              <w:ind w:left="-8" w:right="-48"/>
              <w:jc w:val="center"/>
              <w:rPr>
                <w:rFonts w:asciiTheme="majorBidi" w:hAnsiTheme="majorBidi" w:cstheme="majorBidi"/>
                <w:sz w:val="20"/>
                <w:szCs w:val="20"/>
              </w:rPr>
            </w:pPr>
          </w:p>
        </w:tc>
        <w:tc>
          <w:tcPr>
            <w:tcW w:w="922" w:type="dxa"/>
          </w:tcPr>
          <w:p w14:paraId="308B47D3"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3" w:type="dxa"/>
          </w:tcPr>
          <w:p w14:paraId="6A4F4A15" w14:textId="77777777" w:rsidR="00464148" w:rsidRPr="00934F7C" w:rsidRDefault="00464148" w:rsidP="00464148">
            <w:pPr>
              <w:spacing w:line="300" w:lineRule="exact"/>
              <w:ind w:right="-43"/>
              <w:jc w:val="center"/>
              <w:rPr>
                <w:rFonts w:asciiTheme="majorBidi" w:hAnsiTheme="majorBidi" w:cstheme="majorBidi"/>
                <w:sz w:val="20"/>
                <w:szCs w:val="20"/>
              </w:rPr>
            </w:pPr>
          </w:p>
        </w:tc>
      </w:tr>
      <w:tr w:rsidR="00AF79FF" w:rsidRPr="00934F7C" w14:paraId="360979E3" w14:textId="77777777" w:rsidTr="001578E2">
        <w:trPr>
          <w:cantSplit/>
        </w:trPr>
        <w:tc>
          <w:tcPr>
            <w:tcW w:w="1440" w:type="dxa"/>
          </w:tcPr>
          <w:p w14:paraId="0C1AF72F" w14:textId="77777777" w:rsidR="00AF79FF" w:rsidRPr="00934F7C" w:rsidRDefault="00AF79FF" w:rsidP="00AF79FF">
            <w:pPr>
              <w:spacing w:line="300" w:lineRule="exact"/>
              <w:ind w:left="72" w:right="-228" w:hanging="72"/>
              <w:rPr>
                <w:rFonts w:asciiTheme="majorBidi" w:hAnsiTheme="majorBidi" w:cstheme="majorBidi"/>
                <w:sz w:val="20"/>
                <w:szCs w:val="20"/>
              </w:rPr>
            </w:pPr>
            <w:r w:rsidRPr="00934F7C">
              <w:rPr>
                <w:rFonts w:asciiTheme="majorBidi" w:hAnsiTheme="majorBidi" w:cstheme="majorBidi"/>
                <w:sz w:val="20"/>
                <w:szCs w:val="20"/>
              </w:rPr>
              <w:t xml:space="preserve">Yoshino Moong </w:t>
            </w:r>
            <w:proofErr w:type="spellStart"/>
            <w:r w:rsidRPr="00934F7C">
              <w:rPr>
                <w:rFonts w:asciiTheme="majorBidi" w:hAnsiTheme="majorBidi" w:cstheme="majorBidi"/>
                <w:sz w:val="20"/>
                <w:szCs w:val="20"/>
              </w:rPr>
              <w:t>Pattana</w:t>
            </w:r>
            <w:proofErr w:type="spellEnd"/>
            <w:r w:rsidRPr="00934F7C">
              <w:rPr>
                <w:rFonts w:asciiTheme="majorBidi" w:hAnsiTheme="majorBidi" w:cstheme="majorBidi"/>
                <w:sz w:val="20"/>
                <w:szCs w:val="20"/>
              </w:rPr>
              <w:t xml:space="preserve"> (Thailand) Company Limited</w:t>
            </w:r>
          </w:p>
        </w:tc>
        <w:tc>
          <w:tcPr>
            <w:tcW w:w="1530" w:type="dxa"/>
          </w:tcPr>
          <w:p w14:paraId="01898EFC" w14:textId="77777777" w:rsidR="00AF79FF" w:rsidRPr="00934F7C" w:rsidRDefault="00AF79FF" w:rsidP="00AF79FF">
            <w:pPr>
              <w:spacing w:line="300" w:lineRule="exact"/>
              <w:ind w:left="72" w:right="-18" w:hanging="72"/>
              <w:rPr>
                <w:rFonts w:asciiTheme="majorBidi" w:hAnsiTheme="majorBidi" w:cstheme="majorBidi"/>
                <w:sz w:val="20"/>
                <w:szCs w:val="20"/>
              </w:rPr>
            </w:pPr>
            <w:r w:rsidRPr="00934F7C">
              <w:rPr>
                <w:rFonts w:asciiTheme="majorBidi" w:hAnsiTheme="majorBidi" w:cstheme="majorBidi"/>
                <w:sz w:val="20"/>
                <w:szCs w:val="20"/>
              </w:rPr>
              <w:t xml:space="preserve">The manufacture of </w:t>
            </w:r>
            <w:proofErr w:type="gramStart"/>
            <w:r w:rsidRPr="00934F7C">
              <w:rPr>
                <w:rFonts w:asciiTheme="majorBidi" w:hAnsiTheme="majorBidi" w:cstheme="majorBidi"/>
                <w:sz w:val="20"/>
                <w:szCs w:val="20"/>
              </w:rPr>
              <w:t>plastic and plastic coated</w:t>
            </w:r>
            <w:proofErr w:type="gramEnd"/>
            <w:r w:rsidRPr="00934F7C">
              <w:rPr>
                <w:rFonts w:asciiTheme="majorBidi" w:hAnsiTheme="majorBidi" w:cstheme="majorBidi"/>
                <w:sz w:val="20"/>
                <w:szCs w:val="20"/>
              </w:rPr>
              <w:t xml:space="preserve"> products</w:t>
            </w:r>
          </w:p>
        </w:tc>
        <w:tc>
          <w:tcPr>
            <w:tcW w:w="922" w:type="dxa"/>
          </w:tcPr>
          <w:p w14:paraId="153F02E9" w14:textId="7FDF4749" w:rsidR="00AF79FF" w:rsidRPr="00934F7C" w:rsidRDefault="00E16ABB" w:rsidP="00AF79FF">
            <w:pPr>
              <w:tabs>
                <w:tab w:val="decimal" w:pos="594"/>
              </w:tabs>
              <w:spacing w:line="300" w:lineRule="exact"/>
              <w:ind w:left="-55" w:right="-18"/>
              <w:rPr>
                <w:rFonts w:asciiTheme="majorBidi" w:hAnsiTheme="majorBidi" w:cstheme="majorBidi"/>
                <w:sz w:val="20"/>
                <w:szCs w:val="20"/>
              </w:rPr>
            </w:pPr>
            <w:r w:rsidRPr="00934F7C">
              <w:rPr>
                <w:rFonts w:ascii="Angsana New" w:hAnsi="Angsana New"/>
                <w:sz w:val="20"/>
                <w:szCs w:val="20"/>
              </w:rPr>
              <w:t>300,000</w:t>
            </w:r>
          </w:p>
        </w:tc>
        <w:tc>
          <w:tcPr>
            <w:tcW w:w="923" w:type="dxa"/>
          </w:tcPr>
          <w:p w14:paraId="2D5F6250" w14:textId="77777777" w:rsidR="00AF79FF" w:rsidRPr="00934F7C" w:rsidRDefault="00AF79FF"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300,000</w:t>
            </w:r>
          </w:p>
        </w:tc>
        <w:tc>
          <w:tcPr>
            <w:tcW w:w="922" w:type="dxa"/>
          </w:tcPr>
          <w:p w14:paraId="3F4B68D9" w14:textId="094EE322" w:rsidR="00AF79FF" w:rsidRPr="00934F7C" w:rsidRDefault="00E16ABB" w:rsidP="00AF79FF">
            <w:pPr>
              <w:spacing w:line="300" w:lineRule="exact"/>
              <w:jc w:val="center"/>
              <w:rPr>
                <w:rFonts w:asciiTheme="majorBidi" w:hAnsiTheme="majorBidi" w:cstheme="majorBidi"/>
                <w:sz w:val="20"/>
                <w:szCs w:val="20"/>
              </w:rPr>
            </w:pPr>
            <w:r w:rsidRPr="00934F7C">
              <w:rPr>
                <w:rFonts w:asciiTheme="majorBidi" w:hAnsiTheme="majorBidi" w:cstheme="majorBidi"/>
                <w:sz w:val="20"/>
                <w:szCs w:val="20"/>
              </w:rPr>
              <w:t>6</w:t>
            </w:r>
          </w:p>
        </w:tc>
        <w:tc>
          <w:tcPr>
            <w:tcW w:w="923" w:type="dxa"/>
          </w:tcPr>
          <w:p w14:paraId="4B021D7E" w14:textId="77777777" w:rsidR="00AF79FF" w:rsidRPr="00934F7C" w:rsidRDefault="00AF79FF" w:rsidP="00AF79FF">
            <w:pPr>
              <w:spacing w:line="300" w:lineRule="exact"/>
              <w:jc w:val="center"/>
              <w:rPr>
                <w:rFonts w:asciiTheme="majorBidi" w:hAnsiTheme="majorBidi" w:cstheme="majorBidi"/>
                <w:sz w:val="20"/>
                <w:szCs w:val="20"/>
              </w:rPr>
            </w:pPr>
            <w:r w:rsidRPr="00934F7C">
              <w:rPr>
                <w:rFonts w:asciiTheme="majorBidi" w:hAnsiTheme="majorBidi" w:cstheme="majorBidi"/>
                <w:sz w:val="20"/>
                <w:szCs w:val="20"/>
              </w:rPr>
              <w:t>6</w:t>
            </w:r>
          </w:p>
        </w:tc>
        <w:tc>
          <w:tcPr>
            <w:tcW w:w="922" w:type="dxa"/>
          </w:tcPr>
          <w:p w14:paraId="2B32460A" w14:textId="265609C8" w:rsidR="00AF79FF" w:rsidRPr="00934F7C" w:rsidRDefault="00E16ABB"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21,332</w:t>
            </w:r>
          </w:p>
        </w:tc>
        <w:tc>
          <w:tcPr>
            <w:tcW w:w="923" w:type="dxa"/>
          </w:tcPr>
          <w:p w14:paraId="42B5AA40" w14:textId="77777777" w:rsidR="00AF79FF" w:rsidRPr="00934F7C" w:rsidRDefault="00AF79FF"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21,332</w:t>
            </w:r>
          </w:p>
        </w:tc>
        <w:tc>
          <w:tcPr>
            <w:tcW w:w="922" w:type="dxa"/>
          </w:tcPr>
          <w:p w14:paraId="4E513111" w14:textId="1AF0ED02" w:rsidR="00AF79FF" w:rsidRPr="00934F7C" w:rsidRDefault="0012301A" w:rsidP="00AF79FF">
            <w:pPr>
              <w:tabs>
                <w:tab w:val="decimal" w:pos="612"/>
              </w:tabs>
              <w:spacing w:line="300" w:lineRule="exact"/>
              <w:ind w:left="-55" w:right="-18"/>
              <w:rPr>
                <w:rFonts w:asciiTheme="majorBidi" w:hAnsiTheme="majorBidi" w:cstheme="majorBidi"/>
                <w:sz w:val="20"/>
                <w:szCs w:val="20"/>
              </w:rPr>
            </w:pPr>
            <w:r>
              <w:rPr>
                <w:rFonts w:asciiTheme="majorBidi" w:hAnsiTheme="majorBidi" w:cstheme="majorBidi"/>
                <w:sz w:val="20"/>
                <w:szCs w:val="20"/>
              </w:rPr>
              <w:t>3,312</w:t>
            </w:r>
          </w:p>
        </w:tc>
        <w:tc>
          <w:tcPr>
            <w:tcW w:w="923" w:type="dxa"/>
          </w:tcPr>
          <w:p w14:paraId="1BD42E86" w14:textId="39D1D995" w:rsidR="00AF79FF" w:rsidRPr="00934F7C" w:rsidRDefault="00AF79FF" w:rsidP="00AF79FF">
            <w:pPr>
              <w:tabs>
                <w:tab w:val="decimal" w:pos="612"/>
              </w:tabs>
              <w:spacing w:line="300" w:lineRule="exact"/>
              <w:ind w:right="-18"/>
              <w:rPr>
                <w:rFonts w:asciiTheme="majorBidi" w:hAnsiTheme="majorBidi" w:cstheme="majorBidi"/>
                <w:sz w:val="20"/>
                <w:szCs w:val="20"/>
                <w:cs/>
              </w:rPr>
            </w:pPr>
            <w:r w:rsidRPr="00934F7C">
              <w:rPr>
                <w:rFonts w:asciiTheme="majorBidi" w:hAnsiTheme="majorBidi" w:cstheme="majorBidi"/>
                <w:sz w:val="20"/>
                <w:szCs w:val="20"/>
              </w:rPr>
              <w:t>3,600</w:t>
            </w:r>
          </w:p>
        </w:tc>
      </w:tr>
      <w:tr w:rsidR="00AF79FF" w:rsidRPr="00934F7C" w14:paraId="5BF8AC5B" w14:textId="77777777" w:rsidTr="001578E2">
        <w:trPr>
          <w:cantSplit/>
        </w:trPr>
        <w:tc>
          <w:tcPr>
            <w:tcW w:w="1440" w:type="dxa"/>
          </w:tcPr>
          <w:p w14:paraId="2495BD94" w14:textId="77777777" w:rsidR="00AF79FF" w:rsidRPr="00934F7C" w:rsidRDefault="00AF79FF" w:rsidP="00AF79FF">
            <w:pPr>
              <w:spacing w:line="300" w:lineRule="exact"/>
              <w:ind w:left="162" w:right="-228" w:hanging="162"/>
              <w:rPr>
                <w:rFonts w:asciiTheme="majorBidi" w:hAnsiTheme="majorBidi" w:cstheme="majorBidi"/>
                <w:sz w:val="20"/>
                <w:szCs w:val="20"/>
              </w:rPr>
            </w:pPr>
            <w:r w:rsidRPr="00934F7C">
              <w:rPr>
                <w:rFonts w:asciiTheme="majorBidi" w:hAnsiTheme="majorBidi" w:cstheme="majorBidi"/>
                <w:sz w:val="20"/>
                <w:szCs w:val="20"/>
              </w:rPr>
              <w:t>Pigeon Industries (Thailand) Company Limited</w:t>
            </w:r>
          </w:p>
        </w:tc>
        <w:tc>
          <w:tcPr>
            <w:tcW w:w="1530" w:type="dxa"/>
          </w:tcPr>
          <w:p w14:paraId="1F968E84" w14:textId="77777777" w:rsidR="00AF79FF" w:rsidRPr="00934F7C" w:rsidRDefault="00AF79FF" w:rsidP="00AF79FF">
            <w:pPr>
              <w:spacing w:line="300" w:lineRule="exact"/>
              <w:ind w:left="72" w:right="-228" w:hanging="72"/>
              <w:rPr>
                <w:rFonts w:asciiTheme="majorBidi" w:hAnsiTheme="majorBidi" w:cstheme="majorBidi"/>
                <w:sz w:val="20"/>
                <w:szCs w:val="20"/>
              </w:rPr>
            </w:pPr>
            <w:r w:rsidRPr="00934F7C">
              <w:rPr>
                <w:rFonts w:asciiTheme="majorBidi" w:hAnsiTheme="majorBidi" w:cstheme="majorBidi"/>
                <w:sz w:val="20"/>
                <w:szCs w:val="20"/>
              </w:rPr>
              <w:t>The manufacture and distribution of breast pad and baby wipes products</w:t>
            </w:r>
          </w:p>
        </w:tc>
        <w:tc>
          <w:tcPr>
            <w:tcW w:w="922" w:type="dxa"/>
          </w:tcPr>
          <w:p w14:paraId="6DE616D2" w14:textId="54DBA4D2" w:rsidR="00AF79FF" w:rsidRPr="00934F7C" w:rsidRDefault="00E16ABB" w:rsidP="00AF79FF">
            <w:pPr>
              <w:tabs>
                <w:tab w:val="decimal" w:pos="594"/>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144,000</w:t>
            </w:r>
          </w:p>
        </w:tc>
        <w:tc>
          <w:tcPr>
            <w:tcW w:w="923" w:type="dxa"/>
          </w:tcPr>
          <w:p w14:paraId="2F067153" w14:textId="77777777" w:rsidR="00AF79FF" w:rsidRPr="00934F7C" w:rsidRDefault="00AF79FF"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144,000</w:t>
            </w:r>
          </w:p>
        </w:tc>
        <w:tc>
          <w:tcPr>
            <w:tcW w:w="922" w:type="dxa"/>
          </w:tcPr>
          <w:p w14:paraId="25363A85" w14:textId="5DC7FA22" w:rsidR="00AF79FF" w:rsidRPr="00934F7C" w:rsidRDefault="00E16ABB" w:rsidP="00AF79FF">
            <w:pPr>
              <w:spacing w:line="300" w:lineRule="exact"/>
              <w:jc w:val="center"/>
              <w:rPr>
                <w:rFonts w:asciiTheme="majorBidi" w:hAnsiTheme="majorBidi" w:cstheme="majorBidi"/>
                <w:sz w:val="20"/>
                <w:szCs w:val="20"/>
                <w:cs/>
              </w:rPr>
            </w:pPr>
            <w:r w:rsidRPr="00934F7C">
              <w:rPr>
                <w:rFonts w:asciiTheme="majorBidi" w:hAnsiTheme="majorBidi" w:cstheme="majorBidi"/>
                <w:sz w:val="20"/>
                <w:szCs w:val="20"/>
              </w:rPr>
              <w:t>2.5</w:t>
            </w:r>
          </w:p>
        </w:tc>
        <w:tc>
          <w:tcPr>
            <w:tcW w:w="923" w:type="dxa"/>
          </w:tcPr>
          <w:p w14:paraId="2C6FD117" w14:textId="77777777" w:rsidR="00AF79FF" w:rsidRPr="00934F7C" w:rsidRDefault="00AF79FF" w:rsidP="00AF79FF">
            <w:pPr>
              <w:spacing w:line="300" w:lineRule="exact"/>
              <w:jc w:val="center"/>
              <w:rPr>
                <w:rFonts w:asciiTheme="majorBidi" w:hAnsiTheme="majorBidi" w:cstheme="majorBidi"/>
                <w:sz w:val="20"/>
                <w:szCs w:val="20"/>
                <w:cs/>
              </w:rPr>
            </w:pPr>
            <w:r w:rsidRPr="00934F7C">
              <w:rPr>
                <w:rFonts w:asciiTheme="majorBidi" w:hAnsiTheme="majorBidi" w:cstheme="majorBidi"/>
                <w:sz w:val="20"/>
                <w:szCs w:val="20"/>
              </w:rPr>
              <w:t>2.5</w:t>
            </w:r>
          </w:p>
        </w:tc>
        <w:tc>
          <w:tcPr>
            <w:tcW w:w="922" w:type="dxa"/>
          </w:tcPr>
          <w:p w14:paraId="58B531DA" w14:textId="6EC7C3B0" w:rsidR="00AF79FF" w:rsidRPr="00934F7C" w:rsidRDefault="00E16ABB"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3,600</w:t>
            </w:r>
          </w:p>
        </w:tc>
        <w:tc>
          <w:tcPr>
            <w:tcW w:w="923" w:type="dxa"/>
          </w:tcPr>
          <w:p w14:paraId="3A465183" w14:textId="77777777" w:rsidR="00AF79FF" w:rsidRPr="00934F7C" w:rsidRDefault="00AF79FF"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3,600</w:t>
            </w:r>
          </w:p>
        </w:tc>
        <w:tc>
          <w:tcPr>
            <w:tcW w:w="922" w:type="dxa"/>
          </w:tcPr>
          <w:p w14:paraId="36B1D5D9" w14:textId="5F386685" w:rsidR="00AF79FF" w:rsidRPr="00934F7C" w:rsidRDefault="0012301A" w:rsidP="00AF79FF">
            <w:pPr>
              <w:tabs>
                <w:tab w:val="decimal" w:pos="612"/>
              </w:tabs>
              <w:spacing w:line="300" w:lineRule="exact"/>
              <w:ind w:right="-18"/>
              <w:rPr>
                <w:rFonts w:asciiTheme="majorBidi" w:hAnsiTheme="majorBidi" w:cstheme="majorBidi"/>
                <w:sz w:val="20"/>
                <w:szCs w:val="20"/>
              </w:rPr>
            </w:pPr>
            <w:r>
              <w:rPr>
                <w:rFonts w:asciiTheme="majorBidi" w:hAnsiTheme="majorBidi" w:cstheme="majorBidi"/>
                <w:sz w:val="20"/>
                <w:szCs w:val="20"/>
              </w:rPr>
              <w:t>1,000</w:t>
            </w:r>
          </w:p>
        </w:tc>
        <w:tc>
          <w:tcPr>
            <w:tcW w:w="923" w:type="dxa"/>
          </w:tcPr>
          <w:p w14:paraId="5F65B5B4" w14:textId="6635DD14" w:rsidR="00AF79FF" w:rsidRPr="00934F7C" w:rsidRDefault="00AF79FF"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1,000</w:t>
            </w:r>
          </w:p>
        </w:tc>
      </w:tr>
      <w:tr w:rsidR="00AF79FF" w:rsidRPr="00934F7C" w14:paraId="15F4D93E" w14:textId="77777777" w:rsidTr="001578E2">
        <w:trPr>
          <w:cantSplit/>
        </w:trPr>
        <w:tc>
          <w:tcPr>
            <w:tcW w:w="1440" w:type="dxa"/>
          </w:tcPr>
          <w:p w14:paraId="6DF90376" w14:textId="77777777" w:rsidR="00AF79FF" w:rsidRPr="00934F7C" w:rsidRDefault="00AF79FF" w:rsidP="00AF79FF">
            <w:pPr>
              <w:spacing w:line="300" w:lineRule="exact"/>
              <w:ind w:left="162" w:right="-228" w:hanging="162"/>
              <w:rPr>
                <w:rFonts w:asciiTheme="majorBidi" w:hAnsiTheme="majorBidi" w:cstheme="majorBidi"/>
                <w:spacing w:val="-4"/>
                <w:sz w:val="20"/>
                <w:szCs w:val="20"/>
                <w:cs/>
              </w:rPr>
            </w:pPr>
            <w:r w:rsidRPr="00934F7C">
              <w:rPr>
                <w:rFonts w:asciiTheme="majorBidi" w:hAnsiTheme="majorBidi" w:cstheme="majorBidi"/>
                <w:spacing w:val="-4"/>
                <w:sz w:val="20"/>
                <w:szCs w:val="20"/>
              </w:rPr>
              <w:t xml:space="preserve">Total </w:t>
            </w:r>
          </w:p>
        </w:tc>
        <w:tc>
          <w:tcPr>
            <w:tcW w:w="1530" w:type="dxa"/>
          </w:tcPr>
          <w:p w14:paraId="0506AEFF" w14:textId="77777777" w:rsidR="00AF79FF" w:rsidRPr="00934F7C" w:rsidRDefault="00AF79FF" w:rsidP="00AF79FF">
            <w:pPr>
              <w:spacing w:line="300" w:lineRule="exact"/>
              <w:ind w:right="-43"/>
              <w:jc w:val="thaiDistribute"/>
              <w:rPr>
                <w:rFonts w:asciiTheme="majorBidi" w:hAnsiTheme="majorBidi" w:cstheme="majorBidi"/>
                <w:spacing w:val="-4"/>
                <w:sz w:val="20"/>
                <w:szCs w:val="20"/>
              </w:rPr>
            </w:pPr>
          </w:p>
        </w:tc>
        <w:tc>
          <w:tcPr>
            <w:tcW w:w="922" w:type="dxa"/>
          </w:tcPr>
          <w:p w14:paraId="6C741A1E" w14:textId="77777777" w:rsidR="00AF79FF" w:rsidRPr="00934F7C" w:rsidRDefault="00AF79FF" w:rsidP="00AF79FF">
            <w:pPr>
              <w:tabs>
                <w:tab w:val="right" w:pos="342"/>
                <w:tab w:val="decimal" w:pos="770"/>
              </w:tabs>
              <w:spacing w:line="300" w:lineRule="exact"/>
              <w:ind w:left="-55" w:right="-18"/>
              <w:jc w:val="center"/>
              <w:rPr>
                <w:rFonts w:asciiTheme="majorBidi" w:hAnsiTheme="majorBidi" w:cstheme="majorBidi"/>
                <w:sz w:val="20"/>
                <w:szCs w:val="20"/>
              </w:rPr>
            </w:pPr>
          </w:p>
        </w:tc>
        <w:tc>
          <w:tcPr>
            <w:tcW w:w="923" w:type="dxa"/>
          </w:tcPr>
          <w:p w14:paraId="3D1AD48E" w14:textId="77777777" w:rsidR="00AF79FF" w:rsidRPr="00934F7C" w:rsidRDefault="00AF79FF" w:rsidP="00AF79FF">
            <w:pPr>
              <w:tabs>
                <w:tab w:val="right" w:pos="342"/>
                <w:tab w:val="decimal" w:pos="770"/>
              </w:tabs>
              <w:spacing w:line="300" w:lineRule="exact"/>
              <w:ind w:left="-55" w:right="-18"/>
              <w:jc w:val="center"/>
              <w:rPr>
                <w:rFonts w:asciiTheme="majorBidi" w:hAnsiTheme="majorBidi" w:cstheme="majorBidi"/>
                <w:sz w:val="20"/>
                <w:szCs w:val="20"/>
              </w:rPr>
            </w:pPr>
          </w:p>
        </w:tc>
        <w:tc>
          <w:tcPr>
            <w:tcW w:w="922" w:type="dxa"/>
          </w:tcPr>
          <w:p w14:paraId="4959158A" w14:textId="77777777" w:rsidR="00AF79FF" w:rsidRPr="00934F7C" w:rsidRDefault="00AF79FF" w:rsidP="00AF79FF">
            <w:pPr>
              <w:tabs>
                <w:tab w:val="right" w:pos="342"/>
                <w:tab w:val="decimal" w:pos="770"/>
              </w:tabs>
              <w:spacing w:line="300" w:lineRule="exact"/>
              <w:ind w:left="-108" w:right="-18"/>
              <w:jc w:val="center"/>
              <w:rPr>
                <w:rFonts w:asciiTheme="majorBidi" w:hAnsiTheme="majorBidi" w:cstheme="majorBidi"/>
                <w:sz w:val="20"/>
                <w:szCs w:val="20"/>
                <w:cs/>
              </w:rPr>
            </w:pPr>
          </w:p>
        </w:tc>
        <w:tc>
          <w:tcPr>
            <w:tcW w:w="923" w:type="dxa"/>
          </w:tcPr>
          <w:p w14:paraId="799C33AF" w14:textId="77777777" w:rsidR="00AF79FF" w:rsidRPr="00934F7C" w:rsidRDefault="00AF79FF" w:rsidP="00AF79FF">
            <w:pPr>
              <w:tabs>
                <w:tab w:val="right" w:pos="342"/>
                <w:tab w:val="decimal" w:pos="770"/>
              </w:tabs>
              <w:spacing w:line="300" w:lineRule="exact"/>
              <w:ind w:left="-108" w:right="-18"/>
              <w:jc w:val="center"/>
              <w:rPr>
                <w:rFonts w:asciiTheme="majorBidi" w:hAnsiTheme="majorBidi" w:cstheme="majorBidi"/>
                <w:sz w:val="20"/>
                <w:szCs w:val="20"/>
                <w:cs/>
              </w:rPr>
            </w:pPr>
          </w:p>
        </w:tc>
        <w:tc>
          <w:tcPr>
            <w:tcW w:w="922" w:type="dxa"/>
          </w:tcPr>
          <w:p w14:paraId="7877B7A2" w14:textId="747F7BE5" w:rsidR="00AF79FF" w:rsidRPr="00934F7C" w:rsidRDefault="00E16ABB" w:rsidP="00AF79FF">
            <w:pPr>
              <w:pBdr>
                <w:top w:val="single" w:sz="4" w:space="1" w:color="auto"/>
                <w:bottom w:val="double" w:sz="4" w:space="1" w:color="auto"/>
              </w:pBdr>
              <w:tabs>
                <w:tab w:val="decimal" w:pos="612"/>
              </w:tabs>
              <w:spacing w:line="300" w:lineRule="exact"/>
              <w:ind w:left="-55" w:right="-18"/>
              <w:rPr>
                <w:rFonts w:asciiTheme="majorBidi" w:hAnsiTheme="majorBidi" w:cstheme="majorBidi"/>
                <w:sz w:val="20"/>
                <w:szCs w:val="20"/>
                <w:cs/>
              </w:rPr>
            </w:pPr>
            <w:r w:rsidRPr="00934F7C">
              <w:rPr>
                <w:rFonts w:asciiTheme="majorBidi" w:hAnsiTheme="majorBidi" w:cstheme="majorBidi"/>
                <w:sz w:val="20"/>
                <w:szCs w:val="20"/>
              </w:rPr>
              <w:t>24,932</w:t>
            </w:r>
          </w:p>
        </w:tc>
        <w:tc>
          <w:tcPr>
            <w:tcW w:w="923" w:type="dxa"/>
          </w:tcPr>
          <w:p w14:paraId="23CCB3D2" w14:textId="77777777" w:rsidR="00AF79FF" w:rsidRPr="00934F7C" w:rsidRDefault="00AF79FF" w:rsidP="00AF79FF">
            <w:pPr>
              <w:pBdr>
                <w:top w:val="single" w:sz="4" w:space="1" w:color="auto"/>
                <w:bottom w:val="double" w:sz="4" w:space="1" w:color="auto"/>
              </w:pBdr>
              <w:tabs>
                <w:tab w:val="decimal" w:pos="612"/>
              </w:tabs>
              <w:spacing w:line="300" w:lineRule="exact"/>
              <w:ind w:left="-55" w:right="-18"/>
              <w:rPr>
                <w:rFonts w:asciiTheme="majorBidi" w:hAnsiTheme="majorBidi" w:cstheme="majorBidi"/>
                <w:sz w:val="20"/>
                <w:szCs w:val="20"/>
                <w:cs/>
              </w:rPr>
            </w:pPr>
            <w:r w:rsidRPr="00934F7C">
              <w:rPr>
                <w:rFonts w:asciiTheme="majorBidi" w:hAnsiTheme="majorBidi" w:cstheme="majorBidi"/>
                <w:sz w:val="20"/>
                <w:szCs w:val="20"/>
              </w:rPr>
              <w:t>24,932</w:t>
            </w:r>
          </w:p>
        </w:tc>
        <w:tc>
          <w:tcPr>
            <w:tcW w:w="922" w:type="dxa"/>
          </w:tcPr>
          <w:p w14:paraId="7F1B3D67" w14:textId="31515F12" w:rsidR="00AF79FF" w:rsidRPr="00934F7C" w:rsidRDefault="0012301A" w:rsidP="00AF79FF">
            <w:pPr>
              <w:pBdr>
                <w:top w:val="single" w:sz="4" w:space="1" w:color="auto"/>
                <w:bottom w:val="double" w:sz="4" w:space="1" w:color="auto"/>
              </w:pBdr>
              <w:tabs>
                <w:tab w:val="decimal" w:pos="612"/>
              </w:tabs>
              <w:spacing w:line="300" w:lineRule="exact"/>
              <w:ind w:left="-55" w:right="-18"/>
              <w:rPr>
                <w:rFonts w:asciiTheme="majorBidi" w:hAnsiTheme="majorBidi" w:cstheme="majorBidi"/>
                <w:sz w:val="20"/>
                <w:szCs w:val="20"/>
                <w:cs/>
              </w:rPr>
            </w:pPr>
            <w:r>
              <w:rPr>
                <w:rFonts w:asciiTheme="majorBidi" w:hAnsiTheme="majorBidi" w:cstheme="majorBidi"/>
                <w:sz w:val="20"/>
                <w:szCs w:val="20"/>
              </w:rPr>
              <w:t>4,312</w:t>
            </w:r>
          </w:p>
        </w:tc>
        <w:tc>
          <w:tcPr>
            <w:tcW w:w="923" w:type="dxa"/>
          </w:tcPr>
          <w:p w14:paraId="530F8883" w14:textId="3530CCCE" w:rsidR="00AF79FF" w:rsidRPr="00934F7C" w:rsidRDefault="00AF79FF" w:rsidP="00AF79FF">
            <w:pPr>
              <w:pBdr>
                <w:top w:val="single" w:sz="4" w:space="1" w:color="auto"/>
                <w:bottom w:val="double" w:sz="4" w:space="1" w:color="auto"/>
              </w:pBd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4,600</w:t>
            </w:r>
          </w:p>
        </w:tc>
      </w:tr>
    </w:tbl>
    <w:p w14:paraId="6D3ED638" w14:textId="34087657" w:rsidR="00483513" w:rsidRPr="00934F7C" w:rsidRDefault="00E16ABB" w:rsidP="00546CAF">
      <w:pPr>
        <w:tabs>
          <w:tab w:val="left" w:pos="540"/>
        </w:tabs>
        <w:spacing w:before="240" w:after="120" w:line="380" w:lineRule="exact"/>
        <w:jc w:val="thaiDistribute"/>
        <w:rPr>
          <w:rFonts w:ascii="Angsana New" w:hAnsi="Angsana New"/>
          <w:b/>
          <w:bCs/>
          <w:color w:val="000000" w:themeColor="text1"/>
          <w:sz w:val="32"/>
          <w:szCs w:val="32"/>
        </w:rPr>
      </w:pPr>
      <w:r w:rsidRPr="00934F7C">
        <w:rPr>
          <w:rFonts w:ascii="Angsana New" w:hAnsi="Angsana New"/>
          <w:b/>
          <w:bCs/>
          <w:color w:val="000000" w:themeColor="text1"/>
          <w:sz w:val="32"/>
          <w:szCs w:val="32"/>
        </w:rPr>
        <w:lastRenderedPageBreak/>
        <w:t>9</w:t>
      </w:r>
      <w:r w:rsidR="007758EE" w:rsidRPr="00934F7C">
        <w:rPr>
          <w:rFonts w:ascii="Angsana New" w:hAnsi="Angsana New"/>
          <w:b/>
          <w:bCs/>
          <w:color w:val="000000" w:themeColor="text1"/>
          <w:sz w:val="32"/>
          <w:szCs w:val="32"/>
        </w:rPr>
        <w:t>.</w:t>
      </w:r>
      <w:r w:rsidR="000F01F2" w:rsidRPr="00934F7C">
        <w:rPr>
          <w:rFonts w:ascii="Angsana New" w:hAnsi="Angsana New"/>
          <w:b/>
          <w:bCs/>
          <w:color w:val="000000" w:themeColor="text1"/>
          <w:sz w:val="32"/>
          <w:szCs w:val="32"/>
        </w:rPr>
        <w:tab/>
      </w:r>
      <w:r w:rsidR="00677E64" w:rsidRPr="00934F7C">
        <w:rPr>
          <w:rFonts w:ascii="Angsana New" w:hAnsi="Angsana New"/>
          <w:b/>
          <w:bCs/>
          <w:color w:val="000000" w:themeColor="text1"/>
          <w:sz w:val="32"/>
          <w:szCs w:val="32"/>
        </w:rPr>
        <w:t>P</w:t>
      </w:r>
      <w:r w:rsidR="00483513" w:rsidRPr="00934F7C">
        <w:rPr>
          <w:rFonts w:ascii="Angsana New" w:hAnsi="Angsana New"/>
          <w:b/>
          <w:bCs/>
          <w:color w:val="000000" w:themeColor="text1"/>
          <w:sz w:val="32"/>
          <w:szCs w:val="32"/>
        </w:rPr>
        <w:t>lant and equipment</w:t>
      </w:r>
    </w:p>
    <w:p w14:paraId="1EAD131D" w14:textId="6C38D675" w:rsidR="00483513" w:rsidRPr="00934F7C" w:rsidRDefault="00677E64" w:rsidP="00546CAF">
      <w:pPr>
        <w:tabs>
          <w:tab w:val="left" w:pos="1440"/>
          <w:tab w:val="left" w:pos="2880"/>
        </w:tabs>
        <w:spacing w:before="120" w:after="120" w:line="380" w:lineRule="exact"/>
        <w:ind w:left="547" w:hanging="547"/>
        <w:jc w:val="thaiDistribute"/>
        <w:rPr>
          <w:rFonts w:ascii="Angsana New" w:hAnsi="Angsana New"/>
          <w:color w:val="000000"/>
          <w:sz w:val="32"/>
          <w:szCs w:val="32"/>
        </w:rPr>
      </w:pPr>
      <w:r w:rsidRPr="00934F7C">
        <w:rPr>
          <w:rFonts w:ascii="Angsana New" w:hAnsi="Angsana New"/>
          <w:color w:val="000000"/>
          <w:sz w:val="32"/>
          <w:szCs w:val="32"/>
        </w:rPr>
        <w:tab/>
        <w:t xml:space="preserve">Movements of the </w:t>
      </w:r>
      <w:r w:rsidR="00483513" w:rsidRPr="00934F7C">
        <w:rPr>
          <w:rFonts w:ascii="Angsana New" w:hAnsi="Angsana New"/>
          <w:color w:val="000000"/>
          <w:sz w:val="32"/>
          <w:szCs w:val="32"/>
        </w:rPr>
        <w:t>plant and equipment account during the</w:t>
      </w:r>
      <w:r w:rsidR="00464148" w:rsidRPr="00934F7C">
        <w:rPr>
          <w:rFonts w:ascii="Angsana New" w:hAnsi="Angsana New"/>
          <w:color w:val="000000"/>
          <w:sz w:val="32"/>
          <w:szCs w:val="32"/>
        </w:rPr>
        <w:t xml:space="preserve"> </w:t>
      </w:r>
      <w:r w:rsidR="005E6F60">
        <w:rPr>
          <w:rFonts w:ascii="Angsana New" w:hAnsi="Angsana New"/>
          <w:color w:val="000000"/>
          <w:sz w:val="32"/>
          <w:szCs w:val="32"/>
        </w:rPr>
        <w:t>nine</w:t>
      </w:r>
      <w:r w:rsidR="00464148" w:rsidRPr="00934F7C">
        <w:rPr>
          <w:rFonts w:ascii="Angsana New" w:hAnsi="Angsana New"/>
          <w:color w:val="000000"/>
          <w:sz w:val="32"/>
          <w:szCs w:val="32"/>
        </w:rPr>
        <w:t xml:space="preserve">-month </w:t>
      </w:r>
      <w:r w:rsidR="00561260" w:rsidRPr="00934F7C">
        <w:rPr>
          <w:rFonts w:ascii="Angsana New" w:hAnsi="Angsana New"/>
          <w:color w:val="000000"/>
          <w:sz w:val="32"/>
          <w:szCs w:val="32"/>
        </w:rPr>
        <w:t>period</w:t>
      </w:r>
      <w:r w:rsidR="00DF7F64" w:rsidRPr="00934F7C">
        <w:rPr>
          <w:rFonts w:ascii="Angsana New" w:hAnsi="Angsana New"/>
          <w:color w:val="000000"/>
          <w:sz w:val="32"/>
          <w:szCs w:val="32"/>
        </w:rPr>
        <w:t xml:space="preserve"> </w:t>
      </w:r>
      <w:r w:rsidR="00483513" w:rsidRPr="00934F7C">
        <w:rPr>
          <w:rFonts w:ascii="Angsana New" w:hAnsi="Angsana New"/>
          <w:color w:val="000000"/>
          <w:sz w:val="32"/>
          <w:szCs w:val="32"/>
        </w:rPr>
        <w:t xml:space="preserve">ended </w:t>
      </w:r>
      <w:r w:rsidR="00464148" w:rsidRPr="00934F7C">
        <w:rPr>
          <w:rFonts w:ascii="Angsana New" w:hAnsi="Angsana New"/>
          <w:color w:val="000000"/>
          <w:sz w:val="32"/>
          <w:szCs w:val="32"/>
        </w:rPr>
        <w:t xml:space="preserve">30 </w:t>
      </w:r>
      <w:r w:rsidR="005E6F60">
        <w:rPr>
          <w:rFonts w:ascii="Angsana New" w:hAnsi="Angsana New"/>
          <w:color w:val="000000"/>
          <w:sz w:val="32"/>
          <w:szCs w:val="32"/>
        </w:rPr>
        <w:t>September</w:t>
      </w:r>
      <w:r w:rsidR="00464148" w:rsidRPr="00934F7C">
        <w:rPr>
          <w:rFonts w:ascii="Angsana New" w:hAnsi="Angsana New"/>
          <w:color w:val="000000"/>
          <w:sz w:val="32"/>
          <w:szCs w:val="32"/>
        </w:rPr>
        <w:t xml:space="preserve"> </w:t>
      </w:r>
      <w:r w:rsidR="00E87450" w:rsidRPr="00934F7C">
        <w:rPr>
          <w:rFonts w:ascii="Angsana New" w:hAnsi="Angsana New"/>
          <w:color w:val="000000"/>
          <w:sz w:val="32"/>
          <w:szCs w:val="32"/>
        </w:rPr>
        <w:t>20</w:t>
      </w:r>
      <w:r w:rsidR="00AF79FF" w:rsidRPr="00934F7C">
        <w:rPr>
          <w:rFonts w:ascii="Angsana New" w:hAnsi="Angsana New"/>
          <w:color w:val="000000"/>
          <w:sz w:val="32"/>
          <w:szCs w:val="32"/>
        </w:rPr>
        <w:t>20</w:t>
      </w:r>
      <w:r w:rsidR="00483513" w:rsidRPr="00934F7C">
        <w:rPr>
          <w:rFonts w:ascii="Angsana New" w:hAnsi="Angsana New"/>
          <w:color w:val="000000"/>
          <w:sz w:val="32"/>
          <w:szCs w:val="32"/>
        </w:rPr>
        <w:t xml:space="preserve"> are </w:t>
      </w:r>
      <w:proofErr w:type="spellStart"/>
      <w:r w:rsidR="00483513" w:rsidRPr="00934F7C">
        <w:rPr>
          <w:rFonts w:ascii="Angsana New" w:hAnsi="Angsana New"/>
          <w:color w:val="000000"/>
          <w:sz w:val="32"/>
          <w:szCs w:val="32"/>
        </w:rPr>
        <w:t>summarised</w:t>
      </w:r>
      <w:proofErr w:type="spellEnd"/>
      <w:r w:rsidR="00483513" w:rsidRPr="00934F7C">
        <w:rPr>
          <w:rFonts w:ascii="Angsana New" w:hAnsi="Angsana New"/>
          <w:color w:val="000000"/>
          <w:sz w:val="32"/>
          <w:szCs w:val="32"/>
        </w:rPr>
        <w:t xml:space="preserve"> below:</w:t>
      </w:r>
    </w:p>
    <w:tbl>
      <w:tblPr>
        <w:tblW w:w="9093" w:type="dxa"/>
        <w:tblInd w:w="450" w:type="dxa"/>
        <w:tblLayout w:type="fixed"/>
        <w:tblLook w:val="0000" w:firstRow="0" w:lastRow="0" w:firstColumn="0" w:lastColumn="0" w:noHBand="0" w:noVBand="0"/>
      </w:tblPr>
      <w:tblGrid>
        <w:gridCol w:w="7200"/>
        <w:gridCol w:w="1893"/>
      </w:tblGrid>
      <w:tr w:rsidR="00B83CDD" w:rsidRPr="00934F7C" w14:paraId="0413B332" w14:textId="77777777" w:rsidTr="00726855">
        <w:trPr>
          <w:cantSplit/>
        </w:trPr>
        <w:tc>
          <w:tcPr>
            <w:tcW w:w="9093" w:type="dxa"/>
            <w:gridSpan w:val="2"/>
          </w:tcPr>
          <w:p w14:paraId="70C3013F" w14:textId="77777777" w:rsidR="00B83CDD" w:rsidRPr="00934F7C" w:rsidRDefault="00B83CDD" w:rsidP="00546CAF">
            <w:pPr>
              <w:pStyle w:val="BodyText2"/>
              <w:spacing w:after="0" w:line="380" w:lineRule="exact"/>
              <w:jc w:val="right"/>
              <w:rPr>
                <w:rFonts w:ascii="Angsana New" w:hAnsi="Angsana New"/>
                <w:color w:val="000000"/>
                <w:sz w:val="32"/>
                <w:szCs w:val="32"/>
              </w:rPr>
            </w:pPr>
            <w:r w:rsidRPr="00934F7C">
              <w:rPr>
                <w:rFonts w:ascii="Angsana New" w:hAnsi="Angsana New"/>
                <w:color w:val="000000"/>
                <w:sz w:val="32"/>
                <w:szCs w:val="32"/>
              </w:rPr>
              <w:t>(Unit: Thousand Baht)</w:t>
            </w:r>
          </w:p>
        </w:tc>
      </w:tr>
      <w:tr w:rsidR="004E10D5" w:rsidRPr="00934F7C" w14:paraId="3482C142" w14:textId="77777777" w:rsidTr="004E10D5">
        <w:tc>
          <w:tcPr>
            <w:tcW w:w="7200" w:type="dxa"/>
          </w:tcPr>
          <w:p w14:paraId="02CE2876" w14:textId="59A846C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 xml:space="preserve">Net book value as </w:t>
            </w:r>
            <w:proofErr w:type="gramStart"/>
            <w:r w:rsidRPr="00934F7C">
              <w:rPr>
                <w:rFonts w:ascii="Angsana New" w:hAnsi="Angsana New"/>
                <w:color w:val="000000"/>
                <w:sz w:val="32"/>
                <w:szCs w:val="32"/>
              </w:rPr>
              <w:t>at</w:t>
            </w:r>
            <w:proofErr w:type="gramEnd"/>
            <w:r w:rsidRPr="00934F7C">
              <w:rPr>
                <w:rFonts w:ascii="Angsana New" w:hAnsi="Angsana New"/>
                <w:color w:val="000000"/>
                <w:sz w:val="32"/>
                <w:szCs w:val="32"/>
              </w:rPr>
              <w:t xml:space="preserve"> 31 December 2019</w:t>
            </w:r>
          </w:p>
        </w:tc>
        <w:tc>
          <w:tcPr>
            <w:tcW w:w="1893" w:type="dxa"/>
            <w:vAlign w:val="center"/>
          </w:tcPr>
          <w:p w14:paraId="39F2D92F" w14:textId="0302A198" w:rsidR="004E10D5" w:rsidRPr="00934F7C" w:rsidRDefault="004E10D5" w:rsidP="004E10D5">
            <w:pPr>
              <w:pStyle w:val="BodyText2"/>
              <w:tabs>
                <w:tab w:val="decimal" w:pos="1416"/>
              </w:tabs>
              <w:spacing w:after="0" w:line="380" w:lineRule="exact"/>
              <w:ind w:left="-18"/>
              <w:rPr>
                <w:rFonts w:ascii="Angsana New" w:hAnsi="Angsana New"/>
                <w:sz w:val="32"/>
                <w:szCs w:val="32"/>
                <w:cs/>
              </w:rPr>
            </w:pPr>
            <w:r w:rsidRPr="00934F7C">
              <w:rPr>
                <w:rFonts w:ascii="Angsana New" w:hAnsi="Angsana New"/>
                <w:sz w:val="32"/>
                <w:szCs w:val="32"/>
              </w:rPr>
              <w:t>30,411</w:t>
            </w:r>
          </w:p>
        </w:tc>
      </w:tr>
      <w:tr w:rsidR="004E10D5" w:rsidRPr="00934F7C" w14:paraId="31C3D81D" w14:textId="77777777" w:rsidTr="004E10D5">
        <w:tc>
          <w:tcPr>
            <w:tcW w:w="7200" w:type="dxa"/>
          </w:tcPr>
          <w:p w14:paraId="611A0D1E" w14:textId="4F3F53D5"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sz w:val="32"/>
                <w:szCs w:val="32"/>
              </w:rPr>
              <w:t>Transfer to right-of-use assets</w:t>
            </w:r>
          </w:p>
        </w:tc>
        <w:tc>
          <w:tcPr>
            <w:tcW w:w="1893" w:type="dxa"/>
            <w:tcBorders>
              <w:bottom w:val="single" w:sz="4" w:space="0" w:color="auto"/>
            </w:tcBorders>
            <w:vAlign w:val="center"/>
          </w:tcPr>
          <w:p w14:paraId="3F762059" w14:textId="15DFBEEA" w:rsidR="004E10D5" w:rsidRPr="00934F7C" w:rsidRDefault="004E10D5"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w:t>
            </w:r>
            <w:r w:rsidRPr="00934F7C">
              <w:rPr>
                <w:rFonts w:ascii="Angsana New" w:hAnsi="Angsana New"/>
                <w:sz w:val="32"/>
                <w:szCs w:val="32"/>
                <w:cs/>
              </w:rPr>
              <w:t>9,695</w:t>
            </w:r>
            <w:r w:rsidRPr="00934F7C">
              <w:rPr>
                <w:rFonts w:ascii="Angsana New" w:hAnsi="Angsana New"/>
                <w:sz w:val="32"/>
                <w:szCs w:val="32"/>
              </w:rPr>
              <w:t>)</w:t>
            </w:r>
          </w:p>
        </w:tc>
      </w:tr>
      <w:tr w:rsidR="004E10D5" w:rsidRPr="00934F7C" w14:paraId="19D4096C" w14:textId="77777777" w:rsidTr="004E10D5">
        <w:tc>
          <w:tcPr>
            <w:tcW w:w="7200" w:type="dxa"/>
          </w:tcPr>
          <w:p w14:paraId="4D2F569E" w14:textId="7E62FDB9"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sz w:val="32"/>
                <w:szCs w:val="32"/>
              </w:rPr>
              <w:t xml:space="preserve">Net book value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2020</w:t>
            </w:r>
          </w:p>
        </w:tc>
        <w:tc>
          <w:tcPr>
            <w:tcW w:w="1893" w:type="dxa"/>
            <w:tcBorders>
              <w:top w:val="single" w:sz="4" w:space="0" w:color="auto"/>
            </w:tcBorders>
            <w:vAlign w:val="center"/>
          </w:tcPr>
          <w:p w14:paraId="2C1AC3BE" w14:textId="0729DBFE" w:rsidR="004E10D5" w:rsidRPr="00934F7C" w:rsidRDefault="004E10D5"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20,</w:t>
            </w:r>
            <w:r w:rsidRPr="00934F7C">
              <w:rPr>
                <w:rFonts w:ascii="Angsana New" w:hAnsi="Angsana New"/>
                <w:sz w:val="32"/>
                <w:szCs w:val="32"/>
                <w:cs/>
              </w:rPr>
              <w:t>716</w:t>
            </w:r>
          </w:p>
        </w:tc>
      </w:tr>
      <w:tr w:rsidR="004E10D5" w:rsidRPr="00934F7C" w14:paraId="337F5D7A" w14:textId="77777777" w:rsidTr="00546CAF">
        <w:tc>
          <w:tcPr>
            <w:tcW w:w="7200" w:type="dxa"/>
          </w:tcPr>
          <w:p w14:paraId="173CE203" w14:textId="7777777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Acquisitions during the period</w:t>
            </w:r>
            <w:r w:rsidRPr="00934F7C">
              <w:rPr>
                <w:rFonts w:ascii="Angsana New" w:hAnsi="Angsana New"/>
                <w:color w:val="000000"/>
                <w:sz w:val="32"/>
                <w:szCs w:val="32"/>
                <w:cs/>
              </w:rPr>
              <w:t xml:space="preserve"> </w:t>
            </w:r>
            <w:r w:rsidRPr="00934F7C">
              <w:rPr>
                <w:rFonts w:ascii="Angsana New" w:hAnsi="Angsana New"/>
                <w:color w:val="000000"/>
                <w:sz w:val="32"/>
                <w:szCs w:val="32"/>
              </w:rPr>
              <w:t>- at cost</w:t>
            </w:r>
          </w:p>
        </w:tc>
        <w:tc>
          <w:tcPr>
            <w:tcW w:w="1893" w:type="dxa"/>
            <w:vAlign w:val="center"/>
          </w:tcPr>
          <w:p w14:paraId="15B7492F" w14:textId="693CC8AE" w:rsidR="004E10D5" w:rsidRPr="00934F7C" w:rsidRDefault="0012301A" w:rsidP="004E10D5">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35</w:t>
            </w:r>
          </w:p>
        </w:tc>
      </w:tr>
      <w:tr w:rsidR="004E10D5" w:rsidRPr="00934F7C" w14:paraId="02CB1B84" w14:textId="77777777" w:rsidTr="00546CAF">
        <w:tc>
          <w:tcPr>
            <w:tcW w:w="7200" w:type="dxa"/>
          </w:tcPr>
          <w:p w14:paraId="3831DD26" w14:textId="7777777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Disposal during the period - at cost</w:t>
            </w:r>
          </w:p>
        </w:tc>
        <w:tc>
          <w:tcPr>
            <w:tcW w:w="1893" w:type="dxa"/>
            <w:vAlign w:val="center"/>
          </w:tcPr>
          <w:p w14:paraId="6BFDCDBF" w14:textId="68D4136C" w:rsidR="004E10D5" w:rsidRPr="00934F7C" w:rsidRDefault="0012301A" w:rsidP="004E10D5">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(1,186)</w:t>
            </w:r>
          </w:p>
        </w:tc>
      </w:tr>
      <w:tr w:rsidR="004E10D5" w:rsidRPr="00934F7C" w14:paraId="44FCD13E" w14:textId="77777777" w:rsidTr="00546CAF">
        <w:tc>
          <w:tcPr>
            <w:tcW w:w="7200" w:type="dxa"/>
          </w:tcPr>
          <w:p w14:paraId="44EB45A2" w14:textId="7777777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sz w:val="32"/>
                <w:szCs w:val="32"/>
              </w:rPr>
              <w:t>Accumulated depreciation on disposal</w:t>
            </w:r>
          </w:p>
        </w:tc>
        <w:tc>
          <w:tcPr>
            <w:tcW w:w="1893" w:type="dxa"/>
            <w:vAlign w:val="center"/>
          </w:tcPr>
          <w:p w14:paraId="10DB37EA" w14:textId="1198E342" w:rsidR="004E10D5" w:rsidRPr="00934F7C" w:rsidRDefault="0012301A" w:rsidP="004E10D5">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1,186</w:t>
            </w:r>
          </w:p>
        </w:tc>
      </w:tr>
      <w:tr w:rsidR="008676F6" w:rsidRPr="00934F7C" w14:paraId="08070CF0" w14:textId="77777777" w:rsidTr="00546CAF">
        <w:tc>
          <w:tcPr>
            <w:tcW w:w="7200" w:type="dxa"/>
          </w:tcPr>
          <w:p w14:paraId="312A9516" w14:textId="48214390" w:rsidR="008676F6" w:rsidRPr="00934F7C" w:rsidRDefault="008676F6" w:rsidP="004E10D5">
            <w:pPr>
              <w:pStyle w:val="BodyText2"/>
              <w:spacing w:after="0" w:line="380" w:lineRule="exact"/>
              <w:rPr>
                <w:rFonts w:ascii="Angsana New" w:hAnsi="Angsana New"/>
                <w:sz w:val="32"/>
                <w:szCs w:val="32"/>
              </w:rPr>
            </w:pPr>
            <w:r w:rsidRPr="00934F7C">
              <w:rPr>
                <w:rFonts w:ascii="Angsana New" w:hAnsi="Angsana New"/>
                <w:sz w:val="32"/>
                <w:szCs w:val="32"/>
              </w:rPr>
              <w:t>Write off during the period-at cost</w:t>
            </w:r>
          </w:p>
        </w:tc>
        <w:tc>
          <w:tcPr>
            <w:tcW w:w="1893" w:type="dxa"/>
            <w:vAlign w:val="center"/>
          </w:tcPr>
          <w:p w14:paraId="49A63333" w14:textId="31A4FED8" w:rsidR="008676F6" w:rsidRPr="00934F7C" w:rsidRDefault="00AD56F9" w:rsidP="004E10D5">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(6,511)</w:t>
            </w:r>
          </w:p>
        </w:tc>
      </w:tr>
      <w:tr w:rsidR="008676F6" w:rsidRPr="00934F7C" w14:paraId="17D4DF9F" w14:textId="77777777" w:rsidTr="00546CAF">
        <w:tc>
          <w:tcPr>
            <w:tcW w:w="7200" w:type="dxa"/>
          </w:tcPr>
          <w:p w14:paraId="628EF72E" w14:textId="5A666477" w:rsidR="008676F6" w:rsidRPr="00934F7C" w:rsidRDefault="008676F6" w:rsidP="004E10D5">
            <w:pPr>
              <w:pStyle w:val="BodyText2"/>
              <w:spacing w:after="0" w:line="380" w:lineRule="exact"/>
              <w:rPr>
                <w:rFonts w:ascii="Angsana New" w:hAnsi="Angsana New"/>
                <w:sz w:val="32"/>
                <w:szCs w:val="32"/>
              </w:rPr>
            </w:pPr>
            <w:r w:rsidRPr="00934F7C">
              <w:rPr>
                <w:rFonts w:ascii="Angsana New" w:hAnsi="Angsana New"/>
                <w:sz w:val="32"/>
                <w:szCs w:val="32"/>
              </w:rPr>
              <w:t>Accumulated depreciation on write off</w:t>
            </w:r>
          </w:p>
        </w:tc>
        <w:tc>
          <w:tcPr>
            <w:tcW w:w="1893" w:type="dxa"/>
            <w:vAlign w:val="center"/>
          </w:tcPr>
          <w:p w14:paraId="21AD7E59" w14:textId="67B947EB" w:rsidR="008676F6" w:rsidRPr="00934F7C" w:rsidRDefault="00AD56F9" w:rsidP="004E10D5">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5,74</w:t>
            </w:r>
            <w:r w:rsidR="005E26CF">
              <w:rPr>
                <w:rFonts w:ascii="Angsana New" w:hAnsi="Angsana New"/>
                <w:sz w:val="32"/>
                <w:szCs w:val="32"/>
              </w:rPr>
              <w:t>6</w:t>
            </w:r>
          </w:p>
        </w:tc>
      </w:tr>
      <w:tr w:rsidR="004E10D5" w:rsidRPr="00934F7C" w14:paraId="55901914" w14:textId="77777777" w:rsidTr="00546CAF">
        <w:tc>
          <w:tcPr>
            <w:tcW w:w="7200" w:type="dxa"/>
          </w:tcPr>
          <w:p w14:paraId="31F40B12" w14:textId="77777777" w:rsidR="004E10D5" w:rsidRPr="00934F7C" w:rsidDel="00DE2C7E" w:rsidRDefault="004E10D5" w:rsidP="004E10D5">
            <w:pPr>
              <w:pStyle w:val="BodyText2"/>
              <w:spacing w:after="0" w:line="380" w:lineRule="exact"/>
              <w:rPr>
                <w:rFonts w:ascii="Angsana New" w:hAnsi="Angsana New"/>
                <w:color w:val="000000"/>
                <w:sz w:val="32"/>
                <w:szCs w:val="32"/>
                <w:cs/>
              </w:rPr>
            </w:pPr>
            <w:r w:rsidRPr="00934F7C">
              <w:rPr>
                <w:rFonts w:ascii="Angsana New" w:hAnsi="Angsana New"/>
                <w:color w:val="000000"/>
                <w:sz w:val="32"/>
                <w:szCs w:val="32"/>
              </w:rPr>
              <w:t>Depreciation for the period</w:t>
            </w:r>
          </w:p>
        </w:tc>
        <w:tc>
          <w:tcPr>
            <w:tcW w:w="1893" w:type="dxa"/>
            <w:vAlign w:val="bottom"/>
          </w:tcPr>
          <w:p w14:paraId="7A597951" w14:textId="23986E30" w:rsidR="004E10D5" w:rsidRPr="00934F7C" w:rsidRDefault="00AD56F9" w:rsidP="004E10D5">
            <w:pPr>
              <w:pStyle w:val="BodyText2"/>
              <w:pBdr>
                <w:bottom w:val="single" w:sz="4" w:space="1" w:color="auto"/>
              </w:pBdr>
              <w:tabs>
                <w:tab w:val="decimal" w:pos="1416"/>
              </w:tabs>
              <w:spacing w:after="0" w:line="380" w:lineRule="exact"/>
              <w:ind w:left="-18"/>
              <w:rPr>
                <w:rFonts w:ascii="Angsana New" w:hAnsi="Angsana New"/>
                <w:sz w:val="32"/>
                <w:szCs w:val="32"/>
              </w:rPr>
            </w:pPr>
            <w:r>
              <w:rPr>
                <w:rFonts w:ascii="Angsana New" w:hAnsi="Angsana New"/>
                <w:sz w:val="32"/>
                <w:szCs w:val="32"/>
              </w:rPr>
              <w:t>(4,0</w:t>
            </w:r>
            <w:r w:rsidR="005E26CF">
              <w:rPr>
                <w:rFonts w:ascii="Angsana New" w:hAnsi="Angsana New"/>
                <w:sz w:val="32"/>
                <w:szCs w:val="32"/>
              </w:rPr>
              <w:t>80</w:t>
            </w:r>
            <w:r>
              <w:rPr>
                <w:rFonts w:ascii="Angsana New" w:hAnsi="Angsana New"/>
                <w:sz w:val="32"/>
                <w:szCs w:val="32"/>
              </w:rPr>
              <w:t>)</w:t>
            </w:r>
          </w:p>
        </w:tc>
      </w:tr>
      <w:tr w:rsidR="004E10D5" w:rsidRPr="00934F7C" w14:paraId="6FFEC9D9" w14:textId="77777777" w:rsidTr="00546CAF">
        <w:trPr>
          <w:trHeight w:val="450"/>
        </w:trPr>
        <w:tc>
          <w:tcPr>
            <w:tcW w:w="7200" w:type="dxa"/>
          </w:tcPr>
          <w:p w14:paraId="141EE976" w14:textId="7E2361AD"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 xml:space="preserve">Net book value as </w:t>
            </w:r>
            <w:proofErr w:type="gramStart"/>
            <w:r w:rsidRPr="00934F7C">
              <w:rPr>
                <w:rFonts w:ascii="Angsana New" w:hAnsi="Angsana New"/>
                <w:color w:val="000000"/>
                <w:sz w:val="32"/>
                <w:szCs w:val="32"/>
              </w:rPr>
              <w:t>at</w:t>
            </w:r>
            <w:proofErr w:type="gramEnd"/>
            <w:r w:rsidRPr="00934F7C">
              <w:rPr>
                <w:rFonts w:ascii="Angsana New" w:hAnsi="Angsana New"/>
                <w:color w:val="000000"/>
                <w:sz w:val="32"/>
                <w:szCs w:val="32"/>
              </w:rPr>
              <w:t xml:space="preserve"> 30 </w:t>
            </w:r>
            <w:r w:rsidR="00333B79">
              <w:rPr>
                <w:rFonts w:ascii="Angsana New" w:hAnsi="Angsana New"/>
                <w:color w:val="000000"/>
                <w:sz w:val="32"/>
                <w:szCs w:val="32"/>
              </w:rPr>
              <w:t>September</w:t>
            </w:r>
            <w:r w:rsidRPr="00934F7C">
              <w:rPr>
                <w:rFonts w:ascii="Angsana New" w:hAnsi="Angsana New"/>
                <w:color w:val="000000"/>
                <w:sz w:val="32"/>
                <w:szCs w:val="32"/>
              </w:rPr>
              <w:t xml:space="preserve"> 2020</w:t>
            </w:r>
          </w:p>
        </w:tc>
        <w:tc>
          <w:tcPr>
            <w:tcW w:w="1893" w:type="dxa"/>
            <w:vAlign w:val="bottom"/>
          </w:tcPr>
          <w:p w14:paraId="00EF1B81" w14:textId="1D2A361D" w:rsidR="004E10D5" w:rsidRPr="00934F7C" w:rsidRDefault="00AD56F9" w:rsidP="004E10D5">
            <w:pPr>
              <w:pStyle w:val="BodyText2"/>
              <w:pBdr>
                <w:bottom w:val="double" w:sz="4" w:space="1" w:color="auto"/>
              </w:pBdr>
              <w:tabs>
                <w:tab w:val="decimal" w:pos="1416"/>
              </w:tabs>
              <w:spacing w:after="0" w:line="380" w:lineRule="exact"/>
              <w:ind w:left="-18"/>
              <w:rPr>
                <w:rFonts w:ascii="Angsana New" w:hAnsi="Angsana New"/>
                <w:sz w:val="32"/>
                <w:szCs w:val="32"/>
              </w:rPr>
            </w:pPr>
            <w:r>
              <w:rPr>
                <w:rFonts w:ascii="Angsana New" w:hAnsi="Angsana New"/>
                <w:sz w:val="32"/>
                <w:szCs w:val="32"/>
              </w:rPr>
              <w:t>15,906</w:t>
            </w:r>
          </w:p>
        </w:tc>
      </w:tr>
    </w:tbl>
    <w:p w14:paraId="0931F973" w14:textId="5553C698" w:rsidR="004E10D5" w:rsidRPr="00934F7C" w:rsidRDefault="00E16ABB" w:rsidP="004E10D5">
      <w:pPr>
        <w:tabs>
          <w:tab w:val="left" w:pos="1440"/>
        </w:tabs>
        <w:spacing w:before="240" w:after="120" w:line="380" w:lineRule="exact"/>
        <w:ind w:left="562" w:right="-43" w:hanging="562"/>
        <w:jc w:val="both"/>
        <w:rPr>
          <w:rFonts w:ascii="Angsana New" w:hAnsi="Angsana New"/>
          <w:sz w:val="32"/>
          <w:szCs w:val="32"/>
        </w:rPr>
      </w:pPr>
      <w:r w:rsidRPr="00934F7C">
        <w:rPr>
          <w:rFonts w:ascii="Angsana New" w:hAnsi="Angsana New"/>
          <w:b/>
          <w:bCs/>
          <w:sz w:val="32"/>
          <w:szCs w:val="32"/>
        </w:rPr>
        <w:t>10</w:t>
      </w:r>
      <w:r w:rsidR="005D1E07" w:rsidRPr="00934F7C">
        <w:rPr>
          <w:rFonts w:ascii="Angsana New" w:hAnsi="Angsana New"/>
          <w:b/>
          <w:bCs/>
          <w:sz w:val="32"/>
          <w:szCs w:val="32"/>
        </w:rPr>
        <w:t>.</w:t>
      </w:r>
      <w:r w:rsidR="005D1E07" w:rsidRPr="00934F7C">
        <w:rPr>
          <w:rFonts w:ascii="Angsana New" w:hAnsi="Angsana New"/>
          <w:b/>
          <w:bCs/>
          <w:sz w:val="32"/>
          <w:szCs w:val="32"/>
        </w:rPr>
        <w:tab/>
      </w:r>
      <w:r w:rsidR="004E10D5" w:rsidRPr="00934F7C">
        <w:rPr>
          <w:rFonts w:ascii="Angsana New" w:hAnsi="Angsana New"/>
          <w:b/>
          <w:bCs/>
          <w:sz w:val="32"/>
          <w:szCs w:val="32"/>
        </w:rPr>
        <w:t>Right-of-use assets</w:t>
      </w:r>
    </w:p>
    <w:p w14:paraId="17C3306E" w14:textId="233DC57C" w:rsidR="004E10D5" w:rsidRPr="00934F7C" w:rsidRDefault="004E10D5" w:rsidP="004E10D5">
      <w:pPr>
        <w:spacing w:before="120" w:after="120" w:line="380" w:lineRule="exact"/>
        <w:ind w:left="562"/>
        <w:jc w:val="thaiDistribute"/>
        <w:rPr>
          <w:rFonts w:ascii="Angsana New" w:hAnsi="Angsana New"/>
          <w:sz w:val="32"/>
          <w:szCs w:val="32"/>
        </w:rPr>
      </w:pPr>
      <w:r w:rsidRPr="00934F7C">
        <w:rPr>
          <w:rFonts w:ascii="Angsana New" w:hAnsi="Angsana New"/>
          <w:sz w:val="32"/>
          <w:szCs w:val="32"/>
        </w:rPr>
        <w:t xml:space="preserve">Movements of the right-of-use assets/leasehold rights account during the </w:t>
      </w:r>
      <w:r w:rsidR="00333B79">
        <w:rPr>
          <w:rFonts w:ascii="Angsana New" w:hAnsi="Angsana New"/>
          <w:sz w:val="32"/>
          <w:szCs w:val="32"/>
        </w:rPr>
        <w:t>nine</w:t>
      </w:r>
      <w:r w:rsidRPr="00934F7C">
        <w:rPr>
          <w:rFonts w:ascii="Angsana New" w:hAnsi="Angsana New"/>
          <w:sz w:val="32"/>
          <w:szCs w:val="32"/>
        </w:rPr>
        <w:t xml:space="preserve">-month period ended 30 </w:t>
      </w:r>
      <w:r w:rsidR="005E6F60">
        <w:rPr>
          <w:rFonts w:ascii="Angsana New" w:hAnsi="Angsana New"/>
          <w:sz w:val="32"/>
          <w:szCs w:val="32"/>
        </w:rPr>
        <w:t>September</w:t>
      </w:r>
      <w:r w:rsidRPr="00934F7C">
        <w:rPr>
          <w:rFonts w:ascii="Angsana New" w:hAnsi="Angsana New"/>
          <w:sz w:val="32"/>
          <w:szCs w:val="32"/>
        </w:rPr>
        <w:t xml:space="preserve"> 2020 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w:t>
      </w:r>
    </w:p>
    <w:tbl>
      <w:tblPr>
        <w:tblW w:w="9237" w:type="dxa"/>
        <w:tblInd w:w="450" w:type="dxa"/>
        <w:tblLayout w:type="fixed"/>
        <w:tblLook w:val="0000" w:firstRow="0" w:lastRow="0" w:firstColumn="0" w:lastColumn="0" w:noHBand="0" w:noVBand="0"/>
      </w:tblPr>
      <w:tblGrid>
        <w:gridCol w:w="7314"/>
        <w:gridCol w:w="1923"/>
      </w:tblGrid>
      <w:tr w:rsidR="005D1E07" w:rsidRPr="00934F7C" w14:paraId="3A90689D" w14:textId="77777777" w:rsidTr="00976974">
        <w:trPr>
          <w:cantSplit/>
          <w:trHeight w:val="424"/>
        </w:trPr>
        <w:tc>
          <w:tcPr>
            <w:tcW w:w="9237" w:type="dxa"/>
            <w:gridSpan w:val="2"/>
          </w:tcPr>
          <w:p w14:paraId="03AA6279" w14:textId="1B1A0EE4" w:rsidR="005D1E07" w:rsidRPr="00934F7C" w:rsidRDefault="005D1E07" w:rsidP="00546CAF">
            <w:pPr>
              <w:pStyle w:val="BodyText2"/>
              <w:spacing w:after="0" w:line="380" w:lineRule="exact"/>
              <w:jc w:val="right"/>
              <w:rPr>
                <w:rFonts w:ascii="Angsana New" w:hAnsi="Angsana New"/>
                <w:color w:val="000000"/>
                <w:sz w:val="32"/>
                <w:szCs w:val="32"/>
              </w:rPr>
            </w:pPr>
            <w:r w:rsidRPr="00934F7C">
              <w:rPr>
                <w:rFonts w:ascii="Angsana New" w:hAnsi="Angsana New"/>
                <w:color w:val="000000"/>
                <w:sz w:val="32"/>
                <w:szCs w:val="32"/>
              </w:rPr>
              <w:t>(Unit: Thousand Baht)</w:t>
            </w:r>
          </w:p>
        </w:tc>
      </w:tr>
      <w:tr w:rsidR="005D1E07" w:rsidRPr="00934F7C" w14:paraId="326A9E51" w14:textId="77777777" w:rsidTr="00976974">
        <w:trPr>
          <w:trHeight w:val="411"/>
        </w:trPr>
        <w:tc>
          <w:tcPr>
            <w:tcW w:w="7314" w:type="dxa"/>
          </w:tcPr>
          <w:p w14:paraId="510A32C4" w14:textId="62C0F995" w:rsidR="005D1E07" w:rsidRPr="00934F7C" w:rsidRDefault="004E10D5" w:rsidP="00546CAF">
            <w:pPr>
              <w:pStyle w:val="BodyText2"/>
              <w:spacing w:after="0" w:line="380" w:lineRule="exact"/>
              <w:rPr>
                <w:rFonts w:ascii="Angsana New" w:hAnsi="Angsana New"/>
                <w:color w:val="000000"/>
                <w:sz w:val="32"/>
                <w:szCs w:val="32"/>
              </w:rPr>
            </w:pPr>
            <w:r w:rsidRPr="00934F7C">
              <w:rPr>
                <w:rFonts w:ascii="Angsana New" w:eastAsia="Tms Rmn" w:hAnsi="Angsana New"/>
                <w:sz w:val="32"/>
                <w:szCs w:val="32"/>
              </w:rPr>
              <w:t xml:space="preserve">Net book value as </w:t>
            </w:r>
            <w:proofErr w:type="gramStart"/>
            <w:r w:rsidRPr="00934F7C">
              <w:rPr>
                <w:rFonts w:ascii="Angsana New" w:eastAsia="Tms Rmn" w:hAnsi="Angsana New"/>
                <w:sz w:val="32"/>
                <w:szCs w:val="32"/>
              </w:rPr>
              <w:t>at</w:t>
            </w:r>
            <w:proofErr w:type="gramEnd"/>
            <w:r w:rsidRPr="00934F7C">
              <w:rPr>
                <w:rFonts w:ascii="Angsana New" w:eastAsia="Tms Rmn" w:hAnsi="Angsana New"/>
                <w:sz w:val="32"/>
                <w:szCs w:val="32"/>
              </w:rPr>
              <w:t xml:space="preserve"> 31 </w:t>
            </w:r>
            <w:r w:rsidRPr="00934F7C">
              <w:rPr>
                <w:rFonts w:ascii="Angsana New" w:hAnsi="Angsana New"/>
                <w:color w:val="000000"/>
                <w:sz w:val="32"/>
                <w:szCs w:val="32"/>
              </w:rPr>
              <w:t>December</w:t>
            </w:r>
            <w:r w:rsidRPr="00934F7C">
              <w:rPr>
                <w:rFonts w:ascii="Angsana New" w:eastAsia="Tms Rmn" w:hAnsi="Angsana New"/>
                <w:sz w:val="32"/>
                <w:szCs w:val="32"/>
              </w:rPr>
              <w:t xml:space="preserve"> 2019</w:t>
            </w:r>
          </w:p>
        </w:tc>
        <w:tc>
          <w:tcPr>
            <w:tcW w:w="1923" w:type="dxa"/>
            <w:vAlign w:val="center"/>
          </w:tcPr>
          <w:p w14:paraId="0F4A59FB" w14:textId="61BDB36A" w:rsidR="005D1E07" w:rsidRPr="00934F7C" w:rsidRDefault="004E10D5"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w:t>
            </w:r>
          </w:p>
        </w:tc>
      </w:tr>
      <w:tr w:rsidR="004E10D5" w:rsidRPr="00934F7C" w14:paraId="397B7B0B" w14:textId="77777777" w:rsidTr="00976974">
        <w:trPr>
          <w:trHeight w:val="424"/>
        </w:trPr>
        <w:tc>
          <w:tcPr>
            <w:tcW w:w="7314" w:type="dxa"/>
          </w:tcPr>
          <w:p w14:paraId="01466DF9" w14:textId="3E79FE22" w:rsidR="004E10D5" w:rsidRPr="00934F7C" w:rsidRDefault="004E10D5" w:rsidP="00546CAF">
            <w:pPr>
              <w:pStyle w:val="BodyText2"/>
              <w:spacing w:after="0" w:line="380" w:lineRule="exact"/>
              <w:rPr>
                <w:rFonts w:ascii="Angsana New" w:hAnsi="Angsana New"/>
                <w:color w:val="000000"/>
                <w:sz w:val="32"/>
                <w:szCs w:val="32"/>
              </w:rPr>
            </w:pPr>
            <w:r w:rsidRPr="00934F7C">
              <w:rPr>
                <w:rFonts w:ascii="Angsana New" w:hAnsi="Angsana New"/>
                <w:sz w:val="32"/>
                <w:szCs w:val="32"/>
              </w:rPr>
              <w:t>Adjustments of right-of-use assets due to TFRS 16 initial adoption</w:t>
            </w:r>
          </w:p>
        </w:tc>
        <w:tc>
          <w:tcPr>
            <w:tcW w:w="1923" w:type="dxa"/>
            <w:tcBorders>
              <w:bottom w:val="single" w:sz="4" w:space="0" w:color="auto"/>
            </w:tcBorders>
            <w:vAlign w:val="center"/>
          </w:tcPr>
          <w:p w14:paraId="05F595AB" w14:textId="5F4FD7DA" w:rsidR="004E10D5" w:rsidRPr="00934F7C" w:rsidRDefault="004E10D5"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33,937</w:t>
            </w:r>
          </w:p>
        </w:tc>
      </w:tr>
      <w:tr w:rsidR="004E10D5" w:rsidRPr="00934F7C" w14:paraId="344B3F17" w14:textId="77777777" w:rsidTr="00976974">
        <w:trPr>
          <w:trHeight w:val="424"/>
        </w:trPr>
        <w:tc>
          <w:tcPr>
            <w:tcW w:w="7314" w:type="dxa"/>
          </w:tcPr>
          <w:p w14:paraId="4A24F424" w14:textId="46D08CF4" w:rsidR="004E10D5" w:rsidRPr="00934F7C" w:rsidRDefault="004E10D5" w:rsidP="00546CAF">
            <w:pPr>
              <w:pStyle w:val="BodyText2"/>
              <w:spacing w:after="0" w:line="380" w:lineRule="exact"/>
              <w:rPr>
                <w:rFonts w:ascii="Angsana New" w:hAnsi="Angsana New"/>
                <w:color w:val="000000"/>
                <w:sz w:val="32"/>
                <w:szCs w:val="32"/>
              </w:rPr>
            </w:pPr>
            <w:r w:rsidRPr="00934F7C">
              <w:rPr>
                <w:rFonts w:ascii="Angsana New" w:eastAsia="Tms Rmn" w:hAnsi="Angsana New"/>
                <w:sz w:val="32"/>
                <w:szCs w:val="32"/>
              </w:rPr>
              <w:t xml:space="preserve">Net book value as </w:t>
            </w:r>
            <w:proofErr w:type="gramStart"/>
            <w:r w:rsidRPr="00934F7C">
              <w:rPr>
                <w:rFonts w:ascii="Angsana New" w:eastAsia="Tms Rmn" w:hAnsi="Angsana New"/>
                <w:sz w:val="32"/>
                <w:szCs w:val="32"/>
              </w:rPr>
              <w:t>at</w:t>
            </w:r>
            <w:proofErr w:type="gramEnd"/>
            <w:r w:rsidRPr="00934F7C">
              <w:rPr>
                <w:rFonts w:ascii="Angsana New" w:eastAsia="Tms Rmn" w:hAnsi="Angsana New"/>
                <w:sz w:val="32"/>
                <w:szCs w:val="32"/>
              </w:rPr>
              <w:t xml:space="preserve"> 1 January 2020</w:t>
            </w:r>
          </w:p>
        </w:tc>
        <w:tc>
          <w:tcPr>
            <w:tcW w:w="1923" w:type="dxa"/>
            <w:tcBorders>
              <w:top w:val="single" w:sz="4" w:space="0" w:color="auto"/>
            </w:tcBorders>
            <w:vAlign w:val="center"/>
          </w:tcPr>
          <w:p w14:paraId="06B6F7C0" w14:textId="38B80DB5" w:rsidR="004E10D5" w:rsidRPr="00934F7C" w:rsidRDefault="004E10D5"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33,937</w:t>
            </w:r>
          </w:p>
        </w:tc>
      </w:tr>
      <w:tr w:rsidR="004E10D5" w:rsidRPr="00934F7C" w14:paraId="0ADD704B" w14:textId="77777777" w:rsidTr="00976974">
        <w:trPr>
          <w:trHeight w:val="411"/>
        </w:trPr>
        <w:tc>
          <w:tcPr>
            <w:tcW w:w="7314" w:type="dxa"/>
          </w:tcPr>
          <w:p w14:paraId="5B2AFD74" w14:textId="10BE11DE" w:rsidR="004E10D5" w:rsidRPr="00934F7C" w:rsidRDefault="004E10D5" w:rsidP="00546CAF">
            <w:pPr>
              <w:pStyle w:val="BodyText2"/>
              <w:spacing w:after="0" w:line="380" w:lineRule="exact"/>
              <w:rPr>
                <w:rFonts w:ascii="Angsana New" w:hAnsi="Angsana New"/>
                <w:color w:val="000000"/>
                <w:sz w:val="32"/>
                <w:szCs w:val="32"/>
              </w:rPr>
            </w:pPr>
            <w:r w:rsidRPr="00934F7C">
              <w:rPr>
                <w:rFonts w:ascii="Angsana New" w:hAnsi="Angsana New"/>
                <w:sz w:val="32"/>
                <w:szCs w:val="32"/>
              </w:rPr>
              <w:t>Acquisitions - at cost</w:t>
            </w:r>
          </w:p>
        </w:tc>
        <w:tc>
          <w:tcPr>
            <w:tcW w:w="1923" w:type="dxa"/>
            <w:vAlign w:val="center"/>
          </w:tcPr>
          <w:p w14:paraId="1B4A4247" w14:textId="776AC74E" w:rsidR="004E10D5" w:rsidRPr="00934F7C" w:rsidRDefault="00AD56F9" w:rsidP="00546CAF">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w:t>
            </w:r>
          </w:p>
        </w:tc>
      </w:tr>
      <w:tr w:rsidR="008676F6" w:rsidRPr="00934F7C" w14:paraId="6F5BB3F8" w14:textId="77777777" w:rsidTr="00976974">
        <w:trPr>
          <w:trHeight w:val="424"/>
        </w:trPr>
        <w:tc>
          <w:tcPr>
            <w:tcW w:w="7314" w:type="dxa"/>
          </w:tcPr>
          <w:p w14:paraId="5AF604CB" w14:textId="0231DBAC" w:rsidR="008676F6" w:rsidRPr="00934F7C" w:rsidRDefault="008676F6" w:rsidP="00546CAF">
            <w:pPr>
              <w:pStyle w:val="BodyText2"/>
              <w:spacing w:after="0" w:line="380" w:lineRule="exact"/>
              <w:rPr>
                <w:rFonts w:ascii="Angsana New" w:hAnsi="Angsana New"/>
                <w:sz w:val="32"/>
                <w:szCs w:val="32"/>
              </w:rPr>
            </w:pPr>
            <w:r w:rsidRPr="00934F7C">
              <w:rPr>
                <w:rFonts w:ascii="Angsana New" w:hAnsi="Angsana New"/>
                <w:sz w:val="32"/>
                <w:szCs w:val="32"/>
              </w:rPr>
              <w:t>Write off during the period-at cost</w:t>
            </w:r>
          </w:p>
        </w:tc>
        <w:tc>
          <w:tcPr>
            <w:tcW w:w="1923" w:type="dxa"/>
            <w:vAlign w:val="center"/>
          </w:tcPr>
          <w:p w14:paraId="2B22C13B" w14:textId="79FE6C7D" w:rsidR="008676F6" w:rsidRPr="00934F7C" w:rsidRDefault="00AD56F9" w:rsidP="00546CAF">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(1,567)</w:t>
            </w:r>
          </w:p>
        </w:tc>
      </w:tr>
      <w:tr w:rsidR="008676F6" w:rsidRPr="00934F7C" w14:paraId="6804E0B4" w14:textId="77777777" w:rsidTr="00976974">
        <w:trPr>
          <w:trHeight w:val="424"/>
        </w:trPr>
        <w:tc>
          <w:tcPr>
            <w:tcW w:w="7314" w:type="dxa"/>
          </w:tcPr>
          <w:p w14:paraId="253373B6" w14:textId="27071EE1" w:rsidR="008676F6" w:rsidRPr="00934F7C" w:rsidRDefault="008676F6" w:rsidP="008676F6">
            <w:pPr>
              <w:pStyle w:val="BodyText2"/>
              <w:spacing w:after="0" w:line="380" w:lineRule="exact"/>
              <w:rPr>
                <w:rFonts w:ascii="Angsana New" w:hAnsi="Angsana New"/>
                <w:sz w:val="32"/>
                <w:szCs w:val="32"/>
              </w:rPr>
            </w:pPr>
            <w:r w:rsidRPr="00934F7C">
              <w:rPr>
                <w:rFonts w:ascii="Angsana New" w:hAnsi="Angsana New"/>
                <w:sz w:val="32"/>
                <w:szCs w:val="32"/>
              </w:rPr>
              <w:t>Accumulated depreciation on write off</w:t>
            </w:r>
          </w:p>
        </w:tc>
        <w:tc>
          <w:tcPr>
            <w:tcW w:w="1923" w:type="dxa"/>
            <w:vAlign w:val="center"/>
          </w:tcPr>
          <w:p w14:paraId="41EACE9B" w14:textId="43CFD46A" w:rsidR="008676F6" w:rsidRPr="00934F7C" w:rsidRDefault="00AD56F9" w:rsidP="008676F6">
            <w:pPr>
              <w:pStyle w:val="BodyText2"/>
              <w:tabs>
                <w:tab w:val="decimal" w:pos="1416"/>
              </w:tabs>
              <w:spacing w:after="0" w:line="380" w:lineRule="exact"/>
              <w:ind w:left="-18"/>
              <w:rPr>
                <w:rFonts w:ascii="Angsana New" w:hAnsi="Angsana New"/>
                <w:sz w:val="32"/>
                <w:szCs w:val="32"/>
              </w:rPr>
            </w:pPr>
            <w:r>
              <w:rPr>
                <w:rFonts w:ascii="Angsana New" w:hAnsi="Angsana New"/>
                <w:sz w:val="32"/>
                <w:szCs w:val="32"/>
              </w:rPr>
              <w:t>1,202</w:t>
            </w:r>
          </w:p>
        </w:tc>
      </w:tr>
      <w:tr w:rsidR="008676F6" w:rsidRPr="00934F7C" w14:paraId="56C2CC07" w14:textId="77777777" w:rsidTr="00976974">
        <w:trPr>
          <w:trHeight w:val="451"/>
        </w:trPr>
        <w:tc>
          <w:tcPr>
            <w:tcW w:w="7314" w:type="dxa"/>
          </w:tcPr>
          <w:p w14:paraId="3F4862BE" w14:textId="3CCA01C9" w:rsidR="008676F6" w:rsidRPr="00934F7C" w:rsidDel="00DE2C7E" w:rsidRDefault="008676F6" w:rsidP="008676F6">
            <w:pPr>
              <w:pStyle w:val="BodyText2"/>
              <w:spacing w:after="0" w:line="380" w:lineRule="exact"/>
              <w:rPr>
                <w:rFonts w:ascii="Angsana New" w:hAnsi="Angsana New"/>
                <w:color w:val="000000"/>
                <w:sz w:val="32"/>
                <w:szCs w:val="32"/>
                <w:cs/>
              </w:rPr>
            </w:pPr>
            <w:r w:rsidRPr="00934F7C">
              <w:rPr>
                <w:rFonts w:ascii="Angsana New" w:hAnsi="Angsana New"/>
                <w:color w:val="000000"/>
                <w:sz w:val="32"/>
                <w:szCs w:val="32"/>
              </w:rPr>
              <w:t>Depreciation for the period</w:t>
            </w:r>
          </w:p>
        </w:tc>
        <w:tc>
          <w:tcPr>
            <w:tcW w:w="1923" w:type="dxa"/>
          </w:tcPr>
          <w:p w14:paraId="5700DA47" w14:textId="53CF0348" w:rsidR="008676F6" w:rsidRPr="00934F7C" w:rsidRDefault="00AD56F9" w:rsidP="008676F6">
            <w:pPr>
              <w:pStyle w:val="BodyText2"/>
              <w:pBdr>
                <w:bottom w:val="single" w:sz="4" w:space="1" w:color="auto"/>
              </w:pBdr>
              <w:tabs>
                <w:tab w:val="decimal" w:pos="1416"/>
              </w:tabs>
              <w:spacing w:after="0" w:line="380" w:lineRule="exact"/>
              <w:ind w:left="-18"/>
              <w:rPr>
                <w:rFonts w:ascii="Angsana New" w:hAnsi="Angsana New"/>
                <w:sz w:val="32"/>
                <w:szCs w:val="32"/>
              </w:rPr>
            </w:pPr>
            <w:r>
              <w:rPr>
                <w:rFonts w:ascii="Angsana New" w:hAnsi="Angsana New"/>
                <w:sz w:val="32"/>
                <w:szCs w:val="32"/>
              </w:rPr>
              <w:t>(8,112)</w:t>
            </w:r>
          </w:p>
        </w:tc>
      </w:tr>
      <w:tr w:rsidR="008676F6" w:rsidRPr="00934F7C" w14:paraId="5DB1F69C" w14:textId="77777777" w:rsidTr="00976974">
        <w:trPr>
          <w:trHeight w:val="477"/>
        </w:trPr>
        <w:tc>
          <w:tcPr>
            <w:tcW w:w="7314" w:type="dxa"/>
          </w:tcPr>
          <w:p w14:paraId="0A1A1A83" w14:textId="01CA6CC5" w:rsidR="008676F6" w:rsidRPr="00934F7C" w:rsidRDefault="008676F6" w:rsidP="008676F6">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 xml:space="preserve">Net book value as </w:t>
            </w:r>
            <w:proofErr w:type="gramStart"/>
            <w:r w:rsidRPr="00934F7C">
              <w:rPr>
                <w:rFonts w:ascii="Angsana New" w:hAnsi="Angsana New"/>
                <w:color w:val="000000"/>
                <w:sz w:val="32"/>
                <w:szCs w:val="32"/>
              </w:rPr>
              <w:t>at</w:t>
            </w:r>
            <w:proofErr w:type="gramEnd"/>
            <w:r w:rsidRPr="00934F7C">
              <w:rPr>
                <w:rFonts w:ascii="Angsana New" w:hAnsi="Angsana New"/>
                <w:color w:val="000000"/>
                <w:sz w:val="32"/>
                <w:szCs w:val="32"/>
              </w:rPr>
              <w:t xml:space="preserve"> 30 </w:t>
            </w:r>
            <w:r w:rsidR="00333B79">
              <w:rPr>
                <w:rFonts w:ascii="Angsana New" w:hAnsi="Angsana New"/>
                <w:color w:val="000000"/>
                <w:sz w:val="32"/>
                <w:szCs w:val="32"/>
              </w:rPr>
              <w:t>September</w:t>
            </w:r>
            <w:r w:rsidRPr="00934F7C">
              <w:rPr>
                <w:rFonts w:ascii="Angsana New" w:hAnsi="Angsana New"/>
                <w:color w:val="000000"/>
                <w:sz w:val="32"/>
                <w:szCs w:val="32"/>
              </w:rPr>
              <w:t xml:space="preserve"> 2020</w:t>
            </w:r>
          </w:p>
        </w:tc>
        <w:tc>
          <w:tcPr>
            <w:tcW w:w="1923" w:type="dxa"/>
          </w:tcPr>
          <w:p w14:paraId="2677D1A2" w14:textId="70FC3A30" w:rsidR="008676F6" w:rsidRPr="00934F7C" w:rsidRDefault="00AD56F9" w:rsidP="008676F6">
            <w:pPr>
              <w:pStyle w:val="BodyText2"/>
              <w:pBdr>
                <w:bottom w:val="double" w:sz="4" w:space="1" w:color="auto"/>
              </w:pBdr>
              <w:tabs>
                <w:tab w:val="decimal" w:pos="1416"/>
              </w:tabs>
              <w:spacing w:after="0" w:line="380" w:lineRule="exact"/>
              <w:ind w:left="-18"/>
              <w:rPr>
                <w:rFonts w:ascii="Angsana New" w:hAnsi="Angsana New"/>
                <w:sz w:val="32"/>
                <w:szCs w:val="32"/>
              </w:rPr>
            </w:pPr>
            <w:r>
              <w:rPr>
                <w:rFonts w:ascii="Angsana New" w:hAnsi="Angsana New"/>
                <w:sz w:val="32"/>
                <w:szCs w:val="32"/>
              </w:rPr>
              <w:t>25,460</w:t>
            </w:r>
          </w:p>
        </w:tc>
      </w:tr>
    </w:tbl>
    <w:p w14:paraId="561F671C" w14:textId="77777777" w:rsidR="008676F6" w:rsidRPr="00934F7C" w:rsidRDefault="008676F6" w:rsidP="00546CAF">
      <w:pPr>
        <w:tabs>
          <w:tab w:val="left" w:pos="540"/>
        </w:tabs>
        <w:spacing w:before="120" w:after="120" w:line="380" w:lineRule="exact"/>
        <w:jc w:val="thaiDistribute"/>
        <w:rPr>
          <w:rFonts w:ascii="Angsana New" w:hAnsi="Angsana New"/>
          <w:b/>
          <w:bCs/>
          <w:color w:val="000000" w:themeColor="text1"/>
          <w:sz w:val="32"/>
          <w:szCs w:val="32"/>
        </w:rPr>
      </w:pPr>
    </w:p>
    <w:p w14:paraId="1E0A27A7" w14:textId="22A00A4F" w:rsidR="008676F6" w:rsidRPr="00934F7C" w:rsidRDefault="008676F6">
      <w:pPr>
        <w:spacing w:after="200" w:line="276" w:lineRule="auto"/>
        <w:rPr>
          <w:rFonts w:ascii="Angsana New" w:hAnsi="Angsana New"/>
          <w:b/>
          <w:bCs/>
          <w:color w:val="000000" w:themeColor="text1"/>
          <w:sz w:val="32"/>
          <w:szCs w:val="32"/>
        </w:rPr>
      </w:pPr>
      <w:r w:rsidRPr="00934F7C">
        <w:rPr>
          <w:rFonts w:ascii="Angsana New" w:hAnsi="Angsana New"/>
          <w:b/>
          <w:bCs/>
          <w:color w:val="000000" w:themeColor="text1"/>
          <w:sz w:val="32"/>
          <w:szCs w:val="32"/>
        </w:rPr>
        <w:br w:type="page"/>
      </w:r>
    </w:p>
    <w:p w14:paraId="6F50958C" w14:textId="6E7B89C6" w:rsidR="008E27B3" w:rsidRPr="00934F7C" w:rsidRDefault="005D1E07" w:rsidP="00546CAF">
      <w:pPr>
        <w:tabs>
          <w:tab w:val="left" w:pos="540"/>
        </w:tabs>
        <w:spacing w:before="120" w:after="120" w:line="380" w:lineRule="exact"/>
        <w:jc w:val="thaiDistribute"/>
        <w:rPr>
          <w:rFonts w:ascii="Angsana New" w:hAnsi="Angsana New"/>
          <w:b/>
          <w:bCs/>
          <w:color w:val="000000" w:themeColor="text1"/>
          <w:sz w:val="32"/>
          <w:szCs w:val="32"/>
        </w:rPr>
      </w:pPr>
      <w:r w:rsidRPr="00934F7C">
        <w:rPr>
          <w:rFonts w:ascii="Angsana New" w:hAnsi="Angsana New"/>
          <w:b/>
          <w:bCs/>
          <w:color w:val="000000" w:themeColor="text1"/>
          <w:sz w:val="32"/>
          <w:szCs w:val="32"/>
        </w:rPr>
        <w:lastRenderedPageBreak/>
        <w:t>1</w:t>
      </w:r>
      <w:r w:rsidR="00E16ABB" w:rsidRPr="00934F7C">
        <w:rPr>
          <w:rFonts w:ascii="Angsana New" w:hAnsi="Angsana New"/>
          <w:b/>
          <w:bCs/>
          <w:color w:val="000000" w:themeColor="text1"/>
          <w:sz w:val="32"/>
          <w:szCs w:val="32"/>
        </w:rPr>
        <w:t>1</w:t>
      </w:r>
      <w:r w:rsidR="006F0695" w:rsidRPr="00934F7C">
        <w:rPr>
          <w:rFonts w:ascii="Angsana New" w:hAnsi="Angsana New"/>
          <w:b/>
          <w:bCs/>
          <w:color w:val="000000" w:themeColor="text1"/>
          <w:sz w:val="32"/>
          <w:szCs w:val="32"/>
        </w:rPr>
        <w:t>.</w:t>
      </w:r>
      <w:r w:rsidR="008E27B3" w:rsidRPr="00934F7C">
        <w:rPr>
          <w:rFonts w:ascii="Angsana New" w:hAnsi="Angsana New"/>
          <w:b/>
          <w:bCs/>
          <w:color w:val="000000" w:themeColor="text1"/>
          <w:sz w:val="32"/>
          <w:szCs w:val="32"/>
        </w:rPr>
        <w:tab/>
      </w:r>
      <w:r w:rsidR="004E10D5" w:rsidRPr="00934F7C">
        <w:rPr>
          <w:rFonts w:ascii="Angsana New" w:hAnsi="Angsana New"/>
          <w:b/>
          <w:bCs/>
          <w:color w:val="000000"/>
          <w:sz w:val="32"/>
          <w:szCs w:val="32"/>
        </w:rPr>
        <w:t>Trade and current payables</w:t>
      </w:r>
    </w:p>
    <w:tbl>
      <w:tblPr>
        <w:tblW w:w="9345" w:type="dxa"/>
        <w:tblInd w:w="450" w:type="dxa"/>
        <w:tblLayout w:type="fixed"/>
        <w:tblLook w:val="04A0" w:firstRow="1" w:lastRow="0" w:firstColumn="1" w:lastColumn="0" w:noHBand="0" w:noVBand="1"/>
      </w:tblPr>
      <w:tblGrid>
        <w:gridCol w:w="5014"/>
        <w:gridCol w:w="2164"/>
        <w:gridCol w:w="2167"/>
      </w:tblGrid>
      <w:tr w:rsidR="006F0695" w:rsidRPr="00934F7C" w14:paraId="1153FF1C" w14:textId="77777777" w:rsidTr="00E16ABB">
        <w:trPr>
          <w:trHeight w:val="86"/>
        </w:trPr>
        <w:tc>
          <w:tcPr>
            <w:tcW w:w="9345" w:type="dxa"/>
            <w:gridSpan w:val="3"/>
            <w:hideMark/>
          </w:tcPr>
          <w:p w14:paraId="01861EB0" w14:textId="77777777" w:rsidR="006F0695" w:rsidRPr="00934F7C" w:rsidRDefault="006F0695" w:rsidP="00546CAF">
            <w:pPr>
              <w:tabs>
                <w:tab w:val="left" w:pos="600"/>
                <w:tab w:val="left" w:pos="900"/>
                <w:tab w:val="right" w:pos="7280"/>
                <w:tab w:val="right" w:pos="8540"/>
              </w:tabs>
              <w:spacing w:line="380" w:lineRule="exact"/>
              <w:ind w:right="-45"/>
              <w:jc w:val="right"/>
              <w:rPr>
                <w:rFonts w:ascii="Angsana New" w:hAnsi="Angsana New"/>
                <w:sz w:val="32"/>
                <w:szCs w:val="32"/>
              </w:rPr>
            </w:pPr>
            <w:r w:rsidRPr="00934F7C">
              <w:rPr>
                <w:rFonts w:ascii="Angsana New" w:hAnsi="Angsana New"/>
                <w:sz w:val="32"/>
                <w:szCs w:val="32"/>
              </w:rPr>
              <w:t>(Unit: Thousand Baht)</w:t>
            </w:r>
          </w:p>
        </w:tc>
      </w:tr>
      <w:tr w:rsidR="00FB08C0" w:rsidRPr="00934F7C" w14:paraId="7876726E" w14:textId="77777777" w:rsidTr="00E16ABB">
        <w:trPr>
          <w:trHeight w:val="86"/>
        </w:trPr>
        <w:tc>
          <w:tcPr>
            <w:tcW w:w="5014" w:type="dxa"/>
          </w:tcPr>
          <w:p w14:paraId="5E6E9F5A" w14:textId="77777777" w:rsidR="00FB08C0" w:rsidRPr="00934F7C" w:rsidRDefault="00FB08C0" w:rsidP="00546CAF">
            <w:pPr>
              <w:spacing w:line="380" w:lineRule="exact"/>
              <w:ind w:right="-18"/>
              <w:jc w:val="thaiDistribute"/>
              <w:rPr>
                <w:rFonts w:ascii="Angsana New" w:hAnsi="Angsana New"/>
                <w:b/>
                <w:bCs/>
                <w:sz w:val="32"/>
                <w:szCs w:val="32"/>
                <w:u w:val="single"/>
                <w:cs/>
              </w:rPr>
            </w:pPr>
          </w:p>
        </w:tc>
        <w:tc>
          <w:tcPr>
            <w:tcW w:w="2164" w:type="dxa"/>
            <w:vAlign w:val="bottom"/>
            <w:hideMark/>
          </w:tcPr>
          <w:p w14:paraId="54E41E4B" w14:textId="77BE3AED" w:rsidR="00FB08C0" w:rsidRPr="00934F7C" w:rsidRDefault="00464148" w:rsidP="00546CAF">
            <w:pPr>
              <w:pBdr>
                <w:bottom w:val="single" w:sz="4" w:space="1" w:color="auto"/>
              </w:pBdr>
              <w:spacing w:line="380" w:lineRule="exact"/>
              <w:jc w:val="center"/>
              <w:rPr>
                <w:rFonts w:ascii="Angsana New" w:hAnsi="Angsana New"/>
                <w:spacing w:val="-4"/>
                <w:sz w:val="32"/>
                <w:szCs w:val="32"/>
              </w:rPr>
            </w:pPr>
            <w:r w:rsidRPr="00934F7C">
              <w:rPr>
                <w:rFonts w:ascii="Angsana New" w:hAnsi="Angsana New"/>
                <w:spacing w:val="-4"/>
                <w:sz w:val="32"/>
                <w:szCs w:val="32"/>
              </w:rPr>
              <w:t xml:space="preserve">30 </w:t>
            </w:r>
            <w:r w:rsidR="005E6F60">
              <w:rPr>
                <w:rFonts w:ascii="Angsana New" w:hAnsi="Angsana New"/>
                <w:spacing w:val="-4"/>
                <w:sz w:val="32"/>
                <w:szCs w:val="32"/>
              </w:rPr>
              <w:t>September</w:t>
            </w:r>
            <w:r w:rsidRPr="00934F7C">
              <w:rPr>
                <w:rFonts w:ascii="Angsana New" w:hAnsi="Angsana New"/>
                <w:spacing w:val="-4"/>
                <w:sz w:val="32"/>
                <w:szCs w:val="32"/>
              </w:rPr>
              <w:t xml:space="preserve"> </w:t>
            </w:r>
            <w:r w:rsidR="001A7E0B" w:rsidRPr="00934F7C">
              <w:rPr>
                <w:rFonts w:ascii="Angsana New" w:hAnsi="Angsana New"/>
                <w:spacing w:val="-4"/>
                <w:sz w:val="32"/>
                <w:szCs w:val="32"/>
              </w:rPr>
              <w:t>20</w:t>
            </w:r>
            <w:r w:rsidR="00761EEE" w:rsidRPr="00934F7C">
              <w:rPr>
                <w:rFonts w:ascii="Angsana New" w:hAnsi="Angsana New"/>
                <w:spacing w:val="-4"/>
                <w:sz w:val="32"/>
                <w:szCs w:val="32"/>
              </w:rPr>
              <w:t>20</w:t>
            </w:r>
          </w:p>
        </w:tc>
        <w:tc>
          <w:tcPr>
            <w:tcW w:w="2167" w:type="dxa"/>
            <w:vAlign w:val="bottom"/>
            <w:hideMark/>
          </w:tcPr>
          <w:p w14:paraId="4E6AF644" w14:textId="22938EEA" w:rsidR="00FB08C0" w:rsidRPr="00934F7C" w:rsidRDefault="001A7E0B" w:rsidP="00546CAF">
            <w:pPr>
              <w:pBdr>
                <w:bottom w:val="single" w:sz="4" w:space="1" w:color="auto"/>
              </w:pBdr>
              <w:spacing w:line="380" w:lineRule="exact"/>
              <w:jc w:val="center"/>
              <w:rPr>
                <w:rFonts w:ascii="Angsana New" w:hAnsi="Angsana New"/>
                <w:sz w:val="32"/>
                <w:szCs w:val="32"/>
              </w:rPr>
            </w:pPr>
            <w:r w:rsidRPr="00934F7C">
              <w:rPr>
                <w:rFonts w:ascii="Angsana New" w:hAnsi="Angsana New"/>
                <w:spacing w:val="-2"/>
                <w:sz w:val="32"/>
                <w:szCs w:val="32"/>
              </w:rPr>
              <w:t>31 December 201</w:t>
            </w:r>
            <w:r w:rsidR="00761EEE" w:rsidRPr="00934F7C">
              <w:rPr>
                <w:rFonts w:ascii="Angsana New" w:hAnsi="Angsana New"/>
                <w:spacing w:val="-2"/>
                <w:sz w:val="32"/>
                <w:szCs w:val="32"/>
              </w:rPr>
              <w:t>9</w:t>
            </w:r>
          </w:p>
        </w:tc>
      </w:tr>
      <w:tr w:rsidR="006829B2" w:rsidRPr="00934F7C" w14:paraId="436E558A" w14:textId="77777777" w:rsidTr="00E16ABB">
        <w:trPr>
          <w:trHeight w:val="86"/>
        </w:trPr>
        <w:tc>
          <w:tcPr>
            <w:tcW w:w="5014" w:type="dxa"/>
          </w:tcPr>
          <w:p w14:paraId="7310DD18" w14:textId="77777777" w:rsidR="006829B2" w:rsidRPr="00934F7C" w:rsidRDefault="006829B2" w:rsidP="00546CAF">
            <w:pPr>
              <w:spacing w:line="380" w:lineRule="exact"/>
              <w:ind w:right="-18"/>
              <w:jc w:val="thaiDistribute"/>
              <w:rPr>
                <w:rFonts w:ascii="Angsana New" w:hAnsi="Angsana New"/>
                <w:b/>
                <w:bCs/>
                <w:sz w:val="32"/>
                <w:szCs w:val="32"/>
                <w:u w:val="single"/>
                <w:cs/>
              </w:rPr>
            </w:pPr>
          </w:p>
        </w:tc>
        <w:tc>
          <w:tcPr>
            <w:tcW w:w="2164" w:type="dxa"/>
            <w:vAlign w:val="bottom"/>
          </w:tcPr>
          <w:p w14:paraId="68FEDABA" w14:textId="77777777" w:rsidR="006829B2" w:rsidRPr="00934F7C" w:rsidRDefault="006829B2" w:rsidP="00546CAF">
            <w:pPr>
              <w:spacing w:line="380" w:lineRule="exact"/>
              <w:jc w:val="center"/>
              <w:rPr>
                <w:rFonts w:ascii="Angsana New" w:hAnsi="Angsana New"/>
                <w:sz w:val="32"/>
                <w:szCs w:val="32"/>
              </w:rPr>
            </w:pPr>
          </w:p>
        </w:tc>
        <w:tc>
          <w:tcPr>
            <w:tcW w:w="2167" w:type="dxa"/>
            <w:vAlign w:val="bottom"/>
          </w:tcPr>
          <w:p w14:paraId="1419F8E6" w14:textId="77777777" w:rsidR="006829B2" w:rsidRPr="00934F7C" w:rsidRDefault="006829B2" w:rsidP="00546CAF">
            <w:pPr>
              <w:spacing w:line="380" w:lineRule="exact"/>
              <w:jc w:val="center"/>
              <w:rPr>
                <w:rFonts w:ascii="Angsana New" w:hAnsi="Angsana New"/>
                <w:spacing w:val="-2"/>
                <w:sz w:val="32"/>
                <w:szCs w:val="32"/>
              </w:rPr>
            </w:pPr>
          </w:p>
        </w:tc>
      </w:tr>
      <w:tr w:rsidR="00E16ABB" w:rsidRPr="00934F7C" w14:paraId="14810C60" w14:textId="77777777" w:rsidTr="00E16ABB">
        <w:trPr>
          <w:trHeight w:val="401"/>
        </w:trPr>
        <w:tc>
          <w:tcPr>
            <w:tcW w:w="5014" w:type="dxa"/>
            <w:hideMark/>
          </w:tcPr>
          <w:p w14:paraId="7AD45BA2" w14:textId="77777777"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Trade payables - related parties (Note 4)</w:t>
            </w:r>
          </w:p>
        </w:tc>
        <w:tc>
          <w:tcPr>
            <w:tcW w:w="2164" w:type="dxa"/>
          </w:tcPr>
          <w:p w14:paraId="3FCC4126" w14:textId="20A7E74C" w:rsidR="00E16ABB" w:rsidRPr="00934F7C" w:rsidRDefault="00AD56F9" w:rsidP="00E16ABB">
            <w:pPr>
              <w:tabs>
                <w:tab w:val="decimal" w:pos="1557"/>
              </w:tabs>
              <w:spacing w:line="380" w:lineRule="exact"/>
              <w:jc w:val="thaiDistribute"/>
              <w:rPr>
                <w:rFonts w:ascii="Angsana New" w:hAnsi="Angsana New"/>
                <w:sz w:val="32"/>
                <w:szCs w:val="32"/>
              </w:rPr>
            </w:pPr>
            <w:r>
              <w:rPr>
                <w:rFonts w:ascii="Angsana New" w:hAnsi="Angsana New"/>
                <w:sz w:val="32"/>
                <w:szCs w:val="32"/>
              </w:rPr>
              <w:t>70,151</w:t>
            </w:r>
          </w:p>
        </w:tc>
        <w:tc>
          <w:tcPr>
            <w:tcW w:w="2167" w:type="dxa"/>
          </w:tcPr>
          <w:p w14:paraId="19EC2CD8" w14:textId="064C99CB"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68,069</w:t>
            </w:r>
          </w:p>
        </w:tc>
      </w:tr>
      <w:tr w:rsidR="00E16ABB" w:rsidRPr="00934F7C" w14:paraId="265B6485" w14:textId="77777777" w:rsidTr="00E16ABB">
        <w:trPr>
          <w:trHeight w:val="414"/>
        </w:trPr>
        <w:tc>
          <w:tcPr>
            <w:tcW w:w="5014" w:type="dxa"/>
            <w:hideMark/>
          </w:tcPr>
          <w:p w14:paraId="35C4714D" w14:textId="77777777"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Trade payables - unrelated parties</w:t>
            </w:r>
          </w:p>
        </w:tc>
        <w:tc>
          <w:tcPr>
            <w:tcW w:w="2164" w:type="dxa"/>
          </w:tcPr>
          <w:p w14:paraId="4C3B7A2D" w14:textId="74651C6F" w:rsidR="00E16ABB" w:rsidRPr="00934F7C" w:rsidRDefault="00AD56F9" w:rsidP="00E16ABB">
            <w:pPr>
              <w:tabs>
                <w:tab w:val="decimal" w:pos="1557"/>
              </w:tabs>
              <w:spacing w:line="380" w:lineRule="exact"/>
              <w:jc w:val="thaiDistribute"/>
              <w:rPr>
                <w:rFonts w:ascii="Angsana New" w:hAnsi="Angsana New"/>
                <w:sz w:val="32"/>
                <w:szCs w:val="32"/>
              </w:rPr>
            </w:pPr>
            <w:r>
              <w:rPr>
                <w:rFonts w:ascii="Angsana New" w:hAnsi="Angsana New"/>
                <w:sz w:val="32"/>
                <w:szCs w:val="32"/>
              </w:rPr>
              <w:t>50,733</w:t>
            </w:r>
          </w:p>
        </w:tc>
        <w:tc>
          <w:tcPr>
            <w:tcW w:w="2167" w:type="dxa"/>
          </w:tcPr>
          <w:p w14:paraId="20CAFD12" w14:textId="09443FEC"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51,620</w:t>
            </w:r>
          </w:p>
        </w:tc>
      </w:tr>
      <w:tr w:rsidR="00E16ABB" w:rsidRPr="00934F7C" w14:paraId="5E7BDFDD" w14:textId="77777777" w:rsidTr="00E16ABB">
        <w:trPr>
          <w:trHeight w:val="414"/>
        </w:trPr>
        <w:tc>
          <w:tcPr>
            <w:tcW w:w="5014" w:type="dxa"/>
            <w:hideMark/>
          </w:tcPr>
          <w:p w14:paraId="1B2C1903" w14:textId="0B9EC295"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current payables</w:t>
            </w:r>
          </w:p>
        </w:tc>
        <w:tc>
          <w:tcPr>
            <w:tcW w:w="2164" w:type="dxa"/>
          </w:tcPr>
          <w:p w14:paraId="05C841A3" w14:textId="41267583" w:rsidR="00E16ABB" w:rsidRPr="00934F7C" w:rsidRDefault="00AD56F9" w:rsidP="00E16ABB">
            <w:pPr>
              <w:tabs>
                <w:tab w:val="decimal" w:pos="1557"/>
              </w:tabs>
              <w:spacing w:line="380" w:lineRule="exact"/>
              <w:jc w:val="thaiDistribute"/>
              <w:rPr>
                <w:rFonts w:ascii="Angsana New" w:hAnsi="Angsana New"/>
                <w:sz w:val="32"/>
                <w:szCs w:val="32"/>
              </w:rPr>
            </w:pPr>
            <w:r>
              <w:rPr>
                <w:rFonts w:ascii="Angsana New" w:hAnsi="Angsana New"/>
                <w:sz w:val="32"/>
                <w:szCs w:val="32"/>
              </w:rPr>
              <w:t>22,741</w:t>
            </w:r>
          </w:p>
        </w:tc>
        <w:tc>
          <w:tcPr>
            <w:tcW w:w="2167" w:type="dxa"/>
          </w:tcPr>
          <w:p w14:paraId="6E8AD0DF" w14:textId="484EEB9C"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26,688</w:t>
            </w:r>
          </w:p>
        </w:tc>
      </w:tr>
      <w:tr w:rsidR="00E16ABB" w:rsidRPr="00934F7C" w14:paraId="63451652" w14:textId="77777777" w:rsidTr="00E16ABB">
        <w:trPr>
          <w:trHeight w:val="440"/>
        </w:trPr>
        <w:tc>
          <w:tcPr>
            <w:tcW w:w="5014" w:type="dxa"/>
            <w:hideMark/>
          </w:tcPr>
          <w:p w14:paraId="51480E01" w14:textId="77777777"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Accrued expenses</w:t>
            </w:r>
          </w:p>
        </w:tc>
        <w:tc>
          <w:tcPr>
            <w:tcW w:w="2164" w:type="dxa"/>
          </w:tcPr>
          <w:p w14:paraId="544E2BB5" w14:textId="48330465" w:rsidR="00E16ABB" w:rsidRPr="00934F7C" w:rsidRDefault="00AD56F9" w:rsidP="00E16ABB">
            <w:pPr>
              <w:pBdr>
                <w:bottom w:val="single" w:sz="4" w:space="1" w:color="auto"/>
              </w:pBdr>
              <w:tabs>
                <w:tab w:val="decimal" w:pos="1557"/>
              </w:tabs>
              <w:spacing w:line="380" w:lineRule="exact"/>
              <w:jc w:val="thaiDistribute"/>
              <w:rPr>
                <w:rFonts w:ascii="Angsana New" w:hAnsi="Angsana New"/>
                <w:sz w:val="32"/>
                <w:szCs w:val="32"/>
              </w:rPr>
            </w:pPr>
            <w:r>
              <w:rPr>
                <w:rFonts w:ascii="Angsana New" w:hAnsi="Angsana New"/>
                <w:sz w:val="32"/>
                <w:szCs w:val="32"/>
              </w:rPr>
              <w:t>56,723</w:t>
            </w:r>
          </w:p>
        </w:tc>
        <w:tc>
          <w:tcPr>
            <w:tcW w:w="2167" w:type="dxa"/>
          </w:tcPr>
          <w:p w14:paraId="55EF9572" w14:textId="3402434B"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58,756</w:t>
            </w:r>
          </w:p>
        </w:tc>
      </w:tr>
      <w:tr w:rsidR="00E16ABB" w:rsidRPr="00934F7C" w14:paraId="4ECA9F65" w14:textId="77777777" w:rsidTr="00E16ABB">
        <w:trPr>
          <w:trHeight w:val="466"/>
        </w:trPr>
        <w:tc>
          <w:tcPr>
            <w:tcW w:w="5014" w:type="dxa"/>
            <w:hideMark/>
          </w:tcPr>
          <w:p w14:paraId="6C7634CF" w14:textId="465E6DA0"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Total trade and current payables</w:t>
            </w:r>
          </w:p>
        </w:tc>
        <w:tc>
          <w:tcPr>
            <w:tcW w:w="2164" w:type="dxa"/>
          </w:tcPr>
          <w:p w14:paraId="0DD4CE0E" w14:textId="6161ED80" w:rsidR="00E16ABB" w:rsidRPr="00934F7C" w:rsidRDefault="00AD56F9" w:rsidP="00E16ABB">
            <w:pPr>
              <w:pBdr>
                <w:bottom w:val="double" w:sz="4" w:space="1" w:color="auto"/>
              </w:pBdr>
              <w:tabs>
                <w:tab w:val="decimal" w:pos="1557"/>
              </w:tabs>
              <w:spacing w:line="380" w:lineRule="exact"/>
              <w:jc w:val="thaiDistribute"/>
              <w:rPr>
                <w:rFonts w:ascii="Angsana New" w:hAnsi="Angsana New"/>
                <w:sz w:val="32"/>
                <w:szCs w:val="32"/>
              </w:rPr>
            </w:pPr>
            <w:r>
              <w:rPr>
                <w:rFonts w:ascii="Angsana New" w:hAnsi="Angsana New"/>
                <w:sz w:val="32"/>
                <w:szCs w:val="32"/>
              </w:rPr>
              <w:t>200,348</w:t>
            </w:r>
          </w:p>
        </w:tc>
        <w:tc>
          <w:tcPr>
            <w:tcW w:w="2167" w:type="dxa"/>
          </w:tcPr>
          <w:p w14:paraId="37F1B572" w14:textId="013F18C9" w:rsidR="00E16ABB" w:rsidRPr="00934F7C" w:rsidRDefault="00E16ABB" w:rsidP="00E16ABB">
            <w:pPr>
              <w:pBdr>
                <w:bottom w:val="doub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205,133</w:t>
            </w:r>
          </w:p>
        </w:tc>
      </w:tr>
    </w:tbl>
    <w:p w14:paraId="4E51BC62" w14:textId="13451EAD" w:rsidR="00227ADC" w:rsidRPr="00934F7C" w:rsidRDefault="005D1E07" w:rsidP="00546CAF">
      <w:pPr>
        <w:tabs>
          <w:tab w:val="left" w:pos="540"/>
        </w:tabs>
        <w:spacing w:before="240" w:after="120" w:line="380" w:lineRule="exact"/>
        <w:jc w:val="thaiDistribute"/>
        <w:rPr>
          <w:rFonts w:ascii="Angsana New" w:hAnsi="Angsana New"/>
          <w:b/>
          <w:bCs/>
          <w:sz w:val="32"/>
          <w:szCs w:val="32"/>
        </w:rPr>
      </w:pPr>
      <w:r w:rsidRPr="00934F7C">
        <w:rPr>
          <w:rFonts w:ascii="Angsana New" w:hAnsi="Angsana New"/>
          <w:b/>
          <w:bCs/>
          <w:color w:val="000000"/>
          <w:sz w:val="32"/>
          <w:szCs w:val="32"/>
        </w:rPr>
        <w:t>1</w:t>
      </w:r>
      <w:r w:rsidR="00E16ABB" w:rsidRPr="00934F7C">
        <w:rPr>
          <w:rFonts w:ascii="Angsana New" w:hAnsi="Angsana New"/>
          <w:b/>
          <w:bCs/>
          <w:color w:val="000000"/>
          <w:sz w:val="32"/>
          <w:szCs w:val="32"/>
        </w:rPr>
        <w:t>2</w:t>
      </w:r>
      <w:r w:rsidR="007A610E" w:rsidRPr="00934F7C">
        <w:rPr>
          <w:rFonts w:ascii="Angsana New" w:hAnsi="Angsana New"/>
          <w:b/>
          <w:bCs/>
          <w:sz w:val="32"/>
          <w:szCs w:val="32"/>
        </w:rPr>
        <w:t>.</w:t>
      </w:r>
      <w:r w:rsidR="0011327E" w:rsidRPr="00934F7C">
        <w:rPr>
          <w:rFonts w:ascii="Angsana New" w:hAnsi="Angsana New"/>
          <w:b/>
          <w:bCs/>
          <w:sz w:val="32"/>
          <w:szCs w:val="32"/>
          <w:cs/>
        </w:rPr>
        <w:tab/>
      </w:r>
      <w:r w:rsidR="0011327E" w:rsidRPr="00934F7C">
        <w:rPr>
          <w:rFonts w:ascii="Angsana New" w:hAnsi="Angsana New"/>
          <w:b/>
          <w:bCs/>
          <w:sz w:val="32"/>
          <w:szCs w:val="32"/>
        </w:rPr>
        <w:t>L</w:t>
      </w:r>
      <w:r w:rsidR="00227ADC" w:rsidRPr="00934F7C">
        <w:rPr>
          <w:rFonts w:ascii="Angsana New" w:hAnsi="Angsana New"/>
          <w:b/>
          <w:bCs/>
          <w:sz w:val="32"/>
          <w:szCs w:val="32"/>
        </w:rPr>
        <w:t>ease liabilities</w:t>
      </w:r>
    </w:p>
    <w:tbl>
      <w:tblPr>
        <w:tblW w:w="9246" w:type="dxa"/>
        <w:tblInd w:w="450" w:type="dxa"/>
        <w:tblLayout w:type="fixed"/>
        <w:tblLook w:val="04A0" w:firstRow="1" w:lastRow="0" w:firstColumn="1" w:lastColumn="0" w:noHBand="0" w:noVBand="1"/>
      </w:tblPr>
      <w:tblGrid>
        <w:gridCol w:w="4975"/>
        <w:gridCol w:w="2135"/>
        <w:gridCol w:w="2136"/>
      </w:tblGrid>
      <w:tr w:rsidR="00FB08C0" w:rsidRPr="00934F7C" w14:paraId="2555F740" w14:textId="77777777" w:rsidTr="009B74BA">
        <w:trPr>
          <w:trHeight w:val="430"/>
        </w:trPr>
        <w:tc>
          <w:tcPr>
            <w:tcW w:w="9246" w:type="dxa"/>
            <w:gridSpan w:val="3"/>
            <w:hideMark/>
          </w:tcPr>
          <w:p w14:paraId="30B4DB83" w14:textId="77777777" w:rsidR="00FB08C0" w:rsidRPr="00934F7C" w:rsidRDefault="00FB08C0" w:rsidP="00546CAF">
            <w:pPr>
              <w:spacing w:line="380" w:lineRule="exact"/>
              <w:jc w:val="right"/>
              <w:rPr>
                <w:rFonts w:ascii="Angsana New" w:hAnsi="Angsana New"/>
                <w:sz w:val="32"/>
                <w:szCs w:val="32"/>
              </w:rPr>
            </w:pPr>
            <w:r w:rsidRPr="00934F7C">
              <w:rPr>
                <w:rFonts w:ascii="Angsana New" w:hAnsi="Angsana New"/>
                <w:sz w:val="32"/>
                <w:szCs w:val="32"/>
              </w:rPr>
              <w:t>(Unit: Thousand Baht)</w:t>
            </w:r>
          </w:p>
        </w:tc>
      </w:tr>
      <w:tr w:rsidR="00FB08C0" w:rsidRPr="00934F7C" w14:paraId="6DB095E8" w14:textId="77777777" w:rsidTr="009B74BA">
        <w:trPr>
          <w:trHeight w:val="457"/>
        </w:trPr>
        <w:tc>
          <w:tcPr>
            <w:tcW w:w="4975" w:type="dxa"/>
          </w:tcPr>
          <w:p w14:paraId="6DFB10BD" w14:textId="77777777" w:rsidR="00FB08C0" w:rsidRPr="00934F7C" w:rsidRDefault="00FB08C0" w:rsidP="00546CAF">
            <w:pPr>
              <w:spacing w:line="380" w:lineRule="exact"/>
              <w:ind w:left="-18" w:firstLine="14"/>
              <w:jc w:val="both"/>
              <w:rPr>
                <w:rFonts w:ascii="Angsana New" w:hAnsi="Angsana New"/>
                <w:sz w:val="32"/>
                <w:szCs w:val="32"/>
                <w:u w:val="single"/>
              </w:rPr>
            </w:pPr>
          </w:p>
        </w:tc>
        <w:tc>
          <w:tcPr>
            <w:tcW w:w="2135" w:type="dxa"/>
            <w:vAlign w:val="bottom"/>
            <w:hideMark/>
          </w:tcPr>
          <w:p w14:paraId="53BE0F3B" w14:textId="1E6A154F" w:rsidR="00FB08C0" w:rsidRPr="00934F7C" w:rsidRDefault="00464148" w:rsidP="00546CAF">
            <w:pPr>
              <w:pBdr>
                <w:bottom w:val="single" w:sz="4" w:space="1" w:color="auto"/>
              </w:pBdr>
              <w:spacing w:line="380" w:lineRule="exact"/>
              <w:jc w:val="center"/>
              <w:rPr>
                <w:rFonts w:ascii="Angsana New" w:hAnsi="Angsana New"/>
                <w:spacing w:val="-4"/>
                <w:sz w:val="32"/>
                <w:szCs w:val="32"/>
              </w:rPr>
            </w:pPr>
            <w:r w:rsidRPr="00934F7C">
              <w:rPr>
                <w:rFonts w:ascii="Angsana New" w:hAnsi="Angsana New"/>
                <w:spacing w:val="-4"/>
                <w:sz w:val="32"/>
                <w:szCs w:val="32"/>
              </w:rPr>
              <w:t xml:space="preserve">30 </w:t>
            </w:r>
            <w:r w:rsidR="005E6F60">
              <w:rPr>
                <w:rFonts w:ascii="Angsana New" w:hAnsi="Angsana New"/>
                <w:spacing w:val="-4"/>
                <w:sz w:val="32"/>
                <w:szCs w:val="32"/>
              </w:rPr>
              <w:t>September</w:t>
            </w:r>
            <w:r w:rsidRPr="00934F7C">
              <w:rPr>
                <w:rFonts w:ascii="Angsana New" w:hAnsi="Angsana New"/>
                <w:spacing w:val="-4"/>
                <w:sz w:val="32"/>
                <w:szCs w:val="32"/>
              </w:rPr>
              <w:t xml:space="preserve"> </w:t>
            </w:r>
            <w:r w:rsidR="001A7E0B" w:rsidRPr="00934F7C">
              <w:rPr>
                <w:rFonts w:ascii="Angsana New" w:hAnsi="Angsana New"/>
                <w:spacing w:val="-4"/>
                <w:sz w:val="32"/>
                <w:szCs w:val="32"/>
              </w:rPr>
              <w:t>20</w:t>
            </w:r>
            <w:r w:rsidR="00761EEE" w:rsidRPr="00934F7C">
              <w:rPr>
                <w:rFonts w:ascii="Angsana New" w:hAnsi="Angsana New"/>
                <w:spacing w:val="-4"/>
                <w:sz w:val="32"/>
                <w:szCs w:val="32"/>
              </w:rPr>
              <w:t>20</w:t>
            </w:r>
          </w:p>
        </w:tc>
        <w:tc>
          <w:tcPr>
            <w:tcW w:w="2135" w:type="dxa"/>
            <w:vAlign w:val="bottom"/>
            <w:hideMark/>
          </w:tcPr>
          <w:p w14:paraId="3D5B2BEA" w14:textId="51CEB600" w:rsidR="00FB08C0" w:rsidRPr="00934F7C" w:rsidRDefault="003956D0" w:rsidP="00546CAF">
            <w:pPr>
              <w:pBdr>
                <w:bottom w:val="single" w:sz="4" w:space="1" w:color="auto"/>
              </w:pBdr>
              <w:spacing w:line="380" w:lineRule="exact"/>
              <w:jc w:val="center"/>
              <w:rPr>
                <w:rFonts w:ascii="Angsana New" w:hAnsi="Angsana New"/>
                <w:sz w:val="32"/>
                <w:szCs w:val="32"/>
              </w:rPr>
            </w:pPr>
            <w:r w:rsidRPr="00934F7C">
              <w:rPr>
                <w:rFonts w:ascii="Angsana New" w:hAnsi="Angsana New"/>
                <w:spacing w:val="-2"/>
                <w:sz w:val="32"/>
                <w:szCs w:val="32"/>
              </w:rPr>
              <w:t>31 December 201</w:t>
            </w:r>
            <w:r w:rsidR="00761EEE" w:rsidRPr="00934F7C">
              <w:rPr>
                <w:rFonts w:ascii="Angsana New" w:hAnsi="Angsana New"/>
                <w:spacing w:val="-2"/>
                <w:sz w:val="32"/>
                <w:szCs w:val="32"/>
              </w:rPr>
              <w:t>9</w:t>
            </w:r>
          </w:p>
        </w:tc>
      </w:tr>
      <w:tr w:rsidR="00E16ABB" w:rsidRPr="00934F7C" w14:paraId="4DF90428" w14:textId="77777777" w:rsidTr="009B74BA">
        <w:trPr>
          <w:trHeight w:val="430"/>
        </w:trPr>
        <w:tc>
          <w:tcPr>
            <w:tcW w:w="4975" w:type="dxa"/>
            <w:hideMark/>
          </w:tcPr>
          <w:p w14:paraId="2A73E6AF" w14:textId="5DB68340"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Liabilities under lease agreements</w:t>
            </w:r>
          </w:p>
        </w:tc>
        <w:tc>
          <w:tcPr>
            <w:tcW w:w="2135" w:type="dxa"/>
            <w:vAlign w:val="bottom"/>
          </w:tcPr>
          <w:p w14:paraId="3B6595BA" w14:textId="75707A4B" w:rsidR="00E16ABB" w:rsidRPr="00934F7C" w:rsidRDefault="00AD56F9" w:rsidP="00E16ABB">
            <w:pPr>
              <w:tabs>
                <w:tab w:val="decimal" w:pos="1557"/>
              </w:tabs>
              <w:spacing w:line="380" w:lineRule="exact"/>
              <w:jc w:val="thaiDistribute"/>
              <w:rPr>
                <w:rFonts w:ascii="Angsana New" w:hAnsi="Angsana New"/>
                <w:sz w:val="32"/>
                <w:szCs w:val="32"/>
              </w:rPr>
            </w:pPr>
            <w:r>
              <w:rPr>
                <w:rFonts w:ascii="Angsana New" w:hAnsi="Angsana New"/>
                <w:sz w:val="32"/>
                <w:szCs w:val="32"/>
              </w:rPr>
              <w:t>21,10</w:t>
            </w:r>
            <w:r w:rsidR="005E26CF">
              <w:rPr>
                <w:rFonts w:ascii="Angsana New" w:hAnsi="Angsana New"/>
                <w:sz w:val="32"/>
                <w:szCs w:val="32"/>
              </w:rPr>
              <w:t>4</w:t>
            </w:r>
          </w:p>
        </w:tc>
        <w:tc>
          <w:tcPr>
            <w:tcW w:w="2135" w:type="dxa"/>
            <w:vAlign w:val="bottom"/>
          </w:tcPr>
          <w:p w14:paraId="432DC55B" w14:textId="216E2F9C"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8,728</w:t>
            </w:r>
          </w:p>
        </w:tc>
      </w:tr>
      <w:tr w:rsidR="00E16ABB" w:rsidRPr="00934F7C" w14:paraId="5F52D380" w14:textId="77777777" w:rsidTr="009B74BA">
        <w:trPr>
          <w:trHeight w:val="457"/>
        </w:trPr>
        <w:tc>
          <w:tcPr>
            <w:tcW w:w="4975" w:type="dxa"/>
            <w:hideMark/>
          </w:tcPr>
          <w:p w14:paraId="65215309"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Less: Deferred interest expenses</w:t>
            </w:r>
          </w:p>
        </w:tc>
        <w:tc>
          <w:tcPr>
            <w:tcW w:w="2135" w:type="dxa"/>
            <w:vAlign w:val="bottom"/>
          </w:tcPr>
          <w:p w14:paraId="4A7B7EAC" w14:textId="3F8BCCFB" w:rsidR="00E16ABB" w:rsidRPr="00934F7C" w:rsidRDefault="00AD56F9" w:rsidP="00E16ABB">
            <w:pPr>
              <w:pBdr>
                <w:bottom w:val="single" w:sz="4" w:space="1" w:color="auto"/>
              </w:pBdr>
              <w:tabs>
                <w:tab w:val="decimal" w:pos="1557"/>
              </w:tabs>
              <w:spacing w:line="380" w:lineRule="exact"/>
              <w:jc w:val="thaiDistribute"/>
              <w:rPr>
                <w:rFonts w:ascii="Angsana New" w:hAnsi="Angsana New"/>
                <w:sz w:val="32"/>
                <w:szCs w:val="32"/>
              </w:rPr>
            </w:pPr>
            <w:r>
              <w:rPr>
                <w:rFonts w:ascii="Angsana New" w:hAnsi="Angsana New"/>
                <w:sz w:val="32"/>
                <w:szCs w:val="32"/>
              </w:rPr>
              <w:t>(815)</w:t>
            </w:r>
          </w:p>
        </w:tc>
        <w:tc>
          <w:tcPr>
            <w:tcW w:w="2135" w:type="dxa"/>
            <w:vAlign w:val="bottom"/>
          </w:tcPr>
          <w:p w14:paraId="7EB776BB" w14:textId="7C922082"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(605)</w:t>
            </w:r>
          </w:p>
        </w:tc>
      </w:tr>
      <w:tr w:rsidR="00E16ABB" w:rsidRPr="00934F7C" w14:paraId="6E7C308E" w14:textId="77777777" w:rsidTr="009B74BA">
        <w:trPr>
          <w:trHeight w:val="417"/>
        </w:trPr>
        <w:tc>
          <w:tcPr>
            <w:tcW w:w="4975" w:type="dxa"/>
            <w:hideMark/>
          </w:tcPr>
          <w:p w14:paraId="0788C12D"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Total</w:t>
            </w:r>
          </w:p>
        </w:tc>
        <w:tc>
          <w:tcPr>
            <w:tcW w:w="2135" w:type="dxa"/>
            <w:vAlign w:val="bottom"/>
          </w:tcPr>
          <w:p w14:paraId="24678F80" w14:textId="51C93B9C" w:rsidR="00E16ABB" w:rsidRPr="00934F7C" w:rsidRDefault="00AD56F9" w:rsidP="00E16ABB">
            <w:pPr>
              <w:tabs>
                <w:tab w:val="decimal" w:pos="1557"/>
              </w:tabs>
              <w:spacing w:line="380" w:lineRule="exact"/>
              <w:jc w:val="thaiDistribute"/>
              <w:rPr>
                <w:rFonts w:ascii="Angsana New" w:hAnsi="Angsana New"/>
                <w:sz w:val="32"/>
                <w:szCs w:val="32"/>
              </w:rPr>
            </w:pPr>
            <w:r>
              <w:rPr>
                <w:rFonts w:ascii="Angsana New" w:hAnsi="Angsana New"/>
                <w:sz w:val="32"/>
                <w:szCs w:val="32"/>
              </w:rPr>
              <w:t>20,28</w:t>
            </w:r>
            <w:r w:rsidR="005E26CF">
              <w:rPr>
                <w:rFonts w:ascii="Angsana New" w:hAnsi="Angsana New"/>
                <w:sz w:val="32"/>
                <w:szCs w:val="32"/>
              </w:rPr>
              <w:t>9</w:t>
            </w:r>
          </w:p>
        </w:tc>
        <w:tc>
          <w:tcPr>
            <w:tcW w:w="2135" w:type="dxa"/>
            <w:vAlign w:val="bottom"/>
          </w:tcPr>
          <w:p w14:paraId="33F8E529" w14:textId="55008551"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8,123</w:t>
            </w:r>
          </w:p>
        </w:tc>
      </w:tr>
      <w:tr w:rsidR="00E16ABB" w:rsidRPr="00934F7C" w14:paraId="779B9621" w14:textId="77777777" w:rsidTr="009B74BA">
        <w:trPr>
          <w:trHeight w:val="470"/>
        </w:trPr>
        <w:tc>
          <w:tcPr>
            <w:tcW w:w="4975" w:type="dxa"/>
            <w:hideMark/>
          </w:tcPr>
          <w:p w14:paraId="2D5FAF8C"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Less: Portion due within one year</w:t>
            </w:r>
          </w:p>
        </w:tc>
        <w:tc>
          <w:tcPr>
            <w:tcW w:w="2135" w:type="dxa"/>
            <w:vAlign w:val="bottom"/>
          </w:tcPr>
          <w:p w14:paraId="4ADE605B" w14:textId="2752F34A" w:rsidR="00E16ABB" w:rsidRPr="00934F7C" w:rsidRDefault="00AD56F9" w:rsidP="00E16ABB">
            <w:pPr>
              <w:pBdr>
                <w:bottom w:val="single" w:sz="4" w:space="1" w:color="auto"/>
              </w:pBdr>
              <w:tabs>
                <w:tab w:val="decimal" w:pos="1557"/>
              </w:tabs>
              <w:spacing w:line="380" w:lineRule="exact"/>
              <w:jc w:val="thaiDistribute"/>
              <w:rPr>
                <w:rFonts w:ascii="Angsana New" w:hAnsi="Angsana New"/>
                <w:sz w:val="32"/>
                <w:szCs w:val="32"/>
              </w:rPr>
            </w:pPr>
            <w:r>
              <w:rPr>
                <w:rFonts w:ascii="Angsana New" w:hAnsi="Angsana New"/>
                <w:sz w:val="32"/>
                <w:szCs w:val="32"/>
              </w:rPr>
              <w:t>(9,892)</w:t>
            </w:r>
          </w:p>
        </w:tc>
        <w:tc>
          <w:tcPr>
            <w:tcW w:w="2135" w:type="dxa"/>
            <w:vAlign w:val="bottom"/>
          </w:tcPr>
          <w:p w14:paraId="50235C5F" w14:textId="02BFBEFA"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(2,608)</w:t>
            </w:r>
          </w:p>
        </w:tc>
      </w:tr>
      <w:tr w:rsidR="00E16ABB" w:rsidRPr="00934F7C" w14:paraId="6F475A07" w14:textId="77777777" w:rsidTr="009B74BA">
        <w:trPr>
          <w:trHeight w:val="848"/>
        </w:trPr>
        <w:tc>
          <w:tcPr>
            <w:tcW w:w="4975" w:type="dxa"/>
            <w:hideMark/>
          </w:tcPr>
          <w:p w14:paraId="26DB663A" w14:textId="3DD61521"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 xml:space="preserve">Liabilities under lease agreements - net               </w:t>
            </w:r>
          </w:p>
          <w:p w14:paraId="49ED8AD3"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 xml:space="preserve">   of current portion</w:t>
            </w:r>
          </w:p>
        </w:tc>
        <w:tc>
          <w:tcPr>
            <w:tcW w:w="2135" w:type="dxa"/>
            <w:vAlign w:val="bottom"/>
          </w:tcPr>
          <w:p w14:paraId="38F38CA1" w14:textId="24F81251" w:rsidR="00E16ABB" w:rsidRPr="00934F7C" w:rsidRDefault="00AD56F9" w:rsidP="00E16ABB">
            <w:pPr>
              <w:pBdr>
                <w:bottom w:val="double" w:sz="4" w:space="1" w:color="auto"/>
              </w:pBdr>
              <w:tabs>
                <w:tab w:val="decimal" w:pos="1557"/>
              </w:tabs>
              <w:spacing w:line="380" w:lineRule="exact"/>
              <w:jc w:val="thaiDistribute"/>
              <w:rPr>
                <w:rFonts w:ascii="Angsana New" w:hAnsi="Angsana New"/>
                <w:sz w:val="32"/>
                <w:szCs w:val="32"/>
              </w:rPr>
            </w:pPr>
            <w:r>
              <w:rPr>
                <w:rFonts w:ascii="Angsana New" w:hAnsi="Angsana New"/>
                <w:sz w:val="32"/>
                <w:szCs w:val="32"/>
              </w:rPr>
              <w:t>10,39</w:t>
            </w:r>
            <w:r w:rsidR="005E26CF">
              <w:rPr>
                <w:rFonts w:ascii="Angsana New" w:hAnsi="Angsana New"/>
                <w:sz w:val="32"/>
                <w:szCs w:val="32"/>
              </w:rPr>
              <w:t>7</w:t>
            </w:r>
          </w:p>
        </w:tc>
        <w:tc>
          <w:tcPr>
            <w:tcW w:w="2135" w:type="dxa"/>
            <w:vAlign w:val="bottom"/>
          </w:tcPr>
          <w:p w14:paraId="7266DD5E" w14:textId="654EE896" w:rsidR="00E16ABB" w:rsidRPr="00934F7C" w:rsidRDefault="00E16ABB" w:rsidP="00E16ABB">
            <w:pPr>
              <w:pBdr>
                <w:bottom w:val="doub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5,515</w:t>
            </w:r>
          </w:p>
        </w:tc>
      </w:tr>
    </w:tbl>
    <w:p w14:paraId="1F55BA8D" w14:textId="7562C7A2" w:rsidR="00227ADC" w:rsidRPr="00934F7C" w:rsidRDefault="00AD17B9" w:rsidP="00546CAF">
      <w:pPr>
        <w:spacing w:before="240" w:after="120" w:line="380" w:lineRule="exact"/>
        <w:ind w:left="540"/>
        <w:jc w:val="thaiDistribute"/>
        <w:rPr>
          <w:rFonts w:ascii="Angsana New" w:hAnsi="Angsana New"/>
          <w:sz w:val="32"/>
          <w:szCs w:val="32"/>
        </w:rPr>
      </w:pPr>
      <w:r w:rsidRPr="00934F7C">
        <w:rPr>
          <w:rFonts w:ascii="Angsana New" w:hAnsi="Angsana New"/>
          <w:sz w:val="32"/>
          <w:szCs w:val="32"/>
        </w:rPr>
        <w:t>T</w:t>
      </w:r>
      <w:r w:rsidR="00227ADC" w:rsidRPr="00934F7C">
        <w:rPr>
          <w:rFonts w:ascii="Angsana New" w:hAnsi="Angsana New"/>
          <w:sz w:val="32"/>
          <w:szCs w:val="32"/>
        </w:rPr>
        <w:t>he Company has entered into the lease agr</w:t>
      </w:r>
      <w:r w:rsidR="00DE0AB2" w:rsidRPr="00934F7C">
        <w:rPr>
          <w:rFonts w:ascii="Angsana New" w:hAnsi="Angsana New"/>
          <w:sz w:val="32"/>
          <w:szCs w:val="32"/>
        </w:rPr>
        <w:t xml:space="preserve">eements </w:t>
      </w:r>
      <w:r w:rsidR="00227ADC" w:rsidRPr="00934F7C">
        <w:rPr>
          <w:rFonts w:ascii="Angsana New" w:hAnsi="Angsana New"/>
          <w:sz w:val="32"/>
          <w:szCs w:val="32"/>
        </w:rPr>
        <w:t xml:space="preserve">for rental of motor vehicles </w:t>
      </w:r>
      <w:r w:rsidR="006F247D" w:rsidRPr="00934F7C">
        <w:rPr>
          <w:rFonts w:ascii="Angsana New" w:hAnsi="Angsana New"/>
          <w:sz w:val="32"/>
          <w:szCs w:val="32"/>
        </w:rPr>
        <w:t xml:space="preserve">office building </w:t>
      </w:r>
      <w:r w:rsidR="00227ADC" w:rsidRPr="00934F7C">
        <w:rPr>
          <w:rFonts w:ascii="Angsana New" w:hAnsi="Angsana New"/>
          <w:sz w:val="32"/>
          <w:szCs w:val="32"/>
        </w:rPr>
        <w:t>for use in its operation, whereby it is committed to pay rent</w:t>
      </w:r>
      <w:r w:rsidR="007F7940" w:rsidRPr="00934F7C">
        <w:rPr>
          <w:rFonts w:ascii="Angsana New" w:hAnsi="Angsana New"/>
          <w:sz w:val="32"/>
          <w:szCs w:val="32"/>
        </w:rPr>
        <w:t xml:space="preserve">al </w:t>
      </w:r>
      <w:proofErr w:type="gramStart"/>
      <w:r w:rsidR="007F7940" w:rsidRPr="00934F7C">
        <w:rPr>
          <w:rFonts w:ascii="Angsana New" w:hAnsi="Angsana New"/>
          <w:sz w:val="32"/>
          <w:szCs w:val="32"/>
        </w:rPr>
        <w:t>on a monthly basis</w:t>
      </w:r>
      <w:proofErr w:type="gramEnd"/>
      <w:r w:rsidR="007F7940" w:rsidRPr="00934F7C">
        <w:rPr>
          <w:rFonts w:ascii="Angsana New" w:hAnsi="Angsana New"/>
          <w:sz w:val="32"/>
          <w:szCs w:val="32"/>
        </w:rPr>
        <w:t>. The term</w:t>
      </w:r>
      <w:r w:rsidR="00227ADC" w:rsidRPr="00934F7C">
        <w:rPr>
          <w:rFonts w:ascii="Angsana New" w:hAnsi="Angsana New"/>
          <w:sz w:val="32"/>
          <w:szCs w:val="32"/>
        </w:rPr>
        <w:t xml:space="preserve"> </w:t>
      </w:r>
      <w:r w:rsidR="00994D9D" w:rsidRPr="00934F7C">
        <w:rPr>
          <w:rFonts w:ascii="Angsana New" w:hAnsi="Angsana New"/>
          <w:sz w:val="32"/>
          <w:szCs w:val="32"/>
        </w:rPr>
        <w:t xml:space="preserve">of the agreements </w:t>
      </w:r>
      <w:r w:rsidR="007F7940" w:rsidRPr="00934F7C">
        <w:rPr>
          <w:rFonts w:ascii="Angsana New" w:hAnsi="Angsana New"/>
          <w:sz w:val="32"/>
          <w:szCs w:val="32"/>
        </w:rPr>
        <w:t>is</w:t>
      </w:r>
      <w:r w:rsidR="00994D9D" w:rsidRPr="00934F7C">
        <w:rPr>
          <w:rFonts w:ascii="Angsana New" w:hAnsi="Angsana New"/>
          <w:sz w:val="32"/>
          <w:szCs w:val="32"/>
        </w:rPr>
        <w:t xml:space="preserve"> generally</w:t>
      </w:r>
      <w:r w:rsidR="004E10D5" w:rsidRPr="00934F7C">
        <w:rPr>
          <w:rFonts w:ascii="Angsana New" w:hAnsi="Angsana New"/>
          <w:sz w:val="32"/>
          <w:szCs w:val="32"/>
        </w:rPr>
        <w:t>3 -</w:t>
      </w:r>
      <w:r w:rsidR="00994D9D" w:rsidRPr="00934F7C">
        <w:rPr>
          <w:rFonts w:ascii="Angsana New" w:hAnsi="Angsana New"/>
          <w:sz w:val="32"/>
          <w:szCs w:val="32"/>
        </w:rPr>
        <w:t xml:space="preserve"> 5</w:t>
      </w:r>
      <w:r w:rsidR="007F7940" w:rsidRPr="00934F7C">
        <w:rPr>
          <w:rFonts w:ascii="Angsana New" w:hAnsi="Angsana New"/>
          <w:sz w:val="32"/>
          <w:szCs w:val="32"/>
        </w:rPr>
        <w:t xml:space="preserve"> years.</w:t>
      </w:r>
    </w:p>
    <w:p w14:paraId="2A1709D5" w14:textId="699175A7" w:rsidR="00970218" w:rsidRPr="00934F7C" w:rsidRDefault="000A4281" w:rsidP="000A4281">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pacing w:val="-4"/>
          <w:sz w:val="32"/>
          <w:szCs w:val="32"/>
          <w:cs/>
        </w:rPr>
        <w:tab/>
      </w:r>
      <w:r w:rsidR="00227ADC" w:rsidRPr="00934F7C">
        <w:rPr>
          <w:rFonts w:ascii="Angsana New" w:hAnsi="Angsana New"/>
          <w:spacing w:val="-4"/>
          <w:sz w:val="32"/>
          <w:szCs w:val="32"/>
        </w:rPr>
        <w:t>Future minimum lease payments required under the</w:t>
      </w:r>
      <w:r w:rsidR="007A610E" w:rsidRPr="00934F7C">
        <w:rPr>
          <w:rFonts w:ascii="Angsana New" w:hAnsi="Angsana New"/>
          <w:spacing w:val="-4"/>
          <w:sz w:val="32"/>
          <w:szCs w:val="32"/>
        </w:rPr>
        <w:t xml:space="preserve"> non-cancellable</w:t>
      </w:r>
      <w:r w:rsidR="00227ADC" w:rsidRPr="00934F7C">
        <w:rPr>
          <w:rFonts w:ascii="Angsana New" w:hAnsi="Angsana New"/>
          <w:spacing w:val="-4"/>
          <w:sz w:val="32"/>
          <w:szCs w:val="32"/>
        </w:rPr>
        <w:t xml:space="preserve"> lease agreements</w:t>
      </w:r>
      <w:r w:rsidR="00227ADC" w:rsidRPr="00934F7C">
        <w:rPr>
          <w:rFonts w:ascii="Angsana New" w:hAnsi="Angsana New"/>
          <w:sz w:val="32"/>
          <w:szCs w:val="32"/>
        </w:rPr>
        <w:t xml:space="preserve"> are as follows:</w:t>
      </w:r>
    </w:p>
    <w:tbl>
      <w:tblPr>
        <w:tblW w:w="9094" w:type="dxa"/>
        <w:tblInd w:w="450" w:type="dxa"/>
        <w:tblLook w:val="01E0" w:firstRow="1" w:lastRow="1" w:firstColumn="1" w:lastColumn="1" w:noHBand="0" w:noVBand="0"/>
      </w:tblPr>
      <w:tblGrid>
        <w:gridCol w:w="4950"/>
        <w:gridCol w:w="1380"/>
        <w:gridCol w:w="1380"/>
        <w:gridCol w:w="1384"/>
      </w:tblGrid>
      <w:tr w:rsidR="000C1E6C" w:rsidRPr="00934F7C" w14:paraId="6491152B" w14:textId="77777777" w:rsidTr="000A4281">
        <w:tc>
          <w:tcPr>
            <w:tcW w:w="9094" w:type="dxa"/>
            <w:gridSpan w:val="4"/>
            <w:vAlign w:val="bottom"/>
          </w:tcPr>
          <w:p w14:paraId="50E10BDE" w14:textId="77777777" w:rsidR="000C1E6C" w:rsidRPr="00934F7C" w:rsidRDefault="00546CAF" w:rsidP="00546CAF">
            <w:pPr>
              <w:spacing w:line="380" w:lineRule="exact"/>
              <w:jc w:val="right"/>
              <w:rPr>
                <w:rFonts w:ascii="Angsana New" w:hAnsi="Angsana New"/>
                <w:sz w:val="32"/>
                <w:szCs w:val="32"/>
              </w:rPr>
            </w:pPr>
            <w:r w:rsidRPr="00934F7C">
              <w:rPr>
                <w:rFonts w:ascii="Angsana New" w:hAnsi="Angsana New"/>
                <w:sz w:val="32"/>
                <w:szCs w:val="32"/>
              </w:rPr>
              <w:t xml:space="preserve"> </w:t>
            </w:r>
            <w:r w:rsidR="000C1E6C" w:rsidRPr="00934F7C">
              <w:rPr>
                <w:rFonts w:ascii="Angsana New" w:hAnsi="Angsana New"/>
                <w:sz w:val="32"/>
                <w:szCs w:val="32"/>
              </w:rPr>
              <w:t>(Unit: Thousand Baht)</w:t>
            </w:r>
          </w:p>
        </w:tc>
      </w:tr>
      <w:tr w:rsidR="000C1E6C" w:rsidRPr="00934F7C" w14:paraId="67FCB088" w14:textId="77777777" w:rsidTr="00761EEE">
        <w:tc>
          <w:tcPr>
            <w:tcW w:w="4950" w:type="dxa"/>
            <w:vAlign w:val="bottom"/>
          </w:tcPr>
          <w:p w14:paraId="2CE60470" w14:textId="77777777" w:rsidR="000C1E6C" w:rsidRPr="00934F7C" w:rsidRDefault="000C1E6C" w:rsidP="00546CAF">
            <w:pPr>
              <w:spacing w:line="380" w:lineRule="exact"/>
              <w:jc w:val="center"/>
              <w:rPr>
                <w:rFonts w:ascii="Angsana New" w:hAnsi="Angsana New"/>
                <w:sz w:val="32"/>
                <w:szCs w:val="32"/>
              </w:rPr>
            </w:pPr>
          </w:p>
        </w:tc>
        <w:tc>
          <w:tcPr>
            <w:tcW w:w="4144" w:type="dxa"/>
            <w:gridSpan w:val="3"/>
            <w:vAlign w:val="bottom"/>
          </w:tcPr>
          <w:p w14:paraId="0F451328" w14:textId="1D0BB34F" w:rsidR="000C1E6C" w:rsidRPr="00934F7C" w:rsidRDefault="000C1E6C" w:rsidP="00546CAF">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w:t>
            </w:r>
            <w:r w:rsidR="00464148" w:rsidRPr="00934F7C">
              <w:rPr>
                <w:rFonts w:ascii="Angsana New" w:hAnsi="Angsana New"/>
                <w:sz w:val="32"/>
                <w:szCs w:val="32"/>
              </w:rPr>
              <w:t>30</w:t>
            </w:r>
            <w:r w:rsidR="005E6F60">
              <w:rPr>
                <w:rFonts w:ascii="Angsana New" w:hAnsi="Angsana New"/>
                <w:sz w:val="32"/>
                <w:szCs w:val="32"/>
              </w:rPr>
              <w:t xml:space="preserve"> September</w:t>
            </w:r>
            <w:r w:rsidR="00464148" w:rsidRPr="00934F7C">
              <w:rPr>
                <w:rFonts w:ascii="Angsana New" w:hAnsi="Angsana New"/>
                <w:sz w:val="32"/>
                <w:szCs w:val="32"/>
              </w:rPr>
              <w:t xml:space="preserve"> </w:t>
            </w:r>
            <w:r w:rsidR="00994F3F" w:rsidRPr="00934F7C">
              <w:rPr>
                <w:rFonts w:ascii="Angsana New" w:hAnsi="Angsana New"/>
                <w:sz w:val="32"/>
                <w:szCs w:val="32"/>
              </w:rPr>
              <w:t>20</w:t>
            </w:r>
            <w:r w:rsidR="00761EEE" w:rsidRPr="00934F7C">
              <w:rPr>
                <w:rFonts w:ascii="Angsana New" w:hAnsi="Angsana New"/>
                <w:sz w:val="32"/>
                <w:szCs w:val="32"/>
              </w:rPr>
              <w:t>20</w:t>
            </w:r>
          </w:p>
        </w:tc>
      </w:tr>
      <w:tr w:rsidR="000C1E6C" w:rsidRPr="00934F7C" w14:paraId="79DCFD97" w14:textId="77777777" w:rsidTr="00761EEE">
        <w:tc>
          <w:tcPr>
            <w:tcW w:w="4950" w:type="dxa"/>
            <w:vAlign w:val="bottom"/>
          </w:tcPr>
          <w:p w14:paraId="640D4ACA" w14:textId="77777777" w:rsidR="000C1E6C" w:rsidRPr="00934F7C" w:rsidRDefault="000C1E6C" w:rsidP="00546CAF">
            <w:pPr>
              <w:spacing w:line="380" w:lineRule="exact"/>
              <w:jc w:val="center"/>
              <w:rPr>
                <w:rFonts w:ascii="Angsana New" w:hAnsi="Angsana New"/>
                <w:sz w:val="32"/>
                <w:szCs w:val="32"/>
              </w:rPr>
            </w:pPr>
          </w:p>
        </w:tc>
        <w:tc>
          <w:tcPr>
            <w:tcW w:w="1380" w:type="dxa"/>
            <w:vAlign w:val="bottom"/>
          </w:tcPr>
          <w:p w14:paraId="6CFB0B1C" w14:textId="77777777" w:rsidR="000C1E6C" w:rsidRPr="00934F7C" w:rsidRDefault="000C1E6C" w:rsidP="00546CAF">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Less than</w:t>
            </w:r>
          </w:p>
          <w:p w14:paraId="75E6284E" w14:textId="77777777" w:rsidR="000C1E6C" w:rsidRPr="00934F7C" w:rsidRDefault="000C1E6C" w:rsidP="00546CAF">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1 year</w:t>
            </w:r>
          </w:p>
        </w:tc>
        <w:tc>
          <w:tcPr>
            <w:tcW w:w="1380" w:type="dxa"/>
            <w:vAlign w:val="bottom"/>
          </w:tcPr>
          <w:p w14:paraId="19A53159" w14:textId="77777777" w:rsidR="000C1E6C" w:rsidRPr="00934F7C" w:rsidRDefault="000C1E6C" w:rsidP="00546CAF">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1</w:t>
            </w:r>
            <w:r w:rsidR="00392D21" w:rsidRPr="00934F7C">
              <w:rPr>
                <w:rFonts w:ascii="Angsana New" w:hAnsi="Angsana New"/>
                <w:sz w:val="32"/>
                <w:szCs w:val="32"/>
              </w:rPr>
              <w:t xml:space="preserve"> </w:t>
            </w:r>
            <w:r w:rsidRPr="00934F7C">
              <w:rPr>
                <w:rFonts w:ascii="Angsana New" w:hAnsi="Angsana New"/>
                <w:sz w:val="32"/>
                <w:szCs w:val="32"/>
              </w:rPr>
              <w:t>-</w:t>
            </w:r>
            <w:r w:rsidR="00392D21" w:rsidRPr="00934F7C">
              <w:rPr>
                <w:rFonts w:ascii="Angsana New" w:hAnsi="Angsana New"/>
                <w:sz w:val="32"/>
                <w:szCs w:val="32"/>
              </w:rPr>
              <w:t xml:space="preserve"> </w:t>
            </w:r>
            <w:r w:rsidRPr="00934F7C">
              <w:rPr>
                <w:rFonts w:ascii="Angsana New" w:hAnsi="Angsana New"/>
                <w:sz w:val="32"/>
                <w:szCs w:val="32"/>
              </w:rPr>
              <w:t>5 years</w:t>
            </w:r>
          </w:p>
        </w:tc>
        <w:tc>
          <w:tcPr>
            <w:tcW w:w="1384" w:type="dxa"/>
            <w:vAlign w:val="bottom"/>
          </w:tcPr>
          <w:p w14:paraId="7162E44B" w14:textId="77777777" w:rsidR="000C1E6C" w:rsidRPr="00934F7C" w:rsidRDefault="000C1E6C" w:rsidP="00546CAF">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Total</w:t>
            </w:r>
          </w:p>
        </w:tc>
      </w:tr>
      <w:tr w:rsidR="00C3640D" w:rsidRPr="00934F7C" w14:paraId="35B24D34" w14:textId="77777777" w:rsidTr="00761EEE">
        <w:tc>
          <w:tcPr>
            <w:tcW w:w="4950" w:type="dxa"/>
            <w:vAlign w:val="bottom"/>
          </w:tcPr>
          <w:p w14:paraId="2DF97CDF" w14:textId="77777777" w:rsidR="00C3640D" w:rsidRPr="00934F7C" w:rsidRDefault="00C3640D" w:rsidP="00546CAF">
            <w:pPr>
              <w:spacing w:line="380" w:lineRule="exact"/>
              <w:ind w:left="-48"/>
              <w:rPr>
                <w:rFonts w:ascii="Angsana New" w:hAnsi="Angsana New"/>
                <w:sz w:val="32"/>
                <w:szCs w:val="32"/>
              </w:rPr>
            </w:pPr>
          </w:p>
        </w:tc>
        <w:tc>
          <w:tcPr>
            <w:tcW w:w="1380" w:type="dxa"/>
            <w:vAlign w:val="bottom"/>
          </w:tcPr>
          <w:p w14:paraId="573849F5" w14:textId="77777777" w:rsidR="00C3640D" w:rsidRPr="00934F7C" w:rsidRDefault="00C3640D" w:rsidP="00546CAF">
            <w:pPr>
              <w:tabs>
                <w:tab w:val="decimal" w:pos="899"/>
              </w:tabs>
              <w:spacing w:line="380" w:lineRule="exact"/>
              <w:jc w:val="thaiDistribute"/>
              <w:rPr>
                <w:rFonts w:ascii="Angsana New" w:hAnsi="Angsana New"/>
                <w:caps/>
                <w:sz w:val="32"/>
                <w:szCs w:val="32"/>
              </w:rPr>
            </w:pPr>
          </w:p>
        </w:tc>
        <w:tc>
          <w:tcPr>
            <w:tcW w:w="1380" w:type="dxa"/>
            <w:vAlign w:val="bottom"/>
          </w:tcPr>
          <w:p w14:paraId="257A18C4" w14:textId="77777777" w:rsidR="00C3640D" w:rsidRPr="00934F7C" w:rsidRDefault="00C3640D" w:rsidP="00546CAF">
            <w:pPr>
              <w:tabs>
                <w:tab w:val="decimal" w:pos="899"/>
              </w:tabs>
              <w:spacing w:line="380" w:lineRule="exact"/>
              <w:jc w:val="thaiDistribute"/>
              <w:rPr>
                <w:rFonts w:ascii="Angsana New" w:hAnsi="Angsana New"/>
                <w:caps/>
                <w:sz w:val="32"/>
                <w:szCs w:val="32"/>
              </w:rPr>
            </w:pPr>
          </w:p>
        </w:tc>
        <w:tc>
          <w:tcPr>
            <w:tcW w:w="1384" w:type="dxa"/>
            <w:vAlign w:val="bottom"/>
          </w:tcPr>
          <w:p w14:paraId="5814EC19" w14:textId="77777777" w:rsidR="00C3640D" w:rsidRPr="00934F7C" w:rsidRDefault="00C3640D" w:rsidP="00546CAF">
            <w:pPr>
              <w:tabs>
                <w:tab w:val="decimal" w:pos="899"/>
              </w:tabs>
              <w:spacing w:line="380" w:lineRule="exact"/>
              <w:jc w:val="thaiDistribute"/>
              <w:rPr>
                <w:rFonts w:ascii="Angsana New" w:hAnsi="Angsana New"/>
                <w:caps/>
                <w:sz w:val="32"/>
                <w:szCs w:val="32"/>
              </w:rPr>
            </w:pPr>
          </w:p>
        </w:tc>
      </w:tr>
      <w:tr w:rsidR="00E16ABB" w:rsidRPr="00934F7C" w14:paraId="0D14F821" w14:textId="77777777" w:rsidTr="00761EEE">
        <w:tc>
          <w:tcPr>
            <w:tcW w:w="4950" w:type="dxa"/>
            <w:vAlign w:val="bottom"/>
          </w:tcPr>
          <w:p w14:paraId="1448A0BB" w14:textId="77777777"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Future minimum lease payments</w:t>
            </w:r>
          </w:p>
        </w:tc>
        <w:tc>
          <w:tcPr>
            <w:tcW w:w="1380" w:type="dxa"/>
            <w:vAlign w:val="bottom"/>
          </w:tcPr>
          <w:p w14:paraId="414ADB6F" w14:textId="3D4E4C7D" w:rsidR="00E16ABB" w:rsidRPr="00934F7C" w:rsidRDefault="00AD56F9" w:rsidP="00E16ABB">
            <w:pPr>
              <w:tabs>
                <w:tab w:val="decimal" w:pos="899"/>
              </w:tabs>
              <w:spacing w:line="380" w:lineRule="exact"/>
              <w:jc w:val="thaiDistribute"/>
              <w:rPr>
                <w:rFonts w:ascii="Angsana New" w:hAnsi="Angsana New"/>
                <w:caps/>
                <w:sz w:val="32"/>
                <w:szCs w:val="32"/>
              </w:rPr>
            </w:pPr>
            <w:r>
              <w:rPr>
                <w:rFonts w:ascii="Angsana New" w:hAnsi="Angsana New"/>
                <w:caps/>
                <w:sz w:val="32"/>
                <w:szCs w:val="32"/>
              </w:rPr>
              <w:t>10,36</w:t>
            </w:r>
            <w:r w:rsidR="005E26CF">
              <w:rPr>
                <w:rFonts w:ascii="Angsana New" w:hAnsi="Angsana New"/>
                <w:caps/>
                <w:sz w:val="32"/>
                <w:szCs w:val="32"/>
              </w:rPr>
              <w:t>8</w:t>
            </w:r>
          </w:p>
        </w:tc>
        <w:tc>
          <w:tcPr>
            <w:tcW w:w="1380" w:type="dxa"/>
            <w:vAlign w:val="bottom"/>
          </w:tcPr>
          <w:p w14:paraId="6FD0FF52" w14:textId="3462B0C1" w:rsidR="00E16ABB" w:rsidRPr="00934F7C" w:rsidRDefault="00AD56F9" w:rsidP="00E16ABB">
            <w:pPr>
              <w:tabs>
                <w:tab w:val="decimal" w:pos="899"/>
              </w:tabs>
              <w:spacing w:line="380" w:lineRule="exact"/>
              <w:jc w:val="thaiDistribute"/>
              <w:rPr>
                <w:rFonts w:ascii="Angsana New" w:hAnsi="Angsana New"/>
                <w:caps/>
                <w:sz w:val="32"/>
                <w:szCs w:val="32"/>
              </w:rPr>
            </w:pPr>
            <w:r>
              <w:rPr>
                <w:rFonts w:ascii="Angsana New" w:hAnsi="Angsana New"/>
                <w:caps/>
                <w:sz w:val="32"/>
                <w:szCs w:val="32"/>
              </w:rPr>
              <w:t>10,736</w:t>
            </w:r>
          </w:p>
        </w:tc>
        <w:tc>
          <w:tcPr>
            <w:tcW w:w="1384" w:type="dxa"/>
            <w:vAlign w:val="bottom"/>
          </w:tcPr>
          <w:p w14:paraId="3FDFF05D" w14:textId="379E949E" w:rsidR="00E16ABB" w:rsidRPr="00934F7C" w:rsidRDefault="00AD56F9" w:rsidP="00E16ABB">
            <w:pPr>
              <w:tabs>
                <w:tab w:val="decimal" w:pos="899"/>
              </w:tabs>
              <w:spacing w:line="380" w:lineRule="exact"/>
              <w:jc w:val="thaiDistribute"/>
              <w:rPr>
                <w:rFonts w:ascii="Angsana New" w:hAnsi="Angsana New"/>
                <w:caps/>
                <w:sz w:val="32"/>
                <w:szCs w:val="32"/>
              </w:rPr>
            </w:pPr>
            <w:r>
              <w:rPr>
                <w:rFonts w:ascii="Angsana New" w:hAnsi="Angsana New"/>
                <w:caps/>
                <w:sz w:val="32"/>
                <w:szCs w:val="32"/>
              </w:rPr>
              <w:t>21,10</w:t>
            </w:r>
            <w:r w:rsidR="005E26CF">
              <w:rPr>
                <w:rFonts w:ascii="Angsana New" w:hAnsi="Angsana New"/>
                <w:caps/>
                <w:sz w:val="32"/>
                <w:szCs w:val="32"/>
              </w:rPr>
              <w:t>4</w:t>
            </w:r>
          </w:p>
        </w:tc>
      </w:tr>
      <w:tr w:rsidR="00E16ABB" w:rsidRPr="00934F7C" w14:paraId="7221BDE4" w14:textId="77777777" w:rsidTr="00761EEE">
        <w:tc>
          <w:tcPr>
            <w:tcW w:w="4950" w:type="dxa"/>
            <w:vAlign w:val="bottom"/>
          </w:tcPr>
          <w:p w14:paraId="787FC361" w14:textId="77777777" w:rsidR="00E16ABB" w:rsidRPr="00934F7C" w:rsidRDefault="00E16ABB" w:rsidP="00E16ABB">
            <w:pPr>
              <w:tabs>
                <w:tab w:val="right" w:pos="2532"/>
              </w:tabs>
              <w:spacing w:line="380" w:lineRule="exact"/>
              <w:rPr>
                <w:rFonts w:ascii="Angsana New" w:hAnsi="Angsana New"/>
                <w:sz w:val="32"/>
                <w:szCs w:val="32"/>
                <w:cs/>
              </w:rPr>
            </w:pPr>
            <w:r w:rsidRPr="00934F7C">
              <w:rPr>
                <w:rFonts w:ascii="Angsana New" w:hAnsi="Angsana New"/>
                <w:sz w:val="32"/>
                <w:szCs w:val="32"/>
              </w:rPr>
              <w:t>Deferred interest expenses</w:t>
            </w:r>
          </w:p>
        </w:tc>
        <w:tc>
          <w:tcPr>
            <w:tcW w:w="1380" w:type="dxa"/>
            <w:vAlign w:val="bottom"/>
          </w:tcPr>
          <w:p w14:paraId="587765AF" w14:textId="4BDE1E1E" w:rsidR="00E16ABB" w:rsidRPr="00934F7C" w:rsidRDefault="00AD56F9" w:rsidP="00E16ABB">
            <w:pPr>
              <w:pBdr>
                <w:bottom w:val="single" w:sz="4" w:space="1" w:color="auto"/>
              </w:pBdr>
              <w:tabs>
                <w:tab w:val="decimal" w:pos="899"/>
              </w:tabs>
              <w:spacing w:line="380" w:lineRule="exact"/>
              <w:jc w:val="thaiDistribute"/>
              <w:rPr>
                <w:rFonts w:ascii="Angsana New" w:hAnsi="Angsana New"/>
                <w:caps/>
                <w:sz w:val="32"/>
                <w:szCs w:val="32"/>
              </w:rPr>
            </w:pPr>
            <w:r>
              <w:rPr>
                <w:rFonts w:ascii="Angsana New" w:hAnsi="Angsana New"/>
                <w:caps/>
                <w:sz w:val="32"/>
                <w:szCs w:val="32"/>
              </w:rPr>
              <w:t>(476)</w:t>
            </w:r>
          </w:p>
        </w:tc>
        <w:tc>
          <w:tcPr>
            <w:tcW w:w="1380" w:type="dxa"/>
            <w:vAlign w:val="bottom"/>
          </w:tcPr>
          <w:p w14:paraId="7784D7BE" w14:textId="7AFE0319" w:rsidR="00E16ABB" w:rsidRPr="00934F7C" w:rsidRDefault="00AD56F9" w:rsidP="00E16ABB">
            <w:pPr>
              <w:pBdr>
                <w:bottom w:val="single" w:sz="4" w:space="1" w:color="auto"/>
              </w:pBdr>
              <w:tabs>
                <w:tab w:val="decimal" w:pos="899"/>
              </w:tabs>
              <w:spacing w:line="380" w:lineRule="exact"/>
              <w:jc w:val="thaiDistribute"/>
              <w:rPr>
                <w:rFonts w:ascii="Angsana New" w:hAnsi="Angsana New"/>
                <w:caps/>
                <w:sz w:val="32"/>
                <w:szCs w:val="32"/>
              </w:rPr>
            </w:pPr>
            <w:r>
              <w:rPr>
                <w:rFonts w:ascii="Angsana New" w:hAnsi="Angsana New"/>
                <w:caps/>
                <w:sz w:val="32"/>
                <w:szCs w:val="32"/>
              </w:rPr>
              <w:t>(399)</w:t>
            </w:r>
          </w:p>
        </w:tc>
        <w:tc>
          <w:tcPr>
            <w:tcW w:w="1384" w:type="dxa"/>
            <w:vAlign w:val="bottom"/>
          </w:tcPr>
          <w:p w14:paraId="3E5586D0" w14:textId="7B6FAE72" w:rsidR="00E16ABB" w:rsidRPr="00934F7C" w:rsidRDefault="00AD56F9" w:rsidP="00E16ABB">
            <w:pPr>
              <w:pBdr>
                <w:bottom w:val="single" w:sz="4" w:space="1" w:color="auto"/>
              </w:pBdr>
              <w:tabs>
                <w:tab w:val="decimal" w:pos="899"/>
              </w:tabs>
              <w:spacing w:line="380" w:lineRule="exact"/>
              <w:jc w:val="thaiDistribute"/>
              <w:rPr>
                <w:rFonts w:ascii="Angsana New" w:hAnsi="Angsana New"/>
                <w:caps/>
                <w:sz w:val="32"/>
                <w:szCs w:val="32"/>
              </w:rPr>
            </w:pPr>
            <w:r>
              <w:rPr>
                <w:rFonts w:ascii="Angsana New" w:hAnsi="Angsana New"/>
                <w:caps/>
                <w:sz w:val="32"/>
                <w:szCs w:val="32"/>
              </w:rPr>
              <w:t>(815)</w:t>
            </w:r>
          </w:p>
        </w:tc>
      </w:tr>
      <w:tr w:rsidR="00E16ABB" w:rsidRPr="00934F7C" w14:paraId="7BDBA668" w14:textId="77777777" w:rsidTr="00761EEE">
        <w:tc>
          <w:tcPr>
            <w:tcW w:w="4950" w:type="dxa"/>
            <w:vAlign w:val="bottom"/>
          </w:tcPr>
          <w:p w14:paraId="137EB5FD" w14:textId="77777777" w:rsidR="00E16ABB" w:rsidRPr="00934F7C" w:rsidRDefault="00E16ABB" w:rsidP="00E16ABB">
            <w:pPr>
              <w:spacing w:line="380" w:lineRule="exact"/>
              <w:ind w:right="-384"/>
              <w:rPr>
                <w:rFonts w:ascii="Angsana New" w:hAnsi="Angsana New"/>
                <w:spacing w:val="-2"/>
                <w:sz w:val="32"/>
                <w:szCs w:val="32"/>
                <w:cs/>
              </w:rPr>
            </w:pPr>
            <w:r w:rsidRPr="00934F7C">
              <w:rPr>
                <w:rFonts w:ascii="Angsana New" w:hAnsi="Angsana New"/>
                <w:spacing w:val="-2"/>
                <w:sz w:val="32"/>
                <w:szCs w:val="32"/>
              </w:rPr>
              <w:t xml:space="preserve">Present value of future minimum lease payments </w:t>
            </w:r>
          </w:p>
        </w:tc>
        <w:tc>
          <w:tcPr>
            <w:tcW w:w="1380" w:type="dxa"/>
            <w:vAlign w:val="bottom"/>
          </w:tcPr>
          <w:p w14:paraId="7F185C96" w14:textId="46DF1CFA" w:rsidR="00E16ABB" w:rsidRPr="00934F7C" w:rsidRDefault="00AD56F9" w:rsidP="00E16ABB">
            <w:pPr>
              <w:pBdr>
                <w:bottom w:val="double" w:sz="4" w:space="1" w:color="auto"/>
              </w:pBdr>
              <w:tabs>
                <w:tab w:val="decimal" w:pos="899"/>
              </w:tabs>
              <w:spacing w:line="380" w:lineRule="exact"/>
              <w:jc w:val="thaiDistribute"/>
              <w:rPr>
                <w:rFonts w:ascii="Angsana New" w:hAnsi="Angsana New"/>
                <w:caps/>
                <w:sz w:val="32"/>
                <w:szCs w:val="32"/>
              </w:rPr>
            </w:pPr>
            <w:r>
              <w:rPr>
                <w:rFonts w:ascii="Angsana New" w:hAnsi="Angsana New"/>
                <w:caps/>
                <w:sz w:val="32"/>
                <w:szCs w:val="32"/>
              </w:rPr>
              <w:t>9,89</w:t>
            </w:r>
            <w:r w:rsidR="005E26CF">
              <w:rPr>
                <w:rFonts w:ascii="Angsana New" w:hAnsi="Angsana New"/>
                <w:caps/>
                <w:sz w:val="32"/>
                <w:szCs w:val="32"/>
              </w:rPr>
              <w:t>2</w:t>
            </w:r>
          </w:p>
        </w:tc>
        <w:tc>
          <w:tcPr>
            <w:tcW w:w="1380" w:type="dxa"/>
            <w:vAlign w:val="bottom"/>
          </w:tcPr>
          <w:p w14:paraId="64A4D0BD" w14:textId="00E02538" w:rsidR="00E16ABB" w:rsidRPr="00934F7C" w:rsidRDefault="00AD56F9" w:rsidP="00E16ABB">
            <w:pPr>
              <w:pBdr>
                <w:bottom w:val="double" w:sz="4" w:space="1" w:color="auto"/>
              </w:pBdr>
              <w:tabs>
                <w:tab w:val="decimal" w:pos="899"/>
              </w:tabs>
              <w:spacing w:line="380" w:lineRule="exact"/>
              <w:jc w:val="thaiDistribute"/>
              <w:rPr>
                <w:rFonts w:ascii="Angsana New" w:hAnsi="Angsana New"/>
                <w:caps/>
                <w:sz w:val="32"/>
                <w:szCs w:val="32"/>
              </w:rPr>
            </w:pPr>
            <w:r>
              <w:rPr>
                <w:rFonts w:ascii="Angsana New" w:hAnsi="Angsana New"/>
                <w:caps/>
                <w:sz w:val="32"/>
                <w:szCs w:val="32"/>
              </w:rPr>
              <w:t>10,397</w:t>
            </w:r>
          </w:p>
        </w:tc>
        <w:tc>
          <w:tcPr>
            <w:tcW w:w="1384" w:type="dxa"/>
            <w:vAlign w:val="bottom"/>
          </w:tcPr>
          <w:p w14:paraId="21E8D261" w14:textId="0A7C5F41" w:rsidR="00E16ABB" w:rsidRPr="00934F7C" w:rsidRDefault="00AD56F9" w:rsidP="00E16ABB">
            <w:pPr>
              <w:pBdr>
                <w:bottom w:val="double" w:sz="4" w:space="1" w:color="auto"/>
              </w:pBdr>
              <w:tabs>
                <w:tab w:val="decimal" w:pos="899"/>
              </w:tabs>
              <w:spacing w:line="380" w:lineRule="exact"/>
              <w:jc w:val="thaiDistribute"/>
              <w:rPr>
                <w:rFonts w:ascii="Angsana New" w:hAnsi="Angsana New"/>
                <w:caps/>
                <w:sz w:val="32"/>
                <w:szCs w:val="32"/>
              </w:rPr>
            </w:pPr>
            <w:r>
              <w:rPr>
                <w:rFonts w:ascii="Angsana New" w:hAnsi="Angsana New"/>
                <w:caps/>
                <w:sz w:val="32"/>
                <w:szCs w:val="32"/>
              </w:rPr>
              <w:t>20,28</w:t>
            </w:r>
            <w:r w:rsidR="005E26CF">
              <w:rPr>
                <w:rFonts w:ascii="Angsana New" w:hAnsi="Angsana New"/>
                <w:caps/>
                <w:sz w:val="32"/>
                <w:szCs w:val="32"/>
              </w:rPr>
              <w:t>9</w:t>
            </w:r>
          </w:p>
        </w:tc>
      </w:tr>
      <w:tr w:rsidR="00E16ABB" w:rsidRPr="00934F7C" w14:paraId="73886561" w14:textId="77777777" w:rsidTr="000A4281">
        <w:tc>
          <w:tcPr>
            <w:tcW w:w="9094" w:type="dxa"/>
            <w:gridSpan w:val="4"/>
            <w:vAlign w:val="bottom"/>
          </w:tcPr>
          <w:p w14:paraId="348BD573" w14:textId="77777777" w:rsidR="00E16ABB" w:rsidRPr="00934F7C" w:rsidRDefault="00E16ABB" w:rsidP="00E16ABB">
            <w:pPr>
              <w:spacing w:line="380" w:lineRule="exact"/>
              <w:ind w:left="-48"/>
              <w:jc w:val="right"/>
              <w:rPr>
                <w:rFonts w:ascii="Angsana New" w:hAnsi="Angsana New"/>
                <w:sz w:val="32"/>
                <w:szCs w:val="32"/>
              </w:rPr>
            </w:pPr>
          </w:p>
        </w:tc>
      </w:tr>
      <w:tr w:rsidR="008676F6" w:rsidRPr="00934F7C" w14:paraId="40288856" w14:textId="77777777" w:rsidTr="000A4281">
        <w:tc>
          <w:tcPr>
            <w:tcW w:w="9094" w:type="dxa"/>
            <w:gridSpan w:val="4"/>
            <w:vAlign w:val="bottom"/>
          </w:tcPr>
          <w:p w14:paraId="0728C588" w14:textId="77777777" w:rsidR="008676F6" w:rsidRPr="00934F7C" w:rsidRDefault="008676F6" w:rsidP="00E16ABB">
            <w:pPr>
              <w:spacing w:line="380" w:lineRule="exact"/>
              <w:ind w:left="-48"/>
              <w:jc w:val="right"/>
              <w:rPr>
                <w:rFonts w:ascii="Angsana New" w:hAnsi="Angsana New"/>
                <w:sz w:val="32"/>
                <w:szCs w:val="32"/>
              </w:rPr>
            </w:pPr>
          </w:p>
          <w:p w14:paraId="14258F30" w14:textId="77777777" w:rsidR="008676F6" w:rsidRPr="00934F7C" w:rsidRDefault="008676F6" w:rsidP="00E16ABB">
            <w:pPr>
              <w:spacing w:line="380" w:lineRule="exact"/>
              <w:ind w:left="-48"/>
              <w:jc w:val="right"/>
              <w:rPr>
                <w:rFonts w:ascii="Angsana New" w:hAnsi="Angsana New"/>
                <w:sz w:val="32"/>
                <w:szCs w:val="32"/>
              </w:rPr>
            </w:pPr>
          </w:p>
          <w:p w14:paraId="61958552" w14:textId="422EB013" w:rsidR="008676F6" w:rsidRPr="00934F7C" w:rsidRDefault="008676F6" w:rsidP="00E16ABB">
            <w:pPr>
              <w:spacing w:line="380" w:lineRule="exact"/>
              <w:ind w:left="-48"/>
              <w:jc w:val="right"/>
              <w:rPr>
                <w:rFonts w:ascii="Angsana New" w:hAnsi="Angsana New"/>
                <w:sz w:val="32"/>
                <w:szCs w:val="32"/>
              </w:rPr>
            </w:pPr>
          </w:p>
        </w:tc>
      </w:tr>
      <w:tr w:rsidR="00E16ABB" w:rsidRPr="00934F7C" w14:paraId="4E2B3213" w14:textId="77777777" w:rsidTr="000A4281">
        <w:tc>
          <w:tcPr>
            <w:tcW w:w="9094" w:type="dxa"/>
            <w:gridSpan w:val="4"/>
            <w:vAlign w:val="bottom"/>
          </w:tcPr>
          <w:p w14:paraId="52A63AD0" w14:textId="22E4AA43" w:rsidR="00E16ABB" w:rsidRPr="00934F7C" w:rsidRDefault="00E16ABB" w:rsidP="00E16ABB">
            <w:pPr>
              <w:spacing w:line="380" w:lineRule="exact"/>
              <w:ind w:left="-48"/>
              <w:jc w:val="right"/>
              <w:rPr>
                <w:rFonts w:ascii="Angsana New" w:hAnsi="Angsana New"/>
                <w:sz w:val="32"/>
                <w:szCs w:val="32"/>
              </w:rPr>
            </w:pPr>
            <w:r w:rsidRPr="00934F7C">
              <w:rPr>
                <w:rFonts w:ascii="Angsana New" w:hAnsi="Angsana New"/>
                <w:sz w:val="32"/>
                <w:szCs w:val="32"/>
              </w:rPr>
              <w:t xml:space="preserve"> (Unit: Thousand Baht)</w:t>
            </w:r>
          </w:p>
        </w:tc>
      </w:tr>
      <w:tr w:rsidR="00E16ABB" w:rsidRPr="00934F7C" w14:paraId="3B51B0CC" w14:textId="77777777" w:rsidTr="00761EEE">
        <w:tc>
          <w:tcPr>
            <w:tcW w:w="4950" w:type="dxa"/>
            <w:vAlign w:val="bottom"/>
          </w:tcPr>
          <w:p w14:paraId="6A2CEE0C" w14:textId="77777777" w:rsidR="00E16ABB" w:rsidRPr="00934F7C" w:rsidRDefault="00E16ABB" w:rsidP="00E16ABB">
            <w:pPr>
              <w:spacing w:line="380" w:lineRule="exact"/>
              <w:ind w:left="-48"/>
              <w:jc w:val="center"/>
              <w:rPr>
                <w:rFonts w:ascii="Angsana New" w:hAnsi="Angsana New"/>
                <w:sz w:val="32"/>
                <w:szCs w:val="32"/>
              </w:rPr>
            </w:pPr>
          </w:p>
        </w:tc>
        <w:tc>
          <w:tcPr>
            <w:tcW w:w="4144" w:type="dxa"/>
            <w:gridSpan w:val="3"/>
            <w:vAlign w:val="bottom"/>
          </w:tcPr>
          <w:p w14:paraId="58B538D2" w14:textId="09EECAA7" w:rsidR="00E16ABB" w:rsidRPr="00934F7C" w:rsidRDefault="00E16ABB" w:rsidP="00E16ABB">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31 December 2019</w:t>
            </w:r>
          </w:p>
        </w:tc>
      </w:tr>
      <w:tr w:rsidR="00E16ABB" w:rsidRPr="00934F7C" w14:paraId="4A634337" w14:textId="77777777" w:rsidTr="00761EEE">
        <w:tc>
          <w:tcPr>
            <w:tcW w:w="4950" w:type="dxa"/>
            <w:vAlign w:val="bottom"/>
          </w:tcPr>
          <w:p w14:paraId="47F85A26" w14:textId="77777777" w:rsidR="00E16ABB" w:rsidRPr="00934F7C" w:rsidRDefault="00E16ABB" w:rsidP="00E16ABB">
            <w:pPr>
              <w:spacing w:line="380" w:lineRule="exact"/>
              <w:ind w:left="-48"/>
              <w:jc w:val="center"/>
              <w:rPr>
                <w:rFonts w:ascii="Angsana New" w:hAnsi="Angsana New"/>
                <w:sz w:val="32"/>
                <w:szCs w:val="32"/>
              </w:rPr>
            </w:pPr>
          </w:p>
        </w:tc>
        <w:tc>
          <w:tcPr>
            <w:tcW w:w="1380" w:type="dxa"/>
            <w:vAlign w:val="bottom"/>
          </w:tcPr>
          <w:p w14:paraId="1DA74E0E" w14:textId="77777777" w:rsidR="00E16ABB" w:rsidRPr="00934F7C" w:rsidRDefault="00E16ABB" w:rsidP="00E16ABB">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Less than </w:t>
            </w:r>
          </w:p>
          <w:p w14:paraId="366A384B" w14:textId="77777777" w:rsidR="00E16ABB" w:rsidRPr="00934F7C" w:rsidRDefault="00E16ABB" w:rsidP="00E16ABB">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 xml:space="preserve">1 year </w:t>
            </w:r>
          </w:p>
        </w:tc>
        <w:tc>
          <w:tcPr>
            <w:tcW w:w="1380" w:type="dxa"/>
            <w:vAlign w:val="bottom"/>
          </w:tcPr>
          <w:p w14:paraId="23FE5A7B" w14:textId="77777777" w:rsidR="00E16ABB" w:rsidRPr="00934F7C" w:rsidRDefault="00E16ABB" w:rsidP="00E16ABB">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1 - 5 years</w:t>
            </w:r>
          </w:p>
        </w:tc>
        <w:tc>
          <w:tcPr>
            <w:tcW w:w="1384" w:type="dxa"/>
            <w:vAlign w:val="bottom"/>
          </w:tcPr>
          <w:p w14:paraId="6FE1F43A" w14:textId="77777777" w:rsidR="00E16ABB" w:rsidRPr="00934F7C" w:rsidRDefault="00E16ABB" w:rsidP="00E16ABB">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Total</w:t>
            </w:r>
          </w:p>
        </w:tc>
      </w:tr>
      <w:tr w:rsidR="00E16ABB" w:rsidRPr="00934F7C" w14:paraId="4E820118" w14:textId="77777777" w:rsidTr="00761EEE">
        <w:tc>
          <w:tcPr>
            <w:tcW w:w="4950" w:type="dxa"/>
            <w:vAlign w:val="bottom"/>
          </w:tcPr>
          <w:p w14:paraId="5D166F6B" w14:textId="77777777" w:rsidR="00E16ABB" w:rsidRPr="00934F7C" w:rsidRDefault="00E16ABB" w:rsidP="00E16ABB">
            <w:pPr>
              <w:spacing w:line="380" w:lineRule="exact"/>
              <w:ind w:left="-48"/>
              <w:rPr>
                <w:rFonts w:ascii="Angsana New" w:hAnsi="Angsana New"/>
                <w:sz w:val="32"/>
                <w:szCs w:val="32"/>
              </w:rPr>
            </w:pPr>
          </w:p>
        </w:tc>
        <w:tc>
          <w:tcPr>
            <w:tcW w:w="1380" w:type="dxa"/>
            <w:vAlign w:val="bottom"/>
          </w:tcPr>
          <w:p w14:paraId="40BD3EED" w14:textId="77777777" w:rsidR="00E16ABB" w:rsidRPr="00934F7C" w:rsidRDefault="00E16ABB" w:rsidP="00E16ABB">
            <w:pPr>
              <w:tabs>
                <w:tab w:val="decimal" w:pos="899"/>
              </w:tabs>
              <w:spacing w:line="380" w:lineRule="exact"/>
              <w:jc w:val="thaiDistribute"/>
              <w:rPr>
                <w:rFonts w:ascii="Angsana New" w:hAnsi="Angsana New"/>
                <w:caps/>
                <w:sz w:val="32"/>
                <w:szCs w:val="32"/>
              </w:rPr>
            </w:pPr>
          </w:p>
        </w:tc>
        <w:tc>
          <w:tcPr>
            <w:tcW w:w="1380" w:type="dxa"/>
            <w:vAlign w:val="bottom"/>
          </w:tcPr>
          <w:p w14:paraId="3723E8E2" w14:textId="5508D45F" w:rsidR="00E16ABB" w:rsidRPr="00934F7C" w:rsidRDefault="00E16ABB" w:rsidP="00E16ABB">
            <w:pPr>
              <w:tabs>
                <w:tab w:val="decimal" w:pos="899"/>
              </w:tabs>
              <w:spacing w:line="380" w:lineRule="exact"/>
              <w:jc w:val="thaiDistribute"/>
              <w:rPr>
                <w:rFonts w:ascii="Angsana New" w:hAnsi="Angsana New"/>
                <w:caps/>
                <w:sz w:val="32"/>
                <w:szCs w:val="32"/>
              </w:rPr>
            </w:pPr>
          </w:p>
        </w:tc>
        <w:tc>
          <w:tcPr>
            <w:tcW w:w="1384" w:type="dxa"/>
            <w:vAlign w:val="bottom"/>
          </w:tcPr>
          <w:p w14:paraId="77A9F752" w14:textId="77777777" w:rsidR="00E16ABB" w:rsidRPr="00934F7C" w:rsidRDefault="00E16ABB" w:rsidP="00E16ABB">
            <w:pPr>
              <w:tabs>
                <w:tab w:val="decimal" w:pos="899"/>
              </w:tabs>
              <w:spacing w:line="380" w:lineRule="exact"/>
              <w:jc w:val="thaiDistribute"/>
              <w:rPr>
                <w:rFonts w:ascii="Angsana New" w:hAnsi="Angsana New"/>
                <w:caps/>
                <w:sz w:val="32"/>
                <w:szCs w:val="32"/>
              </w:rPr>
            </w:pPr>
          </w:p>
        </w:tc>
      </w:tr>
      <w:tr w:rsidR="00E16ABB" w:rsidRPr="00934F7C" w14:paraId="1871302C" w14:textId="77777777" w:rsidTr="00761EEE">
        <w:tc>
          <w:tcPr>
            <w:tcW w:w="4950" w:type="dxa"/>
            <w:vAlign w:val="bottom"/>
          </w:tcPr>
          <w:p w14:paraId="6C70DCBE" w14:textId="77777777"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Future minimum lease payments</w:t>
            </w:r>
          </w:p>
        </w:tc>
        <w:tc>
          <w:tcPr>
            <w:tcW w:w="1380" w:type="dxa"/>
            <w:vAlign w:val="bottom"/>
          </w:tcPr>
          <w:p w14:paraId="40D15BDC" w14:textId="7746C174"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2,917</w:t>
            </w:r>
          </w:p>
        </w:tc>
        <w:tc>
          <w:tcPr>
            <w:tcW w:w="1380" w:type="dxa"/>
            <w:vAlign w:val="bottom"/>
          </w:tcPr>
          <w:p w14:paraId="3ABDE40F" w14:textId="5A8EDB25"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5,811</w:t>
            </w:r>
          </w:p>
        </w:tc>
        <w:tc>
          <w:tcPr>
            <w:tcW w:w="1384" w:type="dxa"/>
            <w:vAlign w:val="bottom"/>
          </w:tcPr>
          <w:p w14:paraId="21E2E4D3" w14:textId="23E4F116"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8,728</w:t>
            </w:r>
          </w:p>
        </w:tc>
      </w:tr>
      <w:tr w:rsidR="00E16ABB" w:rsidRPr="00934F7C" w14:paraId="47118305" w14:textId="77777777" w:rsidTr="00761EEE">
        <w:tc>
          <w:tcPr>
            <w:tcW w:w="4950" w:type="dxa"/>
            <w:vAlign w:val="bottom"/>
          </w:tcPr>
          <w:p w14:paraId="4951C055" w14:textId="77777777"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Deferred interest expenses</w:t>
            </w:r>
          </w:p>
        </w:tc>
        <w:tc>
          <w:tcPr>
            <w:tcW w:w="1380" w:type="dxa"/>
            <w:vAlign w:val="bottom"/>
          </w:tcPr>
          <w:p w14:paraId="604C4722" w14:textId="57BAF81F"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(309)</w:t>
            </w:r>
          </w:p>
        </w:tc>
        <w:tc>
          <w:tcPr>
            <w:tcW w:w="1380" w:type="dxa"/>
            <w:vAlign w:val="bottom"/>
          </w:tcPr>
          <w:p w14:paraId="6951BD6A" w14:textId="7D21C6FE"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(296)</w:t>
            </w:r>
          </w:p>
        </w:tc>
        <w:tc>
          <w:tcPr>
            <w:tcW w:w="1384" w:type="dxa"/>
            <w:vAlign w:val="bottom"/>
          </w:tcPr>
          <w:p w14:paraId="7FDC7215" w14:textId="784E709E"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(605)</w:t>
            </w:r>
          </w:p>
        </w:tc>
      </w:tr>
      <w:tr w:rsidR="00E16ABB" w:rsidRPr="00934F7C" w14:paraId="09B5D833" w14:textId="77777777" w:rsidTr="00761EEE">
        <w:tc>
          <w:tcPr>
            <w:tcW w:w="4950" w:type="dxa"/>
            <w:vAlign w:val="bottom"/>
          </w:tcPr>
          <w:p w14:paraId="05DC262B" w14:textId="77777777" w:rsidR="00E16ABB" w:rsidRPr="00934F7C" w:rsidRDefault="00E16ABB" w:rsidP="00E16ABB">
            <w:pPr>
              <w:spacing w:line="380" w:lineRule="exact"/>
              <w:ind w:right="-193"/>
              <w:rPr>
                <w:rFonts w:ascii="Angsana New" w:hAnsi="Angsana New"/>
                <w:spacing w:val="-2"/>
                <w:sz w:val="32"/>
                <w:szCs w:val="32"/>
                <w:cs/>
              </w:rPr>
            </w:pPr>
            <w:r w:rsidRPr="00934F7C">
              <w:rPr>
                <w:rFonts w:ascii="Angsana New" w:hAnsi="Angsana New"/>
                <w:spacing w:val="-2"/>
                <w:sz w:val="32"/>
                <w:szCs w:val="32"/>
              </w:rPr>
              <w:t xml:space="preserve">Present value of future minimum lease payments </w:t>
            </w:r>
          </w:p>
        </w:tc>
        <w:tc>
          <w:tcPr>
            <w:tcW w:w="1380" w:type="dxa"/>
            <w:vAlign w:val="bottom"/>
          </w:tcPr>
          <w:p w14:paraId="69B100CE" w14:textId="56F4D411"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2,608</w:t>
            </w:r>
          </w:p>
        </w:tc>
        <w:tc>
          <w:tcPr>
            <w:tcW w:w="1380" w:type="dxa"/>
            <w:vAlign w:val="bottom"/>
          </w:tcPr>
          <w:p w14:paraId="4678E016" w14:textId="6FE33AF2"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5,515</w:t>
            </w:r>
          </w:p>
        </w:tc>
        <w:tc>
          <w:tcPr>
            <w:tcW w:w="1384" w:type="dxa"/>
            <w:vAlign w:val="bottom"/>
          </w:tcPr>
          <w:p w14:paraId="2639927F" w14:textId="294FFC6E"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8,123</w:t>
            </w:r>
          </w:p>
        </w:tc>
      </w:tr>
    </w:tbl>
    <w:p w14:paraId="2033C9A3" w14:textId="779A49FA" w:rsidR="00711D43" w:rsidRPr="00934F7C" w:rsidRDefault="007758EE" w:rsidP="00546CAF">
      <w:pPr>
        <w:tabs>
          <w:tab w:val="left" w:pos="540"/>
          <w:tab w:val="left" w:pos="2160"/>
          <w:tab w:val="right" w:pos="7280"/>
          <w:tab w:val="right" w:pos="8540"/>
        </w:tabs>
        <w:spacing w:before="240" w:after="120" w:line="380" w:lineRule="exact"/>
        <w:ind w:left="547" w:hanging="547"/>
        <w:jc w:val="thaiDistribute"/>
        <w:rPr>
          <w:rFonts w:ascii="Angsana New" w:hAnsi="Angsana New"/>
          <w:b/>
          <w:bCs/>
          <w:color w:val="000000"/>
          <w:sz w:val="32"/>
          <w:szCs w:val="32"/>
        </w:rPr>
      </w:pPr>
      <w:r w:rsidRPr="00934F7C">
        <w:rPr>
          <w:rFonts w:ascii="Angsana New" w:hAnsi="Angsana New"/>
          <w:b/>
          <w:bCs/>
          <w:color w:val="000000"/>
          <w:sz w:val="32"/>
          <w:szCs w:val="32"/>
        </w:rPr>
        <w:t>1</w:t>
      </w:r>
      <w:r w:rsidR="00E16ABB" w:rsidRPr="00934F7C">
        <w:rPr>
          <w:rFonts w:ascii="Angsana New" w:hAnsi="Angsana New"/>
          <w:b/>
          <w:bCs/>
          <w:color w:val="000000"/>
          <w:sz w:val="32"/>
          <w:szCs w:val="32"/>
        </w:rPr>
        <w:t>3</w:t>
      </w:r>
      <w:r w:rsidR="006F0695" w:rsidRPr="00934F7C">
        <w:rPr>
          <w:rFonts w:ascii="Angsana New" w:hAnsi="Angsana New"/>
          <w:b/>
          <w:bCs/>
          <w:color w:val="000000"/>
          <w:sz w:val="32"/>
          <w:szCs w:val="32"/>
        </w:rPr>
        <w:t>.</w:t>
      </w:r>
      <w:r w:rsidR="00C83353" w:rsidRPr="00934F7C">
        <w:rPr>
          <w:rFonts w:ascii="Angsana New" w:hAnsi="Angsana New"/>
          <w:b/>
          <w:bCs/>
          <w:color w:val="000000"/>
          <w:sz w:val="32"/>
          <w:szCs w:val="32"/>
        </w:rPr>
        <w:tab/>
      </w:r>
      <w:bookmarkStart w:id="1" w:name="_Hlk45107667"/>
      <w:r w:rsidR="004E10D5" w:rsidRPr="00934F7C">
        <w:rPr>
          <w:rFonts w:ascii="Angsana New" w:hAnsi="Angsana New"/>
          <w:b/>
          <w:bCs/>
          <w:color w:val="000000"/>
          <w:sz w:val="32"/>
          <w:szCs w:val="32"/>
        </w:rPr>
        <w:t xml:space="preserve">Non – current </w:t>
      </w:r>
      <w:r w:rsidR="004E10D5" w:rsidRPr="00934F7C">
        <w:rPr>
          <w:rFonts w:ascii="Angsana New" w:hAnsi="Angsana New"/>
          <w:b/>
          <w:bCs/>
          <w:sz w:val="32"/>
          <w:szCs w:val="32"/>
        </w:rPr>
        <w:t>provisions</w:t>
      </w:r>
      <w:r w:rsidR="004E10D5" w:rsidRPr="00934F7C">
        <w:rPr>
          <w:rFonts w:ascii="Angsana New" w:hAnsi="Angsana New"/>
          <w:b/>
          <w:bCs/>
          <w:color w:val="000000"/>
          <w:sz w:val="32"/>
          <w:szCs w:val="32"/>
        </w:rPr>
        <w:t xml:space="preserve"> employee benefit</w:t>
      </w:r>
      <w:bookmarkEnd w:id="1"/>
    </w:p>
    <w:p w14:paraId="7DCB3306" w14:textId="14AA2FD2" w:rsidR="001B3240" w:rsidRPr="00934F7C" w:rsidRDefault="00622E37" w:rsidP="00546CAF">
      <w:pPr>
        <w:tabs>
          <w:tab w:val="left" w:pos="630"/>
        </w:tabs>
        <w:spacing w:before="120" w:after="120" w:line="380" w:lineRule="exact"/>
        <w:ind w:left="547" w:hanging="547"/>
        <w:jc w:val="both"/>
        <w:rPr>
          <w:rFonts w:ascii="Angsana New" w:hAnsi="Angsana New"/>
          <w:color w:val="000000"/>
          <w:sz w:val="32"/>
          <w:szCs w:val="32"/>
        </w:rPr>
      </w:pPr>
      <w:r w:rsidRPr="00934F7C">
        <w:rPr>
          <w:rFonts w:ascii="Angsana New" w:hAnsi="Angsana New"/>
          <w:sz w:val="32"/>
          <w:szCs w:val="32"/>
        </w:rPr>
        <w:tab/>
      </w:r>
      <w:r w:rsidR="004E10D5" w:rsidRPr="00934F7C">
        <w:rPr>
          <w:rFonts w:ascii="Angsana New" w:hAnsi="Angsana New"/>
          <w:sz w:val="32"/>
          <w:szCs w:val="32"/>
        </w:rPr>
        <w:t>Presented</w:t>
      </w:r>
      <w:r w:rsidR="004E10D5" w:rsidRPr="00934F7C">
        <w:rPr>
          <w:rFonts w:ascii="Angsana New" w:hAnsi="Angsana New"/>
          <w:color w:val="000000"/>
          <w:sz w:val="32"/>
          <w:szCs w:val="32"/>
        </w:rPr>
        <w:t xml:space="preserve"> below is a summary of movements in </w:t>
      </w:r>
      <w:r w:rsidR="007E6FF8" w:rsidRPr="00934F7C">
        <w:rPr>
          <w:rFonts w:ascii="Angsana New" w:hAnsi="Angsana New"/>
          <w:color w:val="000000"/>
          <w:sz w:val="32"/>
          <w:szCs w:val="32"/>
        </w:rPr>
        <w:t xml:space="preserve">non – current provisions employee </w:t>
      </w:r>
      <w:proofErr w:type="gramStart"/>
      <w:r w:rsidR="007E6FF8" w:rsidRPr="00934F7C">
        <w:rPr>
          <w:rFonts w:ascii="Angsana New" w:hAnsi="Angsana New"/>
          <w:color w:val="000000"/>
          <w:sz w:val="32"/>
          <w:szCs w:val="32"/>
        </w:rPr>
        <w:t>benefit</w:t>
      </w:r>
      <w:proofErr w:type="gramEnd"/>
      <w:r w:rsidR="007E6FF8" w:rsidRPr="00934F7C">
        <w:rPr>
          <w:rFonts w:ascii="Angsana New" w:hAnsi="Angsana New"/>
          <w:color w:val="000000"/>
          <w:sz w:val="32"/>
          <w:szCs w:val="32"/>
        </w:rPr>
        <w:t xml:space="preserve"> </w:t>
      </w:r>
      <w:r w:rsidR="004E10D5" w:rsidRPr="00934F7C">
        <w:rPr>
          <w:rFonts w:ascii="Angsana New" w:hAnsi="Angsana New"/>
          <w:color w:val="000000"/>
          <w:sz w:val="32"/>
          <w:szCs w:val="32"/>
        </w:rPr>
        <w:t>the</w:t>
      </w:r>
      <w:r w:rsidR="00824FC5" w:rsidRPr="00934F7C">
        <w:rPr>
          <w:rFonts w:ascii="Angsana New" w:hAnsi="Angsana New"/>
          <w:color w:val="000000"/>
          <w:sz w:val="32"/>
          <w:szCs w:val="32"/>
        </w:rPr>
        <w:t xml:space="preserve"> </w:t>
      </w:r>
      <w:r w:rsidR="007C487B">
        <w:rPr>
          <w:rFonts w:ascii="Angsana New" w:hAnsi="Angsana New"/>
          <w:color w:val="000000"/>
          <w:sz w:val="32"/>
          <w:szCs w:val="32"/>
        </w:rPr>
        <w:t>nine</w:t>
      </w:r>
      <w:r w:rsidR="00464148" w:rsidRPr="00934F7C">
        <w:rPr>
          <w:rFonts w:ascii="Angsana New" w:hAnsi="Angsana New"/>
          <w:color w:val="000000"/>
          <w:sz w:val="32"/>
          <w:szCs w:val="32"/>
        </w:rPr>
        <w:t xml:space="preserve">-month </w:t>
      </w:r>
      <w:r w:rsidR="00561260" w:rsidRPr="00934F7C">
        <w:rPr>
          <w:rFonts w:ascii="Angsana New" w:hAnsi="Angsana New"/>
          <w:color w:val="000000"/>
          <w:sz w:val="32"/>
          <w:szCs w:val="32"/>
        </w:rPr>
        <w:t>period</w:t>
      </w:r>
      <w:r w:rsidR="00DF7F64" w:rsidRPr="00934F7C">
        <w:rPr>
          <w:rFonts w:ascii="Angsana New" w:hAnsi="Angsana New"/>
          <w:color w:val="000000"/>
          <w:sz w:val="32"/>
          <w:szCs w:val="32"/>
        </w:rPr>
        <w:t xml:space="preserve"> </w:t>
      </w:r>
      <w:r w:rsidR="001B3240" w:rsidRPr="00934F7C">
        <w:rPr>
          <w:rFonts w:ascii="Angsana New" w:hAnsi="Angsana New"/>
          <w:color w:val="000000"/>
          <w:sz w:val="32"/>
          <w:szCs w:val="32"/>
        </w:rPr>
        <w:t xml:space="preserve">ended </w:t>
      </w:r>
      <w:r w:rsidR="00464148" w:rsidRPr="00934F7C">
        <w:rPr>
          <w:rFonts w:ascii="Angsana New" w:hAnsi="Angsana New"/>
          <w:color w:val="000000"/>
          <w:sz w:val="32"/>
          <w:szCs w:val="32"/>
        </w:rPr>
        <w:t xml:space="preserve">30 </w:t>
      </w:r>
      <w:r w:rsidR="007C487B">
        <w:rPr>
          <w:rFonts w:ascii="Angsana New" w:hAnsi="Angsana New"/>
          <w:color w:val="000000"/>
          <w:sz w:val="32"/>
          <w:szCs w:val="32"/>
        </w:rPr>
        <w:t>September</w:t>
      </w:r>
      <w:r w:rsidR="00464148" w:rsidRPr="00934F7C">
        <w:rPr>
          <w:rFonts w:ascii="Angsana New" w:hAnsi="Angsana New"/>
          <w:color w:val="000000"/>
          <w:sz w:val="32"/>
          <w:szCs w:val="32"/>
        </w:rPr>
        <w:t xml:space="preserve"> </w:t>
      </w:r>
      <w:r w:rsidR="00994F3F" w:rsidRPr="00934F7C">
        <w:rPr>
          <w:rFonts w:ascii="Angsana New" w:hAnsi="Angsana New"/>
          <w:color w:val="000000"/>
          <w:sz w:val="32"/>
          <w:szCs w:val="32"/>
        </w:rPr>
        <w:t>20</w:t>
      </w:r>
      <w:r w:rsidR="005F752C" w:rsidRPr="00934F7C">
        <w:rPr>
          <w:rFonts w:ascii="Angsana New" w:hAnsi="Angsana New"/>
          <w:color w:val="000000"/>
          <w:sz w:val="32"/>
          <w:szCs w:val="32"/>
        </w:rPr>
        <w:t>20</w:t>
      </w:r>
      <w:r w:rsidR="001B3240" w:rsidRPr="00934F7C">
        <w:rPr>
          <w:rFonts w:ascii="Angsana New" w:hAnsi="Angsana New"/>
          <w:color w:val="000000"/>
          <w:sz w:val="32"/>
          <w:szCs w:val="32"/>
        </w:rPr>
        <w:t>.</w:t>
      </w:r>
    </w:p>
    <w:tbl>
      <w:tblPr>
        <w:tblW w:w="4778" w:type="pct"/>
        <w:tblInd w:w="450" w:type="dxa"/>
        <w:tblLook w:val="01E0" w:firstRow="1" w:lastRow="1" w:firstColumn="1" w:lastColumn="1" w:noHBand="0" w:noVBand="0"/>
      </w:tblPr>
      <w:tblGrid>
        <w:gridCol w:w="4051"/>
        <w:gridCol w:w="1672"/>
        <w:gridCol w:w="1672"/>
        <w:gridCol w:w="1674"/>
      </w:tblGrid>
      <w:tr w:rsidR="00840804" w:rsidRPr="00934F7C" w14:paraId="288A043A" w14:textId="77777777" w:rsidTr="000A4281">
        <w:tc>
          <w:tcPr>
            <w:tcW w:w="2233" w:type="pct"/>
          </w:tcPr>
          <w:p w14:paraId="777171F3" w14:textId="77777777" w:rsidR="00840804" w:rsidRPr="00934F7C" w:rsidRDefault="00840804" w:rsidP="00546CAF">
            <w:pPr>
              <w:spacing w:line="380" w:lineRule="exact"/>
              <w:rPr>
                <w:rFonts w:ascii="Angsana New" w:hAnsi="Angsana New"/>
                <w:color w:val="000000"/>
                <w:sz w:val="32"/>
                <w:szCs w:val="32"/>
              </w:rPr>
            </w:pPr>
          </w:p>
        </w:tc>
        <w:tc>
          <w:tcPr>
            <w:tcW w:w="2767" w:type="pct"/>
            <w:gridSpan w:val="3"/>
            <w:hideMark/>
          </w:tcPr>
          <w:p w14:paraId="562D7262" w14:textId="19A0B2CC" w:rsidR="00840804" w:rsidRPr="00934F7C" w:rsidRDefault="00840804" w:rsidP="00546CAF">
            <w:pPr>
              <w:tabs>
                <w:tab w:val="left" w:pos="1440"/>
              </w:tabs>
              <w:spacing w:line="380" w:lineRule="exact"/>
              <w:jc w:val="right"/>
              <w:rPr>
                <w:rFonts w:ascii="Angsana New" w:hAnsi="Angsana New"/>
                <w:color w:val="000000"/>
                <w:sz w:val="32"/>
                <w:szCs w:val="32"/>
              </w:rPr>
            </w:pPr>
            <w:r w:rsidRPr="00934F7C">
              <w:rPr>
                <w:rFonts w:ascii="Angsana New" w:hAnsi="Angsana New"/>
                <w:color w:val="000000"/>
                <w:sz w:val="32"/>
                <w:szCs w:val="32"/>
              </w:rPr>
              <w:t xml:space="preserve">(Unit: </w:t>
            </w:r>
            <w:r w:rsidRPr="00934F7C">
              <w:rPr>
                <w:rFonts w:ascii="Angsana New" w:hAnsi="Angsana New"/>
                <w:sz w:val="32"/>
                <w:szCs w:val="32"/>
              </w:rPr>
              <w:t>Thousand</w:t>
            </w:r>
            <w:r w:rsidRPr="00934F7C">
              <w:rPr>
                <w:rFonts w:ascii="Angsana New" w:hAnsi="Angsana New"/>
                <w:color w:val="000000"/>
                <w:sz w:val="32"/>
                <w:szCs w:val="32"/>
              </w:rPr>
              <w:t xml:space="preserve"> Baht)</w:t>
            </w:r>
          </w:p>
        </w:tc>
      </w:tr>
      <w:tr w:rsidR="00840804" w:rsidRPr="00934F7C" w14:paraId="3521DBA9" w14:textId="77777777" w:rsidTr="000A4281">
        <w:tc>
          <w:tcPr>
            <w:tcW w:w="2233" w:type="pct"/>
          </w:tcPr>
          <w:p w14:paraId="51D0EAC1" w14:textId="1020DAFC" w:rsidR="00840804" w:rsidRPr="00934F7C" w:rsidRDefault="00840804" w:rsidP="00546CAF">
            <w:pPr>
              <w:spacing w:line="380" w:lineRule="exact"/>
              <w:rPr>
                <w:rFonts w:ascii="Angsana New" w:hAnsi="Angsana New"/>
                <w:sz w:val="32"/>
                <w:szCs w:val="32"/>
              </w:rPr>
            </w:pPr>
          </w:p>
        </w:tc>
        <w:tc>
          <w:tcPr>
            <w:tcW w:w="922" w:type="pct"/>
            <w:vAlign w:val="bottom"/>
            <w:hideMark/>
          </w:tcPr>
          <w:p w14:paraId="56CAC51B" w14:textId="1BCA93EC" w:rsidR="00840804" w:rsidRPr="00934F7C" w:rsidRDefault="00840804" w:rsidP="00546CAF">
            <w:pPr>
              <w:pBdr>
                <w:bottom w:val="single" w:sz="4" w:space="1" w:color="auto"/>
              </w:pBdr>
              <w:tabs>
                <w:tab w:val="left" w:pos="1440"/>
              </w:tabs>
              <w:spacing w:line="380" w:lineRule="exact"/>
              <w:jc w:val="center"/>
              <w:rPr>
                <w:rFonts w:ascii="Angsana New" w:hAnsi="Angsana New"/>
                <w:sz w:val="32"/>
                <w:szCs w:val="32"/>
              </w:rPr>
            </w:pPr>
            <w:r w:rsidRPr="00934F7C">
              <w:rPr>
                <w:rFonts w:ascii="Angsana New" w:hAnsi="Angsana New"/>
                <w:sz w:val="32"/>
                <w:szCs w:val="32"/>
              </w:rPr>
              <w:t>Employee retirement benefits</w:t>
            </w:r>
          </w:p>
        </w:tc>
        <w:tc>
          <w:tcPr>
            <w:tcW w:w="922" w:type="pct"/>
            <w:vAlign w:val="bottom"/>
            <w:hideMark/>
          </w:tcPr>
          <w:p w14:paraId="3BF8723A" w14:textId="77777777" w:rsidR="00840804" w:rsidRPr="00934F7C" w:rsidRDefault="00840804" w:rsidP="00546CAF">
            <w:pPr>
              <w:pBdr>
                <w:bottom w:val="single" w:sz="4" w:space="1" w:color="auto"/>
              </w:pBdr>
              <w:tabs>
                <w:tab w:val="left" w:pos="1440"/>
              </w:tabs>
              <w:spacing w:line="380" w:lineRule="exact"/>
              <w:jc w:val="center"/>
              <w:rPr>
                <w:rFonts w:ascii="Angsana New" w:hAnsi="Angsana New"/>
                <w:sz w:val="32"/>
                <w:szCs w:val="32"/>
              </w:rPr>
            </w:pPr>
            <w:r w:rsidRPr="00934F7C">
              <w:rPr>
                <w:rFonts w:ascii="Angsana New" w:hAnsi="Angsana New"/>
                <w:sz w:val="32"/>
                <w:szCs w:val="32"/>
              </w:rPr>
              <w:t>Other long-term employee benefits</w:t>
            </w:r>
          </w:p>
        </w:tc>
        <w:tc>
          <w:tcPr>
            <w:tcW w:w="923" w:type="pct"/>
            <w:vAlign w:val="bottom"/>
            <w:hideMark/>
          </w:tcPr>
          <w:p w14:paraId="4542F79B" w14:textId="77777777" w:rsidR="00840804" w:rsidRPr="00934F7C" w:rsidRDefault="00840804" w:rsidP="00546CAF">
            <w:pPr>
              <w:pBdr>
                <w:bottom w:val="single" w:sz="4" w:space="1" w:color="auto"/>
              </w:pBdr>
              <w:tabs>
                <w:tab w:val="left" w:pos="1440"/>
              </w:tabs>
              <w:spacing w:line="380" w:lineRule="exact"/>
              <w:jc w:val="center"/>
              <w:rPr>
                <w:rFonts w:ascii="Angsana New" w:hAnsi="Angsana New"/>
                <w:sz w:val="32"/>
                <w:szCs w:val="32"/>
              </w:rPr>
            </w:pPr>
            <w:r w:rsidRPr="00934F7C">
              <w:rPr>
                <w:rFonts w:ascii="Angsana New" w:hAnsi="Angsana New"/>
                <w:sz w:val="32"/>
                <w:szCs w:val="32"/>
              </w:rPr>
              <w:t>Total</w:t>
            </w:r>
          </w:p>
        </w:tc>
      </w:tr>
      <w:tr w:rsidR="00840804" w:rsidRPr="00934F7C" w14:paraId="0E5248B7" w14:textId="77777777" w:rsidTr="000A4281">
        <w:tc>
          <w:tcPr>
            <w:tcW w:w="2233" w:type="pct"/>
            <w:hideMark/>
          </w:tcPr>
          <w:p w14:paraId="6EF4C0E0" w14:textId="549037E1" w:rsidR="00840804" w:rsidRPr="00934F7C" w:rsidRDefault="00840804" w:rsidP="00546CAF">
            <w:pPr>
              <w:spacing w:line="380" w:lineRule="exact"/>
              <w:rPr>
                <w:rFonts w:ascii="Angsana New" w:hAnsi="Angsana New"/>
                <w:sz w:val="32"/>
                <w:szCs w:val="32"/>
              </w:rPr>
            </w:pPr>
            <w:r w:rsidRPr="00934F7C">
              <w:rPr>
                <w:rFonts w:ascii="Angsana New" w:hAnsi="Angsana New"/>
                <w:sz w:val="32"/>
                <w:szCs w:val="32"/>
              </w:rPr>
              <w:t xml:space="preserve">Balance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1 January 20</w:t>
            </w:r>
            <w:r w:rsidR="00965681" w:rsidRPr="00934F7C">
              <w:rPr>
                <w:rFonts w:ascii="Angsana New" w:hAnsi="Angsana New"/>
                <w:sz w:val="32"/>
                <w:szCs w:val="32"/>
              </w:rPr>
              <w:t>20</w:t>
            </w:r>
          </w:p>
        </w:tc>
        <w:tc>
          <w:tcPr>
            <w:tcW w:w="922" w:type="pct"/>
          </w:tcPr>
          <w:p w14:paraId="3E985373" w14:textId="5CCC6BE8" w:rsidR="00840804" w:rsidRPr="00934F7C" w:rsidRDefault="005F752C" w:rsidP="00546CAF">
            <w:pPr>
              <w:tabs>
                <w:tab w:val="decimal" w:pos="1242"/>
              </w:tabs>
              <w:spacing w:line="380" w:lineRule="exact"/>
              <w:ind w:right="12"/>
              <w:rPr>
                <w:rFonts w:ascii="Angsana New" w:hAnsi="Angsana New"/>
                <w:sz w:val="32"/>
                <w:szCs w:val="32"/>
              </w:rPr>
            </w:pPr>
            <w:r w:rsidRPr="00934F7C">
              <w:rPr>
                <w:rFonts w:ascii="Angsana New" w:hAnsi="Angsana New"/>
                <w:sz w:val="32"/>
                <w:szCs w:val="32"/>
              </w:rPr>
              <w:t>11,933</w:t>
            </w:r>
          </w:p>
        </w:tc>
        <w:tc>
          <w:tcPr>
            <w:tcW w:w="922" w:type="pct"/>
          </w:tcPr>
          <w:p w14:paraId="74C64934" w14:textId="08115107" w:rsidR="00840804" w:rsidRPr="00934F7C" w:rsidRDefault="005F752C" w:rsidP="00546CAF">
            <w:pPr>
              <w:tabs>
                <w:tab w:val="decimal" w:pos="1242"/>
              </w:tabs>
              <w:spacing w:line="380" w:lineRule="exact"/>
              <w:ind w:right="12"/>
              <w:rPr>
                <w:rFonts w:ascii="Angsana New" w:hAnsi="Angsana New"/>
                <w:sz w:val="32"/>
                <w:szCs w:val="32"/>
              </w:rPr>
            </w:pPr>
            <w:r w:rsidRPr="00934F7C">
              <w:rPr>
                <w:rFonts w:ascii="Angsana New" w:hAnsi="Angsana New"/>
                <w:sz w:val="32"/>
                <w:szCs w:val="32"/>
              </w:rPr>
              <w:t>728</w:t>
            </w:r>
          </w:p>
        </w:tc>
        <w:tc>
          <w:tcPr>
            <w:tcW w:w="923" w:type="pct"/>
          </w:tcPr>
          <w:p w14:paraId="75F33557" w14:textId="22A29A5E" w:rsidR="00840804" w:rsidRPr="00934F7C" w:rsidRDefault="005F752C" w:rsidP="00546CAF">
            <w:pPr>
              <w:tabs>
                <w:tab w:val="decimal" w:pos="1242"/>
              </w:tabs>
              <w:spacing w:line="380" w:lineRule="exact"/>
              <w:ind w:right="12"/>
              <w:rPr>
                <w:rFonts w:ascii="Angsana New" w:hAnsi="Angsana New"/>
                <w:sz w:val="32"/>
                <w:szCs w:val="32"/>
              </w:rPr>
            </w:pPr>
            <w:r w:rsidRPr="00934F7C">
              <w:rPr>
                <w:rFonts w:ascii="Angsana New" w:hAnsi="Angsana New"/>
                <w:sz w:val="32"/>
                <w:szCs w:val="32"/>
              </w:rPr>
              <w:t>12,661</w:t>
            </w:r>
          </w:p>
        </w:tc>
      </w:tr>
      <w:tr w:rsidR="00E16ABB" w:rsidRPr="00934F7C" w14:paraId="119EC0A2" w14:textId="77777777" w:rsidTr="000A4281">
        <w:tc>
          <w:tcPr>
            <w:tcW w:w="2233" w:type="pct"/>
          </w:tcPr>
          <w:p w14:paraId="05BC3C92" w14:textId="56C7C691" w:rsidR="00E16ABB" w:rsidRPr="00934F7C" w:rsidRDefault="00E16ABB" w:rsidP="00E16ABB">
            <w:pPr>
              <w:spacing w:line="380" w:lineRule="exact"/>
              <w:rPr>
                <w:rFonts w:ascii="Angsana New" w:hAnsi="Angsana New"/>
                <w:sz w:val="32"/>
                <w:szCs w:val="32"/>
              </w:rPr>
            </w:pPr>
            <w:r w:rsidRPr="00934F7C">
              <w:rPr>
                <w:rFonts w:ascii="Angsana New" w:hAnsi="Angsana New"/>
                <w:sz w:val="32"/>
                <w:szCs w:val="32"/>
              </w:rPr>
              <w:t>Add: Recognition during period</w:t>
            </w:r>
          </w:p>
        </w:tc>
        <w:tc>
          <w:tcPr>
            <w:tcW w:w="922" w:type="pct"/>
          </w:tcPr>
          <w:p w14:paraId="216C6756" w14:textId="3ADF746F" w:rsidR="00E16ABB" w:rsidRPr="00934F7C" w:rsidRDefault="00AD56F9" w:rsidP="00E16ABB">
            <w:pPr>
              <w:tabs>
                <w:tab w:val="decimal" w:pos="1242"/>
              </w:tabs>
              <w:spacing w:line="380" w:lineRule="exact"/>
              <w:ind w:right="12"/>
              <w:rPr>
                <w:rFonts w:ascii="Angsana New" w:hAnsi="Angsana New"/>
                <w:sz w:val="32"/>
                <w:szCs w:val="32"/>
              </w:rPr>
            </w:pPr>
            <w:r>
              <w:rPr>
                <w:rFonts w:ascii="Angsana New" w:hAnsi="Angsana New"/>
                <w:sz w:val="32"/>
                <w:szCs w:val="32"/>
              </w:rPr>
              <w:t>726</w:t>
            </w:r>
          </w:p>
        </w:tc>
        <w:tc>
          <w:tcPr>
            <w:tcW w:w="922" w:type="pct"/>
          </w:tcPr>
          <w:p w14:paraId="56C50DDB" w14:textId="6CE5854D" w:rsidR="00E16ABB" w:rsidRPr="00934F7C" w:rsidRDefault="00AD56F9" w:rsidP="00E16ABB">
            <w:pPr>
              <w:tabs>
                <w:tab w:val="decimal" w:pos="1242"/>
              </w:tabs>
              <w:spacing w:line="380" w:lineRule="exact"/>
              <w:ind w:right="12"/>
              <w:rPr>
                <w:rFonts w:ascii="Angsana New" w:hAnsi="Angsana New"/>
                <w:sz w:val="32"/>
                <w:szCs w:val="32"/>
              </w:rPr>
            </w:pPr>
            <w:r>
              <w:rPr>
                <w:rFonts w:ascii="Angsana New" w:hAnsi="Angsana New"/>
                <w:sz w:val="32"/>
                <w:szCs w:val="32"/>
              </w:rPr>
              <w:t>74</w:t>
            </w:r>
          </w:p>
        </w:tc>
        <w:tc>
          <w:tcPr>
            <w:tcW w:w="923" w:type="pct"/>
            <w:vAlign w:val="bottom"/>
          </w:tcPr>
          <w:p w14:paraId="60B16C90" w14:textId="5CC3AEC5" w:rsidR="00E16ABB" w:rsidRPr="00934F7C" w:rsidRDefault="00AD56F9" w:rsidP="00E16ABB">
            <w:pPr>
              <w:tabs>
                <w:tab w:val="decimal" w:pos="1242"/>
              </w:tabs>
              <w:spacing w:line="380" w:lineRule="exact"/>
              <w:ind w:right="12"/>
              <w:rPr>
                <w:rFonts w:ascii="Angsana New" w:hAnsi="Angsana New"/>
                <w:sz w:val="32"/>
                <w:szCs w:val="32"/>
              </w:rPr>
            </w:pPr>
            <w:r>
              <w:rPr>
                <w:rFonts w:ascii="Angsana New" w:hAnsi="Angsana New"/>
                <w:sz w:val="32"/>
                <w:szCs w:val="32"/>
              </w:rPr>
              <w:t>800</w:t>
            </w:r>
          </w:p>
        </w:tc>
      </w:tr>
      <w:tr w:rsidR="00E16ABB" w:rsidRPr="00934F7C" w14:paraId="178C870C" w14:textId="77777777" w:rsidTr="000A4281">
        <w:tc>
          <w:tcPr>
            <w:tcW w:w="2233" w:type="pct"/>
          </w:tcPr>
          <w:p w14:paraId="1250C50C" w14:textId="51B6E552"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 xml:space="preserve">Less: </w:t>
            </w:r>
            <w:r w:rsidR="00125B95" w:rsidRPr="00934F7C">
              <w:rPr>
                <w:rFonts w:ascii="Angsana New" w:hAnsi="Angsana New"/>
                <w:sz w:val="32"/>
                <w:szCs w:val="32"/>
              </w:rPr>
              <w:t>Payment during period</w:t>
            </w:r>
          </w:p>
        </w:tc>
        <w:tc>
          <w:tcPr>
            <w:tcW w:w="922" w:type="pct"/>
          </w:tcPr>
          <w:p w14:paraId="3FA407B2" w14:textId="15FBEE65" w:rsidR="00E16ABB" w:rsidRPr="00934F7C" w:rsidRDefault="00AD56F9" w:rsidP="00E16ABB">
            <w:pPr>
              <w:tabs>
                <w:tab w:val="decimal" w:pos="1242"/>
              </w:tabs>
              <w:spacing w:line="380" w:lineRule="exact"/>
              <w:ind w:right="12"/>
              <w:rPr>
                <w:rFonts w:ascii="Angsana New" w:hAnsi="Angsana New"/>
                <w:sz w:val="32"/>
                <w:szCs w:val="32"/>
              </w:rPr>
            </w:pPr>
            <w:r>
              <w:rPr>
                <w:rFonts w:ascii="Angsana New" w:hAnsi="Angsana New"/>
                <w:sz w:val="32"/>
                <w:szCs w:val="32"/>
              </w:rPr>
              <w:t>(7,403)</w:t>
            </w:r>
          </w:p>
        </w:tc>
        <w:tc>
          <w:tcPr>
            <w:tcW w:w="922" w:type="pct"/>
          </w:tcPr>
          <w:p w14:paraId="12C80332" w14:textId="6CD72F7F" w:rsidR="00E16ABB" w:rsidRPr="00934F7C" w:rsidRDefault="00AD56F9" w:rsidP="00E16ABB">
            <w:pPr>
              <w:tabs>
                <w:tab w:val="decimal" w:pos="1242"/>
              </w:tabs>
              <w:spacing w:line="380" w:lineRule="exact"/>
              <w:ind w:right="12"/>
              <w:rPr>
                <w:rFonts w:ascii="Angsana New" w:hAnsi="Angsana New"/>
                <w:sz w:val="32"/>
                <w:szCs w:val="32"/>
              </w:rPr>
            </w:pPr>
            <w:r>
              <w:rPr>
                <w:rFonts w:ascii="Angsana New" w:hAnsi="Angsana New"/>
                <w:sz w:val="32"/>
                <w:szCs w:val="32"/>
              </w:rPr>
              <w:t>(114)</w:t>
            </w:r>
          </w:p>
        </w:tc>
        <w:tc>
          <w:tcPr>
            <w:tcW w:w="923" w:type="pct"/>
            <w:vAlign w:val="bottom"/>
          </w:tcPr>
          <w:p w14:paraId="1E2F4C3D" w14:textId="5C875E03" w:rsidR="00E16ABB" w:rsidRPr="00934F7C" w:rsidRDefault="00AD56F9" w:rsidP="00E16ABB">
            <w:pPr>
              <w:tabs>
                <w:tab w:val="decimal" w:pos="1242"/>
              </w:tabs>
              <w:spacing w:line="380" w:lineRule="exact"/>
              <w:ind w:right="12"/>
              <w:rPr>
                <w:rFonts w:ascii="Angsana New" w:hAnsi="Angsana New"/>
                <w:sz w:val="32"/>
                <w:szCs w:val="32"/>
              </w:rPr>
            </w:pPr>
            <w:r>
              <w:rPr>
                <w:rFonts w:ascii="Angsana New" w:hAnsi="Angsana New"/>
                <w:sz w:val="32"/>
                <w:szCs w:val="32"/>
              </w:rPr>
              <w:t>(7,517)</w:t>
            </w:r>
          </w:p>
        </w:tc>
      </w:tr>
      <w:tr w:rsidR="00E16ABB" w:rsidRPr="00934F7C" w14:paraId="0A8E67AE" w14:textId="77777777" w:rsidTr="000A4281">
        <w:trPr>
          <w:trHeight w:val="405"/>
        </w:trPr>
        <w:tc>
          <w:tcPr>
            <w:tcW w:w="2233" w:type="pct"/>
            <w:hideMark/>
          </w:tcPr>
          <w:p w14:paraId="05258465" w14:textId="1E42A561" w:rsidR="00E16ABB" w:rsidRPr="00934F7C" w:rsidRDefault="00E16ABB" w:rsidP="00E16ABB">
            <w:pPr>
              <w:spacing w:line="380" w:lineRule="exact"/>
              <w:ind w:right="-83"/>
              <w:rPr>
                <w:rFonts w:ascii="Angsana New" w:hAnsi="Angsana New"/>
                <w:sz w:val="32"/>
                <w:szCs w:val="32"/>
                <w:cs/>
              </w:rPr>
            </w:pPr>
            <w:r w:rsidRPr="00934F7C">
              <w:rPr>
                <w:rFonts w:ascii="Angsana New" w:hAnsi="Angsana New"/>
                <w:sz w:val="32"/>
                <w:szCs w:val="32"/>
              </w:rPr>
              <w:t xml:space="preserve">Balance 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30 </w:t>
            </w:r>
            <w:r w:rsidR="007C487B">
              <w:rPr>
                <w:rFonts w:ascii="Angsana New" w:hAnsi="Angsana New"/>
                <w:sz w:val="32"/>
                <w:szCs w:val="32"/>
              </w:rPr>
              <w:t>September</w:t>
            </w:r>
            <w:r w:rsidRPr="00934F7C">
              <w:rPr>
                <w:rFonts w:ascii="Angsana New" w:hAnsi="Angsana New"/>
                <w:sz w:val="32"/>
                <w:szCs w:val="32"/>
              </w:rPr>
              <w:t xml:space="preserve"> 2020</w:t>
            </w:r>
          </w:p>
        </w:tc>
        <w:tc>
          <w:tcPr>
            <w:tcW w:w="922" w:type="pct"/>
          </w:tcPr>
          <w:p w14:paraId="0B54D08A" w14:textId="562852DE" w:rsidR="00E16ABB" w:rsidRPr="00934F7C" w:rsidRDefault="00AD56F9" w:rsidP="00E16ABB">
            <w:pPr>
              <w:pBdr>
                <w:top w:val="single" w:sz="4" w:space="1" w:color="auto"/>
                <w:bottom w:val="double" w:sz="4" w:space="1" w:color="auto"/>
              </w:pBdr>
              <w:tabs>
                <w:tab w:val="decimal" w:pos="1242"/>
              </w:tabs>
              <w:spacing w:line="380" w:lineRule="exact"/>
              <w:ind w:right="12"/>
              <w:rPr>
                <w:rFonts w:ascii="Angsana New" w:hAnsi="Angsana New"/>
                <w:sz w:val="32"/>
                <w:szCs w:val="32"/>
                <w:cs/>
              </w:rPr>
            </w:pPr>
            <w:r>
              <w:rPr>
                <w:rFonts w:ascii="Angsana New" w:hAnsi="Angsana New"/>
                <w:sz w:val="32"/>
                <w:szCs w:val="32"/>
              </w:rPr>
              <w:t>5,256</w:t>
            </w:r>
          </w:p>
        </w:tc>
        <w:tc>
          <w:tcPr>
            <w:tcW w:w="922" w:type="pct"/>
          </w:tcPr>
          <w:p w14:paraId="4FD0FA4D" w14:textId="361323BD" w:rsidR="00E16ABB" w:rsidRPr="00934F7C" w:rsidRDefault="00AD56F9" w:rsidP="00E16ABB">
            <w:pPr>
              <w:pBdr>
                <w:top w:val="single" w:sz="4" w:space="1" w:color="auto"/>
                <w:bottom w:val="double" w:sz="4" w:space="1" w:color="auto"/>
              </w:pBdr>
              <w:tabs>
                <w:tab w:val="decimal" w:pos="1242"/>
              </w:tabs>
              <w:spacing w:line="380" w:lineRule="exact"/>
              <w:ind w:right="12"/>
              <w:rPr>
                <w:rFonts w:ascii="Angsana New" w:hAnsi="Angsana New"/>
                <w:sz w:val="32"/>
                <w:szCs w:val="32"/>
                <w:cs/>
              </w:rPr>
            </w:pPr>
            <w:r>
              <w:rPr>
                <w:rFonts w:ascii="Angsana New" w:hAnsi="Angsana New"/>
                <w:sz w:val="32"/>
                <w:szCs w:val="32"/>
              </w:rPr>
              <w:t>688</w:t>
            </w:r>
          </w:p>
        </w:tc>
        <w:tc>
          <w:tcPr>
            <w:tcW w:w="923" w:type="pct"/>
          </w:tcPr>
          <w:p w14:paraId="1F1F3058" w14:textId="50BA8787" w:rsidR="00E16ABB" w:rsidRPr="00934F7C" w:rsidRDefault="00AD56F9" w:rsidP="00E16ABB">
            <w:pPr>
              <w:pBdr>
                <w:top w:val="single" w:sz="4" w:space="1" w:color="auto"/>
                <w:bottom w:val="double" w:sz="4" w:space="1" w:color="auto"/>
              </w:pBdr>
              <w:tabs>
                <w:tab w:val="decimal" w:pos="1242"/>
              </w:tabs>
              <w:spacing w:line="380" w:lineRule="exact"/>
              <w:ind w:right="12"/>
              <w:rPr>
                <w:rFonts w:ascii="Angsana New" w:hAnsi="Angsana New"/>
                <w:sz w:val="32"/>
                <w:szCs w:val="32"/>
                <w:cs/>
              </w:rPr>
            </w:pPr>
            <w:r>
              <w:rPr>
                <w:rFonts w:ascii="Angsana New" w:hAnsi="Angsana New"/>
                <w:sz w:val="32"/>
                <w:szCs w:val="32"/>
              </w:rPr>
              <w:t>5,944</w:t>
            </w:r>
          </w:p>
        </w:tc>
      </w:tr>
    </w:tbl>
    <w:p w14:paraId="54655985" w14:textId="23D3B974" w:rsidR="00943AE1" w:rsidRPr="00934F7C" w:rsidRDefault="00943AE1" w:rsidP="00943AE1">
      <w:pPr>
        <w:tabs>
          <w:tab w:val="left" w:pos="600"/>
          <w:tab w:val="left" w:pos="1440"/>
        </w:tabs>
        <w:spacing w:before="120" w:after="120" w:line="380" w:lineRule="exact"/>
        <w:jc w:val="both"/>
        <w:outlineLvl w:val="0"/>
        <w:rPr>
          <w:rFonts w:ascii="Angsana New" w:hAnsi="Angsana New"/>
          <w:color w:val="000000"/>
          <w:sz w:val="32"/>
          <w:szCs w:val="32"/>
        </w:rPr>
      </w:pPr>
      <w:r w:rsidRPr="00934F7C">
        <w:rPr>
          <w:rFonts w:ascii="Angsana New" w:hAnsi="Angsana New"/>
          <w:b/>
          <w:bCs/>
          <w:sz w:val="32"/>
          <w:szCs w:val="32"/>
        </w:rPr>
        <w:t>1</w:t>
      </w:r>
      <w:r>
        <w:rPr>
          <w:rFonts w:ascii="Angsana New" w:hAnsi="Angsana New"/>
          <w:b/>
          <w:bCs/>
          <w:sz w:val="32"/>
          <w:szCs w:val="32"/>
        </w:rPr>
        <w:t>4</w:t>
      </w:r>
      <w:r w:rsidRPr="00934F7C">
        <w:rPr>
          <w:rFonts w:ascii="Angsana New" w:hAnsi="Angsana New"/>
          <w:b/>
          <w:bCs/>
          <w:sz w:val="32"/>
          <w:szCs w:val="32"/>
        </w:rPr>
        <w:t>.</w:t>
      </w:r>
      <w:r w:rsidRPr="00934F7C">
        <w:rPr>
          <w:rFonts w:ascii="Angsana New" w:hAnsi="Angsana New"/>
          <w:b/>
          <w:bCs/>
          <w:sz w:val="32"/>
          <w:szCs w:val="32"/>
        </w:rPr>
        <w:tab/>
        <w:t>Income tax</w:t>
      </w:r>
    </w:p>
    <w:p w14:paraId="4F2833C8" w14:textId="556E6B0E" w:rsidR="00943AE1" w:rsidRPr="00934F7C" w:rsidRDefault="00943AE1" w:rsidP="00943AE1">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t>Interim corporate income tax was calculated on pre-tax income for the period, using the estimated effective tax rate for the year.</w:t>
      </w:r>
    </w:p>
    <w:p w14:paraId="54577225" w14:textId="49DDB037" w:rsidR="00943AE1" w:rsidRPr="00934F7C" w:rsidRDefault="00943AE1" w:rsidP="00781C0A">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t xml:space="preserve">Income tax expenses for the three-month and </w:t>
      </w:r>
      <w:r w:rsidR="007C487B">
        <w:rPr>
          <w:rFonts w:ascii="Angsana New" w:hAnsi="Angsana New"/>
          <w:sz w:val="32"/>
          <w:szCs w:val="32"/>
        </w:rPr>
        <w:t>nine</w:t>
      </w:r>
      <w:r w:rsidRPr="00934F7C">
        <w:rPr>
          <w:rFonts w:ascii="Angsana New" w:hAnsi="Angsana New"/>
          <w:sz w:val="32"/>
          <w:szCs w:val="32"/>
        </w:rPr>
        <w:t xml:space="preserve">-month periods ended 30 </w:t>
      </w:r>
      <w:r w:rsidR="007C487B">
        <w:rPr>
          <w:rFonts w:ascii="Angsana New" w:hAnsi="Angsana New"/>
          <w:sz w:val="32"/>
          <w:szCs w:val="32"/>
        </w:rPr>
        <w:t>September</w:t>
      </w:r>
      <w:r w:rsidRPr="00934F7C">
        <w:rPr>
          <w:rFonts w:ascii="Angsana New" w:hAnsi="Angsana New"/>
          <w:sz w:val="32"/>
          <w:szCs w:val="32"/>
        </w:rPr>
        <w:t xml:space="preserve"> 2020 and 2019 are made up as follows:</w:t>
      </w:r>
    </w:p>
    <w:p w14:paraId="31C56091" w14:textId="77777777" w:rsidR="00781C0A" w:rsidRDefault="00781C0A">
      <w:r>
        <w:br w:type="page"/>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943AE1" w:rsidRPr="00934F7C" w14:paraId="2E8D45CB" w14:textId="77777777" w:rsidTr="00E75723">
        <w:trPr>
          <w:tblHeader/>
        </w:trPr>
        <w:tc>
          <w:tcPr>
            <w:tcW w:w="3870" w:type="dxa"/>
          </w:tcPr>
          <w:p w14:paraId="39C2E443" w14:textId="467B61A2"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5220" w:type="dxa"/>
            <w:gridSpan w:val="4"/>
          </w:tcPr>
          <w:p w14:paraId="04BBAA9F" w14:textId="77777777" w:rsidR="00943AE1" w:rsidRPr="00934F7C" w:rsidRDefault="00943AE1" w:rsidP="00E75723">
            <w:pPr>
              <w:spacing w:line="380" w:lineRule="exact"/>
              <w:jc w:val="right"/>
              <w:rPr>
                <w:rFonts w:ascii="Angsana New" w:eastAsia="Calibri" w:hAnsi="Angsana New"/>
                <w:spacing w:val="-4"/>
                <w:sz w:val="32"/>
                <w:szCs w:val="32"/>
              </w:rPr>
            </w:pPr>
            <w:r w:rsidRPr="00934F7C">
              <w:rPr>
                <w:rFonts w:ascii="Angsana New" w:eastAsia="Calibri" w:hAnsi="Angsana New"/>
                <w:spacing w:val="-4"/>
                <w:sz w:val="32"/>
                <w:szCs w:val="32"/>
              </w:rPr>
              <w:t xml:space="preserve">(Unit: </w:t>
            </w:r>
            <w:r w:rsidRPr="00934F7C">
              <w:rPr>
                <w:rFonts w:ascii="Angsana New" w:hAnsi="Angsana New"/>
                <w:spacing w:val="-4"/>
                <w:sz w:val="32"/>
                <w:szCs w:val="32"/>
              </w:rPr>
              <w:t>Thousand</w:t>
            </w:r>
            <w:r w:rsidRPr="00934F7C">
              <w:rPr>
                <w:rFonts w:ascii="Angsana New" w:eastAsia="Calibri" w:hAnsi="Angsana New"/>
                <w:spacing w:val="-4"/>
                <w:sz w:val="32"/>
                <w:szCs w:val="32"/>
              </w:rPr>
              <w:t xml:space="preserve"> Baht)</w:t>
            </w:r>
          </w:p>
        </w:tc>
      </w:tr>
      <w:tr w:rsidR="00943AE1" w:rsidRPr="00934F7C" w14:paraId="41B7E88A" w14:textId="77777777" w:rsidTr="00E75723">
        <w:trPr>
          <w:tblHeader/>
        </w:trPr>
        <w:tc>
          <w:tcPr>
            <w:tcW w:w="3870" w:type="dxa"/>
          </w:tcPr>
          <w:p w14:paraId="7CBB40C7" w14:textId="77777777"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5220" w:type="dxa"/>
            <w:gridSpan w:val="4"/>
          </w:tcPr>
          <w:p w14:paraId="36B10FCC" w14:textId="77777777" w:rsidR="00943AE1" w:rsidRPr="00934F7C" w:rsidRDefault="00943AE1" w:rsidP="00E75723">
            <w:pPr>
              <w:pBdr>
                <w:bottom w:val="single" w:sz="4" w:space="1" w:color="auto"/>
              </w:pBdr>
              <w:spacing w:line="380" w:lineRule="exact"/>
              <w:jc w:val="center"/>
              <w:rPr>
                <w:rFonts w:ascii="Angsana New" w:eastAsia="Calibri" w:hAnsi="Angsana New"/>
                <w:sz w:val="32"/>
                <w:szCs w:val="32"/>
              </w:rPr>
            </w:pPr>
            <w:r w:rsidRPr="00934F7C">
              <w:rPr>
                <w:rFonts w:ascii="Angsana New" w:eastAsia="Calibri" w:hAnsi="Angsana New"/>
                <w:sz w:val="32"/>
                <w:szCs w:val="32"/>
              </w:rPr>
              <w:t>Financial statements in which the equity method is applied / Separate financial statements</w:t>
            </w:r>
          </w:p>
        </w:tc>
      </w:tr>
      <w:tr w:rsidR="00943AE1" w:rsidRPr="00934F7C" w14:paraId="3270C751" w14:textId="77777777" w:rsidTr="00E75723">
        <w:trPr>
          <w:tblHeader/>
        </w:trPr>
        <w:tc>
          <w:tcPr>
            <w:tcW w:w="3870" w:type="dxa"/>
          </w:tcPr>
          <w:p w14:paraId="4760D165" w14:textId="1D155EA6"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2610" w:type="dxa"/>
            <w:gridSpan w:val="2"/>
          </w:tcPr>
          <w:p w14:paraId="684DF2AB" w14:textId="2BB330D2" w:rsidR="00943AE1" w:rsidRPr="00934F7C" w:rsidRDefault="00943AE1" w:rsidP="00E75723">
            <w:pPr>
              <w:pBdr>
                <w:bottom w:val="single" w:sz="4" w:space="1" w:color="auto"/>
              </w:pBdr>
              <w:tabs>
                <w:tab w:val="left" w:pos="1440"/>
              </w:tabs>
              <w:spacing w:line="380" w:lineRule="exact"/>
              <w:ind w:right="-18"/>
              <w:jc w:val="center"/>
              <w:rPr>
                <w:rFonts w:ascii="Angsana New" w:eastAsia="Calibri" w:hAnsi="Angsana New"/>
                <w:sz w:val="32"/>
                <w:szCs w:val="32"/>
              </w:rPr>
            </w:pPr>
            <w:r w:rsidRPr="00934F7C">
              <w:rPr>
                <w:rFonts w:ascii="Angsana New" w:eastAsia="Calibri" w:hAnsi="Angsana New"/>
                <w:sz w:val="32"/>
                <w:szCs w:val="32"/>
              </w:rPr>
              <w:t xml:space="preserve">For the three-month periods ended 30 </w:t>
            </w:r>
            <w:r w:rsidR="007C487B">
              <w:rPr>
                <w:rFonts w:ascii="Angsana New" w:eastAsia="Calibri" w:hAnsi="Angsana New"/>
                <w:sz w:val="32"/>
                <w:szCs w:val="32"/>
              </w:rPr>
              <w:t>September</w:t>
            </w:r>
          </w:p>
        </w:tc>
        <w:tc>
          <w:tcPr>
            <w:tcW w:w="2610" w:type="dxa"/>
            <w:gridSpan w:val="2"/>
          </w:tcPr>
          <w:p w14:paraId="1163884E" w14:textId="5A42C8B3" w:rsidR="00943AE1" w:rsidRPr="00934F7C" w:rsidRDefault="00943AE1" w:rsidP="00E75723">
            <w:pPr>
              <w:pBdr>
                <w:bottom w:val="single" w:sz="4" w:space="1" w:color="auto"/>
              </w:pBdr>
              <w:tabs>
                <w:tab w:val="left" w:pos="1440"/>
              </w:tabs>
              <w:spacing w:line="380" w:lineRule="exact"/>
              <w:ind w:right="-18"/>
              <w:jc w:val="center"/>
              <w:rPr>
                <w:rFonts w:ascii="Angsana New" w:eastAsia="Calibri" w:hAnsi="Angsana New"/>
                <w:sz w:val="32"/>
                <w:szCs w:val="32"/>
              </w:rPr>
            </w:pPr>
            <w:r w:rsidRPr="00934F7C">
              <w:rPr>
                <w:rFonts w:ascii="Angsana New" w:eastAsia="Calibri" w:hAnsi="Angsana New"/>
                <w:sz w:val="32"/>
                <w:szCs w:val="32"/>
              </w:rPr>
              <w:t xml:space="preserve">For the </w:t>
            </w:r>
            <w:r w:rsidR="007C487B">
              <w:rPr>
                <w:rFonts w:ascii="Angsana New" w:eastAsia="Calibri" w:hAnsi="Angsana New"/>
                <w:sz w:val="32"/>
                <w:szCs w:val="32"/>
              </w:rPr>
              <w:t>nine</w:t>
            </w:r>
            <w:r w:rsidRPr="00934F7C">
              <w:rPr>
                <w:rFonts w:ascii="Angsana New" w:eastAsia="Calibri" w:hAnsi="Angsana New"/>
                <w:sz w:val="32"/>
                <w:szCs w:val="32"/>
              </w:rPr>
              <w:t xml:space="preserve">-month periods ended 30 </w:t>
            </w:r>
            <w:r w:rsidR="007C487B">
              <w:rPr>
                <w:rFonts w:ascii="Angsana New" w:eastAsia="Calibri" w:hAnsi="Angsana New"/>
                <w:sz w:val="32"/>
                <w:szCs w:val="32"/>
              </w:rPr>
              <w:t>September</w:t>
            </w:r>
          </w:p>
        </w:tc>
      </w:tr>
      <w:tr w:rsidR="00943AE1" w:rsidRPr="00934F7C" w14:paraId="08A2E64B" w14:textId="77777777" w:rsidTr="00E75723">
        <w:trPr>
          <w:trHeight w:val="261"/>
          <w:tblHeader/>
        </w:trPr>
        <w:tc>
          <w:tcPr>
            <w:tcW w:w="3870" w:type="dxa"/>
          </w:tcPr>
          <w:p w14:paraId="2B9B43FF" w14:textId="77777777"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1305" w:type="dxa"/>
            <w:shd w:val="clear" w:color="auto" w:fill="auto"/>
          </w:tcPr>
          <w:p w14:paraId="7E8C51BE"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2020</w:t>
            </w:r>
          </w:p>
        </w:tc>
        <w:tc>
          <w:tcPr>
            <w:tcW w:w="1305" w:type="dxa"/>
            <w:shd w:val="clear" w:color="auto" w:fill="auto"/>
          </w:tcPr>
          <w:p w14:paraId="6828EA7F"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2019</w:t>
            </w:r>
          </w:p>
        </w:tc>
        <w:tc>
          <w:tcPr>
            <w:tcW w:w="1305" w:type="dxa"/>
            <w:shd w:val="clear" w:color="auto" w:fill="auto"/>
          </w:tcPr>
          <w:p w14:paraId="04B8E960"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2020</w:t>
            </w:r>
          </w:p>
        </w:tc>
        <w:tc>
          <w:tcPr>
            <w:tcW w:w="1305" w:type="dxa"/>
            <w:shd w:val="clear" w:color="auto" w:fill="auto"/>
          </w:tcPr>
          <w:p w14:paraId="44DDB62E"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2019</w:t>
            </w:r>
          </w:p>
        </w:tc>
      </w:tr>
      <w:tr w:rsidR="00943AE1" w:rsidRPr="00934F7C" w14:paraId="4C04064C" w14:textId="77777777" w:rsidTr="00E75723">
        <w:tc>
          <w:tcPr>
            <w:tcW w:w="3870" w:type="dxa"/>
          </w:tcPr>
          <w:p w14:paraId="6C698E14" w14:textId="77777777" w:rsidR="00943AE1" w:rsidRPr="00934F7C" w:rsidRDefault="00943AE1" w:rsidP="00E75723">
            <w:pPr>
              <w:tabs>
                <w:tab w:val="left" w:pos="1440"/>
              </w:tabs>
              <w:spacing w:line="380" w:lineRule="exact"/>
              <w:rPr>
                <w:rFonts w:ascii="Angsana New" w:eastAsia="Calibri" w:hAnsi="Angsana New"/>
                <w:b/>
                <w:bCs/>
                <w:sz w:val="32"/>
                <w:szCs w:val="32"/>
              </w:rPr>
            </w:pPr>
            <w:r w:rsidRPr="00934F7C">
              <w:rPr>
                <w:rFonts w:ascii="Angsana New" w:eastAsia="Calibri" w:hAnsi="Angsana New"/>
                <w:b/>
                <w:bCs/>
                <w:sz w:val="32"/>
                <w:szCs w:val="32"/>
              </w:rPr>
              <w:t>Current income tax:</w:t>
            </w:r>
          </w:p>
        </w:tc>
        <w:tc>
          <w:tcPr>
            <w:tcW w:w="1305" w:type="dxa"/>
            <w:shd w:val="clear" w:color="auto" w:fill="auto"/>
            <w:vAlign w:val="bottom"/>
          </w:tcPr>
          <w:p w14:paraId="287C965E"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c>
          <w:tcPr>
            <w:tcW w:w="1305" w:type="dxa"/>
            <w:shd w:val="clear" w:color="auto" w:fill="auto"/>
            <w:vAlign w:val="bottom"/>
          </w:tcPr>
          <w:p w14:paraId="4EA16CCA"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c>
          <w:tcPr>
            <w:tcW w:w="1305" w:type="dxa"/>
            <w:shd w:val="clear" w:color="auto" w:fill="auto"/>
            <w:vAlign w:val="bottom"/>
          </w:tcPr>
          <w:p w14:paraId="21D756A7"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c>
          <w:tcPr>
            <w:tcW w:w="1305" w:type="dxa"/>
            <w:shd w:val="clear" w:color="auto" w:fill="auto"/>
            <w:vAlign w:val="bottom"/>
          </w:tcPr>
          <w:p w14:paraId="5D241344"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r>
      <w:tr w:rsidR="00943AE1" w:rsidRPr="00934F7C" w14:paraId="3B2179AE" w14:textId="77777777" w:rsidTr="00E75723">
        <w:tc>
          <w:tcPr>
            <w:tcW w:w="3870" w:type="dxa"/>
          </w:tcPr>
          <w:p w14:paraId="51726F58" w14:textId="77777777" w:rsidR="00943AE1" w:rsidRPr="00934F7C" w:rsidRDefault="00943AE1" w:rsidP="00E75723">
            <w:pPr>
              <w:tabs>
                <w:tab w:val="left" w:pos="1440"/>
              </w:tabs>
              <w:spacing w:line="380" w:lineRule="exact"/>
              <w:ind w:left="12"/>
              <w:rPr>
                <w:rFonts w:ascii="Angsana New" w:eastAsia="Calibri" w:hAnsi="Angsana New"/>
                <w:sz w:val="32"/>
                <w:szCs w:val="32"/>
              </w:rPr>
            </w:pPr>
            <w:r w:rsidRPr="00934F7C">
              <w:rPr>
                <w:rFonts w:ascii="Angsana New" w:hAnsi="Angsana New"/>
                <w:sz w:val="32"/>
                <w:szCs w:val="32"/>
              </w:rPr>
              <w:t>Corporate income tax for the period</w:t>
            </w:r>
          </w:p>
        </w:tc>
        <w:tc>
          <w:tcPr>
            <w:tcW w:w="1305" w:type="dxa"/>
            <w:shd w:val="clear" w:color="auto" w:fill="auto"/>
            <w:vAlign w:val="bottom"/>
          </w:tcPr>
          <w:p w14:paraId="2E2665BA" w14:textId="1EEE17B8" w:rsidR="00943AE1" w:rsidRPr="00934F7C" w:rsidRDefault="00AD56F9" w:rsidP="00E75723">
            <w:pP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w:t>
            </w:r>
          </w:p>
        </w:tc>
        <w:tc>
          <w:tcPr>
            <w:tcW w:w="1305" w:type="dxa"/>
            <w:shd w:val="clear" w:color="auto" w:fill="auto"/>
            <w:vAlign w:val="bottom"/>
          </w:tcPr>
          <w:p w14:paraId="1219537C" w14:textId="6AE8AF17" w:rsidR="00943AE1" w:rsidRPr="00934F7C" w:rsidRDefault="00943AE1" w:rsidP="00E75723">
            <w:pP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w:t>
            </w:r>
            <w:r w:rsidR="007C487B">
              <w:rPr>
                <w:rFonts w:ascii="Angsana New" w:eastAsia="Calibri" w:hAnsi="Angsana New"/>
                <w:sz w:val="32"/>
                <w:szCs w:val="32"/>
              </w:rPr>
              <w:t>1,513</w:t>
            </w:r>
            <w:r w:rsidRPr="00934F7C">
              <w:rPr>
                <w:rFonts w:ascii="Angsana New" w:eastAsia="Calibri" w:hAnsi="Angsana New"/>
                <w:sz w:val="32"/>
                <w:szCs w:val="32"/>
              </w:rPr>
              <w:t>)</w:t>
            </w:r>
          </w:p>
        </w:tc>
        <w:tc>
          <w:tcPr>
            <w:tcW w:w="1305" w:type="dxa"/>
            <w:shd w:val="clear" w:color="auto" w:fill="auto"/>
            <w:vAlign w:val="bottom"/>
          </w:tcPr>
          <w:p w14:paraId="70A47763" w14:textId="343A990E" w:rsidR="00943AE1" w:rsidRPr="00934F7C" w:rsidRDefault="00AD56F9" w:rsidP="00E75723">
            <w:pP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w:t>
            </w:r>
          </w:p>
        </w:tc>
        <w:tc>
          <w:tcPr>
            <w:tcW w:w="1305" w:type="dxa"/>
            <w:shd w:val="clear" w:color="auto" w:fill="auto"/>
            <w:vAlign w:val="bottom"/>
          </w:tcPr>
          <w:p w14:paraId="70850BC5" w14:textId="54689EC9" w:rsidR="00943AE1" w:rsidRPr="00934F7C" w:rsidRDefault="007C487B" w:rsidP="00E75723">
            <w:pP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6,006</w:t>
            </w:r>
          </w:p>
        </w:tc>
      </w:tr>
      <w:tr w:rsidR="00943AE1" w:rsidRPr="00934F7C" w14:paraId="112DA41B" w14:textId="77777777" w:rsidTr="00E75723">
        <w:tc>
          <w:tcPr>
            <w:tcW w:w="3870" w:type="dxa"/>
          </w:tcPr>
          <w:p w14:paraId="0E45DE75" w14:textId="77777777" w:rsidR="00943AE1" w:rsidRPr="00934F7C" w:rsidRDefault="00943AE1" w:rsidP="00E75723">
            <w:pPr>
              <w:tabs>
                <w:tab w:val="left" w:pos="567"/>
                <w:tab w:val="left" w:pos="1134"/>
                <w:tab w:val="left" w:pos="1701"/>
              </w:tabs>
              <w:spacing w:line="380" w:lineRule="exact"/>
              <w:ind w:left="12" w:right="-199" w:hanging="12"/>
              <w:rPr>
                <w:rFonts w:ascii="Angsana New" w:eastAsia="Calibri" w:hAnsi="Angsana New"/>
                <w:color w:val="000000"/>
                <w:spacing w:val="-2"/>
                <w:sz w:val="32"/>
                <w:szCs w:val="32"/>
              </w:rPr>
            </w:pPr>
            <w:r w:rsidRPr="00934F7C">
              <w:rPr>
                <w:rFonts w:ascii="Angsana New" w:eastAsia="Calibri" w:hAnsi="Angsana New"/>
                <w:color w:val="000000"/>
                <w:spacing w:val="-2"/>
                <w:sz w:val="32"/>
                <w:szCs w:val="32"/>
              </w:rPr>
              <w:t xml:space="preserve">Adjustment in respect of income tax expense </w:t>
            </w:r>
          </w:p>
          <w:p w14:paraId="2973E49B" w14:textId="77777777" w:rsidR="00943AE1" w:rsidRPr="00934F7C" w:rsidRDefault="00943AE1" w:rsidP="00E75723">
            <w:pPr>
              <w:tabs>
                <w:tab w:val="left" w:pos="567"/>
                <w:tab w:val="left" w:pos="1134"/>
                <w:tab w:val="left" w:pos="1701"/>
              </w:tabs>
              <w:spacing w:line="380" w:lineRule="exact"/>
              <w:ind w:left="12" w:right="-108" w:hanging="12"/>
              <w:rPr>
                <w:rFonts w:ascii="Angsana New" w:eastAsia="Calibri" w:hAnsi="Angsana New"/>
                <w:color w:val="000000"/>
                <w:sz w:val="32"/>
                <w:szCs w:val="32"/>
              </w:rPr>
            </w:pPr>
            <w:r w:rsidRPr="00934F7C">
              <w:rPr>
                <w:rFonts w:ascii="Angsana New" w:eastAsia="Calibri" w:hAnsi="Angsana New"/>
                <w:color w:val="000000"/>
                <w:sz w:val="32"/>
                <w:szCs w:val="32"/>
              </w:rPr>
              <w:t xml:space="preserve">     of previous year</w:t>
            </w:r>
          </w:p>
        </w:tc>
        <w:tc>
          <w:tcPr>
            <w:tcW w:w="1305" w:type="dxa"/>
            <w:shd w:val="clear" w:color="auto" w:fill="auto"/>
            <w:vAlign w:val="bottom"/>
          </w:tcPr>
          <w:p w14:paraId="5E15C754" w14:textId="542A360E" w:rsidR="00943AE1" w:rsidRPr="00934F7C" w:rsidRDefault="00BA13DE" w:rsidP="00E75723">
            <w:pP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w:t>
            </w:r>
          </w:p>
        </w:tc>
        <w:tc>
          <w:tcPr>
            <w:tcW w:w="1305" w:type="dxa"/>
            <w:shd w:val="clear" w:color="auto" w:fill="auto"/>
            <w:vAlign w:val="bottom"/>
          </w:tcPr>
          <w:p w14:paraId="048CC420" w14:textId="4EE2DAF8" w:rsidR="00943AE1" w:rsidRPr="00934F7C" w:rsidRDefault="007C487B" w:rsidP="00E75723">
            <w:pP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w:t>
            </w:r>
          </w:p>
        </w:tc>
        <w:tc>
          <w:tcPr>
            <w:tcW w:w="1305" w:type="dxa"/>
            <w:shd w:val="clear" w:color="auto" w:fill="auto"/>
            <w:vAlign w:val="bottom"/>
          </w:tcPr>
          <w:p w14:paraId="274CB49A" w14:textId="72688A7A" w:rsidR="00943AE1" w:rsidRPr="00934F7C" w:rsidRDefault="00BA13DE" w:rsidP="00E75723">
            <w:pP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w:t>
            </w:r>
          </w:p>
        </w:tc>
        <w:tc>
          <w:tcPr>
            <w:tcW w:w="1305" w:type="dxa"/>
            <w:shd w:val="clear" w:color="auto" w:fill="auto"/>
            <w:vAlign w:val="bottom"/>
          </w:tcPr>
          <w:p w14:paraId="44B93B88"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182</w:t>
            </w:r>
          </w:p>
        </w:tc>
      </w:tr>
      <w:tr w:rsidR="00943AE1" w:rsidRPr="00934F7C" w14:paraId="0A3E1F84" w14:textId="77777777" w:rsidTr="00E75723">
        <w:tc>
          <w:tcPr>
            <w:tcW w:w="3870" w:type="dxa"/>
          </w:tcPr>
          <w:p w14:paraId="1EFD4F2A" w14:textId="77777777" w:rsidR="00943AE1" w:rsidRPr="00934F7C" w:rsidRDefault="00943AE1" w:rsidP="00E75723">
            <w:pPr>
              <w:tabs>
                <w:tab w:val="left" w:pos="567"/>
                <w:tab w:val="left" w:pos="1134"/>
                <w:tab w:val="left" w:pos="1701"/>
              </w:tabs>
              <w:spacing w:line="380" w:lineRule="exact"/>
              <w:ind w:left="12" w:right="-108" w:hanging="12"/>
              <w:rPr>
                <w:rFonts w:ascii="Angsana New" w:eastAsia="Calibri" w:hAnsi="Angsana New"/>
                <w:b/>
                <w:bCs/>
                <w:color w:val="000000"/>
                <w:sz w:val="32"/>
                <w:szCs w:val="32"/>
              </w:rPr>
            </w:pPr>
          </w:p>
        </w:tc>
        <w:tc>
          <w:tcPr>
            <w:tcW w:w="1305" w:type="dxa"/>
            <w:shd w:val="clear" w:color="auto" w:fill="auto"/>
            <w:vAlign w:val="bottom"/>
          </w:tcPr>
          <w:p w14:paraId="76D2D04D"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108E1635"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35F6A906"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52BF26BE"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r>
      <w:tr w:rsidR="00943AE1" w:rsidRPr="00934F7C" w14:paraId="2DF34B0C" w14:textId="77777777" w:rsidTr="00E75723">
        <w:tc>
          <w:tcPr>
            <w:tcW w:w="3870" w:type="dxa"/>
          </w:tcPr>
          <w:p w14:paraId="0C4BD24A" w14:textId="77777777" w:rsidR="00943AE1" w:rsidRPr="00934F7C" w:rsidRDefault="00943AE1" w:rsidP="00E75723">
            <w:pPr>
              <w:tabs>
                <w:tab w:val="left" w:pos="567"/>
                <w:tab w:val="left" w:pos="1134"/>
                <w:tab w:val="left" w:pos="1701"/>
              </w:tabs>
              <w:spacing w:line="380" w:lineRule="exact"/>
              <w:ind w:left="12" w:right="-108" w:hanging="12"/>
              <w:rPr>
                <w:rFonts w:ascii="Angsana New" w:eastAsia="Calibri" w:hAnsi="Angsana New"/>
                <w:b/>
                <w:bCs/>
                <w:color w:val="000000"/>
                <w:sz w:val="32"/>
                <w:szCs w:val="32"/>
              </w:rPr>
            </w:pPr>
            <w:r w:rsidRPr="00934F7C">
              <w:rPr>
                <w:rFonts w:ascii="Angsana New" w:eastAsia="Calibri" w:hAnsi="Angsana New"/>
                <w:b/>
                <w:bCs/>
                <w:color w:val="000000"/>
                <w:sz w:val="32"/>
                <w:szCs w:val="32"/>
              </w:rPr>
              <w:t>Deferred tax:</w:t>
            </w:r>
          </w:p>
        </w:tc>
        <w:tc>
          <w:tcPr>
            <w:tcW w:w="1305" w:type="dxa"/>
            <w:shd w:val="clear" w:color="auto" w:fill="auto"/>
            <w:vAlign w:val="bottom"/>
          </w:tcPr>
          <w:p w14:paraId="53CF115C"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49D9E444"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4716E97B"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5507F949"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r>
      <w:tr w:rsidR="00943AE1" w:rsidRPr="00934F7C" w14:paraId="07801054" w14:textId="77777777" w:rsidTr="00E75723">
        <w:tc>
          <w:tcPr>
            <w:tcW w:w="3870" w:type="dxa"/>
          </w:tcPr>
          <w:p w14:paraId="6992E9EB" w14:textId="77777777" w:rsidR="00943AE1" w:rsidRPr="00934F7C" w:rsidRDefault="00943AE1" w:rsidP="00E75723">
            <w:pPr>
              <w:tabs>
                <w:tab w:val="left" w:pos="1440"/>
              </w:tabs>
              <w:spacing w:line="380" w:lineRule="exact"/>
              <w:ind w:left="263" w:hanging="251"/>
              <w:rPr>
                <w:rFonts w:ascii="Angsana New" w:eastAsia="Calibri" w:hAnsi="Angsana New"/>
                <w:sz w:val="32"/>
                <w:szCs w:val="32"/>
              </w:rPr>
            </w:pPr>
            <w:r w:rsidRPr="00934F7C">
              <w:rPr>
                <w:rFonts w:ascii="Angsana New" w:hAnsi="Angsana New"/>
                <w:sz w:val="32"/>
                <w:szCs w:val="32"/>
              </w:rPr>
              <w:t xml:space="preserve">Relating to origination and reversal of temporary differences  </w:t>
            </w:r>
          </w:p>
        </w:tc>
        <w:tc>
          <w:tcPr>
            <w:tcW w:w="1305" w:type="dxa"/>
            <w:shd w:val="clear" w:color="auto" w:fill="auto"/>
            <w:vAlign w:val="bottom"/>
          </w:tcPr>
          <w:p w14:paraId="4424BF0D" w14:textId="194AF495" w:rsidR="00943AE1" w:rsidRPr="00934F7C" w:rsidRDefault="00AD56F9" w:rsidP="00E75723">
            <w:pPr>
              <w:pBdr>
                <w:bottom w:val="single" w:sz="4" w:space="1" w:color="auto"/>
              </w:pBd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1,124</w:t>
            </w:r>
          </w:p>
        </w:tc>
        <w:tc>
          <w:tcPr>
            <w:tcW w:w="1305" w:type="dxa"/>
            <w:shd w:val="clear" w:color="auto" w:fill="auto"/>
            <w:vAlign w:val="bottom"/>
          </w:tcPr>
          <w:p w14:paraId="50C23807" w14:textId="3528376F" w:rsidR="00943AE1" w:rsidRPr="00934F7C" w:rsidRDefault="007C487B" w:rsidP="00E75723">
            <w:pPr>
              <w:pBdr>
                <w:bottom w:val="single" w:sz="4" w:space="1" w:color="auto"/>
              </w:pBd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1</w:t>
            </w:r>
          </w:p>
        </w:tc>
        <w:tc>
          <w:tcPr>
            <w:tcW w:w="1305" w:type="dxa"/>
            <w:shd w:val="clear" w:color="auto" w:fill="auto"/>
            <w:vAlign w:val="bottom"/>
          </w:tcPr>
          <w:p w14:paraId="45EC4A5F" w14:textId="1612C167" w:rsidR="00943AE1" w:rsidRPr="00934F7C" w:rsidRDefault="00AD56F9" w:rsidP="00E75723">
            <w:pPr>
              <w:pBdr>
                <w:bottom w:val="single" w:sz="4" w:space="1" w:color="auto"/>
              </w:pBd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1,070</w:t>
            </w:r>
          </w:p>
        </w:tc>
        <w:tc>
          <w:tcPr>
            <w:tcW w:w="1305" w:type="dxa"/>
            <w:shd w:val="clear" w:color="auto" w:fill="auto"/>
            <w:vAlign w:val="bottom"/>
          </w:tcPr>
          <w:p w14:paraId="14EDF296" w14:textId="3EFC7440" w:rsidR="00943AE1" w:rsidRPr="00934F7C" w:rsidRDefault="00943AE1" w:rsidP="00E75723">
            <w:pPr>
              <w:pBdr>
                <w:bottom w:val="sing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(83</w:t>
            </w:r>
            <w:r w:rsidR="007C487B">
              <w:rPr>
                <w:rFonts w:ascii="Angsana New" w:eastAsia="Calibri" w:hAnsi="Angsana New"/>
                <w:sz w:val="32"/>
                <w:szCs w:val="32"/>
              </w:rPr>
              <w:t>2</w:t>
            </w:r>
            <w:r w:rsidRPr="00934F7C">
              <w:rPr>
                <w:rFonts w:ascii="Angsana New" w:eastAsia="Calibri" w:hAnsi="Angsana New"/>
                <w:sz w:val="32"/>
                <w:szCs w:val="32"/>
              </w:rPr>
              <w:t>)</w:t>
            </w:r>
          </w:p>
        </w:tc>
      </w:tr>
      <w:tr w:rsidR="00943AE1" w:rsidRPr="00934F7C" w14:paraId="04624FB7" w14:textId="77777777" w:rsidTr="00E75723">
        <w:tc>
          <w:tcPr>
            <w:tcW w:w="3870" w:type="dxa"/>
          </w:tcPr>
          <w:p w14:paraId="56FF23F5" w14:textId="77777777" w:rsidR="00943AE1" w:rsidRPr="00934F7C" w:rsidRDefault="00943AE1" w:rsidP="00E75723">
            <w:pPr>
              <w:tabs>
                <w:tab w:val="left" w:pos="567"/>
                <w:tab w:val="left" w:pos="1134"/>
                <w:tab w:val="left" w:pos="1701"/>
              </w:tabs>
              <w:spacing w:line="380" w:lineRule="exact"/>
              <w:ind w:left="312" w:hanging="312"/>
              <w:rPr>
                <w:rFonts w:ascii="Angsana New" w:eastAsia="Calibri" w:hAnsi="Angsana New"/>
                <w:b/>
                <w:bCs/>
                <w:color w:val="000000"/>
                <w:sz w:val="32"/>
                <w:szCs w:val="32"/>
              </w:rPr>
            </w:pPr>
            <w:r w:rsidRPr="00934F7C">
              <w:rPr>
                <w:rFonts w:ascii="Angsana New" w:eastAsia="Calibri" w:hAnsi="Angsana New"/>
                <w:b/>
                <w:bCs/>
                <w:color w:val="000000"/>
                <w:sz w:val="32"/>
                <w:szCs w:val="32"/>
              </w:rPr>
              <w:t xml:space="preserve">Tax expenses (income) reported in </w:t>
            </w:r>
            <w:r w:rsidRPr="00934F7C">
              <w:rPr>
                <w:rFonts w:ascii="Angsana New" w:eastAsia="Calibri" w:hAnsi="Angsana New"/>
                <w:b/>
                <w:bCs/>
                <w:color w:val="000000"/>
                <w:spacing w:val="-2"/>
                <w:sz w:val="32"/>
                <w:szCs w:val="32"/>
              </w:rPr>
              <w:t>the statement of comprehensive income</w:t>
            </w:r>
          </w:p>
        </w:tc>
        <w:tc>
          <w:tcPr>
            <w:tcW w:w="1305" w:type="dxa"/>
            <w:shd w:val="clear" w:color="auto" w:fill="auto"/>
            <w:vAlign w:val="bottom"/>
          </w:tcPr>
          <w:p w14:paraId="151345BF" w14:textId="53DF2FD3" w:rsidR="00943AE1" w:rsidRPr="00934F7C" w:rsidRDefault="00AD56F9" w:rsidP="00E75723">
            <w:pPr>
              <w:pBdr>
                <w:bottom w:val="double" w:sz="4" w:space="1" w:color="auto"/>
              </w:pBdr>
              <w:tabs>
                <w:tab w:val="decimal" w:pos="882"/>
              </w:tabs>
              <w:spacing w:line="380" w:lineRule="exact"/>
              <w:ind w:left="-18" w:right="-20"/>
              <w:rPr>
                <w:rFonts w:ascii="Angsana New" w:eastAsia="Calibri" w:hAnsi="Angsana New"/>
                <w:sz w:val="32"/>
                <w:szCs w:val="32"/>
                <w:cs/>
              </w:rPr>
            </w:pPr>
            <w:r>
              <w:rPr>
                <w:rFonts w:ascii="Angsana New" w:eastAsia="Calibri" w:hAnsi="Angsana New"/>
                <w:sz w:val="32"/>
                <w:szCs w:val="32"/>
              </w:rPr>
              <w:t>1,124</w:t>
            </w:r>
          </w:p>
        </w:tc>
        <w:tc>
          <w:tcPr>
            <w:tcW w:w="1305" w:type="dxa"/>
            <w:shd w:val="clear" w:color="auto" w:fill="auto"/>
            <w:vAlign w:val="bottom"/>
          </w:tcPr>
          <w:p w14:paraId="1F677EC4" w14:textId="36884D87" w:rsidR="00943AE1" w:rsidRPr="00934F7C" w:rsidRDefault="00943AE1" w:rsidP="00E75723">
            <w:pPr>
              <w:pBdr>
                <w:bottom w:val="doub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(1</w:t>
            </w:r>
            <w:r w:rsidR="005E26CF">
              <w:rPr>
                <w:rFonts w:ascii="Angsana New" w:eastAsia="Calibri" w:hAnsi="Angsana New"/>
                <w:sz w:val="32"/>
                <w:szCs w:val="32"/>
              </w:rPr>
              <w:t>,512</w:t>
            </w:r>
            <w:r w:rsidRPr="00934F7C">
              <w:rPr>
                <w:rFonts w:ascii="Angsana New" w:eastAsia="Calibri" w:hAnsi="Angsana New"/>
                <w:sz w:val="32"/>
                <w:szCs w:val="32"/>
              </w:rPr>
              <w:t>)</w:t>
            </w:r>
          </w:p>
        </w:tc>
        <w:tc>
          <w:tcPr>
            <w:tcW w:w="1305" w:type="dxa"/>
            <w:shd w:val="clear" w:color="auto" w:fill="auto"/>
            <w:vAlign w:val="bottom"/>
          </w:tcPr>
          <w:p w14:paraId="6076D887" w14:textId="47646C08" w:rsidR="00943AE1" w:rsidRPr="00934F7C" w:rsidRDefault="00AD56F9" w:rsidP="00E75723">
            <w:pPr>
              <w:pBdr>
                <w:bottom w:val="double" w:sz="4" w:space="1" w:color="auto"/>
              </w:pBd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1,070</w:t>
            </w:r>
          </w:p>
        </w:tc>
        <w:tc>
          <w:tcPr>
            <w:tcW w:w="1305" w:type="dxa"/>
            <w:shd w:val="clear" w:color="auto" w:fill="auto"/>
            <w:vAlign w:val="bottom"/>
          </w:tcPr>
          <w:p w14:paraId="4A5D9D24" w14:textId="0194ADCE" w:rsidR="00943AE1" w:rsidRPr="00934F7C" w:rsidRDefault="007C487B" w:rsidP="00E75723">
            <w:pPr>
              <w:pBdr>
                <w:bottom w:val="double" w:sz="4" w:space="1" w:color="auto"/>
              </w:pBdr>
              <w:tabs>
                <w:tab w:val="decimal" w:pos="882"/>
              </w:tabs>
              <w:spacing w:line="380" w:lineRule="exact"/>
              <w:ind w:left="-18" w:right="-20"/>
              <w:rPr>
                <w:rFonts w:ascii="Angsana New" w:eastAsia="Calibri" w:hAnsi="Angsana New"/>
                <w:sz w:val="32"/>
                <w:szCs w:val="32"/>
              </w:rPr>
            </w:pPr>
            <w:r>
              <w:rPr>
                <w:rFonts w:ascii="Angsana New" w:eastAsia="Calibri" w:hAnsi="Angsana New"/>
                <w:sz w:val="32"/>
                <w:szCs w:val="32"/>
              </w:rPr>
              <w:t>5,356</w:t>
            </w:r>
          </w:p>
        </w:tc>
      </w:tr>
    </w:tbl>
    <w:p w14:paraId="56FC728C" w14:textId="403DAD8D" w:rsidR="00BE75F9" w:rsidRPr="00934F7C" w:rsidRDefault="00840804" w:rsidP="004E10D5">
      <w:pPr>
        <w:tabs>
          <w:tab w:val="left" w:pos="630"/>
        </w:tabs>
        <w:spacing w:before="120" w:after="120" w:line="370" w:lineRule="exact"/>
        <w:ind w:left="547" w:hanging="547"/>
        <w:jc w:val="both"/>
        <w:rPr>
          <w:rFonts w:ascii="Angsana New" w:eastAsiaTheme="minorHAnsi" w:hAnsi="Angsana New"/>
          <w:b/>
          <w:bCs/>
          <w:sz w:val="32"/>
          <w:szCs w:val="32"/>
        </w:rPr>
      </w:pPr>
      <w:r w:rsidRPr="00934F7C">
        <w:rPr>
          <w:rFonts w:ascii="Angsana New" w:hAnsi="Angsana New"/>
          <w:b/>
          <w:bCs/>
          <w:sz w:val="32"/>
          <w:szCs w:val="32"/>
        </w:rPr>
        <w:t>1</w:t>
      </w:r>
      <w:r w:rsidR="00943AE1">
        <w:rPr>
          <w:rFonts w:ascii="Angsana New" w:hAnsi="Angsana New"/>
          <w:b/>
          <w:bCs/>
          <w:sz w:val="32"/>
          <w:szCs w:val="32"/>
        </w:rPr>
        <w:t>5</w:t>
      </w:r>
      <w:r w:rsidRPr="00934F7C">
        <w:rPr>
          <w:rFonts w:ascii="Angsana New" w:hAnsi="Angsana New"/>
          <w:b/>
          <w:bCs/>
          <w:sz w:val="32"/>
          <w:szCs w:val="32"/>
        </w:rPr>
        <w:t>.</w:t>
      </w:r>
      <w:r w:rsidRPr="00934F7C">
        <w:rPr>
          <w:rFonts w:ascii="Angsana New" w:hAnsi="Angsana New"/>
          <w:b/>
          <w:bCs/>
          <w:sz w:val="32"/>
          <w:szCs w:val="32"/>
        </w:rPr>
        <w:tab/>
      </w:r>
      <w:r w:rsidR="00BE75F9" w:rsidRPr="00934F7C">
        <w:rPr>
          <w:rFonts w:ascii="Angsana New" w:eastAsiaTheme="minorHAnsi" w:hAnsi="Angsana New"/>
          <w:b/>
          <w:bCs/>
          <w:sz w:val="32"/>
          <w:szCs w:val="32"/>
        </w:rPr>
        <w:t>Share capital</w:t>
      </w:r>
    </w:p>
    <w:p w14:paraId="2DC33E07" w14:textId="7A72124B" w:rsidR="002B5323" w:rsidRPr="00934F7C" w:rsidRDefault="002B5323" w:rsidP="00A231A1">
      <w:pPr>
        <w:tabs>
          <w:tab w:val="left" w:pos="900"/>
        </w:tabs>
        <w:spacing w:before="120" w:after="120" w:line="370" w:lineRule="exact"/>
        <w:ind w:left="900" w:hanging="360"/>
        <w:jc w:val="both"/>
        <w:rPr>
          <w:rFonts w:ascii="Angsana New" w:hAnsi="Angsana New"/>
          <w:sz w:val="32"/>
          <w:szCs w:val="32"/>
        </w:rPr>
      </w:pPr>
      <w:r w:rsidRPr="00934F7C">
        <w:rPr>
          <w:rFonts w:ascii="Angsana New" w:hAnsi="Angsana New"/>
          <w:sz w:val="32"/>
          <w:szCs w:val="32"/>
        </w:rPr>
        <w:t>On 2</w:t>
      </w:r>
      <w:r w:rsidR="009D7411" w:rsidRPr="00934F7C">
        <w:rPr>
          <w:rFonts w:ascii="Angsana New" w:hAnsi="Angsana New"/>
          <w:sz w:val="32"/>
          <w:szCs w:val="32"/>
        </w:rPr>
        <w:t>7</w:t>
      </w:r>
      <w:r w:rsidRPr="00934F7C">
        <w:rPr>
          <w:rFonts w:ascii="Angsana New" w:hAnsi="Angsana New"/>
          <w:sz w:val="32"/>
          <w:szCs w:val="32"/>
        </w:rPr>
        <w:t xml:space="preserve"> April 20</w:t>
      </w:r>
      <w:r w:rsidR="009D7411" w:rsidRPr="00934F7C">
        <w:rPr>
          <w:rFonts w:ascii="Angsana New" w:hAnsi="Angsana New"/>
          <w:sz w:val="32"/>
          <w:szCs w:val="32"/>
        </w:rPr>
        <w:t>20</w:t>
      </w:r>
      <w:r w:rsidRPr="00934F7C">
        <w:rPr>
          <w:rFonts w:ascii="Angsana New" w:hAnsi="Angsana New"/>
          <w:sz w:val="32"/>
          <w:szCs w:val="32"/>
        </w:rPr>
        <w:t>, the Annual General Meeting of the Company’s shareholders for 20</w:t>
      </w:r>
      <w:r w:rsidR="009D7411" w:rsidRPr="00934F7C">
        <w:rPr>
          <w:rFonts w:ascii="Angsana New" w:hAnsi="Angsana New"/>
          <w:sz w:val="32"/>
          <w:szCs w:val="32"/>
        </w:rPr>
        <w:t>20</w:t>
      </w:r>
      <w:r w:rsidRPr="00934F7C">
        <w:rPr>
          <w:rFonts w:ascii="Angsana New" w:hAnsi="Angsana New"/>
          <w:sz w:val="32"/>
          <w:szCs w:val="32"/>
        </w:rPr>
        <w:t xml:space="preserve"> </w:t>
      </w:r>
    </w:p>
    <w:p w14:paraId="362F4BDD" w14:textId="77777777" w:rsidR="002B5323" w:rsidRPr="00934F7C" w:rsidRDefault="002B5323" w:rsidP="00A231A1">
      <w:pPr>
        <w:tabs>
          <w:tab w:val="left" w:pos="900"/>
        </w:tabs>
        <w:spacing w:before="120" w:after="120" w:line="370" w:lineRule="exact"/>
        <w:ind w:left="900" w:hanging="360"/>
        <w:jc w:val="both"/>
        <w:rPr>
          <w:rFonts w:ascii="Angsana New" w:hAnsi="Angsana New"/>
          <w:sz w:val="32"/>
          <w:szCs w:val="32"/>
        </w:rPr>
      </w:pPr>
      <w:r w:rsidRPr="00934F7C">
        <w:rPr>
          <w:rFonts w:ascii="Angsana New" w:hAnsi="Angsana New"/>
          <w:sz w:val="32"/>
          <w:szCs w:val="32"/>
        </w:rPr>
        <w:t>passed resolutions as follows:</w:t>
      </w:r>
    </w:p>
    <w:p w14:paraId="4F7E3566" w14:textId="21E8A69A" w:rsidR="002B5323" w:rsidRPr="00934F7C" w:rsidRDefault="002B5323" w:rsidP="00A231A1">
      <w:pPr>
        <w:numPr>
          <w:ilvl w:val="0"/>
          <w:numId w:val="28"/>
        </w:numPr>
        <w:overflowPunct w:val="0"/>
        <w:autoSpaceDE w:val="0"/>
        <w:autoSpaceDN w:val="0"/>
        <w:spacing w:before="120" w:after="120" w:line="370" w:lineRule="exact"/>
        <w:ind w:left="1260"/>
        <w:jc w:val="thaiDistribute"/>
        <w:rPr>
          <w:rFonts w:ascii="Angsana New" w:hAnsi="Angsana New"/>
          <w:sz w:val="32"/>
          <w:szCs w:val="32"/>
        </w:rPr>
      </w:pPr>
      <w:r w:rsidRPr="00934F7C">
        <w:rPr>
          <w:rFonts w:ascii="Angsana New" w:hAnsi="Angsana New"/>
          <w:sz w:val="32"/>
          <w:szCs w:val="32"/>
        </w:rPr>
        <w:t xml:space="preserve">A decrease in the Company’s registered share capital from Baht </w:t>
      </w:r>
      <w:r w:rsidR="009D7411" w:rsidRPr="00934F7C">
        <w:rPr>
          <w:rFonts w:ascii="Angsana New" w:hAnsi="Angsana New"/>
          <w:sz w:val="32"/>
          <w:szCs w:val="32"/>
        </w:rPr>
        <w:t>222.65</w:t>
      </w:r>
      <w:r w:rsidRPr="00934F7C">
        <w:rPr>
          <w:rFonts w:ascii="Angsana New" w:hAnsi="Angsana New"/>
          <w:sz w:val="32"/>
          <w:szCs w:val="32"/>
        </w:rPr>
        <w:t xml:space="preserve"> million (</w:t>
      </w:r>
      <w:r w:rsidR="009D7411" w:rsidRPr="00934F7C">
        <w:rPr>
          <w:rFonts w:ascii="Angsana New" w:hAnsi="Angsana New"/>
          <w:sz w:val="32"/>
          <w:szCs w:val="32"/>
        </w:rPr>
        <w:t>222.65</w:t>
      </w:r>
      <w:r w:rsidRPr="00934F7C">
        <w:rPr>
          <w:rFonts w:ascii="Angsana New" w:hAnsi="Angsana New"/>
          <w:sz w:val="32"/>
          <w:szCs w:val="32"/>
        </w:rPr>
        <w:t xml:space="preserve"> million ordinary shares of Baht 1 each) to Baht 170.06 million (170.06 million ordinary shares of Baht 1 each) by cancelling </w:t>
      </w:r>
      <w:r w:rsidR="009D7411" w:rsidRPr="00934F7C">
        <w:rPr>
          <w:rFonts w:ascii="Angsana New" w:hAnsi="Angsana New"/>
          <w:sz w:val="32"/>
          <w:szCs w:val="32"/>
        </w:rPr>
        <w:t>52.59</w:t>
      </w:r>
      <w:r w:rsidRPr="00934F7C">
        <w:rPr>
          <w:rFonts w:ascii="Angsana New" w:hAnsi="Angsana New"/>
          <w:sz w:val="32"/>
          <w:szCs w:val="32"/>
        </w:rPr>
        <w:t xml:space="preserve"> million ordinary shares registered but unissued shares with the par value of Baht 1 per share which were reserved for the Warrants No.</w:t>
      </w:r>
      <w:r w:rsidR="009D7411" w:rsidRPr="00934F7C">
        <w:rPr>
          <w:rFonts w:ascii="Angsana New" w:hAnsi="Angsana New"/>
          <w:sz w:val="32"/>
          <w:szCs w:val="32"/>
        </w:rPr>
        <w:t>2</w:t>
      </w:r>
      <w:r w:rsidRPr="00934F7C">
        <w:rPr>
          <w:rFonts w:ascii="Angsana New" w:hAnsi="Angsana New"/>
          <w:sz w:val="32"/>
          <w:szCs w:val="32"/>
        </w:rPr>
        <w:t>.</w:t>
      </w:r>
    </w:p>
    <w:p w14:paraId="37D37B46" w14:textId="77777777" w:rsidR="002B5323" w:rsidRPr="00934F7C" w:rsidRDefault="002B5323" w:rsidP="00A231A1">
      <w:pPr>
        <w:numPr>
          <w:ilvl w:val="0"/>
          <w:numId w:val="28"/>
        </w:numPr>
        <w:overflowPunct w:val="0"/>
        <w:autoSpaceDE w:val="0"/>
        <w:autoSpaceDN w:val="0"/>
        <w:spacing w:before="120" w:after="120" w:line="370" w:lineRule="exact"/>
        <w:ind w:left="1260"/>
        <w:jc w:val="thaiDistribute"/>
        <w:rPr>
          <w:rFonts w:ascii="Angsana New" w:hAnsi="Angsana New"/>
          <w:sz w:val="32"/>
          <w:szCs w:val="32"/>
        </w:rPr>
      </w:pPr>
      <w:r w:rsidRPr="00934F7C">
        <w:rPr>
          <w:rFonts w:ascii="Angsana New" w:hAnsi="Angsana New"/>
          <w:sz w:val="32"/>
          <w:szCs w:val="32"/>
        </w:rPr>
        <w:t>An increase in the Company’s registered share capital from Baht 170.06 million (170.06 million ordinary shares of Baht 1 each) to Baht 222.65 million (222.65 million ordinary shares of Baht 1 each) by issuing 52.59 million new ordinary shares at a par value of Baht 1 each by consider to allocation as follows:</w:t>
      </w:r>
    </w:p>
    <w:p w14:paraId="472CF183" w14:textId="77777777" w:rsidR="002B5323" w:rsidRPr="00934F7C" w:rsidRDefault="002B5323" w:rsidP="00A231A1">
      <w:pPr>
        <w:pStyle w:val="ListParagraph"/>
        <w:numPr>
          <w:ilvl w:val="1"/>
          <w:numId w:val="34"/>
        </w:numPr>
        <w:spacing w:before="120" w:after="120" w:line="370" w:lineRule="exact"/>
        <w:contextualSpacing w:val="0"/>
        <w:jc w:val="thaiDistribute"/>
        <w:rPr>
          <w:rFonts w:ascii="Angsana New" w:hAnsi="Angsana New"/>
          <w:sz w:val="32"/>
          <w:szCs w:val="32"/>
        </w:rPr>
      </w:pPr>
      <w:r w:rsidRPr="00934F7C">
        <w:rPr>
          <w:rFonts w:ascii="Angsana New" w:hAnsi="Angsana New"/>
          <w:color w:val="000000"/>
          <w:sz w:val="32"/>
          <w:szCs w:val="32"/>
        </w:rPr>
        <w:t>Allocate 50.59 million of newly issued ordinary shares to support the capital increase under a general mandate</w:t>
      </w:r>
      <w:r w:rsidRPr="00934F7C">
        <w:rPr>
          <w:rFonts w:ascii="Angsana New" w:hAnsi="Angsana New"/>
          <w:color w:val="000000"/>
          <w:sz w:val="32"/>
          <w:szCs w:val="32"/>
          <w:cs/>
        </w:rPr>
        <w:t xml:space="preserve"> </w:t>
      </w:r>
      <w:r w:rsidRPr="00934F7C">
        <w:rPr>
          <w:rFonts w:ascii="Angsana New" w:hAnsi="Angsana New"/>
          <w:color w:val="000000"/>
          <w:sz w:val="32"/>
          <w:szCs w:val="32"/>
        </w:rPr>
        <w:t>in proportion to their existing shareholding (Right Offering).</w:t>
      </w:r>
    </w:p>
    <w:p w14:paraId="223A1A90" w14:textId="77777777" w:rsidR="002B5323" w:rsidRPr="00934F7C" w:rsidRDefault="002B5323" w:rsidP="00A231A1">
      <w:pPr>
        <w:pStyle w:val="ListParagraph"/>
        <w:numPr>
          <w:ilvl w:val="1"/>
          <w:numId w:val="34"/>
        </w:numPr>
        <w:spacing w:before="120" w:after="120" w:line="370" w:lineRule="exact"/>
        <w:contextualSpacing w:val="0"/>
        <w:jc w:val="thaiDistribute"/>
        <w:rPr>
          <w:rFonts w:ascii="Angsana New" w:hAnsi="Angsana New"/>
          <w:sz w:val="32"/>
          <w:szCs w:val="32"/>
        </w:rPr>
      </w:pPr>
      <w:r w:rsidRPr="00934F7C">
        <w:rPr>
          <w:rFonts w:ascii="Angsana New" w:hAnsi="Angsana New"/>
          <w:color w:val="000000"/>
          <w:sz w:val="32"/>
          <w:szCs w:val="32"/>
        </w:rPr>
        <w:t>Allocate 2 million of newly issued ordinary shares to support the exercise of                  the</w:t>
      </w:r>
      <w:r w:rsidRPr="00934F7C">
        <w:rPr>
          <w:rFonts w:ascii="Angsana New" w:hAnsi="Angsana New"/>
          <w:sz w:val="32"/>
          <w:szCs w:val="32"/>
        </w:rPr>
        <w:t xml:space="preserve"> ESOP#2.</w:t>
      </w:r>
    </w:p>
    <w:p w14:paraId="2A19D656" w14:textId="062A9074" w:rsidR="00BE75F9" w:rsidRPr="00934F7C" w:rsidRDefault="00BE75F9" w:rsidP="00A231A1">
      <w:pPr>
        <w:tabs>
          <w:tab w:val="left" w:pos="630"/>
        </w:tabs>
        <w:spacing w:before="120" w:after="120" w:line="370" w:lineRule="exact"/>
        <w:ind w:left="547" w:hanging="547"/>
        <w:jc w:val="both"/>
        <w:rPr>
          <w:rFonts w:ascii="Angsana New" w:hAnsi="Angsana New"/>
          <w:color w:val="000000"/>
          <w:sz w:val="32"/>
          <w:szCs w:val="32"/>
        </w:rPr>
      </w:pPr>
      <w:r w:rsidRPr="00934F7C">
        <w:rPr>
          <w:rFonts w:ascii="Angsana New" w:hAnsi="Angsana New"/>
          <w:color w:val="000000"/>
          <w:sz w:val="32"/>
          <w:szCs w:val="32"/>
        </w:rPr>
        <w:tab/>
        <w:t>The Company registered the capital decrease and increase with t</w:t>
      </w:r>
      <w:r w:rsidR="00C53ED6" w:rsidRPr="00934F7C">
        <w:rPr>
          <w:rFonts w:ascii="Angsana New" w:hAnsi="Angsana New"/>
          <w:color w:val="000000"/>
          <w:sz w:val="32"/>
          <w:szCs w:val="32"/>
        </w:rPr>
        <w:t xml:space="preserve">he Ministry of Commerce on </w:t>
      </w:r>
      <w:r w:rsidR="006F247D" w:rsidRPr="00934F7C">
        <w:rPr>
          <w:rFonts w:ascii="Angsana New" w:hAnsi="Angsana New"/>
          <w:color w:val="000000"/>
          <w:sz w:val="32"/>
          <w:szCs w:val="32"/>
        </w:rPr>
        <w:t>7</w:t>
      </w:r>
      <w:r w:rsidR="00C53ED6" w:rsidRPr="00934F7C">
        <w:rPr>
          <w:rFonts w:ascii="Angsana New" w:hAnsi="Angsana New"/>
          <w:color w:val="000000"/>
          <w:sz w:val="32"/>
          <w:szCs w:val="32"/>
        </w:rPr>
        <w:t xml:space="preserve"> May 20</w:t>
      </w:r>
      <w:r w:rsidR="009D7411" w:rsidRPr="00934F7C">
        <w:rPr>
          <w:rFonts w:ascii="Angsana New" w:hAnsi="Angsana New"/>
          <w:color w:val="000000"/>
          <w:sz w:val="32"/>
          <w:szCs w:val="32"/>
        </w:rPr>
        <w:t>20</w:t>
      </w:r>
      <w:r w:rsidR="00C53ED6" w:rsidRPr="00934F7C">
        <w:rPr>
          <w:rFonts w:ascii="Angsana New" w:hAnsi="Angsana New"/>
          <w:color w:val="000000"/>
          <w:sz w:val="32"/>
          <w:szCs w:val="32"/>
        </w:rPr>
        <w:t xml:space="preserve"> </w:t>
      </w:r>
      <w:r w:rsidR="006F247D" w:rsidRPr="00934F7C">
        <w:rPr>
          <w:rFonts w:ascii="Angsana New" w:hAnsi="Angsana New"/>
          <w:color w:val="000000"/>
          <w:sz w:val="32"/>
          <w:szCs w:val="32"/>
        </w:rPr>
        <w:t>and 8 May 2020</w:t>
      </w:r>
      <w:r w:rsidR="00F749D8">
        <w:rPr>
          <w:rFonts w:ascii="Angsana New" w:hAnsi="Angsana New"/>
          <w:color w:val="000000"/>
          <w:sz w:val="32"/>
          <w:szCs w:val="32"/>
        </w:rPr>
        <w:t xml:space="preserve">, </w:t>
      </w:r>
      <w:r w:rsidR="00F749D8" w:rsidRPr="00F749D8">
        <w:rPr>
          <w:rFonts w:ascii="Angsana New" w:hAnsi="Angsana New"/>
          <w:color w:val="000000"/>
          <w:sz w:val="32"/>
          <w:szCs w:val="32"/>
        </w:rPr>
        <w:t>respectively.</w:t>
      </w:r>
    </w:p>
    <w:p w14:paraId="27754859" w14:textId="119CD228" w:rsidR="00C71BCA" w:rsidRDefault="00C71BCA">
      <w:pPr>
        <w:spacing w:after="200" w:line="276" w:lineRule="auto"/>
        <w:rPr>
          <w:rFonts w:ascii="Angsana New" w:hAnsi="Angsana New"/>
          <w:b/>
          <w:bCs/>
          <w:sz w:val="32"/>
          <w:szCs w:val="32"/>
        </w:rPr>
      </w:pPr>
      <w:r>
        <w:rPr>
          <w:rFonts w:ascii="Angsana New" w:hAnsi="Angsana New"/>
          <w:b/>
          <w:bCs/>
          <w:sz w:val="32"/>
          <w:szCs w:val="32"/>
        </w:rPr>
        <w:br w:type="page"/>
      </w:r>
    </w:p>
    <w:p w14:paraId="3C407AC8" w14:textId="1937D5DD" w:rsidR="00E55CE1" w:rsidRPr="00934F7C" w:rsidRDefault="00E55CE1" w:rsidP="00A231A1">
      <w:pPr>
        <w:tabs>
          <w:tab w:val="left" w:pos="2160"/>
          <w:tab w:val="right" w:pos="7280"/>
          <w:tab w:val="right" w:pos="8540"/>
        </w:tabs>
        <w:spacing w:before="120" w:after="120" w:line="370" w:lineRule="exact"/>
        <w:ind w:left="547" w:hanging="547"/>
        <w:jc w:val="thaiDistribute"/>
        <w:rPr>
          <w:rFonts w:ascii="Angsana New" w:hAnsi="Angsana New"/>
          <w:b/>
          <w:bCs/>
          <w:sz w:val="32"/>
          <w:szCs w:val="32"/>
        </w:rPr>
      </w:pPr>
      <w:r w:rsidRPr="00934F7C">
        <w:rPr>
          <w:rFonts w:ascii="Angsana New" w:hAnsi="Angsana New"/>
          <w:b/>
          <w:bCs/>
          <w:sz w:val="32"/>
          <w:szCs w:val="32"/>
        </w:rPr>
        <w:lastRenderedPageBreak/>
        <w:t>1</w:t>
      </w:r>
      <w:r w:rsidR="00943AE1">
        <w:rPr>
          <w:rFonts w:ascii="Angsana New" w:hAnsi="Angsana New"/>
          <w:b/>
          <w:bCs/>
          <w:sz w:val="32"/>
          <w:szCs w:val="32"/>
        </w:rPr>
        <w:t>6</w:t>
      </w:r>
      <w:r w:rsidRPr="00934F7C">
        <w:rPr>
          <w:rFonts w:ascii="Angsana New" w:hAnsi="Angsana New"/>
          <w:b/>
          <w:bCs/>
          <w:sz w:val="32"/>
          <w:szCs w:val="32"/>
        </w:rPr>
        <w:t>.</w:t>
      </w:r>
      <w:r w:rsidRPr="00934F7C">
        <w:rPr>
          <w:rFonts w:ascii="Angsana New" w:hAnsi="Angsana New"/>
          <w:color w:val="000000"/>
          <w:sz w:val="32"/>
          <w:szCs w:val="32"/>
        </w:rPr>
        <w:t xml:space="preserve"> </w:t>
      </w:r>
      <w:r w:rsidRPr="00934F7C">
        <w:rPr>
          <w:rFonts w:ascii="Angsana New" w:hAnsi="Angsana New"/>
          <w:color w:val="000000"/>
          <w:sz w:val="32"/>
          <w:szCs w:val="32"/>
        </w:rPr>
        <w:tab/>
      </w:r>
      <w:r w:rsidRPr="00934F7C">
        <w:rPr>
          <w:rFonts w:ascii="Angsana New" w:hAnsi="Angsana New"/>
          <w:b/>
          <w:bCs/>
          <w:sz w:val="32"/>
          <w:szCs w:val="32"/>
        </w:rPr>
        <w:t>Dividend</w:t>
      </w:r>
    </w:p>
    <w:p w14:paraId="10B326D2" w14:textId="0E143862" w:rsidR="00E55CE1" w:rsidRPr="00934F7C" w:rsidRDefault="00E55CE1" w:rsidP="00A231A1">
      <w:pPr>
        <w:tabs>
          <w:tab w:val="left" w:pos="630"/>
        </w:tabs>
        <w:spacing w:before="120" w:after="120" w:line="370" w:lineRule="exact"/>
        <w:ind w:left="547" w:hanging="547"/>
        <w:jc w:val="both"/>
        <w:rPr>
          <w:rFonts w:ascii="Angsana New" w:hAnsi="Angsana New"/>
          <w:sz w:val="32"/>
          <w:szCs w:val="32"/>
        </w:rPr>
      </w:pPr>
      <w:r w:rsidRPr="00934F7C">
        <w:rPr>
          <w:rFonts w:ascii="Angsana New" w:hAnsi="Angsana New"/>
          <w:sz w:val="32"/>
          <w:szCs w:val="32"/>
        </w:rPr>
        <w:tab/>
      </w:r>
      <w:r w:rsidR="009D7411" w:rsidRPr="00934F7C">
        <w:rPr>
          <w:rFonts w:ascii="Angsana New" w:hAnsi="Angsana New"/>
          <w:sz w:val="32"/>
          <w:szCs w:val="32"/>
        </w:rPr>
        <w:t>On 22 April 2019, the Annual General Meeting of the Company’s shareholders has approved the payment of a dividend of Baht 0.26 per share, totaling Baht 44 million, to the shareholders from the 2018 operating results. The dividend was paid on 17 May 2019.</w:t>
      </w:r>
    </w:p>
    <w:p w14:paraId="43E509CD" w14:textId="42BF14CC" w:rsidR="00E55CE1" w:rsidRPr="00934F7C" w:rsidRDefault="00E55CE1" w:rsidP="00A231A1">
      <w:pPr>
        <w:tabs>
          <w:tab w:val="left" w:pos="630"/>
        </w:tabs>
        <w:spacing w:before="120" w:after="120" w:line="370" w:lineRule="exact"/>
        <w:ind w:left="547" w:hanging="547"/>
        <w:jc w:val="both"/>
        <w:rPr>
          <w:rFonts w:ascii="Angsana New" w:hAnsi="Angsana New"/>
          <w:sz w:val="32"/>
          <w:szCs w:val="32"/>
        </w:rPr>
      </w:pPr>
      <w:r w:rsidRPr="00934F7C">
        <w:rPr>
          <w:rFonts w:ascii="Angsana New" w:hAnsi="Angsana New"/>
          <w:sz w:val="32"/>
          <w:szCs w:val="32"/>
        </w:rPr>
        <w:tab/>
        <w:t>On 2</w:t>
      </w:r>
      <w:r w:rsidR="009D7411" w:rsidRPr="00934F7C">
        <w:rPr>
          <w:rFonts w:ascii="Angsana New" w:hAnsi="Angsana New"/>
          <w:sz w:val="32"/>
          <w:szCs w:val="32"/>
        </w:rPr>
        <w:t>7</w:t>
      </w:r>
      <w:r w:rsidRPr="00934F7C">
        <w:rPr>
          <w:rFonts w:ascii="Angsana New" w:hAnsi="Angsana New"/>
          <w:sz w:val="32"/>
          <w:szCs w:val="32"/>
        </w:rPr>
        <w:t xml:space="preserve"> April 20</w:t>
      </w:r>
      <w:r w:rsidR="009D7411" w:rsidRPr="00934F7C">
        <w:rPr>
          <w:rFonts w:ascii="Angsana New" w:hAnsi="Angsana New"/>
          <w:sz w:val="32"/>
          <w:szCs w:val="32"/>
        </w:rPr>
        <w:t>20</w:t>
      </w:r>
      <w:r w:rsidRPr="00934F7C">
        <w:rPr>
          <w:rFonts w:ascii="Angsana New" w:hAnsi="Angsana New"/>
          <w:sz w:val="32"/>
          <w:szCs w:val="32"/>
        </w:rPr>
        <w:t xml:space="preserve">, the Annual General Meeting of the Company’s shareholders has approved the payment of a dividend of Baht 0.26 per share, totaling Baht </w:t>
      </w:r>
      <w:r w:rsidR="00153DF7" w:rsidRPr="00934F7C">
        <w:rPr>
          <w:rFonts w:ascii="Angsana New" w:hAnsi="Angsana New"/>
          <w:sz w:val="32"/>
          <w:szCs w:val="32"/>
        </w:rPr>
        <w:t>4</w:t>
      </w:r>
      <w:r w:rsidR="00125B95" w:rsidRPr="00934F7C">
        <w:rPr>
          <w:rFonts w:ascii="Angsana New" w:hAnsi="Angsana New"/>
          <w:sz w:val="32"/>
          <w:szCs w:val="32"/>
        </w:rPr>
        <w:t>4</w:t>
      </w:r>
      <w:r w:rsidRPr="00934F7C">
        <w:rPr>
          <w:rFonts w:ascii="Angsana New" w:hAnsi="Angsana New"/>
          <w:sz w:val="32"/>
          <w:szCs w:val="32"/>
        </w:rPr>
        <w:t xml:space="preserve"> million, to the shareholders from the 201</w:t>
      </w:r>
      <w:r w:rsidR="009D7411" w:rsidRPr="00934F7C">
        <w:rPr>
          <w:rFonts w:ascii="Angsana New" w:hAnsi="Angsana New"/>
          <w:sz w:val="32"/>
          <w:szCs w:val="32"/>
        </w:rPr>
        <w:t>9</w:t>
      </w:r>
      <w:r w:rsidRPr="00934F7C">
        <w:rPr>
          <w:rFonts w:ascii="Angsana New" w:hAnsi="Angsana New"/>
          <w:sz w:val="32"/>
          <w:szCs w:val="32"/>
        </w:rPr>
        <w:t xml:space="preserve"> operating result</w:t>
      </w:r>
      <w:r w:rsidR="00D67050" w:rsidRPr="00934F7C">
        <w:rPr>
          <w:rFonts w:ascii="Angsana New" w:hAnsi="Angsana New"/>
          <w:sz w:val="32"/>
          <w:szCs w:val="32"/>
        </w:rPr>
        <w:t xml:space="preserve">s. The dividend was paid on </w:t>
      </w:r>
      <w:r w:rsidR="00BF2868" w:rsidRPr="00934F7C">
        <w:rPr>
          <w:rFonts w:ascii="Angsana New" w:hAnsi="Angsana New"/>
          <w:sz w:val="32"/>
          <w:szCs w:val="32"/>
        </w:rPr>
        <w:t>22</w:t>
      </w:r>
      <w:r w:rsidR="00D67050" w:rsidRPr="00934F7C">
        <w:rPr>
          <w:rFonts w:ascii="Angsana New" w:hAnsi="Angsana New"/>
          <w:sz w:val="32"/>
          <w:szCs w:val="32"/>
        </w:rPr>
        <w:t xml:space="preserve"> May 20</w:t>
      </w:r>
      <w:r w:rsidR="009D7411" w:rsidRPr="00934F7C">
        <w:rPr>
          <w:rFonts w:ascii="Angsana New" w:hAnsi="Angsana New"/>
          <w:sz w:val="32"/>
          <w:szCs w:val="32"/>
        </w:rPr>
        <w:t>20</w:t>
      </w:r>
      <w:r w:rsidR="00D67050" w:rsidRPr="00934F7C">
        <w:rPr>
          <w:rFonts w:ascii="Angsana New" w:hAnsi="Angsana New"/>
          <w:sz w:val="32"/>
          <w:szCs w:val="32"/>
        </w:rPr>
        <w:t>.</w:t>
      </w:r>
    </w:p>
    <w:p w14:paraId="18F19290" w14:textId="7B61A592" w:rsidR="00AE0BFF" w:rsidRPr="00934F7C" w:rsidRDefault="007927C5" w:rsidP="00153DF7">
      <w:pPr>
        <w:tabs>
          <w:tab w:val="left" w:pos="2160"/>
          <w:tab w:val="right" w:pos="7280"/>
          <w:tab w:val="right" w:pos="8540"/>
        </w:tabs>
        <w:spacing w:before="240" w:after="120" w:line="380" w:lineRule="exact"/>
        <w:ind w:left="547" w:hanging="547"/>
        <w:jc w:val="thaiDistribute"/>
        <w:rPr>
          <w:rFonts w:ascii="Angsana New" w:hAnsi="Angsana New"/>
          <w:b/>
          <w:bCs/>
          <w:color w:val="000000"/>
          <w:sz w:val="32"/>
          <w:szCs w:val="32"/>
        </w:rPr>
      </w:pPr>
      <w:r w:rsidRPr="00934F7C">
        <w:rPr>
          <w:rFonts w:ascii="Angsana New" w:hAnsi="Angsana New"/>
          <w:b/>
          <w:bCs/>
          <w:color w:val="000000"/>
          <w:sz w:val="32"/>
          <w:szCs w:val="32"/>
        </w:rPr>
        <w:t>1</w:t>
      </w:r>
      <w:r w:rsidR="00BF2868" w:rsidRPr="00934F7C">
        <w:rPr>
          <w:rFonts w:ascii="Angsana New" w:hAnsi="Angsana New"/>
          <w:b/>
          <w:bCs/>
          <w:color w:val="000000"/>
          <w:sz w:val="32"/>
          <w:szCs w:val="32"/>
        </w:rPr>
        <w:t>7</w:t>
      </w:r>
      <w:r w:rsidR="00AE0BFF" w:rsidRPr="00934F7C">
        <w:rPr>
          <w:rFonts w:ascii="Angsana New" w:hAnsi="Angsana New"/>
          <w:b/>
          <w:bCs/>
          <w:color w:val="000000"/>
          <w:sz w:val="32"/>
          <w:szCs w:val="32"/>
        </w:rPr>
        <w:t>.</w:t>
      </w:r>
      <w:r w:rsidR="00AE0BFF" w:rsidRPr="00934F7C">
        <w:rPr>
          <w:rFonts w:ascii="Angsana New" w:hAnsi="Angsana New"/>
          <w:b/>
          <w:bCs/>
          <w:color w:val="000000"/>
          <w:sz w:val="32"/>
          <w:szCs w:val="32"/>
        </w:rPr>
        <w:tab/>
      </w:r>
      <w:r w:rsidR="00AE0BFF" w:rsidRPr="00934F7C">
        <w:rPr>
          <w:rFonts w:ascii="Angsana New" w:hAnsi="Angsana New"/>
          <w:b/>
          <w:bCs/>
          <w:sz w:val="32"/>
          <w:szCs w:val="32"/>
        </w:rPr>
        <w:t>Earnings</w:t>
      </w:r>
      <w:r w:rsidR="00AE0BFF" w:rsidRPr="00934F7C">
        <w:rPr>
          <w:rFonts w:ascii="Angsana New" w:hAnsi="Angsana New"/>
          <w:b/>
          <w:bCs/>
          <w:color w:val="000000"/>
          <w:sz w:val="32"/>
          <w:szCs w:val="32"/>
        </w:rPr>
        <w:t xml:space="preserve"> per share</w:t>
      </w:r>
    </w:p>
    <w:p w14:paraId="0690699F" w14:textId="77777777" w:rsidR="00D27630" w:rsidRPr="00934F7C" w:rsidRDefault="00D90527" w:rsidP="00153DF7">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r>
      <w:r w:rsidR="00D27630" w:rsidRPr="00934F7C">
        <w:rPr>
          <w:rFonts w:ascii="Angsana New" w:hAnsi="Angsana New"/>
          <w:sz w:val="32"/>
          <w:szCs w:val="32"/>
        </w:rPr>
        <w:t xml:space="preserve">Basic earnings per share is calculated by dividing profit for the </w:t>
      </w:r>
      <w:r w:rsidR="00677E64" w:rsidRPr="00934F7C">
        <w:rPr>
          <w:rFonts w:ascii="Angsana New" w:hAnsi="Angsana New"/>
          <w:sz w:val="32"/>
          <w:szCs w:val="32"/>
        </w:rPr>
        <w:t>period</w:t>
      </w:r>
      <w:r w:rsidR="00D27630" w:rsidRPr="00934F7C">
        <w:rPr>
          <w:rFonts w:ascii="Angsana New" w:hAnsi="Angsana New"/>
          <w:sz w:val="32"/>
          <w:szCs w:val="32"/>
        </w:rPr>
        <w:t xml:space="preserve"> (excluding other comprehensive income) by the weighted average number of ordinary shares in issue during the </w:t>
      </w:r>
      <w:r w:rsidR="00677E64" w:rsidRPr="00934F7C">
        <w:rPr>
          <w:rFonts w:ascii="Angsana New" w:hAnsi="Angsana New"/>
          <w:sz w:val="32"/>
          <w:szCs w:val="32"/>
        </w:rPr>
        <w:t>period</w:t>
      </w:r>
      <w:r w:rsidR="00D27630" w:rsidRPr="00934F7C">
        <w:rPr>
          <w:rFonts w:ascii="Angsana New" w:hAnsi="Angsana New"/>
          <w:sz w:val="32"/>
          <w:szCs w:val="32"/>
        </w:rPr>
        <w:t>.</w:t>
      </w:r>
    </w:p>
    <w:p w14:paraId="6D309AED" w14:textId="77777777" w:rsidR="00D27630" w:rsidRPr="00934F7C" w:rsidRDefault="00D90527" w:rsidP="00153DF7">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r>
      <w:r w:rsidR="00D27630" w:rsidRPr="00934F7C">
        <w:rPr>
          <w:rFonts w:ascii="Angsana New" w:hAnsi="Angsana New"/>
          <w:sz w:val="32"/>
          <w:szCs w:val="32"/>
        </w:rPr>
        <w:t xml:space="preserve">Diluted earnings per share is calculated by dividing profit for the </w:t>
      </w:r>
      <w:r w:rsidR="00677E64" w:rsidRPr="00934F7C">
        <w:rPr>
          <w:rFonts w:ascii="Angsana New" w:hAnsi="Angsana New"/>
          <w:sz w:val="32"/>
          <w:szCs w:val="32"/>
        </w:rPr>
        <w:t>period</w:t>
      </w:r>
      <w:r w:rsidR="00D27630" w:rsidRPr="00934F7C">
        <w:rPr>
          <w:rFonts w:ascii="Angsana New" w:hAnsi="Angsana New"/>
          <w:sz w:val="32"/>
          <w:szCs w:val="32"/>
        </w:rPr>
        <w:t xml:space="preserve"> (excluding other comprehensive income) by the weighted average number of ordinary shares in issue during the </w:t>
      </w:r>
      <w:r w:rsidR="00677E64" w:rsidRPr="00934F7C">
        <w:rPr>
          <w:rFonts w:ascii="Angsana New" w:hAnsi="Angsana New"/>
          <w:sz w:val="32"/>
          <w:szCs w:val="32"/>
        </w:rPr>
        <w:t>period</w:t>
      </w:r>
      <w:r w:rsidR="00D27630" w:rsidRPr="00934F7C">
        <w:rPr>
          <w:rFonts w:ascii="Angsana New" w:hAnsi="Angsana New"/>
          <w:sz w:val="32"/>
          <w:szCs w:val="32"/>
        </w:rPr>
        <w:t xml:space="preserve"> plus the weighted average number of ordinary shares which would need to be issued to convert all dilutive potential ordinary shares into ordinary shares. The calculation assumes that the conversion took place either</w:t>
      </w:r>
      <w:r w:rsidR="0071771E" w:rsidRPr="00934F7C">
        <w:rPr>
          <w:rFonts w:ascii="Angsana New" w:hAnsi="Angsana New"/>
          <w:sz w:val="32"/>
          <w:szCs w:val="32"/>
        </w:rPr>
        <w:t xml:space="preserve"> at the beginning of the period.</w:t>
      </w:r>
    </w:p>
    <w:p w14:paraId="312E451A" w14:textId="77777777" w:rsidR="0071771E" w:rsidRPr="00934F7C" w:rsidRDefault="0071771E" w:rsidP="00546CAF">
      <w:pPr>
        <w:spacing w:before="120" w:after="120" w:line="380" w:lineRule="exact"/>
        <w:ind w:firstLine="547"/>
        <w:jc w:val="both"/>
        <w:rPr>
          <w:rFonts w:ascii="Angsana New" w:hAnsi="Angsana New"/>
          <w:sz w:val="32"/>
          <w:szCs w:val="32"/>
        </w:rPr>
      </w:pPr>
      <w:r w:rsidRPr="00934F7C">
        <w:rPr>
          <w:rFonts w:ascii="Angsana New" w:hAnsi="Angsana New"/>
          <w:sz w:val="32"/>
          <w:szCs w:val="32"/>
        </w:rPr>
        <w:t>The following table sets forth the computation of basic and diluted earnings per share:</w:t>
      </w:r>
    </w:p>
    <w:tbl>
      <w:tblPr>
        <w:tblW w:w="9546" w:type="dxa"/>
        <w:tblInd w:w="450" w:type="dxa"/>
        <w:tblLayout w:type="fixed"/>
        <w:tblLook w:val="0000" w:firstRow="0" w:lastRow="0" w:firstColumn="0" w:lastColumn="0" w:noHBand="0" w:noVBand="0"/>
      </w:tblPr>
      <w:tblGrid>
        <w:gridCol w:w="3408"/>
        <w:gridCol w:w="7"/>
        <w:gridCol w:w="1011"/>
        <w:gridCol w:w="8"/>
        <w:gridCol w:w="1012"/>
        <w:gridCol w:w="7"/>
        <w:gridCol w:w="1013"/>
        <w:gridCol w:w="7"/>
        <w:gridCol w:w="1020"/>
        <w:gridCol w:w="1020"/>
        <w:gridCol w:w="1017"/>
        <w:gridCol w:w="16"/>
      </w:tblGrid>
      <w:tr w:rsidR="00A91086" w:rsidRPr="00934F7C" w14:paraId="5DAA902E" w14:textId="77777777" w:rsidTr="00926320">
        <w:trPr>
          <w:gridAfter w:val="1"/>
          <w:wAfter w:w="16" w:type="dxa"/>
        </w:trPr>
        <w:tc>
          <w:tcPr>
            <w:tcW w:w="3408" w:type="dxa"/>
          </w:tcPr>
          <w:p w14:paraId="571DC1E6" w14:textId="77777777" w:rsidR="00A91086" w:rsidRPr="00934F7C" w:rsidRDefault="00A91086" w:rsidP="00546CAF">
            <w:pPr>
              <w:spacing w:line="360" w:lineRule="exact"/>
              <w:ind w:right="-108"/>
              <w:jc w:val="center"/>
              <w:rPr>
                <w:rFonts w:asciiTheme="majorBidi" w:hAnsiTheme="majorBidi" w:cstheme="majorBidi"/>
                <w:sz w:val="28"/>
              </w:rPr>
            </w:pPr>
          </w:p>
        </w:tc>
        <w:tc>
          <w:tcPr>
            <w:tcW w:w="6122" w:type="dxa"/>
            <w:gridSpan w:val="10"/>
          </w:tcPr>
          <w:p w14:paraId="2BA46B06" w14:textId="77777777" w:rsidR="00A91086" w:rsidRPr="00934F7C" w:rsidRDefault="00A91086" w:rsidP="00546CAF">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Financial statements in which equity method is applied</w:t>
            </w:r>
          </w:p>
        </w:tc>
      </w:tr>
      <w:tr w:rsidR="00A91086" w:rsidRPr="00934F7C" w14:paraId="2AAD830D" w14:textId="77777777" w:rsidTr="00926320">
        <w:trPr>
          <w:gridAfter w:val="1"/>
          <w:wAfter w:w="16" w:type="dxa"/>
        </w:trPr>
        <w:tc>
          <w:tcPr>
            <w:tcW w:w="3408" w:type="dxa"/>
          </w:tcPr>
          <w:p w14:paraId="736A2E18" w14:textId="77777777"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4B773273"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Profit for the three-month</w:t>
            </w:r>
          </w:p>
        </w:tc>
        <w:tc>
          <w:tcPr>
            <w:tcW w:w="2047" w:type="dxa"/>
            <w:gridSpan w:val="4"/>
          </w:tcPr>
          <w:p w14:paraId="36D736A0" w14:textId="77777777" w:rsidR="00A91086" w:rsidRPr="00934F7C" w:rsidRDefault="00A91086" w:rsidP="00546CAF">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37" w:type="dxa"/>
            <w:gridSpan w:val="2"/>
          </w:tcPr>
          <w:p w14:paraId="79577196"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A91086" w:rsidRPr="00934F7C" w14:paraId="3A84CFD6" w14:textId="77777777" w:rsidTr="00926320">
        <w:trPr>
          <w:gridAfter w:val="1"/>
          <w:wAfter w:w="16" w:type="dxa"/>
        </w:trPr>
        <w:tc>
          <w:tcPr>
            <w:tcW w:w="3408" w:type="dxa"/>
          </w:tcPr>
          <w:p w14:paraId="5D89516D" w14:textId="77777777"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7805BC47" w14:textId="09FE7024"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 xml:space="preserve">periods ended 30 </w:t>
            </w:r>
            <w:r w:rsidR="007C487B">
              <w:rPr>
                <w:rFonts w:asciiTheme="majorBidi" w:hAnsiTheme="majorBidi" w:cstheme="majorBidi"/>
                <w:sz w:val="28"/>
              </w:rPr>
              <w:t>September</w:t>
            </w:r>
          </w:p>
        </w:tc>
        <w:tc>
          <w:tcPr>
            <w:tcW w:w="2047" w:type="dxa"/>
            <w:gridSpan w:val="4"/>
          </w:tcPr>
          <w:p w14:paraId="0F14EF66" w14:textId="77777777" w:rsidR="00A91086" w:rsidRPr="00934F7C" w:rsidRDefault="00A91086" w:rsidP="00546CAF">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37" w:type="dxa"/>
            <w:gridSpan w:val="2"/>
          </w:tcPr>
          <w:p w14:paraId="3130DC6B" w14:textId="77777777"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A91086" w:rsidRPr="00934F7C" w14:paraId="0CF835BF" w14:textId="77777777" w:rsidTr="00926320">
        <w:trPr>
          <w:gridAfter w:val="1"/>
          <w:wAfter w:w="16" w:type="dxa"/>
        </w:trPr>
        <w:tc>
          <w:tcPr>
            <w:tcW w:w="3408" w:type="dxa"/>
          </w:tcPr>
          <w:p w14:paraId="14260BDA"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8" w:type="dxa"/>
            <w:gridSpan w:val="2"/>
          </w:tcPr>
          <w:p w14:paraId="12A16C23" w14:textId="66CE4A65"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20" w:type="dxa"/>
            <w:gridSpan w:val="2"/>
          </w:tcPr>
          <w:p w14:paraId="55BE2832" w14:textId="5AE2A450"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gridSpan w:val="2"/>
          </w:tcPr>
          <w:p w14:paraId="7B18E9D1" w14:textId="2B687ABE"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27" w:type="dxa"/>
            <w:gridSpan w:val="2"/>
          </w:tcPr>
          <w:p w14:paraId="05CEE719" w14:textId="5351FF30"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tcPr>
          <w:p w14:paraId="6D845A69" w14:textId="460E2E74"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17" w:type="dxa"/>
          </w:tcPr>
          <w:p w14:paraId="098D4E0E" w14:textId="3BFF87C1"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r>
      <w:tr w:rsidR="00A91086" w:rsidRPr="00934F7C" w14:paraId="47841D6F" w14:textId="77777777" w:rsidTr="00926320">
        <w:trPr>
          <w:gridAfter w:val="1"/>
          <w:wAfter w:w="16" w:type="dxa"/>
        </w:trPr>
        <w:tc>
          <w:tcPr>
            <w:tcW w:w="3408" w:type="dxa"/>
          </w:tcPr>
          <w:p w14:paraId="29329EE1"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8" w:type="dxa"/>
            <w:gridSpan w:val="2"/>
          </w:tcPr>
          <w:p w14:paraId="1605E3F3"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7B069C5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47A7D4B9"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7" w:type="dxa"/>
            <w:gridSpan w:val="2"/>
          </w:tcPr>
          <w:p w14:paraId="0C989C72"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55B66FB8"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17" w:type="dxa"/>
          </w:tcPr>
          <w:p w14:paraId="52E8C96C"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A91086" w:rsidRPr="00934F7C" w14:paraId="07F6AB02" w14:textId="77777777" w:rsidTr="00926320">
        <w:trPr>
          <w:gridAfter w:val="1"/>
          <w:wAfter w:w="16" w:type="dxa"/>
        </w:trPr>
        <w:tc>
          <w:tcPr>
            <w:tcW w:w="3408" w:type="dxa"/>
          </w:tcPr>
          <w:p w14:paraId="326A0610"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8" w:type="dxa"/>
            <w:gridSpan w:val="2"/>
          </w:tcPr>
          <w:p w14:paraId="28776C6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0885938B"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0779E7DC"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7" w:type="dxa"/>
            <w:gridSpan w:val="2"/>
          </w:tcPr>
          <w:p w14:paraId="6AC0846A"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76A4B7C3" w14:textId="77777777" w:rsidR="00A91086" w:rsidRPr="00934F7C" w:rsidRDefault="00A91086" w:rsidP="00546CAF">
            <w:pPr>
              <w:spacing w:line="360" w:lineRule="exact"/>
              <w:jc w:val="center"/>
              <w:rPr>
                <w:rFonts w:asciiTheme="majorBidi" w:hAnsiTheme="majorBidi" w:cstheme="majorBidi"/>
                <w:sz w:val="28"/>
              </w:rPr>
            </w:pPr>
          </w:p>
        </w:tc>
        <w:tc>
          <w:tcPr>
            <w:tcW w:w="1017" w:type="dxa"/>
          </w:tcPr>
          <w:p w14:paraId="282AAB34" w14:textId="77777777" w:rsidR="00A91086" w:rsidRPr="00934F7C" w:rsidRDefault="00A91086" w:rsidP="00546CAF">
            <w:pPr>
              <w:spacing w:line="360" w:lineRule="exact"/>
              <w:jc w:val="center"/>
              <w:rPr>
                <w:rFonts w:asciiTheme="majorBidi" w:hAnsiTheme="majorBidi" w:cstheme="majorBidi"/>
                <w:sz w:val="28"/>
                <w:rtl/>
                <w:cs/>
                <w:lang w:val="en-GB"/>
              </w:rPr>
            </w:pPr>
          </w:p>
        </w:tc>
      </w:tr>
      <w:tr w:rsidR="00A91086" w:rsidRPr="00934F7C" w14:paraId="6EA46BE5" w14:textId="77777777" w:rsidTr="00926320">
        <w:trPr>
          <w:gridAfter w:val="1"/>
          <w:wAfter w:w="16" w:type="dxa"/>
        </w:trPr>
        <w:tc>
          <w:tcPr>
            <w:tcW w:w="3408" w:type="dxa"/>
          </w:tcPr>
          <w:p w14:paraId="1D0B1949" w14:textId="77777777" w:rsidR="00A91086" w:rsidRPr="00934F7C" w:rsidRDefault="00A91086" w:rsidP="00546CAF">
            <w:pPr>
              <w:spacing w:line="360" w:lineRule="exact"/>
              <w:ind w:right="-108"/>
              <w:jc w:val="both"/>
              <w:rPr>
                <w:rFonts w:asciiTheme="majorBidi" w:hAnsiTheme="majorBidi" w:cstheme="majorBidi"/>
                <w:b/>
                <w:bCs/>
                <w:sz w:val="28"/>
              </w:rPr>
            </w:pPr>
          </w:p>
        </w:tc>
        <w:tc>
          <w:tcPr>
            <w:tcW w:w="1018" w:type="dxa"/>
            <w:gridSpan w:val="2"/>
          </w:tcPr>
          <w:p w14:paraId="4DD5C9C7"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20" w:type="dxa"/>
            <w:gridSpan w:val="2"/>
          </w:tcPr>
          <w:p w14:paraId="1DAAC358" w14:textId="2426C818" w:rsidR="00A91086" w:rsidRPr="00934F7C" w:rsidRDefault="00A91086" w:rsidP="00546CAF">
            <w:pPr>
              <w:spacing w:line="360" w:lineRule="exact"/>
              <w:jc w:val="both"/>
              <w:rPr>
                <w:rFonts w:asciiTheme="majorBidi" w:hAnsiTheme="majorBidi" w:cstheme="majorBidi"/>
                <w:sz w:val="28"/>
                <w:rtl/>
                <w:cs/>
                <w:lang w:val="en-GB"/>
              </w:rPr>
            </w:pPr>
          </w:p>
        </w:tc>
        <w:tc>
          <w:tcPr>
            <w:tcW w:w="1020" w:type="dxa"/>
            <w:gridSpan w:val="2"/>
          </w:tcPr>
          <w:p w14:paraId="3B14B799"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27" w:type="dxa"/>
            <w:gridSpan w:val="2"/>
          </w:tcPr>
          <w:p w14:paraId="24D43E01"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20" w:type="dxa"/>
          </w:tcPr>
          <w:p w14:paraId="7D5B6288"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17" w:type="dxa"/>
          </w:tcPr>
          <w:p w14:paraId="35E0081F" w14:textId="7ED703C7" w:rsidR="00A91086" w:rsidRPr="00934F7C" w:rsidRDefault="00A91086" w:rsidP="00546CAF">
            <w:pPr>
              <w:spacing w:line="360" w:lineRule="exact"/>
              <w:jc w:val="both"/>
              <w:rPr>
                <w:rFonts w:asciiTheme="majorBidi" w:hAnsiTheme="majorBidi" w:cstheme="majorBidi"/>
                <w:sz w:val="28"/>
                <w:rtl/>
                <w:cs/>
                <w:lang w:val="en-GB"/>
              </w:rPr>
            </w:pPr>
          </w:p>
        </w:tc>
      </w:tr>
      <w:tr w:rsidR="00153DF7" w:rsidRPr="00934F7C" w14:paraId="376D393D" w14:textId="77777777" w:rsidTr="00926320">
        <w:trPr>
          <w:gridAfter w:val="1"/>
          <w:wAfter w:w="16" w:type="dxa"/>
        </w:trPr>
        <w:tc>
          <w:tcPr>
            <w:tcW w:w="3408" w:type="dxa"/>
          </w:tcPr>
          <w:p w14:paraId="34CC19D7" w14:textId="77777777" w:rsidR="00153DF7" w:rsidRPr="00934F7C" w:rsidRDefault="00153DF7" w:rsidP="00153DF7">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8" w:type="dxa"/>
            <w:gridSpan w:val="2"/>
          </w:tcPr>
          <w:p w14:paraId="15082B71"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20" w:type="dxa"/>
            <w:gridSpan w:val="2"/>
          </w:tcPr>
          <w:p w14:paraId="75775BD3" w14:textId="77777777" w:rsidR="00153DF7" w:rsidRPr="00934F7C" w:rsidRDefault="00153DF7" w:rsidP="00153DF7">
            <w:pPr>
              <w:spacing w:line="360" w:lineRule="exact"/>
              <w:jc w:val="both"/>
              <w:rPr>
                <w:rFonts w:asciiTheme="majorBidi" w:hAnsiTheme="majorBidi" w:cstheme="majorBidi"/>
                <w:sz w:val="28"/>
                <w:lang w:val="en-GB"/>
              </w:rPr>
            </w:pPr>
          </w:p>
        </w:tc>
        <w:tc>
          <w:tcPr>
            <w:tcW w:w="1020" w:type="dxa"/>
            <w:gridSpan w:val="2"/>
          </w:tcPr>
          <w:p w14:paraId="7F0A9C51"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27" w:type="dxa"/>
            <w:gridSpan w:val="2"/>
          </w:tcPr>
          <w:p w14:paraId="551BDA91"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20" w:type="dxa"/>
          </w:tcPr>
          <w:p w14:paraId="289CD25B"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17" w:type="dxa"/>
          </w:tcPr>
          <w:p w14:paraId="233EB332" w14:textId="77777777" w:rsidR="00153DF7" w:rsidRPr="00934F7C" w:rsidRDefault="00153DF7" w:rsidP="00153DF7">
            <w:pPr>
              <w:spacing w:line="360" w:lineRule="exact"/>
              <w:jc w:val="both"/>
              <w:rPr>
                <w:rFonts w:asciiTheme="majorBidi" w:hAnsiTheme="majorBidi" w:cstheme="majorBidi"/>
                <w:sz w:val="28"/>
                <w:lang w:val="en-GB"/>
              </w:rPr>
            </w:pPr>
          </w:p>
        </w:tc>
      </w:tr>
      <w:tr w:rsidR="009D10BE" w:rsidRPr="00934F7C" w14:paraId="09D734DC" w14:textId="77777777" w:rsidTr="00926320">
        <w:trPr>
          <w:gridAfter w:val="1"/>
          <w:wAfter w:w="16" w:type="dxa"/>
        </w:trPr>
        <w:tc>
          <w:tcPr>
            <w:tcW w:w="3408" w:type="dxa"/>
            <w:vAlign w:val="bottom"/>
          </w:tcPr>
          <w:p w14:paraId="7439BC36" w14:textId="77777777" w:rsidR="009D10BE" w:rsidRPr="00934F7C" w:rsidRDefault="009D10BE" w:rsidP="009D10BE">
            <w:pPr>
              <w:tabs>
                <w:tab w:val="left" w:pos="180"/>
              </w:tabs>
              <w:spacing w:line="360" w:lineRule="exact"/>
              <w:ind w:left="360" w:right="12" w:hanging="360"/>
              <w:rPr>
                <w:rFonts w:asciiTheme="majorBidi" w:hAnsiTheme="majorBidi" w:cstheme="majorBidi"/>
                <w:sz w:val="28"/>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for the period</w:t>
            </w:r>
          </w:p>
        </w:tc>
        <w:tc>
          <w:tcPr>
            <w:tcW w:w="1018" w:type="dxa"/>
            <w:gridSpan w:val="2"/>
            <w:vAlign w:val="bottom"/>
          </w:tcPr>
          <w:p w14:paraId="65F668C3" w14:textId="42873A1A" w:rsidR="009D10BE" w:rsidRPr="00934F7C" w:rsidRDefault="005E26CF" w:rsidP="009D10BE">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9</w:t>
            </w:r>
            <w:r w:rsidR="00AD56F9">
              <w:rPr>
                <w:rFonts w:asciiTheme="majorBidi" w:hAnsiTheme="majorBidi" w:cstheme="majorBidi"/>
                <w:sz w:val="28"/>
                <w:lang w:val="en-GB"/>
              </w:rPr>
              <w:t>,571</w:t>
            </w:r>
          </w:p>
        </w:tc>
        <w:tc>
          <w:tcPr>
            <w:tcW w:w="1020" w:type="dxa"/>
            <w:gridSpan w:val="2"/>
            <w:vAlign w:val="bottom"/>
          </w:tcPr>
          <w:p w14:paraId="391DF880" w14:textId="4420750A" w:rsidR="009D10BE" w:rsidRPr="00934F7C" w:rsidRDefault="007C487B" w:rsidP="009D10BE">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7,895</w:t>
            </w:r>
          </w:p>
        </w:tc>
        <w:tc>
          <w:tcPr>
            <w:tcW w:w="1020" w:type="dxa"/>
            <w:gridSpan w:val="2"/>
            <w:vAlign w:val="bottom"/>
          </w:tcPr>
          <w:p w14:paraId="4DD32369" w14:textId="627BFE71" w:rsidR="009D10BE" w:rsidRPr="00934F7C" w:rsidRDefault="00AD56F9" w:rsidP="009D10BE">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168,640</w:t>
            </w:r>
          </w:p>
        </w:tc>
        <w:tc>
          <w:tcPr>
            <w:tcW w:w="1027" w:type="dxa"/>
            <w:gridSpan w:val="2"/>
            <w:vAlign w:val="bottom"/>
          </w:tcPr>
          <w:p w14:paraId="380255FA" w14:textId="466C7B89"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4CA921B3" w14:textId="46B915D8" w:rsidR="009D10BE" w:rsidRPr="00934F7C" w:rsidRDefault="00AD56F9" w:rsidP="009D10BE">
            <w:pPr>
              <w:tabs>
                <w:tab w:val="decimal" w:pos="522"/>
                <w:tab w:val="decimal" w:pos="702"/>
              </w:tabs>
              <w:spacing w:line="360" w:lineRule="exact"/>
              <w:jc w:val="center"/>
              <w:rPr>
                <w:rFonts w:asciiTheme="majorBidi" w:hAnsiTheme="majorBidi" w:cstheme="majorBidi"/>
                <w:sz w:val="28"/>
                <w:lang w:val="en-GB"/>
              </w:rPr>
            </w:pPr>
            <w:r>
              <w:rPr>
                <w:rFonts w:asciiTheme="majorBidi" w:hAnsiTheme="majorBidi" w:cstheme="majorBidi"/>
                <w:sz w:val="28"/>
                <w:lang w:val="en-GB"/>
              </w:rPr>
              <w:t>0.0</w:t>
            </w:r>
            <w:r w:rsidR="005E26CF">
              <w:rPr>
                <w:rFonts w:asciiTheme="majorBidi" w:hAnsiTheme="majorBidi" w:cstheme="majorBidi"/>
                <w:sz w:val="28"/>
                <w:lang w:val="en-GB"/>
              </w:rPr>
              <w:t>6</w:t>
            </w:r>
          </w:p>
        </w:tc>
        <w:tc>
          <w:tcPr>
            <w:tcW w:w="1017" w:type="dxa"/>
            <w:vAlign w:val="bottom"/>
          </w:tcPr>
          <w:p w14:paraId="0F7EAD9E" w14:textId="57D498A1" w:rsidR="009D10BE" w:rsidRPr="00934F7C" w:rsidRDefault="009D10BE"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w:t>
            </w:r>
            <w:r w:rsidR="00AD56F9">
              <w:rPr>
                <w:rFonts w:asciiTheme="majorBidi" w:hAnsiTheme="majorBidi" w:cstheme="majorBidi"/>
                <w:sz w:val="28"/>
                <w:lang w:val="en-GB"/>
              </w:rPr>
              <w:t>5</w:t>
            </w:r>
          </w:p>
        </w:tc>
      </w:tr>
      <w:tr w:rsidR="009D10BE" w:rsidRPr="00934F7C" w14:paraId="543C0247" w14:textId="77777777" w:rsidTr="00926320">
        <w:trPr>
          <w:gridAfter w:val="1"/>
          <w:wAfter w:w="16" w:type="dxa"/>
        </w:trPr>
        <w:tc>
          <w:tcPr>
            <w:tcW w:w="3408" w:type="dxa"/>
            <w:vAlign w:val="bottom"/>
          </w:tcPr>
          <w:p w14:paraId="201380B7" w14:textId="77777777" w:rsidR="009D10BE" w:rsidRPr="00934F7C" w:rsidRDefault="009D10BE" w:rsidP="009D10BE">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8" w:type="dxa"/>
            <w:gridSpan w:val="2"/>
            <w:vAlign w:val="bottom"/>
          </w:tcPr>
          <w:p w14:paraId="273DA714"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033F5F65"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313B50DA"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4B9986A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5BCF7BC6"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17" w:type="dxa"/>
            <w:vAlign w:val="bottom"/>
          </w:tcPr>
          <w:p w14:paraId="41CC433B"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4F6188D3" w14:textId="77777777" w:rsidTr="00926320">
        <w:trPr>
          <w:gridAfter w:val="1"/>
          <w:wAfter w:w="16" w:type="dxa"/>
        </w:trPr>
        <w:tc>
          <w:tcPr>
            <w:tcW w:w="3408" w:type="dxa"/>
            <w:vAlign w:val="bottom"/>
          </w:tcPr>
          <w:p w14:paraId="1D304173" w14:textId="3994A7F1"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Employee stock ownership plan</w:t>
            </w:r>
          </w:p>
        </w:tc>
        <w:tc>
          <w:tcPr>
            <w:tcW w:w="1018" w:type="dxa"/>
            <w:gridSpan w:val="2"/>
            <w:vAlign w:val="bottom"/>
          </w:tcPr>
          <w:p w14:paraId="5F4BA295" w14:textId="459C228D" w:rsidR="009D10BE" w:rsidRPr="00934F7C" w:rsidRDefault="00AD56F9" w:rsidP="009D10BE">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w:t>
            </w:r>
          </w:p>
        </w:tc>
        <w:tc>
          <w:tcPr>
            <w:tcW w:w="1020" w:type="dxa"/>
            <w:gridSpan w:val="2"/>
            <w:vAlign w:val="bottom"/>
          </w:tcPr>
          <w:p w14:paraId="73A904BE" w14:textId="08DC2C46"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3627EC54" w14:textId="163E16C7" w:rsidR="009D10BE" w:rsidRPr="00934F7C" w:rsidRDefault="00AD56F9" w:rsidP="009D10BE">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(12)</w:t>
            </w:r>
          </w:p>
        </w:tc>
        <w:tc>
          <w:tcPr>
            <w:tcW w:w="1027" w:type="dxa"/>
            <w:gridSpan w:val="2"/>
            <w:vAlign w:val="bottom"/>
          </w:tcPr>
          <w:p w14:paraId="34A21D5F" w14:textId="499AE9C5"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w:t>
            </w:r>
            <w:r w:rsidR="007C487B">
              <w:rPr>
                <w:rFonts w:asciiTheme="majorBidi" w:hAnsiTheme="majorBidi" w:cstheme="majorBidi"/>
                <w:sz w:val="28"/>
                <w:lang w:val="en-GB"/>
              </w:rPr>
              <w:t>16</w:t>
            </w:r>
          </w:p>
        </w:tc>
        <w:tc>
          <w:tcPr>
            <w:tcW w:w="1020" w:type="dxa"/>
            <w:vAlign w:val="bottom"/>
          </w:tcPr>
          <w:p w14:paraId="4A4D8A98"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17" w:type="dxa"/>
            <w:vAlign w:val="bottom"/>
          </w:tcPr>
          <w:p w14:paraId="1BCAD531"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2501EC45" w14:textId="77777777" w:rsidTr="00926320">
        <w:trPr>
          <w:gridAfter w:val="1"/>
          <w:wAfter w:w="16" w:type="dxa"/>
        </w:trPr>
        <w:tc>
          <w:tcPr>
            <w:tcW w:w="3408" w:type="dxa"/>
            <w:vAlign w:val="bottom"/>
          </w:tcPr>
          <w:p w14:paraId="6BCAE030" w14:textId="77777777" w:rsidR="009D10BE" w:rsidRPr="00934F7C" w:rsidRDefault="009D10BE" w:rsidP="009D10BE">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8" w:type="dxa"/>
            <w:gridSpan w:val="2"/>
            <w:vAlign w:val="bottom"/>
          </w:tcPr>
          <w:p w14:paraId="610793F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AC42E63"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3348CFE"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2211BE0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1DB3A62D"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7" w:type="dxa"/>
            <w:vAlign w:val="bottom"/>
          </w:tcPr>
          <w:p w14:paraId="0FFAD674"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r>
      <w:tr w:rsidR="009D10BE" w:rsidRPr="00934F7C" w14:paraId="48B33584" w14:textId="77777777" w:rsidTr="00926320">
        <w:trPr>
          <w:gridAfter w:val="1"/>
          <w:wAfter w:w="16" w:type="dxa"/>
        </w:trPr>
        <w:tc>
          <w:tcPr>
            <w:tcW w:w="3408" w:type="dxa"/>
            <w:vAlign w:val="bottom"/>
          </w:tcPr>
          <w:p w14:paraId="55D1DB85" w14:textId="2FB2AED0"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attributable to ordinary</w:t>
            </w:r>
            <w:r w:rsidR="00D920C5" w:rsidRPr="00934F7C">
              <w:rPr>
                <w:rFonts w:asciiTheme="majorBidi" w:hAnsiTheme="majorBidi" w:cstheme="majorBidi"/>
                <w:sz w:val="28"/>
              </w:rPr>
              <w:t xml:space="preserve"> </w:t>
            </w:r>
            <w:r w:rsidRPr="00934F7C">
              <w:rPr>
                <w:rFonts w:asciiTheme="majorBidi" w:hAnsiTheme="majorBidi" w:cstheme="majorBidi"/>
                <w:sz w:val="28"/>
              </w:rPr>
              <w:t xml:space="preserve">shareholders </w:t>
            </w:r>
          </w:p>
        </w:tc>
        <w:tc>
          <w:tcPr>
            <w:tcW w:w="1018" w:type="dxa"/>
            <w:gridSpan w:val="2"/>
            <w:vAlign w:val="bottom"/>
          </w:tcPr>
          <w:p w14:paraId="6EDF6FF4"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0CD6E06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2A6B6D2B"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7647C25D"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39F86F62"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0AD5D759"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r>
      <w:tr w:rsidR="009D10BE" w:rsidRPr="00934F7C" w14:paraId="63A6BF86" w14:textId="77777777" w:rsidTr="00926320">
        <w:trPr>
          <w:gridAfter w:val="1"/>
          <w:wAfter w:w="16" w:type="dxa"/>
        </w:trPr>
        <w:tc>
          <w:tcPr>
            <w:tcW w:w="3408" w:type="dxa"/>
            <w:vAlign w:val="bottom"/>
          </w:tcPr>
          <w:p w14:paraId="1E18EE09"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assuming the conversion of warrants to</w:t>
            </w:r>
          </w:p>
        </w:tc>
        <w:tc>
          <w:tcPr>
            <w:tcW w:w="1018" w:type="dxa"/>
            <w:gridSpan w:val="2"/>
            <w:vAlign w:val="bottom"/>
          </w:tcPr>
          <w:p w14:paraId="3D708405"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208588DD"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3DE03FFB"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5F0354C7"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1DD832E8"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0A25B53E"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r>
      <w:tr w:rsidR="009D10BE" w:rsidRPr="00934F7C" w14:paraId="5C9B2C15" w14:textId="77777777" w:rsidTr="00926320">
        <w:trPr>
          <w:gridAfter w:val="1"/>
          <w:wAfter w:w="16" w:type="dxa"/>
        </w:trPr>
        <w:tc>
          <w:tcPr>
            <w:tcW w:w="3408" w:type="dxa"/>
            <w:vAlign w:val="bottom"/>
          </w:tcPr>
          <w:p w14:paraId="0F0E53C5"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ordinary shares</w:t>
            </w:r>
          </w:p>
        </w:tc>
        <w:tc>
          <w:tcPr>
            <w:tcW w:w="1018" w:type="dxa"/>
            <w:gridSpan w:val="2"/>
            <w:vAlign w:val="bottom"/>
          </w:tcPr>
          <w:p w14:paraId="33B0691C" w14:textId="7AD900E3" w:rsidR="009D10BE" w:rsidRPr="00934F7C" w:rsidRDefault="00AD56F9" w:rsidP="009D10BE">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9,571</w:t>
            </w:r>
          </w:p>
        </w:tc>
        <w:tc>
          <w:tcPr>
            <w:tcW w:w="1020" w:type="dxa"/>
            <w:gridSpan w:val="2"/>
            <w:vAlign w:val="bottom"/>
          </w:tcPr>
          <w:p w14:paraId="11BD2806" w14:textId="1BCBFC66" w:rsidR="009D10BE" w:rsidRPr="00934F7C" w:rsidRDefault="007C487B" w:rsidP="009D10BE">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7,895</w:t>
            </w:r>
          </w:p>
        </w:tc>
        <w:tc>
          <w:tcPr>
            <w:tcW w:w="1020" w:type="dxa"/>
            <w:gridSpan w:val="2"/>
            <w:vAlign w:val="bottom"/>
          </w:tcPr>
          <w:p w14:paraId="20B52148" w14:textId="621C0A6D" w:rsidR="009D10BE" w:rsidRPr="00934F7C" w:rsidRDefault="00AD56F9" w:rsidP="009D10BE">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168,627</w:t>
            </w:r>
          </w:p>
        </w:tc>
        <w:tc>
          <w:tcPr>
            <w:tcW w:w="1027" w:type="dxa"/>
            <w:gridSpan w:val="2"/>
            <w:vAlign w:val="bottom"/>
          </w:tcPr>
          <w:p w14:paraId="5FCA9C59" w14:textId="5048E5E8"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w:t>
            </w:r>
            <w:r w:rsidR="007C487B">
              <w:rPr>
                <w:rFonts w:asciiTheme="majorBidi" w:hAnsiTheme="majorBidi" w:cstheme="majorBidi"/>
                <w:sz w:val="28"/>
                <w:lang w:val="en-GB"/>
              </w:rPr>
              <w:t>56</w:t>
            </w:r>
          </w:p>
        </w:tc>
        <w:tc>
          <w:tcPr>
            <w:tcW w:w="1020" w:type="dxa"/>
            <w:vAlign w:val="bottom"/>
          </w:tcPr>
          <w:p w14:paraId="7ADCF053" w14:textId="33948B40" w:rsidR="009D10BE" w:rsidRPr="00934F7C" w:rsidRDefault="00AD56F9" w:rsidP="009D10BE">
            <w:pPr>
              <w:tabs>
                <w:tab w:val="decimal" w:pos="522"/>
                <w:tab w:val="decimal" w:pos="702"/>
              </w:tabs>
              <w:spacing w:line="360" w:lineRule="exact"/>
              <w:jc w:val="center"/>
              <w:rPr>
                <w:rFonts w:asciiTheme="majorBidi" w:hAnsiTheme="majorBidi" w:cstheme="majorBidi"/>
                <w:sz w:val="28"/>
                <w:rtl/>
                <w:cs/>
                <w:lang w:val="en-GB"/>
              </w:rPr>
            </w:pPr>
            <w:r>
              <w:rPr>
                <w:rFonts w:asciiTheme="majorBidi" w:hAnsiTheme="majorBidi" w:cstheme="majorBidi"/>
                <w:sz w:val="28"/>
                <w:lang w:val="en-GB"/>
              </w:rPr>
              <w:t>0.0</w:t>
            </w:r>
            <w:r w:rsidR="00870746">
              <w:rPr>
                <w:rFonts w:asciiTheme="majorBidi" w:hAnsiTheme="majorBidi" w:cstheme="majorBidi"/>
                <w:sz w:val="28"/>
                <w:lang w:val="en-GB"/>
              </w:rPr>
              <w:t>6</w:t>
            </w:r>
          </w:p>
        </w:tc>
        <w:tc>
          <w:tcPr>
            <w:tcW w:w="1017" w:type="dxa"/>
            <w:vAlign w:val="bottom"/>
          </w:tcPr>
          <w:p w14:paraId="08FC92DF" w14:textId="0D5062AC" w:rsidR="009D10BE" w:rsidRPr="00934F7C" w:rsidRDefault="009D10BE" w:rsidP="009D10BE">
            <w:pPr>
              <w:tabs>
                <w:tab w:val="decimal" w:pos="522"/>
                <w:tab w:val="decimal" w:pos="702"/>
              </w:tabs>
              <w:spacing w:line="360" w:lineRule="exact"/>
              <w:jc w:val="center"/>
              <w:rPr>
                <w:rFonts w:asciiTheme="majorBidi" w:hAnsiTheme="majorBidi" w:cstheme="majorBidi"/>
                <w:sz w:val="28"/>
                <w:rtl/>
                <w:cs/>
                <w:lang w:val="en-GB"/>
              </w:rPr>
            </w:pPr>
            <w:r w:rsidRPr="00934F7C">
              <w:rPr>
                <w:rFonts w:asciiTheme="majorBidi" w:hAnsiTheme="majorBidi" w:cstheme="majorBidi"/>
                <w:sz w:val="28"/>
                <w:lang w:val="en-GB"/>
              </w:rPr>
              <w:t>0.0</w:t>
            </w:r>
            <w:r w:rsidR="00AD56F9">
              <w:rPr>
                <w:rFonts w:asciiTheme="majorBidi" w:hAnsiTheme="majorBidi" w:cstheme="majorBidi"/>
                <w:sz w:val="28"/>
                <w:lang w:val="en-GB"/>
              </w:rPr>
              <w:t>5</w:t>
            </w:r>
          </w:p>
        </w:tc>
      </w:tr>
      <w:tr w:rsidR="00153DF7" w:rsidRPr="00934F7C" w14:paraId="362CB7C6" w14:textId="77777777" w:rsidTr="00926320">
        <w:tc>
          <w:tcPr>
            <w:tcW w:w="3408" w:type="dxa"/>
          </w:tcPr>
          <w:p w14:paraId="47F70EE0" w14:textId="77777777" w:rsidR="00153DF7" w:rsidRPr="00934F7C" w:rsidRDefault="00153DF7" w:rsidP="00153DF7">
            <w:pPr>
              <w:spacing w:line="360" w:lineRule="exact"/>
              <w:ind w:right="-108"/>
              <w:jc w:val="center"/>
              <w:rPr>
                <w:rFonts w:asciiTheme="majorBidi" w:hAnsiTheme="majorBidi" w:cstheme="majorBidi"/>
                <w:sz w:val="28"/>
              </w:rPr>
            </w:pPr>
          </w:p>
        </w:tc>
        <w:tc>
          <w:tcPr>
            <w:tcW w:w="6138" w:type="dxa"/>
            <w:gridSpan w:val="11"/>
          </w:tcPr>
          <w:p w14:paraId="6C027AC5" w14:textId="77777777" w:rsidR="00153DF7" w:rsidRPr="00934F7C" w:rsidRDefault="00153DF7" w:rsidP="00153DF7">
            <w:pPr>
              <w:spacing w:line="360" w:lineRule="exact"/>
              <w:jc w:val="center"/>
              <w:rPr>
                <w:rFonts w:asciiTheme="majorBidi" w:hAnsiTheme="majorBidi" w:cstheme="majorBidi"/>
                <w:b/>
                <w:bCs/>
                <w:sz w:val="28"/>
              </w:rPr>
            </w:pPr>
          </w:p>
        </w:tc>
      </w:tr>
      <w:tr w:rsidR="00125B95" w:rsidRPr="00934F7C" w14:paraId="0932645D" w14:textId="77777777" w:rsidTr="005F76C5">
        <w:trPr>
          <w:gridAfter w:val="1"/>
          <w:wAfter w:w="16" w:type="dxa"/>
        </w:trPr>
        <w:tc>
          <w:tcPr>
            <w:tcW w:w="3408" w:type="dxa"/>
          </w:tcPr>
          <w:p w14:paraId="3DA67DA1" w14:textId="00ED20D3" w:rsidR="00125B95" w:rsidRPr="00934F7C" w:rsidRDefault="00847E86" w:rsidP="005F76C5">
            <w:pPr>
              <w:spacing w:line="360" w:lineRule="exact"/>
              <w:ind w:right="-108"/>
              <w:jc w:val="center"/>
              <w:rPr>
                <w:rFonts w:asciiTheme="majorBidi" w:hAnsiTheme="majorBidi" w:cstheme="majorBidi"/>
                <w:sz w:val="28"/>
              </w:rPr>
            </w:pPr>
            <w:r>
              <w:lastRenderedPageBreak/>
              <w:br w:type="page"/>
            </w:r>
          </w:p>
        </w:tc>
        <w:tc>
          <w:tcPr>
            <w:tcW w:w="6122" w:type="dxa"/>
            <w:gridSpan w:val="10"/>
          </w:tcPr>
          <w:p w14:paraId="372E6055" w14:textId="77777777" w:rsidR="00125B95" w:rsidRPr="00934F7C" w:rsidRDefault="00125B95" w:rsidP="005F76C5">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Financial statements in which equity method is applied</w:t>
            </w:r>
          </w:p>
        </w:tc>
      </w:tr>
      <w:tr w:rsidR="00125B95" w:rsidRPr="00934F7C" w14:paraId="0F77D525" w14:textId="77777777" w:rsidTr="005F76C5">
        <w:trPr>
          <w:gridAfter w:val="1"/>
          <w:wAfter w:w="16" w:type="dxa"/>
        </w:trPr>
        <w:tc>
          <w:tcPr>
            <w:tcW w:w="3408" w:type="dxa"/>
          </w:tcPr>
          <w:p w14:paraId="6D410233" w14:textId="6A261F3C" w:rsidR="00125B95" w:rsidRPr="00934F7C" w:rsidRDefault="00125B95" w:rsidP="005F76C5">
            <w:pPr>
              <w:spacing w:line="360" w:lineRule="exact"/>
              <w:ind w:right="-108"/>
              <w:jc w:val="center"/>
              <w:rPr>
                <w:rFonts w:asciiTheme="majorBidi" w:hAnsiTheme="majorBidi" w:cstheme="majorBidi"/>
                <w:sz w:val="28"/>
              </w:rPr>
            </w:pPr>
          </w:p>
        </w:tc>
        <w:tc>
          <w:tcPr>
            <w:tcW w:w="2038" w:type="dxa"/>
            <w:gridSpan w:val="4"/>
          </w:tcPr>
          <w:p w14:paraId="71FE4421" w14:textId="750C98F1"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 xml:space="preserve">Profit for the </w:t>
            </w:r>
            <w:r w:rsidR="007C487B">
              <w:rPr>
                <w:rFonts w:asciiTheme="majorBidi" w:hAnsiTheme="majorBidi" w:cstheme="majorBidi"/>
                <w:sz w:val="28"/>
              </w:rPr>
              <w:t>nine</w:t>
            </w:r>
            <w:r w:rsidRPr="00934F7C">
              <w:rPr>
                <w:rFonts w:asciiTheme="majorBidi" w:hAnsiTheme="majorBidi" w:cstheme="majorBidi"/>
                <w:sz w:val="28"/>
              </w:rPr>
              <w:t>-month</w:t>
            </w:r>
          </w:p>
        </w:tc>
        <w:tc>
          <w:tcPr>
            <w:tcW w:w="2047" w:type="dxa"/>
            <w:gridSpan w:val="4"/>
          </w:tcPr>
          <w:p w14:paraId="42888B84" w14:textId="77777777" w:rsidR="00125B95" w:rsidRPr="00934F7C" w:rsidRDefault="00125B95" w:rsidP="005F76C5">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37" w:type="dxa"/>
            <w:gridSpan w:val="2"/>
          </w:tcPr>
          <w:p w14:paraId="0B5D2597" w14:textId="7777777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125B95" w:rsidRPr="00934F7C" w14:paraId="08A9AE41" w14:textId="77777777" w:rsidTr="005F76C5">
        <w:trPr>
          <w:gridAfter w:val="1"/>
          <w:wAfter w:w="16" w:type="dxa"/>
        </w:trPr>
        <w:tc>
          <w:tcPr>
            <w:tcW w:w="3408" w:type="dxa"/>
          </w:tcPr>
          <w:p w14:paraId="0338A444" w14:textId="703BD6FE" w:rsidR="00125B95" w:rsidRPr="00934F7C" w:rsidRDefault="00125B95" w:rsidP="005F76C5">
            <w:pPr>
              <w:spacing w:line="360" w:lineRule="exact"/>
              <w:ind w:right="-108"/>
              <w:jc w:val="center"/>
              <w:rPr>
                <w:rFonts w:asciiTheme="majorBidi" w:hAnsiTheme="majorBidi" w:cstheme="majorBidi"/>
                <w:sz w:val="28"/>
              </w:rPr>
            </w:pPr>
          </w:p>
        </w:tc>
        <w:tc>
          <w:tcPr>
            <w:tcW w:w="2038" w:type="dxa"/>
            <w:gridSpan w:val="4"/>
          </w:tcPr>
          <w:p w14:paraId="2F02848B" w14:textId="20BB2B79" w:rsidR="00125B95" w:rsidRPr="00934F7C" w:rsidRDefault="00125B95"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 xml:space="preserve">periods ended 30 </w:t>
            </w:r>
            <w:r w:rsidR="007C487B">
              <w:rPr>
                <w:rFonts w:asciiTheme="majorBidi" w:hAnsiTheme="majorBidi" w:cstheme="majorBidi"/>
                <w:sz w:val="28"/>
              </w:rPr>
              <w:t>September</w:t>
            </w:r>
          </w:p>
        </w:tc>
        <w:tc>
          <w:tcPr>
            <w:tcW w:w="2047" w:type="dxa"/>
            <w:gridSpan w:val="4"/>
          </w:tcPr>
          <w:p w14:paraId="0EA3990D" w14:textId="77777777" w:rsidR="00125B95" w:rsidRPr="00934F7C" w:rsidRDefault="00125B95" w:rsidP="005F76C5">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37" w:type="dxa"/>
            <w:gridSpan w:val="2"/>
          </w:tcPr>
          <w:p w14:paraId="353335F4" w14:textId="77777777" w:rsidR="00125B95" w:rsidRPr="00934F7C" w:rsidRDefault="00125B95"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125B95" w:rsidRPr="00934F7C" w14:paraId="226C211D" w14:textId="77777777" w:rsidTr="005F76C5">
        <w:trPr>
          <w:gridAfter w:val="1"/>
          <w:wAfter w:w="16" w:type="dxa"/>
        </w:trPr>
        <w:tc>
          <w:tcPr>
            <w:tcW w:w="3408" w:type="dxa"/>
          </w:tcPr>
          <w:p w14:paraId="708EBA91" w14:textId="77777777" w:rsidR="00125B95" w:rsidRPr="00934F7C" w:rsidRDefault="00125B95" w:rsidP="005F76C5">
            <w:pPr>
              <w:spacing w:line="360" w:lineRule="exact"/>
              <w:ind w:right="-108"/>
              <w:jc w:val="both"/>
              <w:rPr>
                <w:rFonts w:asciiTheme="majorBidi" w:hAnsiTheme="majorBidi" w:cstheme="majorBidi"/>
                <w:sz w:val="28"/>
                <w:rtl/>
                <w:cs/>
                <w:lang w:val="en-GB"/>
              </w:rPr>
            </w:pPr>
          </w:p>
        </w:tc>
        <w:tc>
          <w:tcPr>
            <w:tcW w:w="1018" w:type="dxa"/>
            <w:gridSpan w:val="2"/>
          </w:tcPr>
          <w:p w14:paraId="2E984D67"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20" w:type="dxa"/>
            <w:gridSpan w:val="2"/>
          </w:tcPr>
          <w:p w14:paraId="23DE44A8"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gridSpan w:val="2"/>
          </w:tcPr>
          <w:p w14:paraId="20FCAB83"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27" w:type="dxa"/>
            <w:gridSpan w:val="2"/>
          </w:tcPr>
          <w:p w14:paraId="184C8933"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tcPr>
          <w:p w14:paraId="4B381D61"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17" w:type="dxa"/>
          </w:tcPr>
          <w:p w14:paraId="42CBE063"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r>
      <w:tr w:rsidR="00125B95" w:rsidRPr="00934F7C" w14:paraId="346B9785" w14:textId="77777777" w:rsidTr="005F76C5">
        <w:trPr>
          <w:gridAfter w:val="1"/>
          <w:wAfter w:w="16" w:type="dxa"/>
        </w:trPr>
        <w:tc>
          <w:tcPr>
            <w:tcW w:w="3408" w:type="dxa"/>
          </w:tcPr>
          <w:p w14:paraId="293F25A3" w14:textId="77777777" w:rsidR="00125B95" w:rsidRPr="00934F7C" w:rsidRDefault="00125B95" w:rsidP="005F76C5">
            <w:pPr>
              <w:spacing w:line="360" w:lineRule="exact"/>
              <w:ind w:right="-108"/>
              <w:jc w:val="both"/>
              <w:rPr>
                <w:rFonts w:asciiTheme="majorBidi" w:hAnsiTheme="majorBidi" w:cstheme="majorBidi"/>
                <w:sz w:val="28"/>
                <w:rtl/>
                <w:cs/>
                <w:lang w:val="en-GB"/>
              </w:rPr>
            </w:pPr>
          </w:p>
        </w:tc>
        <w:tc>
          <w:tcPr>
            <w:tcW w:w="1018" w:type="dxa"/>
            <w:gridSpan w:val="2"/>
          </w:tcPr>
          <w:p w14:paraId="7693985B"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1748D977"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60CB6E30"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7" w:type="dxa"/>
            <w:gridSpan w:val="2"/>
          </w:tcPr>
          <w:p w14:paraId="774F1DF9"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313DC0EF" w14:textId="7777777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17" w:type="dxa"/>
          </w:tcPr>
          <w:p w14:paraId="291F64D2" w14:textId="7777777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125B95" w:rsidRPr="00934F7C" w14:paraId="6BA00C99" w14:textId="77777777" w:rsidTr="005F76C5">
        <w:trPr>
          <w:gridAfter w:val="1"/>
          <w:wAfter w:w="16" w:type="dxa"/>
        </w:trPr>
        <w:tc>
          <w:tcPr>
            <w:tcW w:w="3408" w:type="dxa"/>
          </w:tcPr>
          <w:p w14:paraId="1EA08AE2" w14:textId="77777777" w:rsidR="00125B95" w:rsidRPr="00934F7C" w:rsidRDefault="00125B95" w:rsidP="005F76C5">
            <w:pPr>
              <w:spacing w:line="360" w:lineRule="exact"/>
              <w:ind w:right="-108"/>
              <w:jc w:val="both"/>
              <w:rPr>
                <w:rFonts w:asciiTheme="majorBidi" w:hAnsiTheme="majorBidi" w:cstheme="majorBidi"/>
                <w:sz w:val="28"/>
                <w:rtl/>
                <w:cs/>
                <w:lang w:val="en-GB"/>
              </w:rPr>
            </w:pPr>
          </w:p>
        </w:tc>
        <w:tc>
          <w:tcPr>
            <w:tcW w:w="1018" w:type="dxa"/>
            <w:gridSpan w:val="2"/>
          </w:tcPr>
          <w:p w14:paraId="0FFCB11C"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6C232AB4"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1C2A29B0"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7" w:type="dxa"/>
            <w:gridSpan w:val="2"/>
          </w:tcPr>
          <w:p w14:paraId="188E06CD"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1BA7B35A" w14:textId="77777777" w:rsidR="00125B95" w:rsidRPr="00934F7C" w:rsidRDefault="00125B95" w:rsidP="005F76C5">
            <w:pPr>
              <w:spacing w:line="360" w:lineRule="exact"/>
              <w:jc w:val="center"/>
              <w:rPr>
                <w:rFonts w:asciiTheme="majorBidi" w:hAnsiTheme="majorBidi" w:cstheme="majorBidi"/>
                <w:sz w:val="28"/>
              </w:rPr>
            </w:pPr>
          </w:p>
        </w:tc>
        <w:tc>
          <w:tcPr>
            <w:tcW w:w="1017" w:type="dxa"/>
          </w:tcPr>
          <w:p w14:paraId="0B98451C" w14:textId="77777777" w:rsidR="00125B95" w:rsidRPr="00934F7C" w:rsidRDefault="00125B95" w:rsidP="005F76C5">
            <w:pPr>
              <w:spacing w:line="360" w:lineRule="exact"/>
              <w:jc w:val="center"/>
              <w:rPr>
                <w:rFonts w:asciiTheme="majorBidi" w:hAnsiTheme="majorBidi" w:cstheme="majorBidi"/>
                <w:sz w:val="28"/>
                <w:rtl/>
                <w:cs/>
                <w:lang w:val="en-GB"/>
              </w:rPr>
            </w:pPr>
          </w:p>
        </w:tc>
      </w:tr>
      <w:tr w:rsidR="00125B95" w:rsidRPr="00934F7C" w14:paraId="1544F8BA" w14:textId="77777777" w:rsidTr="005F76C5">
        <w:trPr>
          <w:gridAfter w:val="1"/>
          <w:wAfter w:w="16" w:type="dxa"/>
        </w:trPr>
        <w:tc>
          <w:tcPr>
            <w:tcW w:w="3408" w:type="dxa"/>
          </w:tcPr>
          <w:p w14:paraId="76104A15" w14:textId="77777777" w:rsidR="00125B95" w:rsidRPr="00934F7C" w:rsidRDefault="00125B95" w:rsidP="005F76C5">
            <w:pPr>
              <w:spacing w:line="360" w:lineRule="exact"/>
              <w:ind w:right="-108"/>
              <w:jc w:val="both"/>
              <w:rPr>
                <w:rFonts w:asciiTheme="majorBidi" w:hAnsiTheme="majorBidi" w:cstheme="majorBidi"/>
                <w:b/>
                <w:bCs/>
                <w:sz w:val="28"/>
              </w:rPr>
            </w:pPr>
          </w:p>
        </w:tc>
        <w:tc>
          <w:tcPr>
            <w:tcW w:w="1018" w:type="dxa"/>
            <w:gridSpan w:val="2"/>
          </w:tcPr>
          <w:p w14:paraId="69F6F53F"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gridSpan w:val="2"/>
          </w:tcPr>
          <w:p w14:paraId="422B6833"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gridSpan w:val="2"/>
          </w:tcPr>
          <w:p w14:paraId="16493F1A"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7" w:type="dxa"/>
            <w:gridSpan w:val="2"/>
          </w:tcPr>
          <w:p w14:paraId="1306825E"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tcPr>
          <w:p w14:paraId="7BC41348"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17" w:type="dxa"/>
          </w:tcPr>
          <w:p w14:paraId="2C24A7C5" w14:textId="77777777" w:rsidR="00125B95" w:rsidRPr="00934F7C" w:rsidRDefault="00125B95" w:rsidP="005F76C5">
            <w:pPr>
              <w:spacing w:line="360" w:lineRule="exact"/>
              <w:jc w:val="both"/>
              <w:rPr>
                <w:rFonts w:asciiTheme="majorBidi" w:hAnsiTheme="majorBidi" w:cstheme="majorBidi"/>
                <w:sz w:val="28"/>
                <w:rtl/>
                <w:cs/>
                <w:lang w:val="en-GB"/>
              </w:rPr>
            </w:pPr>
          </w:p>
        </w:tc>
      </w:tr>
      <w:tr w:rsidR="00125B95" w:rsidRPr="00934F7C" w14:paraId="4FC5176A" w14:textId="77777777" w:rsidTr="005F76C5">
        <w:trPr>
          <w:gridAfter w:val="1"/>
          <w:wAfter w:w="16" w:type="dxa"/>
        </w:trPr>
        <w:tc>
          <w:tcPr>
            <w:tcW w:w="3408" w:type="dxa"/>
          </w:tcPr>
          <w:p w14:paraId="1206A7FA" w14:textId="77777777" w:rsidR="00125B95" w:rsidRPr="00934F7C" w:rsidRDefault="00125B95" w:rsidP="005F76C5">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8" w:type="dxa"/>
            <w:gridSpan w:val="2"/>
          </w:tcPr>
          <w:p w14:paraId="2466E256" w14:textId="79CF18A8" w:rsidR="00125B95" w:rsidRPr="00934F7C" w:rsidRDefault="00125B95" w:rsidP="005F76C5">
            <w:pPr>
              <w:spacing w:line="360" w:lineRule="exact"/>
              <w:jc w:val="both"/>
              <w:rPr>
                <w:rFonts w:asciiTheme="majorBidi" w:hAnsiTheme="majorBidi" w:cstheme="majorBidi"/>
                <w:sz w:val="28"/>
                <w:rtl/>
                <w:cs/>
                <w:lang w:val="en-GB"/>
              </w:rPr>
            </w:pPr>
          </w:p>
        </w:tc>
        <w:tc>
          <w:tcPr>
            <w:tcW w:w="1020" w:type="dxa"/>
            <w:gridSpan w:val="2"/>
          </w:tcPr>
          <w:p w14:paraId="1A05BFC8" w14:textId="77777777" w:rsidR="00125B95" w:rsidRPr="00934F7C" w:rsidRDefault="00125B95" w:rsidP="005F76C5">
            <w:pPr>
              <w:spacing w:line="360" w:lineRule="exact"/>
              <w:jc w:val="both"/>
              <w:rPr>
                <w:rFonts w:asciiTheme="majorBidi" w:hAnsiTheme="majorBidi" w:cstheme="majorBidi"/>
                <w:sz w:val="28"/>
                <w:lang w:val="en-GB"/>
              </w:rPr>
            </w:pPr>
          </w:p>
        </w:tc>
        <w:tc>
          <w:tcPr>
            <w:tcW w:w="1020" w:type="dxa"/>
            <w:gridSpan w:val="2"/>
          </w:tcPr>
          <w:p w14:paraId="699B1A85"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7" w:type="dxa"/>
            <w:gridSpan w:val="2"/>
          </w:tcPr>
          <w:p w14:paraId="7E55495D"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tcPr>
          <w:p w14:paraId="28EC67F4"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17" w:type="dxa"/>
          </w:tcPr>
          <w:p w14:paraId="105CB62A" w14:textId="77777777" w:rsidR="00125B95" w:rsidRPr="00934F7C" w:rsidRDefault="00125B95" w:rsidP="005F76C5">
            <w:pPr>
              <w:spacing w:line="360" w:lineRule="exact"/>
              <w:jc w:val="both"/>
              <w:rPr>
                <w:rFonts w:asciiTheme="majorBidi" w:hAnsiTheme="majorBidi" w:cstheme="majorBidi"/>
                <w:sz w:val="28"/>
                <w:lang w:val="en-GB"/>
              </w:rPr>
            </w:pPr>
          </w:p>
        </w:tc>
      </w:tr>
      <w:tr w:rsidR="00125B95" w:rsidRPr="00934F7C" w14:paraId="68D8BB03" w14:textId="77777777" w:rsidTr="005F76C5">
        <w:trPr>
          <w:gridAfter w:val="1"/>
          <w:wAfter w:w="16" w:type="dxa"/>
        </w:trPr>
        <w:tc>
          <w:tcPr>
            <w:tcW w:w="3408" w:type="dxa"/>
            <w:vAlign w:val="bottom"/>
          </w:tcPr>
          <w:p w14:paraId="57201326" w14:textId="77777777" w:rsidR="00125B95" w:rsidRPr="00934F7C" w:rsidRDefault="00125B95" w:rsidP="005F76C5">
            <w:pPr>
              <w:tabs>
                <w:tab w:val="left" w:pos="180"/>
              </w:tabs>
              <w:spacing w:line="360" w:lineRule="exact"/>
              <w:ind w:left="360" w:right="12" w:hanging="360"/>
              <w:rPr>
                <w:rFonts w:asciiTheme="majorBidi" w:hAnsiTheme="majorBidi" w:cstheme="majorBidi"/>
                <w:sz w:val="28"/>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for the period</w:t>
            </w:r>
          </w:p>
        </w:tc>
        <w:tc>
          <w:tcPr>
            <w:tcW w:w="1018" w:type="dxa"/>
            <w:gridSpan w:val="2"/>
            <w:vAlign w:val="bottom"/>
          </w:tcPr>
          <w:p w14:paraId="048B8A40" w14:textId="4649E88B" w:rsidR="00125B95" w:rsidRPr="00934F7C" w:rsidRDefault="00AD56F9" w:rsidP="005F76C5">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42,530</w:t>
            </w:r>
          </w:p>
        </w:tc>
        <w:tc>
          <w:tcPr>
            <w:tcW w:w="1020" w:type="dxa"/>
            <w:gridSpan w:val="2"/>
            <w:vAlign w:val="bottom"/>
          </w:tcPr>
          <w:p w14:paraId="78436CDF" w14:textId="7235DB72" w:rsidR="00125B95" w:rsidRPr="00934F7C" w:rsidRDefault="007C487B" w:rsidP="005F76C5">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62,779</w:t>
            </w:r>
          </w:p>
        </w:tc>
        <w:tc>
          <w:tcPr>
            <w:tcW w:w="1020" w:type="dxa"/>
            <w:gridSpan w:val="2"/>
            <w:vAlign w:val="bottom"/>
          </w:tcPr>
          <w:p w14:paraId="4DB4ACFC" w14:textId="716DEDFD" w:rsidR="00125B95" w:rsidRPr="00934F7C" w:rsidRDefault="00AD56F9" w:rsidP="005F76C5">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168,640</w:t>
            </w:r>
          </w:p>
        </w:tc>
        <w:tc>
          <w:tcPr>
            <w:tcW w:w="1027" w:type="dxa"/>
            <w:gridSpan w:val="2"/>
            <w:vAlign w:val="bottom"/>
          </w:tcPr>
          <w:p w14:paraId="275D10B2" w14:textId="77777777" w:rsidR="00125B95" w:rsidRPr="00934F7C" w:rsidRDefault="00125B95"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38564BA4" w14:textId="4D281C3F" w:rsidR="00125B95" w:rsidRPr="00934F7C" w:rsidRDefault="00AD56F9" w:rsidP="005F76C5">
            <w:pPr>
              <w:tabs>
                <w:tab w:val="decimal" w:pos="522"/>
                <w:tab w:val="decimal" w:pos="702"/>
              </w:tabs>
              <w:spacing w:line="360" w:lineRule="exact"/>
              <w:jc w:val="center"/>
              <w:rPr>
                <w:rFonts w:asciiTheme="majorBidi" w:hAnsiTheme="majorBidi" w:cstheme="majorBidi"/>
                <w:sz w:val="28"/>
                <w:lang w:val="en-GB"/>
              </w:rPr>
            </w:pPr>
            <w:r>
              <w:rPr>
                <w:rFonts w:asciiTheme="majorBidi" w:hAnsiTheme="majorBidi" w:cstheme="majorBidi"/>
                <w:sz w:val="28"/>
                <w:lang w:val="en-GB"/>
              </w:rPr>
              <w:t>0.25</w:t>
            </w:r>
          </w:p>
        </w:tc>
        <w:tc>
          <w:tcPr>
            <w:tcW w:w="1017" w:type="dxa"/>
            <w:vAlign w:val="bottom"/>
          </w:tcPr>
          <w:p w14:paraId="61A09749" w14:textId="5675EE98" w:rsidR="00125B95" w:rsidRPr="00934F7C" w:rsidRDefault="00125B95" w:rsidP="005F76C5">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0.3</w:t>
            </w:r>
            <w:r w:rsidR="007C487B">
              <w:rPr>
                <w:rFonts w:asciiTheme="majorBidi" w:hAnsiTheme="majorBidi" w:cstheme="majorBidi"/>
                <w:sz w:val="28"/>
                <w:lang w:val="en-GB"/>
              </w:rPr>
              <w:t>7</w:t>
            </w:r>
          </w:p>
        </w:tc>
      </w:tr>
      <w:tr w:rsidR="00125B95" w:rsidRPr="00934F7C" w14:paraId="4BABCEDB" w14:textId="77777777" w:rsidTr="005F76C5">
        <w:trPr>
          <w:gridAfter w:val="1"/>
          <w:wAfter w:w="16" w:type="dxa"/>
        </w:trPr>
        <w:tc>
          <w:tcPr>
            <w:tcW w:w="3408" w:type="dxa"/>
            <w:vAlign w:val="bottom"/>
          </w:tcPr>
          <w:p w14:paraId="5D8B46B8" w14:textId="77777777" w:rsidR="00125B95" w:rsidRPr="00934F7C" w:rsidRDefault="00125B95" w:rsidP="005F76C5">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8" w:type="dxa"/>
            <w:gridSpan w:val="2"/>
            <w:vAlign w:val="bottom"/>
          </w:tcPr>
          <w:p w14:paraId="4324D883"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792E0FE"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8CE7472"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03562324"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1A8EDADF"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c>
          <w:tcPr>
            <w:tcW w:w="1017" w:type="dxa"/>
            <w:vAlign w:val="bottom"/>
          </w:tcPr>
          <w:p w14:paraId="756F58BA"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r>
      <w:tr w:rsidR="00125B95" w:rsidRPr="00934F7C" w14:paraId="2DD3B602" w14:textId="77777777" w:rsidTr="005F76C5">
        <w:trPr>
          <w:gridAfter w:val="1"/>
          <w:wAfter w:w="16" w:type="dxa"/>
        </w:trPr>
        <w:tc>
          <w:tcPr>
            <w:tcW w:w="3408" w:type="dxa"/>
            <w:vAlign w:val="bottom"/>
          </w:tcPr>
          <w:p w14:paraId="192B87FE" w14:textId="7386E7F9"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Employee stock ownership plan</w:t>
            </w:r>
          </w:p>
        </w:tc>
        <w:tc>
          <w:tcPr>
            <w:tcW w:w="1018" w:type="dxa"/>
            <w:gridSpan w:val="2"/>
            <w:vAlign w:val="bottom"/>
          </w:tcPr>
          <w:p w14:paraId="360CEC59" w14:textId="7FCDB60D"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p>
        </w:tc>
        <w:tc>
          <w:tcPr>
            <w:tcW w:w="1020" w:type="dxa"/>
            <w:gridSpan w:val="2"/>
            <w:vAlign w:val="bottom"/>
          </w:tcPr>
          <w:p w14:paraId="28D3DA57" w14:textId="77777777"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626C046F" w14:textId="508F6A80" w:rsidR="00125B95" w:rsidRPr="00934F7C" w:rsidRDefault="00870746" w:rsidP="005F76C5">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(18)</w:t>
            </w:r>
          </w:p>
        </w:tc>
        <w:tc>
          <w:tcPr>
            <w:tcW w:w="1027" w:type="dxa"/>
            <w:gridSpan w:val="2"/>
            <w:vAlign w:val="bottom"/>
          </w:tcPr>
          <w:p w14:paraId="64F30571" w14:textId="0B57A31D"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w:t>
            </w:r>
            <w:r w:rsidR="007C487B">
              <w:rPr>
                <w:rFonts w:asciiTheme="majorBidi" w:hAnsiTheme="majorBidi" w:cstheme="majorBidi"/>
                <w:sz w:val="28"/>
                <w:lang w:val="en-GB"/>
              </w:rPr>
              <w:t>40</w:t>
            </w:r>
          </w:p>
        </w:tc>
        <w:tc>
          <w:tcPr>
            <w:tcW w:w="1020" w:type="dxa"/>
            <w:vAlign w:val="bottom"/>
          </w:tcPr>
          <w:p w14:paraId="5A24A833"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c>
          <w:tcPr>
            <w:tcW w:w="1017" w:type="dxa"/>
            <w:vAlign w:val="bottom"/>
          </w:tcPr>
          <w:p w14:paraId="4B5598CC"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r>
      <w:tr w:rsidR="00125B95" w:rsidRPr="00934F7C" w14:paraId="350A205C" w14:textId="77777777" w:rsidTr="005F76C5">
        <w:trPr>
          <w:gridAfter w:val="1"/>
          <w:wAfter w:w="16" w:type="dxa"/>
        </w:trPr>
        <w:tc>
          <w:tcPr>
            <w:tcW w:w="3408" w:type="dxa"/>
            <w:vAlign w:val="bottom"/>
          </w:tcPr>
          <w:p w14:paraId="2DFA33C8" w14:textId="77777777" w:rsidR="00125B95" w:rsidRPr="00934F7C" w:rsidRDefault="00125B95" w:rsidP="005F76C5">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8" w:type="dxa"/>
            <w:gridSpan w:val="2"/>
            <w:vAlign w:val="bottom"/>
          </w:tcPr>
          <w:p w14:paraId="72A15D50" w14:textId="114C6C29"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3385C837"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2E5EAD17"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01230D4C"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38C1CA17"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17" w:type="dxa"/>
            <w:vAlign w:val="bottom"/>
          </w:tcPr>
          <w:p w14:paraId="7D72B802"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r>
      <w:tr w:rsidR="00125B95" w:rsidRPr="00934F7C" w14:paraId="494F6648" w14:textId="77777777" w:rsidTr="005F76C5">
        <w:trPr>
          <w:gridAfter w:val="1"/>
          <w:wAfter w:w="16" w:type="dxa"/>
        </w:trPr>
        <w:tc>
          <w:tcPr>
            <w:tcW w:w="3408" w:type="dxa"/>
            <w:vAlign w:val="bottom"/>
          </w:tcPr>
          <w:p w14:paraId="6088382B" w14:textId="77777777"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 xml:space="preserve">Profit attributable to ordinary shareholders </w:t>
            </w:r>
          </w:p>
        </w:tc>
        <w:tc>
          <w:tcPr>
            <w:tcW w:w="1018" w:type="dxa"/>
            <w:gridSpan w:val="2"/>
            <w:vAlign w:val="bottom"/>
          </w:tcPr>
          <w:p w14:paraId="64DFC626" w14:textId="21C3E215"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7C19BA8"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97D85E6"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3F86AAC9"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2C52BFE1"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7D97F2ED"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r>
      <w:tr w:rsidR="00125B95" w:rsidRPr="00934F7C" w14:paraId="0B010E7C" w14:textId="77777777" w:rsidTr="005F76C5">
        <w:trPr>
          <w:gridAfter w:val="1"/>
          <w:wAfter w:w="16" w:type="dxa"/>
        </w:trPr>
        <w:tc>
          <w:tcPr>
            <w:tcW w:w="3408" w:type="dxa"/>
            <w:vAlign w:val="bottom"/>
          </w:tcPr>
          <w:p w14:paraId="0613BF7C" w14:textId="77777777"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assuming the conversion of warrants to</w:t>
            </w:r>
          </w:p>
        </w:tc>
        <w:tc>
          <w:tcPr>
            <w:tcW w:w="1018" w:type="dxa"/>
            <w:gridSpan w:val="2"/>
            <w:vAlign w:val="bottom"/>
          </w:tcPr>
          <w:p w14:paraId="3EA5BE08" w14:textId="5213AAFA"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7780568"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2745214"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537DA74D"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16880D3E"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7C70B5F2"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r>
      <w:tr w:rsidR="00125B95" w:rsidRPr="00934F7C" w14:paraId="0B6B5865" w14:textId="77777777" w:rsidTr="005F76C5">
        <w:trPr>
          <w:gridAfter w:val="1"/>
          <w:wAfter w:w="16" w:type="dxa"/>
        </w:trPr>
        <w:tc>
          <w:tcPr>
            <w:tcW w:w="3408" w:type="dxa"/>
            <w:vAlign w:val="bottom"/>
          </w:tcPr>
          <w:p w14:paraId="42957168" w14:textId="77777777"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ordinary shares</w:t>
            </w:r>
          </w:p>
        </w:tc>
        <w:tc>
          <w:tcPr>
            <w:tcW w:w="1018" w:type="dxa"/>
            <w:gridSpan w:val="2"/>
            <w:vAlign w:val="bottom"/>
          </w:tcPr>
          <w:p w14:paraId="7A2C6BC2" w14:textId="02D6C604" w:rsidR="00125B95" w:rsidRPr="00934F7C" w:rsidRDefault="00AD56F9" w:rsidP="005F76C5">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42,530</w:t>
            </w:r>
          </w:p>
        </w:tc>
        <w:tc>
          <w:tcPr>
            <w:tcW w:w="1020" w:type="dxa"/>
            <w:gridSpan w:val="2"/>
            <w:vAlign w:val="bottom"/>
          </w:tcPr>
          <w:p w14:paraId="152EEE89" w14:textId="2018CF3F" w:rsidR="00125B95" w:rsidRPr="00934F7C" w:rsidRDefault="007C487B" w:rsidP="005F76C5">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62,779</w:t>
            </w:r>
          </w:p>
        </w:tc>
        <w:tc>
          <w:tcPr>
            <w:tcW w:w="1020" w:type="dxa"/>
            <w:gridSpan w:val="2"/>
            <w:vAlign w:val="bottom"/>
          </w:tcPr>
          <w:p w14:paraId="4481B764" w14:textId="36783C9D" w:rsidR="00125B95" w:rsidRPr="00934F7C" w:rsidRDefault="00AD56F9" w:rsidP="005F76C5">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168,622</w:t>
            </w:r>
          </w:p>
        </w:tc>
        <w:tc>
          <w:tcPr>
            <w:tcW w:w="1027" w:type="dxa"/>
            <w:gridSpan w:val="2"/>
            <w:vAlign w:val="bottom"/>
          </w:tcPr>
          <w:p w14:paraId="3F6544F4" w14:textId="67ADFF06" w:rsidR="00125B95" w:rsidRPr="00934F7C" w:rsidRDefault="00125B95" w:rsidP="005F76C5">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w:t>
            </w:r>
            <w:r w:rsidR="007C487B">
              <w:rPr>
                <w:rFonts w:asciiTheme="majorBidi" w:hAnsiTheme="majorBidi" w:cstheme="majorBidi"/>
                <w:sz w:val="28"/>
                <w:lang w:val="en-GB"/>
              </w:rPr>
              <w:t>80</w:t>
            </w:r>
          </w:p>
        </w:tc>
        <w:tc>
          <w:tcPr>
            <w:tcW w:w="1020" w:type="dxa"/>
            <w:vAlign w:val="bottom"/>
          </w:tcPr>
          <w:p w14:paraId="2B132560" w14:textId="2BFBB148" w:rsidR="00125B95" w:rsidRPr="00934F7C" w:rsidRDefault="00AD56F9" w:rsidP="005F76C5">
            <w:pPr>
              <w:tabs>
                <w:tab w:val="decimal" w:pos="522"/>
                <w:tab w:val="decimal" w:pos="702"/>
              </w:tabs>
              <w:spacing w:line="360" w:lineRule="exact"/>
              <w:jc w:val="center"/>
              <w:rPr>
                <w:rFonts w:asciiTheme="majorBidi" w:hAnsiTheme="majorBidi" w:cstheme="majorBidi"/>
                <w:sz w:val="28"/>
                <w:rtl/>
                <w:cs/>
                <w:lang w:val="en-GB"/>
              </w:rPr>
            </w:pPr>
            <w:r>
              <w:rPr>
                <w:rFonts w:asciiTheme="majorBidi" w:hAnsiTheme="majorBidi" w:cstheme="majorBidi"/>
                <w:sz w:val="28"/>
                <w:lang w:val="en-GB"/>
              </w:rPr>
              <w:t>0.25</w:t>
            </w:r>
          </w:p>
        </w:tc>
        <w:tc>
          <w:tcPr>
            <w:tcW w:w="1017" w:type="dxa"/>
            <w:vAlign w:val="bottom"/>
          </w:tcPr>
          <w:p w14:paraId="188D9A76" w14:textId="48CC6E3F" w:rsidR="00125B95" w:rsidRPr="00934F7C" w:rsidRDefault="00125B95" w:rsidP="005F76C5">
            <w:pPr>
              <w:tabs>
                <w:tab w:val="decimal" w:pos="522"/>
                <w:tab w:val="decimal" w:pos="702"/>
              </w:tabs>
              <w:spacing w:line="360" w:lineRule="exact"/>
              <w:jc w:val="center"/>
              <w:rPr>
                <w:rFonts w:asciiTheme="majorBidi" w:hAnsiTheme="majorBidi" w:cstheme="majorBidi"/>
                <w:sz w:val="28"/>
                <w:rtl/>
                <w:cs/>
                <w:lang w:val="en-GB"/>
              </w:rPr>
            </w:pPr>
            <w:r w:rsidRPr="00934F7C">
              <w:rPr>
                <w:rFonts w:asciiTheme="majorBidi" w:hAnsiTheme="majorBidi" w:cstheme="majorBidi"/>
                <w:sz w:val="28"/>
                <w:lang w:val="en-GB"/>
              </w:rPr>
              <w:t>0.3</w:t>
            </w:r>
            <w:r w:rsidR="007C487B">
              <w:rPr>
                <w:rFonts w:asciiTheme="majorBidi" w:hAnsiTheme="majorBidi" w:cstheme="majorBidi"/>
                <w:sz w:val="28"/>
                <w:lang w:val="en-GB"/>
              </w:rPr>
              <w:t>7</w:t>
            </w:r>
          </w:p>
        </w:tc>
      </w:tr>
      <w:tr w:rsidR="00125B95" w:rsidRPr="00934F7C" w14:paraId="3FCB8C45" w14:textId="77777777" w:rsidTr="005F76C5">
        <w:tc>
          <w:tcPr>
            <w:tcW w:w="3408" w:type="dxa"/>
          </w:tcPr>
          <w:p w14:paraId="302ABEA9" w14:textId="03E1BD9F" w:rsidR="00125B95" w:rsidRPr="00934F7C" w:rsidRDefault="00125B95" w:rsidP="005F76C5">
            <w:pPr>
              <w:spacing w:line="360" w:lineRule="exact"/>
              <w:ind w:right="-108"/>
              <w:jc w:val="center"/>
              <w:rPr>
                <w:rFonts w:asciiTheme="majorBidi" w:hAnsiTheme="majorBidi" w:cstheme="majorBidi"/>
                <w:sz w:val="28"/>
              </w:rPr>
            </w:pPr>
          </w:p>
        </w:tc>
        <w:tc>
          <w:tcPr>
            <w:tcW w:w="6138" w:type="dxa"/>
            <w:gridSpan w:val="11"/>
          </w:tcPr>
          <w:p w14:paraId="72E11410" w14:textId="76202758" w:rsidR="00125B95" w:rsidRPr="00934F7C" w:rsidRDefault="00125B95" w:rsidP="005F76C5">
            <w:pPr>
              <w:spacing w:line="360" w:lineRule="exact"/>
              <w:jc w:val="center"/>
              <w:rPr>
                <w:rFonts w:asciiTheme="majorBidi" w:hAnsiTheme="majorBidi" w:cstheme="majorBidi"/>
                <w:b/>
                <w:bCs/>
                <w:sz w:val="28"/>
              </w:rPr>
            </w:pPr>
          </w:p>
        </w:tc>
      </w:tr>
      <w:tr w:rsidR="00A91086" w:rsidRPr="00934F7C" w14:paraId="21F415A2" w14:textId="77777777" w:rsidTr="00926320">
        <w:tc>
          <w:tcPr>
            <w:tcW w:w="3415" w:type="dxa"/>
            <w:gridSpan w:val="2"/>
          </w:tcPr>
          <w:p w14:paraId="6383B7EF" w14:textId="451A1D62" w:rsidR="00A91086" w:rsidRPr="00934F7C" w:rsidRDefault="00A91086" w:rsidP="00546CAF">
            <w:pPr>
              <w:spacing w:line="360" w:lineRule="exact"/>
              <w:ind w:right="-108"/>
              <w:jc w:val="center"/>
              <w:rPr>
                <w:rFonts w:asciiTheme="majorBidi" w:hAnsiTheme="majorBidi" w:cstheme="majorBidi"/>
                <w:sz w:val="28"/>
              </w:rPr>
            </w:pPr>
            <w:r w:rsidRPr="00934F7C">
              <w:rPr>
                <w:rFonts w:asciiTheme="majorBidi" w:hAnsiTheme="majorBidi" w:cstheme="majorBidi"/>
                <w:sz w:val="28"/>
              </w:rPr>
              <w:br w:type="page"/>
            </w:r>
          </w:p>
        </w:tc>
        <w:tc>
          <w:tcPr>
            <w:tcW w:w="6131" w:type="dxa"/>
            <w:gridSpan w:val="10"/>
          </w:tcPr>
          <w:p w14:paraId="4F343C24" w14:textId="77777777" w:rsidR="00A91086" w:rsidRPr="00934F7C" w:rsidRDefault="00A91086" w:rsidP="00546CAF">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Separate financial statements</w:t>
            </w:r>
          </w:p>
        </w:tc>
      </w:tr>
      <w:tr w:rsidR="00A91086" w:rsidRPr="00934F7C" w14:paraId="0C28128F" w14:textId="77777777" w:rsidTr="00926320">
        <w:tc>
          <w:tcPr>
            <w:tcW w:w="3415" w:type="dxa"/>
            <w:gridSpan w:val="2"/>
          </w:tcPr>
          <w:p w14:paraId="2BEEB88D" w14:textId="12F9C5E2"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002AC4C1"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Profit for the three-month</w:t>
            </w:r>
          </w:p>
        </w:tc>
        <w:tc>
          <w:tcPr>
            <w:tcW w:w="2040" w:type="dxa"/>
            <w:gridSpan w:val="3"/>
          </w:tcPr>
          <w:p w14:paraId="03CAD731" w14:textId="77777777" w:rsidR="00A91086" w:rsidRPr="00934F7C" w:rsidRDefault="00A91086" w:rsidP="00546CAF">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53" w:type="dxa"/>
            <w:gridSpan w:val="3"/>
          </w:tcPr>
          <w:p w14:paraId="17AE1353"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A91086" w:rsidRPr="00934F7C" w14:paraId="2427B714" w14:textId="77777777" w:rsidTr="00926320">
        <w:tc>
          <w:tcPr>
            <w:tcW w:w="3415" w:type="dxa"/>
            <w:gridSpan w:val="2"/>
          </w:tcPr>
          <w:p w14:paraId="785CBC78" w14:textId="77777777"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18B738DA" w14:textId="0C7229B5"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 xml:space="preserve">periods ended 30 </w:t>
            </w:r>
            <w:r w:rsidR="007C487B">
              <w:rPr>
                <w:rFonts w:asciiTheme="majorBidi" w:hAnsiTheme="majorBidi" w:cstheme="majorBidi"/>
                <w:sz w:val="28"/>
              </w:rPr>
              <w:t>September</w:t>
            </w:r>
          </w:p>
        </w:tc>
        <w:tc>
          <w:tcPr>
            <w:tcW w:w="2040" w:type="dxa"/>
            <w:gridSpan w:val="3"/>
          </w:tcPr>
          <w:p w14:paraId="480CB89E" w14:textId="77777777" w:rsidR="00A91086" w:rsidRPr="00934F7C" w:rsidRDefault="00A91086" w:rsidP="00546CAF">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53" w:type="dxa"/>
            <w:gridSpan w:val="3"/>
          </w:tcPr>
          <w:p w14:paraId="2B1372CC" w14:textId="77777777"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A91086" w:rsidRPr="00934F7C" w14:paraId="624FC1A7" w14:textId="77777777" w:rsidTr="00926320">
        <w:tc>
          <w:tcPr>
            <w:tcW w:w="3415" w:type="dxa"/>
            <w:gridSpan w:val="2"/>
          </w:tcPr>
          <w:p w14:paraId="22A7523C"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9" w:type="dxa"/>
            <w:gridSpan w:val="2"/>
          </w:tcPr>
          <w:p w14:paraId="080A84B8" w14:textId="14241D73"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19" w:type="dxa"/>
            <w:gridSpan w:val="2"/>
          </w:tcPr>
          <w:p w14:paraId="16922DCF" w14:textId="045C39F8"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gridSpan w:val="2"/>
          </w:tcPr>
          <w:p w14:paraId="00F42310" w14:textId="142FF0B2"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20" w:type="dxa"/>
          </w:tcPr>
          <w:p w14:paraId="30F1CD84" w14:textId="21C66079"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tcPr>
          <w:p w14:paraId="47661D57" w14:textId="3679897B" w:rsidR="00A91086" w:rsidRPr="00934F7C" w:rsidRDefault="009D10BE"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33" w:type="dxa"/>
            <w:gridSpan w:val="2"/>
          </w:tcPr>
          <w:p w14:paraId="33807686" w14:textId="00D3845C" w:rsidR="00A91086" w:rsidRPr="00934F7C" w:rsidRDefault="009D10BE"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r>
      <w:tr w:rsidR="00A91086" w:rsidRPr="00934F7C" w14:paraId="7F697361" w14:textId="77777777" w:rsidTr="00926320">
        <w:tc>
          <w:tcPr>
            <w:tcW w:w="3415" w:type="dxa"/>
            <w:gridSpan w:val="2"/>
          </w:tcPr>
          <w:p w14:paraId="28C50EBE"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9" w:type="dxa"/>
            <w:gridSpan w:val="2"/>
          </w:tcPr>
          <w:p w14:paraId="2AD35828"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19" w:type="dxa"/>
            <w:gridSpan w:val="2"/>
          </w:tcPr>
          <w:p w14:paraId="08E9B4CD"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08C9CDC7"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40E812B3"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22223AD7"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33" w:type="dxa"/>
            <w:gridSpan w:val="2"/>
          </w:tcPr>
          <w:p w14:paraId="16380D78"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A91086" w:rsidRPr="00934F7C" w14:paraId="3546B35F" w14:textId="77777777" w:rsidTr="00926320">
        <w:tc>
          <w:tcPr>
            <w:tcW w:w="3415" w:type="dxa"/>
            <w:gridSpan w:val="2"/>
          </w:tcPr>
          <w:p w14:paraId="0B7C58B0"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9" w:type="dxa"/>
            <w:gridSpan w:val="2"/>
          </w:tcPr>
          <w:p w14:paraId="3C630292"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19" w:type="dxa"/>
            <w:gridSpan w:val="2"/>
          </w:tcPr>
          <w:p w14:paraId="3D66827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20A6F60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0384CBF"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AE500B2" w14:textId="77777777" w:rsidR="00A91086" w:rsidRPr="00934F7C" w:rsidRDefault="00A91086" w:rsidP="00546CAF">
            <w:pPr>
              <w:spacing w:line="360" w:lineRule="exact"/>
              <w:jc w:val="center"/>
              <w:rPr>
                <w:rFonts w:asciiTheme="majorBidi" w:hAnsiTheme="majorBidi" w:cstheme="majorBidi"/>
                <w:sz w:val="28"/>
              </w:rPr>
            </w:pPr>
          </w:p>
        </w:tc>
        <w:tc>
          <w:tcPr>
            <w:tcW w:w="1033" w:type="dxa"/>
            <w:gridSpan w:val="2"/>
          </w:tcPr>
          <w:p w14:paraId="4E58872D" w14:textId="77777777" w:rsidR="00A91086" w:rsidRPr="00934F7C" w:rsidRDefault="00A91086" w:rsidP="00546CAF">
            <w:pPr>
              <w:spacing w:line="360" w:lineRule="exact"/>
              <w:jc w:val="center"/>
              <w:rPr>
                <w:rFonts w:asciiTheme="majorBidi" w:hAnsiTheme="majorBidi" w:cstheme="majorBidi"/>
                <w:sz w:val="28"/>
                <w:rtl/>
                <w:cs/>
                <w:lang w:val="en-GB"/>
              </w:rPr>
            </w:pPr>
          </w:p>
        </w:tc>
      </w:tr>
      <w:tr w:rsidR="00F23D4E" w:rsidRPr="00934F7C" w14:paraId="6BA00CD9" w14:textId="77777777" w:rsidTr="00926320">
        <w:tc>
          <w:tcPr>
            <w:tcW w:w="3415" w:type="dxa"/>
            <w:gridSpan w:val="2"/>
          </w:tcPr>
          <w:p w14:paraId="745C1E2C" w14:textId="46AC6756" w:rsidR="00F23D4E" w:rsidRPr="00934F7C" w:rsidRDefault="00F23D4E" w:rsidP="00F23D4E">
            <w:pPr>
              <w:spacing w:line="360" w:lineRule="exact"/>
              <w:ind w:right="-108"/>
              <w:jc w:val="both"/>
              <w:rPr>
                <w:rFonts w:asciiTheme="majorBidi" w:hAnsiTheme="majorBidi" w:cstheme="majorBidi"/>
                <w:sz w:val="28"/>
                <w:rtl/>
                <w:cs/>
                <w:lang w:val="en-GB"/>
              </w:rPr>
            </w:pPr>
          </w:p>
        </w:tc>
        <w:tc>
          <w:tcPr>
            <w:tcW w:w="1019" w:type="dxa"/>
            <w:gridSpan w:val="2"/>
          </w:tcPr>
          <w:p w14:paraId="0CFE75F3" w14:textId="77777777" w:rsidR="00F23D4E" w:rsidRPr="00934F7C" w:rsidRDefault="00F23D4E" w:rsidP="00F23D4E">
            <w:pPr>
              <w:spacing w:line="360" w:lineRule="exact"/>
              <w:ind w:left="-198" w:right="-198"/>
              <w:jc w:val="center"/>
              <w:rPr>
                <w:rFonts w:asciiTheme="majorBidi" w:hAnsiTheme="majorBidi" w:cstheme="majorBidi"/>
                <w:sz w:val="28"/>
              </w:rPr>
            </w:pPr>
          </w:p>
        </w:tc>
        <w:tc>
          <w:tcPr>
            <w:tcW w:w="1019" w:type="dxa"/>
            <w:gridSpan w:val="2"/>
          </w:tcPr>
          <w:p w14:paraId="18FF976A" w14:textId="0BBAC9EC" w:rsidR="00F23D4E" w:rsidRPr="00934F7C" w:rsidRDefault="00F23D4E" w:rsidP="00F23D4E">
            <w:pPr>
              <w:spacing w:line="360" w:lineRule="exact"/>
              <w:jc w:val="both"/>
              <w:rPr>
                <w:rFonts w:asciiTheme="majorBidi" w:hAnsiTheme="majorBidi" w:cstheme="majorBidi"/>
                <w:sz w:val="28"/>
                <w:rtl/>
                <w:cs/>
                <w:lang w:val="en-GB"/>
              </w:rPr>
            </w:pPr>
          </w:p>
        </w:tc>
        <w:tc>
          <w:tcPr>
            <w:tcW w:w="1020" w:type="dxa"/>
            <w:gridSpan w:val="2"/>
          </w:tcPr>
          <w:p w14:paraId="20607076"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2EC72620"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290E6980"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33" w:type="dxa"/>
            <w:gridSpan w:val="2"/>
          </w:tcPr>
          <w:p w14:paraId="28F21F1B" w14:textId="17E11098" w:rsidR="00F23D4E" w:rsidRPr="00934F7C" w:rsidRDefault="00F23D4E" w:rsidP="00F23D4E">
            <w:pPr>
              <w:spacing w:line="360" w:lineRule="exact"/>
              <w:jc w:val="both"/>
              <w:rPr>
                <w:rFonts w:asciiTheme="majorBidi" w:hAnsiTheme="majorBidi" w:cstheme="majorBidi"/>
                <w:sz w:val="28"/>
                <w:rtl/>
                <w:cs/>
                <w:lang w:val="en-GB"/>
              </w:rPr>
            </w:pPr>
          </w:p>
        </w:tc>
      </w:tr>
      <w:tr w:rsidR="00F23D4E" w:rsidRPr="00934F7C" w14:paraId="70A060E3" w14:textId="77777777" w:rsidTr="00926320">
        <w:tc>
          <w:tcPr>
            <w:tcW w:w="3415" w:type="dxa"/>
            <w:gridSpan w:val="2"/>
          </w:tcPr>
          <w:p w14:paraId="7619C9F4" w14:textId="77777777" w:rsidR="00F23D4E" w:rsidRPr="00934F7C" w:rsidRDefault="00F23D4E" w:rsidP="00F23D4E">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9" w:type="dxa"/>
            <w:gridSpan w:val="2"/>
          </w:tcPr>
          <w:p w14:paraId="56658FD9"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19" w:type="dxa"/>
            <w:gridSpan w:val="2"/>
          </w:tcPr>
          <w:p w14:paraId="114C5B91"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gridSpan w:val="2"/>
          </w:tcPr>
          <w:p w14:paraId="39617416"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6AAF427C"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60968EB9"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33" w:type="dxa"/>
            <w:gridSpan w:val="2"/>
          </w:tcPr>
          <w:p w14:paraId="0AEE3CD5" w14:textId="77777777" w:rsidR="00F23D4E" w:rsidRPr="00934F7C" w:rsidRDefault="00F23D4E" w:rsidP="00F23D4E">
            <w:pPr>
              <w:spacing w:line="360" w:lineRule="exact"/>
              <w:jc w:val="both"/>
              <w:rPr>
                <w:rFonts w:asciiTheme="majorBidi" w:hAnsiTheme="majorBidi" w:cstheme="majorBidi"/>
                <w:sz w:val="28"/>
                <w:rtl/>
                <w:cs/>
                <w:lang w:val="en-GB"/>
              </w:rPr>
            </w:pPr>
          </w:p>
        </w:tc>
      </w:tr>
      <w:tr w:rsidR="009D10BE" w:rsidRPr="00934F7C" w14:paraId="0C9DD74B" w14:textId="77777777" w:rsidTr="00926320">
        <w:tc>
          <w:tcPr>
            <w:tcW w:w="3415" w:type="dxa"/>
            <w:gridSpan w:val="2"/>
            <w:vAlign w:val="bottom"/>
          </w:tcPr>
          <w:p w14:paraId="53B1D66E" w14:textId="77777777" w:rsidR="009D10BE" w:rsidRPr="00934F7C" w:rsidRDefault="009D10BE" w:rsidP="009D10BE">
            <w:pPr>
              <w:tabs>
                <w:tab w:val="left" w:pos="180"/>
              </w:tabs>
              <w:spacing w:line="360" w:lineRule="exact"/>
              <w:ind w:left="360" w:right="12" w:hanging="360"/>
              <w:rPr>
                <w:rFonts w:asciiTheme="majorBidi" w:hAnsiTheme="majorBidi" w:cstheme="majorBidi"/>
                <w:sz w:val="28"/>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(loss) for the period</w:t>
            </w:r>
          </w:p>
        </w:tc>
        <w:tc>
          <w:tcPr>
            <w:tcW w:w="1019" w:type="dxa"/>
            <w:gridSpan w:val="2"/>
            <w:vAlign w:val="bottom"/>
          </w:tcPr>
          <w:p w14:paraId="687C1E70" w14:textId="46B730FE" w:rsidR="009D10BE" w:rsidRPr="00934F7C" w:rsidRDefault="00AD56F9" w:rsidP="009D10BE">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4,682</w:t>
            </w:r>
          </w:p>
        </w:tc>
        <w:tc>
          <w:tcPr>
            <w:tcW w:w="1019" w:type="dxa"/>
            <w:gridSpan w:val="2"/>
            <w:vAlign w:val="bottom"/>
          </w:tcPr>
          <w:p w14:paraId="7CA89EC7" w14:textId="726B5513"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(6,</w:t>
            </w:r>
            <w:r w:rsidR="007C487B">
              <w:rPr>
                <w:rFonts w:asciiTheme="majorBidi" w:hAnsiTheme="majorBidi" w:cstheme="majorBidi"/>
                <w:sz w:val="28"/>
                <w:lang w:val="en-GB"/>
              </w:rPr>
              <w:t>079</w:t>
            </w:r>
            <w:r w:rsidRPr="00934F7C">
              <w:rPr>
                <w:rFonts w:asciiTheme="majorBidi" w:hAnsiTheme="majorBidi" w:cstheme="majorBidi"/>
                <w:sz w:val="28"/>
                <w:lang w:val="en-GB"/>
              </w:rPr>
              <w:t>)</w:t>
            </w:r>
          </w:p>
        </w:tc>
        <w:tc>
          <w:tcPr>
            <w:tcW w:w="1020" w:type="dxa"/>
            <w:gridSpan w:val="2"/>
            <w:vAlign w:val="bottom"/>
          </w:tcPr>
          <w:p w14:paraId="6BE02E4D" w14:textId="0848F21F" w:rsidR="009D10BE" w:rsidRPr="00934F7C" w:rsidRDefault="00AD56F9" w:rsidP="009D10BE">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168,640</w:t>
            </w:r>
          </w:p>
        </w:tc>
        <w:tc>
          <w:tcPr>
            <w:tcW w:w="1020" w:type="dxa"/>
            <w:vAlign w:val="bottom"/>
          </w:tcPr>
          <w:p w14:paraId="125D437A" w14:textId="21AB44B2"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1EF24A68" w14:textId="3611930B" w:rsidR="009D10BE" w:rsidRPr="00934F7C" w:rsidRDefault="00AD56F9" w:rsidP="009D10BE">
            <w:pPr>
              <w:tabs>
                <w:tab w:val="decimal" w:pos="522"/>
                <w:tab w:val="decimal" w:pos="702"/>
              </w:tabs>
              <w:spacing w:line="360" w:lineRule="exact"/>
              <w:jc w:val="center"/>
              <w:rPr>
                <w:rFonts w:asciiTheme="majorBidi" w:hAnsiTheme="majorBidi" w:cstheme="majorBidi"/>
                <w:sz w:val="28"/>
                <w:lang w:val="en-GB"/>
              </w:rPr>
            </w:pPr>
            <w:r>
              <w:rPr>
                <w:rFonts w:asciiTheme="majorBidi" w:hAnsiTheme="majorBidi" w:cstheme="majorBidi"/>
                <w:sz w:val="28"/>
                <w:lang w:val="en-GB"/>
              </w:rPr>
              <w:t>0.03</w:t>
            </w:r>
          </w:p>
        </w:tc>
        <w:tc>
          <w:tcPr>
            <w:tcW w:w="1033" w:type="dxa"/>
            <w:gridSpan w:val="2"/>
            <w:vAlign w:val="bottom"/>
          </w:tcPr>
          <w:p w14:paraId="501D3C44" w14:textId="00E932AB" w:rsidR="009D10BE" w:rsidRPr="00934F7C" w:rsidRDefault="009D10BE"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w:t>
            </w:r>
            <w:r w:rsidR="00AD56F9">
              <w:rPr>
                <w:rFonts w:asciiTheme="majorBidi" w:hAnsiTheme="majorBidi" w:cstheme="majorBidi"/>
                <w:sz w:val="28"/>
                <w:lang w:val="en-GB"/>
              </w:rPr>
              <w:t>4</w:t>
            </w:r>
            <w:r w:rsidRPr="00934F7C">
              <w:rPr>
                <w:rFonts w:asciiTheme="majorBidi" w:hAnsiTheme="majorBidi" w:cstheme="majorBidi"/>
                <w:sz w:val="28"/>
                <w:lang w:val="en-GB"/>
              </w:rPr>
              <w:t>)</w:t>
            </w:r>
          </w:p>
        </w:tc>
      </w:tr>
      <w:tr w:rsidR="009D10BE" w:rsidRPr="00934F7C" w14:paraId="6947F3D1" w14:textId="77777777" w:rsidTr="00926320">
        <w:tc>
          <w:tcPr>
            <w:tcW w:w="3415" w:type="dxa"/>
            <w:gridSpan w:val="2"/>
            <w:vAlign w:val="bottom"/>
          </w:tcPr>
          <w:p w14:paraId="1E5922E1" w14:textId="7380DC66" w:rsidR="009D10BE" w:rsidRPr="00934F7C" w:rsidRDefault="009D10BE" w:rsidP="009D10BE">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9" w:type="dxa"/>
            <w:gridSpan w:val="2"/>
            <w:vAlign w:val="bottom"/>
          </w:tcPr>
          <w:p w14:paraId="5C9BC1EA"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19" w:type="dxa"/>
            <w:gridSpan w:val="2"/>
            <w:vAlign w:val="bottom"/>
          </w:tcPr>
          <w:p w14:paraId="5E6B2657"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20" w:type="dxa"/>
            <w:gridSpan w:val="2"/>
            <w:vAlign w:val="bottom"/>
          </w:tcPr>
          <w:p w14:paraId="4FAACCDE"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20" w:type="dxa"/>
            <w:vAlign w:val="bottom"/>
          </w:tcPr>
          <w:p w14:paraId="668244C0"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20" w:type="dxa"/>
            <w:vAlign w:val="bottom"/>
          </w:tcPr>
          <w:p w14:paraId="2E946D5E"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c>
          <w:tcPr>
            <w:tcW w:w="1033" w:type="dxa"/>
            <w:gridSpan w:val="2"/>
            <w:vAlign w:val="bottom"/>
          </w:tcPr>
          <w:p w14:paraId="0F346D0B"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r>
      <w:tr w:rsidR="009D10BE" w:rsidRPr="00934F7C" w14:paraId="02798309" w14:textId="77777777" w:rsidTr="00926320">
        <w:tc>
          <w:tcPr>
            <w:tcW w:w="3415" w:type="dxa"/>
            <w:gridSpan w:val="2"/>
            <w:vAlign w:val="bottom"/>
          </w:tcPr>
          <w:p w14:paraId="08619B4E" w14:textId="6513E6FE"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Employee stock ownership plan</w:t>
            </w:r>
          </w:p>
        </w:tc>
        <w:tc>
          <w:tcPr>
            <w:tcW w:w="1019" w:type="dxa"/>
            <w:gridSpan w:val="2"/>
            <w:vAlign w:val="bottom"/>
          </w:tcPr>
          <w:p w14:paraId="238FB4E9" w14:textId="7CDF5863" w:rsidR="009D10BE" w:rsidRPr="00934F7C" w:rsidRDefault="00AD56F9" w:rsidP="009D10BE">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w:t>
            </w:r>
          </w:p>
        </w:tc>
        <w:tc>
          <w:tcPr>
            <w:tcW w:w="1019" w:type="dxa"/>
            <w:gridSpan w:val="2"/>
            <w:vAlign w:val="bottom"/>
          </w:tcPr>
          <w:p w14:paraId="5B1C239D" w14:textId="0812885F"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618F1720" w14:textId="21D9F688" w:rsidR="009D10BE" w:rsidRPr="00934F7C" w:rsidRDefault="00AD56F9" w:rsidP="009D10BE">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(12)</w:t>
            </w:r>
          </w:p>
        </w:tc>
        <w:tc>
          <w:tcPr>
            <w:tcW w:w="1020" w:type="dxa"/>
            <w:vAlign w:val="bottom"/>
          </w:tcPr>
          <w:p w14:paraId="4976FF57" w14:textId="6B1ADFA4"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w:t>
            </w:r>
            <w:r w:rsidR="007C487B">
              <w:rPr>
                <w:rFonts w:asciiTheme="majorBidi" w:hAnsiTheme="majorBidi" w:cstheme="majorBidi"/>
                <w:sz w:val="28"/>
                <w:lang w:val="en-GB"/>
              </w:rPr>
              <w:t>16</w:t>
            </w:r>
          </w:p>
        </w:tc>
        <w:tc>
          <w:tcPr>
            <w:tcW w:w="1020" w:type="dxa"/>
            <w:vAlign w:val="bottom"/>
          </w:tcPr>
          <w:p w14:paraId="752E88D7"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33" w:type="dxa"/>
            <w:gridSpan w:val="2"/>
            <w:vAlign w:val="bottom"/>
          </w:tcPr>
          <w:p w14:paraId="154490F3"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10379BDB" w14:textId="77777777" w:rsidTr="00926320">
        <w:tc>
          <w:tcPr>
            <w:tcW w:w="3415" w:type="dxa"/>
            <w:gridSpan w:val="2"/>
            <w:vAlign w:val="bottom"/>
          </w:tcPr>
          <w:p w14:paraId="0AA4B20F" w14:textId="77777777" w:rsidR="009D10BE" w:rsidRPr="00934F7C" w:rsidRDefault="009D10BE" w:rsidP="009D10BE">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9" w:type="dxa"/>
            <w:gridSpan w:val="2"/>
            <w:vAlign w:val="bottom"/>
          </w:tcPr>
          <w:p w14:paraId="6B4FAF5B" w14:textId="4E3CB24A"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9" w:type="dxa"/>
            <w:gridSpan w:val="2"/>
            <w:vAlign w:val="bottom"/>
          </w:tcPr>
          <w:p w14:paraId="6B0738F2"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0F20996C"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0AA814C"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582F423C"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c>
          <w:tcPr>
            <w:tcW w:w="1033" w:type="dxa"/>
            <w:gridSpan w:val="2"/>
            <w:vAlign w:val="bottom"/>
          </w:tcPr>
          <w:p w14:paraId="280CDAEE"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r>
      <w:tr w:rsidR="009D10BE" w:rsidRPr="00934F7C" w14:paraId="452FE45D" w14:textId="77777777" w:rsidTr="00926320">
        <w:tc>
          <w:tcPr>
            <w:tcW w:w="3415" w:type="dxa"/>
            <w:gridSpan w:val="2"/>
            <w:vAlign w:val="bottom"/>
          </w:tcPr>
          <w:p w14:paraId="4062C74C"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 xml:space="preserve">Profit (loss) attributable to ordinary </w:t>
            </w:r>
          </w:p>
        </w:tc>
        <w:tc>
          <w:tcPr>
            <w:tcW w:w="1019" w:type="dxa"/>
            <w:gridSpan w:val="2"/>
            <w:vAlign w:val="bottom"/>
          </w:tcPr>
          <w:p w14:paraId="288484EE" w14:textId="3A492DAC"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9" w:type="dxa"/>
            <w:gridSpan w:val="2"/>
            <w:vAlign w:val="bottom"/>
          </w:tcPr>
          <w:p w14:paraId="7EEC5B8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4C80254E"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6B240477"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5FCC2EFB"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c>
          <w:tcPr>
            <w:tcW w:w="1033" w:type="dxa"/>
            <w:gridSpan w:val="2"/>
            <w:vAlign w:val="bottom"/>
          </w:tcPr>
          <w:p w14:paraId="373346CC"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r>
      <w:tr w:rsidR="009D10BE" w:rsidRPr="00934F7C" w14:paraId="2C3A0E0B" w14:textId="77777777" w:rsidTr="00926320">
        <w:tc>
          <w:tcPr>
            <w:tcW w:w="3415" w:type="dxa"/>
            <w:gridSpan w:val="2"/>
            <w:vAlign w:val="bottom"/>
          </w:tcPr>
          <w:p w14:paraId="59589EF9"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 xml:space="preserve">shareholders assuming the conversion </w:t>
            </w:r>
          </w:p>
        </w:tc>
        <w:tc>
          <w:tcPr>
            <w:tcW w:w="1019" w:type="dxa"/>
            <w:gridSpan w:val="2"/>
            <w:vAlign w:val="bottom"/>
          </w:tcPr>
          <w:p w14:paraId="37D79278" w14:textId="36912C01"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9" w:type="dxa"/>
            <w:gridSpan w:val="2"/>
            <w:vAlign w:val="bottom"/>
          </w:tcPr>
          <w:p w14:paraId="641AE187"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64AF35F"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346782F7"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02181686"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33" w:type="dxa"/>
            <w:gridSpan w:val="2"/>
            <w:vAlign w:val="bottom"/>
          </w:tcPr>
          <w:p w14:paraId="7124CF85"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52920D1A" w14:textId="77777777" w:rsidTr="00926320">
        <w:tc>
          <w:tcPr>
            <w:tcW w:w="3415" w:type="dxa"/>
            <w:gridSpan w:val="2"/>
            <w:vAlign w:val="bottom"/>
          </w:tcPr>
          <w:p w14:paraId="4A39759E"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of warrants to ordinary shares</w:t>
            </w:r>
          </w:p>
        </w:tc>
        <w:tc>
          <w:tcPr>
            <w:tcW w:w="1019" w:type="dxa"/>
            <w:gridSpan w:val="2"/>
            <w:vAlign w:val="bottom"/>
          </w:tcPr>
          <w:p w14:paraId="1961FC07" w14:textId="1D21FB36" w:rsidR="009D10BE" w:rsidRPr="00934F7C" w:rsidRDefault="00AD56F9" w:rsidP="009D10BE">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4,682</w:t>
            </w:r>
          </w:p>
        </w:tc>
        <w:tc>
          <w:tcPr>
            <w:tcW w:w="1019" w:type="dxa"/>
            <w:gridSpan w:val="2"/>
            <w:vAlign w:val="bottom"/>
          </w:tcPr>
          <w:p w14:paraId="5F0E52E9" w14:textId="54C36EEF"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(6,</w:t>
            </w:r>
            <w:r w:rsidR="007C487B">
              <w:rPr>
                <w:rFonts w:asciiTheme="majorBidi" w:hAnsiTheme="majorBidi" w:cstheme="majorBidi"/>
                <w:sz w:val="28"/>
                <w:lang w:val="en-GB"/>
              </w:rPr>
              <w:t>079</w:t>
            </w:r>
            <w:r w:rsidRPr="00934F7C">
              <w:rPr>
                <w:rFonts w:asciiTheme="majorBidi" w:hAnsiTheme="majorBidi" w:cstheme="majorBidi"/>
                <w:sz w:val="28"/>
                <w:lang w:val="en-GB"/>
              </w:rPr>
              <w:t>)</w:t>
            </w:r>
          </w:p>
        </w:tc>
        <w:tc>
          <w:tcPr>
            <w:tcW w:w="1020" w:type="dxa"/>
            <w:gridSpan w:val="2"/>
            <w:vAlign w:val="bottom"/>
          </w:tcPr>
          <w:p w14:paraId="438FA197" w14:textId="6129DC0E" w:rsidR="009D10BE" w:rsidRPr="00934F7C" w:rsidRDefault="00AD56F9" w:rsidP="009D10BE">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168,62</w:t>
            </w:r>
            <w:r w:rsidR="00870746">
              <w:rPr>
                <w:rFonts w:asciiTheme="majorBidi" w:hAnsiTheme="majorBidi" w:cstheme="majorBidi"/>
                <w:sz w:val="28"/>
                <w:lang w:val="en-GB"/>
              </w:rPr>
              <w:t>8</w:t>
            </w:r>
          </w:p>
        </w:tc>
        <w:tc>
          <w:tcPr>
            <w:tcW w:w="1020" w:type="dxa"/>
            <w:vAlign w:val="bottom"/>
          </w:tcPr>
          <w:p w14:paraId="7836FBBD" w14:textId="53E4E64C"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w:t>
            </w:r>
            <w:r w:rsidR="007C487B">
              <w:rPr>
                <w:rFonts w:asciiTheme="majorBidi" w:hAnsiTheme="majorBidi" w:cstheme="majorBidi"/>
                <w:sz w:val="28"/>
                <w:lang w:val="en-GB"/>
              </w:rPr>
              <w:t>56</w:t>
            </w:r>
          </w:p>
        </w:tc>
        <w:tc>
          <w:tcPr>
            <w:tcW w:w="1020" w:type="dxa"/>
            <w:vAlign w:val="bottom"/>
          </w:tcPr>
          <w:p w14:paraId="7064725A" w14:textId="07657CD3" w:rsidR="009D10BE" w:rsidRPr="00934F7C" w:rsidRDefault="00AD56F9" w:rsidP="009D10BE">
            <w:pPr>
              <w:tabs>
                <w:tab w:val="decimal" w:pos="522"/>
                <w:tab w:val="decimal" w:pos="702"/>
              </w:tabs>
              <w:spacing w:line="360" w:lineRule="exact"/>
              <w:jc w:val="center"/>
              <w:rPr>
                <w:rFonts w:asciiTheme="majorBidi" w:hAnsiTheme="majorBidi" w:cstheme="majorBidi"/>
                <w:sz w:val="28"/>
                <w:lang w:val="en-GB"/>
              </w:rPr>
            </w:pPr>
            <w:r>
              <w:rPr>
                <w:rFonts w:asciiTheme="majorBidi" w:hAnsiTheme="majorBidi" w:cstheme="majorBidi"/>
                <w:sz w:val="28"/>
                <w:lang w:val="en-GB"/>
              </w:rPr>
              <w:t>0.03</w:t>
            </w:r>
          </w:p>
        </w:tc>
        <w:tc>
          <w:tcPr>
            <w:tcW w:w="1033" w:type="dxa"/>
            <w:gridSpan w:val="2"/>
            <w:vAlign w:val="bottom"/>
          </w:tcPr>
          <w:p w14:paraId="5883C7BA" w14:textId="61B0F626" w:rsidR="009D10BE" w:rsidRPr="00934F7C" w:rsidRDefault="009D10BE"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w:t>
            </w:r>
            <w:r w:rsidR="00AD56F9">
              <w:rPr>
                <w:rFonts w:asciiTheme="majorBidi" w:hAnsiTheme="majorBidi" w:cstheme="majorBidi"/>
                <w:sz w:val="28"/>
                <w:lang w:val="en-GB"/>
              </w:rPr>
              <w:t>4</w:t>
            </w:r>
            <w:r w:rsidRPr="00934F7C">
              <w:rPr>
                <w:rFonts w:asciiTheme="majorBidi" w:hAnsiTheme="majorBidi" w:cstheme="majorBidi"/>
                <w:sz w:val="28"/>
                <w:lang w:val="en-GB"/>
              </w:rPr>
              <w:t>)</w:t>
            </w:r>
          </w:p>
        </w:tc>
      </w:tr>
    </w:tbl>
    <w:p w14:paraId="452A3E10" w14:textId="4A4864C7" w:rsidR="00B40C96" w:rsidRPr="00934F7C" w:rsidRDefault="00B40C96">
      <w:r w:rsidRPr="00934F7C">
        <w:br w:type="page"/>
      </w:r>
    </w:p>
    <w:tbl>
      <w:tblPr>
        <w:tblW w:w="9546" w:type="dxa"/>
        <w:tblInd w:w="450" w:type="dxa"/>
        <w:tblLayout w:type="fixed"/>
        <w:tblLook w:val="0000" w:firstRow="0" w:lastRow="0" w:firstColumn="0" w:lastColumn="0" w:noHBand="0" w:noVBand="0"/>
      </w:tblPr>
      <w:tblGrid>
        <w:gridCol w:w="3415"/>
        <w:gridCol w:w="1019"/>
        <w:gridCol w:w="1019"/>
        <w:gridCol w:w="1020"/>
        <w:gridCol w:w="1020"/>
        <w:gridCol w:w="1020"/>
        <w:gridCol w:w="1033"/>
      </w:tblGrid>
      <w:tr w:rsidR="00B40C96" w:rsidRPr="00934F7C" w14:paraId="13236930" w14:textId="77777777" w:rsidTr="005F76C5">
        <w:tc>
          <w:tcPr>
            <w:tcW w:w="3415" w:type="dxa"/>
          </w:tcPr>
          <w:p w14:paraId="5F80D82B" w14:textId="13F1B6C7" w:rsidR="00B40C96" w:rsidRPr="00934F7C" w:rsidRDefault="00B40C96" w:rsidP="005F76C5">
            <w:pPr>
              <w:spacing w:line="360" w:lineRule="exact"/>
              <w:ind w:right="-108"/>
              <w:jc w:val="center"/>
              <w:rPr>
                <w:rFonts w:asciiTheme="majorBidi" w:hAnsiTheme="majorBidi" w:cstheme="majorBidi"/>
                <w:sz w:val="28"/>
              </w:rPr>
            </w:pPr>
            <w:r w:rsidRPr="00934F7C">
              <w:rPr>
                <w:rFonts w:asciiTheme="majorBidi" w:hAnsiTheme="majorBidi" w:cstheme="majorBidi"/>
                <w:sz w:val="28"/>
              </w:rPr>
              <w:lastRenderedPageBreak/>
              <w:br w:type="page"/>
            </w:r>
          </w:p>
        </w:tc>
        <w:tc>
          <w:tcPr>
            <w:tcW w:w="6131" w:type="dxa"/>
            <w:gridSpan w:val="6"/>
          </w:tcPr>
          <w:p w14:paraId="6CF1CBC6" w14:textId="03492672" w:rsidR="00B40C96" w:rsidRPr="00934F7C" w:rsidRDefault="00B40C96" w:rsidP="005F76C5">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Separate financial statements</w:t>
            </w:r>
          </w:p>
        </w:tc>
      </w:tr>
      <w:tr w:rsidR="00B40C96" w:rsidRPr="00934F7C" w14:paraId="372D2749" w14:textId="77777777" w:rsidTr="005F76C5">
        <w:tc>
          <w:tcPr>
            <w:tcW w:w="3415" w:type="dxa"/>
          </w:tcPr>
          <w:p w14:paraId="50870C76" w14:textId="77777777" w:rsidR="00B40C96" w:rsidRPr="00934F7C" w:rsidRDefault="00B40C96" w:rsidP="005F76C5">
            <w:pPr>
              <w:spacing w:line="360" w:lineRule="exact"/>
              <w:ind w:right="-108"/>
              <w:jc w:val="center"/>
              <w:rPr>
                <w:rFonts w:asciiTheme="majorBidi" w:hAnsiTheme="majorBidi" w:cstheme="majorBidi"/>
                <w:sz w:val="28"/>
              </w:rPr>
            </w:pPr>
          </w:p>
        </w:tc>
        <w:tc>
          <w:tcPr>
            <w:tcW w:w="2038" w:type="dxa"/>
            <w:gridSpan w:val="2"/>
          </w:tcPr>
          <w:p w14:paraId="67F5E348" w14:textId="30B0A07A"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 xml:space="preserve">Profit for the </w:t>
            </w:r>
            <w:r w:rsidR="007C487B">
              <w:rPr>
                <w:rFonts w:asciiTheme="majorBidi" w:hAnsiTheme="majorBidi" w:cstheme="majorBidi"/>
                <w:sz w:val="28"/>
              </w:rPr>
              <w:t>nine</w:t>
            </w:r>
            <w:r w:rsidRPr="00934F7C">
              <w:rPr>
                <w:rFonts w:asciiTheme="majorBidi" w:hAnsiTheme="majorBidi" w:cstheme="majorBidi"/>
                <w:sz w:val="28"/>
              </w:rPr>
              <w:t>-month</w:t>
            </w:r>
          </w:p>
        </w:tc>
        <w:tc>
          <w:tcPr>
            <w:tcW w:w="2040" w:type="dxa"/>
            <w:gridSpan w:val="2"/>
          </w:tcPr>
          <w:p w14:paraId="5F1D27E2" w14:textId="0B304990" w:rsidR="00B40C96" w:rsidRPr="00934F7C" w:rsidRDefault="00B40C96" w:rsidP="005F76C5">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53" w:type="dxa"/>
            <w:gridSpan w:val="2"/>
          </w:tcPr>
          <w:p w14:paraId="7C8FE410" w14:textId="77777777"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B40C96" w:rsidRPr="00934F7C" w14:paraId="6E511B9D" w14:textId="77777777" w:rsidTr="005F76C5">
        <w:tc>
          <w:tcPr>
            <w:tcW w:w="3415" w:type="dxa"/>
          </w:tcPr>
          <w:p w14:paraId="5A48DD88" w14:textId="77777777" w:rsidR="00B40C96" w:rsidRPr="00934F7C" w:rsidRDefault="00B40C96" w:rsidP="005F76C5">
            <w:pPr>
              <w:spacing w:line="360" w:lineRule="exact"/>
              <w:ind w:right="-108"/>
              <w:jc w:val="center"/>
              <w:rPr>
                <w:rFonts w:asciiTheme="majorBidi" w:hAnsiTheme="majorBidi" w:cstheme="majorBidi"/>
                <w:sz w:val="28"/>
              </w:rPr>
            </w:pPr>
          </w:p>
        </w:tc>
        <w:tc>
          <w:tcPr>
            <w:tcW w:w="2038" w:type="dxa"/>
            <w:gridSpan w:val="2"/>
          </w:tcPr>
          <w:p w14:paraId="38678538" w14:textId="7103C796" w:rsidR="00B40C96" w:rsidRPr="00934F7C" w:rsidRDefault="00B40C96"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 xml:space="preserve">periods ended 30 </w:t>
            </w:r>
            <w:r w:rsidR="007C487B">
              <w:rPr>
                <w:rFonts w:asciiTheme="majorBidi" w:hAnsiTheme="majorBidi" w:cstheme="majorBidi"/>
                <w:sz w:val="28"/>
              </w:rPr>
              <w:t>September</w:t>
            </w:r>
          </w:p>
        </w:tc>
        <w:tc>
          <w:tcPr>
            <w:tcW w:w="2040" w:type="dxa"/>
            <w:gridSpan w:val="2"/>
          </w:tcPr>
          <w:p w14:paraId="766E94E0" w14:textId="77777777" w:rsidR="00B40C96" w:rsidRPr="00934F7C" w:rsidRDefault="00B40C96" w:rsidP="005F76C5">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53" w:type="dxa"/>
            <w:gridSpan w:val="2"/>
          </w:tcPr>
          <w:p w14:paraId="0B5245EC" w14:textId="77777777" w:rsidR="00B40C96" w:rsidRPr="00934F7C" w:rsidRDefault="00B40C96"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B40C96" w:rsidRPr="00934F7C" w14:paraId="4C3BAAB0" w14:textId="77777777" w:rsidTr="005F76C5">
        <w:tc>
          <w:tcPr>
            <w:tcW w:w="3415" w:type="dxa"/>
          </w:tcPr>
          <w:p w14:paraId="389D4EAC"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05DFE10C"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19" w:type="dxa"/>
          </w:tcPr>
          <w:p w14:paraId="78C9448D"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tcPr>
          <w:p w14:paraId="5C57C218"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20" w:type="dxa"/>
          </w:tcPr>
          <w:p w14:paraId="2DBDE9B6"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tcPr>
          <w:p w14:paraId="69BBC089"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33" w:type="dxa"/>
          </w:tcPr>
          <w:p w14:paraId="62D6244E"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r>
      <w:tr w:rsidR="00B40C96" w:rsidRPr="00934F7C" w14:paraId="023E1EF7" w14:textId="77777777" w:rsidTr="005F76C5">
        <w:tc>
          <w:tcPr>
            <w:tcW w:w="3415" w:type="dxa"/>
          </w:tcPr>
          <w:p w14:paraId="2810006D"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08ED0AF3"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19" w:type="dxa"/>
          </w:tcPr>
          <w:p w14:paraId="08C9CC58"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40B10B0F"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6302160A"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6214646F" w14:textId="77777777"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33" w:type="dxa"/>
          </w:tcPr>
          <w:p w14:paraId="435DD841" w14:textId="77777777"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B40C96" w:rsidRPr="00934F7C" w14:paraId="253068CF" w14:textId="77777777" w:rsidTr="005F76C5">
        <w:tc>
          <w:tcPr>
            <w:tcW w:w="3415" w:type="dxa"/>
          </w:tcPr>
          <w:p w14:paraId="2436AC0B"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6072F252"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19" w:type="dxa"/>
          </w:tcPr>
          <w:p w14:paraId="34C719D8"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tcPr>
          <w:p w14:paraId="55373614"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2228976"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20058CC" w14:textId="77777777" w:rsidR="00B40C96" w:rsidRPr="00934F7C" w:rsidRDefault="00B40C96" w:rsidP="005F76C5">
            <w:pPr>
              <w:spacing w:line="360" w:lineRule="exact"/>
              <w:jc w:val="center"/>
              <w:rPr>
                <w:rFonts w:asciiTheme="majorBidi" w:hAnsiTheme="majorBidi" w:cstheme="majorBidi"/>
                <w:sz w:val="28"/>
              </w:rPr>
            </w:pPr>
          </w:p>
        </w:tc>
        <w:tc>
          <w:tcPr>
            <w:tcW w:w="1033" w:type="dxa"/>
          </w:tcPr>
          <w:p w14:paraId="225B574A" w14:textId="77777777" w:rsidR="00B40C96" w:rsidRPr="00934F7C" w:rsidRDefault="00B40C96" w:rsidP="005F76C5">
            <w:pPr>
              <w:spacing w:line="360" w:lineRule="exact"/>
              <w:jc w:val="center"/>
              <w:rPr>
                <w:rFonts w:asciiTheme="majorBidi" w:hAnsiTheme="majorBidi" w:cstheme="majorBidi"/>
                <w:sz w:val="28"/>
                <w:rtl/>
                <w:cs/>
                <w:lang w:val="en-GB"/>
              </w:rPr>
            </w:pPr>
          </w:p>
        </w:tc>
      </w:tr>
      <w:tr w:rsidR="00B40C96" w:rsidRPr="00934F7C" w14:paraId="75EF1CB8" w14:textId="77777777" w:rsidTr="005F76C5">
        <w:tc>
          <w:tcPr>
            <w:tcW w:w="3415" w:type="dxa"/>
          </w:tcPr>
          <w:p w14:paraId="4D318625"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7FF41513" w14:textId="77777777" w:rsidR="00B40C96" w:rsidRPr="00934F7C" w:rsidRDefault="00B40C96" w:rsidP="005F76C5">
            <w:pPr>
              <w:spacing w:line="360" w:lineRule="exact"/>
              <w:ind w:left="-198" w:right="-198"/>
              <w:jc w:val="center"/>
              <w:rPr>
                <w:rFonts w:asciiTheme="majorBidi" w:hAnsiTheme="majorBidi" w:cstheme="majorBidi"/>
                <w:sz w:val="28"/>
              </w:rPr>
            </w:pPr>
          </w:p>
        </w:tc>
        <w:tc>
          <w:tcPr>
            <w:tcW w:w="1019" w:type="dxa"/>
          </w:tcPr>
          <w:p w14:paraId="51D97FB9"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2005C5EF"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1887209E"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12FB091F"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33" w:type="dxa"/>
          </w:tcPr>
          <w:p w14:paraId="439994D2" w14:textId="77777777" w:rsidR="00B40C96" w:rsidRPr="00934F7C" w:rsidRDefault="00B40C96" w:rsidP="005F76C5">
            <w:pPr>
              <w:spacing w:line="360" w:lineRule="exact"/>
              <w:jc w:val="both"/>
              <w:rPr>
                <w:rFonts w:asciiTheme="majorBidi" w:hAnsiTheme="majorBidi" w:cstheme="majorBidi"/>
                <w:sz w:val="28"/>
                <w:rtl/>
                <w:cs/>
                <w:lang w:val="en-GB"/>
              </w:rPr>
            </w:pPr>
          </w:p>
        </w:tc>
      </w:tr>
      <w:tr w:rsidR="00B40C96" w:rsidRPr="00934F7C" w14:paraId="178F76DB" w14:textId="77777777" w:rsidTr="005F76C5">
        <w:tc>
          <w:tcPr>
            <w:tcW w:w="3415" w:type="dxa"/>
          </w:tcPr>
          <w:p w14:paraId="712DB647" w14:textId="77777777" w:rsidR="00B40C96" w:rsidRPr="00934F7C" w:rsidRDefault="00B40C96" w:rsidP="005F76C5">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9" w:type="dxa"/>
          </w:tcPr>
          <w:p w14:paraId="01B6B051"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19" w:type="dxa"/>
          </w:tcPr>
          <w:p w14:paraId="5896C3E7"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2AE662C4"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6367CE9F"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206E864D"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33" w:type="dxa"/>
          </w:tcPr>
          <w:p w14:paraId="4B22F7F6" w14:textId="77777777" w:rsidR="00B40C96" w:rsidRPr="00934F7C" w:rsidRDefault="00B40C96" w:rsidP="005F76C5">
            <w:pPr>
              <w:spacing w:line="360" w:lineRule="exact"/>
              <w:jc w:val="both"/>
              <w:rPr>
                <w:rFonts w:asciiTheme="majorBidi" w:hAnsiTheme="majorBidi" w:cstheme="majorBidi"/>
                <w:sz w:val="28"/>
                <w:rtl/>
                <w:cs/>
                <w:lang w:val="en-GB"/>
              </w:rPr>
            </w:pPr>
          </w:p>
        </w:tc>
      </w:tr>
      <w:tr w:rsidR="00B40C96" w:rsidRPr="00934F7C" w14:paraId="15F13A22" w14:textId="77777777" w:rsidTr="005F76C5">
        <w:tc>
          <w:tcPr>
            <w:tcW w:w="3415" w:type="dxa"/>
            <w:vAlign w:val="bottom"/>
          </w:tcPr>
          <w:p w14:paraId="75CF64E8" w14:textId="05024928" w:rsidR="00B40C96" w:rsidRPr="00934F7C" w:rsidRDefault="00B40C96" w:rsidP="005F76C5">
            <w:pPr>
              <w:tabs>
                <w:tab w:val="left" w:pos="180"/>
              </w:tabs>
              <w:spacing w:line="360" w:lineRule="exact"/>
              <w:ind w:left="360" w:right="12" w:hanging="360"/>
              <w:rPr>
                <w:rFonts w:asciiTheme="majorBidi" w:hAnsiTheme="majorBidi" w:cstheme="majorBidi"/>
                <w:sz w:val="28"/>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w:t>
            </w:r>
            <w:r w:rsidR="00315E92" w:rsidRPr="00934F7C">
              <w:rPr>
                <w:rFonts w:asciiTheme="majorBidi" w:hAnsiTheme="majorBidi" w:cstheme="majorBidi" w:hint="cs"/>
                <w:sz w:val="28"/>
                <w:cs/>
              </w:rPr>
              <w:t xml:space="preserve"> </w:t>
            </w:r>
            <w:r w:rsidRPr="00934F7C">
              <w:rPr>
                <w:rFonts w:asciiTheme="majorBidi" w:hAnsiTheme="majorBidi" w:cstheme="majorBidi"/>
                <w:sz w:val="28"/>
              </w:rPr>
              <w:t>for the period</w:t>
            </w:r>
          </w:p>
        </w:tc>
        <w:tc>
          <w:tcPr>
            <w:tcW w:w="1019" w:type="dxa"/>
            <w:vAlign w:val="bottom"/>
          </w:tcPr>
          <w:p w14:paraId="305EFEB6" w14:textId="6A1BED63" w:rsidR="00B40C96" w:rsidRPr="00934F7C" w:rsidRDefault="00AD56F9" w:rsidP="005F76C5">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26,025</w:t>
            </w:r>
          </w:p>
        </w:tc>
        <w:tc>
          <w:tcPr>
            <w:tcW w:w="1019" w:type="dxa"/>
            <w:vAlign w:val="bottom"/>
          </w:tcPr>
          <w:p w14:paraId="475E4B48" w14:textId="5D3B5C5C" w:rsidR="00B40C96" w:rsidRPr="00934F7C" w:rsidRDefault="007C487B" w:rsidP="005F76C5">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47,456</w:t>
            </w:r>
          </w:p>
        </w:tc>
        <w:tc>
          <w:tcPr>
            <w:tcW w:w="1020" w:type="dxa"/>
            <w:vAlign w:val="bottom"/>
          </w:tcPr>
          <w:p w14:paraId="077AE7B8" w14:textId="4DE69A18" w:rsidR="00B40C96" w:rsidRPr="00934F7C" w:rsidRDefault="00AD56F9" w:rsidP="005F76C5">
            <w:pP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168,640</w:t>
            </w:r>
          </w:p>
        </w:tc>
        <w:tc>
          <w:tcPr>
            <w:tcW w:w="1020" w:type="dxa"/>
            <w:vAlign w:val="bottom"/>
          </w:tcPr>
          <w:p w14:paraId="11183A2A"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697C1933" w14:textId="19DC7CFF" w:rsidR="00B40C96" w:rsidRPr="00934F7C" w:rsidRDefault="00AD56F9" w:rsidP="005F76C5">
            <w:pPr>
              <w:tabs>
                <w:tab w:val="decimal" w:pos="522"/>
                <w:tab w:val="decimal" w:pos="702"/>
              </w:tabs>
              <w:spacing w:line="360" w:lineRule="exact"/>
              <w:jc w:val="center"/>
              <w:rPr>
                <w:rFonts w:asciiTheme="majorBidi" w:hAnsiTheme="majorBidi" w:cstheme="majorBidi"/>
                <w:sz w:val="28"/>
                <w:lang w:val="en-GB"/>
              </w:rPr>
            </w:pPr>
            <w:r>
              <w:rPr>
                <w:rFonts w:asciiTheme="majorBidi" w:hAnsiTheme="majorBidi" w:cstheme="majorBidi"/>
                <w:sz w:val="28"/>
                <w:lang w:val="en-GB"/>
              </w:rPr>
              <w:t>0.15</w:t>
            </w:r>
          </w:p>
        </w:tc>
        <w:tc>
          <w:tcPr>
            <w:tcW w:w="1033" w:type="dxa"/>
            <w:vAlign w:val="bottom"/>
          </w:tcPr>
          <w:p w14:paraId="58DF9F5B" w14:textId="24A22BF6" w:rsidR="00B40C96" w:rsidRPr="00934F7C" w:rsidRDefault="00B40C96" w:rsidP="005F76C5">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w:t>
            </w:r>
            <w:r w:rsidR="007C487B">
              <w:rPr>
                <w:rFonts w:asciiTheme="majorBidi" w:hAnsiTheme="majorBidi" w:cstheme="majorBidi"/>
                <w:sz w:val="28"/>
                <w:lang w:val="en-GB"/>
              </w:rPr>
              <w:t>28</w:t>
            </w:r>
          </w:p>
        </w:tc>
      </w:tr>
      <w:tr w:rsidR="00B40C96" w:rsidRPr="00934F7C" w14:paraId="05B2E5A5" w14:textId="77777777" w:rsidTr="005F76C5">
        <w:tc>
          <w:tcPr>
            <w:tcW w:w="3415" w:type="dxa"/>
            <w:vAlign w:val="bottom"/>
          </w:tcPr>
          <w:p w14:paraId="624FD62F" w14:textId="77777777" w:rsidR="00B40C96" w:rsidRPr="00934F7C" w:rsidRDefault="00B40C96" w:rsidP="005F76C5">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9" w:type="dxa"/>
            <w:vAlign w:val="bottom"/>
          </w:tcPr>
          <w:p w14:paraId="2BD8ACE1"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19" w:type="dxa"/>
            <w:vAlign w:val="bottom"/>
          </w:tcPr>
          <w:p w14:paraId="326D0B7B"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20" w:type="dxa"/>
            <w:vAlign w:val="bottom"/>
          </w:tcPr>
          <w:p w14:paraId="1C5E3C10"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20" w:type="dxa"/>
            <w:vAlign w:val="bottom"/>
          </w:tcPr>
          <w:p w14:paraId="6632E523"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20" w:type="dxa"/>
            <w:vAlign w:val="bottom"/>
          </w:tcPr>
          <w:p w14:paraId="498D59D0"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c>
          <w:tcPr>
            <w:tcW w:w="1033" w:type="dxa"/>
            <w:vAlign w:val="bottom"/>
          </w:tcPr>
          <w:p w14:paraId="4EBB6232"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r>
      <w:tr w:rsidR="00B40C96" w:rsidRPr="00934F7C" w14:paraId="13DF89C9" w14:textId="77777777" w:rsidTr="005F76C5">
        <w:tc>
          <w:tcPr>
            <w:tcW w:w="3415" w:type="dxa"/>
            <w:vAlign w:val="bottom"/>
          </w:tcPr>
          <w:p w14:paraId="3B209760" w14:textId="313FB203" w:rsidR="00B40C96" w:rsidRPr="00934F7C" w:rsidRDefault="00B40C96"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 xml:space="preserve">Employee stock ownership plan </w:t>
            </w:r>
          </w:p>
        </w:tc>
        <w:tc>
          <w:tcPr>
            <w:tcW w:w="1019" w:type="dxa"/>
            <w:vAlign w:val="bottom"/>
          </w:tcPr>
          <w:p w14:paraId="6C5C0CB2" w14:textId="7C7D33D0" w:rsidR="00B40C96" w:rsidRPr="00934F7C" w:rsidRDefault="00AD56F9" w:rsidP="005F76C5">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w:t>
            </w:r>
          </w:p>
        </w:tc>
        <w:tc>
          <w:tcPr>
            <w:tcW w:w="1019" w:type="dxa"/>
            <w:vAlign w:val="bottom"/>
          </w:tcPr>
          <w:p w14:paraId="22600C2A" w14:textId="77777777" w:rsidR="00B40C96" w:rsidRPr="00934F7C" w:rsidRDefault="00B40C96"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vAlign w:val="bottom"/>
          </w:tcPr>
          <w:p w14:paraId="59BF78B4" w14:textId="7F6BFDE4" w:rsidR="00B40C96" w:rsidRPr="00934F7C" w:rsidRDefault="00AD56F9" w:rsidP="005F76C5">
            <w:pPr>
              <w:pBdr>
                <w:bottom w:val="sing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w:t>
            </w:r>
            <w:r w:rsidR="00870746">
              <w:rPr>
                <w:rFonts w:asciiTheme="majorBidi" w:hAnsiTheme="majorBidi" w:cstheme="majorBidi"/>
                <w:sz w:val="28"/>
                <w:lang w:val="en-GB"/>
              </w:rPr>
              <w:t>4</w:t>
            </w:r>
            <w:r>
              <w:rPr>
                <w:rFonts w:asciiTheme="majorBidi" w:hAnsiTheme="majorBidi" w:cstheme="majorBidi"/>
                <w:sz w:val="28"/>
                <w:lang w:val="en-GB"/>
              </w:rPr>
              <w:t>)</w:t>
            </w:r>
          </w:p>
        </w:tc>
        <w:tc>
          <w:tcPr>
            <w:tcW w:w="1020" w:type="dxa"/>
            <w:vAlign w:val="bottom"/>
          </w:tcPr>
          <w:p w14:paraId="21867C3E" w14:textId="64E47076" w:rsidR="00B40C96" w:rsidRPr="00934F7C" w:rsidRDefault="00B40C96"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w:t>
            </w:r>
            <w:r w:rsidR="007C487B">
              <w:rPr>
                <w:rFonts w:asciiTheme="majorBidi" w:hAnsiTheme="majorBidi" w:cstheme="majorBidi"/>
                <w:sz w:val="28"/>
                <w:lang w:val="en-GB"/>
              </w:rPr>
              <w:t>40</w:t>
            </w:r>
          </w:p>
        </w:tc>
        <w:tc>
          <w:tcPr>
            <w:tcW w:w="1020" w:type="dxa"/>
            <w:vAlign w:val="bottom"/>
          </w:tcPr>
          <w:p w14:paraId="3F590AC0"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c>
          <w:tcPr>
            <w:tcW w:w="1033" w:type="dxa"/>
            <w:vAlign w:val="bottom"/>
          </w:tcPr>
          <w:p w14:paraId="55FE3261"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r>
      <w:tr w:rsidR="00B40C96" w:rsidRPr="00934F7C" w14:paraId="478A252E" w14:textId="77777777" w:rsidTr="005F76C5">
        <w:tc>
          <w:tcPr>
            <w:tcW w:w="3415" w:type="dxa"/>
            <w:vAlign w:val="bottom"/>
          </w:tcPr>
          <w:p w14:paraId="01B58FA2" w14:textId="77777777" w:rsidR="00B40C96" w:rsidRPr="00934F7C" w:rsidRDefault="00B40C96" w:rsidP="005F76C5">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9" w:type="dxa"/>
            <w:vAlign w:val="bottom"/>
          </w:tcPr>
          <w:p w14:paraId="2D53E264"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19" w:type="dxa"/>
            <w:vAlign w:val="bottom"/>
          </w:tcPr>
          <w:p w14:paraId="0620D413"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34749ACB"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86338EE"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118C04D7"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c>
          <w:tcPr>
            <w:tcW w:w="1033" w:type="dxa"/>
            <w:vAlign w:val="bottom"/>
          </w:tcPr>
          <w:p w14:paraId="43A261AE"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r>
      <w:tr w:rsidR="00B40C96" w:rsidRPr="00934F7C" w14:paraId="6F9F3FA1" w14:textId="77777777" w:rsidTr="005F76C5">
        <w:tc>
          <w:tcPr>
            <w:tcW w:w="3415" w:type="dxa"/>
            <w:vAlign w:val="bottom"/>
          </w:tcPr>
          <w:p w14:paraId="19C12ECE" w14:textId="77777777" w:rsidR="00B40C96" w:rsidRPr="00934F7C" w:rsidRDefault="00B40C96"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 xml:space="preserve">Profit (loss) attributable to ordinary </w:t>
            </w:r>
          </w:p>
        </w:tc>
        <w:tc>
          <w:tcPr>
            <w:tcW w:w="1019" w:type="dxa"/>
            <w:vAlign w:val="bottom"/>
          </w:tcPr>
          <w:p w14:paraId="232D4731"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19" w:type="dxa"/>
            <w:vAlign w:val="bottom"/>
          </w:tcPr>
          <w:p w14:paraId="1B10D8AD"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0552F53"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0F057220"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5EF7E98C"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c>
          <w:tcPr>
            <w:tcW w:w="1033" w:type="dxa"/>
            <w:vAlign w:val="bottom"/>
          </w:tcPr>
          <w:p w14:paraId="67C79B57"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r>
      <w:tr w:rsidR="00B40C96" w:rsidRPr="00934F7C" w14:paraId="01632ADA" w14:textId="77777777" w:rsidTr="005F76C5">
        <w:tc>
          <w:tcPr>
            <w:tcW w:w="3415" w:type="dxa"/>
            <w:vAlign w:val="bottom"/>
          </w:tcPr>
          <w:p w14:paraId="4B58FA53" w14:textId="77777777" w:rsidR="00B40C96" w:rsidRPr="00934F7C" w:rsidRDefault="00B40C96"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 xml:space="preserve">shareholders assuming the conversion </w:t>
            </w:r>
          </w:p>
        </w:tc>
        <w:tc>
          <w:tcPr>
            <w:tcW w:w="1019" w:type="dxa"/>
            <w:vAlign w:val="bottom"/>
          </w:tcPr>
          <w:p w14:paraId="2F881F4A"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19" w:type="dxa"/>
            <w:vAlign w:val="bottom"/>
          </w:tcPr>
          <w:p w14:paraId="14252B42"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0F9407D"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252C007C"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241B5F4E"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c>
          <w:tcPr>
            <w:tcW w:w="1033" w:type="dxa"/>
            <w:vAlign w:val="bottom"/>
          </w:tcPr>
          <w:p w14:paraId="4923E709"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r>
      <w:tr w:rsidR="00B40C96" w:rsidRPr="00934F7C" w14:paraId="2B9C3430" w14:textId="77777777" w:rsidTr="005F76C5">
        <w:tc>
          <w:tcPr>
            <w:tcW w:w="3415" w:type="dxa"/>
            <w:vAlign w:val="bottom"/>
          </w:tcPr>
          <w:p w14:paraId="546F93DB" w14:textId="77777777" w:rsidR="00B40C96" w:rsidRPr="00934F7C" w:rsidRDefault="00B40C96" w:rsidP="00B40C96">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of warrants to ordinary shares</w:t>
            </w:r>
          </w:p>
        </w:tc>
        <w:tc>
          <w:tcPr>
            <w:tcW w:w="1019" w:type="dxa"/>
            <w:vAlign w:val="bottom"/>
          </w:tcPr>
          <w:p w14:paraId="57882E45" w14:textId="05E72454" w:rsidR="00B40C96" w:rsidRPr="00934F7C" w:rsidRDefault="00296ABD" w:rsidP="00B40C96">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26,025</w:t>
            </w:r>
          </w:p>
        </w:tc>
        <w:tc>
          <w:tcPr>
            <w:tcW w:w="1019" w:type="dxa"/>
            <w:vAlign w:val="bottom"/>
          </w:tcPr>
          <w:p w14:paraId="1E640015" w14:textId="1F42DBF0" w:rsidR="00B40C96" w:rsidRPr="00934F7C" w:rsidRDefault="007C487B" w:rsidP="00B40C96">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47,456</w:t>
            </w:r>
          </w:p>
        </w:tc>
        <w:tc>
          <w:tcPr>
            <w:tcW w:w="1020" w:type="dxa"/>
            <w:vAlign w:val="bottom"/>
          </w:tcPr>
          <w:p w14:paraId="7D63F87F" w14:textId="05251D12" w:rsidR="00B40C96" w:rsidRPr="00934F7C" w:rsidRDefault="00296ABD" w:rsidP="00B40C96">
            <w:pPr>
              <w:pBdr>
                <w:bottom w:val="double" w:sz="4" w:space="1" w:color="auto"/>
              </w:pBdr>
              <w:tabs>
                <w:tab w:val="decimal" w:pos="702"/>
              </w:tabs>
              <w:spacing w:line="360" w:lineRule="exact"/>
              <w:ind w:right="7"/>
              <w:rPr>
                <w:rFonts w:asciiTheme="majorBidi" w:hAnsiTheme="majorBidi" w:cstheme="majorBidi"/>
                <w:sz w:val="28"/>
                <w:lang w:val="en-GB"/>
              </w:rPr>
            </w:pPr>
            <w:r>
              <w:rPr>
                <w:rFonts w:asciiTheme="majorBidi" w:hAnsiTheme="majorBidi" w:cstheme="majorBidi"/>
                <w:sz w:val="28"/>
                <w:lang w:val="en-GB"/>
              </w:rPr>
              <w:t>168,62</w:t>
            </w:r>
            <w:r w:rsidR="00870746">
              <w:rPr>
                <w:rFonts w:asciiTheme="majorBidi" w:hAnsiTheme="majorBidi" w:cstheme="majorBidi"/>
                <w:sz w:val="28"/>
                <w:lang w:val="en-GB"/>
              </w:rPr>
              <w:t>6</w:t>
            </w:r>
          </w:p>
        </w:tc>
        <w:tc>
          <w:tcPr>
            <w:tcW w:w="1020" w:type="dxa"/>
            <w:vAlign w:val="bottom"/>
          </w:tcPr>
          <w:p w14:paraId="7F411C4A" w14:textId="6BE83B19" w:rsidR="00B40C96" w:rsidRPr="00934F7C" w:rsidRDefault="00B40C96" w:rsidP="00B40C96">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w:t>
            </w:r>
            <w:r w:rsidR="007C487B">
              <w:rPr>
                <w:rFonts w:asciiTheme="majorBidi" w:hAnsiTheme="majorBidi" w:cstheme="majorBidi"/>
                <w:sz w:val="28"/>
                <w:lang w:val="en-GB"/>
              </w:rPr>
              <w:t>80</w:t>
            </w:r>
          </w:p>
        </w:tc>
        <w:tc>
          <w:tcPr>
            <w:tcW w:w="1020" w:type="dxa"/>
            <w:vAlign w:val="bottom"/>
          </w:tcPr>
          <w:p w14:paraId="7FE74255" w14:textId="11C36FC9" w:rsidR="00B40C96" w:rsidRPr="00934F7C" w:rsidRDefault="00296ABD" w:rsidP="00B40C96">
            <w:pPr>
              <w:tabs>
                <w:tab w:val="decimal" w:pos="522"/>
                <w:tab w:val="decimal" w:pos="702"/>
              </w:tabs>
              <w:spacing w:line="360" w:lineRule="exact"/>
              <w:jc w:val="center"/>
              <w:rPr>
                <w:rFonts w:asciiTheme="majorBidi" w:hAnsiTheme="majorBidi" w:cstheme="majorBidi"/>
                <w:sz w:val="28"/>
                <w:lang w:val="en-GB"/>
              </w:rPr>
            </w:pPr>
            <w:r>
              <w:rPr>
                <w:rFonts w:asciiTheme="majorBidi" w:hAnsiTheme="majorBidi" w:cstheme="majorBidi"/>
                <w:sz w:val="28"/>
                <w:lang w:val="en-GB"/>
              </w:rPr>
              <w:t>0.15</w:t>
            </w:r>
          </w:p>
        </w:tc>
        <w:tc>
          <w:tcPr>
            <w:tcW w:w="1033" w:type="dxa"/>
            <w:vAlign w:val="bottom"/>
          </w:tcPr>
          <w:p w14:paraId="65E8B608" w14:textId="696A8842" w:rsidR="00B40C96" w:rsidRPr="00934F7C" w:rsidRDefault="00B40C96" w:rsidP="00B40C96">
            <w:pPr>
              <w:tabs>
                <w:tab w:val="decimal" w:pos="522"/>
                <w:tab w:val="decimal" w:pos="702"/>
              </w:tabs>
              <w:spacing w:line="360" w:lineRule="exact"/>
              <w:jc w:val="center"/>
              <w:rPr>
                <w:rFonts w:asciiTheme="majorBidi" w:hAnsiTheme="majorBidi" w:cstheme="majorBidi"/>
                <w:sz w:val="28"/>
                <w:lang w:val="en-GB"/>
              </w:rPr>
            </w:pPr>
            <w:r w:rsidRPr="00934F7C">
              <w:rPr>
                <w:rFonts w:ascii="Angsana New" w:hAnsi="Angsana New"/>
                <w:sz w:val="28"/>
              </w:rPr>
              <w:t>0.</w:t>
            </w:r>
            <w:r w:rsidR="00425218">
              <w:rPr>
                <w:rFonts w:ascii="Angsana New" w:hAnsi="Angsana New"/>
                <w:sz w:val="28"/>
              </w:rPr>
              <w:t>2</w:t>
            </w:r>
            <w:r w:rsidR="00296ABD">
              <w:rPr>
                <w:rFonts w:ascii="Angsana New" w:hAnsi="Angsana New"/>
                <w:sz w:val="28"/>
              </w:rPr>
              <w:t>8</w:t>
            </w:r>
          </w:p>
        </w:tc>
      </w:tr>
    </w:tbl>
    <w:p w14:paraId="1CF88835" w14:textId="323D4D93" w:rsidR="00C01925" w:rsidRPr="00934F7C" w:rsidRDefault="00E55CE1" w:rsidP="00546CAF">
      <w:pPr>
        <w:spacing w:before="240" w:after="120" w:line="380" w:lineRule="exact"/>
        <w:ind w:left="547" w:hanging="547"/>
        <w:jc w:val="thaiDistribute"/>
        <w:rPr>
          <w:rFonts w:ascii="Angsana New" w:hAnsi="Angsana New"/>
          <w:b/>
          <w:bCs/>
          <w:sz w:val="32"/>
          <w:szCs w:val="32"/>
        </w:rPr>
      </w:pPr>
      <w:r w:rsidRPr="00934F7C">
        <w:rPr>
          <w:rFonts w:ascii="Angsana New" w:hAnsi="Angsana New"/>
          <w:b/>
          <w:bCs/>
          <w:sz w:val="32"/>
          <w:szCs w:val="32"/>
        </w:rPr>
        <w:t>1</w:t>
      </w:r>
      <w:r w:rsidR="00BF2868" w:rsidRPr="00934F7C">
        <w:rPr>
          <w:rFonts w:ascii="Angsana New" w:hAnsi="Angsana New"/>
          <w:b/>
          <w:bCs/>
          <w:sz w:val="32"/>
          <w:szCs w:val="32"/>
        </w:rPr>
        <w:t>8</w:t>
      </w:r>
      <w:r w:rsidR="006A13F0" w:rsidRPr="00934F7C">
        <w:rPr>
          <w:rFonts w:ascii="Angsana New" w:hAnsi="Angsana New"/>
          <w:b/>
          <w:bCs/>
          <w:sz w:val="32"/>
          <w:szCs w:val="32"/>
        </w:rPr>
        <w:t>.</w:t>
      </w:r>
      <w:r w:rsidR="006A13F0" w:rsidRPr="00934F7C">
        <w:rPr>
          <w:rFonts w:ascii="Angsana New" w:hAnsi="Angsana New"/>
          <w:b/>
          <w:bCs/>
          <w:sz w:val="32"/>
          <w:szCs w:val="32"/>
        </w:rPr>
        <w:tab/>
        <w:t>Segment information</w:t>
      </w:r>
    </w:p>
    <w:p w14:paraId="058E1008" w14:textId="3EE9F065" w:rsidR="00C01925" w:rsidRPr="00934F7C" w:rsidRDefault="00C01925" w:rsidP="00546CAF">
      <w:pPr>
        <w:spacing w:before="120" w:after="120" w:line="380" w:lineRule="exact"/>
        <w:ind w:left="547"/>
        <w:jc w:val="both"/>
        <w:rPr>
          <w:rFonts w:ascii="Angsana New" w:hAnsi="Angsana New"/>
          <w:color w:val="000000"/>
          <w:sz w:val="32"/>
          <w:szCs w:val="32"/>
        </w:rPr>
      </w:pPr>
      <w:r w:rsidRPr="00934F7C">
        <w:rPr>
          <w:rFonts w:ascii="Angsana New" w:hAnsi="Angsana New"/>
          <w:color w:val="000000"/>
          <w:sz w:val="32"/>
          <w:szCs w:val="32"/>
        </w:rPr>
        <w:t xml:space="preserve">Operating segment information is reported in a manner consistent with the internal reports that are regularly reviewed by </w:t>
      </w:r>
      <w:r w:rsidRPr="00934F7C">
        <w:rPr>
          <w:rFonts w:ascii="Angsana New" w:hAnsi="Angsana New"/>
          <w:sz w:val="32"/>
          <w:szCs w:val="32"/>
        </w:rPr>
        <w:t>the</w:t>
      </w:r>
      <w:r w:rsidRPr="00934F7C">
        <w:rPr>
          <w:rFonts w:ascii="Angsana New" w:hAnsi="Angsana New"/>
          <w:color w:val="000000"/>
          <w:sz w:val="32"/>
          <w:szCs w:val="32"/>
        </w:rPr>
        <w:t xml:space="preserve"> chief operating decision maker </w:t>
      </w:r>
      <w:proofErr w:type="gramStart"/>
      <w:r w:rsidRPr="00934F7C">
        <w:rPr>
          <w:rFonts w:ascii="Angsana New" w:hAnsi="Angsana New"/>
          <w:color w:val="000000"/>
          <w:sz w:val="32"/>
          <w:szCs w:val="32"/>
        </w:rPr>
        <w:t>in order to</w:t>
      </w:r>
      <w:proofErr w:type="gramEnd"/>
      <w:r w:rsidRPr="00934F7C">
        <w:rPr>
          <w:rFonts w:ascii="Angsana New" w:hAnsi="Angsana New"/>
          <w:color w:val="000000"/>
          <w:sz w:val="32"/>
          <w:szCs w:val="32"/>
        </w:rPr>
        <w:t xml:space="preserve"> make decisions about the allocation of resources to the segm</w:t>
      </w:r>
      <w:r w:rsidR="006A13F0" w:rsidRPr="00934F7C">
        <w:rPr>
          <w:rFonts w:ascii="Angsana New" w:hAnsi="Angsana New"/>
          <w:color w:val="000000"/>
          <w:sz w:val="32"/>
          <w:szCs w:val="32"/>
        </w:rPr>
        <w:t>ent and assess its performance.</w:t>
      </w:r>
    </w:p>
    <w:p w14:paraId="3609ADEB" w14:textId="1982B1D6" w:rsidR="00C01925" w:rsidRPr="00934F7C" w:rsidRDefault="00C01925" w:rsidP="00546CAF">
      <w:pPr>
        <w:pStyle w:val="ListParagraph"/>
        <w:overflowPunct/>
        <w:autoSpaceDE/>
        <w:autoSpaceDN/>
        <w:adjustRightInd/>
        <w:spacing w:before="120" w:after="120" w:line="380" w:lineRule="exact"/>
        <w:ind w:left="547" w:right="-43" w:hanging="7"/>
        <w:contextualSpacing w:val="0"/>
        <w:jc w:val="thaiDistribute"/>
        <w:textAlignment w:val="auto"/>
        <w:rPr>
          <w:rFonts w:ascii="Angsana New" w:hAnsi="Angsana New"/>
          <w:color w:val="000000"/>
          <w:sz w:val="32"/>
          <w:szCs w:val="32"/>
        </w:rPr>
      </w:pPr>
      <w:r w:rsidRPr="00934F7C">
        <w:rPr>
          <w:rFonts w:ascii="Angsana New" w:hAnsi="Angsana New"/>
          <w:color w:val="000000"/>
          <w:sz w:val="32"/>
          <w:szCs w:val="32"/>
        </w:rPr>
        <w:t xml:space="preserve">For management purposes, the Company is </w:t>
      </w:r>
      <w:proofErr w:type="spellStart"/>
      <w:r w:rsidR="006438B7" w:rsidRPr="00934F7C">
        <w:rPr>
          <w:rFonts w:ascii="Angsana New" w:hAnsi="Angsana New"/>
          <w:color w:val="000000"/>
          <w:sz w:val="32"/>
          <w:szCs w:val="32"/>
        </w:rPr>
        <w:t>organised</w:t>
      </w:r>
      <w:proofErr w:type="spellEnd"/>
      <w:r w:rsidRPr="00934F7C">
        <w:rPr>
          <w:rFonts w:ascii="Angsana New" w:hAnsi="Angsana New"/>
          <w:color w:val="000000"/>
          <w:sz w:val="32"/>
          <w:szCs w:val="32"/>
        </w:rPr>
        <w:t xml:space="preserve"> into business units based on its product categories and has the following two reportable segments:</w:t>
      </w:r>
    </w:p>
    <w:p w14:paraId="2C61CDE4" w14:textId="77777777" w:rsidR="00C01925" w:rsidRPr="00934F7C" w:rsidRDefault="00C01925" w:rsidP="00546CAF">
      <w:pPr>
        <w:pStyle w:val="ListParagraph"/>
        <w:numPr>
          <w:ilvl w:val="0"/>
          <w:numId w:val="10"/>
        </w:numPr>
        <w:overflowPunct/>
        <w:autoSpaceDE/>
        <w:autoSpaceDN/>
        <w:adjustRightInd/>
        <w:spacing w:before="120" w:after="120" w:line="380" w:lineRule="exact"/>
        <w:ind w:right="-43"/>
        <w:contextualSpacing w:val="0"/>
        <w:jc w:val="thaiDistribute"/>
        <w:textAlignment w:val="auto"/>
        <w:rPr>
          <w:rFonts w:ascii="Angsana New" w:hAnsi="Angsana New"/>
          <w:sz w:val="32"/>
          <w:szCs w:val="32"/>
        </w:rPr>
      </w:pPr>
      <w:r w:rsidRPr="00934F7C">
        <w:rPr>
          <w:rFonts w:ascii="Angsana New" w:hAnsi="Angsana New"/>
          <w:color w:val="000000"/>
          <w:sz w:val="32"/>
          <w:szCs w:val="32"/>
        </w:rPr>
        <w:t>Distribution</w:t>
      </w:r>
      <w:r w:rsidR="00CB5B96" w:rsidRPr="00934F7C">
        <w:rPr>
          <w:rFonts w:ascii="Angsana New" w:hAnsi="Angsana New"/>
          <w:color w:val="000000"/>
          <w:sz w:val="32"/>
          <w:szCs w:val="32"/>
        </w:rPr>
        <w:t xml:space="preserve"> of b</w:t>
      </w:r>
      <w:r w:rsidRPr="00934F7C">
        <w:rPr>
          <w:rFonts w:ascii="Angsana New" w:hAnsi="Angsana New"/>
          <w:color w:val="000000"/>
          <w:sz w:val="32"/>
          <w:szCs w:val="32"/>
        </w:rPr>
        <w:t>aby and infant product</w:t>
      </w:r>
      <w:r w:rsidR="00850C2F" w:rsidRPr="00934F7C">
        <w:rPr>
          <w:rFonts w:ascii="Angsana New" w:hAnsi="Angsana New"/>
          <w:color w:val="000000"/>
          <w:sz w:val="32"/>
          <w:szCs w:val="32"/>
        </w:rPr>
        <w:t>s</w:t>
      </w:r>
    </w:p>
    <w:p w14:paraId="3F245C2D" w14:textId="77777777" w:rsidR="00C01925" w:rsidRPr="00934F7C" w:rsidRDefault="00C01925" w:rsidP="00546CAF">
      <w:pPr>
        <w:pStyle w:val="ListParagraph"/>
        <w:numPr>
          <w:ilvl w:val="0"/>
          <w:numId w:val="10"/>
        </w:numPr>
        <w:overflowPunct/>
        <w:autoSpaceDE/>
        <w:autoSpaceDN/>
        <w:adjustRightInd/>
        <w:spacing w:before="120" w:after="120" w:line="380" w:lineRule="exact"/>
        <w:ind w:right="-43"/>
        <w:contextualSpacing w:val="0"/>
        <w:jc w:val="thaiDistribute"/>
        <w:textAlignment w:val="auto"/>
        <w:rPr>
          <w:rFonts w:ascii="Angsana New" w:hAnsi="Angsana New"/>
          <w:sz w:val="32"/>
          <w:szCs w:val="32"/>
        </w:rPr>
      </w:pPr>
      <w:r w:rsidRPr="00934F7C">
        <w:rPr>
          <w:rFonts w:ascii="Angsana New" w:hAnsi="Angsana New"/>
          <w:color w:val="000000"/>
          <w:sz w:val="32"/>
          <w:szCs w:val="32"/>
        </w:rPr>
        <w:t>Distribution of other products</w:t>
      </w:r>
    </w:p>
    <w:p w14:paraId="70F0F499" w14:textId="51E9D269" w:rsidR="005C076D" w:rsidRPr="00934F7C" w:rsidRDefault="0071771E" w:rsidP="00546CAF">
      <w:pPr>
        <w:spacing w:before="120" w:after="120" w:line="380" w:lineRule="exact"/>
        <w:ind w:left="540" w:right="-43"/>
        <w:jc w:val="thaiDistribute"/>
        <w:rPr>
          <w:rFonts w:ascii="Angsana New" w:hAnsi="Angsana New"/>
          <w:sz w:val="32"/>
          <w:szCs w:val="32"/>
        </w:rPr>
      </w:pPr>
      <w:r w:rsidRPr="00934F7C">
        <w:rPr>
          <w:rFonts w:ascii="Angsana New" w:hAnsi="Angsana New"/>
          <w:color w:val="000000"/>
          <w:sz w:val="32"/>
          <w:szCs w:val="32"/>
        </w:rPr>
        <w:t xml:space="preserve">The following tables present revenue and profit information regarding the </w:t>
      </w:r>
      <w:proofErr w:type="gramStart"/>
      <w:r w:rsidR="0039352D" w:rsidRPr="00934F7C">
        <w:rPr>
          <w:rFonts w:ascii="Angsana New" w:hAnsi="Angsana New"/>
          <w:color w:val="000000"/>
          <w:sz w:val="32"/>
          <w:szCs w:val="32"/>
        </w:rPr>
        <w:t>Company‘</w:t>
      </w:r>
      <w:proofErr w:type="gramEnd"/>
      <w:r w:rsidRPr="00934F7C">
        <w:rPr>
          <w:rFonts w:ascii="Angsana New" w:hAnsi="Angsana New"/>
          <w:color w:val="000000"/>
          <w:sz w:val="32"/>
          <w:szCs w:val="32"/>
        </w:rPr>
        <w:t xml:space="preserve">s operating segments for the </w:t>
      </w:r>
      <w:r w:rsidR="00464148" w:rsidRPr="00934F7C">
        <w:rPr>
          <w:rFonts w:ascii="Angsana New" w:hAnsi="Angsana New"/>
          <w:color w:val="000000"/>
          <w:sz w:val="32"/>
          <w:szCs w:val="32"/>
        </w:rPr>
        <w:t xml:space="preserve">three-month and </w:t>
      </w:r>
      <w:r w:rsidR="00065B51">
        <w:rPr>
          <w:rFonts w:ascii="Angsana New" w:hAnsi="Angsana New"/>
          <w:color w:val="000000"/>
          <w:sz w:val="32"/>
          <w:szCs w:val="32"/>
        </w:rPr>
        <w:t>nine</w:t>
      </w:r>
      <w:r w:rsidR="00464148" w:rsidRPr="00934F7C">
        <w:rPr>
          <w:rFonts w:ascii="Angsana New" w:hAnsi="Angsana New"/>
          <w:color w:val="000000"/>
          <w:sz w:val="32"/>
          <w:szCs w:val="32"/>
        </w:rPr>
        <w:t xml:space="preserve">-month </w:t>
      </w:r>
      <w:r w:rsidR="003956D0" w:rsidRPr="00934F7C">
        <w:rPr>
          <w:rFonts w:ascii="Angsana New" w:hAnsi="Angsana New"/>
          <w:color w:val="000000"/>
          <w:sz w:val="32"/>
          <w:szCs w:val="32"/>
        </w:rPr>
        <w:t xml:space="preserve">periods ended </w:t>
      </w:r>
      <w:r w:rsidR="00464148" w:rsidRPr="00934F7C">
        <w:rPr>
          <w:rFonts w:ascii="Angsana New" w:hAnsi="Angsana New"/>
          <w:color w:val="000000"/>
          <w:sz w:val="32"/>
          <w:szCs w:val="32"/>
        </w:rPr>
        <w:t xml:space="preserve">30 </w:t>
      </w:r>
      <w:r w:rsidR="00065B51">
        <w:rPr>
          <w:rFonts w:ascii="Angsana New" w:hAnsi="Angsana New"/>
          <w:color w:val="000000"/>
          <w:sz w:val="32"/>
          <w:szCs w:val="32"/>
        </w:rPr>
        <w:t>September</w:t>
      </w:r>
      <w:r w:rsidR="00464148" w:rsidRPr="00934F7C">
        <w:rPr>
          <w:rFonts w:ascii="Angsana New" w:hAnsi="Angsana New"/>
          <w:color w:val="000000"/>
          <w:sz w:val="32"/>
          <w:szCs w:val="32"/>
        </w:rPr>
        <w:t xml:space="preserve"> </w:t>
      </w:r>
      <w:r w:rsidR="003956D0" w:rsidRPr="00934F7C">
        <w:rPr>
          <w:rFonts w:ascii="Angsana New" w:hAnsi="Angsana New"/>
          <w:color w:val="000000"/>
          <w:sz w:val="32"/>
          <w:szCs w:val="32"/>
        </w:rPr>
        <w:t>20</w:t>
      </w:r>
      <w:r w:rsidR="003C0FF5" w:rsidRPr="00934F7C">
        <w:rPr>
          <w:rFonts w:ascii="Angsana New" w:hAnsi="Angsana New"/>
          <w:color w:val="000000"/>
          <w:sz w:val="32"/>
          <w:szCs w:val="32"/>
        </w:rPr>
        <w:t>20</w:t>
      </w:r>
      <w:r w:rsidRPr="00934F7C">
        <w:rPr>
          <w:rFonts w:ascii="Angsana New" w:hAnsi="Angsana New"/>
          <w:color w:val="000000"/>
          <w:sz w:val="32"/>
          <w:szCs w:val="32"/>
          <w:cs/>
        </w:rPr>
        <w:t xml:space="preserve"> </w:t>
      </w:r>
      <w:r w:rsidRPr="00934F7C">
        <w:rPr>
          <w:rFonts w:ascii="Angsana New" w:hAnsi="Angsana New"/>
          <w:color w:val="000000"/>
          <w:sz w:val="32"/>
          <w:szCs w:val="32"/>
        </w:rPr>
        <w:t xml:space="preserve">and </w:t>
      </w:r>
      <w:r w:rsidRPr="00934F7C">
        <w:rPr>
          <w:rFonts w:ascii="Angsana New" w:hAnsi="Angsana New"/>
          <w:color w:val="000000"/>
          <w:sz w:val="32"/>
          <w:szCs w:val="32"/>
          <w:cs/>
        </w:rPr>
        <w:t>201</w:t>
      </w:r>
      <w:r w:rsidR="003C0FF5" w:rsidRPr="00934F7C">
        <w:rPr>
          <w:rFonts w:ascii="Angsana New" w:hAnsi="Angsana New"/>
          <w:color w:val="000000"/>
          <w:sz w:val="32"/>
          <w:szCs w:val="32"/>
        </w:rPr>
        <w:t>9</w:t>
      </w:r>
      <w:r w:rsidRPr="00934F7C">
        <w:rPr>
          <w:rFonts w:ascii="Angsana New" w:hAnsi="Angsana New"/>
          <w:color w:val="000000"/>
          <w:sz w:val="32"/>
          <w:szCs w:val="32"/>
        </w:rPr>
        <w:t>.</w:t>
      </w:r>
    </w:p>
    <w:p w14:paraId="191ECB5E" w14:textId="77777777" w:rsidR="00004B9C" w:rsidRPr="00934F7C" w:rsidRDefault="00004B9C">
      <w:r w:rsidRPr="00934F7C">
        <w:br w:type="page"/>
      </w:r>
    </w:p>
    <w:tbl>
      <w:tblPr>
        <w:tblW w:w="9288" w:type="dxa"/>
        <w:tblInd w:w="450" w:type="dxa"/>
        <w:tblLayout w:type="fixed"/>
        <w:tblLook w:val="0000" w:firstRow="0" w:lastRow="0" w:firstColumn="0" w:lastColumn="0" w:noHBand="0" w:noVBand="0"/>
      </w:tblPr>
      <w:tblGrid>
        <w:gridCol w:w="3438"/>
        <w:gridCol w:w="975"/>
        <w:gridCol w:w="975"/>
        <w:gridCol w:w="975"/>
        <w:gridCol w:w="975"/>
        <w:gridCol w:w="975"/>
        <w:gridCol w:w="975"/>
      </w:tblGrid>
      <w:tr w:rsidR="00A91086" w:rsidRPr="00934F7C" w14:paraId="69C23D73" w14:textId="77777777" w:rsidTr="00BE75F9">
        <w:trPr>
          <w:cantSplit/>
          <w:tblHeader/>
        </w:trPr>
        <w:tc>
          <w:tcPr>
            <w:tcW w:w="9288" w:type="dxa"/>
            <w:gridSpan w:val="7"/>
          </w:tcPr>
          <w:p w14:paraId="66E49202" w14:textId="721BDB15" w:rsidR="00A91086" w:rsidRPr="00934F7C" w:rsidRDefault="00781C0A" w:rsidP="00546CAF">
            <w:pPr>
              <w:spacing w:line="380" w:lineRule="exact"/>
              <w:ind w:left="-18"/>
              <w:jc w:val="right"/>
              <w:rPr>
                <w:rFonts w:ascii="Angsana New" w:hAnsi="Angsana New"/>
                <w:sz w:val="32"/>
                <w:szCs w:val="32"/>
              </w:rPr>
            </w:pPr>
            <w:r w:rsidRPr="00934F7C">
              <w:rPr>
                <w:rFonts w:ascii="Angsana New" w:hAnsi="Angsana New"/>
                <w:sz w:val="32"/>
                <w:szCs w:val="32"/>
              </w:rPr>
              <w:lastRenderedPageBreak/>
              <w:t xml:space="preserve"> </w:t>
            </w:r>
            <w:r w:rsidR="00A91086" w:rsidRPr="00934F7C">
              <w:rPr>
                <w:rFonts w:ascii="Angsana New" w:hAnsi="Angsana New"/>
                <w:sz w:val="32"/>
                <w:szCs w:val="32"/>
              </w:rPr>
              <w:t>(Unit: Million Baht)</w:t>
            </w:r>
          </w:p>
        </w:tc>
      </w:tr>
      <w:tr w:rsidR="00A91086" w:rsidRPr="00934F7C" w14:paraId="27B2594F" w14:textId="77777777" w:rsidTr="00BE75F9">
        <w:trPr>
          <w:cantSplit/>
          <w:tblHeader/>
        </w:trPr>
        <w:tc>
          <w:tcPr>
            <w:tcW w:w="3438" w:type="dxa"/>
          </w:tcPr>
          <w:p w14:paraId="5BBC661A" w14:textId="77777777" w:rsidR="00A91086" w:rsidRPr="00934F7C" w:rsidRDefault="00A91086" w:rsidP="00546CAF">
            <w:pPr>
              <w:spacing w:line="380" w:lineRule="exact"/>
              <w:ind w:left="-18"/>
              <w:jc w:val="center"/>
              <w:rPr>
                <w:rFonts w:ascii="Angsana New" w:hAnsi="Angsana New"/>
                <w:sz w:val="32"/>
                <w:szCs w:val="32"/>
              </w:rPr>
            </w:pPr>
          </w:p>
        </w:tc>
        <w:tc>
          <w:tcPr>
            <w:tcW w:w="5850" w:type="dxa"/>
            <w:gridSpan w:val="6"/>
          </w:tcPr>
          <w:p w14:paraId="65A5E0EA" w14:textId="77777777" w:rsidR="00A91086" w:rsidRPr="00934F7C" w:rsidRDefault="00A91086" w:rsidP="00546CAF">
            <w:pPr>
              <w:spacing w:line="380" w:lineRule="exact"/>
              <w:ind w:left="-18"/>
              <w:jc w:val="center"/>
              <w:rPr>
                <w:rFonts w:ascii="Angsana New" w:hAnsi="Angsana New"/>
                <w:sz w:val="32"/>
                <w:szCs w:val="32"/>
              </w:rPr>
            </w:pPr>
            <w:r w:rsidRPr="00934F7C">
              <w:rPr>
                <w:rFonts w:ascii="Angsana New" w:hAnsi="Angsana New"/>
                <w:sz w:val="32"/>
                <w:szCs w:val="32"/>
              </w:rPr>
              <w:t>Financial statements in which equity method is applied</w:t>
            </w:r>
          </w:p>
        </w:tc>
      </w:tr>
      <w:tr w:rsidR="00A91086" w:rsidRPr="00934F7C" w14:paraId="4085B0F9" w14:textId="77777777" w:rsidTr="00BE75F9">
        <w:trPr>
          <w:cantSplit/>
          <w:tblHeader/>
        </w:trPr>
        <w:tc>
          <w:tcPr>
            <w:tcW w:w="3438" w:type="dxa"/>
          </w:tcPr>
          <w:p w14:paraId="0018FF8C" w14:textId="77777777" w:rsidR="00A91086" w:rsidRPr="00934F7C" w:rsidRDefault="00A91086" w:rsidP="00546CAF">
            <w:pPr>
              <w:spacing w:line="380" w:lineRule="exact"/>
              <w:ind w:left="-18"/>
              <w:jc w:val="center"/>
              <w:rPr>
                <w:rFonts w:ascii="Angsana New" w:hAnsi="Angsana New"/>
                <w:sz w:val="32"/>
                <w:szCs w:val="32"/>
              </w:rPr>
            </w:pPr>
          </w:p>
        </w:tc>
        <w:tc>
          <w:tcPr>
            <w:tcW w:w="5850" w:type="dxa"/>
            <w:gridSpan w:val="6"/>
          </w:tcPr>
          <w:p w14:paraId="5A105B26" w14:textId="5A92AA9C" w:rsidR="00A91086" w:rsidRPr="00934F7C" w:rsidRDefault="00A91086" w:rsidP="00546CAF">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 xml:space="preserve">for the three-month periods ended 30 </w:t>
            </w:r>
            <w:r w:rsidR="00065B51">
              <w:rPr>
                <w:rFonts w:ascii="Angsana New" w:hAnsi="Angsana New"/>
                <w:sz w:val="32"/>
                <w:szCs w:val="32"/>
              </w:rPr>
              <w:t>September</w:t>
            </w:r>
            <w:r w:rsidRPr="00934F7C">
              <w:rPr>
                <w:rFonts w:ascii="Angsana New" w:hAnsi="Angsana New"/>
                <w:sz w:val="32"/>
                <w:szCs w:val="32"/>
              </w:rPr>
              <w:t xml:space="preserve"> </w:t>
            </w:r>
          </w:p>
        </w:tc>
      </w:tr>
      <w:tr w:rsidR="00A91086" w:rsidRPr="00934F7C" w14:paraId="35264B09" w14:textId="77777777" w:rsidTr="00BE75F9">
        <w:trPr>
          <w:tblHeader/>
        </w:trPr>
        <w:tc>
          <w:tcPr>
            <w:tcW w:w="3438" w:type="dxa"/>
          </w:tcPr>
          <w:p w14:paraId="63E324B6" w14:textId="77777777" w:rsidR="00A91086" w:rsidRPr="00934F7C" w:rsidRDefault="00A91086" w:rsidP="00546CAF">
            <w:pPr>
              <w:spacing w:line="380" w:lineRule="exact"/>
              <w:jc w:val="both"/>
              <w:rPr>
                <w:rFonts w:ascii="Angsana New" w:hAnsi="Angsana New"/>
                <w:sz w:val="32"/>
                <w:szCs w:val="32"/>
              </w:rPr>
            </w:pPr>
          </w:p>
        </w:tc>
        <w:tc>
          <w:tcPr>
            <w:tcW w:w="1950" w:type="dxa"/>
            <w:gridSpan w:val="2"/>
            <w:vAlign w:val="bottom"/>
          </w:tcPr>
          <w:p w14:paraId="1C04354F" w14:textId="77777777" w:rsidR="00A91086" w:rsidRPr="00934F7C" w:rsidRDefault="00A91086" w:rsidP="00546CAF">
            <w:pPr>
              <w:keepNext/>
              <w:pBdr>
                <w:bottom w:val="single" w:sz="4" w:space="1" w:color="auto"/>
              </w:pBdr>
              <w:tabs>
                <w:tab w:val="center" w:pos="6480"/>
              </w:tabs>
              <w:spacing w:line="380" w:lineRule="exact"/>
              <w:jc w:val="center"/>
              <w:outlineLvl w:val="0"/>
              <w:rPr>
                <w:rFonts w:ascii="Angsana New" w:hAnsi="Angsana New"/>
                <w:b/>
                <w:bCs/>
                <w:sz w:val="32"/>
                <w:szCs w:val="32"/>
              </w:rPr>
            </w:pPr>
            <w:r w:rsidRPr="00934F7C">
              <w:rPr>
                <w:rFonts w:ascii="Angsana New" w:hAnsi="Angsana New"/>
                <w:sz w:val="32"/>
                <w:szCs w:val="32"/>
              </w:rPr>
              <w:t xml:space="preserve">Distribution of baby and infant products </w:t>
            </w:r>
          </w:p>
        </w:tc>
        <w:tc>
          <w:tcPr>
            <w:tcW w:w="1950" w:type="dxa"/>
            <w:gridSpan w:val="2"/>
            <w:vAlign w:val="bottom"/>
          </w:tcPr>
          <w:p w14:paraId="687DCD59" w14:textId="77777777" w:rsidR="00A91086" w:rsidRPr="00934F7C" w:rsidRDefault="00A91086" w:rsidP="00546CAF">
            <w:pPr>
              <w:keepNext/>
              <w:pBdr>
                <w:bottom w:val="single" w:sz="4" w:space="1" w:color="auto"/>
              </w:pBdr>
              <w:tabs>
                <w:tab w:val="center" w:pos="6480"/>
              </w:tabs>
              <w:spacing w:line="380" w:lineRule="exact"/>
              <w:jc w:val="center"/>
              <w:outlineLvl w:val="0"/>
              <w:rPr>
                <w:rFonts w:ascii="Angsana New" w:hAnsi="Angsana New"/>
                <w:b/>
                <w:bCs/>
                <w:sz w:val="32"/>
                <w:szCs w:val="32"/>
              </w:rPr>
            </w:pPr>
            <w:r w:rsidRPr="00934F7C">
              <w:rPr>
                <w:rFonts w:ascii="Angsana New" w:hAnsi="Angsana New"/>
                <w:sz w:val="32"/>
                <w:szCs w:val="32"/>
              </w:rPr>
              <w:t>Distribution of other products</w:t>
            </w:r>
          </w:p>
        </w:tc>
        <w:tc>
          <w:tcPr>
            <w:tcW w:w="1950" w:type="dxa"/>
            <w:gridSpan w:val="2"/>
            <w:vAlign w:val="bottom"/>
          </w:tcPr>
          <w:p w14:paraId="3D3BAB45" w14:textId="77777777" w:rsidR="00A91086" w:rsidRPr="00934F7C" w:rsidRDefault="00A91086" w:rsidP="00546CAF">
            <w:pPr>
              <w:keepNext/>
              <w:pBdr>
                <w:bottom w:val="single" w:sz="4" w:space="1" w:color="auto"/>
              </w:pBdr>
              <w:tabs>
                <w:tab w:val="center" w:pos="6480"/>
              </w:tabs>
              <w:spacing w:line="380" w:lineRule="exact"/>
              <w:jc w:val="center"/>
              <w:outlineLvl w:val="0"/>
              <w:rPr>
                <w:rFonts w:ascii="Angsana New" w:hAnsi="Angsana New"/>
                <w:b/>
                <w:bCs/>
                <w:sz w:val="32"/>
                <w:szCs w:val="32"/>
              </w:rPr>
            </w:pPr>
            <w:r w:rsidRPr="00934F7C">
              <w:rPr>
                <w:rFonts w:ascii="Angsana New" w:hAnsi="Angsana New"/>
                <w:sz w:val="32"/>
                <w:szCs w:val="32"/>
              </w:rPr>
              <w:t>Total</w:t>
            </w:r>
          </w:p>
        </w:tc>
      </w:tr>
      <w:tr w:rsidR="00A91086" w:rsidRPr="00934F7C" w14:paraId="4622FD4B" w14:textId="77777777" w:rsidTr="00BE75F9">
        <w:trPr>
          <w:cantSplit/>
          <w:tblHeader/>
        </w:trPr>
        <w:tc>
          <w:tcPr>
            <w:tcW w:w="3438" w:type="dxa"/>
          </w:tcPr>
          <w:p w14:paraId="1919715D" w14:textId="77777777" w:rsidR="00A91086" w:rsidRPr="00934F7C" w:rsidRDefault="00A91086" w:rsidP="00546CAF">
            <w:pPr>
              <w:spacing w:line="380" w:lineRule="exact"/>
              <w:ind w:right="-54"/>
              <w:jc w:val="center"/>
              <w:rPr>
                <w:rFonts w:ascii="Angsana New" w:hAnsi="Angsana New"/>
                <w:sz w:val="32"/>
                <w:szCs w:val="32"/>
              </w:rPr>
            </w:pPr>
          </w:p>
        </w:tc>
        <w:tc>
          <w:tcPr>
            <w:tcW w:w="975" w:type="dxa"/>
          </w:tcPr>
          <w:p w14:paraId="001EAF24" w14:textId="77C69801" w:rsidR="00A91086" w:rsidRPr="00934F7C" w:rsidRDefault="00A91086"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w:t>
            </w:r>
            <w:r w:rsidR="009D10BE" w:rsidRPr="00934F7C">
              <w:rPr>
                <w:rFonts w:ascii="Angsana New" w:hAnsi="Angsana New"/>
                <w:sz w:val="32"/>
                <w:szCs w:val="32"/>
              </w:rPr>
              <w:t>20</w:t>
            </w:r>
          </w:p>
        </w:tc>
        <w:tc>
          <w:tcPr>
            <w:tcW w:w="975" w:type="dxa"/>
          </w:tcPr>
          <w:p w14:paraId="3431ADF4" w14:textId="27BAD8C3"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70EB341E" w14:textId="41306F1F"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0A3B6042" w14:textId="73DAA9CD"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22E8731C" w14:textId="5361AD5A"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4A94B650" w14:textId="19BA2087"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r>
      <w:tr w:rsidR="00EA4E12" w:rsidRPr="00934F7C" w14:paraId="4E9D3B0F" w14:textId="77777777" w:rsidTr="00BE75F9">
        <w:trPr>
          <w:cantSplit/>
          <w:tblHeader/>
        </w:trPr>
        <w:tc>
          <w:tcPr>
            <w:tcW w:w="3438" w:type="dxa"/>
          </w:tcPr>
          <w:p w14:paraId="475C051B" w14:textId="77777777" w:rsidR="00EA4E12" w:rsidRPr="00934F7C" w:rsidRDefault="00EA4E12" w:rsidP="00546CAF">
            <w:pPr>
              <w:spacing w:line="380" w:lineRule="exact"/>
              <w:ind w:right="-54"/>
              <w:jc w:val="center"/>
              <w:rPr>
                <w:rFonts w:ascii="Angsana New" w:hAnsi="Angsana New"/>
                <w:sz w:val="32"/>
                <w:szCs w:val="32"/>
              </w:rPr>
            </w:pPr>
          </w:p>
        </w:tc>
        <w:tc>
          <w:tcPr>
            <w:tcW w:w="975" w:type="dxa"/>
          </w:tcPr>
          <w:p w14:paraId="303CB500" w14:textId="77777777"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23F892D3" w14:textId="64BAC9F8"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1225699E" w14:textId="77777777"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40519862" w14:textId="6CE3287A"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154FB41B" w14:textId="77777777"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2DBD34BE" w14:textId="6194B40C" w:rsidR="00EA4E12" w:rsidRPr="00934F7C" w:rsidRDefault="00EA4E12" w:rsidP="00546CAF">
            <w:pPr>
              <w:spacing w:line="380" w:lineRule="exact"/>
              <w:ind w:left="-18"/>
              <w:jc w:val="center"/>
              <w:rPr>
                <w:rFonts w:ascii="Angsana New" w:hAnsi="Angsana New"/>
                <w:sz w:val="32"/>
                <w:szCs w:val="32"/>
                <w:u w:val="single"/>
              </w:rPr>
            </w:pPr>
          </w:p>
        </w:tc>
      </w:tr>
      <w:tr w:rsidR="00A91086" w:rsidRPr="00934F7C" w14:paraId="58E0852A" w14:textId="77777777" w:rsidTr="00BE75F9">
        <w:trPr>
          <w:cantSplit/>
        </w:trPr>
        <w:tc>
          <w:tcPr>
            <w:tcW w:w="3438" w:type="dxa"/>
          </w:tcPr>
          <w:p w14:paraId="00EF86B8" w14:textId="77777777" w:rsidR="00A91086" w:rsidRPr="00934F7C" w:rsidRDefault="00EA4E12" w:rsidP="00546CAF">
            <w:pPr>
              <w:spacing w:line="380" w:lineRule="exact"/>
              <w:ind w:right="-54"/>
              <w:jc w:val="both"/>
              <w:rPr>
                <w:rFonts w:ascii="Angsana New" w:hAnsi="Angsana New"/>
                <w:b/>
                <w:bCs/>
                <w:sz w:val="32"/>
                <w:szCs w:val="32"/>
              </w:rPr>
            </w:pPr>
            <w:r w:rsidRPr="00934F7C">
              <w:rPr>
                <w:rFonts w:ascii="Angsana New" w:hAnsi="Angsana New"/>
                <w:b/>
                <w:bCs/>
                <w:sz w:val="32"/>
                <w:szCs w:val="32"/>
              </w:rPr>
              <w:t xml:space="preserve"> </w:t>
            </w:r>
            <w:r w:rsidR="00A91086" w:rsidRPr="00934F7C">
              <w:rPr>
                <w:rFonts w:ascii="Angsana New" w:hAnsi="Angsana New"/>
                <w:b/>
                <w:bCs/>
                <w:sz w:val="32"/>
                <w:szCs w:val="32"/>
              </w:rPr>
              <w:t>Revenue</w:t>
            </w:r>
          </w:p>
        </w:tc>
        <w:tc>
          <w:tcPr>
            <w:tcW w:w="975" w:type="dxa"/>
            <w:vAlign w:val="bottom"/>
          </w:tcPr>
          <w:p w14:paraId="000FF346"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7EF48145"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05102C4A"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587FD5CB"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3B39AE74"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2EE66C96" w14:textId="77777777" w:rsidR="00A91086" w:rsidRPr="00934F7C" w:rsidRDefault="00A91086" w:rsidP="00546CAF">
            <w:pPr>
              <w:tabs>
                <w:tab w:val="decimal" w:pos="522"/>
              </w:tabs>
              <w:spacing w:line="380" w:lineRule="exact"/>
              <w:rPr>
                <w:rFonts w:ascii="Angsana New" w:hAnsi="Angsana New"/>
                <w:sz w:val="32"/>
                <w:szCs w:val="32"/>
              </w:rPr>
            </w:pPr>
          </w:p>
        </w:tc>
      </w:tr>
      <w:tr w:rsidR="009D10BE" w:rsidRPr="00934F7C" w14:paraId="17888202" w14:textId="77777777" w:rsidTr="00BE75F9">
        <w:trPr>
          <w:cantSplit/>
        </w:trPr>
        <w:tc>
          <w:tcPr>
            <w:tcW w:w="3438" w:type="dxa"/>
          </w:tcPr>
          <w:p w14:paraId="386191D2" w14:textId="77777777" w:rsidR="009D10BE" w:rsidRPr="00934F7C" w:rsidRDefault="009D10BE" w:rsidP="009D10BE">
            <w:pPr>
              <w:spacing w:line="380" w:lineRule="exact"/>
              <w:ind w:right="-54"/>
              <w:jc w:val="both"/>
              <w:rPr>
                <w:rFonts w:ascii="Angsana New" w:hAnsi="Angsana New"/>
                <w:sz w:val="32"/>
                <w:szCs w:val="32"/>
              </w:rPr>
            </w:pPr>
            <w:r w:rsidRPr="00934F7C">
              <w:rPr>
                <w:rFonts w:ascii="Angsana New" w:hAnsi="Angsana New"/>
                <w:sz w:val="32"/>
                <w:szCs w:val="32"/>
              </w:rPr>
              <w:t>Revenue from external customers</w:t>
            </w:r>
          </w:p>
        </w:tc>
        <w:tc>
          <w:tcPr>
            <w:tcW w:w="975" w:type="dxa"/>
            <w:vAlign w:val="bottom"/>
          </w:tcPr>
          <w:p w14:paraId="1223FEE8" w14:textId="48247C11" w:rsidR="009D10BE" w:rsidRPr="00934F7C" w:rsidRDefault="00296ABD" w:rsidP="009D10BE">
            <w:pPr>
              <w:pBdr>
                <w:bottom w:val="single" w:sz="4" w:space="1" w:color="auto"/>
              </w:pBdr>
              <w:tabs>
                <w:tab w:val="decimal" w:pos="612"/>
              </w:tabs>
              <w:spacing w:line="380" w:lineRule="exact"/>
              <w:rPr>
                <w:rFonts w:ascii="Angsana New" w:hAnsi="Angsana New"/>
                <w:sz w:val="32"/>
                <w:szCs w:val="32"/>
              </w:rPr>
            </w:pPr>
            <w:r>
              <w:rPr>
                <w:rFonts w:ascii="Angsana New" w:hAnsi="Angsana New"/>
                <w:sz w:val="32"/>
                <w:szCs w:val="32"/>
              </w:rPr>
              <w:t>1</w:t>
            </w:r>
            <w:r w:rsidR="00870746">
              <w:rPr>
                <w:rFonts w:ascii="Angsana New" w:hAnsi="Angsana New"/>
                <w:sz w:val="32"/>
                <w:szCs w:val="32"/>
              </w:rPr>
              <w:t>36</w:t>
            </w:r>
          </w:p>
        </w:tc>
        <w:tc>
          <w:tcPr>
            <w:tcW w:w="975" w:type="dxa"/>
            <w:vAlign w:val="bottom"/>
          </w:tcPr>
          <w:p w14:paraId="09F6C70D" w14:textId="3251E769"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w:t>
            </w:r>
            <w:r w:rsidR="00065B51">
              <w:rPr>
                <w:rFonts w:ascii="Angsana New" w:hAnsi="Angsana New"/>
                <w:sz w:val="32"/>
                <w:szCs w:val="32"/>
              </w:rPr>
              <w:t>30</w:t>
            </w:r>
          </w:p>
        </w:tc>
        <w:tc>
          <w:tcPr>
            <w:tcW w:w="975" w:type="dxa"/>
            <w:vAlign w:val="bottom"/>
          </w:tcPr>
          <w:p w14:paraId="5B3EFD1C" w14:textId="7D6EFEAE" w:rsidR="009D10BE" w:rsidRPr="00934F7C" w:rsidRDefault="00296ABD" w:rsidP="009D10BE">
            <w:pPr>
              <w:pBdr>
                <w:bottom w:val="single" w:sz="4" w:space="1" w:color="auto"/>
              </w:pBdr>
              <w:tabs>
                <w:tab w:val="decimal" w:pos="612"/>
              </w:tabs>
              <w:spacing w:line="380" w:lineRule="exact"/>
              <w:rPr>
                <w:rFonts w:ascii="Angsana New" w:hAnsi="Angsana New"/>
                <w:sz w:val="32"/>
                <w:szCs w:val="32"/>
              </w:rPr>
            </w:pPr>
            <w:r>
              <w:rPr>
                <w:rFonts w:ascii="Angsana New" w:hAnsi="Angsana New"/>
                <w:sz w:val="32"/>
                <w:szCs w:val="32"/>
              </w:rPr>
              <w:t>7</w:t>
            </w:r>
            <w:r w:rsidR="00870746">
              <w:rPr>
                <w:rFonts w:ascii="Angsana New" w:hAnsi="Angsana New"/>
                <w:sz w:val="32"/>
                <w:szCs w:val="32"/>
              </w:rPr>
              <w:t>0</w:t>
            </w:r>
          </w:p>
        </w:tc>
        <w:tc>
          <w:tcPr>
            <w:tcW w:w="975" w:type="dxa"/>
            <w:vAlign w:val="bottom"/>
          </w:tcPr>
          <w:p w14:paraId="1A810EA4" w14:textId="63309CE7"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3</w:t>
            </w:r>
            <w:r w:rsidR="00065B51">
              <w:rPr>
                <w:rFonts w:ascii="Angsana New" w:hAnsi="Angsana New"/>
                <w:sz w:val="32"/>
                <w:szCs w:val="32"/>
              </w:rPr>
              <w:t>8</w:t>
            </w:r>
          </w:p>
        </w:tc>
        <w:tc>
          <w:tcPr>
            <w:tcW w:w="975" w:type="dxa"/>
            <w:vAlign w:val="bottom"/>
          </w:tcPr>
          <w:p w14:paraId="641B5988" w14:textId="2B6C8DAB" w:rsidR="009D10BE" w:rsidRPr="00934F7C" w:rsidRDefault="00296ABD" w:rsidP="009D10BE">
            <w:pPr>
              <w:pBdr>
                <w:bottom w:val="single" w:sz="4" w:space="1" w:color="auto"/>
              </w:pBdr>
              <w:tabs>
                <w:tab w:val="decimal" w:pos="612"/>
              </w:tabs>
              <w:spacing w:line="380" w:lineRule="exact"/>
              <w:rPr>
                <w:rFonts w:ascii="Angsana New" w:hAnsi="Angsana New"/>
                <w:sz w:val="32"/>
                <w:szCs w:val="32"/>
              </w:rPr>
            </w:pPr>
            <w:r>
              <w:rPr>
                <w:rFonts w:ascii="Angsana New" w:hAnsi="Angsana New"/>
                <w:sz w:val="32"/>
                <w:szCs w:val="32"/>
              </w:rPr>
              <w:t>2</w:t>
            </w:r>
            <w:r w:rsidR="00870746">
              <w:rPr>
                <w:rFonts w:ascii="Angsana New" w:hAnsi="Angsana New"/>
                <w:sz w:val="32"/>
                <w:szCs w:val="32"/>
              </w:rPr>
              <w:t>0</w:t>
            </w:r>
            <w:r>
              <w:rPr>
                <w:rFonts w:ascii="Angsana New" w:hAnsi="Angsana New"/>
                <w:sz w:val="32"/>
                <w:szCs w:val="32"/>
              </w:rPr>
              <w:t>6</w:t>
            </w:r>
          </w:p>
        </w:tc>
        <w:tc>
          <w:tcPr>
            <w:tcW w:w="975" w:type="dxa"/>
            <w:vAlign w:val="bottom"/>
          </w:tcPr>
          <w:p w14:paraId="084699D7" w14:textId="5D2BBDB8"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w:t>
            </w:r>
            <w:r w:rsidR="00065B51">
              <w:rPr>
                <w:rFonts w:ascii="Angsana New" w:hAnsi="Angsana New"/>
                <w:sz w:val="32"/>
                <w:szCs w:val="32"/>
              </w:rPr>
              <w:t>68</w:t>
            </w:r>
          </w:p>
        </w:tc>
      </w:tr>
      <w:tr w:rsidR="009D10BE" w:rsidRPr="00934F7C" w14:paraId="7513684A" w14:textId="77777777" w:rsidTr="00BE75F9">
        <w:trPr>
          <w:cantSplit/>
        </w:trPr>
        <w:tc>
          <w:tcPr>
            <w:tcW w:w="3438" w:type="dxa"/>
          </w:tcPr>
          <w:p w14:paraId="6AF04357" w14:textId="77777777" w:rsidR="009D10BE" w:rsidRPr="00934F7C" w:rsidRDefault="009D10BE" w:rsidP="009D10BE">
            <w:pPr>
              <w:spacing w:line="380" w:lineRule="exact"/>
              <w:ind w:right="-54"/>
              <w:jc w:val="both"/>
              <w:rPr>
                <w:rFonts w:ascii="Angsana New" w:hAnsi="Angsana New"/>
                <w:b/>
                <w:bCs/>
                <w:sz w:val="32"/>
                <w:szCs w:val="32"/>
              </w:rPr>
            </w:pPr>
            <w:r w:rsidRPr="00934F7C">
              <w:rPr>
                <w:rFonts w:ascii="Angsana New" w:hAnsi="Angsana New"/>
                <w:b/>
                <w:bCs/>
                <w:sz w:val="32"/>
                <w:szCs w:val="32"/>
              </w:rPr>
              <w:t>Total revenues</w:t>
            </w:r>
          </w:p>
        </w:tc>
        <w:tc>
          <w:tcPr>
            <w:tcW w:w="975" w:type="dxa"/>
            <w:vAlign w:val="bottom"/>
          </w:tcPr>
          <w:p w14:paraId="1E545EC9" w14:textId="17FE7BBA" w:rsidR="009D10BE" w:rsidRPr="00934F7C" w:rsidRDefault="00296ABD" w:rsidP="009D10BE">
            <w:pPr>
              <w:pBdr>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1</w:t>
            </w:r>
            <w:r w:rsidR="00870746">
              <w:rPr>
                <w:rFonts w:ascii="Angsana New" w:hAnsi="Angsana New"/>
                <w:sz w:val="32"/>
                <w:szCs w:val="32"/>
              </w:rPr>
              <w:t>36</w:t>
            </w:r>
          </w:p>
        </w:tc>
        <w:tc>
          <w:tcPr>
            <w:tcW w:w="975" w:type="dxa"/>
            <w:vAlign w:val="bottom"/>
          </w:tcPr>
          <w:p w14:paraId="25C51A5D" w14:textId="6D883F44"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w:t>
            </w:r>
            <w:r w:rsidR="00065B51">
              <w:rPr>
                <w:rFonts w:ascii="Angsana New" w:hAnsi="Angsana New"/>
                <w:sz w:val="32"/>
                <w:szCs w:val="32"/>
              </w:rPr>
              <w:t>30</w:t>
            </w:r>
          </w:p>
        </w:tc>
        <w:tc>
          <w:tcPr>
            <w:tcW w:w="975" w:type="dxa"/>
            <w:vAlign w:val="bottom"/>
          </w:tcPr>
          <w:p w14:paraId="1591375B" w14:textId="346A4DA7" w:rsidR="009D10BE" w:rsidRPr="00934F7C" w:rsidRDefault="00296ABD" w:rsidP="009D10BE">
            <w:pPr>
              <w:pBdr>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7</w:t>
            </w:r>
            <w:r w:rsidR="00870746">
              <w:rPr>
                <w:rFonts w:ascii="Angsana New" w:hAnsi="Angsana New"/>
                <w:sz w:val="32"/>
                <w:szCs w:val="32"/>
              </w:rPr>
              <w:t>0</w:t>
            </w:r>
          </w:p>
        </w:tc>
        <w:tc>
          <w:tcPr>
            <w:tcW w:w="975" w:type="dxa"/>
            <w:vAlign w:val="bottom"/>
          </w:tcPr>
          <w:p w14:paraId="7F05622A" w14:textId="3450C2A2"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3</w:t>
            </w:r>
            <w:r w:rsidR="00065B51">
              <w:rPr>
                <w:rFonts w:ascii="Angsana New" w:hAnsi="Angsana New"/>
                <w:sz w:val="32"/>
                <w:szCs w:val="32"/>
              </w:rPr>
              <w:t>8</w:t>
            </w:r>
          </w:p>
        </w:tc>
        <w:tc>
          <w:tcPr>
            <w:tcW w:w="975" w:type="dxa"/>
            <w:vAlign w:val="bottom"/>
          </w:tcPr>
          <w:p w14:paraId="0C93E9BC" w14:textId="1C1C6890" w:rsidR="009D10BE" w:rsidRPr="00934F7C" w:rsidRDefault="00296ABD" w:rsidP="009D10BE">
            <w:pPr>
              <w:pBdr>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2</w:t>
            </w:r>
            <w:r w:rsidR="00870746">
              <w:rPr>
                <w:rFonts w:ascii="Angsana New" w:hAnsi="Angsana New"/>
                <w:sz w:val="32"/>
                <w:szCs w:val="32"/>
              </w:rPr>
              <w:t>0</w:t>
            </w:r>
            <w:r>
              <w:rPr>
                <w:rFonts w:ascii="Angsana New" w:hAnsi="Angsana New"/>
                <w:sz w:val="32"/>
                <w:szCs w:val="32"/>
              </w:rPr>
              <w:t>6</w:t>
            </w:r>
          </w:p>
        </w:tc>
        <w:tc>
          <w:tcPr>
            <w:tcW w:w="975" w:type="dxa"/>
            <w:vAlign w:val="bottom"/>
          </w:tcPr>
          <w:p w14:paraId="217A8A2B" w14:textId="7577E619"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w:t>
            </w:r>
            <w:r w:rsidR="00065B51">
              <w:rPr>
                <w:rFonts w:ascii="Angsana New" w:hAnsi="Angsana New"/>
                <w:sz w:val="32"/>
                <w:szCs w:val="32"/>
              </w:rPr>
              <w:t>68</w:t>
            </w:r>
          </w:p>
        </w:tc>
      </w:tr>
      <w:tr w:rsidR="009D10BE" w:rsidRPr="00934F7C" w14:paraId="35AEFBBE" w14:textId="77777777" w:rsidTr="00BE75F9">
        <w:trPr>
          <w:cantSplit/>
        </w:trPr>
        <w:tc>
          <w:tcPr>
            <w:tcW w:w="3438" w:type="dxa"/>
          </w:tcPr>
          <w:p w14:paraId="0494C277" w14:textId="77777777" w:rsidR="009D10BE" w:rsidRPr="00934F7C" w:rsidRDefault="009D10BE" w:rsidP="009D10BE">
            <w:pPr>
              <w:spacing w:line="380" w:lineRule="exact"/>
              <w:ind w:right="-54"/>
              <w:jc w:val="both"/>
              <w:rPr>
                <w:rFonts w:ascii="Angsana New" w:hAnsi="Angsana New"/>
                <w:b/>
                <w:bCs/>
                <w:sz w:val="32"/>
                <w:szCs w:val="32"/>
              </w:rPr>
            </w:pPr>
            <w:r w:rsidRPr="00934F7C">
              <w:rPr>
                <w:rFonts w:ascii="Angsana New" w:hAnsi="Angsana New"/>
                <w:b/>
                <w:bCs/>
                <w:sz w:val="32"/>
                <w:szCs w:val="32"/>
              </w:rPr>
              <w:t xml:space="preserve">Segment profit </w:t>
            </w:r>
          </w:p>
        </w:tc>
        <w:tc>
          <w:tcPr>
            <w:tcW w:w="975" w:type="dxa"/>
            <w:vAlign w:val="bottom"/>
          </w:tcPr>
          <w:p w14:paraId="59F51224" w14:textId="7104CF2C" w:rsidR="009D10BE" w:rsidRPr="00934F7C" w:rsidRDefault="00296ABD" w:rsidP="009D10BE">
            <w:pPr>
              <w:pBdr>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28</w:t>
            </w:r>
          </w:p>
        </w:tc>
        <w:tc>
          <w:tcPr>
            <w:tcW w:w="975" w:type="dxa"/>
            <w:vAlign w:val="bottom"/>
          </w:tcPr>
          <w:p w14:paraId="29C5D0C9" w14:textId="273728BB" w:rsidR="009D10BE" w:rsidRPr="00934F7C" w:rsidRDefault="00065B51" w:rsidP="009D10BE">
            <w:pPr>
              <w:pBdr>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18</w:t>
            </w:r>
          </w:p>
        </w:tc>
        <w:tc>
          <w:tcPr>
            <w:tcW w:w="975" w:type="dxa"/>
            <w:vAlign w:val="bottom"/>
          </w:tcPr>
          <w:p w14:paraId="24E78377" w14:textId="4217DD4D" w:rsidR="009D10BE" w:rsidRPr="00934F7C" w:rsidRDefault="00296ABD" w:rsidP="009D10BE">
            <w:pPr>
              <w:pBdr>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8</w:t>
            </w:r>
          </w:p>
        </w:tc>
        <w:tc>
          <w:tcPr>
            <w:tcW w:w="975" w:type="dxa"/>
            <w:vAlign w:val="bottom"/>
          </w:tcPr>
          <w:p w14:paraId="60AB3AE7" w14:textId="24E2EFDA"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6</w:t>
            </w:r>
          </w:p>
        </w:tc>
        <w:tc>
          <w:tcPr>
            <w:tcW w:w="975" w:type="dxa"/>
            <w:vAlign w:val="bottom"/>
          </w:tcPr>
          <w:p w14:paraId="23FFA57C" w14:textId="64928E61" w:rsidR="009D10BE" w:rsidRPr="00934F7C" w:rsidRDefault="00870746" w:rsidP="009D10BE">
            <w:pPr>
              <w:tabs>
                <w:tab w:val="decimal" w:pos="612"/>
              </w:tabs>
              <w:spacing w:line="380" w:lineRule="exact"/>
              <w:rPr>
                <w:rFonts w:ascii="Angsana New" w:hAnsi="Angsana New"/>
                <w:sz w:val="32"/>
                <w:szCs w:val="32"/>
              </w:rPr>
            </w:pPr>
            <w:r>
              <w:rPr>
                <w:rFonts w:ascii="Angsana New" w:hAnsi="Angsana New"/>
                <w:sz w:val="32"/>
                <w:szCs w:val="32"/>
              </w:rPr>
              <w:t>36</w:t>
            </w:r>
          </w:p>
        </w:tc>
        <w:tc>
          <w:tcPr>
            <w:tcW w:w="975" w:type="dxa"/>
            <w:vAlign w:val="bottom"/>
          </w:tcPr>
          <w:p w14:paraId="217C394D" w14:textId="479B0E21"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2</w:t>
            </w:r>
            <w:r w:rsidR="00065B51">
              <w:rPr>
                <w:rFonts w:ascii="Angsana New" w:hAnsi="Angsana New"/>
                <w:sz w:val="32"/>
                <w:szCs w:val="32"/>
              </w:rPr>
              <w:t>4</w:t>
            </w:r>
          </w:p>
        </w:tc>
      </w:tr>
      <w:tr w:rsidR="009D10BE" w:rsidRPr="00934F7C" w14:paraId="519C95AE" w14:textId="77777777" w:rsidTr="00BE75F9">
        <w:trPr>
          <w:cantSplit/>
        </w:trPr>
        <w:tc>
          <w:tcPr>
            <w:tcW w:w="3438" w:type="dxa"/>
          </w:tcPr>
          <w:p w14:paraId="14FC676A" w14:textId="77777777" w:rsidR="009D10BE" w:rsidRPr="00934F7C" w:rsidRDefault="009D10BE" w:rsidP="009D10BE">
            <w:pPr>
              <w:spacing w:line="380" w:lineRule="exact"/>
              <w:ind w:right="-108"/>
              <w:rPr>
                <w:rFonts w:ascii="Angsana New" w:hAnsi="Angsana New"/>
                <w:b/>
                <w:bCs/>
                <w:sz w:val="32"/>
                <w:szCs w:val="32"/>
              </w:rPr>
            </w:pPr>
            <w:r w:rsidRPr="00934F7C">
              <w:rPr>
                <w:rFonts w:ascii="Angsana New" w:hAnsi="Angsana New"/>
                <w:b/>
                <w:bCs/>
                <w:sz w:val="32"/>
                <w:szCs w:val="32"/>
              </w:rPr>
              <w:t>Unallocated income and expenses:</w:t>
            </w:r>
          </w:p>
        </w:tc>
        <w:tc>
          <w:tcPr>
            <w:tcW w:w="975" w:type="dxa"/>
            <w:vAlign w:val="bottom"/>
          </w:tcPr>
          <w:p w14:paraId="32181A9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61C1A8F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D7CD557"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91145D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6B238A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E33504E" w14:textId="29A492AD" w:rsidR="005F76C5" w:rsidRPr="00934F7C" w:rsidRDefault="005F76C5" w:rsidP="009D10BE">
            <w:pPr>
              <w:tabs>
                <w:tab w:val="decimal" w:pos="372"/>
                <w:tab w:val="decimal" w:pos="612"/>
              </w:tabs>
              <w:spacing w:line="380" w:lineRule="exact"/>
              <w:rPr>
                <w:rFonts w:ascii="Angsana New" w:hAnsi="Angsana New"/>
                <w:sz w:val="32"/>
                <w:szCs w:val="32"/>
              </w:rPr>
            </w:pPr>
          </w:p>
        </w:tc>
      </w:tr>
      <w:tr w:rsidR="0011327E" w:rsidRPr="00934F7C" w14:paraId="3EF76B3C" w14:textId="77777777" w:rsidTr="00BE75F9">
        <w:trPr>
          <w:cantSplit/>
        </w:trPr>
        <w:tc>
          <w:tcPr>
            <w:tcW w:w="3438" w:type="dxa"/>
          </w:tcPr>
          <w:p w14:paraId="2ADA2E94" w14:textId="321EEE76" w:rsidR="0011327E" w:rsidRPr="00934F7C" w:rsidRDefault="0011327E" w:rsidP="0011327E">
            <w:pPr>
              <w:spacing w:line="380" w:lineRule="exact"/>
              <w:ind w:left="145" w:right="-108"/>
              <w:rPr>
                <w:rFonts w:ascii="Angsana New" w:hAnsi="Angsana New"/>
                <w:b/>
                <w:bCs/>
                <w:sz w:val="32"/>
                <w:szCs w:val="32"/>
              </w:rPr>
            </w:pPr>
            <w:r w:rsidRPr="00934F7C">
              <w:rPr>
                <w:rFonts w:ascii="Angsana New" w:hAnsi="Angsana New"/>
                <w:sz w:val="32"/>
                <w:szCs w:val="32"/>
              </w:rPr>
              <w:t>Commission income</w:t>
            </w:r>
          </w:p>
        </w:tc>
        <w:tc>
          <w:tcPr>
            <w:tcW w:w="975" w:type="dxa"/>
            <w:vAlign w:val="bottom"/>
          </w:tcPr>
          <w:p w14:paraId="0F39B537"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33E9C377"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29FC86D2"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57CCF0EB"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6C433DE9" w14:textId="6525042D" w:rsidR="0011327E" w:rsidRPr="00934F7C" w:rsidRDefault="00296ABD" w:rsidP="0011327E">
            <w:pPr>
              <w:tabs>
                <w:tab w:val="decimal" w:pos="372"/>
                <w:tab w:val="decimal" w:pos="612"/>
              </w:tabs>
              <w:spacing w:line="380" w:lineRule="exact"/>
              <w:jc w:val="right"/>
              <w:rPr>
                <w:rFonts w:ascii="Angsana New" w:hAnsi="Angsana New"/>
                <w:sz w:val="32"/>
                <w:szCs w:val="32"/>
              </w:rPr>
            </w:pPr>
            <w:r>
              <w:rPr>
                <w:rFonts w:ascii="Angsana New" w:hAnsi="Angsana New"/>
                <w:sz w:val="32"/>
                <w:szCs w:val="32"/>
              </w:rPr>
              <w:t>3</w:t>
            </w:r>
          </w:p>
        </w:tc>
        <w:tc>
          <w:tcPr>
            <w:tcW w:w="975" w:type="dxa"/>
            <w:vAlign w:val="bottom"/>
          </w:tcPr>
          <w:p w14:paraId="6AAB0BFA" w14:textId="39A56A82" w:rsidR="0011327E" w:rsidRPr="00934F7C" w:rsidRDefault="00065B51" w:rsidP="00065B51">
            <w:pPr>
              <w:tabs>
                <w:tab w:val="decimal" w:pos="372"/>
                <w:tab w:val="decimal" w:pos="612"/>
              </w:tabs>
              <w:spacing w:line="380" w:lineRule="exact"/>
              <w:ind w:left="372"/>
              <w:jc w:val="center"/>
              <w:rPr>
                <w:rFonts w:ascii="Angsana New" w:hAnsi="Angsana New"/>
                <w:sz w:val="32"/>
                <w:szCs w:val="32"/>
              </w:rPr>
            </w:pPr>
            <w:r>
              <w:rPr>
                <w:rFonts w:ascii="Angsana New" w:hAnsi="Angsana New"/>
                <w:sz w:val="32"/>
                <w:szCs w:val="32"/>
              </w:rPr>
              <w:t>4</w:t>
            </w:r>
          </w:p>
        </w:tc>
      </w:tr>
      <w:tr w:rsidR="009D10BE" w:rsidRPr="00934F7C" w14:paraId="1B2B3CA1" w14:textId="77777777" w:rsidTr="00BE75F9">
        <w:trPr>
          <w:cantSplit/>
        </w:trPr>
        <w:tc>
          <w:tcPr>
            <w:tcW w:w="3438" w:type="dxa"/>
          </w:tcPr>
          <w:p w14:paraId="5D6033C7" w14:textId="77777777" w:rsidR="009D10BE" w:rsidRPr="00934F7C" w:rsidRDefault="009D10BE" w:rsidP="009D10BE">
            <w:pPr>
              <w:spacing w:line="380" w:lineRule="exact"/>
              <w:ind w:left="132" w:right="-108"/>
              <w:rPr>
                <w:rFonts w:ascii="Angsana New" w:hAnsi="Angsana New"/>
                <w:sz w:val="32"/>
                <w:szCs w:val="32"/>
              </w:rPr>
            </w:pPr>
            <w:r w:rsidRPr="00934F7C">
              <w:rPr>
                <w:rFonts w:ascii="Angsana New" w:hAnsi="Angsana New"/>
                <w:sz w:val="32"/>
                <w:szCs w:val="32"/>
              </w:rPr>
              <w:t>Gain on sales of investment properties</w:t>
            </w:r>
          </w:p>
        </w:tc>
        <w:tc>
          <w:tcPr>
            <w:tcW w:w="975" w:type="dxa"/>
            <w:vAlign w:val="bottom"/>
          </w:tcPr>
          <w:p w14:paraId="4EAF4B00"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5DD0EC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C8D931B"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E515B5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229B4B3" w14:textId="581E2643" w:rsidR="009D10BE" w:rsidRPr="00934F7C" w:rsidRDefault="00296ABD" w:rsidP="009D10BE">
            <w:pPr>
              <w:tabs>
                <w:tab w:val="decimal" w:pos="612"/>
              </w:tabs>
              <w:spacing w:line="380" w:lineRule="exact"/>
              <w:rPr>
                <w:rFonts w:ascii="Angsana New" w:hAnsi="Angsana New"/>
                <w:sz w:val="32"/>
                <w:szCs w:val="32"/>
              </w:rPr>
            </w:pPr>
            <w:r>
              <w:rPr>
                <w:rFonts w:ascii="Angsana New" w:hAnsi="Angsana New"/>
                <w:sz w:val="32"/>
                <w:szCs w:val="32"/>
              </w:rPr>
              <w:t>-</w:t>
            </w:r>
          </w:p>
        </w:tc>
        <w:tc>
          <w:tcPr>
            <w:tcW w:w="975" w:type="dxa"/>
            <w:vAlign w:val="bottom"/>
          </w:tcPr>
          <w:p w14:paraId="45063BA7" w14:textId="608D3364"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w:t>
            </w:r>
          </w:p>
        </w:tc>
      </w:tr>
      <w:tr w:rsidR="009D10BE" w:rsidRPr="00934F7C" w14:paraId="761D4020" w14:textId="77777777" w:rsidTr="00BE75F9">
        <w:trPr>
          <w:cantSplit/>
        </w:trPr>
        <w:tc>
          <w:tcPr>
            <w:tcW w:w="3438" w:type="dxa"/>
          </w:tcPr>
          <w:p w14:paraId="64C1A07D" w14:textId="77777777" w:rsidR="009D10BE" w:rsidRPr="00934F7C" w:rsidRDefault="009D10BE" w:rsidP="009D10BE">
            <w:pPr>
              <w:spacing w:line="380" w:lineRule="exact"/>
              <w:ind w:left="132" w:right="-108"/>
              <w:rPr>
                <w:rFonts w:ascii="Angsana New" w:hAnsi="Angsana New"/>
                <w:sz w:val="32"/>
                <w:szCs w:val="32"/>
              </w:rPr>
            </w:pPr>
            <w:r w:rsidRPr="00934F7C">
              <w:rPr>
                <w:rFonts w:ascii="Angsana New" w:hAnsi="Angsana New"/>
                <w:sz w:val="32"/>
                <w:szCs w:val="32"/>
              </w:rPr>
              <w:t>Other income</w:t>
            </w:r>
          </w:p>
        </w:tc>
        <w:tc>
          <w:tcPr>
            <w:tcW w:w="975" w:type="dxa"/>
            <w:vAlign w:val="bottom"/>
          </w:tcPr>
          <w:p w14:paraId="7336B77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52A660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69984D9"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A8A2BF0"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1C44505" w14:textId="17AEB21B" w:rsidR="009D10BE" w:rsidRPr="00934F7C" w:rsidRDefault="00296ABD" w:rsidP="009D10BE">
            <w:pPr>
              <w:tabs>
                <w:tab w:val="decimal" w:pos="612"/>
              </w:tabs>
              <w:spacing w:line="380" w:lineRule="exact"/>
              <w:rPr>
                <w:rFonts w:ascii="Angsana New" w:hAnsi="Angsana New"/>
                <w:sz w:val="32"/>
                <w:szCs w:val="32"/>
              </w:rPr>
            </w:pPr>
            <w:r>
              <w:rPr>
                <w:rFonts w:ascii="Angsana New" w:hAnsi="Angsana New"/>
                <w:sz w:val="32"/>
                <w:szCs w:val="32"/>
              </w:rPr>
              <w:t>1</w:t>
            </w:r>
          </w:p>
        </w:tc>
        <w:tc>
          <w:tcPr>
            <w:tcW w:w="975" w:type="dxa"/>
            <w:vAlign w:val="bottom"/>
          </w:tcPr>
          <w:p w14:paraId="21989873" w14:textId="63B46679" w:rsidR="009D10BE" w:rsidRPr="00934F7C" w:rsidRDefault="00065B51" w:rsidP="009D10BE">
            <w:pPr>
              <w:tabs>
                <w:tab w:val="decimal" w:pos="612"/>
              </w:tabs>
              <w:spacing w:line="380" w:lineRule="exact"/>
              <w:rPr>
                <w:rFonts w:ascii="Angsana New" w:hAnsi="Angsana New"/>
                <w:sz w:val="32"/>
                <w:szCs w:val="32"/>
              </w:rPr>
            </w:pPr>
            <w:r>
              <w:rPr>
                <w:rFonts w:ascii="Angsana New" w:hAnsi="Angsana New"/>
                <w:sz w:val="32"/>
                <w:szCs w:val="32"/>
              </w:rPr>
              <w:t>1</w:t>
            </w:r>
          </w:p>
        </w:tc>
      </w:tr>
      <w:tr w:rsidR="009D10BE" w:rsidRPr="00934F7C" w14:paraId="62BBD17D" w14:textId="77777777" w:rsidTr="00BE75F9">
        <w:trPr>
          <w:cantSplit/>
        </w:trPr>
        <w:tc>
          <w:tcPr>
            <w:tcW w:w="3438" w:type="dxa"/>
          </w:tcPr>
          <w:p w14:paraId="5B320F59" w14:textId="77777777" w:rsidR="009D10BE" w:rsidRPr="00934F7C" w:rsidRDefault="009D10BE" w:rsidP="009D10BE">
            <w:pPr>
              <w:spacing w:line="380" w:lineRule="exact"/>
              <w:ind w:left="132" w:right="-108"/>
              <w:rPr>
                <w:rFonts w:ascii="Angsana New" w:hAnsi="Angsana New"/>
                <w:sz w:val="32"/>
                <w:szCs w:val="32"/>
              </w:rPr>
            </w:pPr>
            <w:r w:rsidRPr="00934F7C">
              <w:rPr>
                <w:rFonts w:ascii="Angsana New" w:hAnsi="Angsana New"/>
                <w:sz w:val="32"/>
                <w:szCs w:val="32"/>
              </w:rPr>
              <w:t>Administrative expenses</w:t>
            </w:r>
          </w:p>
        </w:tc>
        <w:tc>
          <w:tcPr>
            <w:tcW w:w="975" w:type="dxa"/>
            <w:vAlign w:val="bottom"/>
          </w:tcPr>
          <w:p w14:paraId="2A83AFC3"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8FA8AE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EB0A40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9926D86"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1808F9C" w14:textId="65C370E2" w:rsidR="009D10BE" w:rsidRPr="00934F7C" w:rsidRDefault="00296ABD" w:rsidP="009D10BE">
            <w:pPr>
              <w:tabs>
                <w:tab w:val="decimal" w:pos="612"/>
              </w:tabs>
              <w:spacing w:line="380" w:lineRule="exact"/>
              <w:rPr>
                <w:rFonts w:ascii="Angsana New" w:hAnsi="Angsana New"/>
                <w:sz w:val="32"/>
                <w:szCs w:val="32"/>
              </w:rPr>
            </w:pPr>
            <w:r>
              <w:rPr>
                <w:rFonts w:ascii="Angsana New" w:hAnsi="Angsana New"/>
                <w:sz w:val="32"/>
                <w:szCs w:val="32"/>
              </w:rPr>
              <w:t>(34)</w:t>
            </w:r>
          </w:p>
        </w:tc>
        <w:tc>
          <w:tcPr>
            <w:tcW w:w="975" w:type="dxa"/>
            <w:vAlign w:val="bottom"/>
          </w:tcPr>
          <w:p w14:paraId="7C123D05" w14:textId="473A1A5F"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w:t>
            </w:r>
            <w:r w:rsidR="00065B51">
              <w:rPr>
                <w:rFonts w:ascii="Angsana New" w:hAnsi="Angsana New"/>
                <w:sz w:val="32"/>
                <w:szCs w:val="32"/>
              </w:rPr>
              <w:t>36</w:t>
            </w:r>
            <w:r w:rsidRPr="00934F7C">
              <w:rPr>
                <w:rFonts w:ascii="Angsana New" w:hAnsi="Angsana New"/>
                <w:sz w:val="32"/>
                <w:szCs w:val="32"/>
              </w:rPr>
              <w:t>)</w:t>
            </w:r>
          </w:p>
        </w:tc>
      </w:tr>
      <w:tr w:rsidR="009D10BE" w:rsidRPr="00934F7C" w14:paraId="76F52CA2" w14:textId="77777777" w:rsidTr="00BE75F9">
        <w:trPr>
          <w:cantSplit/>
        </w:trPr>
        <w:tc>
          <w:tcPr>
            <w:tcW w:w="3438" w:type="dxa"/>
          </w:tcPr>
          <w:p w14:paraId="5A609F2C" w14:textId="77777777" w:rsidR="009D10BE" w:rsidRPr="00934F7C" w:rsidRDefault="009D10BE" w:rsidP="009D10BE">
            <w:pPr>
              <w:spacing w:line="380" w:lineRule="exact"/>
              <w:ind w:left="252" w:right="-108" w:hanging="120"/>
              <w:rPr>
                <w:rFonts w:ascii="Angsana New" w:hAnsi="Angsana New"/>
                <w:sz w:val="32"/>
                <w:szCs w:val="32"/>
              </w:rPr>
            </w:pPr>
            <w:r w:rsidRPr="00934F7C">
              <w:rPr>
                <w:rFonts w:ascii="Angsana New" w:hAnsi="Angsana New"/>
                <w:sz w:val="32"/>
                <w:szCs w:val="32"/>
              </w:rPr>
              <w:t xml:space="preserve">Share of income from investment in </w:t>
            </w:r>
          </w:p>
          <w:p w14:paraId="47C73100" w14:textId="77777777" w:rsidR="009D10BE" w:rsidRPr="00934F7C" w:rsidRDefault="009D10BE" w:rsidP="009D10BE">
            <w:pPr>
              <w:spacing w:line="380" w:lineRule="exact"/>
              <w:ind w:left="252" w:right="-108" w:hanging="120"/>
              <w:rPr>
                <w:rFonts w:ascii="Angsana New" w:hAnsi="Angsana New"/>
                <w:sz w:val="32"/>
                <w:szCs w:val="32"/>
              </w:rPr>
            </w:pPr>
            <w:r w:rsidRPr="00934F7C">
              <w:rPr>
                <w:rFonts w:ascii="Angsana New" w:hAnsi="Angsana New"/>
                <w:sz w:val="32"/>
                <w:szCs w:val="32"/>
              </w:rPr>
              <w:t xml:space="preserve">    associated company</w:t>
            </w:r>
          </w:p>
        </w:tc>
        <w:tc>
          <w:tcPr>
            <w:tcW w:w="975" w:type="dxa"/>
            <w:vAlign w:val="bottom"/>
          </w:tcPr>
          <w:p w14:paraId="3FAFBAE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3A2B51E"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240B2162"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A0C6C24"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299D7C1E" w14:textId="15CE6EB0" w:rsidR="009D10BE" w:rsidRPr="00934F7C" w:rsidRDefault="00296ABD" w:rsidP="009D10BE">
            <w:pPr>
              <w:tabs>
                <w:tab w:val="decimal" w:pos="612"/>
              </w:tabs>
              <w:spacing w:line="380" w:lineRule="exact"/>
              <w:rPr>
                <w:rFonts w:ascii="Angsana New" w:hAnsi="Angsana New"/>
                <w:sz w:val="32"/>
                <w:szCs w:val="32"/>
              </w:rPr>
            </w:pPr>
            <w:r>
              <w:rPr>
                <w:rFonts w:ascii="Angsana New" w:hAnsi="Angsana New"/>
                <w:sz w:val="32"/>
                <w:szCs w:val="32"/>
              </w:rPr>
              <w:t>5</w:t>
            </w:r>
          </w:p>
        </w:tc>
        <w:tc>
          <w:tcPr>
            <w:tcW w:w="975" w:type="dxa"/>
            <w:vAlign w:val="bottom"/>
          </w:tcPr>
          <w:p w14:paraId="19AF58FA" w14:textId="33449C81"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1</w:t>
            </w:r>
            <w:r w:rsidR="00065B51">
              <w:rPr>
                <w:rFonts w:ascii="Angsana New" w:hAnsi="Angsana New"/>
                <w:sz w:val="32"/>
                <w:szCs w:val="32"/>
              </w:rPr>
              <w:t>3</w:t>
            </w:r>
          </w:p>
        </w:tc>
      </w:tr>
      <w:tr w:rsidR="009D10BE" w:rsidRPr="00934F7C" w14:paraId="575E9278" w14:textId="77777777" w:rsidTr="00BE75F9">
        <w:trPr>
          <w:cantSplit/>
        </w:trPr>
        <w:tc>
          <w:tcPr>
            <w:tcW w:w="3438" w:type="dxa"/>
          </w:tcPr>
          <w:p w14:paraId="36BE3D6F" w14:textId="77777777" w:rsidR="009D10BE" w:rsidRPr="00934F7C" w:rsidRDefault="009D10BE" w:rsidP="009D10BE">
            <w:pPr>
              <w:spacing w:line="380" w:lineRule="exact"/>
              <w:ind w:left="252" w:right="-108" w:hanging="120"/>
              <w:rPr>
                <w:rFonts w:ascii="Angsana New" w:hAnsi="Angsana New"/>
                <w:sz w:val="32"/>
                <w:szCs w:val="32"/>
              </w:rPr>
            </w:pPr>
            <w:r w:rsidRPr="00934F7C">
              <w:rPr>
                <w:rFonts w:ascii="Angsana New" w:hAnsi="Angsana New"/>
                <w:sz w:val="32"/>
                <w:szCs w:val="32"/>
              </w:rPr>
              <w:t>Finance cost</w:t>
            </w:r>
          </w:p>
        </w:tc>
        <w:tc>
          <w:tcPr>
            <w:tcW w:w="975" w:type="dxa"/>
            <w:vAlign w:val="bottom"/>
          </w:tcPr>
          <w:p w14:paraId="3B47AB7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789831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0175FBA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26449674"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04CB6FC" w14:textId="2B790E96" w:rsidR="009D10BE" w:rsidRPr="00934F7C" w:rsidRDefault="00296ABD" w:rsidP="009D10BE">
            <w:pPr>
              <w:pBdr>
                <w:bottom w:val="single" w:sz="4" w:space="1" w:color="auto"/>
              </w:pBdr>
              <w:tabs>
                <w:tab w:val="decimal" w:pos="612"/>
              </w:tabs>
              <w:spacing w:line="380" w:lineRule="exact"/>
              <w:rPr>
                <w:rFonts w:ascii="Angsana New" w:hAnsi="Angsana New"/>
                <w:sz w:val="32"/>
                <w:szCs w:val="32"/>
              </w:rPr>
            </w:pPr>
            <w:r>
              <w:rPr>
                <w:rFonts w:ascii="Angsana New" w:hAnsi="Angsana New"/>
                <w:sz w:val="32"/>
                <w:szCs w:val="32"/>
              </w:rPr>
              <w:t>-</w:t>
            </w:r>
          </w:p>
        </w:tc>
        <w:tc>
          <w:tcPr>
            <w:tcW w:w="975" w:type="dxa"/>
            <w:vAlign w:val="bottom"/>
          </w:tcPr>
          <w:p w14:paraId="0A14B489" w14:textId="7CB528C8"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w:t>
            </w:r>
          </w:p>
        </w:tc>
      </w:tr>
      <w:tr w:rsidR="009D10BE" w:rsidRPr="00934F7C" w14:paraId="3D6D662E" w14:textId="77777777" w:rsidTr="00BE75F9">
        <w:trPr>
          <w:cantSplit/>
        </w:trPr>
        <w:tc>
          <w:tcPr>
            <w:tcW w:w="3438" w:type="dxa"/>
          </w:tcPr>
          <w:p w14:paraId="6225EB9B" w14:textId="77777777" w:rsidR="009D10BE" w:rsidRPr="00934F7C" w:rsidRDefault="009D10BE" w:rsidP="009D10BE">
            <w:pPr>
              <w:spacing w:line="380" w:lineRule="exact"/>
              <w:ind w:right="-108"/>
              <w:rPr>
                <w:rFonts w:ascii="Angsana New" w:hAnsi="Angsana New"/>
                <w:b/>
                <w:bCs/>
                <w:sz w:val="32"/>
                <w:szCs w:val="32"/>
              </w:rPr>
            </w:pPr>
            <w:r w:rsidRPr="00934F7C">
              <w:rPr>
                <w:rFonts w:ascii="Angsana New" w:hAnsi="Angsana New"/>
                <w:b/>
                <w:bCs/>
                <w:sz w:val="32"/>
                <w:szCs w:val="32"/>
              </w:rPr>
              <w:t>Profit before income tax expenses</w:t>
            </w:r>
          </w:p>
        </w:tc>
        <w:tc>
          <w:tcPr>
            <w:tcW w:w="975" w:type="dxa"/>
            <w:vAlign w:val="bottom"/>
          </w:tcPr>
          <w:p w14:paraId="63CC91F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A07B553"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4C404C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EF7EEA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088C5F62" w14:textId="24E0BD8F" w:rsidR="009D10BE" w:rsidRPr="00934F7C" w:rsidRDefault="00296ABD" w:rsidP="009D10BE">
            <w:pPr>
              <w:tabs>
                <w:tab w:val="decimal" w:pos="612"/>
              </w:tabs>
              <w:spacing w:line="380" w:lineRule="exact"/>
              <w:rPr>
                <w:rFonts w:ascii="Angsana New" w:hAnsi="Angsana New"/>
                <w:sz w:val="32"/>
                <w:szCs w:val="32"/>
              </w:rPr>
            </w:pPr>
            <w:r>
              <w:rPr>
                <w:rFonts w:ascii="Angsana New" w:hAnsi="Angsana New"/>
                <w:sz w:val="32"/>
                <w:szCs w:val="32"/>
              </w:rPr>
              <w:t>11</w:t>
            </w:r>
          </w:p>
        </w:tc>
        <w:tc>
          <w:tcPr>
            <w:tcW w:w="975" w:type="dxa"/>
            <w:vAlign w:val="bottom"/>
          </w:tcPr>
          <w:p w14:paraId="0C33E1E3" w14:textId="05DCDDEA" w:rsidR="009D10BE" w:rsidRPr="00934F7C" w:rsidRDefault="00065B51" w:rsidP="009D10BE">
            <w:pPr>
              <w:tabs>
                <w:tab w:val="decimal" w:pos="612"/>
              </w:tabs>
              <w:spacing w:line="380" w:lineRule="exact"/>
              <w:rPr>
                <w:rFonts w:ascii="Angsana New" w:hAnsi="Angsana New"/>
                <w:sz w:val="32"/>
                <w:szCs w:val="32"/>
              </w:rPr>
            </w:pPr>
            <w:r>
              <w:rPr>
                <w:rFonts w:ascii="Angsana New" w:hAnsi="Angsana New"/>
                <w:sz w:val="32"/>
                <w:szCs w:val="32"/>
              </w:rPr>
              <w:t>6</w:t>
            </w:r>
          </w:p>
        </w:tc>
      </w:tr>
      <w:tr w:rsidR="009D10BE" w:rsidRPr="00934F7C" w14:paraId="0879A931" w14:textId="77777777" w:rsidTr="00BE75F9">
        <w:trPr>
          <w:cantSplit/>
        </w:trPr>
        <w:tc>
          <w:tcPr>
            <w:tcW w:w="3438" w:type="dxa"/>
          </w:tcPr>
          <w:p w14:paraId="28F5CCB4" w14:textId="77777777" w:rsidR="009D10BE" w:rsidRPr="00934F7C" w:rsidRDefault="009D10BE" w:rsidP="009D10BE">
            <w:pPr>
              <w:spacing w:line="380" w:lineRule="exact"/>
              <w:ind w:right="-108"/>
              <w:rPr>
                <w:rFonts w:ascii="Angsana New" w:hAnsi="Angsana New"/>
                <w:sz w:val="32"/>
                <w:szCs w:val="32"/>
              </w:rPr>
            </w:pPr>
            <w:r w:rsidRPr="00934F7C">
              <w:rPr>
                <w:rFonts w:ascii="Angsana New" w:hAnsi="Angsana New"/>
                <w:sz w:val="32"/>
                <w:szCs w:val="32"/>
              </w:rPr>
              <w:t>Tax income (expenses)</w:t>
            </w:r>
          </w:p>
        </w:tc>
        <w:tc>
          <w:tcPr>
            <w:tcW w:w="975" w:type="dxa"/>
            <w:vAlign w:val="bottom"/>
          </w:tcPr>
          <w:p w14:paraId="78BACEA2"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196145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659802D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3B1976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F0ACF3F" w14:textId="52EF8CAE" w:rsidR="009D10BE" w:rsidRPr="00934F7C" w:rsidRDefault="00296ABD" w:rsidP="009D10BE">
            <w:pPr>
              <w:tabs>
                <w:tab w:val="decimal" w:pos="612"/>
              </w:tabs>
              <w:spacing w:line="380" w:lineRule="exact"/>
              <w:rPr>
                <w:rFonts w:ascii="Angsana New" w:hAnsi="Angsana New"/>
                <w:sz w:val="32"/>
                <w:szCs w:val="32"/>
              </w:rPr>
            </w:pPr>
            <w:r>
              <w:rPr>
                <w:rFonts w:ascii="Angsana New" w:hAnsi="Angsana New"/>
                <w:sz w:val="32"/>
                <w:szCs w:val="32"/>
              </w:rPr>
              <w:t>(1)</w:t>
            </w:r>
          </w:p>
        </w:tc>
        <w:tc>
          <w:tcPr>
            <w:tcW w:w="975" w:type="dxa"/>
            <w:vAlign w:val="bottom"/>
          </w:tcPr>
          <w:p w14:paraId="7CBD6286" w14:textId="20B68D9E" w:rsidR="009D10BE" w:rsidRPr="00934F7C" w:rsidRDefault="00065B51" w:rsidP="009D10BE">
            <w:pPr>
              <w:tabs>
                <w:tab w:val="decimal" w:pos="612"/>
              </w:tabs>
              <w:spacing w:line="380" w:lineRule="exact"/>
              <w:rPr>
                <w:rFonts w:ascii="Angsana New" w:hAnsi="Angsana New"/>
                <w:sz w:val="32"/>
                <w:szCs w:val="32"/>
              </w:rPr>
            </w:pPr>
            <w:r>
              <w:rPr>
                <w:rFonts w:ascii="Angsana New" w:hAnsi="Angsana New"/>
                <w:sz w:val="32"/>
                <w:szCs w:val="32"/>
              </w:rPr>
              <w:t>2</w:t>
            </w:r>
          </w:p>
        </w:tc>
      </w:tr>
      <w:tr w:rsidR="009D10BE" w:rsidRPr="00934F7C" w14:paraId="2ECEBC5E" w14:textId="77777777" w:rsidTr="00BE75F9">
        <w:trPr>
          <w:cantSplit/>
        </w:trPr>
        <w:tc>
          <w:tcPr>
            <w:tcW w:w="3438" w:type="dxa"/>
          </w:tcPr>
          <w:p w14:paraId="3E5C6FAD" w14:textId="77777777" w:rsidR="009D10BE" w:rsidRPr="00934F7C" w:rsidRDefault="009D10BE" w:rsidP="009D10BE">
            <w:pPr>
              <w:spacing w:line="380" w:lineRule="exact"/>
              <w:ind w:right="-108"/>
              <w:rPr>
                <w:rFonts w:ascii="Angsana New" w:hAnsi="Angsana New"/>
                <w:b/>
                <w:bCs/>
                <w:sz w:val="32"/>
                <w:szCs w:val="32"/>
              </w:rPr>
            </w:pPr>
            <w:r w:rsidRPr="00934F7C">
              <w:rPr>
                <w:rFonts w:ascii="Angsana New" w:hAnsi="Angsana New"/>
                <w:b/>
                <w:bCs/>
                <w:sz w:val="32"/>
                <w:szCs w:val="32"/>
              </w:rPr>
              <w:t>Profit for the period</w:t>
            </w:r>
          </w:p>
        </w:tc>
        <w:tc>
          <w:tcPr>
            <w:tcW w:w="975" w:type="dxa"/>
            <w:vAlign w:val="bottom"/>
          </w:tcPr>
          <w:p w14:paraId="7B35267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112D07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09D5637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A54AE9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DBA5D5F" w14:textId="2F0224AB" w:rsidR="009D10BE" w:rsidRPr="00934F7C" w:rsidRDefault="00296ABD" w:rsidP="009D10BE">
            <w:pPr>
              <w:pBdr>
                <w:top w:val="single" w:sz="4" w:space="1" w:color="auto"/>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10</w:t>
            </w:r>
          </w:p>
        </w:tc>
        <w:tc>
          <w:tcPr>
            <w:tcW w:w="975" w:type="dxa"/>
            <w:vAlign w:val="bottom"/>
          </w:tcPr>
          <w:p w14:paraId="719CFE25" w14:textId="05C83B6A" w:rsidR="009D10BE" w:rsidRPr="00934F7C" w:rsidRDefault="00065B51" w:rsidP="009D10BE">
            <w:pPr>
              <w:pBdr>
                <w:top w:val="single" w:sz="4" w:space="1" w:color="auto"/>
                <w:bottom w:val="double" w:sz="4" w:space="1" w:color="auto"/>
              </w:pBdr>
              <w:tabs>
                <w:tab w:val="decimal" w:pos="612"/>
              </w:tabs>
              <w:spacing w:line="380" w:lineRule="exact"/>
              <w:rPr>
                <w:rFonts w:ascii="Angsana New" w:hAnsi="Angsana New"/>
                <w:sz w:val="32"/>
                <w:szCs w:val="32"/>
              </w:rPr>
            </w:pPr>
            <w:r>
              <w:rPr>
                <w:rFonts w:ascii="Angsana New" w:hAnsi="Angsana New"/>
                <w:sz w:val="32"/>
                <w:szCs w:val="32"/>
              </w:rPr>
              <w:t>8</w:t>
            </w:r>
          </w:p>
        </w:tc>
      </w:tr>
    </w:tbl>
    <w:p w14:paraId="4C1D1D6B" w14:textId="476DB8DF" w:rsidR="00A91086" w:rsidRPr="00934F7C" w:rsidRDefault="00A91086" w:rsidP="00A91086">
      <w:pPr>
        <w:spacing w:after="200" w:line="276" w:lineRule="auto"/>
        <w:rPr>
          <w:rFonts w:ascii="Angsana New" w:hAnsi="Angsana New"/>
          <w:color w:val="000000"/>
          <w:sz w:val="32"/>
          <w:szCs w:val="32"/>
          <w:cs/>
        </w:rPr>
      </w:pPr>
      <w:r w:rsidRPr="00934F7C">
        <w:rPr>
          <w:rFonts w:ascii="Angsana New" w:hAnsi="Angsana New"/>
          <w:color w:val="000000"/>
          <w:sz w:val="32"/>
          <w:szCs w:val="32"/>
          <w:cs/>
        </w:rPr>
        <w:br w:type="page"/>
      </w:r>
    </w:p>
    <w:tbl>
      <w:tblPr>
        <w:tblW w:w="9288" w:type="dxa"/>
        <w:tblInd w:w="450" w:type="dxa"/>
        <w:tblLayout w:type="fixed"/>
        <w:tblLook w:val="0000" w:firstRow="0" w:lastRow="0" w:firstColumn="0" w:lastColumn="0" w:noHBand="0" w:noVBand="0"/>
      </w:tblPr>
      <w:tblGrid>
        <w:gridCol w:w="3438"/>
        <w:gridCol w:w="975"/>
        <w:gridCol w:w="975"/>
        <w:gridCol w:w="975"/>
        <w:gridCol w:w="975"/>
        <w:gridCol w:w="975"/>
        <w:gridCol w:w="975"/>
      </w:tblGrid>
      <w:tr w:rsidR="00A91086" w:rsidRPr="00934F7C" w14:paraId="209CAC21" w14:textId="77777777" w:rsidTr="00BE75F9">
        <w:trPr>
          <w:cantSplit/>
          <w:tblHeader/>
        </w:trPr>
        <w:tc>
          <w:tcPr>
            <w:tcW w:w="9288" w:type="dxa"/>
            <w:gridSpan w:val="7"/>
          </w:tcPr>
          <w:p w14:paraId="13FE5F5A" w14:textId="5650177B" w:rsidR="00A91086" w:rsidRPr="00934F7C" w:rsidRDefault="00781C0A" w:rsidP="00546CAF">
            <w:pPr>
              <w:spacing w:line="360" w:lineRule="exact"/>
              <w:ind w:left="-18"/>
              <w:jc w:val="right"/>
              <w:rPr>
                <w:rFonts w:ascii="Angsana New" w:hAnsi="Angsana New"/>
                <w:sz w:val="32"/>
                <w:szCs w:val="32"/>
              </w:rPr>
            </w:pPr>
            <w:r w:rsidRPr="00934F7C">
              <w:rPr>
                <w:rFonts w:ascii="Angsana New" w:hAnsi="Angsana New"/>
                <w:sz w:val="32"/>
                <w:szCs w:val="32"/>
              </w:rPr>
              <w:lastRenderedPageBreak/>
              <w:t xml:space="preserve">  </w:t>
            </w:r>
            <w:r w:rsidR="00A91086" w:rsidRPr="00934F7C">
              <w:rPr>
                <w:rFonts w:ascii="Angsana New" w:hAnsi="Angsana New"/>
                <w:sz w:val="32"/>
                <w:szCs w:val="32"/>
              </w:rPr>
              <w:t>(Unit: Million Baht)</w:t>
            </w:r>
          </w:p>
        </w:tc>
      </w:tr>
      <w:tr w:rsidR="00A91086" w:rsidRPr="00934F7C" w14:paraId="6C75A866" w14:textId="77777777" w:rsidTr="00BE75F9">
        <w:trPr>
          <w:cantSplit/>
          <w:tblHeader/>
        </w:trPr>
        <w:tc>
          <w:tcPr>
            <w:tcW w:w="3438" w:type="dxa"/>
          </w:tcPr>
          <w:p w14:paraId="35843CD0" w14:textId="77777777" w:rsidR="00A91086" w:rsidRPr="00934F7C" w:rsidRDefault="00A91086" w:rsidP="00546CAF">
            <w:pPr>
              <w:spacing w:line="360" w:lineRule="exact"/>
              <w:ind w:left="-18"/>
              <w:jc w:val="center"/>
              <w:rPr>
                <w:rFonts w:ascii="Angsana New" w:hAnsi="Angsana New"/>
                <w:sz w:val="32"/>
                <w:szCs w:val="32"/>
              </w:rPr>
            </w:pPr>
          </w:p>
        </w:tc>
        <w:tc>
          <w:tcPr>
            <w:tcW w:w="5850" w:type="dxa"/>
            <w:gridSpan w:val="6"/>
          </w:tcPr>
          <w:p w14:paraId="2D1DD4B3" w14:textId="5937EBF2" w:rsidR="00A91086" w:rsidRPr="00934F7C" w:rsidRDefault="00A91086" w:rsidP="00546CAF">
            <w:pPr>
              <w:spacing w:line="360" w:lineRule="exact"/>
              <w:ind w:left="-18"/>
              <w:jc w:val="center"/>
              <w:rPr>
                <w:rFonts w:ascii="Angsana New" w:hAnsi="Angsana New"/>
                <w:sz w:val="32"/>
                <w:szCs w:val="32"/>
              </w:rPr>
            </w:pPr>
            <w:r w:rsidRPr="00934F7C">
              <w:rPr>
                <w:rFonts w:ascii="Angsana New" w:hAnsi="Angsana New"/>
                <w:sz w:val="32"/>
                <w:szCs w:val="32"/>
              </w:rPr>
              <w:t>Financial statements in which equity method is applied</w:t>
            </w:r>
          </w:p>
        </w:tc>
      </w:tr>
      <w:tr w:rsidR="00A91086" w:rsidRPr="00934F7C" w14:paraId="20F498F9" w14:textId="77777777" w:rsidTr="00BE75F9">
        <w:trPr>
          <w:cantSplit/>
          <w:tblHeader/>
        </w:trPr>
        <w:tc>
          <w:tcPr>
            <w:tcW w:w="3438" w:type="dxa"/>
          </w:tcPr>
          <w:p w14:paraId="78CA34EE" w14:textId="77777777" w:rsidR="00A91086" w:rsidRPr="00934F7C" w:rsidRDefault="00A91086" w:rsidP="00546CAF">
            <w:pPr>
              <w:spacing w:line="360" w:lineRule="exact"/>
              <w:ind w:left="-18"/>
              <w:jc w:val="center"/>
              <w:rPr>
                <w:rFonts w:ascii="Angsana New" w:hAnsi="Angsana New"/>
                <w:sz w:val="32"/>
                <w:szCs w:val="32"/>
              </w:rPr>
            </w:pPr>
          </w:p>
        </w:tc>
        <w:tc>
          <w:tcPr>
            <w:tcW w:w="5850" w:type="dxa"/>
            <w:gridSpan w:val="6"/>
          </w:tcPr>
          <w:p w14:paraId="005D939D" w14:textId="65A633D3" w:rsidR="00A91086" w:rsidRPr="00934F7C" w:rsidRDefault="00A91086" w:rsidP="00546CAF">
            <w:pPr>
              <w:pBdr>
                <w:bottom w:val="single" w:sz="4" w:space="1" w:color="auto"/>
              </w:pBdr>
              <w:spacing w:line="360" w:lineRule="exact"/>
              <w:ind w:left="-18"/>
              <w:jc w:val="center"/>
              <w:rPr>
                <w:rFonts w:ascii="Angsana New" w:hAnsi="Angsana New"/>
                <w:sz w:val="32"/>
                <w:szCs w:val="32"/>
              </w:rPr>
            </w:pPr>
            <w:r w:rsidRPr="00934F7C">
              <w:rPr>
                <w:rFonts w:ascii="Angsana New" w:hAnsi="Angsana New"/>
                <w:sz w:val="32"/>
                <w:szCs w:val="32"/>
              </w:rPr>
              <w:t xml:space="preserve">for the </w:t>
            </w:r>
            <w:r w:rsidR="00065B51">
              <w:rPr>
                <w:rFonts w:ascii="Angsana New" w:hAnsi="Angsana New"/>
                <w:sz w:val="32"/>
                <w:szCs w:val="32"/>
              </w:rPr>
              <w:t>nine</w:t>
            </w:r>
            <w:r w:rsidRPr="00934F7C">
              <w:rPr>
                <w:rFonts w:ascii="Angsana New" w:hAnsi="Angsana New"/>
                <w:sz w:val="32"/>
                <w:szCs w:val="32"/>
              </w:rPr>
              <w:t xml:space="preserve">-month periods ended 30 </w:t>
            </w:r>
            <w:r w:rsidR="00065B51">
              <w:rPr>
                <w:rFonts w:ascii="Angsana New" w:hAnsi="Angsana New"/>
                <w:sz w:val="32"/>
                <w:szCs w:val="32"/>
              </w:rPr>
              <w:t>September</w:t>
            </w:r>
            <w:r w:rsidRPr="00934F7C">
              <w:rPr>
                <w:rFonts w:ascii="Angsana New" w:hAnsi="Angsana New"/>
                <w:sz w:val="32"/>
                <w:szCs w:val="32"/>
              </w:rPr>
              <w:t xml:space="preserve"> </w:t>
            </w:r>
          </w:p>
        </w:tc>
      </w:tr>
      <w:tr w:rsidR="00A91086" w:rsidRPr="00934F7C" w14:paraId="4C2E0AE1" w14:textId="77777777" w:rsidTr="00481E1C">
        <w:trPr>
          <w:trHeight w:val="720"/>
          <w:tblHeader/>
        </w:trPr>
        <w:tc>
          <w:tcPr>
            <w:tcW w:w="3438" w:type="dxa"/>
          </w:tcPr>
          <w:p w14:paraId="629D3F01" w14:textId="77777777" w:rsidR="00A91086" w:rsidRPr="00934F7C" w:rsidRDefault="00A91086" w:rsidP="00546CAF">
            <w:pPr>
              <w:spacing w:line="360" w:lineRule="exact"/>
              <w:jc w:val="both"/>
              <w:rPr>
                <w:rFonts w:ascii="Angsana New" w:hAnsi="Angsana New"/>
                <w:sz w:val="32"/>
                <w:szCs w:val="32"/>
              </w:rPr>
            </w:pPr>
          </w:p>
        </w:tc>
        <w:tc>
          <w:tcPr>
            <w:tcW w:w="1950" w:type="dxa"/>
            <w:gridSpan w:val="2"/>
            <w:vAlign w:val="bottom"/>
          </w:tcPr>
          <w:p w14:paraId="4586FA94" w14:textId="77777777" w:rsidR="00A91086" w:rsidRPr="00934F7C" w:rsidRDefault="00A91086" w:rsidP="00546CAF">
            <w:pPr>
              <w:keepNext/>
              <w:pBdr>
                <w:bottom w:val="single" w:sz="4" w:space="1" w:color="auto"/>
              </w:pBdr>
              <w:tabs>
                <w:tab w:val="center" w:pos="6480"/>
              </w:tabs>
              <w:spacing w:line="360" w:lineRule="exact"/>
              <w:jc w:val="center"/>
              <w:outlineLvl w:val="0"/>
              <w:rPr>
                <w:rFonts w:ascii="Angsana New" w:hAnsi="Angsana New"/>
                <w:b/>
                <w:bCs/>
                <w:sz w:val="32"/>
                <w:szCs w:val="32"/>
              </w:rPr>
            </w:pPr>
            <w:r w:rsidRPr="00934F7C">
              <w:rPr>
                <w:rFonts w:ascii="Angsana New" w:hAnsi="Angsana New"/>
                <w:sz w:val="32"/>
                <w:szCs w:val="32"/>
              </w:rPr>
              <w:t xml:space="preserve">Distribution of baby and infant products </w:t>
            </w:r>
          </w:p>
        </w:tc>
        <w:tc>
          <w:tcPr>
            <w:tcW w:w="1950" w:type="dxa"/>
            <w:gridSpan w:val="2"/>
            <w:vAlign w:val="bottom"/>
          </w:tcPr>
          <w:p w14:paraId="6647EB36" w14:textId="50FAAB68" w:rsidR="00A91086" w:rsidRPr="00934F7C" w:rsidRDefault="00A91086" w:rsidP="00546CAF">
            <w:pPr>
              <w:keepNext/>
              <w:pBdr>
                <w:bottom w:val="single" w:sz="4" w:space="1" w:color="auto"/>
              </w:pBdr>
              <w:tabs>
                <w:tab w:val="center" w:pos="6480"/>
              </w:tabs>
              <w:spacing w:line="360" w:lineRule="exact"/>
              <w:jc w:val="center"/>
              <w:outlineLvl w:val="0"/>
              <w:rPr>
                <w:rFonts w:ascii="Angsana New" w:hAnsi="Angsana New"/>
                <w:b/>
                <w:bCs/>
                <w:sz w:val="32"/>
                <w:szCs w:val="32"/>
              </w:rPr>
            </w:pPr>
            <w:r w:rsidRPr="00934F7C">
              <w:rPr>
                <w:rFonts w:ascii="Angsana New" w:hAnsi="Angsana New"/>
                <w:sz w:val="32"/>
                <w:szCs w:val="32"/>
              </w:rPr>
              <w:t>Distribution of other products</w:t>
            </w:r>
          </w:p>
        </w:tc>
        <w:tc>
          <w:tcPr>
            <w:tcW w:w="1950" w:type="dxa"/>
            <w:gridSpan w:val="2"/>
            <w:vAlign w:val="bottom"/>
          </w:tcPr>
          <w:p w14:paraId="70176296" w14:textId="77777777" w:rsidR="00A91086" w:rsidRPr="00934F7C" w:rsidRDefault="00A91086" w:rsidP="00546CAF">
            <w:pPr>
              <w:keepNext/>
              <w:pBdr>
                <w:bottom w:val="single" w:sz="4" w:space="1" w:color="auto"/>
              </w:pBdr>
              <w:tabs>
                <w:tab w:val="center" w:pos="6480"/>
              </w:tabs>
              <w:spacing w:line="360" w:lineRule="exact"/>
              <w:jc w:val="center"/>
              <w:outlineLvl w:val="0"/>
              <w:rPr>
                <w:rFonts w:ascii="Angsana New" w:hAnsi="Angsana New"/>
                <w:b/>
                <w:bCs/>
                <w:sz w:val="32"/>
                <w:szCs w:val="32"/>
              </w:rPr>
            </w:pPr>
            <w:r w:rsidRPr="00934F7C">
              <w:rPr>
                <w:rFonts w:ascii="Angsana New" w:hAnsi="Angsana New"/>
                <w:sz w:val="32"/>
                <w:szCs w:val="32"/>
              </w:rPr>
              <w:t>Total</w:t>
            </w:r>
          </w:p>
        </w:tc>
      </w:tr>
      <w:tr w:rsidR="00D67A40" w:rsidRPr="00934F7C" w14:paraId="00DA2099" w14:textId="77777777" w:rsidTr="00BE75F9">
        <w:trPr>
          <w:cantSplit/>
          <w:tblHeader/>
        </w:trPr>
        <w:tc>
          <w:tcPr>
            <w:tcW w:w="3438" w:type="dxa"/>
          </w:tcPr>
          <w:p w14:paraId="1D643348" w14:textId="77777777" w:rsidR="00D67A40" w:rsidRPr="00934F7C" w:rsidRDefault="00D67A40" w:rsidP="00D67A40">
            <w:pPr>
              <w:spacing w:line="360" w:lineRule="exact"/>
              <w:ind w:right="-54"/>
              <w:jc w:val="center"/>
              <w:rPr>
                <w:rFonts w:ascii="Angsana New" w:hAnsi="Angsana New"/>
                <w:sz w:val="32"/>
                <w:szCs w:val="32"/>
              </w:rPr>
            </w:pPr>
          </w:p>
        </w:tc>
        <w:tc>
          <w:tcPr>
            <w:tcW w:w="975" w:type="dxa"/>
          </w:tcPr>
          <w:p w14:paraId="281006F5" w14:textId="56B48C6E" w:rsidR="00D67A40" w:rsidRPr="00934F7C" w:rsidRDefault="00D67A40"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w:t>
            </w:r>
            <w:r w:rsidR="003F5BE9" w:rsidRPr="00934F7C">
              <w:rPr>
                <w:rFonts w:ascii="Angsana New" w:hAnsi="Angsana New"/>
                <w:sz w:val="32"/>
                <w:szCs w:val="32"/>
              </w:rPr>
              <w:t>20</w:t>
            </w:r>
          </w:p>
        </w:tc>
        <w:tc>
          <w:tcPr>
            <w:tcW w:w="975" w:type="dxa"/>
          </w:tcPr>
          <w:p w14:paraId="09E7A885" w14:textId="53B176CA"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17389CAF" w14:textId="65D92697"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71DF990C" w14:textId="02CECDDB"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29FF5965" w14:textId="513B231B"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4415513B" w14:textId="48F721AA"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r>
      <w:tr w:rsidR="00D67A40" w:rsidRPr="00934F7C" w14:paraId="3976AEDE" w14:textId="77777777" w:rsidTr="00481E1C">
        <w:trPr>
          <w:cantSplit/>
          <w:trHeight w:val="360"/>
          <w:tblHeader/>
        </w:trPr>
        <w:tc>
          <w:tcPr>
            <w:tcW w:w="3438" w:type="dxa"/>
          </w:tcPr>
          <w:p w14:paraId="4B215118" w14:textId="77777777" w:rsidR="00D67A40" w:rsidRPr="00934F7C" w:rsidRDefault="00D67A40" w:rsidP="00D67A40">
            <w:pPr>
              <w:spacing w:line="360" w:lineRule="exact"/>
              <w:ind w:right="-54"/>
              <w:jc w:val="center"/>
              <w:rPr>
                <w:rFonts w:ascii="Angsana New" w:hAnsi="Angsana New"/>
                <w:sz w:val="32"/>
                <w:szCs w:val="32"/>
              </w:rPr>
            </w:pPr>
          </w:p>
        </w:tc>
        <w:tc>
          <w:tcPr>
            <w:tcW w:w="975" w:type="dxa"/>
          </w:tcPr>
          <w:p w14:paraId="5830D272" w14:textId="77777777"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640644B7" w14:textId="03EAFAF7"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5F87107F" w14:textId="5DA935CB"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5B90C72E" w14:textId="537328A4"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5C3610E4" w14:textId="77777777"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2132EB39" w14:textId="28189E07" w:rsidR="00D67A40" w:rsidRPr="00934F7C" w:rsidRDefault="00D67A40" w:rsidP="00D67A40">
            <w:pPr>
              <w:spacing w:line="360" w:lineRule="exact"/>
              <w:ind w:left="-18"/>
              <w:jc w:val="center"/>
              <w:rPr>
                <w:rFonts w:ascii="Angsana New" w:hAnsi="Angsana New"/>
                <w:sz w:val="32"/>
                <w:szCs w:val="32"/>
                <w:u w:val="single"/>
              </w:rPr>
            </w:pPr>
          </w:p>
        </w:tc>
      </w:tr>
      <w:tr w:rsidR="00D67A40" w:rsidRPr="00934F7C" w14:paraId="758A6F78" w14:textId="77777777" w:rsidTr="00481E1C">
        <w:trPr>
          <w:cantSplit/>
          <w:trHeight w:val="243"/>
        </w:trPr>
        <w:tc>
          <w:tcPr>
            <w:tcW w:w="3438" w:type="dxa"/>
          </w:tcPr>
          <w:p w14:paraId="191F473A" w14:textId="77777777" w:rsidR="00D67A40" w:rsidRPr="00934F7C" w:rsidRDefault="00D67A40" w:rsidP="00D67A40">
            <w:pPr>
              <w:spacing w:line="360" w:lineRule="exact"/>
              <w:ind w:right="-54"/>
              <w:jc w:val="both"/>
              <w:rPr>
                <w:rFonts w:ascii="Angsana New" w:hAnsi="Angsana New"/>
                <w:b/>
                <w:bCs/>
                <w:sz w:val="32"/>
                <w:szCs w:val="32"/>
              </w:rPr>
            </w:pPr>
            <w:r w:rsidRPr="00934F7C">
              <w:rPr>
                <w:rFonts w:ascii="Angsana New" w:hAnsi="Angsana New"/>
                <w:b/>
                <w:bCs/>
                <w:sz w:val="32"/>
                <w:szCs w:val="32"/>
              </w:rPr>
              <w:t>Revenue</w:t>
            </w:r>
          </w:p>
        </w:tc>
        <w:tc>
          <w:tcPr>
            <w:tcW w:w="975" w:type="dxa"/>
            <w:vAlign w:val="bottom"/>
          </w:tcPr>
          <w:p w14:paraId="5FFC47F9"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6C61F55E"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050F1628"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2ED1AB83"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3CAD9629"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6A666701" w14:textId="77777777" w:rsidR="00D67A40" w:rsidRPr="00934F7C" w:rsidRDefault="00D67A40" w:rsidP="00D67A40">
            <w:pPr>
              <w:tabs>
                <w:tab w:val="decimal" w:pos="522"/>
              </w:tabs>
              <w:spacing w:line="360" w:lineRule="exact"/>
              <w:rPr>
                <w:rFonts w:ascii="Angsana New" w:hAnsi="Angsana New"/>
                <w:sz w:val="32"/>
                <w:szCs w:val="32"/>
              </w:rPr>
            </w:pPr>
          </w:p>
        </w:tc>
      </w:tr>
      <w:tr w:rsidR="003F5BE9" w:rsidRPr="00934F7C" w14:paraId="1D63FAC3" w14:textId="77777777" w:rsidTr="00BE75F9">
        <w:trPr>
          <w:cantSplit/>
        </w:trPr>
        <w:tc>
          <w:tcPr>
            <w:tcW w:w="3438" w:type="dxa"/>
          </w:tcPr>
          <w:p w14:paraId="5AE35431" w14:textId="77777777" w:rsidR="003F5BE9" w:rsidRPr="00934F7C" w:rsidRDefault="003F5BE9" w:rsidP="003F5BE9">
            <w:pPr>
              <w:spacing w:line="360" w:lineRule="exact"/>
              <w:ind w:right="-54"/>
              <w:jc w:val="both"/>
              <w:rPr>
                <w:rFonts w:ascii="Angsana New" w:hAnsi="Angsana New"/>
                <w:sz w:val="32"/>
                <w:szCs w:val="32"/>
              </w:rPr>
            </w:pPr>
            <w:r w:rsidRPr="00934F7C">
              <w:rPr>
                <w:rFonts w:ascii="Angsana New" w:hAnsi="Angsana New"/>
                <w:sz w:val="32"/>
                <w:szCs w:val="32"/>
              </w:rPr>
              <w:t>Revenue from external customers</w:t>
            </w:r>
          </w:p>
        </w:tc>
        <w:tc>
          <w:tcPr>
            <w:tcW w:w="975" w:type="dxa"/>
            <w:vAlign w:val="bottom"/>
          </w:tcPr>
          <w:p w14:paraId="5E21B08B" w14:textId="06840DCA" w:rsidR="003F5BE9" w:rsidRPr="00934F7C" w:rsidRDefault="00870746"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362</w:t>
            </w:r>
          </w:p>
        </w:tc>
        <w:tc>
          <w:tcPr>
            <w:tcW w:w="975" w:type="dxa"/>
            <w:vAlign w:val="bottom"/>
          </w:tcPr>
          <w:p w14:paraId="4D7EAF0B" w14:textId="46FCEDAB" w:rsidR="003F5BE9" w:rsidRPr="00934F7C" w:rsidRDefault="00065B51"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422</w:t>
            </w:r>
          </w:p>
        </w:tc>
        <w:tc>
          <w:tcPr>
            <w:tcW w:w="975" w:type="dxa"/>
            <w:vAlign w:val="bottom"/>
          </w:tcPr>
          <w:p w14:paraId="100E1E14" w14:textId="7938A340" w:rsidR="003F5BE9" w:rsidRPr="00934F7C" w:rsidRDefault="00296ABD"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2</w:t>
            </w:r>
            <w:r w:rsidR="00870746">
              <w:rPr>
                <w:rFonts w:ascii="Angsana New" w:hAnsi="Angsana New"/>
                <w:sz w:val="32"/>
                <w:szCs w:val="32"/>
              </w:rPr>
              <w:t>14</w:t>
            </w:r>
          </w:p>
        </w:tc>
        <w:tc>
          <w:tcPr>
            <w:tcW w:w="975" w:type="dxa"/>
            <w:vAlign w:val="bottom"/>
          </w:tcPr>
          <w:p w14:paraId="08A49A05" w14:textId="15163D6C" w:rsidR="003F5BE9" w:rsidRPr="00934F7C" w:rsidRDefault="00065B51"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114</w:t>
            </w:r>
          </w:p>
        </w:tc>
        <w:tc>
          <w:tcPr>
            <w:tcW w:w="975" w:type="dxa"/>
            <w:vAlign w:val="bottom"/>
          </w:tcPr>
          <w:p w14:paraId="2DB56080" w14:textId="41A73378" w:rsidR="003F5BE9" w:rsidRPr="00934F7C" w:rsidRDefault="00870746"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576</w:t>
            </w:r>
          </w:p>
        </w:tc>
        <w:tc>
          <w:tcPr>
            <w:tcW w:w="975" w:type="dxa"/>
            <w:vAlign w:val="bottom"/>
          </w:tcPr>
          <w:p w14:paraId="2243C832" w14:textId="016759CF" w:rsidR="003F5BE9" w:rsidRPr="00934F7C" w:rsidRDefault="00065B51"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536</w:t>
            </w:r>
          </w:p>
        </w:tc>
      </w:tr>
      <w:tr w:rsidR="003F5BE9" w:rsidRPr="00934F7C" w14:paraId="3FE4A727" w14:textId="77777777" w:rsidTr="00BE75F9">
        <w:trPr>
          <w:cantSplit/>
        </w:trPr>
        <w:tc>
          <w:tcPr>
            <w:tcW w:w="3438" w:type="dxa"/>
          </w:tcPr>
          <w:p w14:paraId="1F97C117" w14:textId="77777777" w:rsidR="003F5BE9" w:rsidRPr="00934F7C" w:rsidRDefault="003F5BE9" w:rsidP="003F5BE9">
            <w:pPr>
              <w:spacing w:line="360" w:lineRule="exact"/>
              <w:ind w:right="-54"/>
              <w:jc w:val="both"/>
              <w:rPr>
                <w:rFonts w:ascii="Angsana New" w:hAnsi="Angsana New"/>
                <w:b/>
                <w:bCs/>
                <w:sz w:val="32"/>
                <w:szCs w:val="32"/>
              </w:rPr>
            </w:pPr>
            <w:r w:rsidRPr="00934F7C">
              <w:rPr>
                <w:rFonts w:ascii="Angsana New" w:hAnsi="Angsana New"/>
                <w:b/>
                <w:bCs/>
                <w:sz w:val="32"/>
                <w:szCs w:val="32"/>
              </w:rPr>
              <w:t>Total revenues</w:t>
            </w:r>
          </w:p>
        </w:tc>
        <w:tc>
          <w:tcPr>
            <w:tcW w:w="975" w:type="dxa"/>
            <w:vAlign w:val="bottom"/>
          </w:tcPr>
          <w:p w14:paraId="1BD75651" w14:textId="355EEE29" w:rsidR="003F5BE9" w:rsidRPr="00934F7C" w:rsidRDefault="00870746"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362</w:t>
            </w:r>
          </w:p>
        </w:tc>
        <w:tc>
          <w:tcPr>
            <w:tcW w:w="975" w:type="dxa"/>
            <w:vAlign w:val="bottom"/>
          </w:tcPr>
          <w:p w14:paraId="2F17156D" w14:textId="2DB9BD90" w:rsidR="003F5BE9" w:rsidRPr="00934F7C" w:rsidRDefault="00065B51"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422</w:t>
            </w:r>
          </w:p>
        </w:tc>
        <w:tc>
          <w:tcPr>
            <w:tcW w:w="975" w:type="dxa"/>
            <w:vAlign w:val="bottom"/>
          </w:tcPr>
          <w:p w14:paraId="239DD2B0" w14:textId="26C867E8" w:rsidR="003F5BE9" w:rsidRPr="00934F7C" w:rsidRDefault="00296ABD"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2</w:t>
            </w:r>
            <w:r w:rsidR="00870746">
              <w:rPr>
                <w:rFonts w:ascii="Angsana New" w:hAnsi="Angsana New"/>
                <w:sz w:val="32"/>
                <w:szCs w:val="32"/>
              </w:rPr>
              <w:t>14</w:t>
            </w:r>
          </w:p>
        </w:tc>
        <w:tc>
          <w:tcPr>
            <w:tcW w:w="975" w:type="dxa"/>
            <w:vAlign w:val="bottom"/>
          </w:tcPr>
          <w:p w14:paraId="78A8667A" w14:textId="1C78EFE7" w:rsidR="003F5BE9" w:rsidRPr="00934F7C" w:rsidRDefault="00065B51"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114</w:t>
            </w:r>
          </w:p>
        </w:tc>
        <w:tc>
          <w:tcPr>
            <w:tcW w:w="975" w:type="dxa"/>
            <w:vAlign w:val="bottom"/>
          </w:tcPr>
          <w:p w14:paraId="6F704D87" w14:textId="5FC4DCCC" w:rsidR="003F5BE9" w:rsidRPr="00934F7C" w:rsidRDefault="00870746"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576</w:t>
            </w:r>
          </w:p>
        </w:tc>
        <w:tc>
          <w:tcPr>
            <w:tcW w:w="975" w:type="dxa"/>
            <w:vAlign w:val="bottom"/>
          </w:tcPr>
          <w:p w14:paraId="425B33F2" w14:textId="5CF29214" w:rsidR="003F5BE9" w:rsidRPr="00934F7C" w:rsidRDefault="00065B51"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536</w:t>
            </w:r>
          </w:p>
        </w:tc>
      </w:tr>
      <w:tr w:rsidR="003F5BE9" w:rsidRPr="00934F7C" w14:paraId="3CE1035A" w14:textId="77777777" w:rsidTr="00BE75F9">
        <w:trPr>
          <w:cantSplit/>
        </w:trPr>
        <w:tc>
          <w:tcPr>
            <w:tcW w:w="3438" w:type="dxa"/>
          </w:tcPr>
          <w:p w14:paraId="41ED4DA6" w14:textId="77777777" w:rsidR="003F5BE9" w:rsidRPr="00934F7C" w:rsidRDefault="003F5BE9" w:rsidP="003F5BE9">
            <w:pPr>
              <w:spacing w:line="360" w:lineRule="exact"/>
              <w:ind w:right="-54"/>
              <w:jc w:val="both"/>
              <w:rPr>
                <w:rFonts w:ascii="Angsana New" w:hAnsi="Angsana New"/>
                <w:b/>
                <w:bCs/>
                <w:sz w:val="32"/>
                <w:szCs w:val="32"/>
              </w:rPr>
            </w:pPr>
            <w:r w:rsidRPr="00934F7C">
              <w:rPr>
                <w:rFonts w:ascii="Angsana New" w:hAnsi="Angsana New"/>
                <w:b/>
                <w:bCs/>
                <w:sz w:val="32"/>
                <w:szCs w:val="32"/>
              </w:rPr>
              <w:t xml:space="preserve">Segment profit </w:t>
            </w:r>
          </w:p>
        </w:tc>
        <w:tc>
          <w:tcPr>
            <w:tcW w:w="975" w:type="dxa"/>
            <w:vAlign w:val="bottom"/>
          </w:tcPr>
          <w:p w14:paraId="47C8A1E9" w14:textId="0135738D" w:rsidR="003F5BE9" w:rsidRPr="00934F7C" w:rsidRDefault="00296ABD"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75</w:t>
            </w:r>
          </w:p>
        </w:tc>
        <w:tc>
          <w:tcPr>
            <w:tcW w:w="975" w:type="dxa"/>
            <w:vAlign w:val="bottom"/>
          </w:tcPr>
          <w:p w14:paraId="76F841DB" w14:textId="4CA3CBC4" w:rsidR="003F5BE9" w:rsidRPr="00934F7C" w:rsidRDefault="00065B51"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68</w:t>
            </w:r>
          </w:p>
        </w:tc>
        <w:tc>
          <w:tcPr>
            <w:tcW w:w="975" w:type="dxa"/>
            <w:vAlign w:val="bottom"/>
          </w:tcPr>
          <w:p w14:paraId="2D036313" w14:textId="664F3D44" w:rsidR="003F5BE9" w:rsidRPr="00934F7C" w:rsidRDefault="00296ABD" w:rsidP="003F5BE9">
            <w:pPr>
              <w:pBdr>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24</w:t>
            </w:r>
          </w:p>
        </w:tc>
        <w:tc>
          <w:tcPr>
            <w:tcW w:w="975" w:type="dxa"/>
            <w:vAlign w:val="bottom"/>
          </w:tcPr>
          <w:p w14:paraId="75FC94C2" w14:textId="773FF6C6" w:rsidR="003F5BE9" w:rsidRPr="00934F7C" w:rsidRDefault="003F5BE9"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1</w:t>
            </w:r>
            <w:r w:rsidR="00065B51">
              <w:rPr>
                <w:rFonts w:ascii="Angsana New" w:hAnsi="Angsana New"/>
                <w:sz w:val="32"/>
                <w:szCs w:val="32"/>
              </w:rPr>
              <w:t>9</w:t>
            </w:r>
          </w:p>
        </w:tc>
        <w:tc>
          <w:tcPr>
            <w:tcW w:w="975" w:type="dxa"/>
            <w:vAlign w:val="bottom"/>
          </w:tcPr>
          <w:p w14:paraId="75E3D3E7" w14:textId="22A6508D"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99</w:t>
            </w:r>
          </w:p>
        </w:tc>
        <w:tc>
          <w:tcPr>
            <w:tcW w:w="975" w:type="dxa"/>
            <w:vAlign w:val="bottom"/>
          </w:tcPr>
          <w:p w14:paraId="404547D1" w14:textId="07378F5F" w:rsidR="003F5BE9" w:rsidRPr="00934F7C" w:rsidRDefault="00065B51" w:rsidP="003F5BE9">
            <w:pPr>
              <w:tabs>
                <w:tab w:val="decimal" w:pos="612"/>
              </w:tabs>
              <w:spacing w:line="360" w:lineRule="exact"/>
              <w:rPr>
                <w:rFonts w:ascii="Angsana New" w:hAnsi="Angsana New"/>
                <w:sz w:val="32"/>
                <w:szCs w:val="32"/>
              </w:rPr>
            </w:pPr>
            <w:r>
              <w:rPr>
                <w:rFonts w:ascii="Angsana New" w:hAnsi="Angsana New"/>
                <w:sz w:val="32"/>
                <w:szCs w:val="32"/>
              </w:rPr>
              <w:t>87</w:t>
            </w:r>
          </w:p>
        </w:tc>
      </w:tr>
      <w:tr w:rsidR="003F5BE9" w:rsidRPr="00934F7C" w14:paraId="0AD90399" w14:textId="77777777" w:rsidTr="00BE75F9">
        <w:trPr>
          <w:cantSplit/>
        </w:trPr>
        <w:tc>
          <w:tcPr>
            <w:tcW w:w="3438" w:type="dxa"/>
          </w:tcPr>
          <w:p w14:paraId="1F4A7927" w14:textId="77777777" w:rsidR="003F5BE9" w:rsidRPr="00934F7C" w:rsidRDefault="003F5BE9" w:rsidP="003F5BE9">
            <w:pPr>
              <w:spacing w:line="360" w:lineRule="exact"/>
              <w:ind w:right="-108"/>
              <w:rPr>
                <w:rFonts w:ascii="Angsana New" w:hAnsi="Angsana New"/>
                <w:b/>
                <w:bCs/>
                <w:sz w:val="32"/>
                <w:szCs w:val="32"/>
              </w:rPr>
            </w:pPr>
            <w:r w:rsidRPr="00934F7C">
              <w:rPr>
                <w:rFonts w:ascii="Angsana New" w:hAnsi="Angsana New"/>
                <w:b/>
                <w:bCs/>
                <w:sz w:val="32"/>
                <w:szCs w:val="32"/>
              </w:rPr>
              <w:t>Unallocated income and expenses:</w:t>
            </w:r>
          </w:p>
        </w:tc>
        <w:tc>
          <w:tcPr>
            <w:tcW w:w="975" w:type="dxa"/>
            <w:vAlign w:val="bottom"/>
          </w:tcPr>
          <w:p w14:paraId="07167E6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4FBCF7F"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B53F6B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F2C40BD" w14:textId="267CF769"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FBC7B57"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CD462A4" w14:textId="77777777" w:rsidR="003F5BE9" w:rsidRPr="00934F7C" w:rsidRDefault="003F5BE9" w:rsidP="003F5BE9">
            <w:pPr>
              <w:tabs>
                <w:tab w:val="decimal" w:pos="612"/>
              </w:tabs>
              <w:spacing w:line="360" w:lineRule="exact"/>
              <w:rPr>
                <w:rFonts w:ascii="Angsana New" w:hAnsi="Angsana New"/>
                <w:sz w:val="32"/>
                <w:szCs w:val="32"/>
              </w:rPr>
            </w:pPr>
          </w:p>
        </w:tc>
      </w:tr>
      <w:tr w:rsidR="003F5BE9" w:rsidRPr="00934F7C" w14:paraId="0D7BEF08" w14:textId="77777777" w:rsidTr="00BE75F9">
        <w:trPr>
          <w:cantSplit/>
        </w:trPr>
        <w:tc>
          <w:tcPr>
            <w:tcW w:w="3438" w:type="dxa"/>
          </w:tcPr>
          <w:p w14:paraId="426BCC24"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Commission income</w:t>
            </w:r>
          </w:p>
        </w:tc>
        <w:tc>
          <w:tcPr>
            <w:tcW w:w="975" w:type="dxa"/>
            <w:vAlign w:val="bottom"/>
          </w:tcPr>
          <w:p w14:paraId="3C83467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332FE5A"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654823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31512D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A8069D2" w14:textId="616CED9D"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9</w:t>
            </w:r>
          </w:p>
        </w:tc>
        <w:tc>
          <w:tcPr>
            <w:tcW w:w="975" w:type="dxa"/>
            <w:vAlign w:val="bottom"/>
          </w:tcPr>
          <w:p w14:paraId="1B685B1C" w14:textId="413A601C" w:rsidR="003F5BE9" w:rsidRPr="00934F7C" w:rsidRDefault="00065B51" w:rsidP="003F5BE9">
            <w:pPr>
              <w:tabs>
                <w:tab w:val="decimal" w:pos="612"/>
              </w:tabs>
              <w:spacing w:line="360" w:lineRule="exact"/>
              <w:rPr>
                <w:rFonts w:ascii="Angsana New" w:hAnsi="Angsana New"/>
                <w:sz w:val="32"/>
                <w:szCs w:val="32"/>
              </w:rPr>
            </w:pPr>
            <w:r>
              <w:rPr>
                <w:rFonts w:ascii="Angsana New" w:hAnsi="Angsana New"/>
                <w:sz w:val="32"/>
                <w:szCs w:val="32"/>
              </w:rPr>
              <w:t>10</w:t>
            </w:r>
          </w:p>
        </w:tc>
      </w:tr>
      <w:tr w:rsidR="003F5BE9" w:rsidRPr="00934F7C" w14:paraId="03EA5DFD" w14:textId="77777777" w:rsidTr="00BE75F9">
        <w:trPr>
          <w:cantSplit/>
        </w:trPr>
        <w:tc>
          <w:tcPr>
            <w:tcW w:w="3438" w:type="dxa"/>
          </w:tcPr>
          <w:p w14:paraId="668DBFAD"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Dividend income from other</w:t>
            </w:r>
            <w:r w:rsidRPr="00934F7C">
              <w:rPr>
                <w:rFonts w:ascii="Angsana New" w:hAnsi="Angsana New"/>
                <w:sz w:val="32"/>
                <w:szCs w:val="32"/>
                <w:cs/>
              </w:rPr>
              <w:t xml:space="preserve"> </w:t>
            </w:r>
            <w:r w:rsidRPr="00934F7C">
              <w:rPr>
                <w:rFonts w:ascii="Angsana New" w:hAnsi="Angsana New"/>
                <w:sz w:val="32"/>
                <w:szCs w:val="32"/>
              </w:rPr>
              <w:t>companies</w:t>
            </w:r>
          </w:p>
        </w:tc>
        <w:tc>
          <w:tcPr>
            <w:tcW w:w="975" w:type="dxa"/>
            <w:vAlign w:val="bottom"/>
          </w:tcPr>
          <w:p w14:paraId="66FF2B6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63133A2"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896BB8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9A5C0B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6DE80E0" w14:textId="2AE48950" w:rsidR="003F5BE9" w:rsidRPr="00934F7C" w:rsidRDefault="00296ABD" w:rsidP="003F5BE9">
            <w:pPr>
              <w:tabs>
                <w:tab w:val="decimal" w:pos="612"/>
              </w:tabs>
              <w:spacing w:line="360" w:lineRule="exact"/>
              <w:rPr>
                <w:rFonts w:ascii="Angsana New" w:hAnsi="Angsana New"/>
                <w:sz w:val="32"/>
                <w:szCs w:val="32"/>
                <w:cs/>
              </w:rPr>
            </w:pPr>
            <w:r>
              <w:rPr>
                <w:rFonts w:ascii="Angsana New" w:hAnsi="Angsana New"/>
                <w:sz w:val="32"/>
                <w:szCs w:val="32"/>
              </w:rPr>
              <w:t>4</w:t>
            </w:r>
          </w:p>
        </w:tc>
        <w:tc>
          <w:tcPr>
            <w:tcW w:w="975" w:type="dxa"/>
            <w:vAlign w:val="bottom"/>
          </w:tcPr>
          <w:p w14:paraId="2102CFCB" w14:textId="48EEA6F5" w:rsidR="003F5BE9" w:rsidRPr="00934F7C" w:rsidRDefault="003F5BE9" w:rsidP="003F5BE9">
            <w:pPr>
              <w:tabs>
                <w:tab w:val="decimal" w:pos="612"/>
              </w:tabs>
              <w:spacing w:line="360" w:lineRule="exact"/>
              <w:rPr>
                <w:rFonts w:ascii="Angsana New" w:hAnsi="Angsana New"/>
                <w:sz w:val="32"/>
                <w:szCs w:val="32"/>
                <w:cs/>
              </w:rPr>
            </w:pPr>
            <w:r w:rsidRPr="00934F7C">
              <w:rPr>
                <w:rFonts w:ascii="Angsana New" w:hAnsi="Angsana New"/>
                <w:sz w:val="32"/>
                <w:szCs w:val="32"/>
              </w:rPr>
              <w:t>5</w:t>
            </w:r>
          </w:p>
        </w:tc>
      </w:tr>
      <w:tr w:rsidR="003F5BE9" w:rsidRPr="00934F7C" w14:paraId="117FA82E" w14:textId="77777777" w:rsidTr="00BE75F9">
        <w:trPr>
          <w:cantSplit/>
        </w:trPr>
        <w:tc>
          <w:tcPr>
            <w:tcW w:w="3438" w:type="dxa"/>
          </w:tcPr>
          <w:p w14:paraId="51247213"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Gain on sales of investment properties</w:t>
            </w:r>
          </w:p>
        </w:tc>
        <w:tc>
          <w:tcPr>
            <w:tcW w:w="975" w:type="dxa"/>
            <w:vAlign w:val="bottom"/>
          </w:tcPr>
          <w:p w14:paraId="7E392175"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0C58E8C"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5FA733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5423D80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E2381D2" w14:textId="1C747D69"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w:t>
            </w:r>
          </w:p>
        </w:tc>
        <w:tc>
          <w:tcPr>
            <w:tcW w:w="975" w:type="dxa"/>
            <w:vAlign w:val="bottom"/>
          </w:tcPr>
          <w:p w14:paraId="33384A1A" w14:textId="22F8F31D"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50</w:t>
            </w:r>
          </w:p>
        </w:tc>
      </w:tr>
      <w:tr w:rsidR="003F5BE9" w:rsidRPr="00934F7C" w14:paraId="4D7A70AE" w14:textId="77777777" w:rsidTr="00BE75F9">
        <w:trPr>
          <w:cantSplit/>
        </w:trPr>
        <w:tc>
          <w:tcPr>
            <w:tcW w:w="3438" w:type="dxa"/>
          </w:tcPr>
          <w:p w14:paraId="6963B34B"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Other income</w:t>
            </w:r>
          </w:p>
        </w:tc>
        <w:tc>
          <w:tcPr>
            <w:tcW w:w="975" w:type="dxa"/>
            <w:vAlign w:val="bottom"/>
          </w:tcPr>
          <w:p w14:paraId="30E22222"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E443CA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AD8C03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853ED0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6BA0675" w14:textId="3BFBD33A"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3</w:t>
            </w:r>
          </w:p>
        </w:tc>
        <w:tc>
          <w:tcPr>
            <w:tcW w:w="975" w:type="dxa"/>
            <w:vAlign w:val="bottom"/>
          </w:tcPr>
          <w:p w14:paraId="69967E5C" w14:textId="65B3B82B" w:rsidR="003F5BE9" w:rsidRPr="00934F7C" w:rsidRDefault="00065B51" w:rsidP="003F5BE9">
            <w:pPr>
              <w:tabs>
                <w:tab w:val="decimal" w:pos="612"/>
              </w:tabs>
              <w:spacing w:line="360" w:lineRule="exact"/>
              <w:rPr>
                <w:rFonts w:ascii="Angsana New" w:hAnsi="Angsana New"/>
                <w:sz w:val="32"/>
                <w:szCs w:val="32"/>
              </w:rPr>
            </w:pPr>
            <w:r>
              <w:rPr>
                <w:rFonts w:ascii="Angsana New" w:hAnsi="Angsana New"/>
                <w:sz w:val="32"/>
                <w:szCs w:val="32"/>
              </w:rPr>
              <w:t>5</w:t>
            </w:r>
          </w:p>
        </w:tc>
      </w:tr>
      <w:tr w:rsidR="003F5BE9" w:rsidRPr="00934F7C" w14:paraId="120F5D8D" w14:textId="77777777" w:rsidTr="00BE75F9">
        <w:trPr>
          <w:cantSplit/>
        </w:trPr>
        <w:tc>
          <w:tcPr>
            <w:tcW w:w="3438" w:type="dxa"/>
          </w:tcPr>
          <w:p w14:paraId="6D419435"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Administrative expenses</w:t>
            </w:r>
          </w:p>
        </w:tc>
        <w:tc>
          <w:tcPr>
            <w:tcW w:w="975" w:type="dxa"/>
            <w:vAlign w:val="bottom"/>
          </w:tcPr>
          <w:p w14:paraId="07DF9CA9"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889A5FC"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3B17CE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B127BC6" w14:textId="5E297F6F"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5F230F14" w14:textId="278960FD"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(106)</w:t>
            </w:r>
          </w:p>
        </w:tc>
        <w:tc>
          <w:tcPr>
            <w:tcW w:w="975" w:type="dxa"/>
            <w:vAlign w:val="bottom"/>
          </w:tcPr>
          <w:p w14:paraId="5F065C4A" w14:textId="2A2D7FF4"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w:t>
            </w:r>
            <w:r w:rsidR="00065B51">
              <w:rPr>
                <w:rFonts w:ascii="Angsana New" w:hAnsi="Angsana New"/>
                <w:sz w:val="32"/>
                <w:szCs w:val="32"/>
              </w:rPr>
              <w:t>128</w:t>
            </w:r>
            <w:r w:rsidRPr="00934F7C">
              <w:rPr>
                <w:rFonts w:ascii="Angsana New" w:hAnsi="Angsana New"/>
                <w:sz w:val="32"/>
                <w:szCs w:val="32"/>
              </w:rPr>
              <w:t>)</w:t>
            </w:r>
          </w:p>
        </w:tc>
      </w:tr>
      <w:tr w:rsidR="003F5BE9" w:rsidRPr="00934F7C" w14:paraId="4A9FBEC2" w14:textId="77777777" w:rsidTr="00481E1C">
        <w:trPr>
          <w:cantSplit/>
          <w:trHeight w:val="594"/>
        </w:trPr>
        <w:tc>
          <w:tcPr>
            <w:tcW w:w="3438" w:type="dxa"/>
          </w:tcPr>
          <w:p w14:paraId="72849574" w14:textId="77777777" w:rsidR="003F5BE9" w:rsidRPr="00934F7C" w:rsidRDefault="003F5BE9" w:rsidP="003F5BE9">
            <w:pPr>
              <w:spacing w:line="360" w:lineRule="exact"/>
              <w:ind w:left="252" w:right="-108" w:hanging="120"/>
              <w:rPr>
                <w:rFonts w:ascii="Angsana New" w:hAnsi="Angsana New"/>
                <w:sz w:val="32"/>
                <w:szCs w:val="32"/>
              </w:rPr>
            </w:pPr>
            <w:r w:rsidRPr="00934F7C">
              <w:rPr>
                <w:rFonts w:ascii="Angsana New" w:hAnsi="Angsana New"/>
                <w:sz w:val="32"/>
                <w:szCs w:val="32"/>
              </w:rPr>
              <w:t xml:space="preserve">Share of income from investment in </w:t>
            </w:r>
          </w:p>
          <w:p w14:paraId="63667BEC"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 xml:space="preserve">    associated company</w:t>
            </w:r>
          </w:p>
        </w:tc>
        <w:tc>
          <w:tcPr>
            <w:tcW w:w="975" w:type="dxa"/>
            <w:vAlign w:val="bottom"/>
          </w:tcPr>
          <w:p w14:paraId="6DAD0571"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1B6B1CB"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8CF886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CB067C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68921AB" w14:textId="17F90016"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35</w:t>
            </w:r>
          </w:p>
        </w:tc>
        <w:tc>
          <w:tcPr>
            <w:tcW w:w="975" w:type="dxa"/>
            <w:vAlign w:val="bottom"/>
          </w:tcPr>
          <w:p w14:paraId="75DD6CB1" w14:textId="296EE8C1" w:rsidR="003F5BE9" w:rsidRPr="00934F7C" w:rsidRDefault="00065B51" w:rsidP="003F5BE9">
            <w:pPr>
              <w:tabs>
                <w:tab w:val="decimal" w:pos="612"/>
              </w:tabs>
              <w:spacing w:line="360" w:lineRule="exact"/>
              <w:rPr>
                <w:rFonts w:ascii="Angsana New" w:hAnsi="Angsana New"/>
                <w:sz w:val="32"/>
                <w:szCs w:val="32"/>
              </w:rPr>
            </w:pPr>
            <w:r>
              <w:rPr>
                <w:rFonts w:ascii="Angsana New" w:hAnsi="Angsana New"/>
                <w:sz w:val="32"/>
                <w:szCs w:val="32"/>
              </w:rPr>
              <w:t>39</w:t>
            </w:r>
          </w:p>
        </w:tc>
      </w:tr>
      <w:tr w:rsidR="003F5BE9" w:rsidRPr="00934F7C" w14:paraId="760591F3" w14:textId="77777777" w:rsidTr="00481E1C">
        <w:trPr>
          <w:cantSplit/>
          <w:trHeight w:val="288"/>
        </w:trPr>
        <w:tc>
          <w:tcPr>
            <w:tcW w:w="3438" w:type="dxa"/>
          </w:tcPr>
          <w:p w14:paraId="6D65E713" w14:textId="77777777" w:rsidR="003F5BE9" w:rsidRPr="00934F7C" w:rsidRDefault="003F5BE9" w:rsidP="003F5BE9">
            <w:pPr>
              <w:spacing w:line="360" w:lineRule="exact"/>
              <w:ind w:left="252" w:right="-108" w:hanging="120"/>
              <w:rPr>
                <w:rFonts w:ascii="Angsana New" w:hAnsi="Angsana New"/>
                <w:sz w:val="32"/>
                <w:szCs w:val="32"/>
              </w:rPr>
            </w:pPr>
            <w:r w:rsidRPr="00934F7C">
              <w:rPr>
                <w:rFonts w:ascii="Angsana New" w:hAnsi="Angsana New"/>
                <w:sz w:val="32"/>
                <w:szCs w:val="32"/>
              </w:rPr>
              <w:t>Finance cost</w:t>
            </w:r>
          </w:p>
        </w:tc>
        <w:tc>
          <w:tcPr>
            <w:tcW w:w="975" w:type="dxa"/>
            <w:vAlign w:val="bottom"/>
          </w:tcPr>
          <w:p w14:paraId="795EB27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0F28FDF"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48640D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D72685A"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919FBEB" w14:textId="05482AF2" w:rsidR="003F5BE9" w:rsidRPr="00934F7C" w:rsidRDefault="00870746" w:rsidP="003F5BE9">
            <w:pPr>
              <w:pBdr>
                <w:bottom w:val="single" w:sz="4" w:space="1" w:color="auto"/>
              </w:pBdr>
              <w:tabs>
                <w:tab w:val="decimal" w:pos="612"/>
              </w:tabs>
              <w:spacing w:line="360" w:lineRule="exact"/>
              <w:rPr>
                <w:rFonts w:ascii="Angsana New" w:hAnsi="Angsana New"/>
                <w:sz w:val="32"/>
                <w:szCs w:val="32"/>
              </w:rPr>
            </w:pPr>
            <w:r>
              <w:rPr>
                <w:rFonts w:ascii="Angsana New" w:hAnsi="Angsana New"/>
                <w:sz w:val="32"/>
                <w:szCs w:val="32"/>
              </w:rPr>
              <w:t>(1)</w:t>
            </w:r>
          </w:p>
        </w:tc>
        <w:tc>
          <w:tcPr>
            <w:tcW w:w="975" w:type="dxa"/>
            <w:vAlign w:val="bottom"/>
          </w:tcPr>
          <w:p w14:paraId="04E23B32" w14:textId="77BB79A6" w:rsidR="003F5BE9" w:rsidRPr="00934F7C" w:rsidRDefault="003F5BE9"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w:t>
            </w:r>
          </w:p>
        </w:tc>
      </w:tr>
      <w:tr w:rsidR="003F5BE9" w:rsidRPr="00934F7C" w14:paraId="6B2CBB7F" w14:textId="77777777" w:rsidTr="00BE75F9">
        <w:trPr>
          <w:cantSplit/>
        </w:trPr>
        <w:tc>
          <w:tcPr>
            <w:tcW w:w="3438" w:type="dxa"/>
          </w:tcPr>
          <w:p w14:paraId="4EBD1E99" w14:textId="77777777" w:rsidR="003F5BE9" w:rsidRPr="00934F7C" w:rsidRDefault="003F5BE9" w:rsidP="003F5BE9">
            <w:pPr>
              <w:spacing w:line="360" w:lineRule="exact"/>
              <w:ind w:right="-108"/>
              <w:rPr>
                <w:rFonts w:ascii="Angsana New" w:hAnsi="Angsana New"/>
                <w:b/>
                <w:bCs/>
                <w:sz w:val="32"/>
                <w:szCs w:val="32"/>
              </w:rPr>
            </w:pPr>
            <w:r w:rsidRPr="00934F7C">
              <w:rPr>
                <w:rFonts w:ascii="Angsana New" w:hAnsi="Angsana New"/>
                <w:b/>
                <w:bCs/>
                <w:sz w:val="32"/>
                <w:szCs w:val="32"/>
              </w:rPr>
              <w:t>Profit before income tax expenses</w:t>
            </w:r>
          </w:p>
        </w:tc>
        <w:tc>
          <w:tcPr>
            <w:tcW w:w="975" w:type="dxa"/>
            <w:vAlign w:val="bottom"/>
          </w:tcPr>
          <w:p w14:paraId="484BAF3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A8DD6C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E76600C"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E4F839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B7788BA" w14:textId="022C4F29"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4</w:t>
            </w:r>
            <w:r w:rsidR="00870746">
              <w:rPr>
                <w:rFonts w:ascii="Angsana New" w:hAnsi="Angsana New"/>
                <w:sz w:val="32"/>
                <w:szCs w:val="32"/>
              </w:rPr>
              <w:t>3</w:t>
            </w:r>
          </w:p>
        </w:tc>
        <w:tc>
          <w:tcPr>
            <w:tcW w:w="975" w:type="dxa"/>
            <w:vAlign w:val="bottom"/>
          </w:tcPr>
          <w:p w14:paraId="73C517BE" w14:textId="2CE7079A"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6</w:t>
            </w:r>
            <w:r w:rsidR="00065B51">
              <w:rPr>
                <w:rFonts w:ascii="Angsana New" w:hAnsi="Angsana New"/>
                <w:sz w:val="32"/>
                <w:szCs w:val="32"/>
              </w:rPr>
              <w:t>8</w:t>
            </w:r>
          </w:p>
        </w:tc>
      </w:tr>
      <w:tr w:rsidR="003F5BE9" w:rsidRPr="00934F7C" w14:paraId="54DB60B2" w14:textId="77777777" w:rsidTr="00BE75F9">
        <w:trPr>
          <w:cantSplit/>
        </w:trPr>
        <w:tc>
          <w:tcPr>
            <w:tcW w:w="3438" w:type="dxa"/>
          </w:tcPr>
          <w:p w14:paraId="2E21F17F" w14:textId="77777777" w:rsidR="003F5BE9" w:rsidRPr="00934F7C" w:rsidRDefault="003F5BE9" w:rsidP="003F5BE9">
            <w:pPr>
              <w:spacing w:line="360" w:lineRule="exact"/>
              <w:ind w:right="-108"/>
              <w:rPr>
                <w:rFonts w:ascii="Angsana New" w:hAnsi="Angsana New"/>
                <w:sz w:val="32"/>
                <w:szCs w:val="32"/>
              </w:rPr>
            </w:pPr>
            <w:r w:rsidRPr="00934F7C">
              <w:rPr>
                <w:rFonts w:ascii="Angsana New" w:hAnsi="Angsana New"/>
                <w:sz w:val="32"/>
                <w:szCs w:val="32"/>
              </w:rPr>
              <w:t>Income tax expenses</w:t>
            </w:r>
          </w:p>
        </w:tc>
        <w:tc>
          <w:tcPr>
            <w:tcW w:w="975" w:type="dxa"/>
            <w:vAlign w:val="bottom"/>
          </w:tcPr>
          <w:p w14:paraId="673A607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5929795"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3CE026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13DEF2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00C4937" w14:textId="5CAAE393" w:rsidR="003F5BE9" w:rsidRPr="00934F7C" w:rsidRDefault="00296ABD" w:rsidP="003F5BE9">
            <w:pPr>
              <w:tabs>
                <w:tab w:val="decimal" w:pos="612"/>
              </w:tabs>
              <w:spacing w:line="360" w:lineRule="exact"/>
              <w:rPr>
                <w:rFonts w:ascii="Angsana New" w:hAnsi="Angsana New"/>
                <w:sz w:val="32"/>
                <w:szCs w:val="32"/>
              </w:rPr>
            </w:pPr>
            <w:r>
              <w:rPr>
                <w:rFonts w:ascii="Angsana New" w:hAnsi="Angsana New"/>
                <w:sz w:val="32"/>
                <w:szCs w:val="32"/>
              </w:rPr>
              <w:t>(1)</w:t>
            </w:r>
          </w:p>
        </w:tc>
        <w:tc>
          <w:tcPr>
            <w:tcW w:w="975" w:type="dxa"/>
            <w:vAlign w:val="bottom"/>
          </w:tcPr>
          <w:p w14:paraId="62619699" w14:textId="52525E1A"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w:t>
            </w:r>
            <w:r w:rsidR="00065B51">
              <w:rPr>
                <w:rFonts w:ascii="Angsana New" w:hAnsi="Angsana New"/>
                <w:sz w:val="32"/>
                <w:szCs w:val="32"/>
              </w:rPr>
              <w:t>5</w:t>
            </w:r>
            <w:r w:rsidRPr="00934F7C">
              <w:rPr>
                <w:rFonts w:ascii="Angsana New" w:hAnsi="Angsana New"/>
                <w:sz w:val="32"/>
                <w:szCs w:val="32"/>
              </w:rPr>
              <w:t>)</w:t>
            </w:r>
          </w:p>
        </w:tc>
      </w:tr>
      <w:tr w:rsidR="003F5BE9" w:rsidRPr="00934F7C" w14:paraId="71934E67" w14:textId="77777777" w:rsidTr="00BE75F9">
        <w:trPr>
          <w:cantSplit/>
        </w:trPr>
        <w:tc>
          <w:tcPr>
            <w:tcW w:w="3438" w:type="dxa"/>
          </w:tcPr>
          <w:p w14:paraId="7F1962D4" w14:textId="77777777" w:rsidR="003F5BE9" w:rsidRPr="00934F7C" w:rsidRDefault="003F5BE9" w:rsidP="003F5BE9">
            <w:pPr>
              <w:spacing w:line="360" w:lineRule="exact"/>
              <w:ind w:right="-108"/>
              <w:rPr>
                <w:rFonts w:ascii="Angsana New" w:hAnsi="Angsana New"/>
                <w:b/>
                <w:bCs/>
                <w:sz w:val="32"/>
                <w:szCs w:val="32"/>
              </w:rPr>
            </w:pPr>
            <w:r w:rsidRPr="00934F7C">
              <w:rPr>
                <w:rFonts w:ascii="Angsana New" w:hAnsi="Angsana New"/>
                <w:b/>
                <w:bCs/>
                <w:sz w:val="32"/>
                <w:szCs w:val="32"/>
              </w:rPr>
              <w:t>Profit for the period</w:t>
            </w:r>
          </w:p>
        </w:tc>
        <w:tc>
          <w:tcPr>
            <w:tcW w:w="975" w:type="dxa"/>
            <w:vAlign w:val="bottom"/>
          </w:tcPr>
          <w:p w14:paraId="0BF15AE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5380097"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07B8A0F"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E6C15D2" w14:textId="3D24899C"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38E1838" w14:textId="199F0780" w:rsidR="003F5BE9" w:rsidRPr="00934F7C" w:rsidRDefault="00296ABD" w:rsidP="003F5BE9">
            <w:pPr>
              <w:pBdr>
                <w:top w:val="single" w:sz="4" w:space="1" w:color="auto"/>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4</w:t>
            </w:r>
            <w:r w:rsidR="00870746">
              <w:rPr>
                <w:rFonts w:ascii="Angsana New" w:hAnsi="Angsana New"/>
                <w:sz w:val="32"/>
                <w:szCs w:val="32"/>
              </w:rPr>
              <w:t>2</w:t>
            </w:r>
          </w:p>
        </w:tc>
        <w:tc>
          <w:tcPr>
            <w:tcW w:w="975" w:type="dxa"/>
            <w:vAlign w:val="bottom"/>
          </w:tcPr>
          <w:p w14:paraId="3D43EACB" w14:textId="762272BA" w:rsidR="003F5BE9" w:rsidRPr="00934F7C" w:rsidRDefault="00065B51" w:rsidP="003F5BE9">
            <w:pPr>
              <w:pBdr>
                <w:top w:val="single" w:sz="4" w:space="1" w:color="auto"/>
                <w:bottom w:val="double" w:sz="4" w:space="1" w:color="auto"/>
              </w:pBdr>
              <w:tabs>
                <w:tab w:val="decimal" w:pos="612"/>
              </w:tabs>
              <w:spacing w:line="360" w:lineRule="exact"/>
              <w:rPr>
                <w:rFonts w:ascii="Angsana New" w:hAnsi="Angsana New"/>
                <w:sz w:val="32"/>
                <w:szCs w:val="32"/>
              </w:rPr>
            </w:pPr>
            <w:r>
              <w:rPr>
                <w:rFonts w:ascii="Angsana New" w:hAnsi="Angsana New"/>
                <w:sz w:val="32"/>
                <w:szCs w:val="32"/>
              </w:rPr>
              <w:t>63</w:t>
            </w:r>
          </w:p>
        </w:tc>
      </w:tr>
    </w:tbl>
    <w:p w14:paraId="3112596E" w14:textId="3924CD8C" w:rsidR="00004B9C" w:rsidRPr="00934F7C" w:rsidRDefault="00004B9C" w:rsidP="00175601">
      <w:pPr>
        <w:tabs>
          <w:tab w:val="left" w:pos="1080"/>
          <w:tab w:val="left" w:pos="2880"/>
        </w:tabs>
        <w:spacing w:before="240" w:after="120" w:line="380" w:lineRule="exact"/>
        <w:ind w:left="547" w:right="-43" w:hanging="547"/>
        <w:jc w:val="thaiDistribute"/>
        <w:rPr>
          <w:rFonts w:ascii="Angsana New" w:hAnsi="Angsana New"/>
          <w:b/>
          <w:bCs/>
          <w:color w:val="000000"/>
          <w:sz w:val="32"/>
          <w:szCs w:val="32"/>
        </w:rPr>
      </w:pPr>
    </w:p>
    <w:p w14:paraId="4738670B" w14:textId="3180D9B1" w:rsidR="00004B9C" w:rsidRPr="00934F7C" w:rsidRDefault="00004B9C">
      <w:pPr>
        <w:spacing w:after="200" w:line="276" w:lineRule="auto"/>
        <w:rPr>
          <w:rFonts w:ascii="Angsana New" w:hAnsi="Angsana New"/>
          <w:b/>
          <w:bCs/>
          <w:color w:val="000000"/>
          <w:sz w:val="32"/>
          <w:szCs w:val="32"/>
        </w:rPr>
      </w:pPr>
      <w:r w:rsidRPr="00934F7C">
        <w:rPr>
          <w:rFonts w:ascii="Angsana New" w:hAnsi="Angsana New"/>
          <w:b/>
          <w:bCs/>
          <w:color w:val="000000"/>
          <w:sz w:val="32"/>
          <w:szCs w:val="32"/>
        </w:rPr>
        <w:br w:type="page"/>
      </w:r>
    </w:p>
    <w:p w14:paraId="3B33AB65" w14:textId="777E0554" w:rsidR="00BE1238" w:rsidRPr="00934F7C" w:rsidRDefault="00E85F84" w:rsidP="00175601">
      <w:pPr>
        <w:tabs>
          <w:tab w:val="left" w:pos="1080"/>
          <w:tab w:val="left" w:pos="2880"/>
        </w:tabs>
        <w:spacing w:before="240" w:after="120" w:line="380" w:lineRule="exact"/>
        <w:ind w:left="547" w:right="-43" w:hanging="547"/>
        <w:jc w:val="thaiDistribute"/>
        <w:rPr>
          <w:rFonts w:ascii="Angsana New" w:hAnsi="Angsana New"/>
          <w:b/>
          <w:bCs/>
          <w:color w:val="000000"/>
          <w:sz w:val="32"/>
          <w:szCs w:val="32"/>
        </w:rPr>
      </w:pPr>
      <w:r w:rsidRPr="00934F7C">
        <w:rPr>
          <w:rFonts w:ascii="Angsana New" w:hAnsi="Angsana New"/>
          <w:b/>
          <w:bCs/>
          <w:color w:val="000000"/>
          <w:sz w:val="32"/>
          <w:szCs w:val="32"/>
        </w:rPr>
        <w:lastRenderedPageBreak/>
        <w:t>1</w:t>
      </w:r>
      <w:r w:rsidR="00BF2868" w:rsidRPr="00934F7C">
        <w:rPr>
          <w:rFonts w:ascii="Angsana New" w:hAnsi="Angsana New"/>
          <w:b/>
          <w:bCs/>
          <w:color w:val="000000"/>
          <w:sz w:val="32"/>
          <w:szCs w:val="32"/>
        </w:rPr>
        <w:t>9</w:t>
      </w:r>
      <w:r w:rsidR="00BE1238" w:rsidRPr="00934F7C">
        <w:rPr>
          <w:rFonts w:ascii="Angsana New" w:hAnsi="Angsana New"/>
          <w:b/>
          <w:bCs/>
          <w:color w:val="000000"/>
          <w:sz w:val="32"/>
          <w:szCs w:val="32"/>
        </w:rPr>
        <w:t>.</w:t>
      </w:r>
      <w:r w:rsidR="00BE1238" w:rsidRPr="00934F7C">
        <w:rPr>
          <w:rFonts w:ascii="Angsana New" w:hAnsi="Angsana New"/>
          <w:b/>
          <w:bCs/>
          <w:color w:val="000000"/>
          <w:sz w:val="32"/>
          <w:szCs w:val="32"/>
        </w:rPr>
        <w:tab/>
        <w:t>Commitments and contingent liabilities</w:t>
      </w:r>
    </w:p>
    <w:p w14:paraId="484323C6" w14:textId="65BF7D7C" w:rsidR="00225754" w:rsidRPr="00934F7C" w:rsidRDefault="004C4724" w:rsidP="00175601">
      <w:pPr>
        <w:tabs>
          <w:tab w:val="left" w:pos="540"/>
        </w:tabs>
        <w:spacing w:before="120" w:after="120" w:line="380" w:lineRule="exact"/>
        <w:ind w:left="540" w:hanging="540"/>
        <w:jc w:val="thaiDistribute"/>
        <w:rPr>
          <w:rFonts w:ascii="Angsana New" w:hAnsi="Angsana New"/>
          <w:sz w:val="32"/>
          <w:szCs w:val="32"/>
        </w:rPr>
      </w:pPr>
      <w:r w:rsidRPr="00934F7C">
        <w:rPr>
          <w:rFonts w:ascii="Angsana New" w:hAnsi="Angsana New"/>
          <w:b/>
          <w:bCs/>
          <w:sz w:val="32"/>
          <w:szCs w:val="32"/>
        </w:rPr>
        <w:t>1</w:t>
      </w:r>
      <w:r w:rsidR="00BF2868" w:rsidRPr="00934F7C">
        <w:rPr>
          <w:rFonts w:ascii="Angsana New" w:hAnsi="Angsana New"/>
          <w:b/>
          <w:bCs/>
          <w:sz w:val="32"/>
          <w:szCs w:val="32"/>
        </w:rPr>
        <w:t>9</w:t>
      </w:r>
      <w:r w:rsidR="00287509" w:rsidRPr="00934F7C">
        <w:rPr>
          <w:rFonts w:ascii="Angsana New" w:hAnsi="Angsana New"/>
          <w:b/>
          <w:bCs/>
          <w:sz w:val="32"/>
          <w:szCs w:val="32"/>
        </w:rPr>
        <w:t>.</w:t>
      </w:r>
      <w:r w:rsidR="00D81F2C" w:rsidRPr="00934F7C">
        <w:rPr>
          <w:rFonts w:ascii="Angsana New" w:hAnsi="Angsana New"/>
          <w:b/>
          <w:bCs/>
          <w:sz w:val="32"/>
          <w:szCs w:val="32"/>
        </w:rPr>
        <w:t>1</w:t>
      </w:r>
      <w:r w:rsidR="00287509" w:rsidRPr="00934F7C">
        <w:rPr>
          <w:rFonts w:ascii="Angsana New" w:hAnsi="Angsana New"/>
          <w:b/>
          <w:bCs/>
          <w:sz w:val="32"/>
          <w:szCs w:val="32"/>
        </w:rPr>
        <w:tab/>
      </w:r>
      <w:r w:rsidR="00225754" w:rsidRPr="00934F7C">
        <w:rPr>
          <w:rFonts w:ascii="Angsana New" w:hAnsi="Angsana New"/>
          <w:b/>
          <w:bCs/>
          <w:sz w:val="32"/>
          <w:szCs w:val="32"/>
        </w:rPr>
        <w:t xml:space="preserve"> </w:t>
      </w:r>
      <w:r w:rsidR="007C24BA" w:rsidRPr="00934F7C">
        <w:rPr>
          <w:rFonts w:ascii="Angsana New" w:hAnsi="Angsana New"/>
          <w:b/>
          <w:bCs/>
          <w:sz w:val="32"/>
          <w:szCs w:val="32"/>
        </w:rPr>
        <w:t>L</w:t>
      </w:r>
      <w:r w:rsidR="00225754" w:rsidRPr="00934F7C">
        <w:rPr>
          <w:rFonts w:ascii="Angsana New" w:hAnsi="Angsana New"/>
          <w:b/>
          <w:bCs/>
          <w:sz w:val="32"/>
          <w:szCs w:val="32"/>
        </w:rPr>
        <w:t>ease commitments</w:t>
      </w:r>
    </w:p>
    <w:p w14:paraId="52C033DA" w14:textId="281F7CE1" w:rsidR="0056323D" w:rsidRPr="00934F7C" w:rsidRDefault="00225754" w:rsidP="00175601">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sz w:val="32"/>
          <w:szCs w:val="32"/>
        </w:rPr>
        <w:tab/>
        <w:t>The Company has entered into several lease agreements in respect of the lease of building, equipment and relating services</w:t>
      </w:r>
      <w:r w:rsidR="007C24BA" w:rsidRPr="00934F7C">
        <w:rPr>
          <w:rFonts w:ascii="Angsana New" w:hAnsi="Angsana New"/>
          <w:sz w:val="32"/>
          <w:szCs w:val="32"/>
        </w:rPr>
        <w:t xml:space="preserve"> in </w:t>
      </w:r>
      <w:bookmarkStart w:id="2" w:name="_Hlk46491238"/>
      <w:r w:rsidR="007C24BA" w:rsidRPr="00934F7C">
        <w:rPr>
          <w:rFonts w:ascii="Angsana New" w:hAnsi="Angsana New"/>
          <w:sz w:val="32"/>
          <w:szCs w:val="32"/>
        </w:rPr>
        <w:t>underlying asset that have low value</w:t>
      </w:r>
      <w:bookmarkEnd w:id="2"/>
      <w:r w:rsidRPr="00934F7C">
        <w:rPr>
          <w:rFonts w:ascii="Angsana New" w:hAnsi="Angsana New"/>
          <w:sz w:val="32"/>
          <w:szCs w:val="32"/>
        </w:rPr>
        <w:t>. The terms of the agreemen</w:t>
      </w:r>
      <w:r w:rsidR="00FD6620" w:rsidRPr="00934F7C">
        <w:rPr>
          <w:rFonts w:ascii="Angsana New" w:hAnsi="Angsana New"/>
          <w:sz w:val="32"/>
          <w:szCs w:val="32"/>
        </w:rPr>
        <w:t>ts are generally between 1</w:t>
      </w:r>
      <w:r w:rsidR="00BE6464" w:rsidRPr="00934F7C">
        <w:rPr>
          <w:rFonts w:ascii="Angsana New" w:hAnsi="Angsana New"/>
          <w:sz w:val="32"/>
          <w:szCs w:val="32"/>
        </w:rPr>
        <w:t xml:space="preserve"> and </w:t>
      </w:r>
      <w:r w:rsidR="007C24BA" w:rsidRPr="00934F7C">
        <w:rPr>
          <w:rFonts w:ascii="Angsana New" w:hAnsi="Angsana New"/>
          <w:sz w:val="32"/>
          <w:szCs w:val="32"/>
        </w:rPr>
        <w:t>5</w:t>
      </w:r>
      <w:r w:rsidR="00FD6620" w:rsidRPr="00934F7C">
        <w:rPr>
          <w:rFonts w:ascii="Angsana New" w:hAnsi="Angsana New"/>
          <w:sz w:val="32"/>
          <w:szCs w:val="32"/>
        </w:rPr>
        <w:t xml:space="preserve"> </w:t>
      </w:r>
      <w:r w:rsidRPr="00934F7C">
        <w:rPr>
          <w:rFonts w:ascii="Angsana New" w:hAnsi="Angsana New"/>
          <w:sz w:val="32"/>
          <w:szCs w:val="32"/>
        </w:rPr>
        <w:t>years.</w:t>
      </w:r>
    </w:p>
    <w:p w14:paraId="329212A1" w14:textId="0E0A40F5" w:rsidR="009D7411" w:rsidRPr="00934F7C" w:rsidRDefault="00BF384C" w:rsidP="00546CAF">
      <w:pPr>
        <w:tabs>
          <w:tab w:val="left" w:pos="1080"/>
          <w:tab w:val="left" w:pos="2880"/>
        </w:tabs>
        <w:spacing w:before="120" w:line="380" w:lineRule="exact"/>
        <w:ind w:left="547" w:right="-43"/>
        <w:jc w:val="thaiDistribute"/>
        <w:rPr>
          <w:rFonts w:ascii="Angsana New" w:hAnsi="Angsana New"/>
          <w:sz w:val="32"/>
          <w:szCs w:val="32"/>
        </w:rPr>
      </w:pPr>
      <w:r w:rsidRPr="00934F7C">
        <w:rPr>
          <w:rFonts w:ascii="Angsana New" w:hAnsi="Angsana New"/>
          <w:sz w:val="32"/>
          <w:szCs w:val="32"/>
        </w:rPr>
        <w:t>F</w:t>
      </w:r>
      <w:r w:rsidR="00225754" w:rsidRPr="00934F7C">
        <w:rPr>
          <w:rFonts w:ascii="Angsana New" w:hAnsi="Angsana New"/>
          <w:sz w:val="32"/>
          <w:szCs w:val="32"/>
        </w:rPr>
        <w:t xml:space="preserve">uture minimum lease payments under these </w:t>
      </w:r>
      <w:r w:rsidR="00A67768" w:rsidRPr="00934F7C">
        <w:rPr>
          <w:rFonts w:ascii="Angsana New" w:hAnsi="Angsana New"/>
          <w:sz w:val="32"/>
          <w:szCs w:val="32"/>
        </w:rPr>
        <w:t xml:space="preserve">non-cancellable </w:t>
      </w:r>
      <w:r w:rsidR="00225754" w:rsidRPr="00934F7C">
        <w:rPr>
          <w:rFonts w:ascii="Angsana New" w:hAnsi="Angsana New"/>
          <w:sz w:val="32"/>
          <w:szCs w:val="32"/>
        </w:rPr>
        <w:t xml:space="preserve">operating leases agreements </w:t>
      </w:r>
      <w:r w:rsidR="007C24BA" w:rsidRPr="00934F7C">
        <w:rPr>
          <w:rFonts w:ascii="Angsana New" w:hAnsi="Angsana New"/>
          <w:sz w:val="32"/>
          <w:szCs w:val="32"/>
        </w:rPr>
        <w:t>and underlying asset that have low value w</w:t>
      </w:r>
      <w:r w:rsidR="00225754" w:rsidRPr="00934F7C">
        <w:rPr>
          <w:rFonts w:ascii="Angsana New" w:hAnsi="Angsana New"/>
          <w:sz w:val="32"/>
          <w:szCs w:val="32"/>
        </w:rPr>
        <w:t>ere as follows.</w:t>
      </w:r>
    </w:p>
    <w:tbl>
      <w:tblPr>
        <w:tblW w:w="8262" w:type="dxa"/>
        <w:tblInd w:w="558" w:type="dxa"/>
        <w:tblLayout w:type="fixed"/>
        <w:tblLook w:val="04A0" w:firstRow="1" w:lastRow="0" w:firstColumn="1" w:lastColumn="0" w:noHBand="0" w:noVBand="1"/>
      </w:tblPr>
      <w:tblGrid>
        <w:gridCol w:w="3942"/>
        <w:gridCol w:w="2160"/>
        <w:gridCol w:w="2160"/>
      </w:tblGrid>
      <w:tr w:rsidR="00441078" w:rsidRPr="00934F7C" w14:paraId="6D4E0B51" w14:textId="77777777" w:rsidTr="001578E2">
        <w:tc>
          <w:tcPr>
            <w:tcW w:w="8262" w:type="dxa"/>
            <w:gridSpan w:val="3"/>
            <w:hideMark/>
          </w:tcPr>
          <w:p w14:paraId="28E17B90" w14:textId="77777777" w:rsidR="00441078" w:rsidRPr="00934F7C" w:rsidRDefault="00441078" w:rsidP="00175601">
            <w:pPr>
              <w:spacing w:line="380" w:lineRule="exact"/>
              <w:jc w:val="right"/>
              <w:rPr>
                <w:rFonts w:ascii="Angsana New" w:hAnsi="Angsana New"/>
                <w:sz w:val="32"/>
                <w:szCs w:val="32"/>
              </w:rPr>
            </w:pPr>
            <w:r w:rsidRPr="00934F7C">
              <w:rPr>
                <w:rFonts w:ascii="Angsana New" w:hAnsi="Angsana New"/>
                <w:sz w:val="32"/>
                <w:szCs w:val="32"/>
              </w:rPr>
              <w:t>(Unit: Million Baht)</w:t>
            </w:r>
          </w:p>
        </w:tc>
      </w:tr>
      <w:tr w:rsidR="00441078" w:rsidRPr="00934F7C" w14:paraId="01AC92B9" w14:textId="77777777" w:rsidTr="001578E2">
        <w:tc>
          <w:tcPr>
            <w:tcW w:w="3942" w:type="dxa"/>
          </w:tcPr>
          <w:p w14:paraId="6615119E" w14:textId="77777777" w:rsidR="00441078" w:rsidRPr="00934F7C" w:rsidRDefault="00441078" w:rsidP="00175601">
            <w:pPr>
              <w:spacing w:line="380" w:lineRule="exact"/>
              <w:ind w:left="-18" w:firstLine="14"/>
              <w:jc w:val="both"/>
              <w:rPr>
                <w:rFonts w:ascii="Angsana New" w:hAnsi="Angsana New"/>
                <w:sz w:val="32"/>
                <w:szCs w:val="32"/>
                <w:u w:val="single"/>
              </w:rPr>
            </w:pPr>
          </w:p>
        </w:tc>
        <w:tc>
          <w:tcPr>
            <w:tcW w:w="2160" w:type="dxa"/>
            <w:vAlign w:val="bottom"/>
            <w:hideMark/>
          </w:tcPr>
          <w:p w14:paraId="5151C984" w14:textId="0F9B2AF8" w:rsidR="00441078" w:rsidRPr="00934F7C" w:rsidRDefault="00464148" w:rsidP="00175601">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30 </w:t>
            </w:r>
            <w:r w:rsidR="00065B51">
              <w:rPr>
                <w:rFonts w:ascii="Angsana New" w:hAnsi="Angsana New"/>
                <w:sz w:val="32"/>
                <w:szCs w:val="32"/>
              </w:rPr>
              <w:t>September</w:t>
            </w:r>
            <w:r w:rsidRPr="00934F7C">
              <w:rPr>
                <w:rFonts w:ascii="Angsana New" w:hAnsi="Angsana New"/>
                <w:sz w:val="32"/>
                <w:szCs w:val="32"/>
              </w:rPr>
              <w:t xml:space="preserve"> </w:t>
            </w:r>
            <w:r w:rsidR="00EF5586" w:rsidRPr="00934F7C">
              <w:rPr>
                <w:rFonts w:ascii="Angsana New" w:hAnsi="Angsana New"/>
                <w:sz w:val="32"/>
                <w:szCs w:val="32"/>
              </w:rPr>
              <w:t>20</w:t>
            </w:r>
            <w:r w:rsidR="003F5BE9" w:rsidRPr="00934F7C">
              <w:rPr>
                <w:rFonts w:ascii="Angsana New" w:hAnsi="Angsana New"/>
                <w:sz w:val="32"/>
                <w:szCs w:val="32"/>
              </w:rPr>
              <w:t>20</w:t>
            </w:r>
          </w:p>
        </w:tc>
        <w:tc>
          <w:tcPr>
            <w:tcW w:w="2160" w:type="dxa"/>
            <w:vAlign w:val="bottom"/>
            <w:hideMark/>
          </w:tcPr>
          <w:p w14:paraId="49ACB51A" w14:textId="607DC0C1" w:rsidR="00441078" w:rsidRPr="00934F7C" w:rsidRDefault="00292C76" w:rsidP="00175601">
            <w:pPr>
              <w:pBdr>
                <w:bottom w:val="single" w:sz="4" w:space="1" w:color="auto"/>
              </w:pBdr>
              <w:spacing w:line="380" w:lineRule="exact"/>
              <w:jc w:val="center"/>
              <w:rPr>
                <w:rFonts w:ascii="Angsana New" w:hAnsi="Angsana New"/>
                <w:sz w:val="32"/>
                <w:szCs w:val="32"/>
                <w:u w:val="single"/>
              </w:rPr>
            </w:pPr>
            <w:r w:rsidRPr="00934F7C">
              <w:rPr>
                <w:rFonts w:ascii="Angsana New" w:hAnsi="Angsana New"/>
                <w:spacing w:val="-4"/>
                <w:sz w:val="32"/>
                <w:szCs w:val="32"/>
              </w:rPr>
              <w:t>31 December 201</w:t>
            </w:r>
            <w:r w:rsidR="003F5BE9" w:rsidRPr="00934F7C">
              <w:rPr>
                <w:rFonts w:ascii="Angsana New" w:hAnsi="Angsana New"/>
                <w:spacing w:val="-4"/>
                <w:sz w:val="32"/>
                <w:szCs w:val="32"/>
              </w:rPr>
              <w:t>9</w:t>
            </w:r>
          </w:p>
        </w:tc>
      </w:tr>
      <w:tr w:rsidR="00441078" w:rsidRPr="00934F7C" w14:paraId="4D67D65D" w14:textId="77777777" w:rsidTr="001578E2">
        <w:tc>
          <w:tcPr>
            <w:tcW w:w="3942" w:type="dxa"/>
            <w:hideMark/>
          </w:tcPr>
          <w:p w14:paraId="54856260" w14:textId="77777777" w:rsidR="00441078" w:rsidRPr="00934F7C" w:rsidRDefault="00441078" w:rsidP="00175601">
            <w:pPr>
              <w:tabs>
                <w:tab w:val="left" w:pos="342"/>
                <w:tab w:val="left" w:pos="720"/>
                <w:tab w:val="left" w:pos="2880"/>
              </w:tabs>
              <w:spacing w:line="380" w:lineRule="exact"/>
              <w:ind w:left="342" w:right="-43"/>
              <w:jc w:val="both"/>
              <w:rPr>
                <w:rFonts w:ascii="Angsana New" w:hAnsi="Angsana New"/>
                <w:sz w:val="32"/>
                <w:szCs w:val="32"/>
              </w:rPr>
            </w:pPr>
            <w:r w:rsidRPr="00934F7C">
              <w:rPr>
                <w:rFonts w:ascii="Angsana New" w:hAnsi="Angsana New"/>
                <w:sz w:val="32"/>
                <w:szCs w:val="32"/>
              </w:rPr>
              <w:t>Payable:</w:t>
            </w:r>
          </w:p>
        </w:tc>
        <w:tc>
          <w:tcPr>
            <w:tcW w:w="2160" w:type="dxa"/>
          </w:tcPr>
          <w:p w14:paraId="1C1BEC4C" w14:textId="77777777" w:rsidR="00441078" w:rsidRPr="00934F7C" w:rsidRDefault="00441078" w:rsidP="00175601">
            <w:pPr>
              <w:tabs>
                <w:tab w:val="decimal" w:pos="845"/>
              </w:tabs>
              <w:spacing w:line="380" w:lineRule="exact"/>
              <w:ind w:right="-43"/>
              <w:jc w:val="thaiDistribute"/>
              <w:rPr>
                <w:rFonts w:ascii="Angsana New" w:hAnsi="Angsana New"/>
                <w:color w:val="000000"/>
                <w:sz w:val="32"/>
                <w:szCs w:val="32"/>
              </w:rPr>
            </w:pPr>
          </w:p>
        </w:tc>
        <w:tc>
          <w:tcPr>
            <w:tcW w:w="2160" w:type="dxa"/>
          </w:tcPr>
          <w:p w14:paraId="7644EDE8" w14:textId="77777777" w:rsidR="00441078" w:rsidRPr="00934F7C" w:rsidRDefault="00441078" w:rsidP="00175601">
            <w:pPr>
              <w:tabs>
                <w:tab w:val="decimal" w:pos="845"/>
              </w:tabs>
              <w:spacing w:line="380" w:lineRule="exact"/>
              <w:ind w:right="-43"/>
              <w:jc w:val="thaiDistribute"/>
              <w:rPr>
                <w:rFonts w:ascii="Angsana New" w:hAnsi="Angsana New"/>
                <w:color w:val="000000"/>
                <w:sz w:val="32"/>
                <w:szCs w:val="32"/>
              </w:rPr>
            </w:pPr>
          </w:p>
        </w:tc>
      </w:tr>
      <w:tr w:rsidR="003F5BE9" w:rsidRPr="00934F7C" w14:paraId="340D18E1" w14:textId="77777777" w:rsidTr="001578E2">
        <w:tc>
          <w:tcPr>
            <w:tcW w:w="3942" w:type="dxa"/>
            <w:hideMark/>
          </w:tcPr>
          <w:p w14:paraId="23979C02" w14:textId="77777777" w:rsidR="003F5BE9" w:rsidRPr="00934F7C" w:rsidRDefault="003F5BE9" w:rsidP="003F5BE9">
            <w:pPr>
              <w:tabs>
                <w:tab w:val="left" w:pos="612"/>
                <w:tab w:val="left" w:pos="720"/>
                <w:tab w:val="left" w:pos="2880"/>
                <w:tab w:val="left" w:pos="5760"/>
                <w:tab w:val="decimal" w:pos="6660"/>
                <w:tab w:val="left" w:pos="7110"/>
                <w:tab w:val="decimal" w:pos="7920"/>
              </w:tabs>
              <w:spacing w:line="380" w:lineRule="exact"/>
              <w:ind w:left="612" w:right="-43"/>
              <w:jc w:val="both"/>
              <w:rPr>
                <w:rFonts w:ascii="Angsana New" w:hAnsi="Angsana New"/>
                <w:sz w:val="32"/>
                <w:szCs w:val="32"/>
              </w:rPr>
            </w:pPr>
            <w:r w:rsidRPr="00934F7C">
              <w:rPr>
                <w:rFonts w:ascii="Angsana New" w:hAnsi="Angsana New"/>
                <w:sz w:val="32"/>
                <w:szCs w:val="32"/>
              </w:rPr>
              <w:t>less than 1 year</w:t>
            </w:r>
          </w:p>
        </w:tc>
        <w:tc>
          <w:tcPr>
            <w:tcW w:w="2160" w:type="dxa"/>
          </w:tcPr>
          <w:p w14:paraId="0A48B3A0" w14:textId="3CA07523" w:rsidR="003F5BE9" w:rsidRPr="00934F7C" w:rsidRDefault="00296ABD" w:rsidP="003F5BE9">
            <w:pPr>
              <w:tabs>
                <w:tab w:val="decimal" w:pos="1152"/>
              </w:tabs>
              <w:spacing w:line="380" w:lineRule="exact"/>
              <w:ind w:right="-43"/>
              <w:jc w:val="thaiDistribute"/>
              <w:rPr>
                <w:rFonts w:ascii="Angsana New" w:hAnsi="Angsana New"/>
                <w:sz w:val="32"/>
                <w:szCs w:val="32"/>
                <w:cs/>
              </w:rPr>
            </w:pPr>
            <w:r>
              <w:rPr>
                <w:rFonts w:ascii="Angsana New" w:hAnsi="Angsana New"/>
                <w:sz w:val="32"/>
                <w:szCs w:val="32"/>
              </w:rPr>
              <w:t>3</w:t>
            </w:r>
          </w:p>
        </w:tc>
        <w:tc>
          <w:tcPr>
            <w:tcW w:w="2160" w:type="dxa"/>
          </w:tcPr>
          <w:p w14:paraId="221FABC3" w14:textId="2A0DE24D" w:rsidR="003F5BE9" w:rsidRPr="00934F7C" w:rsidRDefault="003F5BE9" w:rsidP="003F5BE9">
            <w:pPr>
              <w:tabs>
                <w:tab w:val="decimal" w:pos="954"/>
              </w:tabs>
              <w:spacing w:line="380" w:lineRule="exact"/>
              <w:ind w:right="-43"/>
              <w:jc w:val="thaiDistribute"/>
              <w:rPr>
                <w:rFonts w:ascii="Angsana New" w:hAnsi="Angsana New"/>
                <w:sz w:val="32"/>
                <w:szCs w:val="32"/>
              </w:rPr>
            </w:pPr>
            <w:r w:rsidRPr="00934F7C">
              <w:rPr>
                <w:rFonts w:ascii="Angsana New" w:hAnsi="Angsana New"/>
                <w:sz w:val="32"/>
                <w:szCs w:val="32"/>
              </w:rPr>
              <w:t>12</w:t>
            </w:r>
          </w:p>
        </w:tc>
      </w:tr>
      <w:tr w:rsidR="003F5BE9" w:rsidRPr="00934F7C" w14:paraId="38E6285B" w14:textId="77777777" w:rsidTr="001578E2">
        <w:tc>
          <w:tcPr>
            <w:tcW w:w="3942" w:type="dxa"/>
            <w:hideMark/>
          </w:tcPr>
          <w:p w14:paraId="75803CB0" w14:textId="77777777" w:rsidR="003F5BE9" w:rsidRPr="00934F7C" w:rsidRDefault="003F5BE9" w:rsidP="003F5BE9">
            <w:pPr>
              <w:tabs>
                <w:tab w:val="left" w:pos="612"/>
                <w:tab w:val="left" w:pos="720"/>
                <w:tab w:val="left" w:pos="2880"/>
                <w:tab w:val="left" w:pos="5760"/>
                <w:tab w:val="decimal" w:pos="6660"/>
                <w:tab w:val="left" w:pos="7110"/>
                <w:tab w:val="decimal" w:pos="7920"/>
              </w:tabs>
              <w:spacing w:line="380" w:lineRule="exact"/>
              <w:ind w:left="612" w:right="-43"/>
              <w:jc w:val="both"/>
              <w:rPr>
                <w:rFonts w:ascii="Angsana New" w:hAnsi="Angsana New"/>
                <w:sz w:val="32"/>
                <w:szCs w:val="32"/>
              </w:rPr>
            </w:pPr>
            <w:r w:rsidRPr="00934F7C">
              <w:rPr>
                <w:rFonts w:ascii="Angsana New" w:hAnsi="Angsana New"/>
                <w:sz w:val="32"/>
                <w:szCs w:val="32"/>
              </w:rPr>
              <w:t>In over 1 and up to 5 years</w:t>
            </w:r>
          </w:p>
        </w:tc>
        <w:tc>
          <w:tcPr>
            <w:tcW w:w="2160" w:type="dxa"/>
          </w:tcPr>
          <w:p w14:paraId="53A51AAE" w14:textId="72BA8492" w:rsidR="003F5BE9" w:rsidRPr="00934F7C" w:rsidRDefault="00296ABD" w:rsidP="003F5BE9">
            <w:pPr>
              <w:tabs>
                <w:tab w:val="decimal" w:pos="1152"/>
              </w:tabs>
              <w:spacing w:line="380" w:lineRule="exact"/>
              <w:ind w:right="-43"/>
              <w:jc w:val="thaiDistribute"/>
              <w:rPr>
                <w:rFonts w:ascii="Angsana New" w:hAnsi="Angsana New"/>
                <w:sz w:val="32"/>
                <w:szCs w:val="32"/>
                <w:cs/>
              </w:rPr>
            </w:pPr>
            <w:r>
              <w:rPr>
                <w:rFonts w:ascii="Angsana New" w:hAnsi="Angsana New"/>
                <w:sz w:val="32"/>
                <w:szCs w:val="32"/>
              </w:rPr>
              <w:t>6</w:t>
            </w:r>
          </w:p>
        </w:tc>
        <w:tc>
          <w:tcPr>
            <w:tcW w:w="2160" w:type="dxa"/>
          </w:tcPr>
          <w:p w14:paraId="7FFD7107" w14:textId="71D41324" w:rsidR="003F5BE9" w:rsidRPr="00934F7C" w:rsidRDefault="003F5BE9" w:rsidP="003F5BE9">
            <w:pPr>
              <w:tabs>
                <w:tab w:val="decimal" w:pos="954"/>
              </w:tabs>
              <w:spacing w:line="380" w:lineRule="exact"/>
              <w:ind w:right="-43"/>
              <w:jc w:val="thaiDistribute"/>
              <w:rPr>
                <w:rFonts w:ascii="Angsana New" w:hAnsi="Angsana New"/>
                <w:sz w:val="32"/>
                <w:szCs w:val="32"/>
              </w:rPr>
            </w:pPr>
            <w:r w:rsidRPr="00934F7C">
              <w:rPr>
                <w:rFonts w:ascii="Angsana New" w:hAnsi="Angsana New"/>
                <w:sz w:val="32"/>
                <w:szCs w:val="32"/>
              </w:rPr>
              <w:t>20</w:t>
            </w:r>
          </w:p>
        </w:tc>
      </w:tr>
    </w:tbl>
    <w:p w14:paraId="13CF881B" w14:textId="0496D5E4" w:rsidR="008D5E03" w:rsidRPr="00934F7C" w:rsidRDefault="00E55CE1" w:rsidP="00546CAF">
      <w:pPr>
        <w:tabs>
          <w:tab w:val="left" w:pos="540"/>
        </w:tabs>
        <w:spacing w:before="120" w:after="120" w:line="380" w:lineRule="exact"/>
        <w:ind w:left="547" w:hanging="547"/>
        <w:jc w:val="thaiDistribute"/>
        <w:rPr>
          <w:rFonts w:ascii="Angsana New" w:hAnsi="Angsana New"/>
          <w:b/>
          <w:bCs/>
          <w:sz w:val="32"/>
          <w:szCs w:val="32"/>
        </w:rPr>
      </w:pPr>
      <w:r w:rsidRPr="00934F7C">
        <w:rPr>
          <w:rFonts w:ascii="Angsana New" w:hAnsi="Angsana New"/>
          <w:b/>
          <w:bCs/>
          <w:sz w:val="32"/>
          <w:szCs w:val="32"/>
        </w:rPr>
        <w:t>1</w:t>
      </w:r>
      <w:r w:rsidR="00BF2868" w:rsidRPr="00934F7C">
        <w:rPr>
          <w:rFonts w:ascii="Angsana New" w:hAnsi="Angsana New"/>
          <w:b/>
          <w:bCs/>
          <w:sz w:val="32"/>
          <w:szCs w:val="32"/>
        </w:rPr>
        <w:t>9.</w:t>
      </w:r>
      <w:r w:rsidR="0040256B" w:rsidRPr="00934F7C">
        <w:rPr>
          <w:rFonts w:ascii="Angsana New" w:hAnsi="Angsana New"/>
          <w:b/>
          <w:bCs/>
          <w:sz w:val="32"/>
          <w:szCs w:val="32"/>
        </w:rPr>
        <w:t>2</w:t>
      </w:r>
      <w:r w:rsidR="00D6270E" w:rsidRPr="00934F7C">
        <w:rPr>
          <w:rFonts w:ascii="Angsana New" w:hAnsi="Angsana New"/>
          <w:b/>
          <w:bCs/>
          <w:sz w:val="32"/>
          <w:szCs w:val="32"/>
          <w:cs/>
        </w:rPr>
        <w:tab/>
      </w:r>
      <w:r w:rsidR="008D5E03" w:rsidRPr="00934F7C">
        <w:rPr>
          <w:rFonts w:ascii="Angsana New" w:hAnsi="Angsana New"/>
          <w:b/>
          <w:bCs/>
          <w:sz w:val="32"/>
          <w:szCs w:val="32"/>
        </w:rPr>
        <w:t>Hire a specialist commitment</w:t>
      </w:r>
    </w:p>
    <w:p w14:paraId="1BA5403D" w14:textId="77777777" w:rsidR="008D5E03" w:rsidRPr="00934F7C" w:rsidRDefault="008D5E03" w:rsidP="00546CAF">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b/>
          <w:bCs/>
          <w:sz w:val="32"/>
          <w:szCs w:val="32"/>
        </w:rPr>
        <w:tab/>
      </w:r>
      <w:r w:rsidRPr="00934F7C">
        <w:rPr>
          <w:rFonts w:ascii="Angsana New" w:hAnsi="Angsana New"/>
          <w:sz w:val="32"/>
          <w:szCs w:val="32"/>
        </w:rPr>
        <w:t>The Company has entered into an agreement to hire a specialist with a local related company (related by shareholders and directors).</w:t>
      </w:r>
    </w:p>
    <w:p w14:paraId="2D9E2221" w14:textId="7DD4B745" w:rsidR="008D5E03" w:rsidRPr="00934F7C" w:rsidRDefault="008D5E03" w:rsidP="00546CAF">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sz w:val="32"/>
          <w:szCs w:val="32"/>
        </w:rPr>
        <w:tab/>
        <w:t xml:space="preserve">As </w:t>
      </w:r>
      <w:proofErr w:type="gramStart"/>
      <w:r w:rsidRPr="00934F7C">
        <w:rPr>
          <w:rFonts w:ascii="Angsana New" w:hAnsi="Angsana New"/>
          <w:sz w:val="32"/>
          <w:szCs w:val="32"/>
        </w:rPr>
        <w:t>at</w:t>
      </w:r>
      <w:proofErr w:type="gramEnd"/>
      <w:r w:rsidRPr="00934F7C">
        <w:rPr>
          <w:rFonts w:ascii="Angsana New" w:hAnsi="Angsana New"/>
          <w:sz w:val="32"/>
          <w:szCs w:val="32"/>
        </w:rPr>
        <w:t xml:space="preserve"> </w:t>
      </w:r>
      <w:r w:rsidR="00464148" w:rsidRPr="00934F7C">
        <w:rPr>
          <w:rFonts w:ascii="Angsana New" w:hAnsi="Angsana New"/>
          <w:sz w:val="32"/>
          <w:szCs w:val="32"/>
        </w:rPr>
        <w:t xml:space="preserve">30 </w:t>
      </w:r>
      <w:r w:rsidR="00296ABD">
        <w:rPr>
          <w:rFonts w:ascii="Angsana New" w:hAnsi="Angsana New"/>
          <w:sz w:val="32"/>
          <w:szCs w:val="32"/>
        </w:rPr>
        <w:t>September</w:t>
      </w:r>
      <w:r w:rsidR="00464148" w:rsidRPr="00934F7C">
        <w:rPr>
          <w:rFonts w:ascii="Angsana New" w:hAnsi="Angsana New"/>
          <w:sz w:val="32"/>
          <w:szCs w:val="32"/>
        </w:rPr>
        <w:t xml:space="preserve"> </w:t>
      </w:r>
      <w:r w:rsidR="00EF5586" w:rsidRPr="00934F7C">
        <w:rPr>
          <w:rFonts w:ascii="Angsana New" w:hAnsi="Angsana New"/>
          <w:sz w:val="32"/>
          <w:szCs w:val="32"/>
        </w:rPr>
        <w:t>20</w:t>
      </w:r>
      <w:r w:rsidR="003C0FF5" w:rsidRPr="00934F7C">
        <w:rPr>
          <w:rFonts w:ascii="Angsana New" w:hAnsi="Angsana New"/>
          <w:sz w:val="32"/>
          <w:szCs w:val="32"/>
        </w:rPr>
        <w:t>20</w:t>
      </w:r>
      <w:r w:rsidRPr="00934F7C">
        <w:rPr>
          <w:rFonts w:ascii="Angsana New" w:hAnsi="Angsana New"/>
          <w:sz w:val="32"/>
          <w:szCs w:val="32"/>
        </w:rPr>
        <w:t>, the</w:t>
      </w:r>
      <w:r w:rsidR="00E359FC" w:rsidRPr="00934F7C">
        <w:rPr>
          <w:rFonts w:ascii="Angsana New" w:hAnsi="Angsana New"/>
          <w:sz w:val="32"/>
          <w:szCs w:val="32"/>
        </w:rPr>
        <w:t xml:space="preserve"> Company has future commitments to </w:t>
      </w:r>
      <w:r w:rsidRPr="00934F7C">
        <w:rPr>
          <w:rFonts w:ascii="Angsana New" w:hAnsi="Angsana New"/>
          <w:sz w:val="32"/>
          <w:szCs w:val="32"/>
        </w:rPr>
        <w:t>pay</w:t>
      </w:r>
      <w:r w:rsidR="00E359FC" w:rsidRPr="00934F7C">
        <w:rPr>
          <w:rFonts w:ascii="Angsana New" w:hAnsi="Angsana New"/>
          <w:sz w:val="32"/>
          <w:szCs w:val="32"/>
        </w:rPr>
        <w:t xml:space="preserve"> </w:t>
      </w:r>
      <w:r w:rsidRPr="00934F7C">
        <w:rPr>
          <w:rFonts w:ascii="Angsana New" w:hAnsi="Angsana New"/>
          <w:sz w:val="32"/>
          <w:szCs w:val="32"/>
        </w:rPr>
        <w:t xml:space="preserve">an advisory fee </w:t>
      </w:r>
      <w:r w:rsidR="00E359FC" w:rsidRPr="00934F7C">
        <w:rPr>
          <w:rFonts w:ascii="Angsana New" w:hAnsi="Angsana New"/>
          <w:sz w:val="32"/>
          <w:szCs w:val="32"/>
        </w:rPr>
        <w:t xml:space="preserve">within one year </w:t>
      </w:r>
      <w:r w:rsidRPr="00934F7C">
        <w:rPr>
          <w:rFonts w:ascii="Angsana New" w:hAnsi="Angsana New"/>
          <w:sz w:val="32"/>
          <w:szCs w:val="32"/>
        </w:rPr>
        <w:t xml:space="preserve">under this agreement totaling of </w:t>
      </w:r>
      <w:r w:rsidR="00BB5B6E" w:rsidRPr="00934F7C">
        <w:rPr>
          <w:rFonts w:ascii="Angsana New" w:hAnsi="Angsana New"/>
          <w:sz w:val="32"/>
          <w:szCs w:val="32"/>
        </w:rPr>
        <w:t xml:space="preserve">Baht </w:t>
      </w:r>
      <w:r w:rsidR="00004B9C" w:rsidRPr="00934F7C">
        <w:rPr>
          <w:rFonts w:ascii="Angsana New" w:hAnsi="Angsana New"/>
          <w:sz w:val="32"/>
          <w:szCs w:val="32"/>
        </w:rPr>
        <w:t>3</w:t>
      </w:r>
      <w:r w:rsidR="0056572B" w:rsidRPr="00934F7C">
        <w:rPr>
          <w:rFonts w:ascii="Angsana New" w:hAnsi="Angsana New"/>
          <w:sz w:val="32"/>
          <w:szCs w:val="32"/>
        </w:rPr>
        <w:t xml:space="preserve"> </w:t>
      </w:r>
      <w:r w:rsidRPr="00934F7C">
        <w:rPr>
          <w:rFonts w:ascii="Angsana New" w:hAnsi="Angsana New"/>
          <w:sz w:val="32"/>
          <w:szCs w:val="32"/>
        </w:rPr>
        <w:t>million (31 December 201</w:t>
      </w:r>
      <w:r w:rsidR="0011327E" w:rsidRPr="00934F7C">
        <w:rPr>
          <w:rFonts w:ascii="Angsana New" w:hAnsi="Angsana New"/>
          <w:sz w:val="32"/>
          <w:szCs w:val="32"/>
        </w:rPr>
        <w:t>9</w:t>
      </w:r>
      <w:r w:rsidRPr="00934F7C">
        <w:rPr>
          <w:rFonts w:ascii="Angsana New" w:hAnsi="Angsana New"/>
          <w:sz w:val="32"/>
          <w:szCs w:val="32"/>
        </w:rPr>
        <w:t>: Baht 2 million).</w:t>
      </w:r>
    </w:p>
    <w:p w14:paraId="269007C8" w14:textId="501AAC82" w:rsidR="00225754" w:rsidRPr="00934F7C" w:rsidRDefault="00E55CE1" w:rsidP="00546CAF">
      <w:pPr>
        <w:spacing w:before="120" w:after="120" w:line="380" w:lineRule="exact"/>
        <w:ind w:left="547" w:right="-43" w:hanging="547"/>
        <w:jc w:val="thaiDistribute"/>
        <w:rPr>
          <w:rFonts w:ascii="Angsana New" w:hAnsi="Angsana New"/>
          <w:b/>
          <w:bCs/>
          <w:sz w:val="32"/>
          <w:szCs w:val="32"/>
        </w:rPr>
      </w:pPr>
      <w:r w:rsidRPr="00934F7C">
        <w:rPr>
          <w:rFonts w:ascii="Angsana New" w:hAnsi="Angsana New"/>
          <w:b/>
          <w:bCs/>
          <w:color w:val="000000"/>
          <w:sz w:val="32"/>
          <w:szCs w:val="32"/>
        </w:rPr>
        <w:t>1</w:t>
      </w:r>
      <w:r w:rsidR="00BF2868" w:rsidRPr="00934F7C">
        <w:rPr>
          <w:rFonts w:ascii="Angsana New" w:hAnsi="Angsana New"/>
          <w:b/>
          <w:bCs/>
          <w:color w:val="000000"/>
          <w:sz w:val="32"/>
          <w:szCs w:val="32"/>
        </w:rPr>
        <w:t>9</w:t>
      </w:r>
      <w:r w:rsidR="002D6F0B" w:rsidRPr="00934F7C">
        <w:rPr>
          <w:rFonts w:ascii="Angsana New" w:hAnsi="Angsana New"/>
          <w:b/>
          <w:bCs/>
          <w:color w:val="000000"/>
          <w:sz w:val="32"/>
          <w:szCs w:val="32"/>
        </w:rPr>
        <w:t>.3</w:t>
      </w:r>
      <w:r w:rsidR="00D6270E" w:rsidRPr="00934F7C">
        <w:rPr>
          <w:rFonts w:ascii="Angsana New" w:hAnsi="Angsana New"/>
          <w:b/>
          <w:bCs/>
          <w:color w:val="000000"/>
          <w:sz w:val="32"/>
          <w:szCs w:val="32"/>
          <w:cs/>
        </w:rPr>
        <w:tab/>
      </w:r>
      <w:r w:rsidR="002D6F0B" w:rsidRPr="00934F7C">
        <w:rPr>
          <w:rFonts w:ascii="Angsana New" w:hAnsi="Angsana New"/>
          <w:b/>
          <w:bCs/>
          <w:color w:val="000000"/>
          <w:sz w:val="32"/>
          <w:szCs w:val="32"/>
        </w:rPr>
        <w:t>Marketing</w:t>
      </w:r>
      <w:r w:rsidR="00225754" w:rsidRPr="00934F7C">
        <w:rPr>
          <w:rFonts w:ascii="Angsana New" w:hAnsi="Angsana New"/>
          <w:b/>
          <w:bCs/>
          <w:sz w:val="32"/>
          <w:szCs w:val="32"/>
        </w:rPr>
        <w:t xml:space="preserve"> research service agreement</w:t>
      </w:r>
      <w:r w:rsidR="00E359FC" w:rsidRPr="00934F7C">
        <w:rPr>
          <w:rFonts w:ascii="Angsana New" w:hAnsi="Angsana New"/>
          <w:b/>
          <w:bCs/>
          <w:sz w:val="32"/>
          <w:szCs w:val="32"/>
        </w:rPr>
        <w:t>s</w:t>
      </w:r>
      <w:r w:rsidR="00225754" w:rsidRPr="00934F7C">
        <w:rPr>
          <w:rFonts w:ascii="Angsana New" w:hAnsi="Angsana New"/>
          <w:b/>
          <w:bCs/>
          <w:sz w:val="32"/>
          <w:szCs w:val="32"/>
        </w:rPr>
        <w:t xml:space="preserve"> commitment</w:t>
      </w:r>
    </w:p>
    <w:p w14:paraId="7E875B8B" w14:textId="12B8EDA1" w:rsidR="003870D6" w:rsidRPr="00934F7C" w:rsidRDefault="00225754" w:rsidP="00546CAF">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color w:val="000000"/>
          <w:sz w:val="32"/>
          <w:szCs w:val="32"/>
        </w:rPr>
        <w:tab/>
        <w:t xml:space="preserve">The </w:t>
      </w:r>
      <w:r w:rsidRPr="00934F7C">
        <w:rPr>
          <w:rFonts w:ascii="Angsana New" w:hAnsi="Angsana New"/>
          <w:sz w:val="32"/>
          <w:szCs w:val="32"/>
        </w:rPr>
        <w:t xml:space="preserve">Company has entered into </w:t>
      </w:r>
      <w:r w:rsidR="008A4BA3" w:rsidRPr="00934F7C">
        <w:rPr>
          <w:rFonts w:ascii="Angsana New" w:hAnsi="Angsana New"/>
          <w:sz w:val="32"/>
          <w:szCs w:val="32"/>
        </w:rPr>
        <w:t xml:space="preserve">agreements with two local companies </w:t>
      </w:r>
      <w:r w:rsidRPr="00934F7C">
        <w:rPr>
          <w:rFonts w:ascii="Angsana New" w:hAnsi="Angsana New"/>
          <w:sz w:val="32"/>
          <w:szCs w:val="32"/>
        </w:rPr>
        <w:t>in respect of marketing research of the Company’s products.</w:t>
      </w:r>
      <w:r w:rsidR="008A4BA3" w:rsidRPr="00934F7C">
        <w:rPr>
          <w:rFonts w:ascii="Angsana New" w:hAnsi="Angsana New"/>
          <w:sz w:val="32"/>
          <w:szCs w:val="32"/>
        </w:rPr>
        <w:t xml:space="preserve"> The term</w:t>
      </w:r>
      <w:r w:rsidR="00922B00" w:rsidRPr="00934F7C">
        <w:rPr>
          <w:rFonts w:ascii="Angsana New" w:hAnsi="Angsana New"/>
          <w:sz w:val="32"/>
          <w:szCs w:val="32"/>
        </w:rPr>
        <w:t>s</w:t>
      </w:r>
      <w:r w:rsidR="008A4BA3" w:rsidRPr="00934F7C">
        <w:rPr>
          <w:rFonts w:ascii="Angsana New" w:hAnsi="Angsana New"/>
          <w:sz w:val="32"/>
          <w:szCs w:val="32"/>
        </w:rPr>
        <w:t xml:space="preserve"> of the a</w:t>
      </w:r>
      <w:r w:rsidR="003C54B7" w:rsidRPr="00934F7C">
        <w:rPr>
          <w:rFonts w:ascii="Angsana New" w:hAnsi="Angsana New"/>
          <w:sz w:val="32"/>
          <w:szCs w:val="32"/>
        </w:rPr>
        <w:t xml:space="preserve">greements are generally between </w:t>
      </w:r>
      <w:r w:rsidR="00C32F47" w:rsidRPr="00934F7C">
        <w:rPr>
          <w:rFonts w:ascii="Angsana New" w:hAnsi="Angsana New"/>
          <w:sz w:val="32"/>
          <w:szCs w:val="32"/>
        </w:rPr>
        <w:t>2</w:t>
      </w:r>
      <w:r w:rsidR="008A4BA3" w:rsidRPr="00934F7C">
        <w:rPr>
          <w:rFonts w:ascii="Angsana New" w:hAnsi="Angsana New"/>
          <w:sz w:val="32"/>
          <w:szCs w:val="32"/>
        </w:rPr>
        <w:t xml:space="preserve"> and 5 years.</w:t>
      </w:r>
    </w:p>
    <w:p w14:paraId="29CFE62C" w14:textId="6F6B4D8B" w:rsidR="00225754" w:rsidRPr="00934F7C" w:rsidRDefault="003870D6" w:rsidP="00546CAF">
      <w:pPr>
        <w:tabs>
          <w:tab w:val="left" w:pos="1080"/>
          <w:tab w:val="left" w:pos="2880"/>
        </w:tabs>
        <w:spacing w:before="120" w:after="120" w:line="380" w:lineRule="exact"/>
        <w:ind w:left="547" w:right="-43" w:hanging="547"/>
        <w:jc w:val="thaiDistribute"/>
        <w:rPr>
          <w:rFonts w:ascii="Angsana New" w:hAnsi="Angsana New"/>
          <w:color w:val="000000"/>
          <w:sz w:val="32"/>
          <w:szCs w:val="32"/>
        </w:rPr>
      </w:pPr>
      <w:r w:rsidRPr="00934F7C">
        <w:rPr>
          <w:rFonts w:ascii="Angsana New" w:hAnsi="Angsana New"/>
          <w:sz w:val="32"/>
          <w:szCs w:val="32"/>
        </w:rPr>
        <w:tab/>
      </w:r>
      <w:r w:rsidR="00225754" w:rsidRPr="00934F7C">
        <w:rPr>
          <w:rFonts w:ascii="Angsana New" w:hAnsi="Angsana New"/>
          <w:sz w:val="32"/>
          <w:szCs w:val="32"/>
        </w:rPr>
        <w:t xml:space="preserve">Future service fee payable under </w:t>
      </w:r>
      <w:r w:rsidR="003C54B7" w:rsidRPr="00934F7C">
        <w:rPr>
          <w:rFonts w:ascii="Angsana New" w:hAnsi="Angsana New"/>
          <w:sz w:val="32"/>
          <w:szCs w:val="32"/>
        </w:rPr>
        <w:t>thes</w:t>
      </w:r>
      <w:r w:rsidR="00E359FC" w:rsidRPr="00934F7C">
        <w:rPr>
          <w:rFonts w:ascii="Angsana New" w:hAnsi="Angsana New"/>
          <w:sz w:val="32"/>
          <w:szCs w:val="32"/>
        </w:rPr>
        <w:t>e</w:t>
      </w:r>
      <w:r w:rsidR="00225754" w:rsidRPr="00934F7C">
        <w:rPr>
          <w:rFonts w:ascii="Angsana New" w:hAnsi="Angsana New"/>
          <w:sz w:val="32"/>
          <w:szCs w:val="32"/>
        </w:rPr>
        <w:t xml:space="preserve"> agreement</w:t>
      </w:r>
      <w:r w:rsidR="00E359FC" w:rsidRPr="00934F7C">
        <w:rPr>
          <w:rFonts w:ascii="Angsana New" w:hAnsi="Angsana New"/>
          <w:sz w:val="32"/>
          <w:szCs w:val="32"/>
        </w:rPr>
        <w:t>s</w:t>
      </w:r>
      <w:r w:rsidR="00225754" w:rsidRPr="00934F7C">
        <w:rPr>
          <w:rFonts w:ascii="Angsana New" w:hAnsi="Angsana New"/>
          <w:sz w:val="32"/>
          <w:szCs w:val="32"/>
        </w:rPr>
        <w:t xml:space="preserve"> as </w:t>
      </w:r>
      <w:proofErr w:type="gramStart"/>
      <w:r w:rsidR="00225754" w:rsidRPr="00934F7C">
        <w:rPr>
          <w:rFonts w:ascii="Angsana New" w:hAnsi="Angsana New"/>
          <w:sz w:val="32"/>
          <w:szCs w:val="32"/>
        </w:rPr>
        <w:t>at</w:t>
      </w:r>
      <w:proofErr w:type="gramEnd"/>
      <w:r w:rsidR="00225754" w:rsidRPr="00934F7C">
        <w:rPr>
          <w:rFonts w:ascii="Angsana New" w:hAnsi="Angsana New"/>
          <w:sz w:val="32"/>
          <w:szCs w:val="32"/>
        </w:rPr>
        <w:t xml:space="preserve"> </w:t>
      </w:r>
      <w:r w:rsidR="00464148" w:rsidRPr="00934F7C">
        <w:rPr>
          <w:rFonts w:ascii="Angsana New" w:hAnsi="Angsana New"/>
          <w:sz w:val="32"/>
          <w:szCs w:val="32"/>
        </w:rPr>
        <w:t xml:space="preserve">30 </w:t>
      </w:r>
      <w:r w:rsidR="00296ABD">
        <w:rPr>
          <w:rFonts w:ascii="Angsana New" w:hAnsi="Angsana New"/>
          <w:sz w:val="32"/>
          <w:szCs w:val="32"/>
        </w:rPr>
        <w:t>September</w:t>
      </w:r>
      <w:r w:rsidR="00464148" w:rsidRPr="00934F7C">
        <w:rPr>
          <w:rFonts w:ascii="Angsana New" w:hAnsi="Angsana New"/>
          <w:sz w:val="32"/>
          <w:szCs w:val="32"/>
        </w:rPr>
        <w:t xml:space="preserve"> </w:t>
      </w:r>
      <w:r w:rsidR="00EF5586" w:rsidRPr="00934F7C">
        <w:rPr>
          <w:rFonts w:ascii="Angsana New" w:hAnsi="Angsana New"/>
          <w:sz w:val="32"/>
          <w:szCs w:val="32"/>
        </w:rPr>
        <w:t>20</w:t>
      </w:r>
      <w:r w:rsidR="003C0FF5" w:rsidRPr="00934F7C">
        <w:rPr>
          <w:rFonts w:ascii="Angsana New" w:hAnsi="Angsana New"/>
          <w:sz w:val="32"/>
          <w:szCs w:val="32"/>
        </w:rPr>
        <w:t>20</w:t>
      </w:r>
      <w:r w:rsidR="00BB5B6E" w:rsidRPr="00934F7C">
        <w:rPr>
          <w:rFonts w:ascii="Angsana New" w:hAnsi="Angsana New"/>
          <w:sz w:val="32"/>
          <w:szCs w:val="32"/>
        </w:rPr>
        <w:t xml:space="preserve"> was approximately</w:t>
      </w:r>
      <w:r w:rsidR="00BB5B6E" w:rsidRPr="00934F7C">
        <w:rPr>
          <w:rFonts w:ascii="Angsana New" w:hAnsi="Angsana New"/>
          <w:color w:val="000000"/>
          <w:sz w:val="32"/>
          <w:szCs w:val="32"/>
        </w:rPr>
        <w:t xml:space="preserve"> Baht </w:t>
      </w:r>
      <w:r w:rsidR="00870746">
        <w:rPr>
          <w:rFonts w:ascii="Angsana New" w:hAnsi="Angsana New"/>
          <w:color w:val="000000"/>
          <w:sz w:val="32"/>
          <w:szCs w:val="32"/>
        </w:rPr>
        <w:t>6</w:t>
      </w:r>
      <w:r w:rsidR="00356E8F" w:rsidRPr="00934F7C">
        <w:rPr>
          <w:rFonts w:ascii="Angsana New" w:hAnsi="Angsana New"/>
          <w:color w:val="000000"/>
          <w:sz w:val="32"/>
          <w:szCs w:val="32"/>
        </w:rPr>
        <w:t xml:space="preserve"> </w:t>
      </w:r>
      <w:r w:rsidR="0054600B" w:rsidRPr="00934F7C">
        <w:rPr>
          <w:rFonts w:ascii="Angsana New" w:hAnsi="Angsana New"/>
          <w:color w:val="000000"/>
          <w:sz w:val="32"/>
          <w:szCs w:val="32"/>
        </w:rPr>
        <w:t>million (</w:t>
      </w:r>
      <w:r w:rsidR="0052469C" w:rsidRPr="00934F7C">
        <w:rPr>
          <w:rFonts w:ascii="Angsana New" w:hAnsi="Angsana New"/>
          <w:color w:val="000000"/>
          <w:sz w:val="32"/>
          <w:szCs w:val="32"/>
        </w:rPr>
        <w:t>31 December 201</w:t>
      </w:r>
      <w:r w:rsidR="0011327E" w:rsidRPr="00934F7C">
        <w:rPr>
          <w:rFonts w:ascii="Angsana New" w:hAnsi="Angsana New"/>
          <w:color w:val="000000"/>
          <w:sz w:val="32"/>
          <w:szCs w:val="32"/>
        </w:rPr>
        <w:t>9</w:t>
      </w:r>
      <w:r w:rsidR="0054600B" w:rsidRPr="00934F7C">
        <w:rPr>
          <w:rFonts w:ascii="Angsana New" w:hAnsi="Angsana New"/>
          <w:color w:val="000000"/>
          <w:sz w:val="32"/>
          <w:szCs w:val="32"/>
        </w:rPr>
        <w:t xml:space="preserve">: </w:t>
      </w:r>
      <w:r w:rsidR="00122497" w:rsidRPr="00934F7C">
        <w:rPr>
          <w:rFonts w:ascii="Angsana New" w:hAnsi="Angsana New"/>
          <w:color w:val="000000"/>
          <w:sz w:val="32"/>
          <w:szCs w:val="32"/>
        </w:rPr>
        <w:t xml:space="preserve">Baht </w:t>
      </w:r>
      <w:r w:rsidR="009D7411" w:rsidRPr="00934F7C">
        <w:rPr>
          <w:rFonts w:ascii="Angsana New" w:hAnsi="Angsana New"/>
          <w:color w:val="000000"/>
          <w:sz w:val="32"/>
          <w:szCs w:val="32"/>
        </w:rPr>
        <w:t>7</w:t>
      </w:r>
      <w:r w:rsidR="00122497" w:rsidRPr="00934F7C">
        <w:rPr>
          <w:rFonts w:ascii="Angsana New" w:hAnsi="Angsana New"/>
          <w:color w:val="000000"/>
          <w:sz w:val="32"/>
          <w:szCs w:val="32"/>
        </w:rPr>
        <w:t xml:space="preserve"> million</w:t>
      </w:r>
      <w:r w:rsidR="0054600B" w:rsidRPr="00934F7C">
        <w:rPr>
          <w:rFonts w:ascii="Angsana New" w:hAnsi="Angsana New"/>
          <w:color w:val="000000"/>
          <w:sz w:val="32"/>
          <w:szCs w:val="32"/>
        </w:rPr>
        <w:t>).</w:t>
      </w:r>
    </w:p>
    <w:p w14:paraId="27BDF76F" w14:textId="2D9B3C5D" w:rsidR="00BE1238" w:rsidRPr="00934F7C" w:rsidRDefault="00E55CE1" w:rsidP="00546CAF">
      <w:pPr>
        <w:spacing w:before="120" w:after="120" w:line="380" w:lineRule="exact"/>
        <w:ind w:left="547" w:right="-43" w:hanging="547"/>
        <w:jc w:val="thaiDistribute"/>
        <w:rPr>
          <w:rFonts w:ascii="Angsana New" w:hAnsi="Angsana New"/>
          <w:b/>
          <w:bCs/>
          <w:color w:val="000000"/>
          <w:sz w:val="32"/>
          <w:szCs w:val="32"/>
        </w:rPr>
      </w:pPr>
      <w:r w:rsidRPr="00934F7C">
        <w:rPr>
          <w:rFonts w:ascii="Angsana New" w:hAnsi="Angsana New"/>
          <w:b/>
          <w:bCs/>
          <w:color w:val="000000"/>
          <w:sz w:val="32"/>
          <w:szCs w:val="32"/>
        </w:rPr>
        <w:t>1</w:t>
      </w:r>
      <w:r w:rsidR="00BF2868" w:rsidRPr="00934F7C">
        <w:rPr>
          <w:rFonts w:ascii="Angsana New" w:hAnsi="Angsana New"/>
          <w:b/>
          <w:bCs/>
          <w:color w:val="000000"/>
          <w:sz w:val="32"/>
          <w:szCs w:val="32"/>
        </w:rPr>
        <w:t>9</w:t>
      </w:r>
      <w:r w:rsidR="00287509" w:rsidRPr="00934F7C">
        <w:rPr>
          <w:rFonts w:ascii="Angsana New" w:hAnsi="Angsana New"/>
          <w:b/>
          <w:bCs/>
          <w:color w:val="000000"/>
          <w:sz w:val="32"/>
          <w:szCs w:val="32"/>
        </w:rPr>
        <w:t>.</w:t>
      </w:r>
      <w:r w:rsidR="008D5E03" w:rsidRPr="00934F7C">
        <w:rPr>
          <w:rFonts w:ascii="Angsana New" w:hAnsi="Angsana New"/>
          <w:b/>
          <w:bCs/>
          <w:color w:val="000000"/>
          <w:sz w:val="32"/>
          <w:szCs w:val="32"/>
        </w:rPr>
        <w:t>4</w:t>
      </w:r>
      <w:r w:rsidR="00287509" w:rsidRPr="00934F7C">
        <w:rPr>
          <w:rFonts w:ascii="Angsana New" w:hAnsi="Angsana New"/>
          <w:b/>
          <w:bCs/>
          <w:color w:val="000000"/>
          <w:sz w:val="32"/>
          <w:szCs w:val="32"/>
        </w:rPr>
        <w:tab/>
      </w:r>
      <w:r w:rsidR="00BE1238" w:rsidRPr="00934F7C">
        <w:rPr>
          <w:rFonts w:ascii="Angsana New" w:hAnsi="Angsana New"/>
          <w:b/>
          <w:bCs/>
          <w:color w:val="000000"/>
          <w:sz w:val="32"/>
          <w:szCs w:val="32"/>
        </w:rPr>
        <w:t>Long-term service commitment</w:t>
      </w:r>
    </w:p>
    <w:p w14:paraId="3DCA21CF" w14:textId="111A244F" w:rsidR="00861D81" w:rsidRPr="00934F7C" w:rsidRDefault="00BE1238" w:rsidP="00546CAF">
      <w:pPr>
        <w:spacing w:before="120" w:after="120" w:line="380" w:lineRule="exact"/>
        <w:ind w:left="547" w:right="-43" w:hanging="547"/>
        <w:jc w:val="thaiDistribute"/>
        <w:rPr>
          <w:rFonts w:ascii="Angsana New" w:hAnsi="Angsana New"/>
          <w:b/>
          <w:bCs/>
          <w:sz w:val="32"/>
          <w:szCs w:val="32"/>
        </w:rPr>
      </w:pPr>
      <w:r w:rsidRPr="00934F7C">
        <w:rPr>
          <w:rFonts w:ascii="Angsana New" w:hAnsi="Angsana New"/>
          <w:color w:val="000000"/>
          <w:sz w:val="32"/>
          <w:szCs w:val="32"/>
        </w:rPr>
        <w:tab/>
        <w:t xml:space="preserve">The Company </w:t>
      </w:r>
      <w:r w:rsidR="007A371E" w:rsidRPr="00934F7C">
        <w:rPr>
          <w:rFonts w:ascii="Angsana New" w:hAnsi="Angsana New"/>
          <w:color w:val="000000"/>
          <w:sz w:val="32"/>
          <w:szCs w:val="32"/>
        </w:rPr>
        <w:t xml:space="preserve">has </w:t>
      </w:r>
      <w:r w:rsidRPr="00934F7C">
        <w:rPr>
          <w:rFonts w:ascii="Angsana New" w:hAnsi="Angsana New"/>
          <w:color w:val="000000"/>
          <w:sz w:val="32"/>
          <w:szCs w:val="32"/>
        </w:rPr>
        <w:t xml:space="preserve">entered into an agreement with an overseas company (which is the major shareholder of the associated company) regarding using the trademark of that company. </w:t>
      </w:r>
      <w:r w:rsidR="004C4724" w:rsidRPr="00934F7C">
        <w:rPr>
          <w:rFonts w:ascii="Angsana New" w:hAnsi="Angsana New"/>
          <w:color w:val="000000"/>
          <w:sz w:val="32"/>
          <w:szCs w:val="32"/>
        </w:rPr>
        <w:t xml:space="preserve">                     </w:t>
      </w:r>
      <w:r w:rsidRPr="00934F7C">
        <w:rPr>
          <w:rFonts w:ascii="Angsana New" w:hAnsi="Angsana New"/>
          <w:color w:val="000000"/>
          <w:sz w:val="32"/>
          <w:szCs w:val="32"/>
        </w:rPr>
        <w:t>Under this agreement, the Company is to pay this company royalt</w:t>
      </w:r>
      <w:r w:rsidR="00752202" w:rsidRPr="00934F7C">
        <w:rPr>
          <w:rFonts w:ascii="Angsana New" w:hAnsi="Angsana New"/>
          <w:color w:val="000000"/>
          <w:sz w:val="32"/>
          <w:szCs w:val="32"/>
        </w:rPr>
        <w:t>y fee determined at</w:t>
      </w:r>
      <w:r w:rsidR="006811F2" w:rsidRPr="00934F7C">
        <w:rPr>
          <w:rFonts w:ascii="Angsana New" w:hAnsi="Angsana New"/>
          <w:color w:val="000000"/>
          <w:sz w:val="32"/>
          <w:szCs w:val="32"/>
        </w:rPr>
        <w:t xml:space="preserve"> </w:t>
      </w:r>
      <w:r w:rsidR="00D52959" w:rsidRPr="00934F7C">
        <w:rPr>
          <w:rFonts w:ascii="Angsana New" w:hAnsi="Angsana New"/>
          <w:color w:val="000000"/>
          <w:sz w:val="32"/>
          <w:szCs w:val="32"/>
        </w:rPr>
        <w:t>3 percent</w:t>
      </w:r>
      <w:r w:rsidRPr="00934F7C">
        <w:rPr>
          <w:rFonts w:ascii="Angsana New" w:hAnsi="Angsana New"/>
          <w:color w:val="000000"/>
          <w:sz w:val="32"/>
          <w:szCs w:val="32"/>
        </w:rPr>
        <w:t xml:space="preserve"> of the sales of </w:t>
      </w:r>
      <w:r w:rsidR="00D52959" w:rsidRPr="00934F7C">
        <w:rPr>
          <w:rFonts w:ascii="Angsana New" w:hAnsi="Angsana New"/>
          <w:color w:val="000000"/>
          <w:sz w:val="32"/>
          <w:szCs w:val="32"/>
        </w:rPr>
        <w:t>that</w:t>
      </w:r>
      <w:r w:rsidRPr="00934F7C">
        <w:rPr>
          <w:rFonts w:ascii="Angsana New" w:hAnsi="Angsana New"/>
          <w:color w:val="000000"/>
          <w:sz w:val="32"/>
          <w:szCs w:val="32"/>
        </w:rPr>
        <w:t xml:space="preserve"> goods.</w:t>
      </w:r>
      <w:r w:rsidR="004C4724" w:rsidRPr="00934F7C">
        <w:rPr>
          <w:rFonts w:ascii="Angsana New" w:hAnsi="Angsana New"/>
          <w:color w:val="000000"/>
          <w:sz w:val="32"/>
          <w:szCs w:val="32"/>
        </w:rPr>
        <w:t xml:space="preserve"> The</w:t>
      </w:r>
      <w:r w:rsidR="00E359FC" w:rsidRPr="00934F7C">
        <w:rPr>
          <w:rFonts w:ascii="Angsana New" w:hAnsi="Angsana New"/>
          <w:color w:val="000000"/>
          <w:sz w:val="32"/>
          <w:szCs w:val="32"/>
        </w:rPr>
        <w:t xml:space="preserve"> royalty</w:t>
      </w:r>
      <w:r w:rsidR="004C4724" w:rsidRPr="00934F7C">
        <w:rPr>
          <w:rFonts w:ascii="Angsana New" w:hAnsi="Angsana New"/>
          <w:color w:val="000000"/>
          <w:sz w:val="32"/>
          <w:szCs w:val="32"/>
        </w:rPr>
        <w:t xml:space="preserve"> fees </w:t>
      </w:r>
      <w:r w:rsidR="00E359FC" w:rsidRPr="00934F7C">
        <w:rPr>
          <w:rFonts w:ascii="Angsana New" w:hAnsi="Angsana New"/>
          <w:color w:val="000000"/>
          <w:sz w:val="32"/>
          <w:szCs w:val="32"/>
        </w:rPr>
        <w:t xml:space="preserve">under this agreement </w:t>
      </w:r>
      <w:r w:rsidR="009F728C" w:rsidRPr="00934F7C">
        <w:rPr>
          <w:rFonts w:ascii="Angsana New" w:hAnsi="Angsana New"/>
          <w:color w:val="000000"/>
          <w:sz w:val="32"/>
          <w:szCs w:val="32"/>
        </w:rPr>
        <w:t xml:space="preserve">for </w:t>
      </w:r>
      <w:r w:rsidR="00870746">
        <w:rPr>
          <w:rFonts w:ascii="Angsana New" w:hAnsi="Angsana New"/>
          <w:color w:val="000000"/>
          <w:sz w:val="32"/>
          <w:szCs w:val="32"/>
        </w:rPr>
        <w:t>nine</w:t>
      </w:r>
      <w:r w:rsidR="00464148" w:rsidRPr="00934F7C">
        <w:rPr>
          <w:rFonts w:ascii="Angsana New" w:hAnsi="Angsana New"/>
          <w:color w:val="000000"/>
          <w:sz w:val="32"/>
          <w:szCs w:val="32"/>
        </w:rPr>
        <w:t xml:space="preserve">-month </w:t>
      </w:r>
      <w:r w:rsidR="009F728C" w:rsidRPr="00934F7C">
        <w:rPr>
          <w:rFonts w:ascii="Angsana New" w:hAnsi="Angsana New"/>
          <w:color w:val="000000"/>
          <w:sz w:val="32"/>
          <w:szCs w:val="32"/>
        </w:rPr>
        <w:t xml:space="preserve">period </w:t>
      </w:r>
      <w:r w:rsidR="004C4724" w:rsidRPr="00934F7C">
        <w:rPr>
          <w:rFonts w:ascii="Angsana New" w:hAnsi="Angsana New"/>
          <w:color w:val="000000"/>
          <w:sz w:val="32"/>
          <w:szCs w:val="32"/>
        </w:rPr>
        <w:t xml:space="preserve">ended </w:t>
      </w:r>
      <w:r w:rsidR="00464148" w:rsidRPr="00934F7C">
        <w:rPr>
          <w:rFonts w:ascii="Angsana New" w:hAnsi="Angsana New"/>
          <w:color w:val="000000"/>
          <w:sz w:val="32"/>
          <w:szCs w:val="32"/>
        </w:rPr>
        <w:t xml:space="preserve">30 </w:t>
      </w:r>
      <w:r w:rsidR="00296ABD">
        <w:rPr>
          <w:rFonts w:ascii="Angsana New" w:hAnsi="Angsana New"/>
          <w:color w:val="000000"/>
          <w:sz w:val="32"/>
          <w:szCs w:val="32"/>
        </w:rPr>
        <w:t>September</w:t>
      </w:r>
      <w:r w:rsidR="00464148" w:rsidRPr="00934F7C">
        <w:rPr>
          <w:rFonts w:ascii="Angsana New" w:hAnsi="Angsana New"/>
          <w:color w:val="000000"/>
          <w:sz w:val="32"/>
          <w:szCs w:val="32"/>
        </w:rPr>
        <w:t xml:space="preserve"> </w:t>
      </w:r>
      <w:r w:rsidR="00EF5586" w:rsidRPr="00934F7C">
        <w:rPr>
          <w:rFonts w:ascii="Angsana New" w:hAnsi="Angsana New"/>
          <w:color w:val="000000"/>
          <w:sz w:val="32"/>
          <w:szCs w:val="32"/>
        </w:rPr>
        <w:t>20</w:t>
      </w:r>
      <w:r w:rsidR="003C0FF5" w:rsidRPr="00934F7C">
        <w:rPr>
          <w:rFonts w:ascii="Angsana New" w:hAnsi="Angsana New"/>
          <w:color w:val="000000"/>
          <w:sz w:val="32"/>
          <w:szCs w:val="32"/>
        </w:rPr>
        <w:t>20</w:t>
      </w:r>
      <w:r w:rsidR="004C4724" w:rsidRPr="00934F7C">
        <w:rPr>
          <w:rFonts w:ascii="Angsana New" w:hAnsi="Angsana New"/>
          <w:color w:val="000000"/>
          <w:sz w:val="32"/>
          <w:szCs w:val="32"/>
        </w:rPr>
        <w:t xml:space="preserve"> amounting to approximately Baht </w:t>
      </w:r>
      <w:r w:rsidR="00870746">
        <w:rPr>
          <w:rFonts w:ascii="Angsana New" w:hAnsi="Angsana New"/>
          <w:color w:val="000000"/>
          <w:sz w:val="32"/>
          <w:szCs w:val="32"/>
        </w:rPr>
        <w:t>18</w:t>
      </w:r>
      <w:r w:rsidR="004C4724" w:rsidRPr="00934F7C">
        <w:rPr>
          <w:rFonts w:ascii="Angsana New" w:hAnsi="Angsana New"/>
          <w:color w:val="000000"/>
          <w:sz w:val="32"/>
          <w:szCs w:val="32"/>
        </w:rPr>
        <w:t xml:space="preserve"> million</w:t>
      </w:r>
      <w:r w:rsidR="00D67A40" w:rsidRPr="00934F7C">
        <w:rPr>
          <w:rFonts w:ascii="Angsana New" w:hAnsi="Angsana New"/>
          <w:color w:val="000000"/>
          <w:sz w:val="32"/>
          <w:szCs w:val="32"/>
        </w:rPr>
        <w:t xml:space="preserve"> </w:t>
      </w:r>
      <w:r w:rsidR="004C4724" w:rsidRPr="00934F7C">
        <w:rPr>
          <w:rFonts w:ascii="Angsana New" w:hAnsi="Angsana New"/>
          <w:color w:val="000000"/>
          <w:sz w:val="32"/>
          <w:szCs w:val="32"/>
        </w:rPr>
        <w:t>(</w:t>
      </w:r>
      <w:r w:rsidR="00375019" w:rsidRPr="00934F7C">
        <w:rPr>
          <w:rFonts w:ascii="Angsana New" w:hAnsi="Angsana New"/>
          <w:color w:val="000000"/>
          <w:sz w:val="32"/>
          <w:szCs w:val="32"/>
        </w:rPr>
        <w:t xml:space="preserve">for </w:t>
      </w:r>
      <w:r w:rsidR="00870746">
        <w:rPr>
          <w:rFonts w:ascii="Angsana New" w:hAnsi="Angsana New"/>
          <w:color w:val="000000"/>
          <w:sz w:val="32"/>
          <w:szCs w:val="32"/>
        </w:rPr>
        <w:t>nine</w:t>
      </w:r>
      <w:r w:rsidR="00464148" w:rsidRPr="00934F7C">
        <w:rPr>
          <w:rFonts w:ascii="Angsana New" w:hAnsi="Angsana New"/>
          <w:color w:val="000000"/>
          <w:sz w:val="32"/>
          <w:szCs w:val="32"/>
        </w:rPr>
        <w:t xml:space="preserve">-month </w:t>
      </w:r>
      <w:r w:rsidR="00375019" w:rsidRPr="00934F7C">
        <w:rPr>
          <w:rFonts w:ascii="Angsana New" w:hAnsi="Angsana New"/>
          <w:color w:val="000000"/>
          <w:sz w:val="32"/>
          <w:szCs w:val="32"/>
        </w:rPr>
        <w:t xml:space="preserve">period ended </w:t>
      </w:r>
      <w:r w:rsidR="00464148" w:rsidRPr="00934F7C">
        <w:rPr>
          <w:rFonts w:ascii="Angsana New" w:hAnsi="Angsana New"/>
          <w:color w:val="000000"/>
          <w:sz w:val="32"/>
          <w:szCs w:val="32"/>
        </w:rPr>
        <w:t xml:space="preserve">30 </w:t>
      </w:r>
      <w:r w:rsidR="00296ABD">
        <w:rPr>
          <w:rFonts w:ascii="Angsana New" w:hAnsi="Angsana New"/>
          <w:color w:val="000000"/>
          <w:sz w:val="32"/>
          <w:szCs w:val="32"/>
        </w:rPr>
        <w:t>September</w:t>
      </w:r>
      <w:r w:rsidR="00464148" w:rsidRPr="00934F7C">
        <w:rPr>
          <w:rFonts w:ascii="Angsana New" w:hAnsi="Angsana New"/>
          <w:color w:val="000000"/>
          <w:sz w:val="32"/>
          <w:szCs w:val="32"/>
        </w:rPr>
        <w:t xml:space="preserve"> </w:t>
      </w:r>
      <w:r w:rsidR="00EF5586" w:rsidRPr="00934F7C">
        <w:rPr>
          <w:rFonts w:ascii="Angsana New" w:hAnsi="Angsana New"/>
          <w:color w:val="000000"/>
          <w:sz w:val="32"/>
          <w:szCs w:val="32"/>
        </w:rPr>
        <w:t>201</w:t>
      </w:r>
      <w:r w:rsidR="0011327E" w:rsidRPr="00934F7C">
        <w:rPr>
          <w:rFonts w:ascii="Angsana New" w:hAnsi="Angsana New"/>
          <w:color w:val="000000"/>
          <w:sz w:val="32"/>
          <w:szCs w:val="32"/>
        </w:rPr>
        <w:t>9</w:t>
      </w:r>
      <w:r w:rsidR="004C4724" w:rsidRPr="00934F7C">
        <w:rPr>
          <w:rFonts w:ascii="Angsana New" w:hAnsi="Angsana New"/>
          <w:color w:val="000000"/>
          <w:sz w:val="32"/>
          <w:szCs w:val="32"/>
        </w:rPr>
        <w:t xml:space="preserve">: </w:t>
      </w:r>
      <w:r w:rsidR="00243224" w:rsidRPr="00934F7C">
        <w:rPr>
          <w:rFonts w:ascii="Angsana New" w:hAnsi="Angsana New"/>
          <w:color w:val="000000"/>
          <w:sz w:val="32"/>
          <w:szCs w:val="32"/>
        </w:rPr>
        <w:t xml:space="preserve">Baht </w:t>
      </w:r>
      <w:r w:rsidR="00870746">
        <w:rPr>
          <w:rFonts w:ascii="Angsana New" w:hAnsi="Angsana New"/>
          <w:color w:val="000000"/>
          <w:sz w:val="32"/>
          <w:szCs w:val="32"/>
        </w:rPr>
        <w:t>21</w:t>
      </w:r>
      <w:r w:rsidR="004C4724" w:rsidRPr="00934F7C">
        <w:rPr>
          <w:rFonts w:ascii="Angsana New" w:hAnsi="Angsana New"/>
          <w:color w:val="000000"/>
          <w:sz w:val="32"/>
          <w:szCs w:val="32"/>
        </w:rPr>
        <w:t xml:space="preserve"> million) were </w:t>
      </w:r>
      <w:proofErr w:type="spellStart"/>
      <w:r w:rsidR="004C4724" w:rsidRPr="00934F7C">
        <w:rPr>
          <w:rFonts w:ascii="Angsana New" w:hAnsi="Angsana New"/>
          <w:color w:val="000000"/>
          <w:sz w:val="32"/>
          <w:szCs w:val="32"/>
        </w:rPr>
        <w:t>recogni</w:t>
      </w:r>
      <w:r w:rsidR="00E359FC" w:rsidRPr="00934F7C">
        <w:rPr>
          <w:rFonts w:ascii="Angsana New" w:hAnsi="Angsana New"/>
          <w:color w:val="000000"/>
          <w:sz w:val="32"/>
          <w:szCs w:val="32"/>
        </w:rPr>
        <w:t>s</w:t>
      </w:r>
      <w:r w:rsidR="004C4724" w:rsidRPr="00934F7C">
        <w:rPr>
          <w:rFonts w:ascii="Angsana New" w:hAnsi="Angsana New"/>
          <w:color w:val="000000"/>
          <w:sz w:val="32"/>
          <w:szCs w:val="32"/>
        </w:rPr>
        <w:t>ed</w:t>
      </w:r>
      <w:proofErr w:type="spellEnd"/>
      <w:r w:rsidR="004C4724" w:rsidRPr="00934F7C">
        <w:rPr>
          <w:rFonts w:ascii="Angsana New" w:hAnsi="Angsana New"/>
          <w:color w:val="000000"/>
          <w:sz w:val="32"/>
          <w:szCs w:val="32"/>
        </w:rPr>
        <w:t xml:space="preserve"> as expenses.</w:t>
      </w:r>
    </w:p>
    <w:p w14:paraId="49E1D5A2" w14:textId="62694343" w:rsidR="00BE1238" w:rsidRPr="00934F7C" w:rsidRDefault="00BF2868" w:rsidP="00546CAF">
      <w:pPr>
        <w:spacing w:before="120" w:after="120" w:line="380" w:lineRule="exact"/>
        <w:ind w:left="547" w:right="-43" w:hanging="547"/>
        <w:jc w:val="both"/>
        <w:rPr>
          <w:rFonts w:ascii="Angsana New" w:hAnsi="Angsana New"/>
          <w:b/>
          <w:bCs/>
          <w:sz w:val="32"/>
          <w:szCs w:val="32"/>
        </w:rPr>
      </w:pPr>
      <w:r w:rsidRPr="00934F7C">
        <w:rPr>
          <w:rFonts w:ascii="Angsana New" w:hAnsi="Angsana New"/>
          <w:b/>
          <w:bCs/>
          <w:sz w:val="32"/>
          <w:szCs w:val="32"/>
        </w:rPr>
        <w:t>20</w:t>
      </w:r>
      <w:r w:rsidR="00D6270E" w:rsidRPr="00934F7C">
        <w:rPr>
          <w:rFonts w:ascii="Angsana New" w:hAnsi="Angsana New"/>
          <w:b/>
          <w:bCs/>
          <w:sz w:val="32"/>
          <w:szCs w:val="32"/>
        </w:rPr>
        <w:t>.</w:t>
      </w:r>
      <w:r w:rsidR="00276450" w:rsidRPr="00934F7C">
        <w:rPr>
          <w:rFonts w:ascii="Angsana New" w:hAnsi="Angsana New"/>
          <w:b/>
          <w:bCs/>
          <w:sz w:val="32"/>
          <w:szCs w:val="32"/>
        </w:rPr>
        <w:tab/>
      </w:r>
      <w:r w:rsidR="00BE1238" w:rsidRPr="00934F7C">
        <w:rPr>
          <w:rFonts w:ascii="Angsana New" w:hAnsi="Angsana New"/>
          <w:b/>
          <w:bCs/>
          <w:sz w:val="32"/>
          <w:szCs w:val="32"/>
        </w:rPr>
        <w:t>Approval of interim financial statements</w:t>
      </w:r>
    </w:p>
    <w:p w14:paraId="77CD79D2" w14:textId="2CDE8D13" w:rsidR="00032CFD" w:rsidRPr="00926320" w:rsidRDefault="00BE1238" w:rsidP="00546CAF">
      <w:pPr>
        <w:spacing w:before="120" w:after="120" w:line="380" w:lineRule="exact"/>
        <w:ind w:left="547"/>
        <w:jc w:val="thaiDistribute"/>
        <w:rPr>
          <w:rFonts w:ascii="Angsana New" w:hAnsi="Angsana New"/>
          <w:color w:val="000000"/>
          <w:sz w:val="32"/>
          <w:szCs w:val="32"/>
        </w:rPr>
      </w:pPr>
      <w:r w:rsidRPr="00934F7C">
        <w:rPr>
          <w:rFonts w:ascii="Angsana New" w:hAnsi="Angsana New"/>
          <w:color w:val="000000"/>
          <w:sz w:val="32"/>
          <w:szCs w:val="32"/>
        </w:rPr>
        <w:t xml:space="preserve">These interim financial statements were </w:t>
      </w:r>
      <w:proofErr w:type="spellStart"/>
      <w:r w:rsidRPr="00934F7C">
        <w:rPr>
          <w:rFonts w:ascii="Angsana New" w:hAnsi="Angsana New"/>
          <w:color w:val="000000"/>
          <w:sz w:val="32"/>
          <w:szCs w:val="32"/>
        </w:rPr>
        <w:t>authorised</w:t>
      </w:r>
      <w:proofErr w:type="spellEnd"/>
      <w:r w:rsidRPr="00934F7C">
        <w:rPr>
          <w:rFonts w:ascii="Angsana New" w:hAnsi="Angsana New"/>
          <w:color w:val="000000"/>
          <w:sz w:val="32"/>
          <w:szCs w:val="32"/>
        </w:rPr>
        <w:t xml:space="preserve"> for issue by the Company’s Board of Directors on</w:t>
      </w:r>
      <w:r w:rsidR="00024D30" w:rsidRPr="00934F7C">
        <w:rPr>
          <w:rFonts w:ascii="Angsana New" w:hAnsi="Angsana New"/>
          <w:color w:val="000000"/>
          <w:sz w:val="32"/>
          <w:szCs w:val="32"/>
        </w:rPr>
        <w:t xml:space="preserve"> </w:t>
      </w:r>
      <w:r w:rsidR="00004B9C" w:rsidRPr="00934F7C">
        <w:rPr>
          <w:rFonts w:ascii="Angsana New" w:hAnsi="Angsana New"/>
          <w:color w:val="000000"/>
          <w:sz w:val="32"/>
          <w:szCs w:val="32"/>
        </w:rPr>
        <w:t>1</w:t>
      </w:r>
      <w:r w:rsidR="00296ABD">
        <w:rPr>
          <w:rFonts w:ascii="Angsana New" w:hAnsi="Angsana New"/>
          <w:color w:val="000000"/>
          <w:sz w:val="32"/>
          <w:szCs w:val="32"/>
        </w:rPr>
        <w:t>0</w:t>
      </w:r>
      <w:r w:rsidR="00F00551" w:rsidRPr="00934F7C">
        <w:rPr>
          <w:rFonts w:ascii="Angsana New" w:hAnsi="Angsana New"/>
          <w:color w:val="000000"/>
          <w:sz w:val="32"/>
          <w:szCs w:val="32"/>
          <w:cs/>
        </w:rPr>
        <w:t xml:space="preserve"> </w:t>
      </w:r>
      <w:r w:rsidR="00296ABD">
        <w:rPr>
          <w:rFonts w:ascii="Angsana New" w:hAnsi="Angsana New"/>
          <w:color w:val="000000"/>
          <w:sz w:val="32"/>
          <w:szCs w:val="32"/>
        </w:rPr>
        <w:t>November</w:t>
      </w:r>
      <w:r w:rsidR="00024D30" w:rsidRPr="00934F7C">
        <w:rPr>
          <w:rFonts w:ascii="Angsana New" w:hAnsi="Angsana New"/>
          <w:color w:val="000000"/>
          <w:sz w:val="32"/>
          <w:szCs w:val="32"/>
        </w:rPr>
        <w:t xml:space="preserve"> </w:t>
      </w:r>
      <w:r w:rsidR="00743701" w:rsidRPr="00934F7C">
        <w:rPr>
          <w:rFonts w:ascii="Angsana New" w:hAnsi="Angsana New"/>
          <w:color w:val="000000"/>
          <w:sz w:val="32"/>
          <w:szCs w:val="32"/>
        </w:rPr>
        <w:t>20</w:t>
      </w:r>
      <w:r w:rsidR="009D7411" w:rsidRPr="00934F7C">
        <w:rPr>
          <w:rFonts w:ascii="Angsana New" w:hAnsi="Angsana New"/>
          <w:color w:val="000000"/>
          <w:sz w:val="32"/>
          <w:szCs w:val="32"/>
        </w:rPr>
        <w:t>20</w:t>
      </w:r>
      <w:r w:rsidR="00634F6F" w:rsidRPr="00934F7C">
        <w:rPr>
          <w:rFonts w:ascii="Angsana New" w:hAnsi="Angsana New"/>
          <w:color w:val="000000"/>
          <w:sz w:val="32"/>
          <w:szCs w:val="32"/>
        </w:rPr>
        <w:t>.</w:t>
      </w:r>
    </w:p>
    <w:sectPr w:rsidR="00032CFD" w:rsidRPr="00926320" w:rsidSect="00934F7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864"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33062" w14:textId="77777777" w:rsidR="0031297F" w:rsidRDefault="0031297F" w:rsidP="00337800">
      <w:r>
        <w:separator/>
      </w:r>
    </w:p>
  </w:endnote>
  <w:endnote w:type="continuationSeparator" w:id="0">
    <w:p w14:paraId="143F5B07" w14:textId="77777777" w:rsidR="0031297F" w:rsidRDefault="0031297F" w:rsidP="0033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61C00" w14:textId="77777777" w:rsidR="00870746" w:rsidRDefault="008707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250172"/>
      <w:docPartObj>
        <w:docPartGallery w:val="Page Numbers (Bottom of Page)"/>
        <w:docPartUnique/>
      </w:docPartObj>
    </w:sdtPr>
    <w:sdtEndPr>
      <w:rPr>
        <w:rFonts w:asciiTheme="majorBidi" w:hAnsiTheme="majorBidi" w:cstheme="majorBidi"/>
        <w:noProof/>
        <w:sz w:val="32"/>
        <w:szCs w:val="32"/>
      </w:rPr>
    </w:sdtEndPr>
    <w:sdtContent>
      <w:p w14:paraId="098D5CE9" w14:textId="77777777" w:rsidR="00870746" w:rsidRPr="00934F7C" w:rsidRDefault="00870746">
        <w:pPr>
          <w:pStyle w:val="Footer"/>
          <w:jc w:val="right"/>
          <w:rPr>
            <w:rFonts w:asciiTheme="majorBidi" w:hAnsiTheme="majorBidi" w:cstheme="majorBidi"/>
            <w:sz w:val="32"/>
            <w:szCs w:val="32"/>
          </w:rPr>
        </w:pPr>
        <w:r w:rsidRPr="00934F7C">
          <w:rPr>
            <w:rFonts w:asciiTheme="majorBidi" w:hAnsiTheme="majorBidi" w:cstheme="majorBidi"/>
            <w:sz w:val="32"/>
            <w:szCs w:val="32"/>
          </w:rPr>
          <w:fldChar w:fldCharType="begin"/>
        </w:r>
        <w:r w:rsidRPr="00934F7C">
          <w:rPr>
            <w:rFonts w:asciiTheme="majorBidi" w:hAnsiTheme="majorBidi" w:cstheme="majorBidi"/>
            <w:sz w:val="32"/>
            <w:szCs w:val="32"/>
          </w:rPr>
          <w:instrText xml:space="preserve"> PAGE   \* MERGEFORMAT </w:instrText>
        </w:r>
        <w:r w:rsidRPr="00934F7C">
          <w:rPr>
            <w:rFonts w:asciiTheme="majorBidi" w:hAnsiTheme="majorBidi" w:cstheme="majorBidi"/>
            <w:sz w:val="32"/>
            <w:szCs w:val="32"/>
          </w:rPr>
          <w:fldChar w:fldCharType="separate"/>
        </w:r>
        <w:r w:rsidRPr="00934F7C">
          <w:rPr>
            <w:rFonts w:asciiTheme="majorBidi" w:hAnsiTheme="majorBidi" w:cstheme="majorBidi"/>
            <w:noProof/>
            <w:sz w:val="32"/>
            <w:szCs w:val="32"/>
          </w:rPr>
          <w:t>17</w:t>
        </w:r>
        <w:r w:rsidRPr="00934F7C">
          <w:rPr>
            <w:rFonts w:asciiTheme="majorBidi" w:hAnsiTheme="majorBidi" w:cstheme="majorBidi"/>
            <w:noProof/>
            <w:sz w:val="32"/>
            <w:szCs w:val="3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48D9D" w14:textId="77777777" w:rsidR="00870746" w:rsidRDefault="00870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95F72" w14:textId="77777777" w:rsidR="0031297F" w:rsidRDefault="0031297F" w:rsidP="00337800">
      <w:r>
        <w:separator/>
      </w:r>
    </w:p>
  </w:footnote>
  <w:footnote w:type="continuationSeparator" w:id="0">
    <w:p w14:paraId="7D762E29" w14:textId="77777777" w:rsidR="0031297F" w:rsidRDefault="0031297F" w:rsidP="0033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5EBC9" w14:textId="77777777" w:rsidR="00870746" w:rsidRDefault="008707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42F84" w14:textId="427929CA" w:rsidR="00870746" w:rsidRPr="005D47AD" w:rsidRDefault="00870746" w:rsidP="00032CFD">
    <w:pPr>
      <w:spacing w:after="120"/>
      <w:jc w:val="right"/>
      <w:rPr>
        <w:rFonts w:ascii="Arial" w:hAnsi="Arial"/>
        <w:sz w:val="22"/>
        <w:szCs w:val="22"/>
      </w:rPr>
    </w:pPr>
    <w:r w:rsidRPr="005D47A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11E33" w14:textId="77777777" w:rsidR="00870746" w:rsidRDefault="0087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752"/>
    <w:multiLevelType w:val="hybridMultilevel"/>
    <w:tmpl w:val="47BA15D6"/>
    <w:lvl w:ilvl="0" w:tplc="C59C996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0257609E"/>
    <w:multiLevelType w:val="multilevel"/>
    <w:tmpl w:val="6FDCED00"/>
    <w:lvl w:ilvl="0">
      <w:start w:val="5"/>
      <w:numFmt w:val="decimal"/>
      <w:lvlText w:val="%1."/>
      <w:lvlJc w:val="left"/>
      <w:pPr>
        <w:ind w:left="375" w:hanging="375"/>
      </w:pPr>
      <w:rPr>
        <w:rFonts w:cs="Angsana New"/>
        <w:color w:val="000000"/>
      </w:rPr>
    </w:lvl>
    <w:lvl w:ilvl="1">
      <w:start w:val="1"/>
      <w:numFmt w:val="decimal"/>
      <w:lvlText w:val="%1.%2)"/>
      <w:lvlJc w:val="left"/>
      <w:pPr>
        <w:ind w:left="1620" w:hanging="720"/>
      </w:pPr>
      <w:rPr>
        <w:rFonts w:cs="Angsana New"/>
        <w:color w:val="000000"/>
      </w:rPr>
    </w:lvl>
    <w:lvl w:ilvl="2">
      <w:start w:val="1"/>
      <w:numFmt w:val="decimal"/>
      <w:lvlText w:val="%1.%2)%3."/>
      <w:lvlJc w:val="left"/>
      <w:pPr>
        <w:ind w:left="3240" w:hanging="720"/>
      </w:pPr>
      <w:rPr>
        <w:rFonts w:cs="Angsana New"/>
        <w:color w:val="000000"/>
      </w:rPr>
    </w:lvl>
    <w:lvl w:ilvl="3">
      <w:start w:val="1"/>
      <w:numFmt w:val="decimal"/>
      <w:lvlText w:val="%1.%2)%3.%4."/>
      <w:lvlJc w:val="left"/>
      <w:pPr>
        <w:ind w:left="4860" w:hanging="1080"/>
      </w:pPr>
      <w:rPr>
        <w:rFonts w:cs="Angsana New"/>
        <w:color w:val="000000"/>
      </w:rPr>
    </w:lvl>
    <w:lvl w:ilvl="4">
      <w:start w:val="1"/>
      <w:numFmt w:val="decimal"/>
      <w:lvlText w:val="%1.%2)%3.%4.%5."/>
      <w:lvlJc w:val="left"/>
      <w:pPr>
        <w:ind w:left="6120" w:hanging="1080"/>
      </w:pPr>
      <w:rPr>
        <w:rFonts w:cs="Angsana New"/>
        <w:color w:val="000000"/>
      </w:rPr>
    </w:lvl>
    <w:lvl w:ilvl="5">
      <w:start w:val="1"/>
      <w:numFmt w:val="decimal"/>
      <w:lvlText w:val="%1.%2)%3.%4.%5.%6."/>
      <w:lvlJc w:val="left"/>
      <w:pPr>
        <w:ind w:left="7740" w:hanging="1440"/>
      </w:pPr>
      <w:rPr>
        <w:rFonts w:cs="Angsana New"/>
        <w:color w:val="000000"/>
      </w:rPr>
    </w:lvl>
    <w:lvl w:ilvl="6">
      <w:start w:val="1"/>
      <w:numFmt w:val="decimal"/>
      <w:lvlText w:val="%1.%2)%3.%4.%5.%6.%7."/>
      <w:lvlJc w:val="left"/>
      <w:pPr>
        <w:ind w:left="9000" w:hanging="1440"/>
      </w:pPr>
      <w:rPr>
        <w:rFonts w:cs="Angsana New"/>
        <w:color w:val="000000"/>
      </w:rPr>
    </w:lvl>
    <w:lvl w:ilvl="7">
      <w:start w:val="1"/>
      <w:numFmt w:val="decimal"/>
      <w:lvlText w:val="%1.%2)%3.%4.%5.%6.%7.%8."/>
      <w:lvlJc w:val="left"/>
      <w:pPr>
        <w:ind w:left="10620" w:hanging="1800"/>
      </w:pPr>
      <w:rPr>
        <w:rFonts w:cs="Angsana New"/>
        <w:color w:val="000000"/>
      </w:rPr>
    </w:lvl>
    <w:lvl w:ilvl="8">
      <w:start w:val="1"/>
      <w:numFmt w:val="decimal"/>
      <w:lvlText w:val="%1.%2)%3.%4.%5.%6.%7.%8.%9."/>
      <w:lvlJc w:val="left"/>
      <w:pPr>
        <w:ind w:left="11880" w:hanging="1800"/>
      </w:pPr>
      <w:rPr>
        <w:rFonts w:cs="Angsana New"/>
        <w:color w:val="000000"/>
      </w:rPr>
    </w:lvl>
  </w:abstractNum>
  <w:abstractNum w:abstractNumId="2"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 w15:restartNumberingAfterBreak="0">
    <w:nsid w:val="0C9675A3"/>
    <w:multiLevelType w:val="multilevel"/>
    <w:tmpl w:val="85B27856"/>
    <w:lvl w:ilvl="0">
      <w:start w:val="2"/>
      <w:numFmt w:val="decimal"/>
      <w:lvlText w:val="%1."/>
      <w:lvlJc w:val="left"/>
      <w:pPr>
        <w:ind w:left="375" w:hanging="375"/>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4" w15:restartNumberingAfterBreak="0">
    <w:nsid w:val="0DFF225A"/>
    <w:multiLevelType w:val="hybridMultilevel"/>
    <w:tmpl w:val="6D64157E"/>
    <w:lvl w:ilvl="0" w:tplc="6A3ACF26">
      <w:start w:val="1"/>
      <w:numFmt w:val="decimal"/>
      <w:lvlText w:val="%1)"/>
      <w:lvlJc w:val="left"/>
      <w:pPr>
        <w:ind w:left="1627" w:hanging="360"/>
      </w:pPr>
      <w:rPr>
        <w:rFonts w:hint="default"/>
        <w:b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7901B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6" w15:restartNumberingAfterBreak="0">
    <w:nsid w:val="1DA56ECA"/>
    <w:multiLevelType w:val="hybridMultilevel"/>
    <w:tmpl w:val="E90887F2"/>
    <w:lvl w:ilvl="0" w:tplc="AEC41548">
      <w:start w:val="1"/>
      <w:numFmt w:val="decimal"/>
      <w:lvlText w:val="%1)"/>
      <w:lvlJc w:val="left"/>
      <w:pPr>
        <w:ind w:left="1350" w:hanging="360"/>
      </w:pPr>
      <w:rPr>
        <w:rFonts w:cs="Arial"/>
        <w:strike w:val="0"/>
        <w:dstrike w:val="0"/>
        <w:u w:val="none"/>
        <w:effect w:val="no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Symbol" w:eastAsia="Tahoma" w:hAnsi="Symbol" w:cs="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33A7942"/>
    <w:multiLevelType w:val="hybridMultilevel"/>
    <w:tmpl w:val="03BA51D6"/>
    <w:lvl w:ilvl="0" w:tplc="73D64D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F5484B"/>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1"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2" w15:restartNumberingAfterBreak="0">
    <w:nsid w:val="36935389"/>
    <w:multiLevelType w:val="hybridMultilevel"/>
    <w:tmpl w:val="D9C6235A"/>
    <w:lvl w:ilvl="0" w:tplc="2F8EC33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9DF535F"/>
    <w:multiLevelType w:val="hybridMultilevel"/>
    <w:tmpl w:val="539E3E2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5" w15:restartNumberingAfterBreak="0">
    <w:nsid w:val="3DE07894"/>
    <w:multiLevelType w:val="hybridMultilevel"/>
    <w:tmpl w:val="A7365B3A"/>
    <w:lvl w:ilvl="0" w:tplc="AC48DB4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7"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6506DF"/>
    <w:multiLevelType w:val="hybridMultilevel"/>
    <w:tmpl w:val="0BEA8824"/>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EC374B"/>
    <w:multiLevelType w:val="multilevel"/>
    <w:tmpl w:val="E3805158"/>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56234D17"/>
    <w:multiLevelType w:val="multilevel"/>
    <w:tmpl w:val="388EF7E6"/>
    <w:lvl w:ilvl="0">
      <w:start w:val="17"/>
      <w:numFmt w:val="decimal"/>
      <w:lvlText w:val="%1."/>
      <w:lvlJc w:val="left"/>
      <w:pPr>
        <w:ind w:left="495" w:hanging="495"/>
      </w:pPr>
      <w:rPr>
        <w:rFonts w:hint="default"/>
        <w:b w:val="0"/>
        <w:color w:val="000000"/>
      </w:rPr>
    </w:lvl>
    <w:lvl w:ilvl="1">
      <w:start w:val="1"/>
      <w:numFmt w:val="lowerLetter"/>
      <w:lvlText w:val="%2)"/>
      <w:lvlJc w:val="left"/>
      <w:pPr>
        <w:ind w:left="1267" w:hanging="720"/>
      </w:pPr>
      <w:rPr>
        <w:rFonts w:hint="default"/>
        <w:b w:val="0"/>
        <w:color w:val="000000"/>
      </w:rPr>
    </w:lvl>
    <w:lvl w:ilvl="2">
      <w:start w:val="1"/>
      <w:numFmt w:val="decimal"/>
      <w:lvlText w:val="%1.%2)%3."/>
      <w:lvlJc w:val="left"/>
      <w:pPr>
        <w:ind w:left="1814" w:hanging="720"/>
      </w:pPr>
      <w:rPr>
        <w:rFonts w:hint="default"/>
        <w:b w:val="0"/>
        <w:color w:val="000000"/>
      </w:rPr>
    </w:lvl>
    <w:lvl w:ilvl="3">
      <w:start w:val="1"/>
      <w:numFmt w:val="decimal"/>
      <w:lvlText w:val="%1.%2)%3.%4."/>
      <w:lvlJc w:val="left"/>
      <w:pPr>
        <w:ind w:left="2721" w:hanging="1080"/>
      </w:pPr>
      <w:rPr>
        <w:rFonts w:hint="default"/>
        <w:b w:val="0"/>
        <w:color w:val="000000"/>
      </w:rPr>
    </w:lvl>
    <w:lvl w:ilvl="4">
      <w:start w:val="1"/>
      <w:numFmt w:val="decimal"/>
      <w:lvlText w:val="%1.%2)%3.%4.%5."/>
      <w:lvlJc w:val="left"/>
      <w:pPr>
        <w:ind w:left="3268" w:hanging="1080"/>
      </w:pPr>
      <w:rPr>
        <w:rFonts w:hint="default"/>
        <w:b w:val="0"/>
        <w:color w:val="000000"/>
      </w:rPr>
    </w:lvl>
    <w:lvl w:ilvl="5">
      <w:start w:val="1"/>
      <w:numFmt w:val="decimal"/>
      <w:lvlText w:val="%1.%2)%3.%4.%5.%6."/>
      <w:lvlJc w:val="left"/>
      <w:pPr>
        <w:ind w:left="4175" w:hanging="1440"/>
      </w:pPr>
      <w:rPr>
        <w:rFonts w:hint="default"/>
        <w:b w:val="0"/>
        <w:color w:val="000000"/>
      </w:rPr>
    </w:lvl>
    <w:lvl w:ilvl="6">
      <w:start w:val="1"/>
      <w:numFmt w:val="decimal"/>
      <w:lvlText w:val="%1.%2)%3.%4.%5.%6.%7."/>
      <w:lvlJc w:val="left"/>
      <w:pPr>
        <w:ind w:left="4722" w:hanging="1440"/>
      </w:pPr>
      <w:rPr>
        <w:rFonts w:hint="default"/>
        <w:b w:val="0"/>
        <w:color w:val="000000"/>
      </w:rPr>
    </w:lvl>
    <w:lvl w:ilvl="7">
      <w:start w:val="1"/>
      <w:numFmt w:val="decimal"/>
      <w:lvlText w:val="%1.%2)%3.%4.%5.%6.%7.%8."/>
      <w:lvlJc w:val="left"/>
      <w:pPr>
        <w:ind w:left="5629" w:hanging="1800"/>
      </w:pPr>
      <w:rPr>
        <w:rFonts w:hint="default"/>
        <w:b w:val="0"/>
        <w:color w:val="000000"/>
      </w:rPr>
    </w:lvl>
    <w:lvl w:ilvl="8">
      <w:start w:val="1"/>
      <w:numFmt w:val="decimal"/>
      <w:lvlText w:val="%1.%2)%3.%4.%5.%6.%7.%8.%9."/>
      <w:lvlJc w:val="left"/>
      <w:pPr>
        <w:ind w:left="6176" w:hanging="1800"/>
      </w:pPr>
      <w:rPr>
        <w:rFonts w:hint="default"/>
        <w:b w:val="0"/>
        <w:color w:val="000000"/>
      </w:rPr>
    </w:lvl>
  </w:abstractNum>
  <w:abstractNum w:abstractNumId="21" w15:restartNumberingAfterBreak="0">
    <w:nsid w:val="5D863563"/>
    <w:multiLevelType w:val="hybridMultilevel"/>
    <w:tmpl w:val="B30A08CA"/>
    <w:lvl w:ilvl="0" w:tplc="EE663D50">
      <w:start w:val="1"/>
      <w:numFmt w:val="decimal"/>
      <w:lvlText w:val="%1."/>
      <w:lvlJc w:val="left"/>
      <w:pPr>
        <w:ind w:left="900" w:hanging="360"/>
      </w:pPr>
      <w:rPr>
        <w:rFonts w:ascii="Arial" w:hAnsi="Arial" w:cs="Arial" w:hint="default"/>
        <w:color w:val="00000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B75680"/>
    <w:multiLevelType w:val="hybridMultilevel"/>
    <w:tmpl w:val="65108508"/>
    <w:lvl w:ilvl="0" w:tplc="5E460BE4">
      <w:start w:val="17"/>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66157CEA"/>
    <w:multiLevelType w:val="hybridMultilevel"/>
    <w:tmpl w:val="F6DCF2AE"/>
    <w:lvl w:ilvl="0" w:tplc="F342E2D0">
      <w:start w:val="1"/>
      <w:numFmt w:val="decimal"/>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25" w15:restartNumberingAfterBreak="0">
    <w:nsid w:val="6C5C4569"/>
    <w:multiLevelType w:val="hybridMultilevel"/>
    <w:tmpl w:val="B74EB094"/>
    <w:lvl w:ilvl="0" w:tplc="04090017">
      <w:start w:val="1"/>
      <w:numFmt w:val="lowerLetter"/>
      <w:lvlText w:val="%1)"/>
      <w:lvlJc w:val="left"/>
      <w:pPr>
        <w:ind w:left="720" w:hanging="360"/>
      </w:pPr>
      <w:rPr>
        <w:rFonts w:hint="default"/>
      </w:rPr>
    </w:lvl>
    <w:lvl w:ilvl="1" w:tplc="95929272">
      <w:numFmt w:val="bullet"/>
      <w:lvlText w:val="-"/>
      <w:lvlJc w:val="left"/>
      <w:pPr>
        <w:ind w:left="1440" w:hanging="360"/>
      </w:pPr>
      <w:rPr>
        <w:rFonts w:ascii="Angsana New" w:eastAsia="Times New Roman" w:hAnsi="Angsana New" w:cs="Angsana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E05A7"/>
    <w:multiLevelType w:val="hybridMultilevel"/>
    <w:tmpl w:val="784ECF22"/>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FB6751B"/>
    <w:multiLevelType w:val="hybridMultilevel"/>
    <w:tmpl w:val="90F0D822"/>
    <w:lvl w:ilvl="0" w:tplc="04090011">
      <w:start w:val="1"/>
      <w:numFmt w:val="decimal"/>
      <w:lvlText w:val="%1)"/>
      <w:lvlJc w:val="left"/>
      <w:pPr>
        <w:ind w:left="907" w:hanging="360"/>
      </w:pPr>
      <w:rPr>
        <w:rFonts w:hint="default"/>
        <w:b w:val="0"/>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0181B8B"/>
    <w:multiLevelType w:val="multilevel"/>
    <w:tmpl w:val="28FEE966"/>
    <w:lvl w:ilvl="0">
      <w:start w:val="1"/>
      <w:numFmt w:val="lowerLetter"/>
      <w:lvlText w:val="%1)"/>
      <w:lvlJc w:val="left"/>
      <w:pPr>
        <w:ind w:left="927" w:hanging="360"/>
      </w:pPr>
      <w:rPr>
        <w:rFonts w:ascii="Arial" w:eastAsia="Times New Roman" w:hAnsi="Arial" w:cs="Angsana New"/>
      </w:rPr>
    </w:lvl>
    <w:lvl w:ilvl="1">
      <w:start w:val="1"/>
      <w:numFmt w:val="decimal"/>
      <w:isLgl/>
      <w:lvlText w:val="%2)"/>
      <w:lvlJc w:val="left"/>
      <w:pPr>
        <w:ind w:left="1320" w:hanging="360"/>
      </w:pPr>
      <w:rPr>
        <w:rFonts w:ascii="Arial" w:eastAsia="Times New Roman" w:hAnsi="Arial" w:cs="Angsana New"/>
      </w:rPr>
    </w:lvl>
    <w:lvl w:ilvl="2">
      <w:start w:val="1"/>
      <w:numFmt w:val="decimal"/>
      <w:isLgl/>
      <w:lvlText w:val="%1.%2.%3"/>
      <w:lvlJc w:val="left"/>
      <w:pPr>
        <w:ind w:left="2073" w:hanging="720"/>
      </w:pPr>
      <w:rPr>
        <w:rFonts w:hint="default"/>
      </w:rPr>
    </w:lvl>
    <w:lvl w:ilvl="3">
      <w:start w:val="1"/>
      <w:numFmt w:val="decimal"/>
      <w:isLgl/>
      <w:lvlText w:val="%1.%2.%3.%4"/>
      <w:lvlJc w:val="left"/>
      <w:pPr>
        <w:ind w:left="2466" w:hanging="720"/>
      </w:pPr>
      <w:rPr>
        <w:rFonts w:hint="default"/>
      </w:rPr>
    </w:lvl>
    <w:lvl w:ilvl="4">
      <w:start w:val="1"/>
      <w:numFmt w:val="decimal"/>
      <w:isLgl/>
      <w:lvlText w:val="%1.%2.%3.%4.%5"/>
      <w:lvlJc w:val="left"/>
      <w:pPr>
        <w:ind w:left="3219" w:hanging="1080"/>
      </w:pPr>
      <w:rPr>
        <w:rFonts w:hint="default"/>
      </w:rPr>
    </w:lvl>
    <w:lvl w:ilvl="5">
      <w:start w:val="1"/>
      <w:numFmt w:val="decimal"/>
      <w:isLgl/>
      <w:lvlText w:val="%1.%2.%3.%4.%5.%6"/>
      <w:lvlJc w:val="left"/>
      <w:pPr>
        <w:ind w:left="3612" w:hanging="1080"/>
      </w:pPr>
      <w:rPr>
        <w:rFonts w:hint="default"/>
      </w:rPr>
    </w:lvl>
    <w:lvl w:ilvl="6">
      <w:start w:val="1"/>
      <w:numFmt w:val="decimal"/>
      <w:isLgl/>
      <w:lvlText w:val="%1.%2.%3.%4.%5.%6.%7"/>
      <w:lvlJc w:val="left"/>
      <w:pPr>
        <w:ind w:left="4365" w:hanging="1440"/>
      </w:pPr>
      <w:rPr>
        <w:rFonts w:hint="default"/>
      </w:rPr>
    </w:lvl>
    <w:lvl w:ilvl="7">
      <w:start w:val="1"/>
      <w:numFmt w:val="decimal"/>
      <w:isLgl/>
      <w:lvlText w:val="%1.%2.%3.%4.%5.%6.%7.%8"/>
      <w:lvlJc w:val="left"/>
      <w:pPr>
        <w:ind w:left="4758" w:hanging="1440"/>
      </w:pPr>
      <w:rPr>
        <w:rFonts w:hint="default"/>
      </w:rPr>
    </w:lvl>
    <w:lvl w:ilvl="8">
      <w:start w:val="1"/>
      <w:numFmt w:val="decimal"/>
      <w:isLgl/>
      <w:lvlText w:val="%1.%2.%3.%4.%5.%6.%7.%8.%9"/>
      <w:lvlJc w:val="left"/>
      <w:pPr>
        <w:ind w:left="5511" w:hanging="1800"/>
      </w:pPr>
      <w:rPr>
        <w:rFonts w:hint="default"/>
      </w:rPr>
    </w:lvl>
  </w:abstractNum>
  <w:abstractNum w:abstractNumId="29" w15:restartNumberingAfterBreak="0">
    <w:nsid w:val="72964750"/>
    <w:multiLevelType w:val="hybridMultilevel"/>
    <w:tmpl w:val="39F83840"/>
    <w:lvl w:ilvl="0" w:tplc="352AF6A8">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8232061"/>
    <w:multiLevelType w:val="hybridMultilevel"/>
    <w:tmpl w:val="D53841C4"/>
    <w:lvl w:ilvl="0" w:tplc="25A0D2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2"/>
  </w:num>
  <w:num w:numId="3">
    <w:abstractNumId w:val="8"/>
  </w:num>
  <w:num w:numId="4">
    <w:abstractNumId w:val="16"/>
  </w:num>
  <w:num w:numId="5">
    <w:abstractNumId w:val="14"/>
  </w:num>
  <w:num w:numId="6">
    <w:abstractNumId w:val="26"/>
  </w:num>
  <w:num w:numId="7">
    <w:abstractNumId w:val="18"/>
  </w:num>
  <w:num w:numId="8">
    <w:abstractNumId w:val="12"/>
  </w:num>
  <w:num w:numId="9">
    <w:abstractNumId w:val="22"/>
  </w:num>
  <w:num w:numId="10">
    <w:abstractNumId w:val="21"/>
  </w:num>
  <w:num w:numId="11">
    <w:abstractNumId w:val="3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9"/>
  </w:num>
  <w:num w:numId="15">
    <w:abstractNumId w:val="28"/>
  </w:num>
  <w:num w:numId="16">
    <w:abstractNumId w:val="10"/>
  </w:num>
  <w:num w:numId="17">
    <w:abstractNumId w:val="15"/>
  </w:num>
  <w:num w:numId="18">
    <w:abstractNumId w:val="25"/>
  </w:num>
  <w:num w:numId="19">
    <w:abstractNumId w:val="0"/>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3"/>
  </w:num>
  <w:num w:numId="24">
    <w:abstractNumId w:val="27"/>
  </w:num>
  <w:num w:numId="25">
    <w:abstractNumId w:val="20"/>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9"/>
  </w:num>
  <w:num w:numId="34">
    <w:abstractNumId w:val="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AmJLQ2NjEwsjMxNjSyUdpeDU4uLM/DyQAsNaAFuuDhosAAAA"/>
  </w:docVars>
  <w:rsids>
    <w:rsidRoot w:val="00BE1238"/>
    <w:rsid w:val="00000B1E"/>
    <w:rsid w:val="00000C8C"/>
    <w:rsid w:val="00003662"/>
    <w:rsid w:val="00004B9C"/>
    <w:rsid w:val="0000703B"/>
    <w:rsid w:val="00012167"/>
    <w:rsid w:val="00015001"/>
    <w:rsid w:val="000154F7"/>
    <w:rsid w:val="00016F3A"/>
    <w:rsid w:val="00020E58"/>
    <w:rsid w:val="0002295C"/>
    <w:rsid w:val="00022E45"/>
    <w:rsid w:val="00023197"/>
    <w:rsid w:val="00024BC1"/>
    <w:rsid w:val="00024D30"/>
    <w:rsid w:val="0002534B"/>
    <w:rsid w:val="00026408"/>
    <w:rsid w:val="0002741B"/>
    <w:rsid w:val="000319B0"/>
    <w:rsid w:val="000329A4"/>
    <w:rsid w:val="00032CFD"/>
    <w:rsid w:val="00033D46"/>
    <w:rsid w:val="000372DD"/>
    <w:rsid w:val="0003740B"/>
    <w:rsid w:val="00040035"/>
    <w:rsid w:val="00040101"/>
    <w:rsid w:val="00041261"/>
    <w:rsid w:val="00042511"/>
    <w:rsid w:val="00043D78"/>
    <w:rsid w:val="00044D62"/>
    <w:rsid w:val="0004557C"/>
    <w:rsid w:val="00050458"/>
    <w:rsid w:val="0005195A"/>
    <w:rsid w:val="000519F5"/>
    <w:rsid w:val="00052052"/>
    <w:rsid w:val="00054622"/>
    <w:rsid w:val="00057364"/>
    <w:rsid w:val="00063CAA"/>
    <w:rsid w:val="00065B51"/>
    <w:rsid w:val="00070A26"/>
    <w:rsid w:val="0007154B"/>
    <w:rsid w:val="00072982"/>
    <w:rsid w:val="000747B2"/>
    <w:rsid w:val="000758D2"/>
    <w:rsid w:val="000818F4"/>
    <w:rsid w:val="000822C1"/>
    <w:rsid w:val="000825CD"/>
    <w:rsid w:val="00083B20"/>
    <w:rsid w:val="000862A9"/>
    <w:rsid w:val="00086FB1"/>
    <w:rsid w:val="00087690"/>
    <w:rsid w:val="00087E91"/>
    <w:rsid w:val="00090B9B"/>
    <w:rsid w:val="000912F2"/>
    <w:rsid w:val="000916C6"/>
    <w:rsid w:val="00092012"/>
    <w:rsid w:val="0009292F"/>
    <w:rsid w:val="00094C29"/>
    <w:rsid w:val="000A011C"/>
    <w:rsid w:val="000A1CA9"/>
    <w:rsid w:val="000A4281"/>
    <w:rsid w:val="000A5F2D"/>
    <w:rsid w:val="000A71DC"/>
    <w:rsid w:val="000A7D8E"/>
    <w:rsid w:val="000B0362"/>
    <w:rsid w:val="000B3098"/>
    <w:rsid w:val="000B4B87"/>
    <w:rsid w:val="000B57B7"/>
    <w:rsid w:val="000B6ECE"/>
    <w:rsid w:val="000B6F40"/>
    <w:rsid w:val="000B748F"/>
    <w:rsid w:val="000C0766"/>
    <w:rsid w:val="000C1E6C"/>
    <w:rsid w:val="000C510F"/>
    <w:rsid w:val="000C6237"/>
    <w:rsid w:val="000C73A3"/>
    <w:rsid w:val="000C7509"/>
    <w:rsid w:val="000C7D4F"/>
    <w:rsid w:val="000D061C"/>
    <w:rsid w:val="000D14C7"/>
    <w:rsid w:val="000D2CE3"/>
    <w:rsid w:val="000D4EDE"/>
    <w:rsid w:val="000D59F9"/>
    <w:rsid w:val="000D5BC8"/>
    <w:rsid w:val="000D7653"/>
    <w:rsid w:val="000E002D"/>
    <w:rsid w:val="000E1109"/>
    <w:rsid w:val="000E299A"/>
    <w:rsid w:val="000E420A"/>
    <w:rsid w:val="000E59A6"/>
    <w:rsid w:val="000E76BB"/>
    <w:rsid w:val="000F01F2"/>
    <w:rsid w:val="000F0462"/>
    <w:rsid w:val="000F1C1E"/>
    <w:rsid w:val="000F319B"/>
    <w:rsid w:val="000F4DF7"/>
    <w:rsid w:val="000F54C4"/>
    <w:rsid w:val="000F6AD5"/>
    <w:rsid w:val="000F7A53"/>
    <w:rsid w:val="00100F10"/>
    <w:rsid w:val="00103572"/>
    <w:rsid w:val="00103B20"/>
    <w:rsid w:val="00105146"/>
    <w:rsid w:val="0010574B"/>
    <w:rsid w:val="00106B50"/>
    <w:rsid w:val="00112F45"/>
    <w:rsid w:val="0011327E"/>
    <w:rsid w:val="00113A53"/>
    <w:rsid w:val="00114667"/>
    <w:rsid w:val="00117483"/>
    <w:rsid w:val="00117CB5"/>
    <w:rsid w:val="00117FC1"/>
    <w:rsid w:val="00122497"/>
    <w:rsid w:val="0012281C"/>
    <w:rsid w:val="0012301A"/>
    <w:rsid w:val="00123A03"/>
    <w:rsid w:val="00123EA0"/>
    <w:rsid w:val="00125B95"/>
    <w:rsid w:val="00126D84"/>
    <w:rsid w:val="001308B7"/>
    <w:rsid w:val="001331A8"/>
    <w:rsid w:val="00137B82"/>
    <w:rsid w:val="00142CCB"/>
    <w:rsid w:val="00143FBA"/>
    <w:rsid w:val="0014440C"/>
    <w:rsid w:val="00144C6F"/>
    <w:rsid w:val="001451B9"/>
    <w:rsid w:val="00146F2C"/>
    <w:rsid w:val="001505CF"/>
    <w:rsid w:val="0015066F"/>
    <w:rsid w:val="00152457"/>
    <w:rsid w:val="001526C3"/>
    <w:rsid w:val="00153DF7"/>
    <w:rsid w:val="0015424F"/>
    <w:rsid w:val="0015517E"/>
    <w:rsid w:val="001556E5"/>
    <w:rsid w:val="001578E2"/>
    <w:rsid w:val="00160426"/>
    <w:rsid w:val="00162BF0"/>
    <w:rsid w:val="00164103"/>
    <w:rsid w:val="00170F38"/>
    <w:rsid w:val="00173DC2"/>
    <w:rsid w:val="0017457B"/>
    <w:rsid w:val="001745DC"/>
    <w:rsid w:val="001750B9"/>
    <w:rsid w:val="00175601"/>
    <w:rsid w:val="00175685"/>
    <w:rsid w:val="001757AA"/>
    <w:rsid w:val="001766A0"/>
    <w:rsid w:val="001800DB"/>
    <w:rsid w:val="001832F1"/>
    <w:rsid w:val="001849FE"/>
    <w:rsid w:val="001906FB"/>
    <w:rsid w:val="00190C85"/>
    <w:rsid w:val="00192E31"/>
    <w:rsid w:val="001934F9"/>
    <w:rsid w:val="0019498F"/>
    <w:rsid w:val="00194F0E"/>
    <w:rsid w:val="0019575F"/>
    <w:rsid w:val="001A099F"/>
    <w:rsid w:val="001A2E07"/>
    <w:rsid w:val="001A5427"/>
    <w:rsid w:val="001A6C8A"/>
    <w:rsid w:val="001A7E0B"/>
    <w:rsid w:val="001B0B19"/>
    <w:rsid w:val="001B3240"/>
    <w:rsid w:val="001B3C3D"/>
    <w:rsid w:val="001B4280"/>
    <w:rsid w:val="001B4426"/>
    <w:rsid w:val="001B4C94"/>
    <w:rsid w:val="001B6031"/>
    <w:rsid w:val="001B61DD"/>
    <w:rsid w:val="001B7C32"/>
    <w:rsid w:val="001C0544"/>
    <w:rsid w:val="001C0AB0"/>
    <w:rsid w:val="001C1CA6"/>
    <w:rsid w:val="001C1D79"/>
    <w:rsid w:val="001C24AB"/>
    <w:rsid w:val="001C253B"/>
    <w:rsid w:val="001D0480"/>
    <w:rsid w:val="001D0B44"/>
    <w:rsid w:val="001D11E7"/>
    <w:rsid w:val="001D1455"/>
    <w:rsid w:val="001D1F22"/>
    <w:rsid w:val="001D47E3"/>
    <w:rsid w:val="001D4BB5"/>
    <w:rsid w:val="001D6609"/>
    <w:rsid w:val="001D7EDA"/>
    <w:rsid w:val="001E00B5"/>
    <w:rsid w:val="001E103B"/>
    <w:rsid w:val="001E420F"/>
    <w:rsid w:val="001E51C4"/>
    <w:rsid w:val="001E59B6"/>
    <w:rsid w:val="001F068D"/>
    <w:rsid w:val="001F0EDA"/>
    <w:rsid w:val="001F1D7E"/>
    <w:rsid w:val="001F28AB"/>
    <w:rsid w:val="001F28BE"/>
    <w:rsid w:val="001F544A"/>
    <w:rsid w:val="001F611C"/>
    <w:rsid w:val="0020236A"/>
    <w:rsid w:val="0020519B"/>
    <w:rsid w:val="002054F1"/>
    <w:rsid w:val="00205E9A"/>
    <w:rsid w:val="002069A2"/>
    <w:rsid w:val="002125FE"/>
    <w:rsid w:val="00212632"/>
    <w:rsid w:val="00212762"/>
    <w:rsid w:val="00215F43"/>
    <w:rsid w:val="00216133"/>
    <w:rsid w:val="00217E1C"/>
    <w:rsid w:val="0022158E"/>
    <w:rsid w:val="0022300E"/>
    <w:rsid w:val="00223395"/>
    <w:rsid w:val="00225754"/>
    <w:rsid w:val="002275C6"/>
    <w:rsid w:val="00227ADC"/>
    <w:rsid w:val="00231654"/>
    <w:rsid w:val="00233422"/>
    <w:rsid w:val="00236D37"/>
    <w:rsid w:val="00240B98"/>
    <w:rsid w:val="0024251D"/>
    <w:rsid w:val="00242989"/>
    <w:rsid w:val="002429F2"/>
    <w:rsid w:val="00243224"/>
    <w:rsid w:val="0024488A"/>
    <w:rsid w:val="00245943"/>
    <w:rsid w:val="0024608F"/>
    <w:rsid w:val="00251BD5"/>
    <w:rsid w:val="00252E57"/>
    <w:rsid w:val="00254D8D"/>
    <w:rsid w:val="00255A05"/>
    <w:rsid w:val="00255C55"/>
    <w:rsid w:val="002576CC"/>
    <w:rsid w:val="00261B62"/>
    <w:rsid w:val="00262F1F"/>
    <w:rsid w:val="0026508F"/>
    <w:rsid w:val="00265FC5"/>
    <w:rsid w:val="0026655D"/>
    <w:rsid w:val="00266672"/>
    <w:rsid w:val="002737F9"/>
    <w:rsid w:val="00276358"/>
    <w:rsid w:val="00276450"/>
    <w:rsid w:val="00280881"/>
    <w:rsid w:val="00280F02"/>
    <w:rsid w:val="00281188"/>
    <w:rsid w:val="00282A65"/>
    <w:rsid w:val="00286BFB"/>
    <w:rsid w:val="00287509"/>
    <w:rsid w:val="00292C76"/>
    <w:rsid w:val="00293219"/>
    <w:rsid w:val="0029460D"/>
    <w:rsid w:val="002956ED"/>
    <w:rsid w:val="00296ABD"/>
    <w:rsid w:val="002A1E04"/>
    <w:rsid w:val="002A40A3"/>
    <w:rsid w:val="002A4463"/>
    <w:rsid w:val="002A4AB7"/>
    <w:rsid w:val="002A548A"/>
    <w:rsid w:val="002A7F44"/>
    <w:rsid w:val="002B11C8"/>
    <w:rsid w:val="002B3407"/>
    <w:rsid w:val="002B5323"/>
    <w:rsid w:val="002B675C"/>
    <w:rsid w:val="002B6B4C"/>
    <w:rsid w:val="002B7272"/>
    <w:rsid w:val="002C08D6"/>
    <w:rsid w:val="002C19BF"/>
    <w:rsid w:val="002C5D66"/>
    <w:rsid w:val="002C5E87"/>
    <w:rsid w:val="002C6C16"/>
    <w:rsid w:val="002D171F"/>
    <w:rsid w:val="002D1B07"/>
    <w:rsid w:val="002D2B06"/>
    <w:rsid w:val="002D480A"/>
    <w:rsid w:val="002D48E1"/>
    <w:rsid w:val="002D611B"/>
    <w:rsid w:val="002D6F0B"/>
    <w:rsid w:val="002D73FB"/>
    <w:rsid w:val="002D74EA"/>
    <w:rsid w:val="002D78CE"/>
    <w:rsid w:val="002D7FA9"/>
    <w:rsid w:val="002E0110"/>
    <w:rsid w:val="002E0172"/>
    <w:rsid w:val="002E080D"/>
    <w:rsid w:val="002E4BE9"/>
    <w:rsid w:val="002F0E39"/>
    <w:rsid w:val="002F21F0"/>
    <w:rsid w:val="002F2EE4"/>
    <w:rsid w:val="002F3F19"/>
    <w:rsid w:val="002F6F63"/>
    <w:rsid w:val="002F73CC"/>
    <w:rsid w:val="002F7DB4"/>
    <w:rsid w:val="00301FE4"/>
    <w:rsid w:val="00302228"/>
    <w:rsid w:val="0030355D"/>
    <w:rsid w:val="00305B47"/>
    <w:rsid w:val="00306F9A"/>
    <w:rsid w:val="00307D8A"/>
    <w:rsid w:val="0031297F"/>
    <w:rsid w:val="0031546E"/>
    <w:rsid w:val="00315E92"/>
    <w:rsid w:val="00320718"/>
    <w:rsid w:val="00321071"/>
    <w:rsid w:val="003227DA"/>
    <w:rsid w:val="0032388E"/>
    <w:rsid w:val="00323991"/>
    <w:rsid w:val="00323E90"/>
    <w:rsid w:val="00324DC6"/>
    <w:rsid w:val="00326F62"/>
    <w:rsid w:val="00330412"/>
    <w:rsid w:val="0033188E"/>
    <w:rsid w:val="003320BB"/>
    <w:rsid w:val="00333B79"/>
    <w:rsid w:val="00335B77"/>
    <w:rsid w:val="00337800"/>
    <w:rsid w:val="00340492"/>
    <w:rsid w:val="00341091"/>
    <w:rsid w:val="00342874"/>
    <w:rsid w:val="003445FA"/>
    <w:rsid w:val="003517A5"/>
    <w:rsid w:val="003526F0"/>
    <w:rsid w:val="0035667D"/>
    <w:rsid w:val="00356E8F"/>
    <w:rsid w:val="00360F7A"/>
    <w:rsid w:val="00361644"/>
    <w:rsid w:val="003625C8"/>
    <w:rsid w:val="00363131"/>
    <w:rsid w:val="00363FE1"/>
    <w:rsid w:val="00366F35"/>
    <w:rsid w:val="0037123B"/>
    <w:rsid w:val="003715DD"/>
    <w:rsid w:val="003743A6"/>
    <w:rsid w:val="00374669"/>
    <w:rsid w:val="00375019"/>
    <w:rsid w:val="00375D27"/>
    <w:rsid w:val="00380446"/>
    <w:rsid w:val="003814AF"/>
    <w:rsid w:val="00382ABD"/>
    <w:rsid w:val="0038327E"/>
    <w:rsid w:val="00383AC4"/>
    <w:rsid w:val="0038453F"/>
    <w:rsid w:val="00384B5A"/>
    <w:rsid w:val="00385643"/>
    <w:rsid w:val="00387006"/>
    <w:rsid w:val="003870D6"/>
    <w:rsid w:val="003876E4"/>
    <w:rsid w:val="003900AA"/>
    <w:rsid w:val="00390C59"/>
    <w:rsid w:val="00392D21"/>
    <w:rsid w:val="00392D2A"/>
    <w:rsid w:val="00392DFA"/>
    <w:rsid w:val="0039352D"/>
    <w:rsid w:val="0039396B"/>
    <w:rsid w:val="003956D0"/>
    <w:rsid w:val="003A2916"/>
    <w:rsid w:val="003A728A"/>
    <w:rsid w:val="003A7E10"/>
    <w:rsid w:val="003B092D"/>
    <w:rsid w:val="003B1845"/>
    <w:rsid w:val="003B5E62"/>
    <w:rsid w:val="003B742A"/>
    <w:rsid w:val="003B7E64"/>
    <w:rsid w:val="003C0FF5"/>
    <w:rsid w:val="003C1858"/>
    <w:rsid w:val="003C43B0"/>
    <w:rsid w:val="003C4BEA"/>
    <w:rsid w:val="003C4D8C"/>
    <w:rsid w:val="003C4F3A"/>
    <w:rsid w:val="003C5213"/>
    <w:rsid w:val="003C54B7"/>
    <w:rsid w:val="003C5716"/>
    <w:rsid w:val="003C7121"/>
    <w:rsid w:val="003C757E"/>
    <w:rsid w:val="003C7B76"/>
    <w:rsid w:val="003D007B"/>
    <w:rsid w:val="003D0998"/>
    <w:rsid w:val="003D1938"/>
    <w:rsid w:val="003D27CC"/>
    <w:rsid w:val="003D35AB"/>
    <w:rsid w:val="003D528F"/>
    <w:rsid w:val="003D6D64"/>
    <w:rsid w:val="003D7B4D"/>
    <w:rsid w:val="003E0A3D"/>
    <w:rsid w:val="003E2052"/>
    <w:rsid w:val="003E34E4"/>
    <w:rsid w:val="003E4269"/>
    <w:rsid w:val="003E4FF2"/>
    <w:rsid w:val="003F0004"/>
    <w:rsid w:val="003F0AAE"/>
    <w:rsid w:val="003F0ADD"/>
    <w:rsid w:val="003F2F31"/>
    <w:rsid w:val="003F316E"/>
    <w:rsid w:val="003F4D13"/>
    <w:rsid w:val="003F5BE9"/>
    <w:rsid w:val="003F5C52"/>
    <w:rsid w:val="003F6357"/>
    <w:rsid w:val="00400407"/>
    <w:rsid w:val="0040256B"/>
    <w:rsid w:val="00402E3E"/>
    <w:rsid w:val="0040510A"/>
    <w:rsid w:val="00407A81"/>
    <w:rsid w:val="00410808"/>
    <w:rsid w:val="00411EC2"/>
    <w:rsid w:val="00414895"/>
    <w:rsid w:val="004149F0"/>
    <w:rsid w:val="00415A13"/>
    <w:rsid w:val="00416FF5"/>
    <w:rsid w:val="004171FD"/>
    <w:rsid w:val="00417CA2"/>
    <w:rsid w:val="0042017B"/>
    <w:rsid w:val="00420338"/>
    <w:rsid w:val="00420B81"/>
    <w:rsid w:val="004230EA"/>
    <w:rsid w:val="00425218"/>
    <w:rsid w:val="00425E29"/>
    <w:rsid w:val="00427740"/>
    <w:rsid w:val="00427AC8"/>
    <w:rsid w:val="00430182"/>
    <w:rsid w:val="00441078"/>
    <w:rsid w:val="00441A22"/>
    <w:rsid w:val="00443823"/>
    <w:rsid w:val="004444B8"/>
    <w:rsid w:val="00446B32"/>
    <w:rsid w:val="0045003A"/>
    <w:rsid w:val="00451116"/>
    <w:rsid w:val="00451CB2"/>
    <w:rsid w:val="004543B1"/>
    <w:rsid w:val="004545C5"/>
    <w:rsid w:val="0045484B"/>
    <w:rsid w:val="00454AA6"/>
    <w:rsid w:val="004555C6"/>
    <w:rsid w:val="00455DBD"/>
    <w:rsid w:val="00456516"/>
    <w:rsid w:val="004579D4"/>
    <w:rsid w:val="00461F63"/>
    <w:rsid w:val="0046295F"/>
    <w:rsid w:val="00462B2F"/>
    <w:rsid w:val="00463496"/>
    <w:rsid w:val="004637C6"/>
    <w:rsid w:val="00464102"/>
    <w:rsid w:val="00464148"/>
    <w:rsid w:val="004728AA"/>
    <w:rsid w:val="00472D84"/>
    <w:rsid w:val="004733C6"/>
    <w:rsid w:val="00475536"/>
    <w:rsid w:val="00475F94"/>
    <w:rsid w:val="00480BCF"/>
    <w:rsid w:val="00480CB4"/>
    <w:rsid w:val="00481B7F"/>
    <w:rsid w:val="00481D26"/>
    <w:rsid w:val="00481E1C"/>
    <w:rsid w:val="00483498"/>
    <w:rsid w:val="00483513"/>
    <w:rsid w:val="004849F4"/>
    <w:rsid w:val="00486F2D"/>
    <w:rsid w:val="004925FB"/>
    <w:rsid w:val="004938D0"/>
    <w:rsid w:val="00493DA0"/>
    <w:rsid w:val="004963D3"/>
    <w:rsid w:val="004972FA"/>
    <w:rsid w:val="00497DBD"/>
    <w:rsid w:val="004A34A7"/>
    <w:rsid w:val="004A4450"/>
    <w:rsid w:val="004A4D2F"/>
    <w:rsid w:val="004A62A0"/>
    <w:rsid w:val="004A6AA3"/>
    <w:rsid w:val="004A6B6D"/>
    <w:rsid w:val="004A7127"/>
    <w:rsid w:val="004A78DF"/>
    <w:rsid w:val="004B113F"/>
    <w:rsid w:val="004B151D"/>
    <w:rsid w:val="004B4020"/>
    <w:rsid w:val="004B56E3"/>
    <w:rsid w:val="004B5EB0"/>
    <w:rsid w:val="004B60F8"/>
    <w:rsid w:val="004B6AC8"/>
    <w:rsid w:val="004C0EF7"/>
    <w:rsid w:val="004C14F6"/>
    <w:rsid w:val="004C20C0"/>
    <w:rsid w:val="004C46BE"/>
    <w:rsid w:val="004C4724"/>
    <w:rsid w:val="004C5FC5"/>
    <w:rsid w:val="004C63CB"/>
    <w:rsid w:val="004C6AB0"/>
    <w:rsid w:val="004C73CD"/>
    <w:rsid w:val="004D0861"/>
    <w:rsid w:val="004D308B"/>
    <w:rsid w:val="004D57E4"/>
    <w:rsid w:val="004D5F2E"/>
    <w:rsid w:val="004D79C8"/>
    <w:rsid w:val="004E10D5"/>
    <w:rsid w:val="004E1D28"/>
    <w:rsid w:val="004E2BEE"/>
    <w:rsid w:val="004E4082"/>
    <w:rsid w:val="004E4D95"/>
    <w:rsid w:val="004E5EB5"/>
    <w:rsid w:val="004E653B"/>
    <w:rsid w:val="004F00ED"/>
    <w:rsid w:val="004F08A1"/>
    <w:rsid w:val="004F1DA0"/>
    <w:rsid w:val="004F3759"/>
    <w:rsid w:val="004F3D1F"/>
    <w:rsid w:val="004F5854"/>
    <w:rsid w:val="004F5A43"/>
    <w:rsid w:val="004F6472"/>
    <w:rsid w:val="00501509"/>
    <w:rsid w:val="0050165E"/>
    <w:rsid w:val="00504DE2"/>
    <w:rsid w:val="005061E2"/>
    <w:rsid w:val="005063D1"/>
    <w:rsid w:val="00507A75"/>
    <w:rsid w:val="005133F1"/>
    <w:rsid w:val="00513AFA"/>
    <w:rsid w:val="00522595"/>
    <w:rsid w:val="0052469C"/>
    <w:rsid w:val="0052527B"/>
    <w:rsid w:val="00525943"/>
    <w:rsid w:val="00530EBE"/>
    <w:rsid w:val="00531810"/>
    <w:rsid w:val="00532965"/>
    <w:rsid w:val="00533A67"/>
    <w:rsid w:val="00533CC9"/>
    <w:rsid w:val="00535A38"/>
    <w:rsid w:val="005371B0"/>
    <w:rsid w:val="0053762C"/>
    <w:rsid w:val="005378E7"/>
    <w:rsid w:val="00541BBA"/>
    <w:rsid w:val="00542E04"/>
    <w:rsid w:val="00542F72"/>
    <w:rsid w:val="005431F2"/>
    <w:rsid w:val="005451B8"/>
    <w:rsid w:val="0054600B"/>
    <w:rsid w:val="00546246"/>
    <w:rsid w:val="00546CAF"/>
    <w:rsid w:val="005472A9"/>
    <w:rsid w:val="005473E3"/>
    <w:rsid w:val="00550C77"/>
    <w:rsid w:val="00552368"/>
    <w:rsid w:val="00553092"/>
    <w:rsid w:val="0055442E"/>
    <w:rsid w:val="00555DC8"/>
    <w:rsid w:val="0055667D"/>
    <w:rsid w:val="00560BB1"/>
    <w:rsid w:val="00561260"/>
    <w:rsid w:val="00562D24"/>
    <w:rsid w:val="00562FE8"/>
    <w:rsid w:val="0056323D"/>
    <w:rsid w:val="0056572B"/>
    <w:rsid w:val="00566701"/>
    <w:rsid w:val="00566776"/>
    <w:rsid w:val="00570E03"/>
    <w:rsid w:val="00571297"/>
    <w:rsid w:val="00572FA9"/>
    <w:rsid w:val="00574491"/>
    <w:rsid w:val="00580248"/>
    <w:rsid w:val="00581611"/>
    <w:rsid w:val="00582038"/>
    <w:rsid w:val="005828C3"/>
    <w:rsid w:val="0058352C"/>
    <w:rsid w:val="00586340"/>
    <w:rsid w:val="00590794"/>
    <w:rsid w:val="00591C19"/>
    <w:rsid w:val="005A07AC"/>
    <w:rsid w:val="005A32E4"/>
    <w:rsid w:val="005A5A9B"/>
    <w:rsid w:val="005A5E1D"/>
    <w:rsid w:val="005B3F52"/>
    <w:rsid w:val="005B4382"/>
    <w:rsid w:val="005B51E1"/>
    <w:rsid w:val="005B5D9E"/>
    <w:rsid w:val="005B6ED3"/>
    <w:rsid w:val="005C076D"/>
    <w:rsid w:val="005C7A84"/>
    <w:rsid w:val="005C7B3C"/>
    <w:rsid w:val="005D02D3"/>
    <w:rsid w:val="005D1CDE"/>
    <w:rsid w:val="005D1E07"/>
    <w:rsid w:val="005D32A5"/>
    <w:rsid w:val="005D4160"/>
    <w:rsid w:val="005D41F5"/>
    <w:rsid w:val="005D4660"/>
    <w:rsid w:val="005D6E54"/>
    <w:rsid w:val="005E1D98"/>
    <w:rsid w:val="005E241C"/>
    <w:rsid w:val="005E26CF"/>
    <w:rsid w:val="005E31F8"/>
    <w:rsid w:val="005E38C8"/>
    <w:rsid w:val="005E6F60"/>
    <w:rsid w:val="005E708F"/>
    <w:rsid w:val="005E72BE"/>
    <w:rsid w:val="005E78CC"/>
    <w:rsid w:val="005E7BA5"/>
    <w:rsid w:val="005F5ADA"/>
    <w:rsid w:val="005F732C"/>
    <w:rsid w:val="005F752C"/>
    <w:rsid w:val="005F76C5"/>
    <w:rsid w:val="00604DD7"/>
    <w:rsid w:val="006062EF"/>
    <w:rsid w:val="0060769D"/>
    <w:rsid w:val="0061132E"/>
    <w:rsid w:val="00611EC0"/>
    <w:rsid w:val="00612B5A"/>
    <w:rsid w:val="006140B4"/>
    <w:rsid w:val="00614545"/>
    <w:rsid w:val="0061579A"/>
    <w:rsid w:val="00615AC1"/>
    <w:rsid w:val="00615CA5"/>
    <w:rsid w:val="00615D92"/>
    <w:rsid w:val="00615E20"/>
    <w:rsid w:val="006168D3"/>
    <w:rsid w:val="00616BCA"/>
    <w:rsid w:val="00622E37"/>
    <w:rsid w:val="006250C5"/>
    <w:rsid w:val="0063017F"/>
    <w:rsid w:val="00632ED3"/>
    <w:rsid w:val="006331F8"/>
    <w:rsid w:val="00634D65"/>
    <w:rsid w:val="00634F6F"/>
    <w:rsid w:val="006364E1"/>
    <w:rsid w:val="0064015F"/>
    <w:rsid w:val="006404BD"/>
    <w:rsid w:val="00641FC6"/>
    <w:rsid w:val="00642145"/>
    <w:rsid w:val="00642812"/>
    <w:rsid w:val="006438B7"/>
    <w:rsid w:val="0064479D"/>
    <w:rsid w:val="00645F43"/>
    <w:rsid w:val="0064625F"/>
    <w:rsid w:val="006466D8"/>
    <w:rsid w:val="006510A9"/>
    <w:rsid w:val="00656EEE"/>
    <w:rsid w:val="00657695"/>
    <w:rsid w:val="00657CCE"/>
    <w:rsid w:val="00657CD3"/>
    <w:rsid w:val="00661D05"/>
    <w:rsid w:val="00665169"/>
    <w:rsid w:val="006706F3"/>
    <w:rsid w:val="006708C9"/>
    <w:rsid w:val="006720C4"/>
    <w:rsid w:val="00674E35"/>
    <w:rsid w:val="00674FEC"/>
    <w:rsid w:val="00676480"/>
    <w:rsid w:val="00677E64"/>
    <w:rsid w:val="006811F2"/>
    <w:rsid w:val="006815DD"/>
    <w:rsid w:val="006829B2"/>
    <w:rsid w:val="00683B7C"/>
    <w:rsid w:val="00684359"/>
    <w:rsid w:val="0068785C"/>
    <w:rsid w:val="00687B83"/>
    <w:rsid w:val="00691D50"/>
    <w:rsid w:val="0069387C"/>
    <w:rsid w:val="0069460B"/>
    <w:rsid w:val="006978C2"/>
    <w:rsid w:val="006A0105"/>
    <w:rsid w:val="006A0990"/>
    <w:rsid w:val="006A13F0"/>
    <w:rsid w:val="006A4AE4"/>
    <w:rsid w:val="006A6D71"/>
    <w:rsid w:val="006B052B"/>
    <w:rsid w:val="006B0BC7"/>
    <w:rsid w:val="006B22F0"/>
    <w:rsid w:val="006B42DA"/>
    <w:rsid w:val="006B48CC"/>
    <w:rsid w:val="006B6620"/>
    <w:rsid w:val="006C0C01"/>
    <w:rsid w:val="006C1C74"/>
    <w:rsid w:val="006C2067"/>
    <w:rsid w:val="006C4162"/>
    <w:rsid w:val="006C4B2D"/>
    <w:rsid w:val="006C4EB4"/>
    <w:rsid w:val="006C76AD"/>
    <w:rsid w:val="006D06C5"/>
    <w:rsid w:val="006D0C6E"/>
    <w:rsid w:val="006D13DB"/>
    <w:rsid w:val="006D69C2"/>
    <w:rsid w:val="006D6A8F"/>
    <w:rsid w:val="006D6CAC"/>
    <w:rsid w:val="006D6E22"/>
    <w:rsid w:val="006D7392"/>
    <w:rsid w:val="006E2CAB"/>
    <w:rsid w:val="006E2D6B"/>
    <w:rsid w:val="006E2ED6"/>
    <w:rsid w:val="006E4A23"/>
    <w:rsid w:val="006E6FFD"/>
    <w:rsid w:val="006E7342"/>
    <w:rsid w:val="006F0695"/>
    <w:rsid w:val="006F247D"/>
    <w:rsid w:val="006F2BFC"/>
    <w:rsid w:val="006F74CF"/>
    <w:rsid w:val="00700BC8"/>
    <w:rsid w:val="007021AB"/>
    <w:rsid w:val="00702C5B"/>
    <w:rsid w:val="00702D80"/>
    <w:rsid w:val="007032AD"/>
    <w:rsid w:val="00711B03"/>
    <w:rsid w:val="00711D43"/>
    <w:rsid w:val="00712AD6"/>
    <w:rsid w:val="007143EC"/>
    <w:rsid w:val="0071771E"/>
    <w:rsid w:val="00717BD2"/>
    <w:rsid w:val="00720B8C"/>
    <w:rsid w:val="00722063"/>
    <w:rsid w:val="007249DE"/>
    <w:rsid w:val="0072652B"/>
    <w:rsid w:val="00726855"/>
    <w:rsid w:val="00732A37"/>
    <w:rsid w:val="0073388F"/>
    <w:rsid w:val="0073397C"/>
    <w:rsid w:val="00734984"/>
    <w:rsid w:val="00734BF1"/>
    <w:rsid w:val="00735DA3"/>
    <w:rsid w:val="007372D8"/>
    <w:rsid w:val="00737A24"/>
    <w:rsid w:val="007404ED"/>
    <w:rsid w:val="00741BEA"/>
    <w:rsid w:val="00743701"/>
    <w:rsid w:val="00743C7D"/>
    <w:rsid w:val="00744DB7"/>
    <w:rsid w:val="00747E5F"/>
    <w:rsid w:val="0075025B"/>
    <w:rsid w:val="007513E2"/>
    <w:rsid w:val="00752202"/>
    <w:rsid w:val="00753C23"/>
    <w:rsid w:val="00755C73"/>
    <w:rsid w:val="00756CEA"/>
    <w:rsid w:val="00761427"/>
    <w:rsid w:val="00761EEE"/>
    <w:rsid w:val="00763D37"/>
    <w:rsid w:val="007647AC"/>
    <w:rsid w:val="00765681"/>
    <w:rsid w:val="00766ED1"/>
    <w:rsid w:val="0076746D"/>
    <w:rsid w:val="00770035"/>
    <w:rsid w:val="00772D98"/>
    <w:rsid w:val="00773992"/>
    <w:rsid w:val="00773B45"/>
    <w:rsid w:val="007758EE"/>
    <w:rsid w:val="00780E7F"/>
    <w:rsid w:val="00780E8F"/>
    <w:rsid w:val="00781C0A"/>
    <w:rsid w:val="00784275"/>
    <w:rsid w:val="00785FCD"/>
    <w:rsid w:val="0078611B"/>
    <w:rsid w:val="0079009A"/>
    <w:rsid w:val="00790207"/>
    <w:rsid w:val="00790BD0"/>
    <w:rsid w:val="007927C5"/>
    <w:rsid w:val="00794198"/>
    <w:rsid w:val="00795502"/>
    <w:rsid w:val="007A0C7D"/>
    <w:rsid w:val="007A0E72"/>
    <w:rsid w:val="007A371E"/>
    <w:rsid w:val="007A386E"/>
    <w:rsid w:val="007A3DE8"/>
    <w:rsid w:val="007A44DB"/>
    <w:rsid w:val="007A4535"/>
    <w:rsid w:val="007A4723"/>
    <w:rsid w:val="007A478A"/>
    <w:rsid w:val="007A610E"/>
    <w:rsid w:val="007A725E"/>
    <w:rsid w:val="007B13A4"/>
    <w:rsid w:val="007B1549"/>
    <w:rsid w:val="007B36D8"/>
    <w:rsid w:val="007B3F1C"/>
    <w:rsid w:val="007B4486"/>
    <w:rsid w:val="007B6C27"/>
    <w:rsid w:val="007B6E8C"/>
    <w:rsid w:val="007C163E"/>
    <w:rsid w:val="007C24BA"/>
    <w:rsid w:val="007C2F68"/>
    <w:rsid w:val="007C3D09"/>
    <w:rsid w:val="007C3FBE"/>
    <w:rsid w:val="007C487B"/>
    <w:rsid w:val="007C6AF8"/>
    <w:rsid w:val="007C7084"/>
    <w:rsid w:val="007D3275"/>
    <w:rsid w:val="007D33F7"/>
    <w:rsid w:val="007D3774"/>
    <w:rsid w:val="007D5594"/>
    <w:rsid w:val="007E0A65"/>
    <w:rsid w:val="007E5AD4"/>
    <w:rsid w:val="007E6B8D"/>
    <w:rsid w:val="007E6EF6"/>
    <w:rsid w:val="007E6FF8"/>
    <w:rsid w:val="007F15A4"/>
    <w:rsid w:val="007F38EF"/>
    <w:rsid w:val="007F61B2"/>
    <w:rsid w:val="007F71FA"/>
    <w:rsid w:val="007F7940"/>
    <w:rsid w:val="008016C3"/>
    <w:rsid w:val="0080179D"/>
    <w:rsid w:val="00802F13"/>
    <w:rsid w:val="008036E8"/>
    <w:rsid w:val="00804B9C"/>
    <w:rsid w:val="00805571"/>
    <w:rsid w:val="00806E25"/>
    <w:rsid w:val="00807701"/>
    <w:rsid w:val="00810628"/>
    <w:rsid w:val="00811A78"/>
    <w:rsid w:val="0081429B"/>
    <w:rsid w:val="008152B9"/>
    <w:rsid w:val="0082208D"/>
    <w:rsid w:val="0082241A"/>
    <w:rsid w:val="00824A91"/>
    <w:rsid w:val="00824FC5"/>
    <w:rsid w:val="00826A70"/>
    <w:rsid w:val="008271FB"/>
    <w:rsid w:val="008303C5"/>
    <w:rsid w:val="00830A7F"/>
    <w:rsid w:val="008310C1"/>
    <w:rsid w:val="00831D0C"/>
    <w:rsid w:val="00832480"/>
    <w:rsid w:val="0083307D"/>
    <w:rsid w:val="0083374E"/>
    <w:rsid w:val="00833889"/>
    <w:rsid w:val="00836F3F"/>
    <w:rsid w:val="00840804"/>
    <w:rsid w:val="00840CFA"/>
    <w:rsid w:val="00841C2C"/>
    <w:rsid w:val="008445CA"/>
    <w:rsid w:val="00844A39"/>
    <w:rsid w:val="00846D5A"/>
    <w:rsid w:val="00847E86"/>
    <w:rsid w:val="00850C2F"/>
    <w:rsid w:val="00853FE0"/>
    <w:rsid w:val="00854121"/>
    <w:rsid w:val="008546D4"/>
    <w:rsid w:val="00854F04"/>
    <w:rsid w:val="00855953"/>
    <w:rsid w:val="00860402"/>
    <w:rsid w:val="00861D81"/>
    <w:rsid w:val="00863065"/>
    <w:rsid w:val="0086406F"/>
    <w:rsid w:val="00866F38"/>
    <w:rsid w:val="008676F6"/>
    <w:rsid w:val="00870213"/>
    <w:rsid w:val="00870746"/>
    <w:rsid w:val="008732B3"/>
    <w:rsid w:val="00873DA5"/>
    <w:rsid w:val="00876ECC"/>
    <w:rsid w:val="0088071F"/>
    <w:rsid w:val="00880DCF"/>
    <w:rsid w:val="00882D01"/>
    <w:rsid w:val="00882D70"/>
    <w:rsid w:val="008830E9"/>
    <w:rsid w:val="008838B8"/>
    <w:rsid w:val="00887E75"/>
    <w:rsid w:val="0089048F"/>
    <w:rsid w:val="00891689"/>
    <w:rsid w:val="008918B7"/>
    <w:rsid w:val="008922A9"/>
    <w:rsid w:val="008923C4"/>
    <w:rsid w:val="008938FA"/>
    <w:rsid w:val="00894869"/>
    <w:rsid w:val="008959FC"/>
    <w:rsid w:val="00897289"/>
    <w:rsid w:val="008A1F8B"/>
    <w:rsid w:val="008A2A94"/>
    <w:rsid w:val="008A39A4"/>
    <w:rsid w:val="008A3D81"/>
    <w:rsid w:val="008A43B2"/>
    <w:rsid w:val="008A47AB"/>
    <w:rsid w:val="008A4BA3"/>
    <w:rsid w:val="008B102B"/>
    <w:rsid w:val="008B1123"/>
    <w:rsid w:val="008C0129"/>
    <w:rsid w:val="008C2FE2"/>
    <w:rsid w:val="008C461B"/>
    <w:rsid w:val="008C6D06"/>
    <w:rsid w:val="008C7236"/>
    <w:rsid w:val="008D12C2"/>
    <w:rsid w:val="008D12D8"/>
    <w:rsid w:val="008D2976"/>
    <w:rsid w:val="008D2E64"/>
    <w:rsid w:val="008D30DA"/>
    <w:rsid w:val="008D4E14"/>
    <w:rsid w:val="008D56B6"/>
    <w:rsid w:val="008D5E03"/>
    <w:rsid w:val="008D6AF9"/>
    <w:rsid w:val="008D6C9F"/>
    <w:rsid w:val="008D71F3"/>
    <w:rsid w:val="008D7328"/>
    <w:rsid w:val="008D73F9"/>
    <w:rsid w:val="008E0A9B"/>
    <w:rsid w:val="008E25A5"/>
    <w:rsid w:val="008E27B3"/>
    <w:rsid w:val="008E57AE"/>
    <w:rsid w:val="008E652A"/>
    <w:rsid w:val="008F1AE5"/>
    <w:rsid w:val="008F38E9"/>
    <w:rsid w:val="008F3DB7"/>
    <w:rsid w:val="008F54C0"/>
    <w:rsid w:val="008F62C5"/>
    <w:rsid w:val="009009E2"/>
    <w:rsid w:val="0090186B"/>
    <w:rsid w:val="00903BD9"/>
    <w:rsid w:val="009047F7"/>
    <w:rsid w:val="00904CCF"/>
    <w:rsid w:val="00906688"/>
    <w:rsid w:val="00906CC8"/>
    <w:rsid w:val="009116C5"/>
    <w:rsid w:val="00914FBD"/>
    <w:rsid w:val="00920B03"/>
    <w:rsid w:val="00922092"/>
    <w:rsid w:val="00922B00"/>
    <w:rsid w:val="00923361"/>
    <w:rsid w:val="00923A28"/>
    <w:rsid w:val="0092463B"/>
    <w:rsid w:val="00925190"/>
    <w:rsid w:val="009254C5"/>
    <w:rsid w:val="009255A0"/>
    <w:rsid w:val="0092578A"/>
    <w:rsid w:val="00926320"/>
    <w:rsid w:val="009263CC"/>
    <w:rsid w:val="009324F8"/>
    <w:rsid w:val="00934F7C"/>
    <w:rsid w:val="0093790B"/>
    <w:rsid w:val="009379C2"/>
    <w:rsid w:val="00940160"/>
    <w:rsid w:val="00940186"/>
    <w:rsid w:val="0094080A"/>
    <w:rsid w:val="009415B9"/>
    <w:rsid w:val="00942151"/>
    <w:rsid w:val="00943402"/>
    <w:rsid w:val="00943AE1"/>
    <w:rsid w:val="009449BE"/>
    <w:rsid w:val="009459E2"/>
    <w:rsid w:val="00945DF4"/>
    <w:rsid w:val="00945EFF"/>
    <w:rsid w:val="00947745"/>
    <w:rsid w:val="00947AB5"/>
    <w:rsid w:val="00950998"/>
    <w:rsid w:val="00953037"/>
    <w:rsid w:val="009540C0"/>
    <w:rsid w:val="009569BD"/>
    <w:rsid w:val="00961F66"/>
    <w:rsid w:val="009649D7"/>
    <w:rsid w:val="00964C48"/>
    <w:rsid w:val="009653AF"/>
    <w:rsid w:val="00965681"/>
    <w:rsid w:val="00967CB4"/>
    <w:rsid w:val="00970218"/>
    <w:rsid w:val="00972383"/>
    <w:rsid w:val="00972A6D"/>
    <w:rsid w:val="00972A9D"/>
    <w:rsid w:val="0097418F"/>
    <w:rsid w:val="00976974"/>
    <w:rsid w:val="009771FD"/>
    <w:rsid w:val="00977251"/>
    <w:rsid w:val="00977B8C"/>
    <w:rsid w:val="00981142"/>
    <w:rsid w:val="0098235A"/>
    <w:rsid w:val="00983154"/>
    <w:rsid w:val="00984918"/>
    <w:rsid w:val="009871F0"/>
    <w:rsid w:val="00987DE8"/>
    <w:rsid w:val="0099054D"/>
    <w:rsid w:val="0099129E"/>
    <w:rsid w:val="009921C3"/>
    <w:rsid w:val="009922CC"/>
    <w:rsid w:val="00992B10"/>
    <w:rsid w:val="00992D36"/>
    <w:rsid w:val="00993016"/>
    <w:rsid w:val="00994D9D"/>
    <w:rsid w:val="00994F3F"/>
    <w:rsid w:val="00996828"/>
    <w:rsid w:val="009975BE"/>
    <w:rsid w:val="009A0696"/>
    <w:rsid w:val="009A14DE"/>
    <w:rsid w:val="009A1BE1"/>
    <w:rsid w:val="009A2C3F"/>
    <w:rsid w:val="009A2D53"/>
    <w:rsid w:val="009A314A"/>
    <w:rsid w:val="009A512B"/>
    <w:rsid w:val="009A7440"/>
    <w:rsid w:val="009B285C"/>
    <w:rsid w:val="009B4D45"/>
    <w:rsid w:val="009B4D66"/>
    <w:rsid w:val="009B545A"/>
    <w:rsid w:val="009B575C"/>
    <w:rsid w:val="009B6160"/>
    <w:rsid w:val="009B74BA"/>
    <w:rsid w:val="009C0400"/>
    <w:rsid w:val="009C2B00"/>
    <w:rsid w:val="009C386E"/>
    <w:rsid w:val="009C4F2F"/>
    <w:rsid w:val="009C69D7"/>
    <w:rsid w:val="009D027E"/>
    <w:rsid w:val="009D0498"/>
    <w:rsid w:val="009D10BE"/>
    <w:rsid w:val="009D1673"/>
    <w:rsid w:val="009D1856"/>
    <w:rsid w:val="009D1D05"/>
    <w:rsid w:val="009D2BE5"/>
    <w:rsid w:val="009D3210"/>
    <w:rsid w:val="009D3A67"/>
    <w:rsid w:val="009D5096"/>
    <w:rsid w:val="009D59A6"/>
    <w:rsid w:val="009D6592"/>
    <w:rsid w:val="009D7411"/>
    <w:rsid w:val="009E238D"/>
    <w:rsid w:val="009E74A9"/>
    <w:rsid w:val="009F0020"/>
    <w:rsid w:val="009F072B"/>
    <w:rsid w:val="009F0F3C"/>
    <w:rsid w:val="009F212A"/>
    <w:rsid w:val="009F29F9"/>
    <w:rsid w:val="009F3417"/>
    <w:rsid w:val="009F494A"/>
    <w:rsid w:val="009F728C"/>
    <w:rsid w:val="00A02674"/>
    <w:rsid w:val="00A02853"/>
    <w:rsid w:val="00A04BAC"/>
    <w:rsid w:val="00A12542"/>
    <w:rsid w:val="00A1481F"/>
    <w:rsid w:val="00A14A79"/>
    <w:rsid w:val="00A1582F"/>
    <w:rsid w:val="00A17F58"/>
    <w:rsid w:val="00A20297"/>
    <w:rsid w:val="00A231A1"/>
    <w:rsid w:val="00A23DAA"/>
    <w:rsid w:val="00A24367"/>
    <w:rsid w:val="00A2796F"/>
    <w:rsid w:val="00A307FA"/>
    <w:rsid w:val="00A318A9"/>
    <w:rsid w:val="00A31F51"/>
    <w:rsid w:val="00A3489F"/>
    <w:rsid w:val="00A35130"/>
    <w:rsid w:val="00A407ED"/>
    <w:rsid w:val="00A40CDB"/>
    <w:rsid w:val="00A50255"/>
    <w:rsid w:val="00A50BB7"/>
    <w:rsid w:val="00A50C7F"/>
    <w:rsid w:val="00A52CAF"/>
    <w:rsid w:val="00A53690"/>
    <w:rsid w:val="00A57B19"/>
    <w:rsid w:val="00A636B4"/>
    <w:rsid w:val="00A63FE6"/>
    <w:rsid w:val="00A664D4"/>
    <w:rsid w:val="00A67476"/>
    <w:rsid w:val="00A6769C"/>
    <w:rsid w:val="00A67768"/>
    <w:rsid w:val="00A75647"/>
    <w:rsid w:val="00A779E5"/>
    <w:rsid w:val="00A77AB9"/>
    <w:rsid w:val="00A80775"/>
    <w:rsid w:val="00A821BE"/>
    <w:rsid w:val="00A84834"/>
    <w:rsid w:val="00A84D6D"/>
    <w:rsid w:val="00A8585E"/>
    <w:rsid w:val="00A85915"/>
    <w:rsid w:val="00A867D9"/>
    <w:rsid w:val="00A90921"/>
    <w:rsid w:val="00A91086"/>
    <w:rsid w:val="00A912AE"/>
    <w:rsid w:val="00A924DB"/>
    <w:rsid w:val="00A92770"/>
    <w:rsid w:val="00A92A98"/>
    <w:rsid w:val="00A936DA"/>
    <w:rsid w:val="00A9490D"/>
    <w:rsid w:val="00A95432"/>
    <w:rsid w:val="00A97A94"/>
    <w:rsid w:val="00AA0D83"/>
    <w:rsid w:val="00AA1B41"/>
    <w:rsid w:val="00AA2896"/>
    <w:rsid w:val="00AA2CE7"/>
    <w:rsid w:val="00AA524F"/>
    <w:rsid w:val="00AA5DD0"/>
    <w:rsid w:val="00AA66F0"/>
    <w:rsid w:val="00AB2152"/>
    <w:rsid w:val="00AB3B8B"/>
    <w:rsid w:val="00AB3C56"/>
    <w:rsid w:val="00AB432F"/>
    <w:rsid w:val="00AB4612"/>
    <w:rsid w:val="00AB5A7E"/>
    <w:rsid w:val="00AB5AD3"/>
    <w:rsid w:val="00AC155F"/>
    <w:rsid w:val="00AC3F6D"/>
    <w:rsid w:val="00AC41C1"/>
    <w:rsid w:val="00AC546F"/>
    <w:rsid w:val="00AD125A"/>
    <w:rsid w:val="00AD17B9"/>
    <w:rsid w:val="00AD3195"/>
    <w:rsid w:val="00AD35BF"/>
    <w:rsid w:val="00AD3BE0"/>
    <w:rsid w:val="00AD4F55"/>
    <w:rsid w:val="00AD56F9"/>
    <w:rsid w:val="00AE0BFF"/>
    <w:rsid w:val="00AE0E3F"/>
    <w:rsid w:val="00AE1B8F"/>
    <w:rsid w:val="00AE1B95"/>
    <w:rsid w:val="00AE2DAB"/>
    <w:rsid w:val="00AE4E8F"/>
    <w:rsid w:val="00AE5704"/>
    <w:rsid w:val="00AE5860"/>
    <w:rsid w:val="00AF0C59"/>
    <w:rsid w:val="00AF0E8E"/>
    <w:rsid w:val="00AF1018"/>
    <w:rsid w:val="00AF23AD"/>
    <w:rsid w:val="00AF59CA"/>
    <w:rsid w:val="00AF64EA"/>
    <w:rsid w:val="00AF7121"/>
    <w:rsid w:val="00AF79FF"/>
    <w:rsid w:val="00AF7DFE"/>
    <w:rsid w:val="00B00895"/>
    <w:rsid w:val="00B03AEC"/>
    <w:rsid w:val="00B03F9F"/>
    <w:rsid w:val="00B063C6"/>
    <w:rsid w:val="00B1240E"/>
    <w:rsid w:val="00B12A09"/>
    <w:rsid w:val="00B13364"/>
    <w:rsid w:val="00B13FC9"/>
    <w:rsid w:val="00B14096"/>
    <w:rsid w:val="00B1496A"/>
    <w:rsid w:val="00B16B98"/>
    <w:rsid w:val="00B21B2A"/>
    <w:rsid w:val="00B24DD9"/>
    <w:rsid w:val="00B252C8"/>
    <w:rsid w:val="00B30B03"/>
    <w:rsid w:val="00B31790"/>
    <w:rsid w:val="00B335D9"/>
    <w:rsid w:val="00B35B60"/>
    <w:rsid w:val="00B37B0F"/>
    <w:rsid w:val="00B40C96"/>
    <w:rsid w:val="00B423B2"/>
    <w:rsid w:val="00B445CA"/>
    <w:rsid w:val="00B45CEB"/>
    <w:rsid w:val="00B50C20"/>
    <w:rsid w:val="00B55136"/>
    <w:rsid w:val="00B5536C"/>
    <w:rsid w:val="00B56558"/>
    <w:rsid w:val="00B609D1"/>
    <w:rsid w:val="00B60A3C"/>
    <w:rsid w:val="00B61369"/>
    <w:rsid w:val="00B61ED6"/>
    <w:rsid w:val="00B62F95"/>
    <w:rsid w:val="00B63A6B"/>
    <w:rsid w:val="00B63F3A"/>
    <w:rsid w:val="00B66CDA"/>
    <w:rsid w:val="00B6703E"/>
    <w:rsid w:val="00B673A2"/>
    <w:rsid w:val="00B703D6"/>
    <w:rsid w:val="00B7220F"/>
    <w:rsid w:val="00B73C95"/>
    <w:rsid w:val="00B74D7C"/>
    <w:rsid w:val="00B74EB6"/>
    <w:rsid w:val="00B75085"/>
    <w:rsid w:val="00B752D8"/>
    <w:rsid w:val="00B7785A"/>
    <w:rsid w:val="00B80453"/>
    <w:rsid w:val="00B810C4"/>
    <w:rsid w:val="00B814A4"/>
    <w:rsid w:val="00B82B96"/>
    <w:rsid w:val="00B8312C"/>
    <w:rsid w:val="00B83CDD"/>
    <w:rsid w:val="00B83FB0"/>
    <w:rsid w:val="00B8582C"/>
    <w:rsid w:val="00B86320"/>
    <w:rsid w:val="00B8720E"/>
    <w:rsid w:val="00B87CCD"/>
    <w:rsid w:val="00B91CB9"/>
    <w:rsid w:val="00B9236E"/>
    <w:rsid w:val="00B93E3C"/>
    <w:rsid w:val="00B9628A"/>
    <w:rsid w:val="00B96B3E"/>
    <w:rsid w:val="00B970A5"/>
    <w:rsid w:val="00BA04C2"/>
    <w:rsid w:val="00BA13DE"/>
    <w:rsid w:val="00BA2557"/>
    <w:rsid w:val="00BA6547"/>
    <w:rsid w:val="00BB0263"/>
    <w:rsid w:val="00BB0B46"/>
    <w:rsid w:val="00BB25E4"/>
    <w:rsid w:val="00BB3C4D"/>
    <w:rsid w:val="00BB4914"/>
    <w:rsid w:val="00BB4E0B"/>
    <w:rsid w:val="00BB590A"/>
    <w:rsid w:val="00BB5B6E"/>
    <w:rsid w:val="00BB6951"/>
    <w:rsid w:val="00BC1F08"/>
    <w:rsid w:val="00BC2C02"/>
    <w:rsid w:val="00BC6572"/>
    <w:rsid w:val="00BC6EA6"/>
    <w:rsid w:val="00BC79B2"/>
    <w:rsid w:val="00BD02F4"/>
    <w:rsid w:val="00BD121F"/>
    <w:rsid w:val="00BD1C0E"/>
    <w:rsid w:val="00BD5AED"/>
    <w:rsid w:val="00BE0223"/>
    <w:rsid w:val="00BE1238"/>
    <w:rsid w:val="00BE5F14"/>
    <w:rsid w:val="00BE6464"/>
    <w:rsid w:val="00BE75F9"/>
    <w:rsid w:val="00BF06A0"/>
    <w:rsid w:val="00BF2868"/>
    <w:rsid w:val="00BF2E34"/>
    <w:rsid w:val="00BF384C"/>
    <w:rsid w:val="00BF3B51"/>
    <w:rsid w:val="00BF6AD3"/>
    <w:rsid w:val="00BF6D51"/>
    <w:rsid w:val="00BF7E35"/>
    <w:rsid w:val="00C01925"/>
    <w:rsid w:val="00C02250"/>
    <w:rsid w:val="00C0232C"/>
    <w:rsid w:val="00C0501B"/>
    <w:rsid w:val="00C05F40"/>
    <w:rsid w:val="00C103E3"/>
    <w:rsid w:val="00C11300"/>
    <w:rsid w:val="00C114E0"/>
    <w:rsid w:val="00C1205A"/>
    <w:rsid w:val="00C12155"/>
    <w:rsid w:val="00C13640"/>
    <w:rsid w:val="00C14795"/>
    <w:rsid w:val="00C14DAB"/>
    <w:rsid w:val="00C17D18"/>
    <w:rsid w:val="00C215BF"/>
    <w:rsid w:val="00C2353B"/>
    <w:rsid w:val="00C23EEA"/>
    <w:rsid w:val="00C243EF"/>
    <w:rsid w:val="00C246BA"/>
    <w:rsid w:val="00C24765"/>
    <w:rsid w:val="00C24C29"/>
    <w:rsid w:val="00C2592A"/>
    <w:rsid w:val="00C2723F"/>
    <w:rsid w:val="00C278E7"/>
    <w:rsid w:val="00C30ECB"/>
    <w:rsid w:val="00C319BB"/>
    <w:rsid w:val="00C31D01"/>
    <w:rsid w:val="00C32A57"/>
    <w:rsid w:val="00C32F47"/>
    <w:rsid w:val="00C34606"/>
    <w:rsid w:val="00C35FCF"/>
    <w:rsid w:val="00C3640D"/>
    <w:rsid w:val="00C36C2A"/>
    <w:rsid w:val="00C40304"/>
    <w:rsid w:val="00C416D4"/>
    <w:rsid w:val="00C433F9"/>
    <w:rsid w:val="00C43811"/>
    <w:rsid w:val="00C43FBC"/>
    <w:rsid w:val="00C448B5"/>
    <w:rsid w:val="00C45443"/>
    <w:rsid w:val="00C45A4C"/>
    <w:rsid w:val="00C46AF6"/>
    <w:rsid w:val="00C4759C"/>
    <w:rsid w:val="00C5057D"/>
    <w:rsid w:val="00C50D1C"/>
    <w:rsid w:val="00C5138F"/>
    <w:rsid w:val="00C52146"/>
    <w:rsid w:val="00C528DE"/>
    <w:rsid w:val="00C53600"/>
    <w:rsid w:val="00C53ED6"/>
    <w:rsid w:val="00C54326"/>
    <w:rsid w:val="00C55177"/>
    <w:rsid w:val="00C5621E"/>
    <w:rsid w:val="00C5628D"/>
    <w:rsid w:val="00C57523"/>
    <w:rsid w:val="00C57AB8"/>
    <w:rsid w:val="00C62A25"/>
    <w:rsid w:val="00C63A1E"/>
    <w:rsid w:val="00C700CB"/>
    <w:rsid w:val="00C70D58"/>
    <w:rsid w:val="00C71182"/>
    <w:rsid w:val="00C71BCA"/>
    <w:rsid w:val="00C74A06"/>
    <w:rsid w:val="00C76457"/>
    <w:rsid w:val="00C768CE"/>
    <w:rsid w:val="00C824D0"/>
    <w:rsid w:val="00C83353"/>
    <w:rsid w:val="00C8382B"/>
    <w:rsid w:val="00C84C16"/>
    <w:rsid w:val="00C86A07"/>
    <w:rsid w:val="00C91BDC"/>
    <w:rsid w:val="00C931F4"/>
    <w:rsid w:val="00C94E69"/>
    <w:rsid w:val="00CA02B1"/>
    <w:rsid w:val="00CA2487"/>
    <w:rsid w:val="00CA2D5E"/>
    <w:rsid w:val="00CA34D1"/>
    <w:rsid w:val="00CA6ABB"/>
    <w:rsid w:val="00CA7D01"/>
    <w:rsid w:val="00CB00F8"/>
    <w:rsid w:val="00CB02B2"/>
    <w:rsid w:val="00CB117D"/>
    <w:rsid w:val="00CB33A8"/>
    <w:rsid w:val="00CB42E3"/>
    <w:rsid w:val="00CB4322"/>
    <w:rsid w:val="00CB5B96"/>
    <w:rsid w:val="00CB5EA5"/>
    <w:rsid w:val="00CB65CF"/>
    <w:rsid w:val="00CC0279"/>
    <w:rsid w:val="00CC14DC"/>
    <w:rsid w:val="00CC166C"/>
    <w:rsid w:val="00CC2463"/>
    <w:rsid w:val="00CC4CFA"/>
    <w:rsid w:val="00CC4FB9"/>
    <w:rsid w:val="00CC5294"/>
    <w:rsid w:val="00CC5410"/>
    <w:rsid w:val="00CC751F"/>
    <w:rsid w:val="00CD082D"/>
    <w:rsid w:val="00CD0930"/>
    <w:rsid w:val="00CD211B"/>
    <w:rsid w:val="00CD346F"/>
    <w:rsid w:val="00CD3AF2"/>
    <w:rsid w:val="00CD4EE3"/>
    <w:rsid w:val="00CD749A"/>
    <w:rsid w:val="00CE16AF"/>
    <w:rsid w:val="00CE1752"/>
    <w:rsid w:val="00CE7594"/>
    <w:rsid w:val="00CE760D"/>
    <w:rsid w:val="00CF0A07"/>
    <w:rsid w:val="00D02BA9"/>
    <w:rsid w:val="00D04019"/>
    <w:rsid w:val="00D04CE0"/>
    <w:rsid w:val="00D057F4"/>
    <w:rsid w:val="00D06A91"/>
    <w:rsid w:val="00D155E1"/>
    <w:rsid w:val="00D17BBC"/>
    <w:rsid w:val="00D20F3A"/>
    <w:rsid w:val="00D214AF"/>
    <w:rsid w:val="00D2209A"/>
    <w:rsid w:val="00D232E9"/>
    <w:rsid w:val="00D24DB4"/>
    <w:rsid w:val="00D253B5"/>
    <w:rsid w:val="00D25F5B"/>
    <w:rsid w:val="00D26387"/>
    <w:rsid w:val="00D27630"/>
    <w:rsid w:val="00D31E88"/>
    <w:rsid w:val="00D33095"/>
    <w:rsid w:val="00D35F26"/>
    <w:rsid w:val="00D36103"/>
    <w:rsid w:val="00D363BB"/>
    <w:rsid w:val="00D439AF"/>
    <w:rsid w:val="00D43AA1"/>
    <w:rsid w:val="00D44949"/>
    <w:rsid w:val="00D4673A"/>
    <w:rsid w:val="00D50F31"/>
    <w:rsid w:val="00D51098"/>
    <w:rsid w:val="00D51A0B"/>
    <w:rsid w:val="00D52959"/>
    <w:rsid w:val="00D52AE2"/>
    <w:rsid w:val="00D52B34"/>
    <w:rsid w:val="00D54D66"/>
    <w:rsid w:val="00D552C9"/>
    <w:rsid w:val="00D56FF1"/>
    <w:rsid w:val="00D570F1"/>
    <w:rsid w:val="00D5733E"/>
    <w:rsid w:val="00D60304"/>
    <w:rsid w:val="00D60D99"/>
    <w:rsid w:val="00D6270E"/>
    <w:rsid w:val="00D631DD"/>
    <w:rsid w:val="00D64A37"/>
    <w:rsid w:val="00D65E77"/>
    <w:rsid w:val="00D67050"/>
    <w:rsid w:val="00D67A40"/>
    <w:rsid w:val="00D711FC"/>
    <w:rsid w:val="00D738A1"/>
    <w:rsid w:val="00D75748"/>
    <w:rsid w:val="00D77CA4"/>
    <w:rsid w:val="00D81F2C"/>
    <w:rsid w:val="00D84732"/>
    <w:rsid w:val="00D847A6"/>
    <w:rsid w:val="00D84D8A"/>
    <w:rsid w:val="00D8650C"/>
    <w:rsid w:val="00D87817"/>
    <w:rsid w:val="00D903C6"/>
    <w:rsid w:val="00D90527"/>
    <w:rsid w:val="00D90D8A"/>
    <w:rsid w:val="00D915CE"/>
    <w:rsid w:val="00D920C5"/>
    <w:rsid w:val="00D940CB"/>
    <w:rsid w:val="00D941AA"/>
    <w:rsid w:val="00D94CBE"/>
    <w:rsid w:val="00D95027"/>
    <w:rsid w:val="00D96758"/>
    <w:rsid w:val="00DA0152"/>
    <w:rsid w:val="00DA0355"/>
    <w:rsid w:val="00DA0D5D"/>
    <w:rsid w:val="00DA365E"/>
    <w:rsid w:val="00DA46CD"/>
    <w:rsid w:val="00DA7A48"/>
    <w:rsid w:val="00DB28B2"/>
    <w:rsid w:val="00DB37AB"/>
    <w:rsid w:val="00DB3DAE"/>
    <w:rsid w:val="00DB424A"/>
    <w:rsid w:val="00DB7AC9"/>
    <w:rsid w:val="00DC2662"/>
    <w:rsid w:val="00DC2BDB"/>
    <w:rsid w:val="00DC3626"/>
    <w:rsid w:val="00DC3DEE"/>
    <w:rsid w:val="00DC57BB"/>
    <w:rsid w:val="00DC60C2"/>
    <w:rsid w:val="00DD2977"/>
    <w:rsid w:val="00DD29DD"/>
    <w:rsid w:val="00DD5587"/>
    <w:rsid w:val="00DD7433"/>
    <w:rsid w:val="00DD744D"/>
    <w:rsid w:val="00DE01A8"/>
    <w:rsid w:val="00DE0AB2"/>
    <w:rsid w:val="00DE0F5B"/>
    <w:rsid w:val="00DE136D"/>
    <w:rsid w:val="00DE256C"/>
    <w:rsid w:val="00DE2C7E"/>
    <w:rsid w:val="00DE657E"/>
    <w:rsid w:val="00DE6ABF"/>
    <w:rsid w:val="00DE7C99"/>
    <w:rsid w:val="00DF219E"/>
    <w:rsid w:val="00DF398B"/>
    <w:rsid w:val="00DF50A4"/>
    <w:rsid w:val="00DF58C1"/>
    <w:rsid w:val="00DF6D76"/>
    <w:rsid w:val="00DF7196"/>
    <w:rsid w:val="00DF7F64"/>
    <w:rsid w:val="00E002DC"/>
    <w:rsid w:val="00E00E11"/>
    <w:rsid w:val="00E016AB"/>
    <w:rsid w:val="00E0573A"/>
    <w:rsid w:val="00E05F74"/>
    <w:rsid w:val="00E062F6"/>
    <w:rsid w:val="00E07EEE"/>
    <w:rsid w:val="00E107BA"/>
    <w:rsid w:val="00E11032"/>
    <w:rsid w:val="00E16ABB"/>
    <w:rsid w:val="00E23EBE"/>
    <w:rsid w:val="00E25720"/>
    <w:rsid w:val="00E25E00"/>
    <w:rsid w:val="00E276A5"/>
    <w:rsid w:val="00E303F2"/>
    <w:rsid w:val="00E30CE8"/>
    <w:rsid w:val="00E359FC"/>
    <w:rsid w:val="00E379E4"/>
    <w:rsid w:val="00E402B0"/>
    <w:rsid w:val="00E408DD"/>
    <w:rsid w:val="00E42361"/>
    <w:rsid w:val="00E45357"/>
    <w:rsid w:val="00E4577F"/>
    <w:rsid w:val="00E46CA5"/>
    <w:rsid w:val="00E46CDF"/>
    <w:rsid w:val="00E50317"/>
    <w:rsid w:val="00E51279"/>
    <w:rsid w:val="00E515D6"/>
    <w:rsid w:val="00E54004"/>
    <w:rsid w:val="00E55635"/>
    <w:rsid w:val="00E55CE1"/>
    <w:rsid w:val="00E609BF"/>
    <w:rsid w:val="00E61DD2"/>
    <w:rsid w:val="00E629C7"/>
    <w:rsid w:val="00E63332"/>
    <w:rsid w:val="00E64416"/>
    <w:rsid w:val="00E64C9A"/>
    <w:rsid w:val="00E66141"/>
    <w:rsid w:val="00E666D7"/>
    <w:rsid w:val="00E668B5"/>
    <w:rsid w:val="00E6733B"/>
    <w:rsid w:val="00E67456"/>
    <w:rsid w:val="00E700D3"/>
    <w:rsid w:val="00E717FC"/>
    <w:rsid w:val="00E756A1"/>
    <w:rsid w:val="00E75723"/>
    <w:rsid w:val="00E76C7C"/>
    <w:rsid w:val="00E81C2E"/>
    <w:rsid w:val="00E829CB"/>
    <w:rsid w:val="00E84628"/>
    <w:rsid w:val="00E84CB5"/>
    <w:rsid w:val="00E850C6"/>
    <w:rsid w:val="00E85101"/>
    <w:rsid w:val="00E8559E"/>
    <w:rsid w:val="00E85F84"/>
    <w:rsid w:val="00E87450"/>
    <w:rsid w:val="00E904B7"/>
    <w:rsid w:val="00E917D9"/>
    <w:rsid w:val="00E922DA"/>
    <w:rsid w:val="00E93EF2"/>
    <w:rsid w:val="00E96B7F"/>
    <w:rsid w:val="00E977A8"/>
    <w:rsid w:val="00EA2B47"/>
    <w:rsid w:val="00EA31B1"/>
    <w:rsid w:val="00EA4093"/>
    <w:rsid w:val="00EA4E12"/>
    <w:rsid w:val="00EA53CC"/>
    <w:rsid w:val="00EA65DB"/>
    <w:rsid w:val="00EA7727"/>
    <w:rsid w:val="00EA7A62"/>
    <w:rsid w:val="00EB2F75"/>
    <w:rsid w:val="00EB3810"/>
    <w:rsid w:val="00EB5489"/>
    <w:rsid w:val="00EB6BB2"/>
    <w:rsid w:val="00EB7DA7"/>
    <w:rsid w:val="00EC106F"/>
    <w:rsid w:val="00EC3111"/>
    <w:rsid w:val="00EC3149"/>
    <w:rsid w:val="00EC3A79"/>
    <w:rsid w:val="00EC3A91"/>
    <w:rsid w:val="00EC5749"/>
    <w:rsid w:val="00EC6B47"/>
    <w:rsid w:val="00ED02C4"/>
    <w:rsid w:val="00ED106D"/>
    <w:rsid w:val="00ED1B99"/>
    <w:rsid w:val="00ED3926"/>
    <w:rsid w:val="00ED3966"/>
    <w:rsid w:val="00ED5E0C"/>
    <w:rsid w:val="00ED5E6E"/>
    <w:rsid w:val="00ED6C02"/>
    <w:rsid w:val="00ED7240"/>
    <w:rsid w:val="00ED7B91"/>
    <w:rsid w:val="00EE3E01"/>
    <w:rsid w:val="00EE4F44"/>
    <w:rsid w:val="00EF0609"/>
    <w:rsid w:val="00EF0F8D"/>
    <w:rsid w:val="00EF2369"/>
    <w:rsid w:val="00EF2AB0"/>
    <w:rsid w:val="00EF2DD1"/>
    <w:rsid w:val="00EF2F8C"/>
    <w:rsid w:val="00EF5586"/>
    <w:rsid w:val="00EF5722"/>
    <w:rsid w:val="00F00551"/>
    <w:rsid w:val="00F01AE0"/>
    <w:rsid w:val="00F01D01"/>
    <w:rsid w:val="00F03DDB"/>
    <w:rsid w:val="00F042FA"/>
    <w:rsid w:val="00F0768D"/>
    <w:rsid w:val="00F078DE"/>
    <w:rsid w:val="00F104C4"/>
    <w:rsid w:val="00F111A2"/>
    <w:rsid w:val="00F11987"/>
    <w:rsid w:val="00F12615"/>
    <w:rsid w:val="00F12C7B"/>
    <w:rsid w:val="00F12D30"/>
    <w:rsid w:val="00F13926"/>
    <w:rsid w:val="00F171D3"/>
    <w:rsid w:val="00F179D3"/>
    <w:rsid w:val="00F23D4E"/>
    <w:rsid w:val="00F24231"/>
    <w:rsid w:val="00F25164"/>
    <w:rsid w:val="00F25C6D"/>
    <w:rsid w:val="00F2690F"/>
    <w:rsid w:val="00F26BC1"/>
    <w:rsid w:val="00F311DD"/>
    <w:rsid w:val="00F33236"/>
    <w:rsid w:val="00F401F7"/>
    <w:rsid w:val="00F40D54"/>
    <w:rsid w:val="00F4177B"/>
    <w:rsid w:val="00F41AEC"/>
    <w:rsid w:val="00F41E06"/>
    <w:rsid w:val="00F45EC2"/>
    <w:rsid w:val="00F45FCC"/>
    <w:rsid w:val="00F4740C"/>
    <w:rsid w:val="00F524DA"/>
    <w:rsid w:val="00F525EA"/>
    <w:rsid w:val="00F533DC"/>
    <w:rsid w:val="00F538D6"/>
    <w:rsid w:val="00F55A12"/>
    <w:rsid w:val="00F56E66"/>
    <w:rsid w:val="00F577F4"/>
    <w:rsid w:val="00F57C2D"/>
    <w:rsid w:val="00F6156D"/>
    <w:rsid w:val="00F6269A"/>
    <w:rsid w:val="00F64658"/>
    <w:rsid w:val="00F6588D"/>
    <w:rsid w:val="00F660E4"/>
    <w:rsid w:val="00F67BBF"/>
    <w:rsid w:val="00F706EA"/>
    <w:rsid w:val="00F73BA7"/>
    <w:rsid w:val="00F7433D"/>
    <w:rsid w:val="00F7449D"/>
    <w:rsid w:val="00F749D8"/>
    <w:rsid w:val="00F75D0E"/>
    <w:rsid w:val="00F768C7"/>
    <w:rsid w:val="00F76CD6"/>
    <w:rsid w:val="00F77A3A"/>
    <w:rsid w:val="00F80E6C"/>
    <w:rsid w:val="00F80F03"/>
    <w:rsid w:val="00F82C0F"/>
    <w:rsid w:val="00F85749"/>
    <w:rsid w:val="00F86216"/>
    <w:rsid w:val="00F865CD"/>
    <w:rsid w:val="00F8692F"/>
    <w:rsid w:val="00F875F7"/>
    <w:rsid w:val="00F913D5"/>
    <w:rsid w:val="00F91A74"/>
    <w:rsid w:val="00F93037"/>
    <w:rsid w:val="00F94977"/>
    <w:rsid w:val="00F973E1"/>
    <w:rsid w:val="00FA0A30"/>
    <w:rsid w:val="00FA1F9D"/>
    <w:rsid w:val="00FA52C8"/>
    <w:rsid w:val="00FA7AA8"/>
    <w:rsid w:val="00FB08C0"/>
    <w:rsid w:val="00FB1282"/>
    <w:rsid w:val="00FB1775"/>
    <w:rsid w:val="00FB1BEB"/>
    <w:rsid w:val="00FB5F76"/>
    <w:rsid w:val="00FB6588"/>
    <w:rsid w:val="00FC2C48"/>
    <w:rsid w:val="00FC398B"/>
    <w:rsid w:val="00FC3A0E"/>
    <w:rsid w:val="00FC3BC2"/>
    <w:rsid w:val="00FC4410"/>
    <w:rsid w:val="00FC569F"/>
    <w:rsid w:val="00FC64BA"/>
    <w:rsid w:val="00FC700E"/>
    <w:rsid w:val="00FC7C1E"/>
    <w:rsid w:val="00FD12D1"/>
    <w:rsid w:val="00FD3956"/>
    <w:rsid w:val="00FD54E8"/>
    <w:rsid w:val="00FD6620"/>
    <w:rsid w:val="00FE0665"/>
    <w:rsid w:val="00FE0B95"/>
    <w:rsid w:val="00FE1314"/>
    <w:rsid w:val="00FE17C3"/>
    <w:rsid w:val="00FE1A65"/>
    <w:rsid w:val="00FE3184"/>
    <w:rsid w:val="00FE347A"/>
    <w:rsid w:val="00FE4215"/>
    <w:rsid w:val="00FE553E"/>
    <w:rsid w:val="00FE7924"/>
    <w:rsid w:val="00FF2F00"/>
    <w:rsid w:val="00FF5D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52FFA"/>
  <w15:docId w15:val="{C059550A-1944-48F9-8D8E-361E5C9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E07"/>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BE1238"/>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BE1238"/>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BE1238"/>
    <w:pPr>
      <w:keepNext/>
      <w:spacing w:before="240" w:after="60"/>
      <w:outlineLvl w:val="2"/>
    </w:pPr>
    <w:rPr>
      <w:rFonts w:ascii="Arial" w:hAnsi="Arial"/>
      <w:b/>
      <w:bCs/>
      <w:sz w:val="26"/>
      <w:szCs w:val="26"/>
    </w:rPr>
  </w:style>
  <w:style w:type="paragraph" w:styleId="Heading6">
    <w:name w:val="heading 6"/>
    <w:basedOn w:val="Normal"/>
    <w:next w:val="Normal"/>
    <w:link w:val="Heading6Char"/>
    <w:qFormat/>
    <w:rsid w:val="00BE1238"/>
    <w:pPr>
      <w:spacing w:before="240" w:after="60"/>
      <w:outlineLvl w:val="5"/>
    </w:pPr>
    <w:rPr>
      <w:b/>
      <w:bCs/>
      <w:sz w:val="22"/>
      <w:szCs w:val="22"/>
    </w:rPr>
  </w:style>
  <w:style w:type="paragraph" w:styleId="Heading8">
    <w:name w:val="heading 8"/>
    <w:basedOn w:val="Normal"/>
    <w:next w:val="Normal"/>
    <w:link w:val="Heading8Char"/>
    <w:uiPriority w:val="9"/>
    <w:semiHidden/>
    <w:unhideWhenUsed/>
    <w:qFormat/>
    <w:rsid w:val="0058352C"/>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238"/>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BE1238"/>
    <w:rPr>
      <w:rFonts w:ascii="Arial" w:eastAsia="Times New Roman" w:hAnsi="Arial" w:cs="Angsana New"/>
      <w:b/>
      <w:bCs/>
      <w:i/>
      <w:iCs/>
      <w:sz w:val="28"/>
    </w:rPr>
  </w:style>
  <w:style w:type="character" w:customStyle="1" w:styleId="Heading3Char">
    <w:name w:val="Heading 3 Char"/>
    <w:basedOn w:val="DefaultParagraphFont"/>
    <w:link w:val="Heading3"/>
    <w:rsid w:val="00BE1238"/>
    <w:rPr>
      <w:rFonts w:ascii="Arial" w:eastAsia="Times New Roman" w:hAnsi="Arial" w:cs="Angsana New"/>
      <w:b/>
      <w:bCs/>
      <w:sz w:val="26"/>
      <w:szCs w:val="26"/>
    </w:rPr>
  </w:style>
  <w:style w:type="character" w:customStyle="1" w:styleId="Heading6Char">
    <w:name w:val="Heading 6 Char"/>
    <w:basedOn w:val="DefaultParagraphFont"/>
    <w:link w:val="Heading6"/>
    <w:rsid w:val="00BE1238"/>
    <w:rPr>
      <w:rFonts w:ascii="Times New Roman" w:eastAsia="Times New Roman" w:hAnsi="Times New Roman" w:cs="Angsana New"/>
      <w:b/>
      <w:bCs/>
      <w:szCs w:val="22"/>
    </w:rPr>
  </w:style>
  <w:style w:type="paragraph" w:customStyle="1" w:styleId="Char">
    <w:name w:val="Char"/>
    <w:basedOn w:val="Normal"/>
    <w:rsid w:val="00BE1238"/>
    <w:pPr>
      <w:spacing w:after="160" w:line="240" w:lineRule="exact"/>
    </w:pPr>
    <w:rPr>
      <w:rFonts w:ascii="Verdana" w:hAnsi="Verdana" w:cs="Times New Roman"/>
      <w:sz w:val="20"/>
      <w:szCs w:val="20"/>
      <w:lang w:bidi="ar-SA"/>
    </w:rPr>
  </w:style>
  <w:style w:type="paragraph" w:styleId="Title">
    <w:name w:val="Title"/>
    <w:basedOn w:val="Normal"/>
    <w:link w:val="TitleChar"/>
    <w:qFormat/>
    <w:rsid w:val="00BE1238"/>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BE1238"/>
    <w:rPr>
      <w:rFonts w:ascii="Times New Roman" w:eastAsia="Times New Roman" w:hAnsi="Times New Roman" w:cs="Angsana New"/>
      <w:b/>
      <w:bCs/>
      <w:color w:val="0000FF"/>
      <w:sz w:val="20"/>
      <w:szCs w:val="20"/>
    </w:rPr>
  </w:style>
  <w:style w:type="paragraph" w:styleId="Header">
    <w:name w:val="header"/>
    <w:basedOn w:val="Normal"/>
    <w:link w:val="HeaderChar"/>
    <w:rsid w:val="00BE1238"/>
    <w:pPr>
      <w:tabs>
        <w:tab w:val="center" w:pos="4320"/>
        <w:tab w:val="right" w:pos="8640"/>
      </w:tabs>
    </w:pPr>
  </w:style>
  <w:style w:type="character" w:customStyle="1" w:styleId="HeaderChar">
    <w:name w:val="Header Char"/>
    <w:basedOn w:val="DefaultParagraphFont"/>
    <w:link w:val="Header"/>
    <w:rsid w:val="00BE1238"/>
    <w:rPr>
      <w:rFonts w:ascii="Times New Roman" w:eastAsia="Times New Roman" w:hAnsi="Times New Roman" w:cs="Angsana New"/>
      <w:sz w:val="24"/>
    </w:rPr>
  </w:style>
  <w:style w:type="paragraph" w:styleId="Footer">
    <w:name w:val="footer"/>
    <w:basedOn w:val="Normal"/>
    <w:link w:val="FooterChar"/>
    <w:uiPriority w:val="99"/>
    <w:rsid w:val="00BE1238"/>
    <w:pPr>
      <w:tabs>
        <w:tab w:val="center" w:pos="4320"/>
        <w:tab w:val="right" w:pos="8640"/>
      </w:tabs>
    </w:pPr>
  </w:style>
  <w:style w:type="character" w:customStyle="1" w:styleId="FooterChar">
    <w:name w:val="Footer Char"/>
    <w:basedOn w:val="DefaultParagraphFont"/>
    <w:link w:val="Footer"/>
    <w:uiPriority w:val="99"/>
    <w:rsid w:val="00BE1238"/>
    <w:rPr>
      <w:rFonts w:ascii="Times New Roman" w:eastAsia="Times New Roman" w:hAnsi="Times New Roman" w:cs="Angsana New"/>
      <w:sz w:val="24"/>
    </w:rPr>
  </w:style>
  <w:style w:type="paragraph" w:styleId="BodyTextIndent2">
    <w:name w:val="Body Text Indent 2"/>
    <w:basedOn w:val="Normal"/>
    <w:link w:val="BodyTextIndent2Char"/>
    <w:rsid w:val="00BE1238"/>
    <w:pPr>
      <w:spacing w:after="120" w:line="480" w:lineRule="auto"/>
      <w:ind w:left="360"/>
    </w:pPr>
  </w:style>
  <w:style w:type="character" w:customStyle="1" w:styleId="BodyTextIndent2Char">
    <w:name w:val="Body Text Indent 2 Char"/>
    <w:basedOn w:val="DefaultParagraphFont"/>
    <w:link w:val="BodyTextIndent2"/>
    <w:rsid w:val="00BE1238"/>
    <w:rPr>
      <w:rFonts w:ascii="Times New Roman" w:eastAsia="Times New Roman" w:hAnsi="Times New Roman" w:cs="Angsana New"/>
      <w:sz w:val="24"/>
    </w:rPr>
  </w:style>
  <w:style w:type="table" w:styleId="TableGrid">
    <w:name w:val="Table Grid"/>
    <w:basedOn w:val="TableNormal"/>
    <w:uiPriority w:val="59"/>
    <w:rsid w:val="00BE123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E1238"/>
  </w:style>
  <w:style w:type="paragraph" w:styleId="MacroText">
    <w:name w:val="macro"/>
    <w:link w:val="MacroTextChar"/>
    <w:semiHidden/>
    <w:rsid w:val="00BE1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BE1238"/>
    <w:rPr>
      <w:rFonts w:ascii="Times New Roman" w:eastAsia="Times New Roman" w:hAnsi="Times New Roman" w:cs="Angsana New"/>
      <w:sz w:val="28"/>
    </w:rPr>
  </w:style>
  <w:style w:type="paragraph" w:styleId="BodyText2">
    <w:name w:val="Body Text 2"/>
    <w:basedOn w:val="Normal"/>
    <w:link w:val="BodyText2Char"/>
    <w:rsid w:val="00BE1238"/>
    <w:pPr>
      <w:spacing w:after="120" w:line="480" w:lineRule="auto"/>
    </w:pPr>
  </w:style>
  <w:style w:type="character" w:customStyle="1" w:styleId="BodyText2Char">
    <w:name w:val="Body Text 2 Char"/>
    <w:basedOn w:val="DefaultParagraphFont"/>
    <w:link w:val="BodyText2"/>
    <w:rsid w:val="00BE1238"/>
    <w:rPr>
      <w:rFonts w:ascii="Times New Roman" w:eastAsia="Times New Roman" w:hAnsi="Times New Roman" w:cs="Angsana New"/>
      <w:sz w:val="24"/>
    </w:rPr>
  </w:style>
  <w:style w:type="paragraph" w:styleId="BodyText">
    <w:name w:val="Body Text"/>
    <w:basedOn w:val="Normal"/>
    <w:link w:val="BodyTextChar"/>
    <w:rsid w:val="00BE1238"/>
    <w:pPr>
      <w:spacing w:after="120"/>
    </w:pPr>
  </w:style>
  <w:style w:type="character" w:customStyle="1" w:styleId="BodyTextChar">
    <w:name w:val="Body Text Char"/>
    <w:basedOn w:val="DefaultParagraphFont"/>
    <w:link w:val="BodyText"/>
    <w:rsid w:val="00BE1238"/>
    <w:rPr>
      <w:rFonts w:ascii="Times New Roman" w:eastAsia="Times New Roman" w:hAnsi="Times New Roman" w:cs="Angsana New"/>
      <w:sz w:val="24"/>
    </w:rPr>
  </w:style>
  <w:style w:type="paragraph" w:customStyle="1" w:styleId="a">
    <w:name w:val="อักขระ"/>
    <w:basedOn w:val="Normal"/>
    <w:rsid w:val="00BE1238"/>
    <w:pPr>
      <w:spacing w:after="160" w:line="240" w:lineRule="exact"/>
    </w:pPr>
    <w:rPr>
      <w:rFonts w:ascii="Verdana" w:hAnsi="Verdana" w:cs="Times New Roman"/>
      <w:sz w:val="20"/>
      <w:szCs w:val="20"/>
      <w:lang w:bidi="ar-SA"/>
    </w:rPr>
  </w:style>
  <w:style w:type="paragraph" w:customStyle="1" w:styleId="BodyText21">
    <w:name w:val="Body Text 21"/>
    <w:basedOn w:val="Normal"/>
    <w:rsid w:val="00BE1238"/>
    <w:pPr>
      <w:autoSpaceDE w:val="0"/>
      <w:autoSpaceDN w:val="0"/>
      <w:adjustRightInd w:val="0"/>
      <w:spacing w:before="120" w:after="120" w:line="380" w:lineRule="exact"/>
    </w:pPr>
    <w:rPr>
      <w:rFonts w:ascii="Angsana New" w:hAnsi="Angsana New"/>
      <w:sz w:val="32"/>
      <w:szCs w:val="32"/>
    </w:rPr>
  </w:style>
  <w:style w:type="paragraph" w:styleId="BalloonText">
    <w:name w:val="Balloon Text"/>
    <w:basedOn w:val="Normal"/>
    <w:link w:val="BalloonTextChar"/>
    <w:semiHidden/>
    <w:rsid w:val="00BE1238"/>
    <w:rPr>
      <w:rFonts w:ascii="Tahoma" w:hAnsi="Tahoma" w:cs="Tahoma"/>
      <w:sz w:val="16"/>
      <w:szCs w:val="16"/>
    </w:rPr>
  </w:style>
  <w:style w:type="character" w:customStyle="1" w:styleId="BalloonTextChar">
    <w:name w:val="Balloon Text Char"/>
    <w:basedOn w:val="DefaultParagraphFont"/>
    <w:link w:val="BalloonText"/>
    <w:semiHidden/>
    <w:rsid w:val="00BE1238"/>
    <w:rPr>
      <w:rFonts w:ascii="Tahoma" w:eastAsia="Times New Roman" w:hAnsi="Tahoma" w:cs="Tahoma"/>
      <w:sz w:val="16"/>
      <w:szCs w:val="16"/>
    </w:rPr>
  </w:style>
  <w:style w:type="paragraph" w:styleId="BodyTextIndent3">
    <w:name w:val="Body Text Indent 3"/>
    <w:basedOn w:val="Normal"/>
    <w:link w:val="BodyTextIndent3Char"/>
    <w:rsid w:val="00BE1238"/>
    <w:pPr>
      <w:spacing w:after="120"/>
      <w:ind w:left="360"/>
    </w:pPr>
    <w:rPr>
      <w:sz w:val="16"/>
      <w:szCs w:val="16"/>
    </w:rPr>
  </w:style>
  <w:style w:type="character" w:customStyle="1" w:styleId="BodyTextIndent3Char">
    <w:name w:val="Body Text Indent 3 Char"/>
    <w:basedOn w:val="DefaultParagraphFont"/>
    <w:link w:val="BodyTextIndent3"/>
    <w:rsid w:val="00BE1238"/>
    <w:rPr>
      <w:rFonts w:ascii="Times New Roman" w:eastAsia="Times New Roman" w:hAnsi="Times New Roman" w:cs="Angsana New"/>
      <w:sz w:val="16"/>
      <w:szCs w:val="16"/>
    </w:rPr>
  </w:style>
  <w:style w:type="paragraph" w:styleId="DocumentMap">
    <w:name w:val="Document Map"/>
    <w:basedOn w:val="Normal"/>
    <w:link w:val="DocumentMapChar"/>
    <w:rsid w:val="00BE1238"/>
    <w:rPr>
      <w:rFonts w:ascii="Tahoma" w:hAnsi="Tahoma"/>
      <w:sz w:val="16"/>
      <w:szCs w:val="20"/>
    </w:rPr>
  </w:style>
  <w:style w:type="character" w:customStyle="1" w:styleId="DocumentMapChar">
    <w:name w:val="Document Map Char"/>
    <w:basedOn w:val="DefaultParagraphFont"/>
    <w:link w:val="DocumentMap"/>
    <w:rsid w:val="00BE1238"/>
    <w:rPr>
      <w:rFonts w:ascii="Tahoma" w:eastAsia="Times New Roman" w:hAnsi="Tahoma" w:cs="Angsana New"/>
      <w:sz w:val="16"/>
      <w:szCs w:val="20"/>
    </w:rPr>
  </w:style>
  <w:style w:type="paragraph" w:customStyle="1" w:styleId="Char2">
    <w:name w:val="Char2"/>
    <w:basedOn w:val="Normal"/>
    <w:rsid w:val="00CD749A"/>
    <w:pPr>
      <w:spacing w:after="160" w:line="240" w:lineRule="exact"/>
    </w:pPr>
    <w:rPr>
      <w:rFonts w:ascii="Verdana" w:hAnsi="Verdana" w:cs="Times New Roman"/>
      <w:sz w:val="20"/>
      <w:szCs w:val="20"/>
      <w:lang w:bidi="ar-SA"/>
    </w:rPr>
  </w:style>
  <w:style w:type="paragraph" w:customStyle="1" w:styleId="Char1">
    <w:name w:val="Char1"/>
    <w:basedOn w:val="Normal"/>
    <w:rsid w:val="00A77AB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C01925"/>
    <w:pPr>
      <w:overflowPunct w:val="0"/>
      <w:autoSpaceDE w:val="0"/>
      <w:autoSpaceDN w:val="0"/>
      <w:adjustRightInd w:val="0"/>
      <w:ind w:left="720"/>
      <w:contextualSpacing/>
      <w:textAlignment w:val="baseline"/>
    </w:pPr>
    <w:rPr>
      <w:rFonts w:hAnsi="Tms Rmn"/>
      <w:szCs w:val="30"/>
    </w:rPr>
  </w:style>
  <w:style w:type="character" w:customStyle="1" w:styleId="hps">
    <w:name w:val="hps"/>
    <w:basedOn w:val="DefaultParagraphFont"/>
    <w:rsid w:val="0032388E"/>
  </w:style>
  <w:style w:type="paragraph" w:styleId="NormalWeb">
    <w:name w:val="Normal (Web)"/>
    <w:basedOn w:val="Normal"/>
    <w:uiPriority w:val="99"/>
    <w:unhideWhenUsed/>
    <w:rsid w:val="00FE0B95"/>
    <w:pPr>
      <w:spacing w:before="100" w:beforeAutospacing="1" w:after="100" w:afterAutospacing="1"/>
    </w:pPr>
    <w:rPr>
      <w:rFonts w:cs="Times New Roman"/>
      <w:szCs w:val="24"/>
    </w:rPr>
  </w:style>
  <w:style w:type="character" w:customStyle="1" w:styleId="Heading8Char">
    <w:name w:val="Heading 8 Char"/>
    <w:basedOn w:val="DefaultParagraphFont"/>
    <w:link w:val="Heading8"/>
    <w:uiPriority w:val="9"/>
    <w:semiHidden/>
    <w:rsid w:val="0058352C"/>
    <w:rPr>
      <w:rFonts w:asciiTheme="majorHAnsi" w:eastAsiaTheme="majorEastAsia" w:hAnsiTheme="majorHAnsi" w:cstheme="majorBidi"/>
      <w:color w:val="404040" w:themeColor="text1" w:themeTint="BF"/>
      <w:sz w:val="20"/>
      <w:szCs w:val="25"/>
    </w:rPr>
  </w:style>
  <w:style w:type="character" w:styleId="CommentReference">
    <w:name w:val="annotation reference"/>
    <w:basedOn w:val="DefaultParagraphFont"/>
    <w:uiPriority w:val="99"/>
    <w:semiHidden/>
    <w:unhideWhenUsed/>
    <w:rsid w:val="00897289"/>
    <w:rPr>
      <w:sz w:val="16"/>
      <w:szCs w:val="16"/>
    </w:rPr>
  </w:style>
  <w:style w:type="paragraph" w:styleId="CommentText">
    <w:name w:val="annotation text"/>
    <w:basedOn w:val="Normal"/>
    <w:link w:val="CommentTextChar"/>
    <w:uiPriority w:val="99"/>
    <w:semiHidden/>
    <w:unhideWhenUsed/>
    <w:rsid w:val="00897289"/>
    <w:rPr>
      <w:sz w:val="20"/>
      <w:szCs w:val="25"/>
    </w:rPr>
  </w:style>
  <w:style w:type="character" w:customStyle="1" w:styleId="CommentTextChar">
    <w:name w:val="Comment Text Char"/>
    <w:basedOn w:val="DefaultParagraphFont"/>
    <w:link w:val="CommentText"/>
    <w:uiPriority w:val="99"/>
    <w:semiHidden/>
    <w:rsid w:val="0089728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897289"/>
    <w:rPr>
      <w:b/>
      <w:bCs/>
    </w:rPr>
  </w:style>
  <w:style w:type="character" w:customStyle="1" w:styleId="CommentSubjectChar">
    <w:name w:val="Comment Subject Char"/>
    <w:basedOn w:val="CommentTextChar"/>
    <w:link w:val="CommentSubject"/>
    <w:uiPriority w:val="99"/>
    <w:semiHidden/>
    <w:rsid w:val="00897289"/>
    <w:rPr>
      <w:rFonts w:ascii="Times New Roman" w:eastAsia="Times New Roman" w:hAnsi="Times New Roman" w:cs="Angsana New"/>
      <w:b/>
      <w:bCs/>
      <w:sz w:val="20"/>
      <w:szCs w:val="25"/>
    </w:rPr>
  </w:style>
  <w:style w:type="paragraph" w:styleId="Revision">
    <w:name w:val="Revision"/>
    <w:hidden/>
    <w:uiPriority w:val="99"/>
    <w:semiHidden/>
    <w:rsid w:val="00897289"/>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722">
      <w:bodyDiv w:val="1"/>
      <w:marLeft w:val="0"/>
      <w:marRight w:val="0"/>
      <w:marTop w:val="0"/>
      <w:marBottom w:val="0"/>
      <w:divBdr>
        <w:top w:val="none" w:sz="0" w:space="0" w:color="auto"/>
        <w:left w:val="none" w:sz="0" w:space="0" w:color="auto"/>
        <w:bottom w:val="none" w:sz="0" w:space="0" w:color="auto"/>
        <w:right w:val="none" w:sz="0" w:space="0" w:color="auto"/>
      </w:divBdr>
    </w:div>
    <w:div w:id="72553589">
      <w:bodyDiv w:val="1"/>
      <w:marLeft w:val="0"/>
      <w:marRight w:val="0"/>
      <w:marTop w:val="0"/>
      <w:marBottom w:val="0"/>
      <w:divBdr>
        <w:top w:val="none" w:sz="0" w:space="0" w:color="auto"/>
        <w:left w:val="none" w:sz="0" w:space="0" w:color="auto"/>
        <w:bottom w:val="none" w:sz="0" w:space="0" w:color="auto"/>
        <w:right w:val="none" w:sz="0" w:space="0" w:color="auto"/>
      </w:divBdr>
    </w:div>
    <w:div w:id="183132653">
      <w:bodyDiv w:val="1"/>
      <w:marLeft w:val="0"/>
      <w:marRight w:val="0"/>
      <w:marTop w:val="0"/>
      <w:marBottom w:val="0"/>
      <w:divBdr>
        <w:top w:val="none" w:sz="0" w:space="0" w:color="auto"/>
        <w:left w:val="none" w:sz="0" w:space="0" w:color="auto"/>
        <w:bottom w:val="none" w:sz="0" w:space="0" w:color="auto"/>
        <w:right w:val="none" w:sz="0" w:space="0" w:color="auto"/>
      </w:divBdr>
    </w:div>
    <w:div w:id="210070164">
      <w:bodyDiv w:val="1"/>
      <w:marLeft w:val="0"/>
      <w:marRight w:val="0"/>
      <w:marTop w:val="0"/>
      <w:marBottom w:val="0"/>
      <w:divBdr>
        <w:top w:val="none" w:sz="0" w:space="0" w:color="auto"/>
        <w:left w:val="none" w:sz="0" w:space="0" w:color="auto"/>
        <w:bottom w:val="none" w:sz="0" w:space="0" w:color="auto"/>
        <w:right w:val="none" w:sz="0" w:space="0" w:color="auto"/>
      </w:divBdr>
    </w:div>
    <w:div w:id="265621034">
      <w:bodyDiv w:val="1"/>
      <w:marLeft w:val="0"/>
      <w:marRight w:val="0"/>
      <w:marTop w:val="0"/>
      <w:marBottom w:val="0"/>
      <w:divBdr>
        <w:top w:val="none" w:sz="0" w:space="0" w:color="auto"/>
        <w:left w:val="none" w:sz="0" w:space="0" w:color="auto"/>
        <w:bottom w:val="none" w:sz="0" w:space="0" w:color="auto"/>
        <w:right w:val="none" w:sz="0" w:space="0" w:color="auto"/>
      </w:divBdr>
    </w:div>
    <w:div w:id="325674156">
      <w:bodyDiv w:val="1"/>
      <w:marLeft w:val="0"/>
      <w:marRight w:val="0"/>
      <w:marTop w:val="0"/>
      <w:marBottom w:val="0"/>
      <w:divBdr>
        <w:top w:val="none" w:sz="0" w:space="0" w:color="auto"/>
        <w:left w:val="none" w:sz="0" w:space="0" w:color="auto"/>
        <w:bottom w:val="none" w:sz="0" w:space="0" w:color="auto"/>
        <w:right w:val="none" w:sz="0" w:space="0" w:color="auto"/>
      </w:divBdr>
    </w:div>
    <w:div w:id="376052060">
      <w:bodyDiv w:val="1"/>
      <w:marLeft w:val="0"/>
      <w:marRight w:val="0"/>
      <w:marTop w:val="0"/>
      <w:marBottom w:val="0"/>
      <w:divBdr>
        <w:top w:val="none" w:sz="0" w:space="0" w:color="auto"/>
        <w:left w:val="none" w:sz="0" w:space="0" w:color="auto"/>
        <w:bottom w:val="none" w:sz="0" w:space="0" w:color="auto"/>
        <w:right w:val="none" w:sz="0" w:space="0" w:color="auto"/>
      </w:divBdr>
    </w:div>
    <w:div w:id="385229333">
      <w:bodyDiv w:val="1"/>
      <w:marLeft w:val="0"/>
      <w:marRight w:val="0"/>
      <w:marTop w:val="0"/>
      <w:marBottom w:val="0"/>
      <w:divBdr>
        <w:top w:val="none" w:sz="0" w:space="0" w:color="auto"/>
        <w:left w:val="none" w:sz="0" w:space="0" w:color="auto"/>
        <w:bottom w:val="none" w:sz="0" w:space="0" w:color="auto"/>
        <w:right w:val="none" w:sz="0" w:space="0" w:color="auto"/>
      </w:divBdr>
    </w:div>
    <w:div w:id="428427822">
      <w:bodyDiv w:val="1"/>
      <w:marLeft w:val="0"/>
      <w:marRight w:val="0"/>
      <w:marTop w:val="0"/>
      <w:marBottom w:val="0"/>
      <w:divBdr>
        <w:top w:val="none" w:sz="0" w:space="0" w:color="auto"/>
        <w:left w:val="none" w:sz="0" w:space="0" w:color="auto"/>
        <w:bottom w:val="none" w:sz="0" w:space="0" w:color="auto"/>
        <w:right w:val="none" w:sz="0" w:space="0" w:color="auto"/>
      </w:divBdr>
    </w:div>
    <w:div w:id="452603317">
      <w:bodyDiv w:val="1"/>
      <w:marLeft w:val="0"/>
      <w:marRight w:val="0"/>
      <w:marTop w:val="0"/>
      <w:marBottom w:val="0"/>
      <w:divBdr>
        <w:top w:val="none" w:sz="0" w:space="0" w:color="auto"/>
        <w:left w:val="none" w:sz="0" w:space="0" w:color="auto"/>
        <w:bottom w:val="none" w:sz="0" w:space="0" w:color="auto"/>
        <w:right w:val="none" w:sz="0" w:space="0" w:color="auto"/>
      </w:divBdr>
    </w:div>
    <w:div w:id="532227781">
      <w:bodyDiv w:val="1"/>
      <w:marLeft w:val="0"/>
      <w:marRight w:val="0"/>
      <w:marTop w:val="0"/>
      <w:marBottom w:val="0"/>
      <w:divBdr>
        <w:top w:val="none" w:sz="0" w:space="0" w:color="auto"/>
        <w:left w:val="none" w:sz="0" w:space="0" w:color="auto"/>
        <w:bottom w:val="none" w:sz="0" w:space="0" w:color="auto"/>
        <w:right w:val="none" w:sz="0" w:space="0" w:color="auto"/>
      </w:divBdr>
    </w:div>
    <w:div w:id="624433244">
      <w:bodyDiv w:val="1"/>
      <w:marLeft w:val="0"/>
      <w:marRight w:val="0"/>
      <w:marTop w:val="0"/>
      <w:marBottom w:val="0"/>
      <w:divBdr>
        <w:top w:val="none" w:sz="0" w:space="0" w:color="auto"/>
        <w:left w:val="none" w:sz="0" w:space="0" w:color="auto"/>
        <w:bottom w:val="none" w:sz="0" w:space="0" w:color="auto"/>
        <w:right w:val="none" w:sz="0" w:space="0" w:color="auto"/>
      </w:divBdr>
    </w:div>
    <w:div w:id="752287836">
      <w:bodyDiv w:val="1"/>
      <w:marLeft w:val="0"/>
      <w:marRight w:val="0"/>
      <w:marTop w:val="0"/>
      <w:marBottom w:val="0"/>
      <w:divBdr>
        <w:top w:val="none" w:sz="0" w:space="0" w:color="auto"/>
        <w:left w:val="none" w:sz="0" w:space="0" w:color="auto"/>
        <w:bottom w:val="none" w:sz="0" w:space="0" w:color="auto"/>
        <w:right w:val="none" w:sz="0" w:space="0" w:color="auto"/>
      </w:divBdr>
    </w:div>
    <w:div w:id="812455187">
      <w:bodyDiv w:val="1"/>
      <w:marLeft w:val="0"/>
      <w:marRight w:val="0"/>
      <w:marTop w:val="0"/>
      <w:marBottom w:val="0"/>
      <w:divBdr>
        <w:top w:val="none" w:sz="0" w:space="0" w:color="auto"/>
        <w:left w:val="none" w:sz="0" w:space="0" w:color="auto"/>
        <w:bottom w:val="none" w:sz="0" w:space="0" w:color="auto"/>
        <w:right w:val="none" w:sz="0" w:space="0" w:color="auto"/>
      </w:divBdr>
    </w:div>
    <w:div w:id="838737984">
      <w:bodyDiv w:val="1"/>
      <w:marLeft w:val="0"/>
      <w:marRight w:val="0"/>
      <w:marTop w:val="0"/>
      <w:marBottom w:val="0"/>
      <w:divBdr>
        <w:top w:val="none" w:sz="0" w:space="0" w:color="auto"/>
        <w:left w:val="none" w:sz="0" w:space="0" w:color="auto"/>
        <w:bottom w:val="none" w:sz="0" w:space="0" w:color="auto"/>
        <w:right w:val="none" w:sz="0" w:space="0" w:color="auto"/>
      </w:divBdr>
    </w:div>
    <w:div w:id="878320013">
      <w:bodyDiv w:val="1"/>
      <w:marLeft w:val="0"/>
      <w:marRight w:val="0"/>
      <w:marTop w:val="0"/>
      <w:marBottom w:val="0"/>
      <w:divBdr>
        <w:top w:val="none" w:sz="0" w:space="0" w:color="auto"/>
        <w:left w:val="none" w:sz="0" w:space="0" w:color="auto"/>
        <w:bottom w:val="none" w:sz="0" w:space="0" w:color="auto"/>
        <w:right w:val="none" w:sz="0" w:space="0" w:color="auto"/>
      </w:divBdr>
    </w:div>
    <w:div w:id="961225094">
      <w:bodyDiv w:val="1"/>
      <w:marLeft w:val="0"/>
      <w:marRight w:val="0"/>
      <w:marTop w:val="0"/>
      <w:marBottom w:val="0"/>
      <w:divBdr>
        <w:top w:val="none" w:sz="0" w:space="0" w:color="auto"/>
        <w:left w:val="none" w:sz="0" w:space="0" w:color="auto"/>
        <w:bottom w:val="none" w:sz="0" w:space="0" w:color="auto"/>
        <w:right w:val="none" w:sz="0" w:space="0" w:color="auto"/>
      </w:divBdr>
    </w:div>
    <w:div w:id="1036080406">
      <w:bodyDiv w:val="1"/>
      <w:marLeft w:val="0"/>
      <w:marRight w:val="0"/>
      <w:marTop w:val="0"/>
      <w:marBottom w:val="0"/>
      <w:divBdr>
        <w:top w:val="none" w:sz="0" w:space="0" w:color="auto"/>
        <w:left w:val="none" w:sz="0" w:space="0" w:color="auto"/>
        <w:bottom w:val="none" w:sz="0" w:space="0" w:color="auto"/>
        <w:right w:val="none" w:sz="0" w:space="0" w:color="auto"/>
      </w:divBdr>
    </w:div>
    <w:div w:id="1083722564">
      <w:bodyDiv w:val="1"/>
      <w:marLeft w:val="0"/>
      <w:marRight w:val="0"/>
      <w:marTop w:val="0"/>
      <w:marBottom w:val="0"/>
      <w:divBdr>
        <w:top w:val="none" w:sz="0" w:space="0" w:color="auto"/>
        <w:left w:val="none" w:sz="0" w:space="0" w:color="auto"/>
        <w:bottom w:val="none" w:sz="0" w:space="0" w:color="auto"/>
        <w:right w:val="none" w:sz="0" w:space="0" w:color="auto"/>
      </w:divBdr>
    </w:div>
    <w:div w:id="1214389870">
      <w:bodyDiv w:val="1"/>
      <w:marLeft w:val="0"/>
      <w:marRight w:val="0"/>
      <w:marTop w:val="0"/>
      <w:marBottom w:val="0"/>
      <w:divBdr>
        <w:top w:val="none" w:sz="0" w:space="0" w:color="auto"/>
        <w:left w:val="none" w:sz="0" w:space="0" w:color="auto"/>
        <w:bottom w:val="none" w:sz="0" w:space="0" w:color="auto"/>
        <w:right w:val="none" w:sz="0" w:space="0" w:color="auto"/>
      </w:divBdr>
    </w:div>
    <w:div w:id="1282877195">
      <w:bodyDiv w:val="1"/>
      <w:marLeft w:val="0"/>
      <w:marRight w:val="0"/>
      <w:marTop w:val="0"/>
      <w:marBottom w:val="0"/>
      <w:divBdr>
        <w:top w:val="none" w:sz="0" w:space="0" w:color="auto"/>
        <w:left w:val="none" w:sz="0" w:space="0" w:color="auto"/>
        <w:bottom w:val="none" w:sz="0" w:space="0" w:color="auto"/>
        <w:right w:val="none" w:sz="0" w:space="0" w:color="auto"/>
      </w:divBdr>
    </w:div>
    <w:div w:id="1299799338">
      <w:bodyDiv w:val="1"/>
      <w:marLeft w:val="0"/>
      <w:marRight w:val="0"/>
      <w:marTop w:val="0"/>
      <w:marBottom w:val="0"/>
      <w:divBdr>
        <w:top w:val="none" w:sz="0" w:space="0" w:color="auto"/>
        <w:left w:val="none" w:sz="0" w:space="0" w:color="auto"/>
        <w:bottom w:val="none" w:sz="0" w:space="0" w:color="auto"/>
        <w:right w:val="none" w:sz="0" w:space="0" w:color="auto"/>
      </w:divBdr>
    </w:div>
    <w:div w:id="1345939648">
      <w:bodyDiv w:val="1"/>
      <w:marLeft w:val="0"/>
      <w:marRight w:val="0"/>
      <w:marTop w:val="0"/>
      <w:marBottom w:val="0"/>
      <w:divBdr>
        <w:top w:val="none" w:sz="0" w:space="0" w:color="auto"/>
        <w:left w:val="none" w:sz="0" w:space="0" w:color="auto"/>
        <w:bottom w:val="none" w:sz="0" w:space="0" w:color="auto"/>
        <w:right w:val="none" w:sz="0" w:space="0" w:color="auto"/>
      </w:divBdr>
    </w:div>
    <w:div w:id="1409839242">
      <w:bodyDiv w:val="1"/>
      <w:marLeft w:val="0"/>
      <w:marRight w:val="0"/>
      <w:marTop w:val="0"/>
      <w:marBottom w:val="0"/>
      <w:divBdr>
        <w:top w:val="none" w:sz="0" w:space="0" w:color="auto"/>
        <w:left w:val="none" w:sz="0" w:space="0" w:color="auto"/>
        <w:bottom w:val="none" w:sz="0" w:space="0" w:color="auto"/>
        <w:right w:val="none" w:sz="0" w:space="0" w:color="auto"/>
      </w:divBdr>
    </w:div>
    <w:div w:id="1418866850">
      <w:bodyDiv w:val="1"/>
      <w:marLeft w:val="0"/>
      <w:marRight w:val="0"/>
      <w:marTop w:val="0"/>
      <w:marBottom w:val="0"/>
      <w:divBdr>
        <w:top w:val="none" w:sz="0" w:space="0" w:color="auto"/>
        <w:left w:val="none" w:sz="0" w:space="0" w:color="auto"/>
        <w:bottom w:val="none" w:sz="0" w:space="0" w:color="auto"/>
        <w:right w:val="none" w:sz="0" w:space="0" w:color="auto"/>
      </w:divBdr>
    </w:div>
    <w:div w:id="1446726636">
      <w:bodyDiv w:val="1"/>
      <w:marLeft w:val="0"/>
      <w:marRight w:val="0"/>
      <w:marTop w:val="0"/>
      <w:marBottom w:val="0"/>
      <w:divBdr>
        <w:top w:val="none" w:sz="0" w:space="0" w:color="auto"/>
        <w:left w:val="none" w:sz="0" w:space="0" w:color="auto"/>
        <w:bottom w:val="none" w:sz="0" w:space="0" w:color="auto"/>
        <w:right w:val="none" w:sz="0" w:space="0" w:color="auto"/>
      </w:divBdr>
    </w:div>
    <w:div w:id="1493717454">
      <w:bodyDiv w:val="1"/>
      <w:marLeft w:val="0"/>
      <w:marRight w:val="0"/>
      <w:marTop w:val="0"/>
      <w:marBottom w:val="0"/>
      <w:divBdr>
        <w:top w:val="none" w:sz="0" w:space="0" w:color="auto"/>
        <w:left w:val="none" w:sz="0" w:space="0" w:color="auto"/>
        <w:bottom w:val="none" w:sz="0" w:space="0" w:color="auto"/>
        <w:right w:val="none" w:sz="0" w:space="0" w:color="auto"/>
      </w:divBdr>
    </w:div>
    <w:div w:id="1494712065">
      <w:bodyDiv w:val="1"/>
      <w:marLeft w:val="0"/>
      <w:marRight w:val="0"/>
      <w:marTop w:val="0"/>
      <w:marBottom w:val="0"/>
      <w:divBdr>
        <w:top w:val="none" w:sz="0" w:space="0" w:color="auto"/>
        <w:left w:val="none" w:sz="0" w:space="0" w:color="auto"/>
        <w:bottom w:val="none" w:sz="0" w:space="0" w:color="auto"/>
        <w:right w:val="none" w:sz="0" w:space="0" w:color="auto"/>
      </w:divBdr>
    </w:div>
    <w:div w:id="1553224614">
      <w:bodyDiv w:val="1"/>
      <w:marLeft w:val="0"/>
      <w:marRight w:val="0"/>
      <w:marTop w:val="0"/>
      <w:marBottom w:val="0"/>
      <w:divBdr>
        <w:top w:val="none" w:sz="0" w:space="0" w:color="auto"/>
        <w:left w:val="none" w:sz="0" w:space="0" w:color="auto"/>
        <w:bottom w:val="none" w:sz="0" w:space="0" w:color="auto"/>
        <w:right w:val="none" w:sz="0" w:space="0" w:color="auto"/>
      </w:divBdr>
    </w:div>
    <w:div w:id="1563173913">
      <w:bodyDiv w:val="1"/>
      <w:marLeft w:val="0"/>
      <w:marRight w:val="0"/>
      <w:marTop w:val="0"/>
      <w:marBottom w:val="0"/>
      <w:divBdr>
        <w:top w:val="none" w:sz="0" w:space="0" w:color="auto"/>
        <w:left w:val="none" w:sz="0" w:space="0" w:color="auto"/>
        <w:bottom w:val="none" w:sz="0" w:space="0" w:color="auto"/>
        <w:right w:val="none" w:sz="0" w:space="0" w:color="auto"/>
      </w:divBdr>
    </w:div>
    <w:div w:id="1581938268">
      <w:bodyDiv w:val="1"/>
      <w:marLeft w:val="0"/>
      <w:marRight w:val="0"/>
      <w:marTop w:val="0"/>
      <w:marBottom w:val="0"/>
      <w:divBdr>
        <w:top w:val="none" w:sz="0" w:space="0" w:color="auto"/>
        <w:left w:val="none" w:sz="0" w:space="0" w:color="auto"/>
        <w:bottom w:val="none" w:sz="0" w:space="0" w:color="auto"/>
        <w:right w:val="none" w:sz="0" w:space="0" w:color="auto"/>
      </w:divBdr>
    </w:div>
    <w:div w:id="1692298765">
      <w:bodyDiv w:val="1"/>
      <w:marLeft w:val="0"/>
      <w:marRight w:val="0"/>
      <w:marTop w:val="0"/>
      <w:marBottom w:val="0"/>
      <w:divBdr>
        <w:top w:val="none" w:sz="0" w:space="0" w:color="auto"/>
        <w:left w:val="none" w:sz="0" w:space="0" w:color="auto"/>
        <w:bottom w:val="none" w:sz="0" w:space="0" w:color="auto"/>
        <w:right w:val="none" w:sz="0" w:space="0" w:color="auto"/>
      </w:divBdr>
    </w:div>
    <w:div w:id="1696080550">
      <w:bodyDiv w:val="1"/>
      <w:marLeft w:val="0"/>
      <w:marRight w:val="0"/>
      <w:marTop w:val="0"/>
      <w:marBottom w:val="0"/>
      <w:divBdr>
        <w:top w:val="none" w:sz="0" w:space="0" w:color="auto"/>
        <w:left w:val="none" w:sz="0" w:space="0" w:color="auto"/>
        <w:bottom w:val="none" w:sz="0" w:space="0" w:color="auto"/>
        <w:right w:val="none" w:sz="0" w:space="0" w:color="auto"/>
      </w:divBdr>
    </w:div>
    <w:div w:id="1700155556">
      <w:bodyDiv w:val="1"/>
      <w:marLeft w:val="0"/>
      <w:marRight w:val="0"/>
      <w:marTop w:val="0"/>
      <w:marBottom w:val="0"/>
      <w:divBdr>
        <w:top w:val="none" w:sz="0" w:space="0" w:color="auto"/>
        <w:left w:val="none" w:sz="0" w:space="0" w:color="auto"/>
        <w:bottom w:val="none" w:sz="0" w:space="0" w:color="auto"/>
        <w:right w:val="none" w:sz="0" w:space="0" w:color="auto"/>
      </w:divBdr>
    </w:div>
    <w:div w:id="1869757733">
      <w:bodyDiv w:val="1"/>
      <w:marLeft w:val="0"/>
      <w:marRight w:val="0"/>
      <w:marTop w:val="0"/>
      <w:marBottom w:val="0"/>
      <w:divBdr>
        <w:top w:val="none" w:sz="0" w:space="0" w:color="auto"/>
        <w:left w:val="none" w:sz="0" w:space="0" w:color="auto"/>
        <w:bottom w:val="none" w:sz="0" w:space="0" w:color="auto"/>
        <w:right w:val="none" w:sz="0" w:space="0" w:color="auto"/>
      </w:divBdr>
    </w:div>
    <w:div w:id="1917084229">
      <w:bodyDiv w:val="1"/>
      <w:marLeft w:val="0"/>
      <w:marRight w:val="0"/>
      <w:marTop w:val="0"/>
      <w:marBottom w:val="0"/>
      <w:divBdr>
        <w:top w:val="none" w:sz="0" w:space="0" w:color="auto"/>
        <w:left w:val="none" w:sz="0" w:space="0" w:color="auto"/>
        <w:bottom w:val="none" w:sz="0" w:space="0" w:color="auto"/>
        <w:right w:val="none" w:sz="0" w:space="0" w:color="auto"/>
      </w:divBdr>
    </w:div>
    <w:div w:id="1998993495">
      <w:bodyDiv w:val="1"/>
      <w:marLeft w:val="0"/>
      <w:marRight w:val="0"/>
      <w:marTop w:val="0"/>
      <w:marBottom w:val="0"/>
      <w:divBdr>
        <w:top w:val="none" w:sz="0" w:space="0" w:color="auto"/>
        <w:left w:val="none" w:sz="0" w:space="0" w:color="auto"/>
        <w:bottom w:val="none" w:sz="0" w:space="0" w:color="auto"/>
        <w:right w:val="none" w:sz="0" w:space="0" w:color="auto"/>
      </w:divBdr>
    </w:div>
    <w:div w:id="2057772639">
      <w:bodyDiv w:val="1"/>
      <w:marLeft w:val="0"/>
      <w:marRight w:val="0"/>
      <w:marTop w:val="0"/>
      <w:marBottom w:val="0"/>
      <w:divBdr>
        <w:top w:val="none" w:sz="0" w:space="0" w:color="auto"/>
        <w:left w:val="none" w:sz="0" w:space="0" w:color="auto"/>
        <w:bottom w:val="none" w:sz="0" w:space="0" w:color="auto"/>
        <w:right w:val="none" w:sz="0" w:space="0" w:color="auto"/>
      </w:divBdr>
      <w:divsChild>
        <w:div w:id="344594410">
          <w:marLeft w:val="0"/>
          <w:marRight w:val="0"/>
          <w:marTop w:val="0"/>
          <w:marBottom w:val="0"/>
          <w:divBdr>
            <w:top w:val="none" w:sz="0" w:space="0" w:color="auto"/>
            <w:left w:val="none" w:sz="0" w:space="0" w:color="auto"/>
            <w:bottom w:val="none" w:sz="0" w:space="0" w:color="auto"/>
            <w:right w:val="none" w:sz="0" w:space="0" w:color="auto"/>
          </w:divBdr>
        </w:div>
      </w:divsChild>
    </w:div>
    <w:div w:id="214619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509D-884F-422F-89AF-EC72159F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4958</Words>
  <Characters>28266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chalermkwan chimem</cp:lastModifiedBy>
  <cp:revision>7</cp:revision>
  <cp:lastPrinted>2020-10-28T13:24:00Z</cp:lastPrinted>
  <dcterms:created xsi:type="dcterms:W3CDTF">2020-10-28T02:47:00Z</dcterms:created>
  <dcterms:modified xsi:type="dcterms:W3CDTF">2020-10-28T13:26:00Z</dcterms:modified>
</cp:coreProperties>
</file>