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083F90" w:rsidRPr="00E748D7" w:rsidTr="00562053">
        <w:trPr>
          <w:trHeight w:val="2865"/>
        </w:trPr>
        <w:tc>
          <w:tcPr>
            <w:tcW w:w="2268" w:type="dxa"/>
          </w:tcPr>
          <w:p w:rsidR="006A0AF4" w:rsidRPr="00F77554" w:rsidRDefault="006A0AF4" w:rsidP="006A01C1">
            <w:pPr>
              <w:rPr>
                <w:rFonts w:ascii="Angsana New" w:hAnsi="Angsana New"/>
                <w:sz w:val="36"/>
                <w:szCs w:val="36"/>
                <w:cs/>
              </w:rPr>
            </w:pPr>
            <w:bookmarkStart w:id="0" w:name="_GoBack"/>
            <w:bookmarkEnd w:id="0"/>
          </w:p>
        </w:tc>
        <w:tc>
          <w:tcPr>
            <w:tcW w:w="7320" w:type="dxa"/>
            <w:vAlign w:val="center"/>
          </w:tcPr>
          <w:p w:rsidR="00083F90" w:rsidRPr="00E748D7" w:rsidRDefault="00083F90" w:rsidP="006A01C1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E748D7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</w:t>
            </w:r>
            <w:r w:rsidR="00F154EE" w:rsidRPr="00E748D7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64372E" w:rsidRPr="00E748D7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เดอะ </w:t>
            </w:r>
            <w:r w:rsidR="00F154EE" w:rsidRPr="00E748D7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แพลทินัม กรุ๊ป</w:t>
            </w:r>
            <w:r w:rsidR="000E09C5" w:rsidRPr="00E748D7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063F1F" w:rsidRPr="00E748D7">
              <w:rPr>
                <w:rFonts w:ascii="Angsana New" w:hAnsi="Angsana New"/>
                <w:color w:val="7E7F82"/>
                <w:sz w:val="36"/>
                <w:szCs w:val="36"/>
                <w:cs/>
              </w:rPr>
              <w:t>จำกัด</w:t>
            </w:r>
            <w:r w:rsidR="000E09C5" w:rsidRPr="00E748D7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913E6C" w:rsidRPr="00E748D7">
              <w:rPr>
                <w:rFonts w:ascii="Angsana New" w:hAnsi="Angsana New"/>
                <w:color w:val="7E7F82"/>
                <w:sz w:val="36"/>
                <w:szCs w:val="36"/>
              </w:rPr>
              <w:t>(</w:t>
            </w:r>
            <w:r w:rsidR="00913E6C" w:rsidRPr="00E748D7">
              <w:rPr>
                <w:rFonts w:ascii="Angsana New" w:hAnsi="Angsana New"/>
                <w:color w:val="7E7F82"/>
                <w:sz w:val="36"/>
                <w:szCs w:val="36"/>
                <w:cs/>
              </w:rPr>
              <w:t>มหาชน</w:t>
            </w:r>
            <w:r w:rsidR="00913E6C" w:rsidRPr="00E748D7">
              <w:rPr>
                <w:rFonts w:ascii="Angsana New" w:hAnsi="Angsana New"/>
                <w:color w:val="7E7F82"/>
                <w:sz w:val="36"/>
                <w:szCs w:val="36"/>
              </w:rPr>
              <w:t xml:space="preserve">) </w:t>
            </w:r>
            <w:r w:rsidR="000E09C5" w:rsidRPr="00E748D7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:rsidR="00DE75A5" w:rsidRPr="00E748D7" w:rsidRDefault="003D710D" w:rsidP="00DE75A5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E748D7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รายงานการสอบทาน </w:t>
            </w:r>
            <w:r w:rsidR="00DE75A5" w:rsidRPr="00E748D7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</w:t>
            </w:r>
            <w:r w:rsidR="009278EE" w:rsidRPr="00E748D7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ข้อมูลทางการเงินระหว่างกาล</w:t>
            </w:r>
          </w:p>
          <w:p w:rsidR="00083F90" w:rsidRPr="00E748D7" w:rsidRDefault="009F01B7" w:rsidP="00840B88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E748D7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</w:t>
            </w:r>
            <w:r w:rsidR="00A93696" w:rsidRPr="00E748D7">
              <w:rPr>
                <w:rFonts w:ascii="Angsana New" w:hAnsi="Angsana New"/>
                <w:color w:val="7E7F82"/>
                <w:sz w:val="36"/>
                <w:szCs w:val="36"/>
                <w:cs/>
              </w:rPr>
              <w:t>งวด</w:t>
            </w:r>
            <w:r w:rsidR="003A230B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สามเดือนและเก้าเดือน</w:t>
            </w:r>
            <w:r w:rsidRPr="00E748D7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3A230B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3A230B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กันยายน </w:t>
            </w:r>
            <w:r w:rsidR="003A230B">
              <w:rPr>
                <w:rFonts w:ascii="Angsana New" w:hAnsi="Angsana New"/>
                <w:color w:val="7E7F82"/>
                <w:sz w:val="36"/>
                <w:szCs w:val="36"/>
              </w:rPr>
              <w:t>2563</w:t>
            </w:r>
          </w:p>
        </w:tc>
      </w:tr>
    </w:tbl>
    <w:p w:rsidR="00083F90" w:rsidRPr="00E748D7" w:rsidRDefault="00083F90" w:rsidP="00083F90">
      <w:pPr>
        <w:rPr>
          <w:rFonts w:ascii="Angsana New" w:hAnsi="Angsana New"/>
        </w:rPr>
        <w:sectPr w:rsidR="00083F90" w:rsidRPr="00E748D7" w:rsidSect="0003383A">
          <w:footerReference w:type="default" r:id="rId8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:rsidR="00CD59BA" w:rsidRPr="00E748D7" w:rsidRDefault="00CD59BA" w:rsidP="00833A42">
      <w:pPr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E748D7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:rsidR="006F50CE" w:rsidRPr="00E748D7" w:rsidRDefault="00CD59BA" w:rsidP="00833A42">
      <w:pPr>
        <w:ind w:right="-43"/>
        <w:jc w:val="thaiDistribute"/>
        <w:rPr>
          <w:rFonts w:ascii="Angsana New" w:hAnsi="Angsana New"/>
          <w:sz w:val="32"/>
          <w:szCs w:val="32"/>
        </w:rPr>
      </w:pPr>
      <w:r w:rsidRPr="00E748D7">
        <w:rPr>
          <w:rFonts w:ascii="Angsana New" w:hAnsi="Angsana New"/>
          <w:sz w:val="32"/>
          <w:szCs w:val="32"/>
          <w:cs/>
        </w:rPr>
        <w:t>เสนอต่อ</w:t>
      </w:r>
      <w:r w:rsidR="002B620D" w:rsidRPr="00E748D7">
        <w:rPr>
          <w:rFonts w:ascii="Angsana New" w:hAnsi="Angsana New"/>
          <w:sz w:val="32"/>
          <w:szCs w:val="32"/>
          <w:cs/>
        </w:rPr>
        <w:t>ผู้ถือหุ้น</w:t>
      </w:r>
      <w:r w:rsidRPr="00E748D7">
        <w:rPr>
          <w:rFonts w:ascii="Angsana New" w:hAnsi="Angsana New"/>
          <w:sz w:val="32"/>
          <w:szCs w:val="32"/>
          <w:cs/>
        </w:rPr>
        <w:t>ของบริษัท เดอะ แพลทินัม กรุ๊ป จำกัด</w:t>
      </w:r>
      <w:r w:rsidR="006F50CE" w:rsidRPr="00E748D7">
        <w:rPr>
          <w:rFonts w:ascii="Angsana New" w:hAnsi="Angsana New"/>
          <w:sz w:val="32"/>
          <w:szCs w:val="32"/>
        </w:rPr>
        <w:t xml:space="preserve"> (</w:t>
      </w:r>
      <w:r w:rsidR="006F50CE" w:rsidRPr="00E748D7">
        <w:rPr>
          <w:rFonts w:ascii="Angsana New" w:hAnsi="Angsana New"/>
          <w:sz w:val="32"/>
          <w:szCs w:val="32"/>
          <w:cs/>
        </w:rPr>
        <w:t>มหาชน</w:t>
      </w:r>
      <w:r w:rsidR="00833A42" w:rsidRPr="00E748D7">
        <w:rPr>
          <w:rFonts w:ascii="Angsana New" w:hAnsi="Angsana New"/>
          <w:sz w:val="32"/>
          <w:szCs w:val="32"/>
        </w:rPr>
        <w:t>)</w:t>
      </w:r>
    </w:p>
    <w:p w:rsidR="001577CD" w:rsidRPr="00E748D7" w:rsidRDefault="001577CD" w:rsidP="00CA09A8">
      <w:pPr>
        <w:tabs>
          <w:tab w:val="left" w:pos="540"/>
        </w:tabs>
        <w:spacing w:before="360" w:after="120"/>
        <w:ind w:right="-410"/>
        <w:rPr>
          <w:rFonts w:ascii="Angsana New" w:hAnsi="Angsana New"/>
          <w:sz w:val="32"/>
          <w:szCs w:val="32"/>
        </w:rPr>
      </w:pPr>
      <w:r w:rsidRPr="00E748D7">
        <w:rPr>
          <w:rFonts w:ascii="Angsana New" w:hAnsi="Angsana New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3A230B">
        <w:rPr>
          <w:rFonts w:ascii="Angsana New" w:hAnsi="Angsana New"/>
          <w:sz w:val="32"/>
          <w:szCs w:val="32"/>
        </w:rPr>
        <w:t xml:space="preserve">30 </w:t>
      </w:r>
      <w:r w:rsidR="003A230B">
        <w:rPr>
          <w:rFonts w:ascii="Angsana New" w:hAnsi="Angsana New"/>
          <w:sz w:val="32"/>
          <w:szCs w:val="32"/>
          <w:cs/>
        </w:rPr>
        <w:t xml:space="preserve">กันยายน </w:t>
      </w:r>
      <w:r w:rsidR="003A230B">
        <w:rPr>
          <w:rFonts w:ascii="Angsana New" w:hAnsi="Angsana New"/>
          <w:sz w:val="32"/>
          <w:szCs w:val="32"/>
        </w:rPr>
        <w:t>2563</w:t>
      </w:r>
      <w:r w:rsidR="002869A9" w:rsidRPr="00E748D7">
        <w:rPr>
          <w:rFonts w:ascii="Angsana New" w:hAnsi="Angsana New"/>
          <w:sz w:val="32"/>
          <w:szCs w:val="32"/>
        </w:rPr>
        <w:t xml:space="preserve"> </w:t>
      </w:r>
      <w:r w:rsidRPr="00E748D7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="00D076D2" w:rsidRPr="00E748D7">
        <w:rPr>
          <w:rFonts w:ascii="Angsana New" w:hAnsi="Angsana New"/>
          <w:sz w:val="32"/>
          <w:szCs w:val="32"/>
          <w:cs/>
        </w:rPr>
        <w:t xml:space="preserve">รวม                                                     </w:t>
      </w:r>
      <w:r w:rsidR="00ED4A58">
        <w:rPr>
          <w:rFonts w:ascii="Angsana New" w:hAnsi="Angsana New" w:hint="cs"/>
          <w:sz w:val="32"/>
          <w:szCs w:val="32"/>
          <w:cs/>
        </w:rPr>
        <w:t>สำหรับงวด</w:t>
      </w:r>
      <w:r w:rsidR="003A230B">
        <w:rPr>
          <w:rFonts w:ascii="Angsana New" w:hAnsi="Angsana New" w:hint="cs"/>
          <w:sz w:val="32"/>
          <w:szCs w:val="32"/>
          <w:cs/>
        </w:rPr>
        <w:t>สามเดือนและเก้าเดือน</w:t>
      </w:r>
      <w:r w:rsidR="00ED4A58">
        <w:rPr>
          <w:rFonts w:ascii="Angsana New" w:hAnsi="Angsana New" w:hint="cs"/>
          <w:sz w:val="32"/>
          <w:szCs w:val="32"/>
          <w:cs/>
        </w:rPr>
        <w:t xml:space="preserve">สิ้นสุดวันเดียวกัน </w:t>
      </w:r>
      <w:r w:rsidRPr="00E748D7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งบแสดงการเปลี่ยนแปลงส่วนของผู้ถือหุ้นรวม</w:t>
      </w:r>
      <w:r w:rsidR="00657DA9">
        <w:rPr>
          <w:rFonts w:ascii="Angsana New" w:hAnsi="Angsana New"/>
          <w:sz w:val="32"/>
          <w:szCs w:val="32"/>
        </w:rPr>
        <w:t xml:space="preserve">                       </w:t>
      </w:r>
      <w:r w:rsidRPr="00E748D7">
        <w:rPr>
          <w:rFonts w:ascii="Angsana New" w:hAnsi="Angsana New"/>
          <w:sz w:val="32"/>
          <w:szCs w:val="32"/>
          <w:cs/>
        </w:rPr>
        <w:t>และงบกระแสเงินสดรวมสำหรับงวด</w:t>
      </w:r>
      <w:r w:rsidR="00262882">
        <w:rPr>
          <w:rFonts w:ascii="Angsana New" w:hAnsi="Angsana New" w:hint="cs"/>
          <w:sz w:val="32"/>
          <w:szCs w:val="32"/>
          <w:cs/>
        </w:rPr>
        <w:t>เก้า</w:t>
      </w:r>
      <w:r w:rsidR="00DD2732">
        <w:rPr>
          <w:rFonts w:ascii="Angsana New" w:hAnsi="Angsana New"/>
          <w:sz w:val="32"/>
          <w:szCs w:val="32"/>
          <w:cs/>
        </w:rPr>
        <w:t>เดือน</w:t>
      </w:r>
      <w:r w:rsidRPr="00E748D7">
        <w:rPr>
          <w:rFonts w:ascii="Angsana New" w:hAnsi="Angsana New"/>
          <w:sz w:val="32"/>
          <w:szCs w:val="32"/>
          <w:cs/>
        </w:rPr>
        <w:t>สิ้นสุดวันเดียวกัน และหมายเหตุประกอบงบการเงินรวม</w:t>
      </w:r>
      <w:r w:rsidR="00CA09A8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A7045C" w:rsidRPr="00E748D7">
        <w:rPr>
          <w:rFonts w:ascii="Angsana New" w:hAnsi="Angsana New"/>
          <w:sz w:val="32"/>
          <w:szCs w:val="32"/>
          <w:cs/>
        </w:rPr>
        <w:t>ระหว่างกาล</w:t>
      </w:r>
      <w:r w:rsidRPr="00E748D7">
        <w:rPr>
          <w:rFonts w:ascii="Angsana New" w:hAnsi="Angsana New"/>
          <w:sz w:val="32"/>
          <w:szCs w:val="32"/>
          <w:cs/>
        </w:rPr>
        <w:t>แบบย่อของบริษัท เดอะ แพลทินัม กรุ๊ป จำกัด</w:t>
      </w:r>
      <w:r w:rsidRPr="00E748D7">
        <w:rPr>
          <w:rFonts w:ascii="Angsana New" w:hAnsi="Angsana New"/>
          <w:sz w:val="32"/>
          <w:szCs w:val="32"/>
        </w:rPr>
        <w:t xml:space="preserve"> (</w:t>
      </w:r>
      <w:r w:rsidRPr="00E748D7">
        <w:rPr>
          <w:rFonts w:ascii="Angsana New" w:hAnsi="Angsana New"/>
          <w:sz w:val="32"/>
          <w:szCs w:val="32"/>
          <w:cs/>
        </w:rPr>
        <w:t>มหาชน</w:t>
      </w:r>
      <w:r w:rsidRPr="00E748D7">
        <w:rPr>
          <w:rFonts w:ascii="Angsana New" w:hAnsi="Angsana New"/>
          <w:sz w:val="32"/>
          <w:szCs w:val="32"/>
        </w:rPr>
        <w:t xml:space="preserve">) </w:t>
      </w:r>
      <w:r w:rsidRPr="00E748D7">
        <w:rPr>
          <w:rFonts w:ascii="Angsana New" w:hAnsi="Angsana New"/>
          <w:sz w:val="32"/>
          <w:szCs w:val="32"/>
          <w:cs/>
        </w:rPr>
        <w:t>และบริษัทย่อย</w:t>
      </w:r>
      <w:r w:rsidRPr="00E748D7">
        <w:rPr>
          <w:rFonts w:ascii="Angsana New" w:hAnsi="Angsana New"/>
          <w:sz w:val="32"/>
          <w:szCs w:val="32"/>
        </w:rPr>
        <w:t xml:space="preserve"> </w:t>
      </w:r>
      <w:r w:rsidRPr="00E748D7">
        <w:rPr>
          <w:rFonts w:ascii="Angsana New" w:hAnsi="Angsana New"/>
          <w:sz w:val="32"/>
          <w:szCs w:val="32"/>
          <w:cs/>
        </w:rPr>
        <w:t>และได้สอบทาน</w:t>
      </w:r>
      <w:r w:rsidR="00657DA9">
        <w:rPr>
          <w:rFonts w:ascii="Angsana New" w:hAnsi="Angsana New"/>
          <w:sz w:val="32"/>
          <w:szCs w:val="32"/>
        </w:rPr>
        <w:t xml:space="preserve">                  </w:t>
      </w:r>
      <w:r w:rsidRPr="00E748D7">
        <w:rPr>
          <w:rFonts w:ascii="Angsana New" w:hAnsi="Angsana New"/>
          <w:sz w:val="32"/>
          <w:szCs w:val="32"/>
          <w:cs/>
        </w:rPr>
        <w:t xml:space="preserve">ข้อมูลทางการเงินเฉพาะกิจการของบริษัท เดอะ แพลทินัม กรุ๊ป จำกัด </w:t>
      </w:r>
      <w:r w:rsidRPr="00E748D7">
        <w:rPr>
          <w:rFonts w:ascii="Angsana New" w:hAnsi="Angsana New"/>
          <w:sz w:val="32"/>
          <w:szCs w:val="32"/>
        </w:rPr>
        <w:t>(</w:t>
      </w:r>
      <w:r w:rsidRPr="00E748D7">
        <w:rPr>
          <w:rFonts w:ascii="Angsana New" w:hAnsi="Angsana New"/>
          <w:sz w:val="32"/>
          <w:szCs w:val="32"/>
          <w:cs/>
        </w:rPr>
        <w:t>มหาชน</w:t>
      </w:r>
      <w:r w:rsidRPr="00E748D7">
        <w:rPr>
          <w:rFonts w:ascii="Angsana New" w:hAnsi="Angsana New"/>
          <w:sz w:val="32"/>
          <w:szCs w:val="32"/>
        </w:rPr>
        <w:t xml:space="preserve">) </w:t>
      </w:r>
      <w:r w:rsidRPr="00E748D7">
        <w:rPr>
          <w:rFonts w:ascii="Angsana New" w:hAnsi="Angsana New"/>
          <w:sz w:val="32"/>
          <w:szCs w:val="32"/>
          <w:cs/>
        </w:rPr>
        <w:t>ด้วยเช่นกัน</w:t>
      </w:r>
      <w:r w:rsidR="009C438F" w:rsidRPr="00E748D7">
        <w:rPr>
          <w:rFonts w:ascii="Angsana New" w:hAnsi="Angsana New"/>
          <w:sz w:val="32"/>
          <w:szCs w:val="32"/>
          <w:cs/>
        </w:rPr>
        <w:t xml:space="preserve"> </w:t>
      </w:r>
      <w:r w:rsidR="00A7045C" w:rsidRPr="00E748D7">
        <w:rPr>
          <w:rFonts w:ascii="Angsana New" w:hAnsi="Angsana New"/>
          <w:sz w:val="32"/>
          <w:szCs w:val="32"/>
          <w:cs/>
        </w:rPr>
        <w:t xml:space="preserve">(รวมเรียกว่า </w:t>
      </w:r>
      <w:r w:rsidR="00657DA9">
        <w:rPr>
          <w:rFonts w:ascii="Angsana New" w:hAnsi="Angsana New"/>
          <w:sz w:val="32"/>
          <w:szCs w:val="32"/>
        </w:rPr>
        <w:t xml:space="preserve">                     </w:t>
      </w:r>
      <w:r w:rsidR="00A7045C" w:rsidRPr="00E748D7">
        <w:rPr>
          <w:rFonts w:ascii="Angsana New" w:hAnsi="Angsana New"/>
          <w:sz w:val="32"/>
          <w:szCs w:val="32"/>
          <w:cs/>
        </w:rPr>
        <w:t>“ข้อมูลทางการเงินระหว่างกาล”</w:t>
      </w:r>
      <w:r w:rsidR="008B27E9">
        <w:rPr>
          <w:rFonts w:ascii="Angsana New" w:hAnsi="Angsana New"/>
          <w:sz w:val="32"/>
          <w:szCs w:val="32"/>
        </w:rPr>
        <w:t>)</w:t>
      </w:r>
      <w:r w:rsidR="00A7045C" w:rsidRPr="00E748D7">
        <w:rPr>
          <w:rFonts w:ascii="Angsana New" w:hAnsi="Angsana New"/>
          <w:sz w:val="32"/>
          <w:szCs w:val="32"/>
          <w:cs/>
        </w:rPr>
        <w:t xml:space="preserve"> </w:t>
      </w:r>
      <w:r w:rsidRPr="00E748D7">
        <w:rPr>
          <w:rFonts w:ascii="Angsana New" w:hAnsi="Angsana New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</w:t>
      </w:r>
      <w:r w:rsidR="00657DA9">
        <w:rPr>
          <w:rFonts w:ascii="Angsana New" w:hAnsi="Angsana New"/>
          <w:sz w:val="32"/>
          <w:szCs w:val="32"/>
        </w:rPr>
        <w:t xml:space="preserve">                       </w:t>
      </w:r>
      <w:r w:rsidRPr="00E748D7">
        <w:rPr>
          <w:rFonts w:ascii="Angsana New" w:hAnsi="Angsana New"/>
          <w:sz w:val="32"/>
          <w:szCs w:val="32"/>
          <w:cs/>
        </w:rPr>
        <w:t xml:space="preserve">ข้อมูลทางการเงินระหว่างกาลเหล่านี้ตามมาตรฐานการบัญชีฉบับที่ </w:t>
      </w:r>
      <w:r w:rsidRPr="00E748D7">
        <w:rPr>
          <w:rFonts w:ascii="Angsana New" w:hAnsi="Angsana New"/>
          <w:sz w:val="32"/>
          <w:szCs w:val="32"/>
        </w:rPr>
        <w:t>34</w:t>
      </w:r>
      <w:r w:rsidRPr="00E748D7">
        <w:rPr>
          <w:rFonts w:ascii="Angsana New" w:hAnsi="Angsana New"/>
          <w:sz w:val="32"/>
          <w:szCs w:val="32"/>
          <w:cs/>
        </w:rPr>
        <w:t xml:space="preserve"> เรื่อง การรายงานทางการเงิน</w:t>
      </w:r>
      <w:r w:rsidR="00657DA9">
        <w:rPr>
          <w:rFonts w:ascii="Angsana New" w:hAnsi="Angsana New"/>
          <w:sz w:val="32"/>
          <w:szCs w:val="32"/>
        </w:rPr>
        <w:t xml:space="preserve">                   </w:t>
      </w:r>
      <w:r w:rsidRPr="00E748D7">
        <w:rPr>
          <w:rFonts w:ascii="Angsana New" w:hAnsi="Angsana New"/>
          <w:sz w:val="32"/>
          <w:szCs w:val="32"/>
          <w:cs/>
        </w:rPr>
        <w:t>ระหว่างกาล</w:t>
      </w:r>
      <w:r w:rsidR="00657DA9">
        <w:rPr>
          <w:rFonts w:ascii="Angsana New" w:hAnsi="Angsana New"/>
          <w:sz w:val="32"/>
          <w:szCs w:val="32"/>
        </w:rPr>
        <w:t xml:space="preserve"> </w:t>
      </w:r>
      <w:r w:rsidRPr="00E748D7">
        <w:rPr>
          <w:rFonts w:ascii="Angsana New" w:hAnsi="Angsana New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</w:t>
      </w:r>
      <w:r w:rsidR="00657DA9">
        <w:rPr>
          <w:rFonts w:ascii="Angsana New" w:hAnsi="Angsana New"/>
          <w:sz w:val="32"/>
          <w:szCs w:val="32"/>
        </w:rPr>
        <w:t xml:space="preserve">               </w:t>
      </w:r>
      <w:r w:rsidRPr="00E748D7">
        <w:rPr>
          <w:rFonts w:ascii="Angsana New" w:hAnsi="Angsana New"/>
          <w:sz w:val="32"/>
          <w:szCs w:val="32"/>
          <w:cs/>
        </w:rPr>
        <w:t>จากผลการสอบทานของข้าพเจ้า</w:t>
      </w:r>
    </w:p>
    <w:p w:rsidR="00CD59BA" w:rsidRPr="00E748D7" w:rsidRDefault="00D076D2" w:rsidP="00833A42">
      <w:pPr>
        <w:pStyle w:val="Default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E748D7">
        <w:rPr>
          <w:rFonts w:ascii="Angsana New" w:hAnsi="Angsana New" w:cs="Angsana New"/>
          <w:b/>
          <w:bCs/>
          <w:sz w:val="32"/>
          <w:szCs w:val="32"/>
          <w:cs/>
        </w:rPr>
        <w:t>ขอบเขตการสอบทาน</w:t>
      </w:r>
    </w:p>
    <w:p w:rsidR="00CD59BA" w:rsidRPr="00E748D7" w:rsidRDefault="00CD59BA" w:rsidP="00833A42">
      <w:pPr>
        <w:pStyle w:val="CM2"/>
        <w:rPr>
          <w:rFonts w:ascii="Angsana New" w:hAnsi="Angsana New" w:cs="Angsana New"/>
          <w:sz w:val="32"/>
          <w:szCs w:val="32"/>
        </w:rPr>
      </w:pPr>
      <w:r w:rsidRPr="00E748D7">
        <w:rPr>
          <w:rFonts w:ascii="Angsana New" w:hAnsi="Angsana New" w:cs="Angsana New"/>
          <w:sz w:val="32"/>
          <w:szCs w:val="32"/>
          <w:cs/>
        </w:rPr>
        <w:t>ข้าพเจ้าได้ปฏิบ</w:t>
      </w:r>
      <w:r w:rsidR="00C934E7" w:rsidRPr="00E748D7">
        <w:rPr>
          <w:rFonts w:ascii="Angsana New" w:hAnsi="Angsana New" w:cs="Angsana New"/>
          <w:sz w:val="32"/>
          <w:szCs w:val="32"/>
          <w:cs/>
        </w:rPr>
        <w:t>ัติงานสอบทานตามมาตรฐานงานสอบทาน</w:t>
      </w:r>
      <w:r w:rsidRPr="00E748D7">
        <w:rPr>
          <w:rFonts w:ascii="Angsana New" w:hAnsi="Angsana New" w:cs="Angsana New"/>
          <w:sz w:val="32"/>
          <w:szCs w:val="32"/>
          <w:cs/>
        </w:rPr>
        <w:t xml:space="preserve">รหัส </w:t>
      </w:r>
      <w:r w:rsidR="00833A42" w:rsidRPr="00E748D7">
        <w:rPr>
          <w:rFonts w:ascii="Angsana New" w:hAnsi="Angsana New" w:cs="Angsana New"/>
          <w:sz w:val="32"/>
          <w:szCs w:val="32"/>
        </w:rPr>
        <w:t>2410</w:t>
      </w:r>
      <w:r w:rsidRPr="00E748D7">
        <w:rPr>
          <w:rFonts w:ascii="Angsana New" w:hAnsi="Angsana New" w:cs="Angsana New"/>
          <w:sz w:val="32"/>
          <w:szCs w:val="32"/>
        </w:rPr>
        <w:t xml:space="preserve"> </w:t>
      </w:r>
      <w:r w:rsidRPr="00E748D7">
        <w:rPr>
          <w:rFonts w:ascii="Angsana New" w:hAnsi="Angsana New" w:cs="Angsana New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E748D7">
        <w:rPr>
          <w:rFonts w:ascii="Angsana New" w:hAnsi="Angsana New" w:cs="Angsana New"/>
          <w:sz w:val="32"/>
          <w:szCs w:val="32"/>
        </w:rPr>
        <w:t xml:space="preserve"> </w:t>
      </w:r>
      <w:r w:rsidRPr="00E748D7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</w:t>
      </w:r>
      <w:r w:rsidR="00F77554" w:rsidRPr="00E748D7">
        <w:rPr>
          <w:rFonts w:ascii="Angsana New" w:hAnsi="Angsana New" w:cs="Angsana New"/>
          <w:sz w:val="32"/>
          <w:szCs w:val="32"/>
        </w:rPr>
        <w:t xml:space="preserve">     </w:t>
      </w:r>
      <w:r w:rsidRPr="00E748D7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</w:t>
      </w:r>
      <w:r w:rsidR="00EE63A9" w:rsidRPr="00E748D7">
        <w:rPr>
          <w:rFonts w:ascii="Angsana New" w:hAnsi="Angsana New" w:cs="Angsana New"/>
          <w:sz w:val="32"/>
          <w:szCs w:val="32"/>
          <w:cs/>
        </w:rPr>
        <w:t xml:space="preserve"> </w:t>
      </w:r>
      <w:r w:rsidRPr="00E748D7">
        <w:rPr>
          <w:rFonts w:ascii="Angsana New" w:hAnsi="Angsana New" w:cs="Angsana New"/>
          <w:sz w:val="32"/>
          <w:szCs w:val="32"/>
          <w:cs/>
        </w:rPr>
        <w:t>ข้าพเจ้าจึงไม่ได้แสดงความเห็นต่อข้อมูลทางการเงินระหว่างกาลที่สอบทาน</w:t>
      </w:r>
    </w:p>
    <w:p w:rsidR="00CD59BA" w:rsidRPr="00E748D7" w:rsidRDefault="00833A42" w:rsidP="00833A42">
      <w:pPr>
        <w:pStyle w:val="Default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E748D7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:rsidR="00CD59BA" w:rsidRDefault="00CD59BA" w:rsidP="00A7045C">
      <w:pPr>
        <w:widowControl w:val="0"/>
        <w:rPr>
          <w:rFonts w:ascii="Angsana New" w:hAnsi="Angsana New"/>
          <w:sz w:val="32"/>
          <w:szCs w:val="32"/>
        </w:rPr>
      </w:pPr>
      <w:r w:rsidRPr="00E748D7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</w:t>
      </w:r>
      <w:r w:rsidR="00EE63A9" w:rsidRPr="00E748D7">
        <w:rPr>
          <w:rFonts w:ascii="Angsana New" w:hAnsi="Angsana New"/>
          <w:sz w:val="32"/>
          <w:szCs w:val="32"/>
          <w:cs/>
        </w:rPr>
        <w:t xml:space="preserve"> </w:t>
      </w:r>
      <w:r w:rsidRPr="00E748D7">
        <w:rPr>
          <w:rFonts w:ascii="Angsana New" w:hAnsi="Angsana New"/>
          <w:sz w:val="32"/>
          <w:szCs w:val="32"/>
          <w:cs/>
        </w:rPr>
        <w:t>ข้อมูลทางการเงินระหว่างกาลดังกล่าวไม่ได้จัดทำขึ้นตามมาตรฐานการบัญชี</w:t>
      </w:r>
      <w:r w:rsidR="00A83C7A" w:rsidRPr="00E748D7">
        <w:rPr>
          <w:rFonts w:ascii="Angsana New" w:hAnsi="Angsana New"/>
          <w:sz w:val="32"/>
          <w:szCs w:val="32"/>
          <w:cs/>
        </w:rPr>
        <w:t xml:space="preserve">ฉบับที่ </w:t>
      </w:r>
      <w:r w:rsidR="00833A42" w:rsidRPr="00E748D7">
        <w:rPr>
          <w:rFonts w:ascii="Angsana New" w:hAnsi="Angsana New"/>
          <w:sz w:val="32"/>
          <w:szCs w:val="32"/>
        </w:rPr>
        <w:t>34</w:t>
      </w:r>
      <w:r w:rsidR="00A83C7A" w:rsidRPr="00E748D7">
        <w:rPr>
          <w:rFonts w:ascii="Angsana New" w:hAnsi="Angsana New"/>
          <w:sz w:val="32"/>
          <w:szCs w:val="32"/>
          <w:cs/>
        </w:rPr>
        <w:t xml:space="preserve"> เรื่อง การรายงานทาง</w:t>
      </w:r>
      <w:r w:rsidRPr="00E748D7">
        <w:rPr>
          <w:rFonts w:ascii="Angsana New" w:hAnsi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:rsidR="002F0DA1" w:rsidRPr="00E748D7" w:rsidRDefault="002F0DA1" w:rsidP="00A7045C">
      <w:pPr>
        <w:widowControl w:val="0"/>
        <w:rPr>
          <w:rFonts w:ascii="Angsana New" w:hAnsi="Angsana New"/>
          <w:sz w:val="32"/>
          <w:szCs w:val="32"/>
        </w:rPr>
      </w:pPr>
    </w:p>
    <w:p w:rsidR="006B7D07" w:rsidRPr="00E748D7" w:rsidRDefault="006B7D07" w:rsidP="00524BB7">
      <w:pPr>
        <w:widowControl w:val="0"/>
        <w:spacing w:before="240" w:after="120"/>
        <w:rPr>
          <w:rFonts w:ascii="Angsana New" w:eastAsiaTheme="minorEastAsia" w:hAnsi="Angsana New"/>
          <w:b/>
          <w:bCs/>
          <w:sz w:val="32"/>
          <w:szCs w:val="32"/>
          <w:cs/>
        </w:rPr>
        <w:sectPr w:rsidR="006B7D07" w:rsidRPr="00E748D7" w:rsidSect="006B7D07">
          <w:headerReference w:type="first" r:id="rId9"/>
          <w:footerReference w:type="first" r:id="rId10"/>
          <w:pgSz w:w="11909" w:h="16834" w:code="9"/>
          <w:pgMar w:top="3312" w:right="1080" w:bottom="1080" w:left="1339" w:header="706" w:footer="706" w:gutter="0"/>
          <w:pgNumType w:start="2"/>
          <w:cols w:space="720"/>
          <w:titlePg/>
        </w:sectPr>
      </w:pPr>
    </w:p>
    <w:p w:rsidR="00A7045C" w:rsidRPr="00657DA9" w:rsidRDefault="00A7045C" w:rsidP="00524BB7">
      <w:pPr>
        <w:widowControl w:val="0"/>
        <w:spacing w:before="240" w:after="120"/>
        <w:rPr>
          <w:rFonts w:ascii="Angsana New" w:eastAsiaTheme="minorEastAsia" w:hAnsi="Angsana New"/>
          <w:b/>
          <w:bCs/>
          <w:sz w:val="32"/>
          <w:szCs w:val="32"/>
        </w:rPr>
      </w:pPr>
      <w:r w:rsidRPr="00657DA9">
        <w:rPr>
          <w:rFonts w:ascii="Angsana New" w:eastAsiaTheme="minorEastAsia" w:hAnsi="Angsana New"/>
          <w:b/>
          <w:bCs/>
          <w:sz w:val="32"/>
          <w:szCs w:val="32"/>
          <w:cs/>
        </w:rPr>
        <w:t>ข้อมูลและเหตุการณ์ที่เน้น</w:t>
      </w:r>
    </w:p>
    <w:p w:rsidR="00524BB7" w:rsidRPr="00657DA9" w:rsidRDefault="0005234E" w:rsidP="003C5E4B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657DA9">
        <w:rPr>
          <w:rFonts w:ascii="Angsana New" w:hAnsi="Angsana New" w:cs="Angsana New"/>
          <w:sz w:val="32"/>
          <w:szCs w:val="32"/>
          <w:cs/>
        </w:rPr>
        <w:t xml:space="preserve">ข้าพเจ้าขอให้สังเกตหมายเหตุประกอบงบการเงินรวมระหว่างกาลข้อ </w:t>
      </w:r>
      <w:r w:rsidRPr="00657DA9">
        <w:rPr>
          <w:rFonts w:ascii="Angsana New" w:hAnsi="Angsana New" w:cs="Angsana New"/>
          <w:sz w:val="32"/>
          <w:szCs w:val="32"/>
        </w:rPr>
        <w:t>1.2</w:t>
      </w:r>
      <w:r w:rsidRPr="00657DA9">
        <w:rPr>
          <w:rFonts w:ascii="Angsana New" w:hAnsi="Angsana New" w:cs="Angsana New"/>
          <w:sz w:val="32"/>
          <w:szCs w:val="32"/>
          <w:cs/>
        </w:rPr>
        <w:t xml:space="preserve"> </w:t>
      </w:r>
      <w:r w:rsidR="00F77554" w:rsidRPr="00657DA9">
        <w:rPr>
          <w:rFonts w:ascii="Angsana New" w:hAnsi="Angsana New" w:cs="Angsana New"/>
          <w:sz w:val="32"/>
          <w:szCs w:val="32"/>
          <w:cs/>
        </w:rPr>
        <w:t xml:space="preserve">และข้อ </w:t>
      </w:r>
      <w:r w:rsidR="00F77554" w:rsidRPr="00657DA9">
        <w:rPr>
          <w:rFonts w:ascii="Angsana New" w:hAnsi="Angsana New" w:cs="Angsana New"/>
          <w:sz w:val="32"/>
          <w:szCs w:val="32"/>
        </w:rPr>
        <w:t xml:space="preserve">1.5 </w:t>
      </w:r>
      <w:r w:rsidR="00F77554" w:rsidRPr="00657DA9">
        <w:rPr>
          <w:rFonts w:ascii="Angsana New" w:hAnsi="Angsana New" w:cs="Angsana New"/>
          <w:sz w:val="32"/>
          <w:szCs w:val="32"/>
          <w:cs/>
        </w:rPr>
        <w:t>เนื่องด้วยผลกระทบจาก</w:t>
      </w:r>
      <w:r w:rsidRPr="00657DA9">
        <w:rPr>
          <w:rFonts w:ascii="Angsana New" w:hAnsi="Angsana New" w:cs="Angsana New"/>
          <w:sz w:val="32"/>
          <w:szCs w:val="32"/>
          <w:cs/>
        </w:rPr>
        <w:t xml:space="preserve">สถานการณ์แพร่ระบาดของโรคติดเชื้อไวรัสโคโรนา </w:t>
      </w:r>
      <w:r w:rsidRPr="00657DA9">
        <w:rPr>
          <w:rFonts w:ascii="Angsana New" w:hAnsi="Angsana New" w:cs="Angsana New"/>
          <w:sz w:val="32"/>
          <w:szCs w:val="32"/>
        </w:rPr>
        <w:t>2019</w:t>
      </w:r>
      <w:r w:rsidRPr="00657DA9">
        <w:rPr>
          <w:rFonts w:ascii="Angsana New" w:hAnsi="Angsana New" w:cs="Angsana New"/>
          <w:sz w:val="32"/>
          <w:szCs w:val="32"/>
          <w:cs/>
        </w:rPr>
        <w:t xml:space="preserve"> </w:t>
      </w:r>
      <w:r w:rsidR="00F77554" w:rsidRPr="00657DA9">
        <w:rPr>
          <w:rFonts w:ascii="Angsana New" w:hAnsi="Angsana New" w:cs="Angsana New"/>
          <w:sz w:val="32"/>
          <w:szCs w:val="32"/>
          <w:cs/>
        </w:rPr>
        <w:t>กลุ่มบริษัทได้จัดทำข้อมูลทางการเงินระหว่างกาลสำหรับงวด</w:t>
      </w:r>
      <w:r w:rsidR="003A230B">
        <w:rPr>
          <w:rFonts w:ascii="Angsana New" w:hAnsi="Angsana New" w:cs="Angsana New" w:hint="cs"/>
          <w:sz w:val="32"/>
          <w:szCs w:val="32"/>
          <w:cs/>
        </w:rPr>
        <w:t>สามเดือนและเก้าเดือน</w:t>
      </w:r>
      <w:r w:rsidR="00F77554" w:rsidRPr="00657DA9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3A230B">
        <w:rPr>
          <w:rFonts w:ascii="Angsana New" w:hAnsi="Angsana New" w:cs="Angsana New"/>
          <w:sz w:val="32"/>
          <w:szCs w:val="32"/>
        </w:rPr>
        <w:t xml:space="preserve">30 </w:t>
      </w:r>
      <w:r w:rsidR="003A230B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3A230B">
        <w:rPr>
          <w:rFonts w:ascii="Angsana New" w:hAnsi="Angsana New" w:cs="Angsana New"/>
          <w:sz w:val="32"/>
          <w:szCs w:val="32"/>
        </w:rPr>
        <w:t>2563</w:t>
      </w:r>
      <w:r w:rsidR="00F77554" w:rsidRPr="00657DA9">
        <w:rPr>
          <w:rFonts w:ascii="Angsana New" w:hAnsi="Angsana New" w:cs="Angsana New"/>
          <w:sz w:val="32"/>
          <w:szCs w:val="32"/>
        </w:rPr>
        <w:t xml:space="preserve"> </w:t>
      </w:r>
      <w:r w:rsidR="00F77554" w:rsidRPr="00657DA9">
        <w:rPr>
          <w:rFonts w:ascii="Angsana New" w:hAnsi="Angsana New" w:cs="Angsana New"/>
          <w:sz w:val="32"/>
          <w:szCs w:val="32"/>
          <w:cs/>
        </w:rPr>
        <w:t>โดยเลือกนำแนวปฏิบัติทางการบัญชี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</w:t>
      </w:r>
      <w:r w:rsidR="00F77554" w:rsidRPr="00657DA9">
        <w:rPr>
          <w:rFonts w:ascii="Angsana New" w:hAnsi="Angsana New" w:cs="Angsana New"/>
          <w:sz w:val="32"/>
          <w:szCs w:val="32"/>
        </w:rPr>
        <w:t xml:space="preserve"> 2019</w:t>
      </w:r>
      <w:r w:rsidR="00F77554" w:rsidRPr="00657DA9">
        <w:rPr>
          <w:rFonts w:ascii="Angsana New" w:hAnsi="Angsana New" w:cs="Angsana New"/>
          <w:sz w:val="32"/>
          <w:szCs w:val="32"/>
          <w:cs/>
        </w:rPr>
        <w:t xml:space="preserve"> ที่ประกาศโดยสภาวิชาชีพบัญชีมาถือปฏิบัติ </w:t>
      </w:r>
    </w:p>
    <w:p w:rsidR="00066B76" w:rsidRPr="002C6BEE" w:rsidRDefault="00F77554" w:rsidP="00F47165">
      <w:pPr>
        <w:pStyle w:val="CM2"/>
        <w:spacing w:before="120" w:after="120"/>
        <w:ind w:right="-320"/>
        <w:rPr>
          <w:rFonts w:ascii="Angsana New" w:eastAsia="Times New Roman" w:hAnsi="Angsana New" w:cs="Angsana New"/>
          <w:sz w:val="32"/>
          <w:szCs w:val="32"/>
        </w:rPr>
      </w:pPr>
      <w:r w:rsidRPr="002C6BEE">
        <w:rPr>
          <w:rFonts w:ascii="Angsana New" w:eastAsia="Times New Roman" w:hAnsi="Angsana New" w:cs="Angsana New"/>
          <w:sz w:val="32"/>
          <w:szCs w:val="32"/>
          <w:cs/>
        </w:rPr>
        <w:t xml:space="preserve">ทั้งนี้ สถานการณ์แพร่ระบาดของโรคติดเชื้อไวรัสโคโรนา </w:t>
      </w:r>
      <w:r w:rsidRPr="002C6BEE">
        <w:rPr>
          <w:rFonts w:ascii="Angsana New" w:eastAsia="Times New Roman" w:hAnsi="Angsana New" w:cs="Angsana New"/>
          <w:sz w:val="32"/>
          <w:szCs w:val="32"/>
        </w:rPr>
        <w:t>2019</w:t>
      </w:r>
      <w:r w:rsidRPr="002C6BEE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05234E" w:rsidRPr="002C6BEE">
        <w:rPr>
          <w:rFonts w:ascii="Angsana New" w:eastAsia="Times New Roman" w:hAnsi="Angsana New" w:cs="Angsana New"/>
          <w:spacing w:val="-4"/>
          <w:sz w:val="32"/>
          <w:szCs w:val="32"/>
          <w:cs/>
        </w:rPr>
        <w:t>ทำให้เกิดการชะลอตัวของเศรษฐกิจและมีผลกระทบต่อธุรกิจและอุตสาหกรรมส่วนใหญ่ เช่น ระบบห่วงโซ่อุปทาน</w:t>
      </w:r>
      <w:r w:rsidR="0005234E" w:rsidRPr="002C6BEE">
        <w:rPr>
          <w:rFonts w:ascii="Angsana New" w:eastAsia="Times New Roman" w:hAnsi="Angsana New" w:cs="Angsana New"/>
          <w:sz w:val="32"/>
          <w:szCs w:val="32"/>
          <w:cs/>
        </w:rPr>
        <w:t xml:space="preserve"> การใช้จ่ายของผู้บริโภค การจำกัดหรือหยุดชะงัก</w:t>
      </w:r>
      <w:r w:rsidR="00F47165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        </w:t>
      </w:r>
      <w:r w:rsidR="0005234E" w:rsidRPr="002C6BEE">
        <w:rPr>
          <w:rFonts w:ascii="Angsana New" w:eastAsia="Times New Roman" w:hAnsi="Angsana New" w:cs="Angsana New"/>
          <w:sz w:val="32"/>
          <w:szCs w:val="32"/>
          <w:cs/>
        </w:rPr>
        <w:t>การผลิต การดำเนินงานที่ล่าช้าขึ้น เป็นต้น</w:t>
      </w:r>
      <w:r w:rsidR="00066B76" w:rsidRPr="002C6BEE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05234E" w:rsidRPr="002C6BEE">
        <w:rPr>
          <w:rFonts w:ascii="Angsana New" w:eastAsia="Times New Roman" w:hAnsi="Angsana New" w:cs="Angsana New"/>
          <w:sz w:val="32"/>
          <w:szCs w:val="32"/>
          <w:cs/>
        </w:rPr>
        <w:t>สถานการณ์ดังกล่าวมีผลกระทบต่อกิจกรรมทางธุรกิจของกลุ่มบริษัท</w:t>
      </w:r>
      <w:r w:rsidR="00F47165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      </w:t>
      </w:r>
      <w:r w:rsidR="0005234E" w:rsidRPr="002C6BEE">
        <w:rPr>
          <w:rFonts w:ascii="Angsana New" w:eastAsia="Times New Roman" w:hAnsi="Angsana New" w:cs="Angsana New"/>
          <w:sz w:val="32"/>
          <w:szCs w:val="32"/>
          <w:cs/>
        </w:rPr>
        <w:t>ในส่วนที่เกี่ยวกับ</w:t>
      </w:r>
      <w:r w:rsidR="008262C1" w:rsidRPr="002C6BEE">
        <w:rPr>
          <w:rFonts w:ascii="Angsana New" w:eastAsia="Times New Roman" w:hAnsi="Angsana New" w:cs="Angsana New" w:hint="cs"/>
          <w:sz w:val="32"/>
          <w:szCs w:val="32"/>
          <w:cs/>
        </w:rPr>
        <w:t>พฤติกรรม</w:t>
      </w:r>
      <w:r w:rsidR="0005234E" w:rsidRPr="002C6BEE">
        <w:rPr>
          <w:rFonts w:ascii="Angsana New" w:eastAsia="Times New Roman" w:hAnsi="Angsana New" w:cs="Angsana New"/>
          <w:sz w:val="32"/>
          <w:szCs w:val="32"/>
          <w:cs/>
        </w:rPr>
        <w:t>การใช้จ่ายของผู้บริโภค</w:t>
      </w:r>
      <w:r w:rsidR="002C6BEE" w:rsidRPr="002C6BEE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05234E" w:rsidRPr="002C6BEE">
        <w:rPr>
          <w:rFonts w:ascii="Angsana New" w:eastAsia="Times New Roman" w:hAnsi="Angsana New" w:cs="Angsana New"/>
          <w:sz w:val="32"/>
          <w:szCs w:val="32"/>
          <w:cs/>
        </w:rPr>
        <w:t>การจำกัด</w:t>
      </w:r>
      <w:r w:rsidR="002C6BEE">
        <w:rPr>
          <w:rFonts w:ascii="Angsana New" w:eastAsia="Times New Roman" w:hAnsi="Angsana New" w:cs="Angsana New" w:hint="cs"/>
          <w:sz w:val="32"/>
          <w:szCs w:val="32"/>
          <w:cs/>
        </w:rPr>
        <w:t>การให้บริการ</w:t>
      </w:r>
      <w:r w:rsidR="002C6BEE" w:rsidRPr="002C6BEE">
        <w:rPr>
          <w:rFonts w:ascii="Angsana New" w:eastAsia="Times New Roman" w:hAnsi="Angsana New" w:cs="Angsana New" w:hint="cs"/>
          <w:sz w:val="32"/>
          <w:szCs w:val="32"/>
          <w:cs/>
        </w:rPr>
        <w:t>และการปิด</w:t>
      </w:r>
      <w:r w:rsidR="002C6BEE">
        <w:rPr>
          <w:rFonts w:ascii="Angsana New" w:eastAsia="Times New Roman" w:hAnsi="Angsana New" w:cs="Angsana New" w:hint="cs"/>
          <w:sz w:val="32"/>
          <w:szCs w:val="32"/>
          <w:cs/>
        </w:rPr>
        <w:t>การ</w:t>
      </w:r>
      <w:r w:rsidR="002C6BEE" w:rsidRPr="002C6BEE">
        <w:rPr>
          <w:rFonts w:ascii="Angsana New" w:eastAsia="Times New Roman" w:hAnsi="Angsana New" w:cs="Angsana New" w:hint="cs"/>
          <w:sz w:val="32"/>
          <w:szCs w:val="32"/>
          <w:cs/>
        </w:rPr>
        <w:t>ให้บริการ</w:t>
      </w:r>
      <w:r w:rsidR="00EC7500">
        <w:rPr>
          <w:rFonts w:ascii="Angsana New" w:eastAsia="Times New Roman" w:hAnsi="Angsana New" w:cs="Angsana New" w:hint="cs"/>
          <w:sz w:val="32"/>
          <w:szCs w:val="32"/>
          <w:cs/>
        </w:rPr>
        <w:t>ชั่วคราว</w:t>
      </w:r>
      <w:r w:rsidR="0005234E" w:rsidRPr="002C6BEE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066B76" w:rsidRPr="002C6BEE">
        <w:rPr>
          <w:rFonts w:ascii="Angsana New" w:eastAsia="Times New Roman" w:hAnsi="Angsana New" w:cs="Angsana New" w:hint="cs"/>
          <w:sz w:val="32"/>
          <w:szCs w:val="32"/>
          <w:cs/>
        </w:rPr>
        <w:t>นอกจากนี้บริษัทฯมี</w:t>
      </w:r>
      <w:r w:rsidRPr="002C6BEE">
        <w:rPr>
          <w:rFonts w:ascii="Angsana New" w:eastAsia="Times New Roman" w:hAnsi="Angsana New" w:cs="Angsana New"/>
          <w:sz w:val="32"/>
          <w:szCs w:val="32"/>
          <w:cs/>
        </w:rPr>
        <w:t>การลงทุนในกองทุนตราสารหนี้ที่บริหารจัดการโดยบริษัทหลักทรัพย์จัดการกองทุนแห่งหนึ่ง</w:t>
      </w:r>
      <w:r w:rsidR="00F47165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    </w:t>
      </w:r>
      <w:r w:rsidRPr="002C6BEE">
        <w:rPr>
          <w:rFonts w:ascii="Angsana New" w:eastAsia="Times New Roman" w:hAnsi="Angsana New" w:cs="Angsana New"/>
          <w:sz w:val="32"/>
          <w:szCs w:val="32"/>
          <w:cs/>
        </w:rPr>
        <w:t>ซึ่งประกา</w:t>
      </w:r>
      <w:r w:rsidR="00DD714D" w:rsidRPr="002C6BEE">
        <w:rPr>
          <w:rFonts w:ascii="Angsana New" w:eastAsia="Times New Roman" w:hAnsi="Angsana New" w:cs="Angsana New" w:hint="cs"/>
          <w:sz w:val="32"/>
          <w:szCs w:val="32"/>
          <w:cs/>
        </w:rPr>
        <w:t>ศ</w:t>
      </w:r>
      <w:r w:rsidRPr="002C6BEE">
        <w:rPr>
          <w:rFonts w:ascii="Angsana New" w:eastAsia="Times New Roman" w:hAnsi="Angsana New" w:cs="Angsana New"/>
          <w:sz w:val="32"/>
          <w:szCs w:val="32"/>
          <w:cs/>
        </w:rPr>
        <w:t>เลิกกองทุนในปลายเดือน</w:t>
      </w:r>
      <w:r w:rsidRPr="00C20444">
        <w:rPr>
          <w:rFonts w:ascii="Angsana New" w:eastAsia="Times New Roman" w:hAnsi="Angsana New" w:cs="Angsana New"/>
          <w:sz w:val="32"/>
          <w:szCs w:val="32"/>
          <w:cs/>
        </w:rPr>
        <w:t xml:space="preserve">มีนาคม </w:t>
      </w:r>
      <w:r w:rsidR="00E51117" w:rsidRPr="00C20444">
        <w:rPr>
          <w:rFonts w:ascii="Angsana New" w:eastAsia="Times New Roman" w:hAnsi="Angsana New" w:cs="Angsana New"/>
          <w:sz w:val="32"/>
          <w:szCs w:val="32"/>
        </w:rPr>
        <w:t>2563</w:t>
      </w:r>
      <w:r w:rsidRPr="00C20444">
        <w:rPr>
          <w:rFonts w:ascii="Angsana New" w:eastAsia="Times New Roman" w:hAnsi="Angsana New" w:cs="Angsana New"/>
          <w:sz w:val="32"/>
          <w:szCs w:val="32"/>
          <w:cs/>
        </w:rPr>
        <w:t xml:space="preserve"> และปัจจุบันอยู่ระหว่าง</w:t>
      </w:r>
      <w:r w:rsidR="006B0858">
        <w:rPr>
          <w:rFonts w:ascii="Angsana New" w:eastAsia="Times New Roman" w:hAnsi="Angsana New" w:cs="Angsana New" w:hint="cs"/>
          <w:sz w:val="32"/>
          <w:szCs w:val="32"/>
          <w:cs/>
        </w:rPr>
        <w:t>การ</w:t>
      </w:r>
      <w:r w:rsidRPr="00C20444">
        <w:rPr>
          <w:rFonts w:ascii="Angsana New" w:eastAsia="Times New Roman" w:hAnsi="Angsana New" w:cs="Angsana New"/>
          <w:sz w:val="32"/>
          <w:szCs w:val="32"/>
          <w:cs/>
        </w:rPr>
        <w:t>ชำระบัญชีกองทุน</w:t>
      </w:r>
    </w:p>
    <w:p w:rsidR="00EA5D30" w:rsidRPr="002C6BEE" w:rsidRDefault="00066B76" w:rsidP="00066B76">
      <w:pPr>
        <w:pStyle w:val="CM2"/>
        <w:spacing w:before="120" w:after="120"/>
        <w:rPr>
          <w:rFonts w:ascii="Angsana New" w:eastAsia="Times New Roman" w:hAnsi="Angsana New" w:cs="Angsana New"/>
          <w:sz w:val="32"/>
          <w:szCs w:val="32"/>
        </w:rPr>
      </w:pPr>
      <w:r w:rsidRPr="002C6BEE">
        <w:rPr>
          <w:rFonts w:ascii="Angsana New" w:eastAsia="Times New Roman" w:hAnsi="Angsana New" w:cs="Angsana New" w:hint="cs"/>
          <w:sz w:val="32"/>
          <w:szCs w:val="32"/>
          <w:cs/>
        </w:rPr>
        <w:t>เหตุการณ์ดังกล่าวมี</w:t>
      </w:r>
      <w:r w:rsidR="0005234E" w:rsidRPr="002C6BEE">
        <w:rPr>
          <w:rFonts w:ascii="Angsana New" w:eastAsia="Times New Roman" w:hAnsi="Angsana New" w:cs="Angsana New"/>
          <w:sz w:val="32"/>
          <w:szCs w:val="32"/>
          <w:cs/>
        </w:rPr>
        <w:t>ผลกระทบ</w:t>
      </w:r>
      <w:r w:rsidRPr="002C6BEE">
        <w:rPr>
          <w:rFonts w:ascii="Angsana New" w:eastAsia="Times New Roman" w:hAnsi="Angsana New" w:cs="Angsana New" w:hint="cs"/>
          <w:sz w:val="32"/>
          <w:szCs w:val="32"/>
          <w:cs/>
        </w:rPr>
        <w:t xml:space="preserve">ต่อกลุ่มบริษัทในปัจจุบันและอนาคต </w:t>
      </w:r>
      <w:r w:rsidR="0005234E" w:rsidRPr="002C6BEE">
        <w:rPr>
          <w:rFonts w:ascii="Angsana New" w:eastAsia="Times New Roman" w:hAnsi="Angsana New" w:cs="Angsana New"/>
          <w:sz w:val="32"/>
          <w:szCs w:val="32"/>
          <w:cs/>
        </w:rPr>
        <w:t>ฝ่ายบริหาร</w:t>
      </w:r>
      <w:r w:rsidR="00F77554" w:rsidRPr="002C6BEE">
        <w:rPr>
          <w:rFonts w:ascii="Angsana New" w:eastAsia="Times New Roman" w:hAnsi="Angsana New" w:cs="Angsana New"/>
          <w:sz w:val="32"/>
          <w:szCs w:val="32"/>
          <w:cs/>
        </w:rPr>
        <w:t>ของ</w:t>
      </w:r>
      <w:r w:rsidR="0005234E" w:rsidRPr="002C6BEE">
        <w:rPr>
          <w:rFonts w:ascii="Angsana New" w:eastAsia="Times New Roman" w:hAnsi="Angsana New" w:cs="Angsana New"/>
          <w:sz w:val="32"/>
          <w:szCs w:val="32"/>
          <w:cs/>
        </w:rPr>
        <w:t>กลุ่มบริษัท</w:t>
      </w:r>
      <w:r w:rsidR="00F47165">
        <w:rPr>
          <w:rFonts w:ascii="Angsana New" w:eastAsia="Times New Roman" w:hAnsi="Angsana New" w:cs="Angsana New" w:hint="cs"/>
          <w:sz w:val="32"/>
          <w:szCs w:val="32"/>
          <w:cs/>
        </w:rPr>
        <w:t>ได้</w:t>
      </w:r>
      <w:r w:rsidR="0005234E" w:rsidRPr="002C6BEE">
        <w:rPr>
          <w:rFonts w:ascii="Angsana New" w:eastAsia="Times New Roman" w:hAnsi="Angsana New" w:cs="Angsana New"/>
          <w:sz w:val="32"/>
          <w:szCs w:val="32"/>
          <w:cs/>
        </w:rPr>
        <w:t>ติดตาม</w:t>
      </w:r>
      <w:r w:rsidR="00F47165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        </w:t>
      </w:r>
      <w:r w:rsidR="0005234E" w:rsidRPr="002C6BEE">
        <w:rPr>
          <w:rFonts w:ascii="Angsana New" w:eastAsia="Times New Roman" w:hAnsi="Angsana New" w:cs="Angsana New"/>
          <w:sz w:val="32"/>
          <w:szCs w:val="32"/>
          <w:cs/>
        </w:rPr>
        <w:t xml:space="preserve">ความคืบหน้าของสถานการณ์ดังกล่าวและประเมินผลกระทบทางการเงินเกี่ยวกับมูลค่าของสินทรัพย์ </w:t>
      </w:r>
      <w:r w:rsidR="00F77554" w:rsidRPr="002C6BEE">
        <w:rPr>
          <w:rFonts w:ascii="Angsana New" w:eastAsia="Times New Roman" w:hAnsi="Angsana New" w:cs="Angsana New"/>
          <w:sz w:val="32"/>
          <w:szCs w:val="32"/>
          <w:cs/>
        </w:rPr>
        <w:t xml:space="preserve">ซึ่งรวมถึงเงินลงทุนในกองทุนตราสารหนี้ดังกล่าวข้างต้น </w:t>
      </w:r>
      <w:r w:rsidR="0005234E" w:rsidRPr="002C6BEE">
        <w:rPr>
          <w:rFonts w:ascii="Angsana New" w:eastAsia="Times New Roman" w:hAnsi="Angsana New" w:cs="Angsana New"/>
          <w:sz w:val="32"/>
          <w:szCs w:val="32"/>
          <w:cs/>
        </w:rPr>
        <w:t>ประมาณการหนี้สินและหนี้สินที่อาจเกิดขึ้นอย่างต่อเนื่อง</w:t>
      </w:r>
      <w:r w:rsidR="00F47165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      ทั้งนี้ ฝ่ายบริหารได้ใช้ประมาณการและดุลยพินิจในประเด็นต่างๆในการประมาณผลกระทบเมื่อสถานการณ์                มีการเปลี่ยนแปลง</w:t>
      </w:r>
    </w:p>
    <w:p w:rsidR="0005234E" w:rsidRPr="003A230B" w:rsidRDefault="0005234E" w:rsidP="003A230B">
      <w:pPr>
        <w:spacing w:before="240" w:after="120"/>
        <w:rPr>
          <w:rFonts w:ascii="Angsana New" w:eastAsiaTheme="minorEastAsia" w:hAnsi="Angsana New"/>
          <w:sz w:val="32"/>
          <w:szCs w:val="32"/>
        </w:rPr>
      </w:pPr>
      <w:r w:rsidRPr="003A230B">
        <w:rPr>
          <w:rFonts w:ascii="Angsana New" w:hAnsi="Angsana New"/>
          <w:sz w:val="32"/>
          <w:szCs w:val="32"/>
          <w:cs/>
        </w:rPr>
        <w:t>ทั้งนี้</w:t>
      </w:r>
      <w:r w:rsidRPr="003A230B">
        <w:rPr>
          <w:rFonts w:ascii="Angsana New" w:hAnsi="Angsana New"/>
          <w:sz w:val="32"/>
          <w:szCs w:val="32"/>
        </w:rPr>
        <w:t xml:space="preserve"> </w:t>
      </w:r>
      <w:r w:rsidRPr="003A230B">
        <w:rPr>
          <w:rFonts w:ascii="Angsana New" w:hAnsi="Angsana New"/>
          <w:sz w:val="32"/>
          <w:szCs w:val="32"/>
          <w:cs/>
        </w:rPr>
        <w:t>ข้าพเจ้ามิได้ให้ข้อสรุปอย่างมีเงื่อนไขต่อกรณี</w:t>
      </w:r>
      <w:r w:rsidR="00EA5D30" w:rsidRPr="003A230B">
        <w:rPr>
          <w:rFonts w:ascii="Angsana New" w:hAnsi="Angsana New"/>
          <w:sz w:val="32"/>
          <w:szCs w:val="32"/>
          <w:cs/>
        </w:rPr>
        <w:t>ข้างต้น</w:t>
      </w:r>
      <w:r w:rsidRPr="003A230B">
        <w:rPr>
          <w:rFonts w:ascii="Angsana New" w:hAnsi="Angsana New"/>
          <w:sz w:val="32"/>
          <w:szCs w:val="32"/>
          <w:cs/>
        </w:rPr>
        <w:t>แต่อย่างใด</w:t>
      </w:r>
    </w:p>
    <w:p w:rsidR="00DE75A5" w:rsidRPr="00E748D7" w:rsidRDefault="00E924B6" w:rsidP="00553CF8">
      <w:pPr>
        <w:tabs>
          <w:tab w:val="center" w:pos="6480"/>
        </w:tabs>
        <w:spacing w:before="1440"/>
        <w:rPr>
          <w:rFonts w:ascii="Angsana New" w:hAnsi="Angsana New"/>
          <w:sz w:val="32"/>
          <w:szCs w:val="32"/>
          <w:cs/>
        </w:rPr>
      </w:pPr>
      <w:r w:rsidRPr="00E748D7">
        <w:rPr>
          <w:rFonts w:ascii="Angsana New" w:hAnsi="Angsana New"/>
          <w:sz w:val="32"/>
          <w:szCs w:val="32"/>
          <w:cs/>
        </w:rPr>
        <w:t>อิศราภรณ์ วิสุทธิญาณ</w:t>
      </w:r>
    </w:p>
    <w:p w:rsidR="00DE75A5" w:rsidRPr="00E748D7" w:rsidRDefault="00DE75A5" w:rsidP="00553CF8">
      <w:pPr>
        <w:tabs>
          <w:tab w:val="left" w:pos="720"/>
          <w:tab w:val="center" w:pos="6480"/>
        </w:tabs>
        <w:rPr>
          <w:rFonts w:ascii="Angsana New" w:hAnsi="Angsana New"/>
          <w:sz w:val="32"/>
          <w:szCs w:val="32"/>
        </w:rPr>
      </w:pPr>
      <w:r w:rsidRPr="00E748D7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2869A9" w:rsidRPr="00E748D7">
        <w:rPr>
          <w:rFonts w:ascii="Angsana New" w:hAnsi="Angsana New"/>
          <w:sz w:val="32"/>
          <w:szCs w:val="32"/>
        </w:rPr>
        <w:t>7480</w:t>
      </w:r>
    </w:p>
    <w:p w:rsidR="00DE75A5" w:rsidRPr="00E748D7" w:rsidRDefault="00DE75A5" w:rsidP="00553CF8">
      <w:pPr>
        <w:tabs>
          <w:tab w:val="left" w:pos="720"/>
          <w:tab w:val="left" w:pos="2160"/>
          <w:tab w:val="right" w:pos="7200"/>
          <w:tab w:val="right" w:pos="8540"/>
        </w:tabs>
        <w:spacing w:before="240"/>
        <w:ind w:left="1440" w:right="-43" w:hanging="1440"/>
        <w:jc w:val="thaiDistribute"/>
        <w:rPr>
          <w:rFonts w:ascii="Angsana New" w:hAnsi="Angsana New"/>
          <w:sz w:val="32"/>
          <w:szCs w:val="32"/>
        </w:rPr>
      </w:pPr>
      <w:r w:rsidRPr="00E748D7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:rsidR="00083F90" w:rsidRPr="00F77554" w:rsidRDefault="00DE75A5" w:rsidP="00553CF8">
      <w:pPr>
        <w:rPr>
          <w:rFonts w:ascii="Angsana New" w:hAnsi="Angsana New"/>
          <w:sz w:val="32"/>
          <w:szCs w:val="32"/>
          <w:cs/>
        </w:rPr>
      </w:pPr>
      <w:r w:rsidRPr="00E748D7">
        <w:rPr>
          <w:rFonts w:ascii="Angsana New" w:hAnsi="Angsana New"/>
          <w:sz w:val="32"/>
          <w:szCs w:val="32"/>
          <w:cs/>
        </w:rPr>
        <w:t>กรุงเทพฯ:</w:t>
      </w:r>
      <w:r w:rsidR="009C438F" w:rsidRPr="00E748D7">
        <w:rPr>
          <w:rFonts w:ascii="Angsana New" w:hAnsi="Angsana New"/>
          <w:sz w:val="32"/>
          <w:szCs w:val="32"/>
          <w:cs/>
        </w:rPr>
        <w:t xml:space="preserve"> </w:t>
      </w:r>
      <w:r w:rsidR="001331AA">
        <w:rPr>
          <w:rFonts w:ascii="Angsana New" w:hAnsi="Angsana New"/>
          <w:sz w:val="32"/>
          <w:szCs w:val="32"/>
        </w:rPr>
        <w:t xml:space="preserve">10 </w:t>
      </w:r>
      <w:r w:rsidR="001331AA">
        <w:rPr>
          <w:rFonts w:ascii="Angsana New" w:hAnsi="Angsana New" w:hint="cs"/>
          <w:sz w:val="32"/>
          <w:szCs w:val="32"/>
          <w:cs/>
        </w:rPr>
        <w:t>พฤศจิกายน</w:t>
      </w:r>
      <w:r w:rsidR="00A93696" w:rsidRPr="00E748D7">
        <w:rPr>
          <w:rFonts w:ascii="Angsana New" w:hAnsi="Angsana New"/>
          <w:sz w:val="32"/>
          <w:szCs w:val="32"/>
        </w:rPr>
        <w:t xml:space="preserve"> </w:t>
      </w:r>
      <w:r w:rsidR="00E51117" w:rsidRPr="00E748D7">
        <w:rPr>
          <w:rFonts w:ascii="Angsana New" w:hAnsi="Angsana New"/>
          <w:sz w:val="32"/>
          <w:szCs w:val="32"/>
        </w:rPr>
        <w:t>256</w:t>
      </w:r>
      <w:r w:rsidR="000F4E19" w:rsidRPr="00E748D7">
        <w:rPr>
          <w:rFonts w:ascii="Angsana New" w:hAnsi="Angsana New"/>
          <w:sz w:val="32"/>
          <w:szCs w:val="32"/>
        </w:rPr>
        <w:t>3</w:t>
      </w:r>
    </w:p>
    <w:sectPr w:rsidR="00083F90" w:rsidRPr="00F77554" w:rsidSect="005074DB">
      <w:footerReference w:type="default" r:id="rId11"/>
      <w:footerReference w:type="first" r:id="rId12"/>
      <w:pgSz w:w="11909" w:h="16834" w:code="9"/>
      <w:pgMar w:top="2160" w:right="1080" w:bottom="1080" w:left="1339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7B51" w:rsidRDefault="00C67B51" w:rsidP="005536F3">
      <w:r>
        <w:separator/>
      </w:r>
    </w:p>
  </w:endnote>
  <w:endnote w:type="continuationSeparator" w:id="0">
    <w:p w:rsidR="00C67B51" w:rsidRDefault="00C67B51" w:rsidP="005536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74DB" w:rsidRDefault="005074DB">
    <w:pPr>
      <w:pStyle w:val="Footer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245F" w:rsidRDefault="00AF245F">
    <w:pPr>
      <w:pStyle w:val="Footer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8715466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074DB" w:rsidRDefault="005074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4771041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074DB" w:rsidRDefault="005074DB">
        <w:pPr>
          <w:pStyle w:val="Footer"/>
          <w:jc w:val="right"/>
        </w:pPr>
        <w:r w:rsidRPr="00AF245F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AF245F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AF245F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8775BF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AF245F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7B51" w:rsidRDefault="00C67B51" w:rsidP="005536F3">
      <w:r>
        <w:separator/>
      </w:r>
    </w:p>
  </w:footnote>
  <w:footnote w:type="continuationSeparator" w:id="0">
    <w:p w:rsidR="00C67B51" w:rsidRDefault="00C67B51" w:rsidP="005536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245F" w:rsidRDefault="00AF245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6709F"/>
    <w:multiLevelType w:val="multilevel"/>
    <w:tmpl w:val="6DFA7778"/>
    <w:lvl w:ilvl="0">
      <w:start w:val="1"/>
      <w:numFmt w:val="decimal"/>
      <w:lvlText w:val="%1."/>
      <w:lvlJc w:val="left"/>
      <w:pPr>
        <w:ind w:left="960" w:hanging="60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1" w15:restartNumberingAfterBreak="0">
    <w:nsid w:val="05B10A77"/>
    <w:multiLevelType w:val="hybridMultilevel"/>
    <w:tmpl w:val="BC1E4092"/>
    <w:lvl w:ilvl="0" w:tplc="1DA2294C">
      <w:start w:val="1"/>
      <w:numFmt w:val="thaiLett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B792BD2"/>
    <w:multiLevelType w:val="hybridMultilevel"/>
    <w:tmpl w:val="9A5C5950"/>
    <w:lvl w:ilvl="0" w:tplc="C094925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2C0A48C4"/>
    <w:multiLevelType w:val="hybridMultilevel"/>
    <w:tmpl w:val="67C2F89A"/>
    <w:lvl w:ilvl="0" w:tplc="0F2C7972">
      <w:start w:val="1"/>
      <w:numFmt w:val="decimal"/>
      <w:lvlText w:val="%1."/>
      <w:lvlJc w:val="left"/>
      <w:pPr>
        <w:ind w:left="117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 w15:restartNumberingAfterBreak="0">
    <w:nsid w:val="31FF4665"/>
    <w:multiLevelType w:val="hybridMultilevel"/>
    <w:tmpl w:val="3CF87A70"/>
    <w:lvl w:ilvl="0" w:tplc="B3C40C96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35176A7E"/>
    <w:multiLevelType w:val="hybridMultilevel"/>
    <w:tmpl w:val="705CF478"/>
    <w:lvl w:ilvl="0" w:tplc="54C8F36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2849E1"/>
    <w:multiLevelType w:val="hybridMultilevel"/>
    <w:tmpl w:val="89E21FAA"/>
    <w:lvl w:ilvl="0" w:tplc="BBA060D6">
      <w:start w:val="1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5B4368A4"/>
    <w:multiLevelType w:val="hybridMultilevel"/>
    <w:tmpl w:val="522A8006"/>
    <w:lvl w:ilvl="0" w:tplc="69B4920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BDB37C7"/>
    <w:multiLevelType w:val="hybridMultilevel"/>
    <w:tmpl w:val="FB7A334C"/>
    <w:lvl w:ilvl="0" w:tplc="662E6B2C">
      <w:start w:val="1"/>
      <w:numFmt w:val="decimal"/>
      <w:lvlText w:val="%1."/>
      <w:lvlJc w:val="left"/>
      <w:pPr>
        <w:ind w:left="117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9" w15:restartNumberingAfterBreak="0">
    <w:nsid w:val="6B322819"/>
    <w:multiLevelType w:val="hybridMultilevel"/>
    <w:tmpl w:val="90A6A944"/>
    <w:lvl w:ilvl="0" w:tplc="43B264B2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B347725"/>
    <w:multiLevelType w:val="hybridMultilevel"/>
    <w:tmpl w:val="BC1E4092"/>
    <w:lvl w:ilvl="0" w:tplc="1DA2294C">
      <w:start w:val="1"/>
      <w:numFmt w:val="thaiLett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703328D8"/>
    <w:multiLevelType w:val="hybridMultilevel"/>
    <w:tmpl w:val="8BE40DF8"/>
    <w:lvl w:ilvl="0" w:tplc="548AA0CE">
      <w:start w:val="10"/>
      <w:numFmt w:val="bullet"/>
      <w:lvlText w:val="-"/>
      <w:lvlJc w:val="left"/>
      <w:pPr>
        <w:ind w:left="965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12" w15:restartNumberingAfterBreak="0">
    <w:nsid w:val="7B99013B"/>
    <w:multiLevelType w:val="hybridMultilevel"/>
    <w:tmpl w:val="705CF478"/>
    <w:lvl w:ilvl="0" w:tplc="54C8F36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4" w15:restartNumberingAfterBreak="0">
    <w:nsid w:val="7EC814AD"/>
    <w:multiLevelType w:val="hybridMultilevel"/>
    <w:tmpl w:val="61DA81AA"/>
    <w:lvl w:ilvl="0" w:tplc="8C4259EE">
      <w:start w:val="1"/>
      <w:numFmt w:val="decimal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7"/>
  </w:num>
  <w:num w:numId="2">
    <w:abstractNumId w:val="13"/>
  </w:num>
  <w:num w:numId="3">
    <w:abstractNumId w:val="1"/>
  </w:num>
  <w:num w:numId="4">
    <w:abstractNumId w:val="6"/>
  </w:num>
  <w:num w:numId="5">
    <w:abstractNumId w:val="2"/>
  </w:num>
  <w:num w:numId="6">
    <w:abstractNumId w:val="14"/>
  </w:num>
  <w:num w:numId="7">
    <w:abstractNumId w:val="5"/>
  </w:num>
  <w:num w:numId="8">
    <w:abstractNumId w:val="11"/>
  </w:num>
  <w:num w:numId="9">
    <w:abstractNumId w:val="12"/>
  </w:num>
  <w:num w:numId="10">
    <w:abstractNumId w:val="3"/>
  </w:num>
  <w:num w:numId="11">
    <w:abstractNumId w:val="8"/>
  </w:num>
  <w:num w:numId="12">
    <w:abstractNumId w:val="10"/>
  </w:num>
  <w:num w:numId="13">
    <w:abstractNumId w:val="0"/>
  </w:num>
  <w:num w:numId="14">
    <w:abstractNumId w:val="4"/>
  </w:num>
  <w:num w:numId="15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F90"/>
    <w:rsid w:val="0000073A"/>
    <w:rsid w:val="0000200D"/>
    <w:rsid w:val="00002569"/>
    <w:rsid w:val="00002A6F"/>
    <w:rsid w:val="0000443B"/>
    <w:rsid w:val="00006859"/>
    <w:rsid w:val="00006D72"/>
    <w:rsid w:val="00007CE0"/>
    <w:rsid w:val="00007E31"/>
    <w:rsid w:val="000122D3"/>
    <w:rsid w:val="00015C9E"/>
    <w:rsid w:val="00016690"/>
    <w:rsid w:val="00017A84"/>
    <w:rsid w:val="00020079"/>
    <w:rsid w:val="00020703"/>
    <w:rsid w:val="00021F07"/>
    <w:rsid w:val="000229E0"/>
    <w:rsid w:val="00024B8B"/>
    <w:rsid w:val="00025A9A"/>
    <w:rsid w:val="00030EC7"/>
    <w:rsid w:val="000323CE"/>
    <w:rsid w:val="00032608"/>
    <w:rsid w:val="00033067"/>
    <w:rsid w:val="0003383A"/>
    <w:rsid w:val="0003404E"/>
    <w:rsid w:val="000349FD"/>
    <w:rsid w:val="000351B9"/>
    <w:rsid w:val="00036CE3"/>
    <w:rsid w:val="00037A6E"/>
    <w:rsid w:val="00043F9E"/>
    <w:rsid w:val="00044B54"/>
    <w:rsid w:val="000452CC"/>
    <w:rsid w:val="000503F5"/>
    <w:rsid w:val="0005234E"/>
    <w:rsid w:val="000536EB"/>
    <w:rsid w:val="00053DB2"/>
    <w:rsid w:val="00053EB3"/>
    <w:rsid w:val="00054BE5"/>
    <w:rsid w:val="00057C6E"/>
    <w:rsid w:val="00063F1F"/>
    <w:rsid w:val="00064D29"/>
    <w:rsid w:val="00065079"/>
    <w:rsid w:val="0006533E"/>
    <w:rsid w:val="000659F7"/>
    <w:rsid w:val="00066B76"/>
    <w:rsid w:val="00071347"/>
    <w:rsid w:val="00072202"/>
    <w:rsid w:val="000746F6"/>
    <w:rsid w:val="000766BC"/>
    <w:rsid w:val="00077E9B"/>
    <w:rsid w:val="0008367B"/>
    <w:rsid w:val="00083F90"/>
    <w:rsid w:val="00084C8D"/>
    <w:rsid w:val="000867AA"/>
    <w:rsid w:val="00086D69"/>
    <w:rsid w:val="00092B06"/>
    <w:rsid w:val="000937BB"/>
    <w:rsid w:val="000948D1"/>
    <w:rsid w:val="00094E53"/>
    <w:rsid w:val="000955F5"/>
    <w:rsid w:val="00096404"/>
    <w:rsid w:val="000975E5"/>
    <w:rsid w:val="0009762E"/>
    <w:rsid w:val="000A0B68"/>
    <w:rsid w:val="000A3B4A"/>
    <w:rsid w:val="000A3B69"/>
    <w:rsid w:val="000A449F"/>
    <w:rsid w:val="000A59F8"/>
    <w:rsid w:val="000A6449"/>
    <w:rsid w:val="000B7972"/>
    <w:rsid w:val="000C03AE"/>
    <w:rsid w:val="000C567E"/>
    <w:rsid w:val="000C5839"/>
    <w:rsid w:val="000C601F"/>
    <w:rsid w:val="000D036C"/>
    <w:rsid w:val="000D0FDE"/>
    <w:rsid w:val="000D2D18"/>
    <w:rsid w:val="000D3E88"/>
    <w:rsid w:val="000D71D2"/>
    <w:rsid w:val="000D7B25"/>
    <w:rsid w:val="000E09C5"/>
    <w:rsid w:val="000E18D9"/>
    <w:rsid w:val="000E2FF0"/>
    <w:rsid w:val="000E47B5"/>
    <w:rsid w:val="000E7A1C"/>
    <w:rsid w:val="000E7CF3"/>
    <w:rsid w:val="000F0977"/>
    <w:rsid w:val="000F2C7D"/>
    <w:rsid w:val="000F2FEF"/>
    <w:rsid w:val="000F48BA"/>
    <w:rsid w:val="000F4E19"/>
    <w:rsid w:val="000F7976"/>
    <w:rsid w:val="000F7E54"/>
    <w:rsid w:val="001010E7"/>
    <w:rsid w:val="0010555E"/>
    <w:rsid w:val="0010666D"/>
    <w:rsid w:val="00106F7E"/>
    <w:rsid w:val="00110275"/>
    <w:rsid w:val="00110862"/>
    <w:rsid w:val="0011150A"/>
    <w:rsid w:val="00114201"/>
    <w:rsid w:val="001165A5"/>
    <w:rsid w:val="001220D6"/>
    <w:rsid w:val="0012249C"/>
    <w:rsid w:val="00125536"/>
    <w:rsid w:val="001258F2"/>
    <w:rsid w:val="001269C6"/>
    <w:rsid w:val="00130DA0"/>
    <w:rsid w:val="001331A8"/>
    <w:rsid w:val="001331AA"/>
    <w:rsid w:val="001333A2"/>
    <w:rsid w:val="00135219"/>
    <w:rsid w:val="00136F47"/>
    <w:rsid w:val="00137C90"/>
    <w:rsid w:val="00140975"/>
    <w:rsid w:val="00141D17"/>
    <w:rsid w:val="00142561"/>
    <w:rsid w:val="001434EE"/>
    <w:rsid w:val="001438FA"/>
    <w:rsid w:val="00143B95"/>
    <w:rsid w:val="00143FBA"/>
    <w:rsid w:val="00145D3E"/>
    <w:rsid w:val="00146FE1"/>
    <w:rsid w:val="00150CA1"/>
    <w:rsid w:val="00151339"/>
    <w:rsid w:val="00151F4D"/>
    <w:rsid w:val="00152805"/>
    <w:rsid w:val="00152EEE"/>
    <w:rsid w:val="00153105"/>
    <w:rsid w:val="00153183"/>
    <w:rsid w:val="00153D29"/>
    <w:rsid w:val="0015460A"/>
    <w:rsid w:val="00154886"/>
    <w:rsid w:val="001574AE"/>
    <w:rsid w:val="001577CD"/>
    <w:rsid w:val="00160EFE"/>
    <w:rsid w:val="001639C5"/>
    <w:rsid w:val="00163ADE"/>
    <w:rsid w:val="001651DF"/>
    <w:rsid w:val="00165FE2"/>
    <w:rsid w:val="001664CF"/>
    <w:rsid w:val="001668C4"/>
    <w:rsid w:val="001713ED"/>
    <w:rsid w:val="00171A3D"/>
    <w:rsid w:val="0017216F"/>
    <w:rsid w:val="001728F8"/>
    <w:rsid w:val="00174354"/>
    <w:rsid w:val="00175892"/>
    <w:rsid w:val="0018203E"/>
    <w:rsid w:val="00182952"/>
    <w:rsid w:val="00182BD9"/>
    <w:rsid w:val="001839EF"/>
    <w:rsid w:val="00183CED"/>
    <w:rsid w:val="00184333"/>
    <w:rsid w:val="00184353"/>
    <w:rsid w:val="001904A5"/>
    <w:rsid w:val="00190C84"/>
    <w:rsid w:val="00192833"/>
    <w:rsid w:val="00197E99"/>
    <w:rsid w:val="001A217F"/>
    <w:rsid w:val="001A326E"/>
    <w:rsid w:val="001A72B3"/>
    <w:rsid w:val="001A7A4F"/>
    <w:rsid w:val="001B16C0"/>
    <w:rsid w:val="001B2961"/>
    <w:rsid w:val="001B2E0A"/>
    <w:rsid w:val="001B2F9A"/>
    <w:rsid w:val="001B3387"/>
    <w:rsid w:val="001B3DC1"/>
    <w:rsid w:val="001B5539"/>
    <w:rsid w:val="001B704A"/>
    <w:rsid w:val="001B7F43"/>
    <w:rsid w:val="001C0913"/>
    <w:rsid w:val="001C1F67"/>
    <w:rsid w:val="001C2ABA"/>
    <w:rsid w:val="001C762A"/>
    <w:rsid w:val="001D464F"/>
    <w:rsid w:val="001D7D03"/>
    <w:rsid w:val="001E0EBA"/>
    <w:rsid w:val="001E3F9F"/>
    <w:rsid w:val="001E4AB7"/>
    <w:rsid w:val="001E5E0D"/>
    <w:rsid w:val="001E6749"/>
    <w:rsid w:val="001E7110"/>
    <w:rsid w:val="001E7870"/>
    <w:rsid w:val="001F000D"/>
    <w:rsid w:val="001F00FF"/>
    <w:rsid w:val="001F0118"/>
    <w:rsid w:val="001F1961"/>
    <w:rsid w:val="001F348C"/>
    <w:rsid w:val="001F42F1"/>
    <w:rsid w:val="001F4572"/>
    <w:rsid w:val="001F4AAA"/>
    <w:rsid w:val="001F4E9E"/>
    <w:rsid w:val="001F5D4E"/>
    <w:rsid w:val="001F6779"/>
    <w:rsid w:val="001F754B"/>
    <w:rsid w:val="002031F7"/>
    <w:rsid w:val="00204904"/>
    <w:rsid w:val="00207859"/>
    <w:rsid w:val="00212755"/>
    <w:rsid w:val="00214F4B"/>
    <w:rsid w:val="00216E67"/>
    <w:rsid w:val="00220267"/>
    <w:rsid w:val="00220BE6"/>
    <w:rsid w:val="00222562"/>
    <w:rsid w:val="0022319C"/>
    <w:rsid w:val="002235B1"/>
    <w:rsid w:val="00224376"/>
    <w:rsid w:val="00225D08"/>
    <w:rsid w:val="0022615C"/>
    <w:rsid w:val="00227661"/>
    <w:rsid w:val="00231FE7"/>
    <w:rsid w:val="00232FC3"/>
    <w:rsid w:val="00233857"/>
    <w:rsid w:val="00235A68"/>
    <w:rsid w:val="00235ED7"/>
    <w:rsid w:val="00236908"/>
    <w:rsid w:val="0023714A"/>
    <w:rsid w:val="00240FE4"/>
    <w:rsid w:val="00241AAD"/>
    <w:rsid w:val="00242459"/>
    <w:rsid w:val="00243D5F"/>
    <w:rsid w:val="00246EAE"/>
    <w:rsid w:val="0024757D"/>
    <w:rsid w:val="002477E1"/>
    <w:rsid w:val="00251E2B"/>
    <w:rsid w:val="00251FFA"/>
    <w:rsid w:val="00254C8F"/>
    <w:rsid w:val="0025686C"/>
    <w:rsid w:val="00256C6F"/>
    <w:rsid w:val="002572DD"/>
    <w:rsid w:val="0026226B"/>
    <w:rsid w:val="00262882"/>
    <w:rsid w:val="00262B80"/>
    <w:rsid w:val="0026332C"/>
    <w:rsid w:val="00264A3E"/>
    <w:rsid w:val="00265B07"/>
    <w:rsid w:val="00270811"/>
    <w:rsid w:val="00270D27"/>
    <w:rsid w:val="0027376B"/>
    <w:rsid w:val="00273AE9"/>
    <w:rsid w:val="002743FA"/>
    <w:rsid w:val="00274792"/>
    <w:rsid w:val="00274899"/>
    <w:rsid w:val="00276C32"/>
    <w:rsid w:val="00276E62"/>
    <w:rsid w:val="00277317"/>
    <w:rsid w:val="00277345"/>
    <w:rsid w:val="00277646"/>
    <w:rsid w:val="0028075A"/>
    <w:rsid w:val="00281F02"/>
    <w:rsid w:val="00282DF2"/>
    <w:rsid w:val="002856C2"/>
    <w:rsid w:val="00285BE2"/>
    <w:rsid w:val="002869A9"/>
    <w:rsid w:val="00287040"/>
    <w:rsid w:val="00287B93"/>
    <w:rsid w:val="00290826"/>
    <w:rsid w:val="002916C5"/>
    <w:rsid w:val="002921D6"/>
    <w:rsid w:val="00292254"/>
    <w:rsid w:val="00292587"/>
    <w:rsid w:val="00293675"/>
    <w:rsid w:val="002936EA"/>
    <w:rsid w:val="002945A7"/>
    <w:rsid w:val="0029575A"/>
    <w:rsid w:val="002957EE"/>
    <w:rsid w:val="00296843"/>
    <w:rsid w:val="002A0587"/>
    <w:rsid w:val="002A10C5"/>
    <w:rsid w:val="002A37DD"/>
    <w:rsid w:val="002A595F"/>
    <w:rsid w:val="002A7280"/>
    <w:rsid w:val="002A77CD"/>
    <w:rsid w:val="002B007E"/>
    <w:rsid w:val="002B1530"/>
    <w:rsid w:val="002B1B26"/>
    <w:rsid w:val="002B2AA3"/>
    <w:rsid w:val="002B3F9F"/>
    <w:rsid w:val="002B4DDB"/>
    <w:rsid w:val="002B620D"/>
    <w:rsid w:val="002B673C"/>
    <w:rsid w:val="002C067B"/>
    <w:rsid w:val="002C2AFC"/>
    <w:rsid w:val="002C2D0F"/>
    <w:rsid w:val="002C497C"/>
    <w:rsid w:val="002C6BEE"/>
    <w:rsid w:val="002C77B7"/>
    <w:rsid w:val="002C7C05"/>
    <w:rsid w:val="002D26D9"/>
    <w:rsid w:val="002D27FF"/>
    <w:rsid w:val="002D3C43"/>
    <w:rsid w:val="002D7794"/>
    <w:rsid w:val="002E0281"/>
    <w:rsid w:val="002E1F2A"/>
    <w:rsid w:val="002E2C0D"/>
    <w:rsid w:val="002E426F"/>
    <w:rsid w:val="002F0C4C"/>
    <w:rsid w:val="002F0DA1"/>
    <w:rsid w:val="002F0F73"/>
    <w:rsid w:val="002F151D"/>
    <w:rsid w:val="002F18A6"/>
    <w:rsid w:val="002F1D4E"/>
    <w:rsid w:val="002F1FC9"/>
    <w:rsid w:val="002F43D3"/>
    <w:rsid w:val="002F56C5"/>
    <w:rsid w:val="002F6937"/>
    <w:rsid w:val="002F7B98"/>
    <w:rsid w:val="002F7DBB"/>
    <w:rsid w:val="00301CBD"/>
    <w:rsid w:val="003025A2"/>
    <w:rsid w:val="003035B6"/>
    <w:rsid w:val="00307215"/>
    <w:rsid w:val="0030742F"/>
    <w:rsid w:val="003075D8"/>
    <w:rsid w:val="00310BF8"/>
    <w:rsid w:val="00311AC3"/>
    <w:rsid w:val="003125D0"/>
    <w:rsid w:val="00312E3E"/>
    <w:rsid w:val="00314CF9"/>
    <w:rsid w:val="00317718"/>
    <w:rsid w:val="00321E01"/>
    <w:rsid w:val="0032255C"/>
    <w:rsid w:val="00322701"/>
    <w:rsid w:val="00323207"/>
    <w:rsid w:val="00323585"/>
    <w:rsid w:val="00324086"/>
    <w:rsid w:val="003252AC"/>
    <w:rsid w:val="00325CA5"/>
    <w:rsid w:val="00325D24"/>
    <w:rsid w:val="00327A17"/>
    <w:rsid w:val="003308F1"/>
    <w:rsid w:val="00330FAB"/>
    <w:rsid w:val="003310F9"/>
    <w:rsid w:val="00331EF0"/>
    <w:rsid w:val="00332215"/>
    <w:rsid w:val="00337B10"/>
    <w:rsid w:val="0034040C"/>
    <w:rsid w:val="00340EE0"/>
    <w:rsid w:val="003411D7"/>
    <w:rsid w:val="003414C6"/>
    <w:rsid w:val="0034453D"/>
    <w:rsid w:val="00344E02"/>
    <w:rsid w:val="00346011"/>
    <w:rsid w:val="003474FB"/>
    <w:rsid w:val="00347F91"/>
    <w:rsid w:val="003541E5"/>
    <w:rsid w:val="00355CB4"/>
    <w:rsid w:val="00356262"/>
    <w:rsid w:val="003604C3"/>
    <w:rsid w:val="003621AD"/>
    <w:rsid w:val="003623D7"/>
    <w:rsid w:val="00362D0B"/>
    <w:rsid w:val="003631BD"/>
    <w:rsid w:val="00365F65"/>
    <w:rsid w:val="003712C3"/>
    <w:rsid w:val="00371AEC"/>
    <w:rsid w:val="00371F6D"/>
    <w:rsid w:val="00372477"/>
    <w:rsid w:val="0037340A"/>
    <w:rsid w:val="00373ECA"/>
    <w:rsid w:val="00377F4C"/>
    <w:rsid w:val="0038184C"/>
    <w:rsid w:val="0038203B"/>
    <w:rsid w:val="00382147"/>
    <w:rsid w:val="0038476B"/>
    <w:rsid w:val="00385994"/>
    <w:rsid w:val="003863B3"/>
    <w:rsid w:val="00386DEA"/>
    <w:rsid w:val="0038750F"/>
    <w:rsid w:val="00391410"/>
    <w:rsid w:val="0039186C"/>
    <w:rsid w:val="00392ABD"/>
    <w:rsid w:val="00392BE9"/>
    <w:rsid w:val="00393D53"/>
    <w:rsid w:val="00396182"/>
    <w:rsid w:val="0039781E"/>
    <w:rsid w:val="00397E55"/>
    <w:rsid w:val="00397FB6"/>
    <w:rsid w:val="003A0071"/>
    <w:rsid w:val="003A1D82"/>
    <w:rsid w:val="003A230B"/>
    <w:rsid w:val="003A31B1"/>
    <w:rsid w:val="003A5C5F"/>
    <w:rsid w:val="003A5F9D"/>
    <w:rsid w:val="003B082B"/>
    <w:rsid w:val="003B1D7C"/>
    <w:rsid w:val="003B26E5"/>
    <w:rsid w:val="003B5E62"/>
    <w:rsid w:val="003C255C"/>
    <w:rsid w:val="003C2FD9"/>
    <w:rsid w:val="003C384B"/>
    <w:rsid w:val="003C5E4B"/>
    <w:rsid w:val="003C7507"/>
    <w:rsid w:val="003C7A2D"/>
    <w:rsid w:val="003D16CB"/>
    <w:rsid w:val="003D25B6"/>
    <w:rsid w:val="003D2EEA"/>
    <w:rsid w:val="003D710D"/>
    <w:rsid w:val="003D75E4"/>
    <w:rsid w:val="003D7613"/>
    <w:rsid w:val="003E26AE"/>
    <w:rsid w:val="003E2B1B"/>
    <w:rsid w:val="003E2E16"/>
    <w:rsid w:val="003E37C2"/>
    <w:rsid w:val="003F1EC3"/>
    <w:rsid w:val="003F2C88"/>
    <w:rsid w:val="003F51FB"/>
    <w:rsid w:val="003F5948"/>
    <w:rsid w:val="003F5FB0"/>
    <w:rsid w:val="00400312"/>
    <w:rsid w:val="0040057D"/>
    <w:rsid w:val="00400FAC"/>
    <w:rsid w:val="00401B05"/>
    <w:rsid w:val="00402FFC"/>
    <w:rsid w:val="004048B6"/>
    <w:rsid w:val="00404B67"/>
    <w:rsid w:val="004059E6"/>
    <w:rsid w:val="00406E8E"/>
    <w:rsid w:val="004107DD"/>
    <w:rsid w:val="00410AA4"/>
    <w:rsid w:val="004112FE"/>
    <w:rsid w:val="00411F00"/>
    <w:rsid w:val="004125AD"/>
    <w:rsid w:val="00413BB4"/>
    <w:rsid w:val="00414017"/>
    <w:rsid w:val="004161A6"/>
    <w:rsid w:val="00417DAA"/>
    <w:rsid w:val="00420D06"/>
    <w:rsid w:val="00423CB3"/>
    <w:rsid w:val="00424A60"/>
    <w:rsid w:val="00425012"/>
    <w:rsid w:val="00425065"/>
    <w:rsid w:val="0042555C"/>
    <w:rsid w:val="00427251"/>
    <w:rsid w:val="00427A4F"/>
    <w:rsid w:val="00434072"/>
    <w:rsid w:val="00435C8A"/>
    <w:rsid w:val="00436386"/>
    <w:rsid w:val="00436528"/>
    <w:rsid w:val="004370E7"/>
    <w:rsid w:val="00437240"/>
    <w:rsid w:val="004379C2"/>
    <w:rsid w:val="00440742"/>
    <w:rsid w:val="004409C8"/>
    <w:rsid w:val="004420D1"/>
    <w:rsid w:val="004421FC"/>
    <w:rsid w:val="00442968"/>
    <w:rsid w:val="00442A67"/>
    <w:rsid w:val="0044333F"/>
    <w:rsid w:val="00447879"/>
    <w:rsid w:val="00450061"/>
    <w:rsid w:val="00452155"/>
    <w:rsid w:val="00454524"/>
    <w:rsid w:val="00454BF4"/>
    <w:rsid w:val="00455E24"/>
    <w:rsid w:val="0045628A"/>
    <w:rsid w:val="004572E7"/>
    <w:rsid w:val="004576BE"/>
    <w:rsid w:val="004603D6"/>
    <w:rsid w:val="00460D44"/>
    <w:rsid w:val="00462A08"/>
    <w:rsid w:val="00463212"/>
    <w:rsid w:val="0046375C"/>
    <w:rsid w:val="00464C22"/>
    <w:rsid w:val="00464FEF"/>
    <w:rsid w:val="00466C6B"/>
    <w:rsid w:val="00466CB4"/>
    <w:rsid w:val="00471C54"/>
    <w:rsid w:val="004726C1"/>
    <w:rsid w:val="00473C5C"/>
    <w:rsid w:val="00473EEC"/>
    <w:rsid w:val="00480680"/>
    <w:rsid w:val="00480B14"/>
    <w:rsid w:val="00480DC6"/>
    <w:rsid w:val="00482B20"/>
    <w:rsid w:val="00484051"/>
    <w:rsid w:val="0048440C"/>
    <w:rsid w:val="00484C2C"/>
    <w:rsid w:val="00484FF4"/>
    <w:rsid w:val="00490401"/>
    <w:rsid w:val="0049148D"/>
    <w:rsid w:val="004922FF"/>
    <w:rsid w:val="00494397"/>
    <w:rsid w:val="0049484A"/>
    <w:rsid w:val="004956BA"/>
    <w:rsid w:val="00496066"/>
    <w:rsid w:val="00497095"/>
    <w:rsid w:val="0049734B"/>
    <w:rsid w:val="004979B3"/>
    <w:rsid w:val="004A3E65"/>
    <w:rsid w:val="004A7209"/>
    <w:rsid w:val="004A73A0"/>
    <w:rsid w:val="004B0C55"/>
    <w:rsid w:val="004B33B2"/>
    <w:rsid w:val="004B49D8"/>
    <w:rsid w:val="004B5C3B"/>
    <w:rsid w:val="004B6EEA"/>
    <w:rsid w:val="004C0045"/>
    <w:rsid w:val="004C095B"/>
    <w:rsid w:val="004C205A"/>
    <w:rsid w:val="004C26C0"/>
    <w:rsid w:val="004C26DF"/>
    <w:rsid w:val="004C2E5F"/>
    <w:rsid w:val="004C3DEE"/>
    <w:rsid w:val="004C4EC7"/>
    <w:rsid w:val="004C4FF2"/>
    <w:rsid w:val="004C584B"/>
    <w:rsid w:val="004C6154"/>
    <w:rsid w:val="004C6F95"/>
    <w:rsid w:val="004C7E3D"/>
    <w:rsid w:val="004D0F15"/>
    <w:rsid w:val="004D37E0"/>
    <w:rsid w:val="004D3EF7"/>
    <w:rsid w:val="004D4F96"/>
    <w:rsid w:val="004D67E6"/>
    <w:rsid w:val="004D7DB7"/>
    <w:rsid w:val="004E0A6E"/>
    <w:rsid w:val="004E0C36"/>
    <w:rsid w:val="004E1560"/>
    <w:rsid w:val="004E173F"/>
    <w:rsid w:val="004E35D7"/>
    <w:rsid w:val="004E36D1"/>
    <w:rsid w:val="004E4BC1"/>
    <w:rsid w:val="004E4CC4"/>
    <w:rsid w:val="004E5898"/>
    <w:rsid w:val="004E5A79"/>
    <w:rsid w:val="004E669A"/>
    <w:rsid w:val="004E7D97"/>
    <w:rsid w:val="004F063A"/>
    <w:rsid w:val="004F19AD"/>
    <w:rsid w:val="004F2298"/>
    <w:rsid w:val="004F31E3"/>
    <w:rsid w:val="004F4BB5"/>
    <w:rsid w:val="004F6785"/>
    <w:rsid w:val="00500106"/>
    <w:rsid w:val="00500E91"/>
    <w:rsid w:val="0050136A"/>
    <w:rsid w:val="0050561A"/>
    <w:rsid w:val="00506229"/>
    <w:rsid w:val="00506BBE"/>
    <w:rsid w:val="005074DB"/>
    <w:rsid w:val="005074E9"/>
    <w:rsid w:val="00511174"/>
    <w:rsid w:val="0051260C"/>
    <w:rsid w:val="00515739"/>
    <w:rsid w:val="00515A50"/>
    <w:rsid w:val="0051658C"/>
    <w:rsid w:val="005214E5"/>
    <w:rsid w:val="005216B2"/>
    <w:rsid w:val="005226F3"/>
    <w:rsid w:val="00524BB7"/>
    <w:rsid w:val="005261EC"/>
    <w:rsid w:val="00526B2A"/>
    <w:rsid w:val="00530D90"/>
    <w:rsid w:val="00533B78"/>
    <w:rsid w:val="00535B4A"/>
    <w:rsid w:val="00537619"/>
    <w:rsid w:val="005410C3"/>
    <w:rsid w:val="005437E7"/>
    <w:rsid w:val="00546523"/>
    <w:rsid w:val="00546FE0"/>
    <w:rsid w:val="00547914"/>
    <w:rsid w:val="005510D1"/>
    <w:rsid w:val="00551AF9"/>
    <w:rsid w:val="0055321F"/>
    <w:rsid w:val="005536F3"/>
    <w:rsid w:val="00553CF8"/>
    <w:rsid w:val="00554B97"/>
    <w:rsid w:val="00557987"/>
    <w:rsid w:val="00557A75"/>
    <w:rsid w:val="00560255"/>
    <w:rsid w:val="005609FC"/>
    <w:rsid w:val="00560F26"/>
    <w:rsid w:val="0056149C"/>
    <w:rsid w:val="00562053"/>
    <w:rsid w:val="00562AEE"/>
    <w:rsid w:val="005650E7"/>
    <w:rsid w:val="0056610E"/>
    <w:rsid w:val="00575DDB"/>
    <w:rsid w:val="00577BB6"/>
    <w:rsid w:val="00580327"/>
    <w:rsid w:val="00581816"/>
    <w:rsid w:val="00582ECF"/>
    <w:rsid w:val="00583F80"/>
    <w:rsid w:val="005841AB"/>
    <w:rsid w:val="00585702"/>
    <w:rsid w:val="00587B8C"/>
    <w:rsid w:val="00591C9A"/>
    <w:rsid w:val="00592861"/>
    <w:rsid w:val="00592A2D"/>
    <w:rsid w:val="00593D2C"/>
    <w:rsid w:val="00593EC6"/>
    <w:rsid w:val="00593F11"/>
    <w:rsid w:val="005940B4"/>
    <w:rsid w:val="00594188"/>
    <w:rsid w:val="0059591E"/>
    <w:rsid w:val="00595CD6"/>
    <w:rsid w:val="00595DE0"/>
    <w:rsid w:val="00596086"/>
    <w:rsid w:val="005965CA"/>
    <w:rsid w:val="00596A82"/>
    <w:rsid w:val="005972F5"/>
    <w:rsid w:val="005A114A"/>
    <w:rsid w:val="005A3A61"/>
    <w:rsid w:val="005A58EE"/>
    <w:rsid w:val="005A6A9B"/>
    <w:rsid w:val="005B173E"/>
    <w:rsid w:val="005B4BF6"/>
    <w:rsid w:val="005B4F38"/>
    <w:rsid w:val="005B62F8"/>
    <w:rsid w:val="005C07D8"/>
    <w:rsid w:val="005C1C42"/>
    <w:rsid w:val="005C2F18"/>
    <w:rsid w:val="005C358F"/>
    <w:rsid w:val="005C494F"/>
    <w:rsid w:val="005C66A9"/>
    <w:rsid w:val="005C7F87"/>
    <w:rsid w:val="005D0404"/>
    <w:rsid w:val="005D0735"/>
    <w:rsid w:val="005D38DF"/>
    <w:rsid w:val="005D3BAF"/>
    <w:rsid w:val="005D693C"/>
    <w:rsid w:val="005D6D21"/>
    <w:rsid w:val="005E0546"/>
    <w:rsid w:val="005E25DD"/>
    <w:rsid w:val="005E3F0C"/>
    <w:rsid w:val="005E5712"/>
    <w:rsid w:val="005E580A"/>
    <w:rsid w:val="005E772C"/>
    <w:rsid w:val="005E7ED7"/>
    <w:rsid w:val="005F0030"/>
    <w:rsid w:val="005F057F"/>
    <w:rsid w:val="005F5591"/>
    <w:rsid w:val="005F5F99"/>
    <w:rsid w:val="00600A76"/>
    <w:rsid w:val="0060145B"/>
    <w:rsid w:val="00601520"/>
    <w:rsid w:val="006023B2"/>
    <w:rsid w:val="006037F0"/>
    <w:rsid w:val="006038C8"/>
    <w:rsid w:val="00606E90"/>
    <w:rsid w:val="00610276"/>
    <w:rsid w:val="00611197"/>
    <w:rsid w:val="006144E3"/>
    <w:rsid w:val="0061719D"/>
    <w:rsid w:val="00617DD9"/>
    <w:rsid w:val="00621DDB"/>
    <w:rsid w:val="006220D8"/>
    <w:rsid w:val="0062244E"/>
    <w:rsid w:val="00623BEB"/>
    <w:rsid w:val="00623F59"/>
    <w:rsid w:val="00624EC3"/>
    <w:rsid w:val="00625256"/>
    <w:rsid w:val="006252E3"/>
    <w:rsid w:val="0062620B"/>
    <w:rsid w:val="0062621E"/>
    <w:rsid w:val="00626B13"/>
    <w:rsid w:val="00627378"/>
    <w:rsid w:val="00630E67"/>
    <w:rsid w:val="006356CD"/>
    <w:rsid w:val="006431B0"/>
    <w:rsid w:val="0064372E"/>
    <w:rsid w:val="00643B16"/>
    <w:rsid w:val="00643BC8"/>
    <w:rsid w:val="00643D40"/>
    <w:rsid w:val="00646A2B"/>
    <w:rsid w:val="00647BA8"/>
    <w:rsid w:val="0065083C"/>
    <w:rsid w:val="006546BA"/>
    <w:rsid w:val="00654EB0"/>
    <w:rsid w:val="00655C3E"/>
    <w:rsid w:val="00656499"/>
    <w:rsid w:val="00657DA9"/>
    <w:rsid w:val="0066016E"/>
    <w:rsid w:val="00660A93"/>
    <w:rsid w:val="00661E10"/>
    <w:rsid w:val="00664DB3"/>
    <w:rsid w:val="00671AF4"/>
    <w:rsid w:val="00671E78"/>
    <w:rsid w:val="00672A65"/>
    <w:rsid w:val="00675557"/>
    <w:rsid w:val="00677C16"/>
    <w:rsid w:val="006826ED"/>
    <w:rsid w:val="006900BF"/>
    <w:rsid w:val="006903F1"/>
    <w:rsid w:val="00692B2C"/>
    <w:rsid w:val="00692FEC"/>
    <w:rsid w:val="00693140"/>
    <w:rsid w:val="00695BB3"/>
    <w:rsid w:val="006968FF"/>
    <w:rsid w:val="00696E34"/>
    <w:rsid w:val="00697BE0"/>
    <w:rsid w:val="006A01C1"/>
    <w:rsid w:val="006A0268"/>
    <w:rsid w:val="006A0AF4"/>
    <w:rsid w:val="006A30F8"/>
    <w:rsid w:val="006A32C6"/>
    <w:rsid w:val="006A365E"/>
    <w:rsid w:val="006A42BB"/>
    <w:rsid w:val="006A4465"/>
    <w:rsid w:val="006A4956"/>
    <w:rsid w:val="006A6FC9"/>
    <w:rsid w:val="006B0858"/>
    <w:rsid w:val="006B1958"/>
    <w:rsid w:val="006B1D66"/>
    <w:rsid w:val="006B467E"/>
    <w:rsid w:val="006B58C2"/>
    <w:rsid w:val="006B7D07"/>
    <w:rsid w:val="006C08D3"/>
    <w:rsid w:val="006C1C74"/>
    <w:rsid w:val="006C3436"/>
    <w:rsid w:val="006C3CC1"/>
    <w:rsid w:val="006C57BA"/>
    <w:rsid w:val="006C5A58"/>
    <w:rsid w:val="006C7FE4"/>
    <w:rsid w:val="006D130C"/>
    <w:rsid w:val="006D16CF"/>
    <w:rsid w:val="006D204D"/>
    <w:rsid w:val="006D2368"/>
    <w:rsid w:val="006D40FB"/>
    <w:rsid w:val="006D442A"/>
    <w:rsid w:val="006D4AFC"/>
    <w:rsid w:val="006D634E"/>
    <w:rsid w:val="006D6500"/>
    <w:rsid w:val="006D6735"/>
    <w:rsid w:val="006E1D8C"/>
    <w:rsid w:val="006E29DB"/>
    <w:rsid w:val="006E2DD7"/>
    <w:rsid w:val="006E339B"/>
    <w:rsid w:val="006E6CE7"/>
    <w:rsid w:val="006F378C"/>
    <w:rsid w:val="006F4C21"/>
    <w:rsid w:val="006F50CE"/>
    <w:rsid w:val="006F6A3F"/>
    <w:rsid w:val="006F7EA0"/>
    <w:rsid w:val="00702214"/>
    <w:rsid w:val="00702A09"/>
    <w:rsid w:val="00704A01"/>
    <w:rsid w:val="00705EAF"/>
    <w:rsid w:val="0071117B"/>
    <w:rsid w:val="007117B0"/>
    <w:rsid w:val="00712844"/>
    <w:rsid w:val="007159F7"/>
    <w:rsid w:val="007175C4"/>
    <w:rsid w:val="00720892"/>
    <w:rsid w:val="00721171"/>
    <w:rsid w:val="00722EF8"/>
    <w:rsid w:val="0072323E"/>
    <w:rsid w:val="00727573"/>
    <w:rsid w:val="00727CA7"/>
    <w:rsid w:val="007322D5"/>
    <w:rsid w:val="0073275D"/>
    <w:rsid w:val="007348DE"/>
    <w:rsid w:val="0074012B"/>
    <w:rsid w:val="00740656"/>
    <w:rsid w:val="00743DDB"/>
    <w:rsid w:val="0074402F"/>
    <w:rsid w:val="0074586E"/>
    <w:rsid w:val="007465A9"/>
    <w:rsid w:val="007518DB"/>
    <w:rsid w:val="00751A46"/>
    <w:rsid w:val="00751C3F"/>
    <w:rsid w:val="00752CC2"/>
    <w:rsid w:val="00752E61"/>
    <w:rsid w:val="00755176"/>
    <w:rsid w:val="0075580E"/>
    <w:rsid w:val="0075591C"/>
    <w:rsid w:val="007559AB"/>
    <w:rsid w:val="0075745E"/>
    <w:rsid w:val="00757687"/>
    <w:rsid w:val="007604FA"/>
    <w:rsid w:val="007617E2"/>
    <w:rsid w:val="007619CD"/>
    <w:rsid w:val="00762F62"/>
    <w:rsid w:val="0076421A"/>
    <w:rsid w:val="00764721"/>
    <w:rsid w:val="00765893"/>
    <w:rsid w:val="00766448"/>
    <w:rsid w:val="00770138"/>
    <w:rsid w:val="007715B5"/>
    <w:rsid w:val="00774AD8"/>
    <w:rsid w:val="00774F6B"/>
    <w:rsid w:val="00775C08"/>
    <w:rsid w:val="00781393"/>
    <w:rsid w:val="007815C4"/>
    <w:rsid w:val="00782E62"/>
    <w:rsid w:val="00783448"/>
    <w:rsid w:val="007860DA"/>
    <w:rsid w:val="00786A82"/>
    <w:rsid w:val="00787B4F"/>
    <w:rsid w:val="0079194B"/>
    <w:rsid w:val="00791C9C"/>
    <w:rsid w:val="0079291F"/>
    <w:rsid w:val="00796786"/>
    <w:rsid w:val="00797B2C"/>
    <w:rsid w:val="00797C9F"/>
    <w:rsid w:val="007A14F7"/>
    <w:rsid w:val="007A27B8"/>
    <w:rsid w:val="007A36C9"/>
    <w:rsid w:val="007A383D"/>
    <w:rsid w:val="007A50C3"/>
    <w:rsid w:val="007A5BA5"/>
    <w:rsid w:val="007A7A1C"/>
    <w:rsid w:val="007B06C5"/>
    <w:rsid w:val="007B438D"/>
    <w:rsid w:val="007B58FD"/>
    <w:rsid w:val="007B6771"/>
    <w:rsid w:val="007B6849"/>
    <w:rsid w:val="007B7F0C"/>
    <w:rsid w:val="007C132E"/>
    <w:rsid w:val="007C1C10"/>
    <w:rsid w:val="007C29AD"/>
    <w:rsid w:val="007C3778"/>
    <w:rsid w:val="007C6FD2"/>
    <w:rsid w:val="007C751B"/>
    <w:rsid w:val="007D3B61"/>
    <w:rsid w:val="007D6FFD"/>
    <w:rsid w:val="007D70F7"/>
    <w:rsid w:val="007E16DB"/>
    <w:rsid w:val="007E5151"/>
    <w:rsid w:val="007E7E09"/>
    <w:rsid w:val="007F0DD0"/>
    <w:rsid w:val="007F2EE6"/>
    <w:rsid w:val="007F38EF"/>
    <w:rsid w:val="007F46AF"/>
    <w:rsid w:val="007F4E07"/>
    <w:rsid w:val="007F4E30"/>
    <w:rsid w:val="007F6EE0"/>
    <w:rsid w:val="008009E6"/>
    <w:rsid w:val="00812C2C"/>
    <w:rsid w:val="008155AB"/>
    <w:rsid w:val="0081589C"/>
    <w:rsid w:val="00820DC9"/>
    <w:rsid w:val="00820F18"/>
    <w:rsid w:val="0082103E"/>
    <w:rsid w:val="00822A99"/>
    <w:rsid w:val="00823798"/>
    <w:rsid w:val="00823EF4"/>
    <w:rsid w:val="008241BE"/>
    <w:rsid w:val="00825372"/>
    <w:rsid w:val="008262C1"/>
    <w:rsid w:val="00826483"/>
    <w:rsid w:val="008273C1"/>
    <w:rsid w:val="00832FB9"/>
    <w:rsid w:val="008339E8"/>
    <w:rsid w:val="00833A42"/>
    <w:rsid w:val="00833E62"/>
    <w:rsid w:val="0083496D"/>
    <w:rsid w:val="00834A43"/>
    <w:rsid w:val="00837DDC"/>
    <w:rsid w:val="008407E5"/>
    <w:rsid w:val="00840B88"/>
    <w:rsid w:val="0084319C"/>
    <w:rsid w:val="008463C9"/>
    <w:rsid w:val="0084647F"/>
    <w:rsid w:val="00846559"/>
    <w:rsid w:val="00847AED"/>
    <w:rsid w:val="008514D6"/>
    <w:rsid w:val="00853C49"/>
    <w:rsid w:val="00853F5C"/>
    <w:rsid w:val="00857F43"/>
    <w:rsid w:val="00860C50"/>
    <w:rsid w:val="008669A0"/>
    <w:rsid w:val="00867C27"/>
    <w:rsid w:val="00867F0C"/>
    <w:rsid w:val="00871369"/>
    <w:rsid w:val="008757D2"/>
    <w:rsid w:val="008759E2"/>
    <w:rsid w:val="00876DED"/>
    <w:rsid w:val="008775BF"/>
    <w:rsid w:val="00881B2A"/>
    <w:rsid w:val="008834DF"/>
    <w:rsid w:val="00883903"/>
    <w:rsid w:val="00885E97"/>
    <w:rsid w:val="0089171B"/>
    <w:rsid w:val="00891FA3"/>
    <w:rsid w:val="00892C18"/>
    <w:rsid w:val="008940E8"/>
    <w:rsid w:val="008950AB"/>
    <w:rsid w:val="008957D6"/>
    <w:rsid w:val="00895904"/>
    <w:rsid w:val="00897098"/>
    <w:rsid w:val="008A0BDB"/>
    <w:rsid w:val="008A0C22"/>
    <w:rsid w:val="008A1194"/>
    <w:rsid w:val="008A15C4"/>
    <w:rsid w:val="008A1A48"/>
    <w:rsid w:val="008A2EE9"/>
    <w:rsid w:val="008A43B0"/>
    <w:rsid w:val="008B26E0"/>
    <w:rsid w:val="008B27E9"/>
    <w:rsid w:val="008B4B7D"/>
    <w:rsid w:val="008B52C3"/>
    <w:rsid w:val="008B5759"/>
    <w:rsid w:val="008B5C03"/>
    <w:rsid w:val="008C03F5"/>
    <w:rsid w:val="008C1CED"/>
    <w:rsid w:val="008C2750"/>
    <w:rsid w:val="008C3744"/>
    <w:rsid w:val="008C410C"/>
    <w:rsid w:val="008D107A"/>
    <w:rsid w:val="008D4548"/>
    <w:rsid w:val="008D7703"/>
    <w:rsid w:val="008E1247"/>
    <w:rsid w:val="008E308F"/>
    <w:rsid w:val="008E3D8E"/>
    <w:rsid w:val="008E408E"/>
    <w:rsid w:val="008E7A55"/>
    <w:rsid w:val="008F2FCC"/>
    <w:rsid w:val="008F3387"/>
    <w:rsid w:val="008F4290"/>
    <w:rsid w:val="008F5B25"/>
    <w:rsid w:val="008F7710"/>
    <w:rsid w:val="009005AB"/>
    <w:rsid w:val="00900CA3"/>
    <w:rsid w:val="00901BC3"/>
    <w:rsid w:val="009048A8"/>
    <w:rsid w:val="00904ABE"/>
    <w:rsid w:val="009057A6"/>
    <w:rsid w:val="00906E6D"/>
    <w:rsid w:val="009077BC"/>
    <w:rsid w:val="00911A18"/>
    <w:rsid w:val="00912308"/>
    <w:rsid w:val="00913E6C"/>
    <w:rsid w:val="009208F5"/>
    <w:rsid w:val="009243D1"/>
    <w:rsid w:val="00925160"/>
    <w:rsid w:val="0092578A"/>
    <w:rsid w:val="009265A6"/>
    <w:rsid w:val="009278EE"/>
    <w:rsid w:val="00930BA0"/>
    <w:rsid w:val="00933CEC"/>
    <w:rsid w:val="00940160"/>
    <w:rsid w:val="009407AD"/>
    <w:rsid w:val="009410BF"/>
    <w:rsid w:val="00941959"/>
    <w:rsid w:val="00943523"/>
    <w:rsid w:val="0095031D"/>
    <w:rsid w:val="00950FCC"/>
    <w:rsid w:val="009512C2"/>
    <w:rsid w:val="00951AB3"/>
    <w:rsid w:val="0095227C"/>
    <w:rsid w:val="0095532D"/>
    <w:rsid w:val="009559E3"/>
    <w:rsid w:val="0095615F"/>
    <w:rsid w:val="00960448"/>
    <w:rsid w:val="00961398"/>
    <w:rsid w:val="00962292"/>
    <w:rsid w:val="009661D4"/>
    <w:rsid w:val="00967CB4"/>
    <w:rsid w:val="00970066"/>
    <w:rsid w:val="00971032"/>
    <w:rsid w:val="00972770"/>
    <w:rsid w:val="00974AFE"/>
    <w:rsid w:val="00975B47"/>
    <w:rsid w:val="0097715D"/>
    <w:rsid w:val="00977B89"/>
    <w:rsid w:val="0098229A"/>
    <w:rsid w:val="0098233A"/>
    <w:rsid w:val="0098276E"/>
    <w:rsid w:val="00986CA6"/>
    <w:rsid w:val="00990428"/>
    <w:rsid w:val="0099084D"/>
    <w:rsid w:val="0099185B"/>
    <w:rsid w:val="00993653"/>
    <w:rsid w:val="009942E5"/>
    <w:rsid w:val="00995BBD"/>
    <w:rsid w:val="00995D68"/>
    <w:rsid w:val="00997E4D"/>
    <w:rsid w:val="009A0DE2"/>
    <w:rsid w:val="009A11C5"/>
    <w:rsid w:val="009A1517"/>
    <w:rsid w:val="009A4054"/>
    <w:rsid w:val="009A4287"/>
    <w:rsid w:val="009A500B"/>
    <w:rsid w:val="009A51F0"/>
    <w:rsid w:val="009A56EE"/>
    <w:rsid w:val="009A6A19"/>
    <w:rsid w:val="009A7121"/>
    <w:rsid w:val="009A7D61"/>
    <w:rsid w:val="009B0460"/>
    <w:rsid w:val="009B32E3"/>
    <w:rsid w:val="009B7232"/>
    <w:rsid w:val="009B76E1"/>
    <w:rsid w:val="009B7DB1"/>
    <w:rsid w:val="009C1A2C"/>
    <w:rsid w:val="009C3A50"/>
    <w:rsid w:val="009C438F"/>
    <w:rsid w:val="009C4AB8"/>
    <w:rsid w:val="009C4C34"/>
    <w:rsid w:val="009D0D76"/>
    <w:rsid w:val="009D1673"/>
    <w:rsid w:val="009D28D8"/>
    <w:rsid w:val="009D4FEC"/>
    <w:rsid w:val="009D5219"/>
    <w:rsid w:val="009D6D4E"/>
    <w:rsid w:val="009D70E5"/>
    <w:rsid w:val="009E107C"/>
    <w:rsid w:val="009E13BF"/>
    <w:rsid w:val="009E460B"/>
    <w:rsid w:val="009E6863"/>
    <w:rsid w:val="009F010F"/>
    <w:rsid w:val="009F01B7"/>
    <w:rsid w:val="009F2BAD"/>
    <w:rsid w:val="009F47E2"/>
    <w:rsid w:val="009F4983"/>
    <w:rsid w:val="009F51F6"/>
    <w:rsid w:val="009F7D31"/>
    <w:rsid w:val="00A01187"/>
    <w:rsid w:val="00A016D2"/>
    <w:rsid w:val="00A017ED"/>
    <w:rsid w:val="00A03E93"/>
    <w:rsid w:val="00A04BBA"/>
    <w:rsid w:val="00A0669E"/>
    <w:rsid w:val="00A0736A"/>
    <w:rsid w:val="00A13FE0"/>
    <w:rsid w:val="00A14378"/>
    <w:rsid w:val="00A1465A"/>
    <w:rsid w:val="00A14CF4"/>
    <w:rsid w:val="00A1739F"/>
    <w:rsid w:val="00A17AAF"/>
    <w:rsid w:val="00A205A0"/>
    <w:rsid w:val="00A223AA"/>
    <w:rsid w:val="00A22577"/>
    <w:rsid w:val="00A235D0"/>
    <w:rsid w:val="00A24F3A"/>
    <w:rsid w:val="00A25313"/>
    <w:rsid w:val="00A25B0A"/>
    <w:rsid w:val="00A27000"/>
    <w:rsid w:val="00A317D2"/>
    <w:rsid w:val="00A31D31"/>
    <w:rsid w:val="00A325EA"/>
    <w:rsid w:val="00A32F67"/>
    <w:rsid w:val="00A33AF8"/>
    <w:rsid w:val="00A349A7"/>
    <w:rsid w:val="00A34FDE"/>
    <w:rsid w:val="00A353BF"/>
    <w:rsid w:val="00A35DB9"/>
    <w:rsid w:val="00A366F3"/>
    <w:rsid w:val="00A36C0E"/>
    <w:rsid w:val="00A371FD"/>
    <w:rsid w:val="00A371FE"/>
    <w:rsid w:val="00A40B42"/>
    <w:rsid w:val="00A42123"/>
    <w:rsid w:val="00A421A0"/>
    <w:rsid w:val="00A42FEF"/>
    <w:rsid w:val="00A45C2F"/>
    <w:rsid w:val="00A471C9"/>
    <w:rsid w:val="00A52BF3"/>
    <w:rsid w:val="00A550FF"/>
    <w:rsid w:val="00A5521E"/>
    <w:rsid w:val="00A554E1"/>
    <w:rsid w:val="00A56AA2"/>
    <w:rsid w:val="00A60575"/>
    <w:rsid w:val="00A60FA1"/>
    <w:rsid w:val="00A61AB4"/>
    <w:rsid w:val="00A627F9"/>
    <w:rsid w:val="00A62845"/>
    <w:rsid w:val="00A62AAD"/>
    <w:rsid w:val="00A638D4"/>
    <w:rsid w:val="00A65DC4"/>
    <w:rsid w:val="00A7045C"/>
    <w:rsid w:val="00A70E45"/>
    <w:rsid w:val="00A710CD"/>
    <w:rsid w:val="00A715C0"/>
    <w:rsid w:val="00A728CA"/>
    <w:rsid w:val="00A72B97"/>
    <w:rsid w:val="00A74F1D"/>
    <w:rsid w:val="00A753FB"/>
    <w:rsid w:val="00A769D7"/>
    <w:rsid w:val="00A81A80"/>
    <w:rsid w:val="00A83A8D"/>
    <w:rsid w:val="00A83C7A"/>
    <w:rsid w:val="00A84D54"/>
    <w:rsid w:val="00A855A0"/>
    <w:rsid w:val="00A8682B"/>
    <w:rsid w:val="00A90FED"/>
    <w:rsid w:val="00A912EA"/>
    <w:rsid w:val="00A93696"/>
    <w:rsid w:val="00A95249"/>
    <w:rsid w:val="00A95935"/>
    <w:rsid w:val="00AA12FD"/>
    <w:rsid w:val="00AA2D7E"/>
    <w:rsid w:val="00AA36BC"/>
    <w:rsid w:val="00AA3A4D"/>
    <w:rsid w:val="00AA3BCD"/>
    <w:rsid w:val="00AA4B96"/>
    <w:rsid w:val="00AA5123"/>
    <w:rsid w:val="00AA69FD"/>
    <w:rsid w:val="00AB0109"/>
    <w:rsid w:val="00AB1084"/>
    <w:rsid w:val="00AB27E3"/>
    <w:rsid w:val="00AB45B2"/>
    <w:rsid w:val="00AB541F"/>
    <w:rsid w:val="00AB7D0E"/>
    <w:rsid w:val="00AC1019"/>
    <w:rsid w:val="00AC1644"/>
    <w:rsid w:val="00AC40D3"/>
    <w:rsid w:val="00AC40F0"/>
    <w:rsid w:val="00AC4492"/>
    <w:rsid w:val="00AC7A79"/>
    <w:rsid w:val="00AD01A4"/>
    <w:rsid w:val="00AD36D6"/>
    <w:rsid w:val="00AD39EC"/>
    <w:rsid w:val="00AD7AD1"/>
    <w:rsid w:val="00AE23EB"/>
    <w:rsid w:val="00AF0962"/>
    <w:rsid w:val="00AF1EE5"/>
    <w:rsid w:val="00AF245F"/>
    <w:rsid w:val="00AF4928"/>
    <w:rsid w:val="00AF5D0D"/>
    <w:rsid w:val="00AF6231"/>
    <w:rsid w:val="00AF6252"/>
    <w:rsid w:val="00AF6B0C"/>
    <w:rsid w:val="00AF746E"/>
    <w:rsid w:val="00B00CCB"/>
    <w:rsid w:val="00B03C5C"/>
    <w:rsid w:val="00B03F11"/>
    <w:rsid w:val="00B04470"/>
    <w:rsid w:val="00B050A9"/>
    <w:rsid w:val="00B05354"/>
    <w:rsid w:val="00B05742"/>
    <w:rsid w:val="00B06D2A"/>
    <w:rsid w:val="00B06E5A"/>
    <w:rsid w:val="00B11FD9"/>
    <w:rsid w:val="00B12DFC"/>
    <w:rsid w:val="00B1371F"/>
    <w:rsid w:val="00B158D5"/>
    <w:rsid w:val="00B17E4C"/>
    <w:rsid w:val="00B21962"/>
    <w:rsid w:val="00B23EB4"/>
    <w:rsid w:val="00B24898"/>
    <w:rsid w:val="00B25A80"/>
    <w:rsid w:val="00B260F6"/>
    <w:rsid w:val="00B26BBD"/>
    <w:rsid w:val="00B27153"/>
    <w:rsid w:val="00B3272F"/>
    <w:rsid w:val="00B327C9"/>
    <w:rsid w:val="00B32D46"/>
    <w:rsid w:val="00B336E5"/>
    <w:rsid w:val="00B3760E"/>
    <w:rsid w:val="00B419D6"/>
    <w:rsid w:val="00B41DDE"/>
    <w:rsid w:val="00B43C39"/>
    <w:rsid w:val="00B44560"/>
    <w:rsid w:val="00B46B26"/>
    <w:rsid w:val="00B47309"/>
    <w:rsid w:val="00B47428"/>
    <w:rsid w:val="00B502E0"/>
    <w:rsid w:val="00B520DB"/>
    <w:rsid w:val="00B5297E"/>
    <w:rsid w:val="00B52CA3"/>
    <w:rsid w:val="00B52F40"/>
    <w:rsid w:val="00B540A7"/>
    <w:rsid w:val="00B544C9"/>
    <w:rsid w:val="00B54518"/>
    <w:rsid w:val="00B54B74"/>
    <w:rsid w:val="00B55956"/>
    <w:rsid w:val="00B5607F"/>
    <w:rsid w:val="00B57602"/>
    <w:rsid w:val="00B57B04"/>
    <w:rsid w:val="00B6091B"/>
    <w:rsid w:val="00B612A4"/>
    <w:rsid w:val="00B61F13"/>
    <w:rsid w:val="00B705B2"/>
    <w:rsid w:val="00B706D6"/>
    <w:rsid w:val="00B70FA1"/>
    <w:rsid w:val="00B75069"/>
    <w:rsid w:val="00B76C01"/>
    <w:rsid w:val="00B810F7"/>
    <w:rsid w:val="00B81CC3"/>
    <w:rsid w:val="00B82ACE"/>
    <w:rsid w:val="00B83801"/>
    <w:rsid w:val="00B85370"/>
    <w:rsid w:val="00B87BAF"/>
    <w:rsid w:val="00B87CCD"/>
    <w:rsid w:val="00B91EB1"/>
    <w:rsid w:val="00B94EFD"/>
    <w:rsid w:val="00B95DD3"/>
    <w:rsid w:val="00B96368"/>
    <w:rsid w:val="00B96DAD"/>
    <w:rsid w:val="00B96FF0"/>
    <w:rsid w:val="00B9765C"/>
    <w:rsid w:val="00B97B3B"/>
    <w:rsid w:val="00BA20D1"/>
    <w:rsid w:val="00BA3063"/>
    <w:rsid w:val="00BA39A8"/>
    <w:rsid w:val="00BA3FAC"/>
    <w:rsid w:val="00BA4D0B"/>
    <w:rsid w:val="00BA550D"/>
    <w:rsid w:val="00BA71AA"/>
    <w:rsid w:val="00BA73A9"/>
    <w:rsid w:val="00BA7FDB"/>
    <w:rsid w:val="00BB0341"/>
    <w:rsid w:val="00BB0680"/>
    <w:rsid w:val="00BB1937"/>
    <w:rsid w:val="00BB335D"/>
    <w:rsid w:val="00BB5975"/>
    <w:rsid w:val="00BB7059"/>
    <w:rsid w:val="00BC346F"/>
    <w:rsid w:val="00BC52DB"/>
    <w:rsid w:val="00BC5D0D"/>
    <w:rsid w:val="00BD1434"/>
    <w:rsid w:val="00BD1A06"/>
    <w:rsid w:val="00BD36B5"/>
    <w:rsid w:val="00BD3ACE"/>
    <w:rsid w:val="00BD66DC"/>
    <w:rsid w:val="00BD75AC"/>
    <w:rsid w:val="00BD7A55"/>
    <w:rsid w:val="00BE0F0C"/>
    <w:rsid w:val="00BE68C2"/>
    <w:rsid w:val="00BE6C48"/>
    <w:rsid w:val="00BF349E"/>
    <w:rsid w:val="00BF3AA1"/>
    <w:rsid w:val="00BF5CD4"/>
    <w:rsid w:val="00BF66E1"/>
    <w:rsid w:val="00BF76D6"/>
    <w:rsid w:val="00C017E7"/>
    <w:rsid w:val="00C04A85"/>
    <w:rsid w:val="00C077C8"/>
    <w:rsid w:val="00C13320"/>
    <w:rsid w:val="00C14471"/>
    <w:rsid w:val="00C148D8"/>
    <w:rsid w:val="00C15664"/>
    <w:rsid w:val="00C16E84"/>
    <w:rsid w:val="00C20444"/>
    <w:rsid w:val="00C21108"/>
    <w:rsid w:val="00C242F7"/>
    <w:rsid w:val="00C246BA"/>
    <w:rsid w:val="00C25DE1"/>
    <w:rsid w:val="00C2733B"/>
    <w:rsid w:val="00C27729"/>
    <w:rsid w:val="00C27CDB"/>
    <w:rsid w:val="00C30EA6"/>
    <w:rsid w:val="00C30FE3"/>
    <w:rsid w:val="00C30FF3"/>
    <w:rsid w:val="00C31EB4"/>
    <w:rsid w:val="00C3254C"/>
    <w:rsid w:val="00C33B41"/>
    <w:rsid w:val="00C35359"/>
    <w:rsid w:val="00C36EDF"/>
    <w:rsid w:val="00C37835"/>
    <w:rsid w:val="00C40E0C"/>
    <w:rsid w:val="00C41CB3"/>
    <w:rsid w:val="00C42395"/>
    <w:rsid w:val="00C4251E"/>
    <w:rsid w:val="00C430A2"/>
    <w:rsid w:val="00C43299"/>
    <w:rsid w:val="00C44A7A"/>
    <w:rsid w:val="00C45429"/>
    <w:rsid w:val="00C459B5"/>
    <w:rsid w:val="00C45E4A"/>
    <w:rsid w:val="00C46217"/>
    <w:rsid w:val="00C462EF"/>
    <w:rsid w:val="00C50BF0"/>
    <w:rsid w:val="00C512A0"/>
    <w:rsid w:val="00C51E69"/>
    <w:rsid w:val="00C52A62"/>
    <w:rsid w:val="00C561F3"/>
    <w:rsid w:val="00C56CE9"/>
    <w:rsid w:val="00C572EA"/>
    <w:rsid w:val="00C573C9"/>
    <w:rsid w:val="00C57EF6"/>
    <w:rsid w:val="00C57FCA"/>
    <w:rsid w:val="00C61E01"/>
    <w:rsid w:val="00C639F8"/>
    <w:rsid w:val="00C66299"/>
    <w:rsid w:val="00C67B51"/>
    <w:rsid w:val="00C7007B"/>
    <w:rsid w:val="00C70914"/>
    <w:rsid w:val="00C728FE"/>
    <w:rsid w:val="00C75D28"/>
    <w:rsid w:val="00C77779"/>
    <w:rsid w:val="00C81566"/>
    <w:rsid w:val="00C8230A"/>
    <w:rsid w:val="00C82FB8"/>
    <w:rsid w:val="00C834C6"/>
    <w:rsid w:val="00C86ABB"/>
    <w:rsid w:val="00C87237"/>
    <w:rsid w:val="00C879A5"/>
    <w:rsid w:val="00C9110A"/>
    <w:rsid w:val="00C93412"/>
    <w:rsid w:val="00C934E7"/>
    <w:rsid w:val="00C95528"/>
    <w:rsid w:val="00C95981"/>
    <w:rsid w:val="00CA08CF"/>
    <w:rsid w:val="00CA09A8"/>
    <w:rsid w:val="00CA12B5"/>
    <w:rsid w:val="00CA394E"/>
    <w:rsid w:val="00CA4508"/>
    <w:rsid w:val="00CA7D01"/>
    <w:rsid w:val="00CB0815"/>
    <w:rsid w:val="00CB1F17"/>
    <w:rsid w:val="00CB2041"/>
    <w:rsid w:val="00CB55B9"/>
    <w:rsid w:val="00CB6F83"/>
    <w:rsid w:val="00CB712B"/>
    <w:rsid w:val="00CC01E5"/>
    <w:rsid w:val="00CC071D"/>
    <w:rsid w:val="00CC0CB9"/>
    <w:rsid w:val="00CC329B"/>
    <w:rsid w:val="00CC449F"/>
    <w:rsid w:val="00CC6B33"/>
    <w:rsid w:val="00CC6C4D"/>
    <w:rsid w:val="00CC7905"/>
    <w:rsid w:val="00CD59BA"/>
    <w:rsid w:val="00CD5DAC"/>
    <w:rsid w:val="00CD6DAD"/>
    <w:rsid w:val="00CE0E1B"/>
    <w:rsid w:val="00CE3E3E"/>
    <w:rsid w:val="00CF03B3"/>
    <w:rsid w:val="00CF081F"/>
    <w:rsid w:val="00CF0EF4"/>
    <w:rsid w:val="00CF35A1"/>
    <w:rsid w:val="00CF4ECC"/>
    <w:rsid w:val="00CF6AF8"/>
    <w:rsid w:val="00D00101"/>
    <w:rsid w:val="00D00D63"/>
    <w:rsid w:val="00D04575"/>
    <w:rsid w:val="00D053BC"/>
    <w:rsid w:val="00D05935"/>
    <w:rsid w:val="00D06185"/>
    <w:rsid w:val="00D0670A"/>
    <w:rsid w:val="00D06841"/>
    <w:rsid w:val="00D076D2"/>
    <w:rsid w:val="00D10749"/>
    <w:rsid w:val="00D115D8"/>
    <w:rsid w:val="00D13EE5"/>
    <w:rsid w:val="00D14820"/>
    <w:rsid w:val="00D14C2C"/>
    <w:rsid w:val="00D15C05"/>
    <w:rsid w:val="00D160E1"/>
    <w:rsid w:val="00D212C4"/>
    <w:rsid w:val="00D23022"/>
    <w:rsid w:val="00D2740D"/>
    <w:rsid w:val="00D27CB8"/>
    <w:rsid w:val="00D30235"/>
    <w:rsid w:val="00D31373"/>
    <w:rsid w:val="00D31762"/>
    <w:rsid w:val="00D343C7"/>
    <w:rsid w:val="00D357CD"/>
    <w:rsid w:val="00D36567"/>
    <w:rsid w:val="00D3765B"/>
    <w:rsid w:val="00D40071"/>
    <w:rsid w:val="00D416C6"/>
    <w:rsid w:val="00D42D9F"/>
    <w:rsid w:val="00D45C7D"/>
    <w:rsid w:val="00D45CA2"/>
    <w:rsid w:val="00D464F3"/>
    <w:rsid w:val="00D505B8"/>
    <w:rsid w:val="00D52A86"/>
    <w:rsid w:val="00D54ED2"/>
    <w:rsid w:val="00D60D18"/>
    <w:rsid w:val="00D649EF"/>
    <w:rsid w:val="00D65414"/>
    <w:rsid w:val="00D65A1A"/>
    <w:rsid w:val="00D65D3B"/>
    <w:rsid w:val="00D66494"/>
    <w:rsid w:val="00D67349"/>
    <w:rsid w:val="00D67F39"/>
    <w:rsid w:val="00D70532"/>
    <w:rsid w:val="00D706FE"/>
    <w:rsid w:val="00D70963"/>
    <w:rsid w:val="00D70E4D"/>
    <w:rsid w:val="00D71564"/>
    <w:rsid w:val="00D71D3F"/>
    <w:rsid w:val="00D804E9"/>
    <w:rsid w:val="00D80544"/>
    <w:rsid w:val="00D81699"/>
    <w:rsid w:val="00D81D6C"/>
    <w:rsid w:val="00D81E8B"/>
    <w:rsid w:val="00D82D0A"/>
    <w:rsid w:val="00D82FF2"/>
    <w:rsid w:val="00D836E7"/>
    <w:rsid w:val="00D849D4"/>
    <w:rsid w:val="00D85BAE"/>
    <w:rsid w:val="00D861E1"/>
    <w:rsid w:val="00D8699A"/>
    <w:rsid w:val="00D9008D"/>
    <w:rsid w:val="00D91CD1"/>
    <w:rsid w:val="00D95263"/>
    <w:rsid w:val="00D96D9B"/>
    <w:rsid w:val="00D973AC"/>
    <w:rsid w:val="00D974B0"/>
    <w:rsid w:val="00DA0A94"/>
    <w:rsid w:val="00DA1257"/>
    <w:rsid w:val="00DA1541"/>
    <w:rsid w:val="00DA28EB"/>
    <w:rsid w:val="00DA3417"/>
    <w:rsid w:val="00DA3B31"/>
    <w:rsid w:val="00DA5F00"/>
    <w:rsid w:val="00DA7336"/>
    <w:rsid w:val="00DA7765"/>
    <w:rsid w:val="00DA7990"/>
    <w:rsid w:val="00DA7AB3"/>
    <w:rsid w:val="00DB04FA"/>
    <w:rsid w:val="00DB10D4"/>
    <w:rsid w:val="00DB359C"/>
    <w:rsid w:val="00DB3708"/>
    <w:rsid w:val="00DB49C7"/>
    <w:rsid w:val="00DB5549"/>
    <w:rsid w:val="00DB5689"/>
    <w:rsid w:val="00DB7396"/>
    <w:rsid w:val="00DC00CA"/>
    <w:rsid w:val="00DC03D2"/>
    <w:rsid w:val="00DC0E43"/>
    <w:rsid w:val="00DC2529"/>
    <w:rsid w:val="00DC2830"/>
    <w:rsid w:val="00DC31B0"/>
    <w:rsid w:val="00DC4A10"/>
    <w:rsid w:val="00DC4B15"/>
    <w:rsid w:val="00DC4EE5"/>
    <w:rsid w:val="00DC68D9"/>
    <w:rsid w:val="00DC691A"/>
    <w:rsid w:val="00DC6CCA"/>
    <w:rsid w:val="00DC7C54"/>
    <w:rsid w:val="00DD0988"/>
    <w:rsid w:val="00DD0A33"/>
    <w:rsid w:val="00DD243B"/>
    <w:rsid w:val="00DD24D4"/>
    <w:rsid w:val="00DD2732"/>
    <w:rsid w:val="00DD3544"/>
    <w:rsid w:val="00DD4F6B"/>
    <w:rsid w:val="00DD5140"/>
    <w:rsid w:val="00DD6822"/>
    <w:rsid w:val="00DD714D"/>
    <w:rsid w:val="00DD77F0"/>
    <w:rsid w:val="00DE07AE"/>
    <w:rsid w:val="00DE0BCC"/>
    <w:rsid w:val="00DE0C6E"/>
    <w:rsid w:val="00DE0C80"/>
    <w:rsid w:val="00DE2298"/>
    <w:rsid w:val="00DE2D91"/>
    <w:rsid w:val="00DE5283"/>
    <w:rsid w:val="00DE75A5"/>
    <w:rsid w:val="00DF0DC0"/>
    <w:rsid w:val="00DF35C1"/>
    <w:rsid w:val="00DF4DEE"/>
    <w:rsid w:val="00DF549E"/>
    <w:rsid w:val="00DF553D"/>
    <w:rsid w:val="00DF681C"/>
    <w:rsid w:val="00E0017F"/>
    <w:rsid w:val="00E01AC8"/>
    <w:rsid w:val="00E0367F"/>
    <w:rsid w:val="00E05A94"/>
    <w:rsid w:val="00E06BBB"/>
    <w:rsid w:val="00E108FD"/>
    <w:rsid w:val="00E12E30"/>
    <w:rsid w:val="00E134EB"/>
    <w:rsid w:val="00E168AB"/>
    <w:rsid w:val="00E174A4"/>
    <w:rsid w:val="00E22190"/>
    <w:rsid w:val="00E22618"/>
    <w:rsid w:val="00E230CC"/>
    <w:rsid w:val="00E234B0"/>
    <w:rsid w:val="00E23B0F"/>
    <w:rsid w:val="00E24C73"/>
    <w:rsid w:val="00E24FAA"/>
    <w:rsid w:val="00E25360"/>
    <w:rsid w:val="00E2750D"/>
    <w:rsid w:val="00E30D94"/>
    <w:rsid w:val="00E33AF9"/>
    <w:rsid w:val="00E33D44"/>
    <w:rsid w:val="00E35861"/>
    <w:rsid w:val="00E36008"/>
    <w:rsid w:val="00E428E4"/>
    <w:rsid w:val="00E45B02"/>
    <w:rsid w:val="00E46809"/>
    <w:rsid w:val="00E474AA"/>
    <w:rsid w:val="00E50435"/>
    <w:rsid w:val="00E51117"/>
    <w:rsid w:val="00E51135"/>
    <w:rsid w:val="00E525B6"/>
    <w:rsid w:val="00E567F8"/>
    <w:rsid w:val="00E5696D"/>
    <w:rsid w:val="00E5737E"/>
    <w:rsid w:val="00E5746E"/>
    <w:rsid w:val="00E57EE4"/>
    <w:rsid w:val="00E612ED"/>
    <w:rsid w:val="00E650A1"/>
    <w:rsid w:val="00E67111"/>
    <w:rsid w:val="00E7024D"/>
    <w:rsid w:val="00E70965"/>
    <w:rsid w:val="00E720E4"/>
    <w:rsid w:val="00E73315"/>
    <w:rsid w:val="00E73DD5"/>
    <w:rsid w:val="00E748D7"/>
    <w:rsid w:val="00E808DE"/>
    <w:rsid w:val="00E8220C"/>
    <w:rsid w:val="00E83237"/>
    <w:rsid w:val="00E87D2F"/>
    <w:rsid w:val="00E9001D"/>
    <w:rsid w:val="00E906B7"/>
    <w:rsid w:val="00E924B6"/>
    <w:rsid w:val="00E92559"/>
    <w:rsid w:val="00E95E68"/>
    <w:rsid w:val="00EA2854"/>
    <w:rsid w:val="00EA48E3"/>
    <w:rsid w:val="00EA5D30"/>
    <w:rsid w:val="00EA6406"/>
    <w:rsid w:val="00EA79CE"/>
    <w:rsid w:val="00EA7BD6"/>
    <w:rsid w:val="00EA7FD7"/>
    <w:rsid w:val="00EB03B7"/>
    <w:rsid w:val="00EB3362"/>
    <w:rsid w:val="00EB3831"/>
    <w:rsid w:val="00EB3E03"/>
    <w:rsid w:val="00EB3F62"/>
    <w:rsid w:val="00EB5650"/>
    <w:rsid w:val="00EC3457"/>
    <w:rsid w:val="00EC5802"/>
    <w:rsid w:val="00EC5C7F"/>
    <w:rsid w:val="00EC7500"/>
    <w:rsid w:val="00ED0274"/>
    <w:rsid w:val="00ED3235"/>
    <w:rsid w:val="00ED36CE"/>
    <w:rsid w:val="00ED3FB6"/>
    <w:rsid w:val="00ED452C"/>
    <w:rsid w:val="00ED4A58"/>
    <w:rsid w:val="00ED7CCD"/>
    <w:rsid w:val="00ED7F0B"/>
    <w:rsid w:val="00EE0A93"/>
    <w:rsid w:val="00EE2E97"/>
    <w:rsid w:val="00EE40ED"/>
    <w:rsid w:val="00EE4535"/>
    <w:rsid w:val="00EE5F29"/>
    <w:rsid w:val="00EE63A9"/>
    <w:rsid w:val="00EE6AB8"/>
    <w:rsid w:val="00EF0507"/>
    <w:rsid w:val="00EF0EF6"/>
    <w:rsid w:val="00EF10A7"/>
    <w:rsid w:val="00EF2156"/>
    <w:rsid w:val="00EF368A"/>
    <w:rsid w:val="00EF372E"/>
    <w:rsid w:val="00EF5D61"/>
    <w:rsid w:val="00EF60A8"/>
    <w:rsid w:val="00F0112F"/>
    <w:rsid w:val="00F015F6"/>
    <w:rsid w:val="00F01BC5"/>
    <w:rsid w:val="00F02F97"/>
    <w:rsid w:val="00F035AB"/>
    <w:rsid w:val="00F0435D"/>
    <w:rsid w:val="00F05AF5"/>
    <w:rsid w:val="00F10C46"/>
    <w:rsid w:val="00F110EB"/>
    <w:rsid w:val="00F12915"/>
    <w:rsid w:val="00F14280"/>
    <w:rsid w:val="00F1504F"/>
    <w:rsid w:val="00F151D0"/>
    <w:rsid w:val="00F154EE"/>
    <w:rsid w:val="00F16726"/>
    <w:rsid w:val="00F16E74"/>
    <w:rsid w:val="00F17B15"/>
    <w:rsid w:val="00F17D1C"/>
    <w:rsid w:val="00F20886"/>
    <w:rsid w:val="00F233F1"/>
    <w:rsid w:val="00F3120E"/>
    <w:rsid w:val="00F31411"/>
    <w:rsid w:val="00F32A6D"/>
    <w:rsid w:val="00F32EE1"/>
    <w:rsid w:val="00F33AF2"/>
    <w:rsid w:val="00F3511A"/>
    <w:rsid w:val="00F35907"/>
    <w:rsid w:val="00F3598C"/>
    <w:rsid w:val="00F35998"/>
    <w:rsid w:val="00F37AA7"/>
    <w:rsid w:val="00F42D72"/>
    <w:rsid w:val="00F47165"/>
    <w:rsid w:val="00F47414"/>
    <w:rsid w:val="00F476EF"/>
    <w:rsid w:val="00F5024E"/>
    <w:rsid w:val="00F5298A"/>
    <w:rsid w:val="00F539FE"/>
    <w:rsid w:val="00F54696"/>
    <w:rsid w:val="00F54DA2"/>
    <w:rsid w:val="00F563A4"/>
    <w:rsid w:val="00F574F2"/>
    <w:rsid w:val="00F602D2"/>
    <w:rsid w:val="00F642A5"/>
    <w:rsid w:val="00F65EA4"/>
    <w:rsid w:val="00F70017"/>
    <w:rsid w:val="00F71CE1"/>
    <w:rsid w:val="00F7668F"/>
    <w:rsid w:val="00F76A77"/>
    <w:rsid w:val="00F76EC2"/>
    <w:rsid w:val="00F77103"/>
    <w:rsid w:val="00F772D5"/>
    <w:rsid w:val="00F77554"/>
    <w:rsid w:val="00F80A0F"/>
    <w:rsid w:val="00F83C0D"/>
    <w:rsid w:val="00F83C9D"/>
    <w:rsid w:val="00F8486E"/>
    <w:rsid w:val="00F85AA6"/>
    <w:rsid w:val="00F86BF6"/>
    <w:rsid w:val="00F917F4"/>
    <w:rsid w:val="00F93022"/>
    <w:rsid w:val="00F9441D"/>
    <w:rsid w:val="00F94977"/>
    <w:rsid w:val="00F94A10"/>
    <w:rsid w:val="00F96E82"/>
    <w:rsid w:val="00F972FA"/>
    <w:rsid w:val="00FA0F22"/>
    <w:rsid w:val="00FA2A4F"/>
    <w:rsid w:val="00FA7F39"/>
    <w:rsid w:val="00FB1280"/>
    <w:rsid w:val="00FB1775"/>
    <w:rsid w:val="00FB48EB"/>
    <w:rsid w:val="00FB57C0"/>
    <w:rsid w:val="00FC000D"/>
    <w:rsid w:val="00FC0874"/>
    <w:rsid w:val="00FC348A"/>
    <w:rsid w:val="00FC45AF"/>
    <w:rsid w:val="00FC4706"/>
    <w:rsid w:val="00FD0369"/>
    <w:rsid w:val="00FD2041"/>
    <w:rsid w:val="00FD2334"/>
    <w:rsid w:val="00FD7D12"/>
    <w:rsid w:val="00FE09B5"/>
    <w:rsid w:val="00FE3933"/>
    <w:rsid w:val="00FE42FF"/>
    <w:rsid w:val="00FE45A0"/>
    <w:rsid w:val="00FE48AD"/>
    <w:rsid w:val="00FE5CF3"/>
    <w:rsid w:val="00FE5D2B"/>
    <w:rsid w:val="00FF1C7B"/>
    <w:rsid w:val="00FF2524"/>
    <w:rsid w:val="00FF31E8"/>
    <w:rsid w:val="00FF53D7"/>
    <w:rsid w:val="00FF5747"/>
    <w:rsid w:val="00FF6FB2"/>
    <w:rsid w:val="00FF702C"/>
    <w:rsid w:val="00FF7503"/>
    <w:rsid w:val="00FF7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05B9348-F662-4221-AB57-AED9FF7A5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3F9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83F90"/>
    <w:pPr>
      <w:keepNext/>
      <w:jc w:val="thaiDistribute"/>
      <w:outlineLvl w:val="1"/>
    </w:pPr>
    <w:rPr>
      <w:rFonts w:ascii="Angsana New" w:hAnsi="Angsana New"/>
      <w:sz w:val="32"/>
      <w:szCs w:val="32"/>
      <w:u w:val="single"/>
    </w:rPr>
  </w:style>
  <w:style w:type="paragraph" w:styleId="Heading3">
    <w:name w:val="heading 3"/>
    <w:basedOn w:val="Normal"/>
    <w:next w:val="Normal"/>
    <w:link w:val="Heading3Char"/>
    <w:qFormat/>
    <w:rsid w:val="00083F90"/>
    <w:pPr>
      <w:keepNext/>
      <w:jc w:val="thaiDistribute"/>
      <w:outlineLvl w:val="2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C07D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0"/>
    </w:rPr>
  </w:style>
  <w:style w:type="paragraph" w:styleId="Heading8">
    <w:name w:val="heading 8"/>
    <w:basedOn w:val="Normal"/>
    <w:next w:val="Normal"/>
    <w:link w:val="Heading8Char"/>
    <w:qFormat/>
    <w:rsid w:val="00083F90"/>
    <w:pPr>
      <w:keepNext/>
      <w:spacing w:line="320" w:lineRule="exact"/>
      <w:jc w:val="thaiDistribute"/>
      <w:outlineLvl w:val="7"/>
    </w:pPr>
    <w:rPr>
      <w:rFonts w:ascii="Angsana New" w:hAnsi="Angsana New"/>
      <w:b/>
      <w:bCs/>
      <w:sz w:val="26"/>
      <w:szCs w:val="26"/>
      <w:u w:val="single"/>
    </w:rPr>
  </w:style>
  <w:style w:type="paragraph" w:styleId="Heading9">
    <w:name w:val="heading 9"/>
    <w:basedOn w:val="Normal"/>
    <w:next w:val="Normal"/>
    <w:link w:val="Heading9Char"/>
    <w:qFormat/>
    <w:rsid w:val="00083F90"/>
    <w:pPr>
      <w:keepNext/>
      <w:spacing w:line="320" w:lineRule="exact"/>
      <w:ind w:left="-108" w:right="-108"/>
      <w:jc w:val="center"/>
      <w:outlineLvl w:val="8"/>
    </w:pPr>
    <w:rPr>
      <w:rFonts w:ascii="Angsana New" w:hAnsi="Angsana New"/>
      <w:sz w:val="26"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083F90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3Char">
    <w:name w:val="Heading 3 Char"/>
    <w:basedOn w:val="DefaultParagraphFont"/>
    <w:link w:val="Heading3"/>
    <w:rsid w:val="00083F90"/>
    <w:rPr>
      <w:rFonts w:ascii="Angsana New" w:eastAsia="Times New Roman" w:hAnsi="Angsana New" w:cs="Angsana New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083F90"/>
    <w:rPr>
      <w:rFonts w:ascii="Angsana New" w:eastAsia="Times New Roman" w:hAnsi="Angsana New" w:cs="Angsana New"/>
      <w:b/>
      <w:bCs/>
      <w:sz w:val="26"/>
      <w:szCs w:val="26"/>
      <w:u w:val="single"/>
    </w:rPr>
  </w:style>
  <w:style w:type="character" w:customStyle="1" w:styleId="Heading9Char">
    <w:name w:val="Heading 9 Char"/>
    <w:basedOn w:val="DefaultParagraphFont"/>
    <w:link w:val="Heading9"/>
    <w:rsid w:val="00083F90"/>
    <w:rPr>
      <w:rFonts w:ascii="Angsana New" w:eastAsia="Times New Roman" w:hAnsi="Angsana New" w:cs="Angsana New"/>
      <w:sz w:val="26"/>
      <w:szCs w:val="26"/>
      <w:u w:val="single"/>
    </w:rPr>
  </w:style>
  <w:style w:type="character" w:styleId="PageNumber">
    <w:name w:val="page number"/>
    <w:basedOn w:val="DefaultParagraphFont"/>
    <w:rsid w:val="00083F90"/>
  </w:style>
  <w:style w:type="paragraph" w:styleId="Header">
    <w:name w:val="header"/>
    <w:basedOn w:val="Normal"/>
    <w:link w:val="HeaderChar"/>
    <w:rsid w:val="00083F9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083F90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083F90"/>
    <w:pPr>
      <w:tabs>
        <w:tab w:val="left" w:pos="90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083F90"/>
    <w:rPr>
      <w:rFonts w:ascii="Angsana New" w:eastAsia="Times New Roman" w:hAnsi="Angsana New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083F90"/>
    <w:pPr>
      <w:spacing w:before="100" w:after="100"/>
      <w:ind w:firstLine="54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083F90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rsid w:val="00083F90"/>
    <w:pPr>
      <w:jc w:val="center"/>
    </w:pPr>
    <w:rPr>
      <w:rFonts w:ascii="Angsana New" w:hAnsi="Angsana New"/>
      <w:sz w:val="18"/>
      <w:szCs w:val="18"/>
      <w:u w:val="single"/>
    </w:rPr>
  </w:style>
  <w:style w:type="character" w:customStyle="1" w:styleId="BodyTextChar">
    <w:name w:val="Body Text Char"/>
    <w:basedOn w:val="DefaultParagraphFont"/>
    <w:link w:val="BodyText"/>
    <w:rsid w:val="00083F90"/>
    <w:rPr>
      <w:rFonts w:ascii="Angsana New" w:eastAsia="Times New Roman" w:hAnsi="Angsana New" w:cs="Angsana New"/>
      <w:sz w:val="18"/>
      <w:szCs w:val="18"/>
      <w:u w:val="single"/>
    </w:rPr>
  </w:style>
  <w:style w:type="paragraph" w:styleId="BodyText2">
    <w:name w:val="Body Text 2"/>
    <w:basedOn w:val="Normal"/>
    <w:link w:val="BodyText2Char"/>
    <w:rsid w:val="00083F90"/>
    <w:pPr>
      <w:tabs>
        <w:tab w:val="left" w:pos="360"/>
        <w:tab w:val="left" w:pos="1080"/>
      </w:tabs>
      <w:spacing w:before="120" w:after="120"/>
    </w:pPr>
    <w:rPr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083F90"/>
    <w:rPr>
      <w:rFonts w:ascii="Times New Roman" w:eastAsia="Times New Roman" w:hAnsi="Tms Rmn" w:cs="Angsana New"/>
      <w:sz w:val="32"/>
      <w:szCs w:val="32"/>
    </w:rPr>
  </w:style>
  <w:style w:type="paragraph" w:styleId="Footer">
    <w:name w:val="footer"/>
    <w:basedOn w:val="Normal"/>
    <w:link w:val="FooterChar"/>
    <w:uiPriority w:val="99"/>
    <w:rsid w:val="00083F90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83F90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59"/>
    <w:rsid w:val="00083F9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83F9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083F9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083F90"/>
    <w:rPr>
      <w:rFonts w:ascii="Courier New" w:eastAsia="Times New Roman" w:hAnsi="Courier New" w:cs="Courier New"/>
      <w:sz w:val="20"/>
      <w:szCs w:val="20"/>
    </w:rPr>
  </w:style>
  <w:style w:type="paragraph" w:styleId="BodyText3">
    <w:name w:val="Body Text 3"/>
    <w:basedOn w:val="Normal"/>
    <w:link w:val="BodyText3Char"/>
    <w:rsid w:val="00083F90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083F90"/>
    <w:rPr>
      <w:rFonts w:ascii="Times New Roman" w:eastAsia="Times New Roman" w:hAnsi="Tms Rmn" w:cs="Angsana New"/>
      <w:sz w:val="16"/>
      <w:szCs w:val="20"/>
    </w:rPr>
  </w:style>
  <w:style w:type="paragraph" w:customStyle="1" w:styleId="Char1">
    <w:name w:val="Char1"/>
    <w:basedOn w:val="Normal"/>
    <w:rsid w:val="00EF050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6431B0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ListParagraph">
    <w:name w:val="List Paragraph"/>
    <w:basedOn w:val="Normal"/>
    <w:uiPriority w:val="34"/>
    <w:qFormat/>
    <w:rsid w:val="001E0EBA"/>
    <w:pPr>
      <w:ind w:left="720"/>
      <w:contextualSpacing/>
    </w:pPr>
    <w:rPr>
      <w:szCs w:val="30"/>
    </w:rPr>
  </w:style>
  <w:style w:type="paragraph" w:styleId="FootnoteText">
    <w:name w:val="footnote text"/>
    <w:basedOn w:val="Normal"/>
    <w:link w:val="FootnoteTextChar"/>
    <w:semiHidden/>
    <w:rsid w:val="002A10C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2A10C5"/>
    <w:rPr>
      <w:rFonts w:ascii="Times New Roman" w:eastAsia="Times New Roman" w:hAnsi="Tms Rmn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C07D8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paragraph" w:customStyle="1" w:styleId="10">
    <w:name w:val="1 อักขระ"/>
    <w:basedOn w:val="Normal"/>
    <w:rsid w:val="00171A3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355CB4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355CB4"/>
    <w:rPr>
      <w:rFonts w:ascii="Times New Roman" w:eastAsia="Times New Roman" w:hAnsi="Tms Rmn" w:cs="Angsana New"/>
      <w:sz w:val="16"/>
      <w:szCs w:val="20"/>
    </w:rPr>
  </w:style>
  <w:style w:type="paragraph" w:customStyle="1" w:styleId="Char0">
    <w:name w:val="Char"/>
    <w:basedOn w:val="Normal"/>
    <w:rsid w:val="006D130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402FFC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EF10A7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Default">
    <w:name w:val="Default"/>
    <w:rsid w:val="00DE75A5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6500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6500"/>
    <w:rPr>
      <w:rFonts w:ascii="Segoe UI" w:eastAsia="Times New Roman" w:hAnsi="Segoe UI" w:cs="Angsana New"/>
      <w:sz w:val="18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F7755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77554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77554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75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7554"/>
    <w:rPr>
      <w:rFonts w:ascii="Times New Roman" w:eastAsia="Times New Roman" w:hAnsi="Tms Rmn" w:cs="Angsana New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583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0CE3E5-9489-4ED9-BE55-548F724F4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550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PLAT</vt:lpstr>
    </vt:vector>
  </TitlesOfParts>
  <Company>Ernst &amp; Young</Company>
  <LinksUpToDate>false</LinksUpToDate>
  <CharactersWithSpaces>3684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PLAT</dc:title>
  <dc:subject/>
  <dc:creator>EY</dc:creator>
  <cp:keywords/>
  <dc:description/>
  <cp:lastModifiedBy>Wannaporn Kanchanaudom</cp:lastModifiedBy>
  <cp:revision>2</cp:revision>
  <cp:lastPrinted>2020-11-03T06:44:00Z</cp:lastPrinted>
  <dcterms:created xsi:type="dcterms:W3CDTF">2020-11-10T06:56:00Z</dcterms:created>
  <dcterms:modified xsi:type="dcterms:W3CDTF">2020-11-10T06:56:00Z</dcterms:modified>
</cp:coreProperties>
</file>