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59E" w:rsidRPr="00407439" w:rsidRDefault="0012559E" w:rsidP="0012559E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407439">
        <w:rPr>
          <w:rFonts w:asciiTheme="majorBidi" w:hAnsiTheme="majorBidi" w:cstheme="majorBidi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2559E" w:rsidRPr="00407439" w:rsidRDefault="0012559E" w:rsidP="0012559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</w:p>
    <w:p w:rsidR="0012559E" w:rsidRPr="00407439" w:rsidRDefault="0012559E" w:rsidP="0012559E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12559E" w:rsidRPr="00407439" w:rsidRDefault="0012559E" w:rsidP="0012559E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:rsidR="00C907FF" w:rsidRPr="00407439" w:rsidRDefault="00C907FF" w:rsidP="00576DA9">
      <w:pPr>
        <w:jc w:val="both"/>
        <w:rPr>
          <w:rFonts w:asciiTheme="majorBidi" w:hAnsiTheme="majorBidi" w:cstheme="majorBidi"/>
          <w:sz w:val="28"/>
          <w:cs/>
        </w:rPr>
      </w:pPr>
    </w:p>
    <w:p w:rsidR="004631E5" w:rsidRPr="00407439" w:rsidRDefault="004631E5" w:rsidP="0059765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407439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407439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407439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407439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407439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407439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4074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6AEE" w:rsidRPr="00BB6AEE">
        <w:rPr>
          <w:rFonts w:asciiTheme="majorBidi" w:hAnsiTheme="majorBidi" w:cstheme="majorBidi"/>
          <w:sz w:val="32"/>
          <w:szCs w:val="32"/>
        </w:rPr>
        <w:t>30</w:t>
      </w:r>
      <w:r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97653"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AEE" w:rsidRPr="00BB6AEE">
        <w:rPr>
          <w:rFonts w:asciiTheme="majorBidi" w:hAnsiTheme="majorBidi" w:cstheme="majorBidi"/>
          <w:sz w:val="32"/>
          <w:szCs w:val="32"/>
        </w:rPr>
        <w:t>2563</w:t>
      </w:r>
      <w:r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87115D" w:rsidRPr="00407439">
        <w:rPr>
          <w:rFonts w:asciiTheme="majorBidi" w:hAnsiTheme="majorBidi" w:cstheme="majorBidi"/>
          <w:sz w:val="32"/>
          <w:szCs w:val="32"/>
        </w:rPr>
        <w:br/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6C3E45" w:rsidRPr="00407439">
        <w:rPr>
          <w:rFonts w:asciiTheme="majorBidi" w:hAnsiTheme="majorBidi" w:cstheme="majorBidi"/>
          <w:sz w:val="32"/>
          <w:szCs w:val="32"/>
          <w:cs/>
        </w:rPr>
        <w:t>งวด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เก้า</w:t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B6AEE" w:rsidRPr="00BB6AEE">
        <w:rPr>
          <w:rFonts w:asciiTheme="majorBidi" w:hAnsiTheme="majorBidi" w:cstheme="majorBidi"/>
          <w:sz w:val="32"/>
          <w:szCs w:val="32"/>
        </w:rPr>
        <w:t>30</w:t>
      </w:r>
      <w:r w:rsidR="00EE71D9"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AEE" w:rsidRPr="00BB6AEE">
        <w:rPr>
          <w:rFonts w:asciiTheme="majorBidi" w:hAnsiTheme="majorBidi" w:cstheme="majorBidi"/>
          <w:sz w:val="32"/>
          <w:szCs w:val="32"/>
        </w:rPr>
        <w:t>2563</w:t>
      </w:r>
      <w:r w:rsidR="00EE71D9"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="00C55DB2" w:rsidRPr="00407439">
        <w:rPr>
          <w:rFonts w:asciiTheme="majorBidi" w:hAnsiTheme="majorBidi" w:cstheme="majorBidi"/>
          <w:sz w:val="32"/>
          <w:szCs w:val="32"/>
          <w:cs/>
        </w:rPr>
        <w:t>และ</w:t>
      </w:r>
      <w:r w:rsidRPr="0040743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6345F2" w:rsidRPr="00407439">
        <w:rPr>
          <w:rFonts w:asciiTheme="majorBidi" w:hAnsiTheme="majorBidi" w:cstheme="majorBidi"/>
          <w:sz w:val="32"/>
          <w:szCs w:val="32"/>
          <w:cs/>
        </w:rPr>
        <w:br/>
      </w:r>
      <w:r w:rsidRPr="00407439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</w:t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55DB2" w:rsidRPr="00407439">
        <w:rPr>
          <w:rFonts w:asciiTheme="majorBidi" w:hAnsiTheme="majorBidi" w:cstheme="majorBidi"/>
          <w:sz w:val="32"/>
          <w:szCs w:val="32"/>
          <w:cs/>
        </w:rPr>
        <w:t>งวด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เก้า</w:t>
      </w:r>
      <w:r w:rsidR="00597653" w:rsidRPr="00407439">
        <w:rPr>
          <w:rFonts w:asciiTheme="majorBidi" w:hAnsiTheme="majorBidi" w:cstheme="majorBidi"/>
          <w:sz w:val="32"/>
          <w:szCs w:val="32"/>
          <w:cs/>
        </w:rPr>
        <w:t>เดือน</w:t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6AEE" w:rsidRPr="00BB6AEE">
        <w:rPr>
          <w:rFonts w:asciiTheme="majorBidi" w:hAnsiTheme="majorBidi" w:cstheme="majorBidi"/>
          <w:sz w:val="32"/>
          <w:szCs w:val="32"/>
        </w:rPr>
        <w:t>30</w:t>
      </w:r>
      <w:r w:rsidR="00EE71D9"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="00902F77" w:rsidRPr="00407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E71D9"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AEE" w:rsidRPr="00BB6AEE">
        <w:rPr>
          <w:rFonts w:asciiTheme="majorBidi" w:hAnsiTheme="majorBidi" w:cstheme="majorBidi"/>
          <w:sz w:val="32"/>
          <w:szCs w:val="32"/>
        </w:rPr>
        <w:t>2563</w:t>
      </w:r>
      <w:r w:rsidR="00EE71D9"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40743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407439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407439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="006345F2" w:rsidRPr="00407439">
        <w:rPr>
          <w:rFonts w:asciiTheme="majorBidi" w:hAnsiTheme="majorBidi" w:cstheme="majorBidi"/>
          <w:sz w:val="32"/>
          <w:szCs w:val="32"/>
          <w:cs/>
        </w:rPr>
        <w:br/>
      </w:r>
      <w:r w:rsidRPr="00407439">
        <w:rPr>
          <w:rFonts w:asciiTheme="majorBidi" w:hAnsiTheme="majorBidi" w:cstheme="majorBidi"/>
          <w:spacing w:val="-4"/>
          <w:sz w:val="32"/>
          <w:szCs w:val="32"/>
          <w:cs/>
        </w:rPr>
        <w:t>ฉบับที่</w:t>
      </w:r>
      <w:r w:rsidRPr="0040743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6AEE" w:rsidRPr="00BB6AEE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597653" w:rsidRPr="0040743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07439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Pr="00407439">
        <w:rPr>
          <w:rFonts w:asciiTheme="majorBidi" w:hAnsiTheme="majorBidi" w:cstheme="majorBidi"/>
          <w:spacing w:val="-4"/>
          <w:sz w:val="32"/>
          <w:szCs w:val="32"/>
        </w:rPr>
        <w:t xml:space="preserve"> “</w:t>
      </w:r>
      <w:r w:rsidRPr="0040743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Pr="00407439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F7351" w:rsidRPr="0040743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07439">
        <w:rPr>
          <w:rFonts w:asciiTheme="majorBidi" w:hAnsiTheme="majorBidi" w:cstheme="majorBidi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40743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597653"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2559E" w:rsidRPr="00407439" w:rsidRDefault="0012559E" w:rsidP="0059765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130821" w:rsidRPr="00407439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407439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407439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407439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B6AEE" w:rsidRPr="00BB6AEE">
        <w:rPr>
          <w:rFonts w:asciiTheme="majorBidi" w:hAnsiTheme="majorBidi" w:cstheme="majorBidi"/>
          <w:sz w:val="32"/>
          <w:szCs w:val="32"/>
        </w:rPr>
        <w:t>2410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</w:rPr>
        <w:t>“</w:t>
      </w:r>
      <w:r w:rsidRPr="00407439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407439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07439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407439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407439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407439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0743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407439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407439">
        <w:rPr>
          <w:rFonts w:asciiTheme="majorBidi" w:hAnsiTheme="majorBidi" w:cstheme="majorBidi"/>
          <w:sz w:val="32"/>
          <w:szCs w:val="32"/>
        </w:rPr>
        <w:br/>
      </w:r>
      <w:r w:rsidRPr="00407439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407439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407439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407439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407439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12559E" w:rsidRPr="00407439" w:rsidRDefault="0012559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</w:p>
    <w:p w:rsidR="00740F6D" w:rsidRPr="00407439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407439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Pr="00407439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407439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407439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BB6AEE" w:rsidRPr="00BB6AEE">
        <w:rPr>
          <w:rFonts w:asciiTheme="majorBidi" w:hAnsiTheme="majorBidi" w:cstheme="majorBidi"/>
          <w:sz w:val="32"/>
          <w:szCs w:val="32"/>
        </w:rPr>
        <w:t>34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407439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40743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07439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407439" w:rsidRDefault="00407439" w:rsidP="00A50F88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  <w:sectPr w:rsidR="00407439" w:rsidSect="0074647D">
          <w:pgSz w:w="11906" w:h="16838" w:code="9"/>
          <w:pgMar w:top="3312" w:right="1224" w:bottom="806" w:left="1872" w:header="864" w:footer="432" w:gutter="0"/>
          <w:cols w:space="708"/>
          <w:titlePg/>
          <w:docGrid w:linePitch="360"/>
        </w:sectPr>
      </w:pPr>
    </w:p>
    <w:p w:rsidR="0074647D" w:rsidRDefault="0074647D" w:rsidP="0074647D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0F88" w:rsidRPr="00407439" w:rsidRDefault="00A50F88" w:rsidP="0074647D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A50F88" w:rsidRPr="00407439" w:rsidRDefault="00A50F88" w:rsidP="0040743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407439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BB6AEE" w:rsidRPr="00BB6AEE">
        <w:rPr>
          <w:rFonts w:asciiTheme="majorBidi" w:hAnsiTheme="majorBidi" w:cstheme="majorBidi"/>
          <w:sz w:val="32"/>
          <w:szCs w:val="32"/>
        </w:rPr>
        <w:t>2</w:t>
      </w:r>
      <w:r w:rsidRPr="00407439">
        <w:rPr>
          <w:rFonts w:asciiTheme="majorBidi" w:hAnsiTheme="majorBidi" w:cstheme="majorBidi"/>
          <w:sz w:val="32"/>
          <w:szCs w:val="32"/>
        </w:rPr>
        <w:t>.</w:t>
      </w:r>
      <w:r w:rsidR="00BB6AEE" w:rsidRPr="00BB6AEE">
        <w:rPr>
          <w:rFonts w:asciiTheme="majorBidi" w:hAnsiTheme="majorBidi" w:cstheme="majorBidi"/>
          <w:sz w:val="32"/>
          <w:szCs w:val="32"/>
        </w:rPr>
        <w:t>1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B6AEE" w:rsidRPr="00BB6AEE">
        <w:rPr>
          <w:rFonts w:asciiTheme="majorBidi" w:hAnsiTheme="majorBidi" w:cstheme="majorBidi"/>
          <w:sz w:val="32"/>
          <w:szCs w:val="32"/>
        </w:rPr>
        <w:t>3</w:t>
      </w:r>
      <w:r w:rsidRPr="00407439">
        <w:rPr>
          <w:rFonts w:asciiTheme="majorBidi" w:hAnsiTheme="majorBidi" w:cstheme="majorBidi"/>
          <w:sz w:val="32"/>
          <w:szCs w:val="32"/>
        </w:rPr>
        <w:t>.</w:t>
      </w:r>
      <w:r w:rsidR="00BB6AEE" w:rsidRPr="00BB6AEE">
        <w:rPr>
          <w:rFonts w:asciiTheme="majorBidi" w:hAnsiTheme="majorBidi" w:cstheme="majorBidi"/>
          <w:sz w:val="32"/>
          <w:szCs w:val="32"/>
        </w:rPr>
        <w:t>3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</w:t>
      </w:r>
      <w:bookmarkStart w:id="0" w:name="_GoBack"/>
      <w:r w:rsidRPr="0074647D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การรายงานทางการเงินฉบับใหม่ ซึ่งมีผลบังคับใช้สำหรับรอบระยะเวลาบัญชีที่เริ่มในหรือหลังวันที่ </w:t>
      </w:r>
      <w:r w:rsidR="00BB6AEE" w:rsidRPr="0074647D">
        <w:rPr>
          <w:rFonts w:asciiTheme="majorBidi" w:hAnsiTheme="majorBidi" w:cstheme="majorBidi"/>
          <w:spacing w:val="6"/>
          <w:sz w:val="32"/>
          <w:szCs w:val="32"/>
        </w:rPr>
        <w:t>1</w:t>
      </w:r>
      <w:r w:rsidR="0012559E"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B6AEE" w:rsidRPr="00BB6AEE">
        <w:rPr>
          <w:rFonts w:asciiTheme="majorBidi" w:hAnsiTheme="majorBidi" w:cstheme="majorBidi"/>
          <w:sz w:val="32"/>
          <w:szCs w:val="32"/>
        </w:rPr>
        <w:t>2563</w:t>
      </w:r>
      <w:r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  <w:cs/>
        </w:rPr>
        <w:t>มาถือปฏิบัติ และเลือกนำแนวปฏิบัติทางการบัญชี เรื่อง มาตรการผ่อนปรนชั่วคราว</w:t>
      </w:r>
      <w:r w:rsidRPr="0074647D">
        <w:rPr>
          <w:rFonts w:asciiTheme="majorBidi" w:hAnsiTheme="majorBidi" w:cstheme="majorBidi"/>
          <w:spacing w:val="-4"/>
          <w:sz w:val="32"/>
          <w:szCs w:val="32"/>
          <w:cs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bookmarkEnd w:id="0"/>
      <w:r w:rsidRPr="0074647D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74647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4647D">
        <w:rPr>
          <w:rFonts w:asciiTheme="majorBidi" w:hAnsiTheme="majorBidi" w:cstheme="majorBidi"/>
          <w:spacing w:val="-10"/>
          <w:sz w:val="32"/>
          <w:szCs w:val="32"/>
          <w:cs/>
        </w:rPr>
        <w:t>นา</w:t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6AEE" w:rsidRPr="00BB6AEE">
        <w:rPr>
          <w:rFonts w:asciiTheme="majorBidi" w:hAnsiTheme="majorBidi" w:cstheme="majorBidi"/>
          <w:sz w:val="32"/>
          <w:szCs w:val="32"/>
        </w:rPr>
        <w:t>2019</w:t>
      </w:r>
      <w:r w:rsidRPr="00407439">
        <w:rPr>
          <w:rFonts w:asciiTheme="majorBidi" w:hAnsiTheme="majorBidi" w:cstheme="majorBidi"/>
          <w:sz w:val="32"/>
          <w:szCs w:val="32"/>
        </w:rPr>
        <w:t xml:space="preserve"> </w:t>
      </w:r>
      <w:r w:rsidRPr="00407439">
        <w:rPr>
          <w:rFonts w:asciiTheme="majorBidi" w:hAnsiTheme="majorBidi" w:cstheme="majorBidi"/>
          <w:sz w:val="32"/>
          <w:szCs w:val="32"/>
          <w:cs/>
        </w:rPr>
        <w:t>ที่ประกาศโดยสภาวิชาชีพบัญชีมาถือปฏิบัติ ทั้งนี้ข้าพเจ้ามิได้ให้ข้อสรุปที่เปลี่ยนแปลงไปในเรื่องดังกล่าว</w:t>
      </w:r>
    </w:p>
    <w:p w:rsidR="00740F6D" w:rsidRPr="0074647D" w:rsidRDefault="00740F6D" w:rsidP="0040743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586A05" w:rsidRPr="0074647D" w:rsidRDefault="00586A05" w:rsidP="0040743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7B638E" w:rsidRPr="0074647D" w:rsidRDefault="007B638E" w:rsidP="0040743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5A0215" w:rsidRPr="00407439" w:rsidRDefault="005A0215" w:rsidP="00407439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407439">
        <w:rPr>
          <w:rFonts w:asciiTheme="majorBidi" w:hAnsiTheme="majorBidi" w:cstheme="majorBidi"/>
        </w:rPr>
        <w:tab/>
      </w:r>
      <w:r w:rsidR="00CB1646" w:rsidRPr="00407439">
        <w:rPr>
          <w:rFonts w:asciiTheme="majorBidi" w:hAnsiTheme="majorBidi" w:cstheme="majorBidi"/>
          <w:cs/>
        </w:rPr>
        <w:t>ดร</w:t>
      </w:r>
      <w:r w:rsidR="00CB1646" w:rsidRPr="00407439">
        <w:rPr>
          <w:rFonts w:asciiTheme="majorBidi" w:hAnsiTheme="majorBidi" w:cstheme="majorBidi"/>
        </w:rPr>
        <w:t xml:space="preserve">. </w:t>
      </w:r>
      <w:r w:rsidR="00CB1646" w:rsidRPr="00407439">
        <w:rPr>
          <w:rFonts w:asciiTheme="majorBidi" w:hAnsiTheme="majorBidi" w:cstheme="majorBidi"/>
          <w:cs/>
        </w:rPr>
        <w:t>เกียรตินิยม  คุณติสุข</w:t>
      </w:r>
    </w:p>
    <w:p w:rsidR="005A0215" w:rsidRPr="00407439" w:rsidRDefault="005A0215" w:rsidP="00407439">
      <w:pPr>
        <w:tabs>
          <w:tab w:val="center" w:pos="6390"/>
        </w:tabs>
        <w:ind w:left="432"/>
        <w:rPr>
          <w:rFonts w:asciiTheme="majorBidi" w:hAnsiTheme="majorBidi" w:cstheme="majorBidi"/>
          <w:sz w:val="32"/>
          <w:szCs w:val="32"/>
        </w:rPr>
      </w:pPr>
      <w:r w:rsidRPr="00407439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407439">
        <w:rPr>
          <w:rFonts w:asciiTheme="majorBidi" w:hAnsiTheme="majorBidi" w:cstheme="majorBidi"/>
          <w:sz w:val="32"/>
          <w:szCs w:val="32"/>
        </w:rPr>
        <w:tab/>
      </w:r>
      <w:r w:rsidRPr="0040743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B6AEE" w:rsidRPr="00BB6AEE">
        <w:rPr>
          <w:rFonts w:asciiTheme="majorBidi" w:hAnsiTheme="majorBidi" w:cstheme="majorBidi"/>
          <w:sz w:val="32"/>
          <w:szCs w:val="32"/>
        </w:rPr>
        <w:t>4800</w:t>
      </w:r>
    </w:p>
    <w:p w:rsidR="00CF51FE" w:rsidRPr="00407439" w:rsidRDefault="005A0215" w:rsidP="00407439">
      <w:pPr>
        <w:tabs>
          <w:tab w:val="center" w:pos="639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07439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40743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6AEE" w:rsidRPr="00BB6AEE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BB6A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พฤศจิกายน</w:t>
      </w:r>
      <w:r w:rsidR="00597653" w:rsidRPr="0040743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B6AEE" w:rsidRPr="00BB6AEE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407439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40743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407439" w:rsidSect="0074647D">
      <w:headerReference w:type="first" r:id="rId9"/>
      <w:pgSz w:w="11906" w:h="16838" w:code="9"/>
      <w:pgMar w:top="1440" w:right="1224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C74" w:rsidRDefault="00941C74">
      <w:r>
        <w:separator/>
      </w:r>
    </w:p>
  </w:endnote>
  <w:endnote w:type="continuationSeparator" w:id="0">
    <w:p w:rsidR="00941C74" w:rsidRDefault="0094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C74" w:rsidRDefault="00941C74">
      <w:r>
        <w:separator/>
      </w:r>
    </w:p>
  </w:footnote>
  <w:footnote w:type="continuationSeparator" w:id="0">
    <w:p w:rsidR="00941C74" w:rsidRDefault="0094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439" w:rsidRPr="00407439" w:rsidRDefault="00407439" w:rsidP="00407439">
    <w:pPr>
      <w:pStyle w:val="Header"/>
      <w:tabs>
        <w:tab w:val="clear" w:pos="4153"/>
        <w:tab w:val="left" w:pos="4842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>
      <w:rPr>
        <w:rFonts w:ascii="Univers" w:eastAsia="Angsana New" w:hAnsi="Univers"/>
        <w:b/>
        <w:bCs/>
        <w:sz w:val="16"/>
        <w:szCs w:val="16"/>
        <w:cs/>
      </w:rPr>
      <w:tab/>
    </w:r>
  </w:p>
  <w:p w:rsidR="00407439" w:rsidRPr="008A0043" w:rsidRDefault="00407439" w:rsidP="00407439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407439" w:rsidRPr="00972D43" w:rsidRDefault="00407439" w:rsidP="00407439">
    <w:pPr>
      <w:pStyle w:val="Header"/>
      <w:tabs>
        <w:tab w:val="clear" w:pos="4153"/>
        <w:tab w:val="clear" w:pos="8306"/>
      </w:tabs>
      <w:jc w:val="center"/>
      <w:rPr>
        <w:rFonts w:hAnsi="Times New Roman" w:cs="Cordia New"/>
        <w:noProof/>
        <w:sz w:val="21"/>
        <w:szCs w:val="21"/>
      </w:rPr>
    </w:pPr>
    <w:r w:rsidRPr="00C153DC">
      <w:rPr>
        <w:rFonts w:hAnsi="Times New Roman" w:cs="Times New Roman"/>
        <w:sz w:val="21"/>
        <w:szCs w:val="21"/>
        <w:cs/>
      </w:rPr>
      <w:t xml:space="preserve">- </w:t>
    </w:r>
    <w:r w:rsidRPr="00C153DC">
      <w:rPr>
        <w:rFonts w:hAnsi="Times New Roman" w:cs="Times New Roman"/>
        <w:sz w:val="21"/>
        <w:szCs w:val="21"/>
      </w:rPr>
      <w:fldChar w:fldCharType="begin"/>
    </w:r>
    <w:r w:rsidRPr="00C153DC">
      <w:rPr>
        <w:rFonts w:hAnsi="Times New Roman" w:cs="Times New Roman"/>
        <w:sz w:val="21"/>
        <w:szCs w:val="21"/>
        <w:cs/>
      </w:rPr>
      <w:instrText xml:space="preserve"> PAGE   \* MERGEFORMAT </w:instrText>
    </w:r>
    <w:r w:rsidRPr="00C153DC">
      <w:rPr>
        <w:rFonts w:hAnsi="Times New Roman" w:cs="Times New Roman"/>
        <w:sz w:val="21"/>
        <w:szCs w:val="21"/>
      </w:rPr>
      <w:fldChar w:fldCharType="separate"/>
    </w:r>
    <w:r w:rsidR="00D50DF4" w:rsidRPr="00D50DF4">
      <w:rPr>
        <w:rFonts w:hAnsi="Times New Roman" w:cs="Times New Roman"/>
        <w:noProof/>
        <w:sz w:val="21"/>
        <w:szCs w:val="21"/>
        <w:cs/>
      </w:rPr>
      <w:t>2</w:t>
    </w:r>
    <w:r w:rsidRPr="00C153DC">
      <w:rPr>
        <w:rFonts w:hAnsi="Times New Roman" w:cs="Times New Roman"/>
        <w:noProof/>
        <w:sz w:val="21"/>
        <w:szCs w:val="21"/>
      </w:rPr>
      <w:fldChar w:fldCharType="end"/>
    </w:r>
    <w:r w:rsidRPr="00C153DC">
      <w:rPr>
        <w:rFonts w:hAnsi="Times New Roman" w:cs="Times New Roman"/>
        <w:noProof/>
        <w:sz w:val="21"/>
        <w:szCs w:val="21"/>
        <w:cs/>
      </w:rPr>
      <w:t xml:space="preserve"> </w:t>
    </w:r>
    <w:r>
      <w:rPr>
        <w:rFonts w:hAnsi="Times New Roman" w:cs="Times New Roman"/>
        <w:noProof/>
        <w:sz w:val="21"/>
        <w:szCs w:val="21"/>
        <w:cs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94602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15103"/>
    <w:rsid w:val="001226A9"/>
    <w:rsid w:val="00124113"/>
    <w:rsid w:val="0012559E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75CD2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0193D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07439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3BA1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45F2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E4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4647D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115D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C74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0F88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B6AEE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2"/>
    <w:rsid w:val="00C55DBA"/>
    <w:rsid w:val="00C569DB"/>
    <w:rsid w:val="00C60E14"/>
    <w:rsid w:val="00C6183C"/>
    <w:rsid w:val="00C6343C"/>
    <w:rsid w:val="00C7659C"/>
    <w:rsid w:val="00C82F3D"/>
    <w:rsid w:val="00C907FF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7A20"/>
    <w:rsid w:val="00D26C99"/>
    <w:rsid w:val="00D27AFA"/>
    <w:rsid w:val="00D32C95"/>
    <w:rsid w:val="00D353CC"/>
    <w:rsid w:val="00D409DE"/>
    <w:rsid w:val="00D419BA"/>
    <w:rsid w:val="00D50DF4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573C359-FE05-4E83-98DE-114BA895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473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22</cp:revision>
  <cp:lastPrinted>2020-11-11T09:27:00Z</cp:lastPrinted>
  <dcterms:created xsi:type="dcterms:W3CDTF">2019-08-01T04:29:00Z</dcterms:created>
  <dcterms:modified xsi:type="dcterms:W3CDTF">2020-11-11T09:27:00Z</dcterms:modified>
</cp:coreProperties>
</file>