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495A" w14:textId="77777777" w:rsidR="00EF0EDA" w:rsidRPr="00DC0239" w:rsidRDefault="00EF0EDA" w:rsidP="00A7179D">
      <w:pPr>
        <w:pStyle w:val="BlockText"/>
        <w:ind w:left="0"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EF0EDA" w:rsidRPr="00DC0239" w14:paraId="498341A5" w14:textId="77777777" w:rsidTr="00AC4830">
        <w:trPr>
          <w:trHeight w:val="386"/>
        </w:trPr>
        <w:tc>
          <w:tcPr>
            <w:tcW w:w="9461" w:type="dxa"/>
            <w:shd w:val="clear" w:color="auto" w:fill="FFA543"/>
            <w:vAlign w:val="center"/>
          </w:tcPr>
          <w:p w14:paraId="6BDAF203" w14:textId="14997E3F" w:rsidR="00EF0EDA" w:rsidRPr="00DC0239" w:rsidRDefault="005501C9"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1</w:t>
            </w:r>
            <w:r w:rsidR="00EF0EDA" w:rsidRPr="00DC0239">
              <w:rPr>
                <w:rFonts w:ascii="Arial" w:eastAsia="Arial Unicode MS" w:hAnsi="Arial" w:cs="Arial"/>
                <w:b/>
                <w:bCs/>
                <w:color w:val="FFFFFF"/>
                <w:sz w:val="18"/>
                <w:szCs w:val="18"/>
                <w:lang w:val="en-GB"/>
              </w:rPr>
              <w:tab/>
              <w:t xml:space="preserve">General information </w:t>
            </w:r>
          </w:p>
        </w:tc>
      </w:tr>
    </w:tbl>
    <w:p w14:paraId="4B7A27CA" w14:textId="77777777" w:rsidR="00EF0EDA" w:rsidRPr="00DC0239" w:rsidRDefault="00EF0EDA" w:rsidP="00A7179D">
      <w:pPr>
        <w:pStyle w:val="BlockText"/>
        <w:ind w:left="0" w:right="0"/>
        <w:jc w:val="thaiDistribute"/>
        <w:rPr>
          <w:rFonts w:ascii="Arial" w:hAnsi="Arial" w:cs="Arial"/>
          <w:color w:val="auto"/>
          <w:sz w:val="18"/>
          <w:szCs w:val="18"/>
        </w:rPr>
      </w:pPr>
    </w:p>
    <w:p w14:paraId="285549D9" w14:textId="0E16224B" w:rsidR="00EB472E" w:rsidRPr="00DC0239" w:rsidRDefault="002F010B" w:rsidP="00A7179D">
      <w:pPr>
        <w:pStyle w:val="BlockText"/>
        <w:ind w:left="0" w:right="0"/>
        <w:rPr>
          <w:rFonts w:ascii="Arial" w:hAnsi="Arial" w:cs="Arial"/>
          <w:color w:val="auto"/>
          <w:spacing w:val="-4"/>
          <w:sz w:val="18"/>
          <w:szCs w:val="18"/>
        </w:rPr>
      </w:pPr>
      <w:r w:rsidRPr="00DC0239">
        <w:rPr>
          <w:rFonts w:ascii="Arial" w:hAnsi="Arial" w:cs="Arial"/>
          <w:color w:val="auto"/>
          <w:spacing w:val="-4"/>
          <w:sz w:val="18"/>
          <w:szCs w:val="18"/>
        </w:rPr>
        <w:t>SGF Capital Public Company</w:t>
      </w:r>
      <w:r w:rsidR="00F17F20" w:rsidRPr="00DC0239">
        <w:rPr>
          <w:rFonts w:ascii="Arial" w:hAnsi="Arial" w:cs="Arial"/>
          <w:color w:val="auto"/>
          <w:spacing w:val="-4"/>
          <w:sz w:val="18"/>
          <w:szCs w:val="18"/>
        </w:rPr>
        <w:t xml:space="preserve"> (‘the Company’)</w:t>
      </w:r>
      <w:r w:rsidR="00F75E68" w:rsidRPr="00DC0239">
        <w:rPr>
          <w:rFonts w:ascii="Arial" w:hAnsi="Arial" w:cs="Arial"/>
          <w:color w:val="auto"/>
          <w:spacing w:val="-4"/>
          <w:sz w:val="18"/>
          <w:szCs w:val="18"/>
        </w:rPr>
        <w:t xml:space="preserve"> </w:t>
      </w:r>
      <w:r w:rsidR="00407FC3" w:rsidRPr="00DC0239">
        <w:rPr>
          <w:rFonts w:ascii="Arial" w:hAnsi="Arial" w:cs="Arial"/>
          <w:color w:val="auto"/>
          <w:spacing w:val="-4"/>
          <w:sz w:val="18"/>
          <w:szCs w:val="18"/>
        </w:rPr>
        <w:t xml:space="preserve">is a public limited company which listed on </w:t>
      </w:r>
      <w:r w:rsidR="003720AC" w:rsidRPr="003720AC">
        <w:rPr>
          <w:rFonts w:ascii="Arial" w:hAnsi="Arial" w:cs="Arial"/>
          <w:color w:val="auto"/>
          <w:spacing w:val="-4"/>
          <w:sz w:val="18"/>
          <w:szCs w:val="18"/>
        </w:rPr>
        <w:t>the Market for Alternative Investment (MAI)</w:t>
      </w:r>
      <w:r w:rsidR="00407FC3" w:rsidRPr="00DC0239">
        <w:rPr>
          <w:rFonts w:ascii="Arial" w:hAnsi="Arial" w:cs="Arial"/>
          <w:color w:val="auto"/>
          <w:spacing w:val="-4"/>
          <w:sz w:val="18"/>
          <w:szCs w:val="18"/>
        </w:rPr>
        <w:t>. The Company is incorporated and domiciled in Thailand. The address of the Company’s registered office is as follows:</w:t>
      </w:r>
    </w:p>
    <w:p w14:paraId="6AFEDF06" w14:textId="77777777" w:rsidR="00407FC3" w:rsidRPr="00DC0239" w:rsidRDefault="00407FC3" w:rsidP="00A7179D">
      <w:pPr>
        <w:pStyle w:val="BlockText"/>
        <w:ind w:left="0" w:right="0"/>
        <w:rPr>
          <w:rFonts w:ascii="Arial" w:hAnsi="Arial" w:cs="Arial"/>
          <w:color w:val="auto"/>
          <w:sz w:val="18"/>
          <w:szCs w:val="18"/>
        </w:rPr>
      </w:pPr>
    </w:p>
    <w:p w14:paraId="794EA163" w14:textId="793CE600" w:rsidR="00EB472E" w:rsidRDefault="005501C9" w:rsidP="00A7179D">
      <w:pPr>
        <w:pStyle w:val="BlockText"/>
        <w:ind w:left="0" w:right="0"/>
        <w:rPr>
          <w:rFonts w:ascii="Arial" w:hAnsi="Arial" w:cs="Arial"/>
          <w:color w:val="auto"/>
          <w:sz w:val="18"/>
          <w:szCs w:val="18"/>
        </w:rPr>
      </w:pPr>
      <w:r w:rsidRPr="00DC0239">
        <w:rPr>
          <w:rFonts w:ascii="Arial" w:hAnsi="Arial" w:cs="Arial"/>
          <w:color w:val="auto"/>
          <w:sz w:val="18"/>
          <w:szCs w:val="18"/>
          <w:lang w:val="en-GB"/>
        </w:rPr>
        <w:t>121</w:t>
      </w:r>
      <w:r w:rsidR="000763F5" w:rsidRPr="00DC0239">
        <w:rPr>
          <w:rFonts w:ascii="Arial" w:hAnsi="Arial" w:cs="Arial"/>
          <w:color w:val="auto"/>
          <w:sz w:val="18"/>
          <w:szCs w:val="18"/>
        </w:rPr>
        <w:t xml:space="preserve"> </w:t>
      </w:r>
      <w:r w:rsidRPr="00DC0239">
        <w:rPr>
          <w:rFonts w:ascii="Arial" w:hAnsi="Arial" w:cs="Arial"/>
          <w:color w:val="auto"/>
          <w:sz w:val="18"/>
          <w:szCs w:val="18"/>
          <w:lang w:val="en-GB"/>
        </w:rPr>
        <w:t>4</w:t>
      </w:r>
      <w:proofErr w:type="spellStart"/>
      <w:r w:rsidR="000763F5" w:rsidRPr="00DC0239">
        <w:rPr>
          <w:rFonts w:ascii="Arial" w:hAnsi="Arial" w:cs="Arial"/>
          <w:color w:val="auto"/>
          <w:sz w:val="18"/>
          <w:szCs w:val="18"/>
          <w:vertAlign w:val="superscript"/>
        </w:rPr>
        <w:t>th</w:t>
      </w:r>
      <w:proofErr w:type="spellEnd"/>
      <w:r w:rsidR="000763F5" w:rsidRPr="00DC0239">
        <w:rPr>
          <w:rFonts w:ascii="Arial" w:hAnsi="Arial" w:cs="Arial"/>
          <w:color w:val="auto"/>
          <w:sz w:val="18"/>
          <w:szCs w:val="18"/>
        </w:rPr>
        <w:t xml:space="preserve"> floor WTH Building, </w:t>
      </w:r>
      <w:proofErr w:type="spellStart"/>
      <w:r w:rsidR="000763F5" w:rsidRPr="00DC0239">
        <w:rPr>
          <w:rFonts w:ascii="Arial" w:hAnsi="Arial" w:cs="Arial"/>
          <w:color w:val="auto"/>
          <w:sz w:val="18"/>
          <w:szCs w:val="18"/>
        </w:rPr>
        <w:t>Vibhavadi</w:t>
      </w:r>
      <w:proofErr w:type="spellEnd"/>
      <w:r w:rsidR="000763F5" w:rsidRPr="00DC0239">
        <w:rPr>
          <w:rFonts w:ascii="Arial" w:hAnsi="Arial" w:cs="Arial"/>
          <w:color w:val="auto"/>
          <w:sz w:val="18"/>
          <w:szCs w:val="18"/>
        </w:rPr>
        <w:t xml:space="preserve"> </w:t>
      </w:r>
      <w:proofErr w:type="spellStart"/>
      <w:r w:rsidR="000763F5" w:rsidRPr="00DC0239">
        <w:rPr>
          <w:rFonts w:ascii="Arial" w:hAnsi="Arial" w:cs="Arial"/>
          <w:color w:val="auto"/>
          <w:sz w:val="18"/>
          <w:szCs w:val="18"/>
        </w:rPr>
        <w:t>Rangsit</w:t>
      </w:r>
      <w:proofErr w:type="spellEnd"/>
      <w:r w:rsidR="000763F5" w:rsidRPr="00DC0239">
        <w:rPr>
          <w:rFonts w:ascii="Arial" w:hAnsi="Arial" w:cs="Arial"/>
          <w:color w:val="auto"/>
          <w:sz w:val="18"/>
          <w:szCs w:val="18"/>
        </w:rPr>
        <w:t xml:space="preserve"> Road, Sam </w:t>
      </w:r>
      <w:proofErr w:type="spellStart"/>
      <w:r w:rsidR="000763F5" w:rsidRPr="00DC0239">
        <w:rPr>
          <w:rFonts w:ascii="Arial" w:hAnsi="Arial" w:cs="Arial"/>
          <w:color w:val="auto"/>
          <w:sz w:val="18"/>
          <w:szCs w:val="18"/>
        </w:rPr>
        <w:t>sen</w:t>
      </w:r>
      <w:proofErr w:type="spellEnd"/>
      <w:r w:rsidR="000763F5" w:rsidRPr="00DC0239">
        <w:rPr>
          <w:rFonts w:ascii="Arial" w:hAnsi="Arial" w:cs="Arial"/>
          <w:color w:val="auto"/>
          <w:sz w:val="18"/>
          <w:szCs w:val="18"/>
        </w:rPr>
        <w:t xml:space="preserve"> </w:t>
      </w:r>
      <w:proofErr w:type="spellStart"/>
      <w:r w:rsidR="000763F5" w:rsidRPr="00DC0239">
        <w:rPr>
          <w:rFonts w:ascii="Arial" w:hAnsi="Arial" w:cs="Arial"/>
          <w:color w:val="auto"/>
          <w:sz w:val="18"/>
          <w:szCs w:val="18"/>
        </w:rPr>
        <w:t>Nai</w:t>
      </w:r>
      <w:proofErr w:type="spellEnd"/>
      <w:r w:rsidR="000763F5" w:rsidRPr="00DC0239">
        <w:rPr>
          <w:rFonts w:ascii="Arial" w:hAnsi="Arial" w:cs="Arial"/>
          <w:color w:val="auto"/>
          <w:sz w:val="18"/>
          <w:szCs w:val="18"/>
        </w:rPr>
        <w:t xml:space="preserve">, </w:t>
      </w:r>
      <w:proofErr w:type="spellStart"/>
      <w:r w:rsidR="000763F5" w:rsidRPr="00DC0239">
        <w:rPr>
          <w:rFonts w:ascii="Arial" w:hAnsi="Arial" w:cs="Arial"/>
          <w:color w:val="auto"/>
          <w:sz w:val="18"/>
          <w:szCs w:val="18"/>
        </w:rPr>
        <w:t>Payathai</w:t>
      </w:r>
      <w:proofErr w:type="spellEnd"/>
      <w:r w:rsidR="000763F5" w:rsidRPr="00DC0239">
        <w:rPr>
          <w:rFonts w:ascii="Arial" w:hAnsi="Arial" w:cs="Arial"/>
          <w:color w:val="auto"/>
          <w:sz w:val="18"/>
          <w:szCs w:val="18"/>
        </w:rPr>
        <w:t xml:space="preserve"> Disti</w:t>
      </w:r>
      <w:r w:rsidR="00482C9D" w:rsidRPr="00DC0239">
        <w:rPr>
          <w:rFonts w:ascii="Arial" w:hAnsi="Arial" w:cs="Arial"/>
          <w:color w:val="auto"/>
          <w:sz w:val="18"/>
          <w:szCs w:val="18"/>
        </w:rPr>
        <w:t>n</w:t>
      </w:r>
      <w:r w:rsidR="000763F5" w:rsidRPr="00DC0239">
        <w:rPr>
          <w:rFonts w:ascii="Arial" w:hAnsi="Arial" w:cs="Arial"/>
          <w:color w:val="auto"/>
          <w:sz w:val="18"/>
          <w:szCs w:val="18"/>
        </w:rPr>
        <w:t xml:space="preserve">ct, Bangkok </w:t>
      </w:r>
      <w:r w:rsidRPr="00DC0239">
        <w:rPr>
          <w:rFonts w:ascii="Arial" w:hAnsi="Arial" w:cs="Arial"/>
          <w:color w:val="auto"/>
          <w:sz w:val="18"/>
          <w:szCs w:val="18"/>
          <w:lang w:val="en-GB"/>
        </w:rPr>
        <w:t>10400</w:t>
      </w:r>
      <w:r w:rsidR="00C263C9" w:rsidRPr="00DC0239">
        <w:rPr>
          <w:rFonts w:ascii="Arial" w:hAnsi="Arial" w:cs="Arial"/>
          <w:color w:val="auto"/>
          <w:sz w:val="18"/>
          <w:szCs w:val="18"/>
        </w:rPr>
        <w:t>.</w:t>
      </w:r>
    </w:p>
    <w:p w14:paraId="30507986" w14:textId="1A52D655" w:rsidR="00C87D08" w:rsidRDefault="00C87D08" w:rsidP="00A7179D">
      <w:pPr>
        <w:pStyle w:val="BlockText"/>
        <w:ind w:left="0" w:right="0"/>
        <w:rPr>
          <w:rFonts w:ascii="Arial" w:hAnsi="Arial" w:cs="Arial"/>
          <w:color w:val="auto"/>
          <w:sz w:val="18"/>
          <w:szCs w:val="18"/>
        </w:rPr>
      </w:pPr>
    </w:p>
    <w:p w14:paraId="76F54DBF" w14:textId="2FFA2533" w:rsidR="00C87D08" w:rsidRPr="00DC0239" w:rsidRDefault="00C87D08" w:rsidP="00A7179D">
      <w:pPr>
        <w:pStyle w:val="BlockText"/>
        <w:ind w:left="0" w:right="0"/>
        <w:rPr>
          <w:rFonts w:ascii="Arial" w:hAnsi="Arial" w:cs="Arial"/>
          <w:color w:val="auto"/>
          <w:sz w:val="18"/>
          <w:szCs w:val="18"/>
        </w:rPr>
      </w:pPr>
      <w:r w:rsidRPr="00C87D08">
        <w:rPr>
          <w:rFonts w:ascii="Arial" w:hAnsi="Arial" w:cs="Arial"/>
          <w:color w:val="auto"/>
          <w:sz w:val="18"/>
          <w:szCs w:val="18"/>
        </w:rPr>
        <w:t>For reporting purposes, the Company and its subsidiaries are referred to as “the Group”.</w:t>
      </w:r>
    </w:p>
    <w:p w14:paraId="5892393E" w14:textId="77777777" w:rsidR="00EB472E" w:rsidRPr="00DC0239" w:rsidRDefault="00EB472E" w:rsidP="00643332">
      <w:pPr>
        <w:pStyle w:val="BlockText"/>
        <w:ind w:left="0" w:right="0"/>
        <w:jc w:val="left"/>
        <w:rPr>
          <w:rFonts w:ascii="Arial" w:hAnsi="Arial" w:cs="Arial"/>
          <w:color w:val="auto"/>
          <w:sz w:val="18"/>
          <w:szCs w:val="18"/>
        </w:rPr>
      </w:pPr>
    </w:p>
    <w:p w14:paraId="7CAAD71C" w14:textId="07296C2F" w:rsidR="00EB472E" w:rsidRPr="00DC0239" w:rsidRDefault="00407FC3" w:rsidP="00A7179D">
      <w:pPr>
        <w:pStyle w:val="BlockText"/>
        <w:ind w:left="0" w:right="0"/>
        <w:rPr>
          <w:rFonts w:ascii="Arial" w:hAnsi="Arial" w:cs="Arial"/>
          <w:color w:val="auto"/>
          <w:sz w:val="18"/>
          <w:szCs w:val="18"/>
        </w:rPr>
      </w:pPr>
      <w:r w:rsidRPr="00DC0239">
        <w:rPr>
          <w:rFonts w:ascii="Arial" w:hAnsi="Arial" w:cs="Arial"/>
          <w:sz w:val="18"/>
          <w:szCs w:val="18"/>
        </w:rPr>
        <w:t>T</w:t>
      </w:r>
      <w:r w:rsidRPr="00DC0239">
        <w:rPr>
          <w:rFonts w:ascii="Arial" w:hAnsi="Arial" w:cs="Arial"/>
          <w:color w:val="auto"/>
          <w:sz w:val="18"/>
          <w:szCs w:val="18"/>
        </w:rPr>
        <w:t xml:space="preserve">he principal business operations of the Company and its subsidiaries (“the Group”) are </w:t>
      </w:r>
      <w:r w:rsidR="00EB472E" w:rsidRPr="00DC0239">
        <w:rPr>
          <w:rFonts w:ascii="Arial" w:hAnsi="Arial" w:cs="Arial"/>
          <w:color w:val="auto"/>
          <w:sz w:val="18"/>
          <w:szCs w:val="18"/>
        </w:rPr>
        <w:t>providing funds in</w:t>
      </w:r>
      <w:r w:rsidR="00A22378" w:rsidRPr="00DC0239">
        <w:rPr>
          <w:rFonts w:ascii="Arial" w:hAnsi="Arial" w:cs="Arial"/>
          <w:color w:val="auto"/>
          <w:sz w:val="18"/>
          <w:szCs w:val="18"/>
        </w:rPr>
        <w:t xml:space="preserve"> the</w:t>
      </w:r>
      <w:r w:rsidR="00EB472E" w:rsidRPr="00DC0239">
        <w:rPr>
          <w:rFonts w:ascii="Arial" w:hAnsi="Arial" w:cs="Arial"/>
          <w:color w:val="auto"/>
          <w:sz w:val="18"/>
          <w:szCs w:val="18"/>
        </w:rPr>
        <w:t xml:space="preserve"> forms of </w:t>
      </w:r>
      <w:r w:rsidR="00D016F0">
        <w:rPr>
          <w:rFonts w:ascii="Arial" w:hAnsi="Arial" w:cs="Arial"/>
          <w:color w:val="auto"/>
          <w:sz w:val="18"/>
          <w:szCs w:val="18"/>
        </w:rPr>
        <w:t xml:space="preserve">hire purchase, </w:t>
      </w:r>
      <w:r w:rsidR="00AC22F2">
        <w:rPr>
          <w:rFonts w:ascii="Arial" w:hAnsi="Arial" w:cs="Arial"/>
          <w:color w:val="auto"/>
          <w:sz w:val="18"/>
          <w:szCs w:val="18"/>
          <w:lang w:val="en-GB"/>
        </w:rPr>
        <w:t>car for cash</w:t>
      </w:r>
      <w:r w:rsidR="00EB472E" w:rsidRPr="00DC0239">
        <w:rPr>
          <w:rFonts w:ascii="Arial" w:hAnsi="Arial" w:cs="Arial"/>
          <w:color w:val="auto"/>
          <w:sz w:val="18"/>
          <w:szCs w:val="18"/>
        </w:rPr>
        <w:t>, loans</w:t>
      </w:r>
      <w:r w:rsidR="007E620E" w:rsidRPr="00DC0239">
        <w:rPr>
          <w:rFonts w:ascii="Arial" w:hAnsi="Arial" w:cs="Arial"/>
          <w:color w:val="auto"/>
          <w:sz w:val="18"/>
          <w:szCs w:val="18"/>
        </w:rPr>
        <w:t>, personal loans</w:t>
      </w:r>
      <w:r w:rsidR="00AC22F2" w:rsidRPr="002B6550">
        <w:rPr>
          <w:rFonts w:ascii="Arial" w:hAnsi="Arial" w:hint="cs"/>
          <w:color w:val="auto"/>
          <w:sz w:val="18"/>
          <w:szCs w:val="18"/>
          <w:cs/>
        </w:rPr>
        <w:t xml:space="preserve"> </w:t>
      </w:r>
      <w:r w:rsidR="00AC22F2" w:rsidRPr="002B6550">
        <w:rPr>
          <w:rFonts w:ascii="Arial" w:hAnsi="Arial"/>
          <w:color w:val="auto"/>
          <w:sz w:val="18"/>
          <w:szCs w:val="18"/>
          <w:lang w:val="en-GB"/>
        </w:rPr>
        <w:t>and</w:t>
      </w:r>
      <w:r w:rsidR="002A1DDA" w:rsidRPr="00DC0239">
        <w:rPr>
          <w:rFonts w:ascii="Arial" w:hAnsi="Arial" w:cs="Arial"/>
          <w:color w:val="auto"/>
          <w:sz w:val="18"/>
          <w:szCs w:val="18"/>
        </w:rPr>
        <w:t xml:space="preserve"> </w:t>
      </w:r>
      <w:r w:rsidR="00AC22F2" w:rsidRPr="00DC0239">
        <w:rPr>
          <w:rFonts w:ascii="Arial" w:hAnsi="Arial" w:cs="Arial"/>
          <w:color w:val="auto"/>
          <w:sz w:val="18"/>
          <w:szCs w:val="18"/>
        </w:rPr>
        <w:t>factoring</w:t>
      </w:r>
      <w:r w:rsidR="003B0AA2">
        <w:rPr>
          <w:rFonts w:ascii="Arial" w:hAnsi="Arial" w:cs="Arial"/>
          <w:color w:val="auto"/>
          <w:sz w:val="18"/>
          <w:szCs w:val="18"/>
        </w:rPr>
        <w:t>.</w:t>
      </w:r>
    </w:p>
    <w:p w14:paraId="410B5A56" w14:textId="77777777" w:rsidR="00407FC3" w:rsidRPr="00DC0239" w:rsidRDefault="00407FC3" w:rsidP="00A7179D">
      <w:pPr>
        <w:pStyle w:val="BlockText"/>
        <w:ind w:left="0" w:right="0"/>
        <w:rPr>
          <w:rFonts w:ascii="Arial" w:hAnsi="Arial" w:cs="Arial"/>
          <w:color w:val="auto"/>
          <w:sz w:val="18"/>
          <w:szCs w:val="18"/>
        </w:rPr>
      </w:pPr>
    </w:p>
    <w:p w14:paraId="6B95772C" w14:textId="77777777" w:rsidR="00407FC3" w:rsidRPr="00DC0239" w:rsidRDefault="00407FC3" w:rsidP="00A7179D">
      <w:pPr>
        <w:pStyle w:val="BlockText"/>
        <w:ind w:left="0" w:right="0"/>
        <w:rPr>
          <w:rFonts w:ascii="Arial" w:hAnsi="Arial" w:cs="Arial"/>
          <w:color w:val="auto"/>
          <w:sz w:val="18"/>
          <w:szCs w:val="18"/>
        </w:rPr>
      </w:pPr>
      <w:r w:rsidRPr="00DC0239">
        <w:rPr>
          <w:rFonts w:ascii="Arial" w:hAnsi="Arial" w:cs="Arial"/>
          <w:color w:val="auto"/>
          <w:sz w:val="18"/>
          <w:szCs w:val="18"/>
        </w:rPr>
        <w:t>The interim consolidated and separate financial information are presented in Thai Baht, unless otherwise stated.</w:t>
      </w:r>
    </w:p>
    <w:p w14:paraId="6009BC55" w14:textId="77777777" w:rsidR="00392E18" w:rsidRPr="00DC0239" w:rsidRDefault="00392E18" w:rsidP="00A7179D">
      <w:pPr>
        <w:pStyle w:val="BlockText"/>
        <w:ind w:left="0" w:right="0"/>
        <w:rPr>
          <w:rFonts w:ascii="Arial" w:hAnsi="Arial" w:cs="Arial"/>
          <w:color w:val="auto"/>
          <w:sz w:val="18"/>
          <w:szCs w:val="18"/>
        </w:rPr>
      </w:pPr>
    </w:p>
    <w:p w14:paraId="708AF1B3" w14:textId="5BDCCD99" w:rsidR="004B15A9" w:rsidRPr="00DC0239" w:rsidRDefault="006C0E76" w:rsidP="00A7179D">
      <w:pPr>
        <w:pStyle w:val="BlockText"/>
        <w:ind w:left="0" w:right="0"/>
        <w:rPr>
          <w:rFonts w:ascii="Arial" w:hAnsi="Arial" w:cs="Arial"/>
          <w:color w:val="auto"/>
          <w:sz w:val="18"/>
          <w:szCs w:val="18"/>
        </w:rPr>
      </w:pPr>
      <w:r w:rsidRPr="00DC0239">
        <w:rPr>
          <w:rFonts w:ascii="Arial" w:hAnsi="Arial" w:cs="Arial"/>
          <w:color w:val="auto"/>
          <w:spacing w:val="-6"/>
          <w:sz w:val="18"/>
          <w:szCs w:val="18"/>
        </w:rPr>
        <w:t xml:space="preserve">This interim consolidated and separate financial information was </w:t>
      </w:r>
      <w:proofErr w:type="spellStart"/>
      <w:r w:rsidRPr="00DC0239">
        <w:rPr>
          <w:rFonts w:ascii="Arial" w:hAnsi="Arial" w:cs="Arial"/>
          <w:color w:val="auto"/>
          <w:spacing w:val="-6"/>
          <w:sz w:val="18"/>
          <w:szCs w:val="18"/>
        </w:rPr>
        <w:t>authorised</w:t>
      </w:r>
      <w:proofErr w:type="spellEnd"/>
      <w:r w:rsidRPr="00DC0239">
        <w:rPr>
          <w:rFonts w:ascii="Arial" w:hAnsi="Arial" w:cs="Arial"/>
          <w:color w:val="auto"/>
          <w:spacing w:val="-6"/>
          <w:sz w:val="18"/>
          <w:szCs w:val="18"/>
        </w:rPr>
        <w:t xml:space="preserve"> for issu</w:t>
      </w:r>
      <w:r w:rsidR="005C7660" w:rsidRPr="00DC0239">
        <w:rPr>
          <w:rFonts w:ascii="Arial" w:hAnsi="Arial" w:cs="Arial"/>
          <w:color w:val="auto"/>
          <w:spacing w:val="-6"/>
          <w:sz w:val="18"/>
          <w:szCs w:val="18"/>
        </w:rPr>
        <w:t xml:space="preserve">e by the Board of Directors </w:t>
      </w:r>
      <w:r w:rsidR="00A370A9" w:rsidRPr="00DC0239">
        <w:rPr>
          <w:rFonts w:ascii="Arial" w:hAnsi="Arial" w:cs="Arial"/>
          <w:color w:val="auto"/>
          <w:spacing w:val="-6"/>
          <w:sz w:val="18"/>
          <w:szCs w:val="18"/>
        </w:rPr>
        <w:t>on</w:t>
      </w:r>
      <w:r w:rsidR="00AB1F07" w:rsidRPr="00DC0239">
        <w:rPr>
          <w:rFonts w:ascii="Arial" w:hAnsi="Arial" w:cs="Arial"/>
          <w:color w:val="auto"/>
          <w:spacing w:val="-6"/>
          <w:sz w:val="18"/>
          <w:szCs w:val="18"/>
        </w:rPr>
        <w:t xml:space="preserve"> </w:t>
      </w:r>
      <w:r w:rsidR="00161C33">
        <w:rPr>
          <w:rFonts w:ascii="Arial" w:hAnsi="Arial" w:cs="Arial"/>
          <w:color w:val="auto"/>
          <w:spacing w:val="-6"/>
          <w:sz w:val="18"/>
          <w:szCs w:val="18"/>
        </w:rPr>
        <w:t>1</w:t>
      </w:r>
      <w:r w:rsidR="00127CE9">
        <w:rPr>
          <w:rFonts w:ascii="Arial" w:hAnsi="Arial" w:cs="Arial"/>
          <w:color w:val="auto"/>
          <w:spacing w:val="-6"/>
          <w:sz w:val="18"/>
          <w:szCs w:val="18"/>
        </w:rPr>
        <w:t>2</w:t>
      </w:r>
      <w:r w:rsidR="00161C33">
        <w:rPr>
          <w:rFonts w:ascii="Arial" w:hAnsi="Arial" w:cs="Arial"/>
          <w:color w:val="auto"/>
          <w:spacing w:val="-6"/>
          <w:sz w:val="18"/>
          <w:szCs w:val="18"/>
        </w:rPr>
        <w:t xml:space="preserve"> </w:t>
      </w:r>
      <w:r w:rsidR="00127CE9">
        <w:rPr>
          <w:rFonts w:ascii="Arial" w:hAnsi="Arial" w:cs="Arial"/>
          <w:color w:val="auto"/>
          <w:spacing w:val="-6"/>
          <w:sz w:val="18"/>
          <w:szCs w:val="18"/>
        </w:rPr>
        <w:t>November</w:t>
      </w:r>
      <w:r w:rsidR="00AB1F07" w:rsidRPr="00DC0239">
        <w:rPr>
          <w:rFonts w:ascii="Arial" w:hAnsi="Arial" w:cs="Arial"/>
          <w:color w:val="auto"/>
          <w:spacing w:val="-6"/>
          <w:sz w:val="18"/>
          <w:szCs w:val="18"/>
          <w:lang w:val="en-GB"/>
        </w:rPr>
        <w:t xml:space="preserve"> </w:t>
      </w:r>
      <w:r w:rsidR="005501C9" w:rsidRPr="00DC0239">
        <w:rPr>
          <w:rFonts w:ascii="Arial" w:hAnsi="Arial" w:cs="Arial"/>
          <w:color w:val="auto"/>
          <w:sz w:val="18"/>
          <w:szCs w:val="18"/>
          <w:lang w:val="en-GB"/>
        </w:rPr>
        <w:t>2020</w:t>
      </w:r>
      <w:r w:rsidR="0022192B" w:rsidRPr="00DC0239">
        <w:rPr>
          <w:rFonts w:ascii="Arial" w:hAnsi="Arial" w:cs="Arial"/>
          <w:color w:val="auto"/>
          <w:sz w:val="18"/>
          <w:szCs w:val="18"/>
        </w:rPr>
        <w:t>.</w:t>
      </w:r>
    </w:p>
    <w:p w14:paraId="736437A3" w14:textId="66B754EF" w:rsidR="008F1D67" w:rsidRPr="00DC0239" w:rsidRDefault="008F1D67" w:rsidP="00A7179D">
      <w:pPr>
        <w:pStyle w:val="BlockText"/>
        <w:ind w:left="0" w:right="0"/>
        <w:rPr>
          <w:rFonts w:ascii="Arial" w:hAnsi="Arial" w:cs="Arial"/>
          <w:color w:val="auto"/>
          <w:sz w:val="18"/>
          <w:szCs w:val="18"/>
        </w:rPr>
      </w:pPr>
    </w:p>
    <w:p w14:paraId="2242443F" w14:textId="5B8722CF" w:rsidR="008F1D67" w:rsidRPr="00DC0239" w:rsidRDefault="008F1D67" w:rsidP="00A7179D">
      <w:pPr>
        <w:pStyle w:val="BlockText"/>
        <w:ind w:left="0" w:right="0"/>
        <w:rPr>
          <w:rFonts w:ascii="Arial" w:hAnsi="Arial" w:cs="Arial"/>
          <w:color w:val="auto"/>
          <w:sz w:val="18"/>
          <w:szCs w:val="18"/>
        </w:rPr>
      </w:pPr>
      <w:r w:rsidRPr="00DC0239">
        <w:rPr>
          <w:rFonts w:ascii="Arial" w:hAnsi="Arial" w:cs="Arial"/>
          <w:color w:val="auto"/>
          <w:spacing w:val="-6"/>
          <w:sz w:val="18"/>
          <w:szCs w:val="18"/>
        </w:rPr>
        <w:t>This interim consolidated and separate financial information has been reviewed,</w:t>
      </w:r>
      <w:r w:rsidRPr="00DC0239">
        <w:rPr>
          <w:rFonts w:ascii="Arial" w:hAnsi="Arial" w:cs="Arial"/>
          <w:color w:val="auto"/>
          <w:sz w:val="18"/>
          <w:szCs w:val="18"/>
        </w:rPr>
        <w:t xml:space="preserve"> not audited.</w:t>
      </w:r>
    </w:p>
    <w:p w14:paraId="1D6764A7" w14:textId="0334BEF6" w:rsidR="004B15A9" w:rsidRPr="00DC0239" w:rsidRDefault="004B15A9" w:rsidP="00A7179D">
      <w:pPr>
        <w:pStyle w:val="BlockText"/>
        <w:ind w:left="0" w:right="0"/>
        <w:rPr>
          <w:rFonts w:ascii="Arial" w:hAnsi="Arial" w:cs="Arial"/>
          <w:color w:val="auto"/>
          <w:sz w:val="18"/>
          <w:szCs w:val="18"/>
        </w:rPr>
      </w:pPr>
    </w:p>
    <w:p w14:paraId="198E9B6B" w14:textId="77777777" w:rsidR="00013B5F" w:rsidRPr="00DC0239" w:rsidRDefault="00013B5F" w:rsidP="00A7179D">
      <w:pPr>
        <w:pStyle w:val="BlockText"/>
        <w:ind w:left="0" w:right="0"/>
        <w:rPr>
          <w:rFonts w:ascii="Arial" w:hAnsi="Arial" w:cs="Arial"/>
          <w:color w:val="auto"/>
          <w:sz w:val="18"/>
          <w:szCs w:val="18"/>
        </w:rPr>
      </w:pPr>
    </w:p>
    <w:tbl>
      <w:tblPr>
        <w:tblW w:w="0" w:type="auto"/>
        <w:tblInd w:w="108" w:type="dxa"/>
        <w:shd w:val="clear" w:color="auto" w:fill="D04A02"/>
        <w:tblLook w:val="04A0" w:firstRow="1" w:lastRow="0" w:firstColumn="1" w:lastColumn="0" w:noHBand="0" w:noVBand="1"/>
      </w:tblPr>
      <w:tblGrid>
        <w:gridCol w:w="9450"/>
      </w:tblGrid>
      <w:tr w:rsidR="00A260D1" w:rsidRPr="00DC0239" w14:paraId="1B4FD17E" w14:textId="77777777" w:rsidTr="00013B5F">
        <w:trPr>
          <w:trHeight w:val="386"/>
        </w:trPr>
        <w:tc>
          <w:tcPr>
            <w:tcW w:w="9450" w:type="dxa"/>
            <w:shd w:val="clear" w:color="auto" w:fill="FFA543"/>
            <w:vAlign w:val="center"/>
          </w:tcPr>
          <w:p w14:paraId="228D21A1" w14:textId="53A55DD5" w:rsidR="004B15A9" w:rsidRPr="00DC0239" w:rsidRDefault="005501C9" w:rsidP="00A260D1">
            <w:pPr>
              <w:ind w:left="504" w:hanging="504"/>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2</w:t>
            </w:r>
            <w:r w:rsidR="004B15A9" w:rsidRPr="00DC0239">
              <w:rPr>
                <w:rFonts w:ascii="Arial" w:eastAsia="Arial Unicode MS" w:hAnsi="Arial" w:cs="Arial"/>
                <w:b/>
                <w:bCs/>
                <w:color w:val="FFFFFF"/>
                <w:sz w:val="18"/>
                <w:szCs w:val="18"/>
                <w:lang w:val="en-GB"/>
              </w:rPr>
              <w:tab/>
              <w:t xml:space="preserve">Significant events during the current period </w:t>
            </w:r>
          </w:p>
        </w:tc>
      </w:tr>
    </w:tbl>
    <w:p w14:paraId="1C75278B" w14:textId="77777777" w:rsidR="00CA7038" w:rsidRPr="00DC0239" w:rsidRDefault="00CA7038" w:rsidP="00CA7038">
      <w:pPr>
        <w:pStyle w:val="BlockText"/>
        <w:ind w:left="0" w:right="0"/>
        <w:rPr>
          <w:rFonts w:ascii="Arial" w:hAnsi="Arial" w:cs="Arial"/>
          <w:color w:val="auto"/>
          <w:sz w:val="18"/>
          <w:szCs w:val="18"/>
        </w:rPr>
      </w:pPr>
    </w:p>
    <w:p w14:paraId="03C0EF61" w14:textId="61416CAD" w:rsidR="00D87C35" w:rsidRPr="00DC0239" w:rsidRDefault="007A1E13" w:rsidP="001D43C2">
      <w:pPr>
        <w:pStyle w:val="BlockText"/>
        <w:ind w:left="0" w:right="0"/>
        <w:rPr>
          <w:rFonts w:ascii="Arial" w:hAnsi="Arial" w:cs="Arial"/>
          <w:color w:val="auto"/>
          <w:sz w:val="18"/>
          <w:szCs w:val="18"/>
        </w:rPr>
      </w:pPr>
      <w:r w:rsidRPr="007A1E13">
        <w:rPr>
          <w:rFonts w:ascii="Arial" w:hAnsi="Arial" w:cs="Arial"/>
          <w:color w:val="auto"/>
          <w:spacing w:val="-4"/>
          <w:sz w:val="18"/>
          <w:szCs w:val="18"/>
        </w:rPr>
        <w:t>The outbreak of Coronavirus Disease 2019 (“COVID-19 pandemic”) in early 2020 has caused the economic slowdown which affect</w:t>
      </w:r>
      <w:r w:rsidR="00014718">
        <w:rPr>
          <w:rFonts w:ascii="Arial" w:hAnsi="Arial" w:cs="Browallia New"/>
          <w:color w:val="auto"/>
          <w:spacing w:val="-4"/>
          <w:sz w:val="18"/>
          <w:lang w:val="en-GB"/>
        </w:rPr>
        <w:t>ed</w:t>
      </w:r>
      <w:r w:rsidRPr="007A1E13">
        <w:rPr>
          <w:rFonts w:ascii="Arial" w:hAnsi="Arial" w:cs="Arial"/>
          <w:color w:val="auto"/>
          <w:spacing w:val="-4"/>
          <w:sz w:val="18"/>
          <w:szCs w:val="18"/>
        </w:rPr>
        <w:t xml:space="preserve"> the Group’s the new credit amount approval</w:t>
      </w:r>
      <w:r w:rsidR="00014718">
        <w:rPr>
          <w:rFonts w:ascii="Arial" w:hAnsi="Arial" w:cs="Arial"/>
          <w:color w:val="auto"/>
          <w:spacing w:val="-4"/>
          <w:sz w:val="18"/>
          <w:szCs w:val="18"/>
        </w:rPr>
        <w:t>s</w:t>
      </w:r>
      <w:r w:rsidRPr="007A1E13">
        <w:rPr>
          <w:rFonts w:ascii="Arial" w:hAnsi="Arial" w:cs="Arial"/>
          <w:color w:val="auto"/>
          <w:spacing w:val="-4"/>
          <w:sz w:val="18"/>
          <w:szCs w:val="18"/>
        </w:rPr>
        <w:t xml:space="preserve"> and debt collections.</w:t>
      </w:r>
      <w:r w:rsidR="00CA7038" w:rsidRPr="00DC0239">
        <w:rPr>
          <w:rFonts w:ascii="Arial" w:hAnsi="Arial" w:cs="Arial"/>
          <w:color w:val="auto"/>
          <w:sz w:val="18"/>
          <w:szCs w:val="18"/>
        </w:rPr>
        <w:t xml:space="preserve"> Therefore, the </w:t>
      </w:r>
      <w:r w:rsidR="00560C82" w:rsidRPr="00DC0239">
        <w:rPr>
          <w:rFonts w:ascii="Arial" w:hAnsi="Arial" w:cs="Arial"/>
          <w:color w:val="auto"/>
          <w:sz w:val="18"/>
          <w:szCs w:val="18"/>
        </w:rPr>
        <w:t>G</w:t>
      </w:r>
      <w:r w:rsidR="00CA7038" w:rsidRPr="00DC0239">
        <w:rPr>
          <w:rFonts w:ascii="Arial" w:hAnsi="Arial" w:cs="Arial"/>
          <w:color w:val="auto"/>
          <w:sz w:val="18"/>
          <w:szCs w:val="18"/>
        </w:rPr>
        <w:t xml:space="preserve">roup has issued stricter policies </w:t>
      </w:r>
      <w:r w:rsidR="00A5379B" w:rsidRPr="00DC0239">
        <w:rPr>
          <w:rFonts w:ascii="Arial" w:hAnsi="Arial" w:cs="Arial"/>
          <w:color w:val="auto"/>
          <w:sz w:val="18"/>
          <w:szCs w:val="18"/>
        </w:rPr>
        <w:t>for new credit approval</w:t>
      </w:r>
      <w:r w:rsidR="00014718">
        <w:rPr>
          <w:rFonts w:ascii="Arial" w:hAnsi="Arial" w:cs="Arial"/>
          <w:color w:val="auto"/>
          <w:sz w:val="18"/>
          <w:szCs w:val="18"/>
        </w:rPr>
        <w:t>s</w:t>
      </w:r>
      <w:r w:rsidR="00CA7038" w:rsidRPr="00DC0239">
        <w:rPr>
          <w:rFonts w:ascii="Arial" w:hAnsi="Arial" w:cs="Arial"/>
          <w:color w:val="auto"/>
          <w:sz w:val="18"/>
          <w:szCs w:val="18"/>
        </w:rPr>
        <w:t xml:space="preserve"> </w:t>
      </w:r>
      <w:r w:rsidR="00A5379B" w:rsidRPr="00DC0239">
        <w:rPr>
          <w:rFonts w:ascii="Arial" w:hAnsi="Arial" w:cs="Arial"/>
          <w:color w:val="auto"/>
          <w:sz w:val="18"/>
          <w:szCs w:val="18"/>
        </w:rPr>
        <w:t xml:space="preserve">that </w:t>
      </w:r>
      <w:r w:rsidR="00CA7038" w:rsidRPr="00DC0239">
        <w:rPr>
          <w:rFonts w:ascii="Arial" w:hAnsi="Arial" w:cs="Arial"/>
          <w:color w:val="auto"/>
          <w:sz w:val="18"/>
          <w:szCs w:val="18"/>
        </w:rPr>
        <w:t>causes the amount of new hire purchase loans to be decreased.</w:t>
      </w:r>
      <w:r w:rsidR="00A5379B" w:rsidRPr="00DC0239">
        <w:rPr>
          <w:rFonts w:ascii="Arial" w:hAnsi="Arial" w:cs="Arial"/>
          <w:color w:val="auto"/>
          <w:sz w:val="18"/>
          <w:szCs w:val="18"/>
        </w:rPr>
        <w:t xml:space="preserve"> </w:t>
      </w:r>
      <w:r w:rsidR="00CA7038" w:rsidRPr="00DC0239">
        <w:rPr>
          <w:rFonts w:ascii="Arial" w:hAnsi="Arial" w:cs="Arial"/>
          <w:sz w:val="18"/>
          <w:szCs w:val="18"/>
        </w:rPr>
        <w:t>Existing account receivables also have affected from the</w:t>
      </w:r>
      <w:r w:rsidR="00A5379B" w:rsidRPr="00DC0239">
        <w:rPr>
          <w:rFonts w:ascii="Arial" w:hAnsi="Arial" w:cs="Arial"/>
          <w:sz w:val="18"/>
          <w:szCs w:val="18"/>
        </w:rPr>
        <w:t>ir</w:t>
      </w:r>
      <w:r w:rsidR="00CA7038" w:rsidRPr="00DC0239">
        <w:rPr>
          <w:rFonts w:ascii="Arial" w:hAnsi="Arial" w:cs="Arial"/>
          <w:sz w:val="18"/>
          <w:szCs w:val="18"/>
        </w:rPr>
        <w:t xml:space="preserve"> repayment ability</w:t>
      </w:r>
      <w:r w:rsidR="00A5379B" w:rsidRPr="00DC0239">
        <w:rPr>
          <w:rFonts w:ascii="Arial" w:hAnsi="Arial" w:cs="Arial"/>
          <w:sz w:val="18"/>
          <w:szCs w:val="18"/>
        </w:rPr>
        <w:t>;</w:t>
      </w:r>
      <w:r w:rsidR="00506412" w:rsidRPr="00DC0239">
        <w:rPr>
          <w:rFonts w:ascii="Arial" w:hAnsi="Arial" w:cs="Arial"/>
          <w:sz w:val="18"/>
          <w:szCs w:val="18"/>
        </w:rPr>
        <w:t xml:space="preserve"> </w:t>
      </w:r>
      <w:r w:rsidR="00A5379B" w:rsidRPr="00DC0239">
        <w:rPr>
          <w:rFonts w:ascii="Arial" w:hAnsi="Arial" w:cs="Arial"/>
          <w:sz w:val="18"/>
          <w:szCs w:val="18"/>
        </w:rPr>
        <w:t>however,</w:t>
      </w:r>
      <w:r w:rsidR="00CA7038" w:rsidRPr="00DC0239">
        <w:rPr>
          <w:rFonts w:ascii="Arial" w:hAnsi="Arial" w:cs="Arial"/>
          <w:sz w:val="18"/>
          <w:szCs w:val="18"/>
        </w:rPr>
        <w:t xml:space="preserve"> the </w:t>
      </w:r>
      <w:r w:rsidR="00560C82" w:rsidRPr="00DC0239">
        <w:rPr>
          <w:rFonts w:ascii="Arial" w:hAnsi="Arial" w:cs="Arial"/>
          <w:sz w:val="18"/>
          <w:szCs w:val="18"/>
        </w:rPr>
        <w:t>G</w:t>
      </w:r>
      <w:r w:rsidR="00CA7038" w:rsidRPr="00DC0239">
        <w:rPr>
          <w:rFonts w:ascii="Arial" w:hAnsi="Arial" w:cs="Arial"/>
          <w:sz w:val="18"/>
          <w:szCs w:val="18"/>
        </w:rPr>
        <w:t xml:space="preserve">roup has closely tracked the status </w:t>
      </w:r>
      <w:r w:rsidR="00CA7038" w:rsidRPr="00DC0239">
        <w:rPr>
          <w:rFonts w:ascii="Arial" w:hAnsi="Arial" w:cs="Arial"/>
          <w:color w:val="auto"/>
          <w:spacing w:val="-4"/>
          <w:sz w:val="18"/>
          <w:szCs w:val="18"/>
        </w:rPr>
        <w:t>of accounts receivable.</w:t>
      </w:r>
      <w:r w:rsidR="00A5379B" w:rsidRPr="00DC0239">
        <w:rPr>
          <w:rFonts w:ascii="Arial" w:hAnsi="Arial" w:cs="Arial"/>
          <w:color w:val="auto"/>
          <w:spacing w:val="-4"/>
          <w:sz w:val="18"/>
          <w:szCs w:val="18"/>
        </w:rPr>
        <w:t xml:space="preserve"> </w:t>
      </w:r>
      <w:r w:rsidR="00CA7038" w:rsidRPr="00DC0239">
        <w:rPr>
          <w:rFonts w:ascii="Arial" w:hAnsi="Arial" w:cs="Arial"/>
          <w:color w:val="auto"/>
          <w:spacing w:val="-4"/>
          <w:sz w:val="18"/>
          <w:szCs w:val="18"/>
        </w:rPr>
        <w:t>Moreover, management closely monitors the progress of the situation and assesses the financial</w:t>
      </w:r>
      <w:r w:rsidR="00CA7038" w:rsidRPr="00DC0239">
        <w:rPr>
          <w:rFonts w:ascii="Arial" w:hAnsi="Arial" w:cs="Arial"/>
          <w:color w:val="auto"/>
          <w:sz w:val="18"/>
          <w:szCs w:val="18"/>
        </w:rPr>
        <w:t xml:space="preserve"> impacts on the value of assets and contingent liabilities on a regular basis with additional guidelines and strategies to continually cope with the problems which may occur.</w:t>
      </w:r>
    </w:p>
    <w:p w14:paraId="547FA88C" w14:textId="4071DE1F" w:rsidR="00DD0F17" w:rsidRPr="00DC0239" w:rsidRDefault="00DD0F17" w:rsidP="001D43C2">
      <w:pPr>
        <w:pStyle w:val="BlockText"/>
        <w:ind w:left="0" w:right="0"/>
        <w:rPr>
          <w:rFonts w:ascii="Arial" w:hAnsi="Arial" w:cs="Arial"/>
          <w:color w:val="auto"/>
          <w:sz w:val="18"/>
          <w:szCs w:val="18"/>
        </w:rPr>
      </w:pPr>
    </w:p>
    <w:p w14:paraId="6B632E3D" w14:textId="63EFB57B" w:rsidR="00DD0F17" w:rsidRPr="00AD751C" w:rsidRDefault="00DD0F17" w:rsidP="001D43C2">
      <w:pPr>
        <w:pStyle w:val="BlockText"/>
        <w:ind w:left="0" w:right="0"/>
        <w:rPr>
          <w:rFonts w:ascii="Arial" w:hAnsi="Arial" w:cs="Arial"/>
          <w:color w:val="auto"/>
          <w:sz w:val="18"/>
          <w:szCs w:val="18"/>
        </w:rPr>
      </w:pPr>
      <w:r w:rsidRPr="00AD751C">
        <w:rPr>
          <w:rFonts w:ascii="Arial" w:hAnsi="Arial" w:cs="Arial"/>
          <w:color w:val="auto"/>
          <w:sz w:val="18"/>
          <w:szCs w:val="18"/>
        </w:rPr>
        <w:t>The Group has developed guidelines for financial aids during the C</w:t>
      </w:r>
      <w:r w:rsidR="00014718">
        <w:rPr>
          <w:rFonts w:ascii="Arial" w:hAnsi="Arial" w:cs="Arial"/>
          <w:color w:val="auto"/>
          <w:sz w:val="18"/>
          <w:szCs w:val="18"/>
        </w:rPr>
        <w:t>OVID</w:t>
      </w:r>
      <w:r w:rsidRPr="00AD751C">
        <w:rPr>
          <w:rFonts w:ascii="Arial" w:hAnsi="Arial" w:cs="Arial"/>
          <w:color w:val="auto"/>
          <w:sz w:val="18"/>
          <w:szCs w:val="18"/>
        </w:rPr>
        <w:t>-</w:t>
      </w:r>
      <w:r w:rsidR="005501C9" w:rsidRPr="00AD751C">
        <w:rPr>
          <w:rFonts w:ascii="Arial" w:hAnsi="Arial" w:cs="Arial"/>
          <w:color w:val="auto"/>
          <w:sz w:val="18"/>
          <w:szCs w:val="18"/>
          <w:lang w:val="en-GB"/>
        </w:rPr>
        <w:t>19</w:t>
      </w:r>
      <w:r w:rsidRPr="00AD751C">
        <w:rPr>
          <w:rFonts w:ascii="Arial" w:hAnsi="Arial" w:cs="Arial"/>
          <w:color w:val="auto"/>
          <w:sz w:val="18"/>
          <w:szCs w:val="18"/>
          <w:cs/>
        </w:rPr>
        <w:t xml:space="preserve"> </w:t>
      </w:r>
      <w:r w:rsidRPr="00AD751C">
        <w:rPr>
          <w:rFonts w:ascii="Arial" w:hAnsi="Arial" w:cs="Arial"/>
          <w:color w:val="auto"/>
          <w:sz w:val="18"/>
          <w:szCs w:val="18"/>
        </w:rPr>
        <w:t xml:space="preserve">pandemic in accordance with Bank of Thailand relief measures starting from April </w:t>
      </w:r>
      <w:r w:rsidR="005501C9" w:rsidRPr="00AD751C">
        <w:rPr>
          <w:rFonts w:ascii="Arial" w:hAnsi="Arial" w:cs="Arial"/>
          <w:color w:val="auto"/>
          <w:sz w:val="18"/>
          <w:szCs w:val="18"/>
          <w:lang w:val="en-GB"/>
        </w:rPr>
        <w:t>2020</w:t>
      </w:r>
      <w:r w:rsidRPr="00AD751C">
        <w:rPr>
          <w:rFonts w:ascii="Arial" w:hAnsi="Arial" w:cs="Arial"/>
          <w:color w:val="auto"/>
          <w:sz w:val="18"/>
          <w:szCs w:val="18"/>
          <w:cs/>
        </w:rPr>
        <w:t>.</w:t>
      </w:r>
      <w:r w:rsidR="00014718">
        <w:rPr>
          <w:rFonts w:ascii="Arial" w:hAnsi="Arial" w:cs="Arial"/>
          <w:color w:val="auto"/>
          <w:sz w:val="18"/>
          <w:szCs w:val="18"/>
        </w:rPr>
        <w:t xml:space="preserve"> </w:t>
      </w:r>
      <w:r w:rsidRPr="00AD751C">
        <w:rPr>
          <w:rFonts w:ascii="Arial" w:hAnsi="Arial" w:cs="Arial"/>
          <w:color w:val="auto"/>
          <w:sz w:val="18"/>
          <w:szCs w:val="18"/>
        </w:rPr>
        <w:t xml:space="preserve">The measurement is to relief principal repayment and interest according to the </w:t>
      </w:r>
      <w:r w:rsidRPr="00AD751C">
        <w:rPr>
          <w:rFonts w:ascii="Arial" w:hAnsi="Arial" w:cs="Arial"/>
          <w:color w:val="auto"/>
          <w:sz w:val="18"/>
          <w:szCs w:val="18"/>
          <w:lang w:val="en-GB"/>
        </w:rPr>
        <w:t>Group</w:t>
      </w:r>
      <w:r w:rsidRPr="00AD751C">
        <w:rPr>
          <w:rFonts w:ascii="Arial" w:hAnsi="Arial" w:cs="Arial"/>
          <w:color w:val="auto"/>
          <w:sz w:val="18"/>
          <w:szCs w:val="18"/>
        </w:rPr>
        <w:t>’s conditions and terms.</w:t>
      </w:r>
    </w:p>
    <w:p w14:paraId="337D4C58" w14:textId="68E6A428" w:rsidR="00B460B8" w:rsidRPr="00DC0239" w:rsidRDefault="00B460B8" w:rsidP="001D43C2">
      <w:pPr>
        <w:pStyle w:val="BlockText"/>
        <w:ind w:left="0" w:right="0"/>
        <w:rPr>
          <w:rFonts w:ascii="Arial" w:hAnsi="Arial" w:cs="Arial"/>
          <w:color w:val="auto"/>
          <w:sz w:val="18"/>
          <w:szCs w:val="18"/>
        </w:rPr>
      </w:pPr>
    </w:p>
    <w:p w14:paraId="73348AB7" w14:textId="60072C5C" w:rsidR="00B460B8" w:rsidRPr="00DC0239" w:rsidRDefault="00362FC1" w:rsidP="001D43C2">
      <w:pPr>
        <w:pStyle w:val="BlockText"/>
        <w:ind w:left="0" w:right="0"/>
        <w:rPr>
          <w:rFonts w:ascii="Arial" w:hAnsi="Arial" w:cs="Arial"/>
          <w:sz w:val="18"/>
          <w:szCs w:val="18"/>
        </w:rPr>
      </w:pPr>
      <w:r w:rsidRPr="00DC0239">
        <w:rPr>
          <w:rFonts w:ascii="Arial" w:hAnsi="Arial" w:cs="Arial"/>
          <w:sz w:val="18"/>
          <w:szCs w:val="18"/>
        </w:rPr>
        <w:t>From the aforementioned situation</w:t>
      </w:r>
      <w:r w:rsidRPr="00DC0239">
        <w:rPr>
          <w:rFonts w:ascii="Arial" w:hAnsi="Arial" w:cs="Arial"/>
          <w:sz w:val="18"/>
          <w:lang w:val="en-GB"/>
        </w:rPr>
        <w:t xml:space="preserve">, </w:t>
      </w:r>
      <w:r w:rsidR="00014718">
        <w:rPr>
          <w:rFonts w:ascii="Arial" w:hAnsi="Arial" w:cs="Arial"/>
          <w:sz w:val="18"/>
          <w:szCs w:val="18"/>
        </w:rPr>
        <w:t>t</w:t>
      </w:r>
      <w:r w:rsidR="00B460B8" w:rsidRPr="00DC0239">
        <w:rPr>
          <w:rFonts w:ascii="Arial" w:hAnsi="Arial" w:cs="Arial"/>
          <w:sz w:val="18"/>
          <w:szCs w:val="18"/>
        </w:rPr>
        <w:t xml:space="preserve">he Group </w:t>
      </w:r>
      <w:r w:rsidR="00A27ECE" w:rsidRPr="00DC0239">
        <w:rPr>
          <w:rFonts w:ascii="Arial" w:hAnsi="Arial" w:cs="Arial"/>
          <w:sz w:val="18"/>
          <w:szCs w:val="18"/>
        </w:rPr>
        <w:t>applies</w:t>
      </w:r>
      <w:r w:rsidR="00B460B8" w:rsidRPr="00DC0239">
        <w:rPr>
          <w:rFonts w:ascii="Arial" w:hAnsi="Arial" w:cs="Arial"/>
          <w:sz w:val="18"/>
          <w:szCs w:val="18"/>
        </w:rPr>
        <w:t xml:space="preserve"> the temporary exemption guidance to relieve the impact from COVID-</w:t>
      </w:r>
      <w:r w:rsidR="005501C9" w:rsidRPr="00DC0239">
        <w:rPr>
          <w:rFonts w:ascii="Arial" w:hAnsi="Arial" w:cs="Arial"/>
          <w:sz w:val="18"/>
          <w:szCs w:val="18"/>
          <w:lang w:val="en-GB"/>
        </w:rPr>
        <w:t>19</w:t>
      </w:r>
      <w:r w:rsidR="00B460B8" w:rsidRPr="00DC0239">
        <w:rPr>
          <w:rFonts w:ascii="Arial" w:hAnsi="Arial" w:cs="Arial"/>
          <w:sz w:val="18"/>
          <w:szCs w:val="18"/>
        </w:rPr>
        <w:t xml:space="preserve"> (temporary measures to relieve the impact from COV</w:t>
      </w:r>
      <w:r w:rsidR="00651A7D">
        <w:rPr>
          <w:rFonts w:ascii="Arial" w:hAnsi="Arial" w:cs="Arial"/>
          <w:sz w:val="18"/>
          <w:szCs w:val="18"/>
        </w:rPr>
        <w:t>I</w:t>
      </w:r>
      <w:r w:rsidR="00B460B8" w:rsidRPr="00DC0239">
        <w:rPr>
          <w:rFonts w:ascii="Arial" w:hAnsi="Arial" w:cs="Arial"/>
          <w:sz w:val="18"/>
          <w:szCs w:val="18"/>
        </w:rPr>
        <w:t>D-</w:t>
      </w:r>
      <w:r w:rsidR="005501C9" w:rsidRPr="00DC0239">
        <w:rPr>
          <w:rFonts w:ascii="Arial" w:hAnsi="Arial" w:cs="Arial"/>
          <w:sz w:val="18"/>
          <w:szCs w:val="18"/>
          <w:lang w:val="en-GB"/>
        </w:rPr>
        <w:t>19</w:t>
      </w:r>
      <w:r w:rsidR="00B460B8" w:rsidRPr="00DC0239">
        <w:rPr>
          <w:rFonts w:ascii="Arial" w:hAnsi="Arial" w:cs="Arial"/>
          <w:sz w:val="18"/>
          <w:szCs w:val="18"/>
        </w:rPr>
        <w:t>)</w:t>
      </w:r>
      <w:r w:rsidR="00DD0F17" w:rsidRPr="00DC0239">
        <w:rPr>
          <w:rFonts w:ascii="Arial" w:hAnsi="Arial" w:cs="Arial"/>
          <w:sz w:val="18"/>
          <w:szCs w:val="18"/>
          <w:cs/>
        </w:rPr>
        <w:t xml:space="preserve"> </w:t>
      </w:r>
      <w:r w:rsidR="00DD0F17" w:rsidRPr="00DC0239">
        <w:rPr>
          <w:rFonts w:ascii="Arial" w:hAnsi="Arial" w:cs="Arial"/>
          <w:sz w:val="18"/>
          <w:szCs w:val="18"/>
        </w:rPr>
        <w:t xml:space="preserve">and Thai accounting guidance on the </w:t>
      </w:r>
      <w:r w:rsidR="00DD0F17" w:rsidRPr="00AD751C">
        <w:rPr>
          <w:rFonts w:ascii="Arial" w:hAnsi="Arial" w:cs="Arial"/>
          <w:spacing w:val="-4"/>
          <w:sz w:val="18"/>
          <w:szCs w:val="18"/>
        </w:rPr>
        <w:t xml:space="preserve">temporary relief measures for entities assisting debtors affected by the situation impacting the Thai economy </w:t>
      </w:r>
      <w:r w:rsidR="00B460B8" w:rsidRPr="00AD751C">
        <w:rPr>
          <w:rFonts w:ascii="Arial" w:hAnsi="Arial" w:cs="Arial"/>
          <w:spacing w:val="-4"/>
          <w:sz w:val="18"/>
          <w:szCs w:val="18"/>
        </w:rPr>
        <w:t>announced</w:t>
      </w:r>
      <w:r w:rsidR="00B460B8" w:rsidRPr="00090C1E">
        <w:rPr>
          <w:rFonts w:ascii="Arial" w:hAnsi="Arial" w:cs="Arial"/>
          <w:spacing w:val="-4"/>
          <w:sz w:val="18"/>
          <w:szCs w:val="18"/>
        </w:rPr>
        <w:t xml:space="preserve"> by the Federation of Accounting Professions (TFAC) </w:t>
      </w:r>
      <w:r w:rsidR="00B460B8" w:rsidRPr="00DC0239">
        <w:rPr>
          <w:rFonts w:ascii="Arial" w:hAnsi="Arial" w:cs="Arial"/>
          <w:sz w:val="18"/>
          <w:szCs w:val="18"/>
        </w:rPr>
        <w:t xml:space="preserve">as described in Note </w:t>
      </w:r>
      <w:r w:rsidR="005501C9" w:rsidRPr="00DC0239">
        <w:rPr>
          <w:rFonts w:ascii="Arial" w:hAnsi="Arial" w:cs="Arial"/>
          <w:sz w:val="18"/>
          <w:szCs w:val="18"/>
          <w:lang w:val="en-GB"/>
        </w:rPr>
        <w:t>4</w:t>
      </w:r>
      <w:r w:rsidR="00B460B8" w:rsidRPr="00DC0239">
        <w:rPr>
          <w:rFonts w:ascii="Arial" w:hAnsi="Arial" w:cs="Arial"/>
          <w:sz w:val="18"/>
          <w:szCs w:val="18"/>
        </w:rPr>
        <w:t>.</w:t>
      </w:r>
    </w:p>
    <w:p w14:paraId="3085D67F" w14:textId="0EED0642" w:rsidR="00CA7038" w:rsidRPr="00DC0239" w:rsidRDefault="00CA7038" w:rsidP="00A7179D">
      <w:pPr>
        <w:pStyle w:val="BlockText"/>
        <w:ind w:left="0" w:right="0"/>
        <w:jc w:val="thaiDistribute"/>
        <w:rPr>
          <w:rFonts w:ascii="Arial" w:hAnsi="Arial" w:cs="Arial"/>
          <w:color w:val="auto"/>
          <w:sz w:val="18"/>
          <w:szCs w:val="18"/>
        </w:rPr>
      </w:pPr>
    </w:p>
    <w:p w14:paraId="3615C6CD" w14:textId="77777777" w:rsidR="00013B5F" w:rsidRPr="00DC0239" w:rsidRDefault="00013B5F"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3400445A" w14:textId="77777777" w:rsidTr="00613F85">
        <w:trPr>
          <w:trHeight w:val="386"/>
        </w:trPr>
        <w:tc>
          <w:tcPr>
            <w:tcW w:w="9461" w:type="dxa"/>
            <w:shd w:val="clear" w:color="auto" w:fill="FFA543"/>
            <w:vAlign w:val="center"/>
          </w:tcPr>
          <w:p w14:paraId="1BAC1722" w14:textId="2EDB6622" w:rsidR="00D87C35" w:rsidRPr="00DC0239" w:rsidRDefault="005501C9"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3</w:t>
            </w:r>
            <w:r w:rsidR="00D87C35" w:rsidRPr="00DC0239">
              <w:rPr>
                <w:rFonts w:ascii="Arial" w:eastAsia="Arial Unicode MS" w:hAnsi="Arial" w:cs="Arial"/>
                <w:b/>
                <w:bCs/>
                <w:color w:val="FFFFFF"/>
                <w:sz w:val="18"/>
                <w:szCs w:val="18"/>
                <w:lang w:val="en-GB"/>
              </w:rPr>
              <w:tab/>
              <w:t>Basis of preparation</w:t>
            </w:r>
          </w:p>
        </w:tc>
      </w:tr>
    </w:tbl>
    <w:p w14:paraId="094AF1BD" w14:textId="77777777" w:rsidR="00D87C35" w:rsidRPr="00DC0239" w:rsidRDefault="00D87C35" w:rsidP="00A7179D">
      <w:pPr>
        <w:pStyle w:val="BlockText"/>
        <w:ind w:left="0" w:right="0"/>
        <w:jc w:val="thaiDistribute"/>
        <w:rPr>
          <w:rFonts w:ascii="Arial" w:hAnsi="Arial" w:cs="Arial"/>
          <w:color w:val="auto"/>
          <w:sz w:val="18"/>
          <w:szCs w:val="18"/>
        </w:rPr>
      </w:pPr>
    </w:p>
    <w:p w14:paraId="1B288640" w14:textId="1D0CC43E" w:rsidR="005437B9" w:rsidRPr="00DC0239" w:rsidRDefault="005437B9" w:rsidP="00A7179D">
      <w:pPr>
        <w:jc w:val="thaiDistribute"/>
        <w:rPr>
          <w:rFonts w:ascii="Arial" w:hAnsi="Arial" w:cs="Arial"/>
          <w:sz w:val="18"/>
          <w:szCs w:val="18"/>
        </w:rPr>
      </w:pPr>
      <w:r w:rsidRPr="00DC0239">
        <w:rPr>
          <w:rFonts w:ascii="Arial" w:hAnsi="Arial" w:cs="Arial"/>
          <w:sz w:val="18"/>
          <w:szCs w:val="18"/>
        </w:rPr>
        <w:t xml:space="preserve">The interim consolidated and separated financial information has been prepared in accordance with Thai Accounting </w:t>
      </w:r>
      <w:r w:rsidRPr="00DC0239">
        <w:rPr>
          <w:rFonts w:ascii="Arial" w:hAnsi="Arial" w:cs="Arial"/>
          <w:spacing w:val="-6"/>
          <w:sz w:val="18"/>
          <w:szCs w:val="18"/>
        </w:rPr>
        <w:t xml:space="preserve">Standard (TAS) no. </w:t>
      </w:r>
      <w:r w:rsidR="005501C9" w:rsidRPr="00DC0239">
        <w:rPr>
          <w:rFonts w:ascii="Arial" w:hAnsi="Arial" w:cs="Arial"/>
          <w:spacing w:val="-6"/>
          <w:sz w:val="18"/>
          <w:szCs w:val="18"/>
          <w:lang w:val="en-GB"/>
        </w:rPr>
        <w:t>34</w:t>
      </w:r>
      <w:r w:rsidRPr="00DC0239">
        <w:rPr>
          <w:rFonts w:ascii="Arial" w:hAnsi="Arial" w:cs="Arial"/>
          <w:spacing w:val="-6"/>
          <w:sz w:val="18"/>
          <w:szCs w:val="18"/>
        </w:rPr>
        <w:t>, Interim Financial Reporting and other financial reporting requirements issued under the Securities</w:t>
      </w:r>
      <w:r w:rsidRPr="00DC0239">
        <w:rPr>
          <w:rFonts w:ascii="Arial" w:hAnsi="Arial" w:cs="Arial"/>
          <w:sz w:val="18"/>
          <w:szCs w:val="18"/>
        </w:rPr>
        <w:t xml:space="preserve"> and Exchange Act.</w:t>
      </w:r>
    </w:p>
    <w:p w14:paraId="7CB30DA1" w14:textId="77777777" w:rsidR="005437B9" w:rsidRPr="00DC0239" w:rsidRDefault="005437B9" w:rsidP="00A7179D">
      <w:pPr>
        <w:jc w:val="thaiDistribute"/>
        <w:rPr>
          <w:rFonts w:ascii="Arial" w:hAnsi="Arial" w:cs="Arial"/>
          <w:sz w:val="18"/>
          <w:szCs w:val="18"/>
        </w:rPr>
      </w:pPr>
    </w:p>
    <w:p w14:paraId="7C1EC528" w14:textId="34EFFCA1" w:rsidR="005437B9" w:rsidRPr="00DC0239" w:rsidRDefault="005437B9" w:rsidP="00A7179D">
      <w:pPr>
        <w:jc w:val="thaiDistribute"/>
        <w:rPr>
          <w:rFonts w:ascii="Arial" w:hAnsi="Arial" w:cs="Arial"/>
          <w:sz w:val="18"/>
          <w:szCs w:val="18"/>
        </w:rPr>
      </w:pPr>
      <w:r w:rsidRPr="00DC0239">
        <w:rPr>
          <w:rFonts w:ascii="Arial" w:hAnsi="Arial" w:cs="Arial"/>
          <w:sz w:val="18"/>
          <w:szCs w:val="18"/>
        </w:rPr>
        <w:t xml:space="preserve">The interim financial information should be read in conjunction with the annual financial statements for the year ended </w:t>
      </w:r>
      <w:r w:rsidR="005501C9" w:rsidRPr="00DC0239">
        <w:rPr>
          <w:rFonts w:ascii="Arial" w:hAnsi="Arial" w:cs="Arial"/>
          <w:sz w:val="18"/>
          <w:szCs w:val="18"/>
          <w:lang w:val="en-GB"/>
        </w:rPr>
        <w:t>31</w:t>
      </w:r>
      <w:r w:rsidRPr="00DC0239">
        <w:rPr>
          <w:rFonts w:ascii="Arial" w:hAnsi="Arial" w:cs="Arial"/>
          <w:sz w:val="18"/>
          <w:szCs w:val="18"/>
        </w:rPr>
        <w:t xml:space="preserve"> December </w:t>
      </w:r>
      <w:r w:rsidR="005501C9" w:rsidRPr="00DC0239">
        <w:rPr>
          <w:rFonts w:ascii="Arial" w:hAnsi="Arial" w:cs="Arial"/>
          <w:sz w:val="18"/>
          <w:szCs w:val="18"/>
          <w:lang w:val="en-GB"/>
        </w:rPr>
        <w:t>2019</w:t>
      </w:r>
      <w:r w:rsidRPr="00DC0239">
        <w:rPr>
          <w:rFonts w:ascii="Arial" w:hAnsi="Arial" w:cs="Arial"/>
          <w:sz w:val="18"/>
          <w:szCs w:val="18"/>
        </w:rPr>
        <w:t>.</w:t>
      </w:r>
    </w:p>
    <w:p w14:paraId="437E907C" w14:textId="77777777" w:rsidR="005437B9" w:rsidRPr="00DC0239" w:rsidRDefault="005437B9" w:rsidP="00A7179D">
      <w:pPr>
        <w:jc w:val="thaiDistribute"/>
        <w:rPr>
          <w:rFonts w:ascii="Arial" w:hAnsi="Arial" w:cs="Arial"/>
          <w:sz w:val="18"/>
          <w:szCs w:val="18"/>
        </w:rPr>
      </w:pPr>
    </w:p>
    <w:p w14:paraId="6979AFC0" w14:textId="77777777" w:rsidR="005437B9" w:rsidRPr="00DC0239" w:rsidRDefault="005437B9" w:rsidP="00A7179D">
      <w:pPr>
        <w:jc w:val="thaiDistribute"/>
        <w:rPr>
          <w:rFonts w:ascii="Arial" w:hAnsi="Arial" w:cs="Arial"/>
          <w:sz w:val="18"/>
          <w:szCs w:val="18"/>
        </w:rPr>
      </w:pPr>
      <w:r w:rsidRPr="00DC0239">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C583642" w14:textId="7C78827B" w:rsidR="00D87C35" w:rsidRPr="00DC0239" w:rsidRDefault="00D87C35" w:rsidP="00A7179D">
      <w:pPr>
        <w:pStyle w:val="BlockText"/>
        <w:ind w:left="0" w:right="0"/>
        <w:jc w:val="thaiDistribute"/>
        <w:rPr>
          <w:rFonts w:ascii="Arial" w:hAnsi="Arial" w:cs="Arial"/>
          <w:color w:val="auto"/>
          <w:sz w:val="18"/>
          <w:szCs w:val="18"/>
        </w:rPr>
      </w:pPr>
    </w:p>
    <w:p w14:paraId="6D4FE55B" w14:textId="77777777" w:rsidR="00DD0F17" w:rsidRPr="00DC0239" w:rsidRDefault="00013B5F" w:rsidP="00560C82">
      <w:pPr>
        <w:rPr>
          <w:rFonts w:ascii="Arial" w:eastAsia="Arial Unicode MS" w:hAnsi="Arial" w:cs="Arial"/>
          <w:b/>
          <w:bCs/>
          <w:color w:val="000000"/>
          <w:sz w:val="18"/>
          <w:szCs w:val="18"/>
          <w:highlight w:val="yellow"/>
          <w:lang w:val="en-GB"/>
        </w:rPr>
      </w:pPr>
      <w:bookmarkStart w:id="0" w:name="_Hlk47276998"/>
      <w:r w:rsidRPr="00DC0239">
        <w:rPr>
          <w:rFonts w:ascii="Arial" w:eastAsia="Arial Unicode MS" w:hAnsi="Arial" w:cs="Arial"/>
          <w:b/>
          <w:bCs/>
          <w:color w:val="000000"/>
          <w:highlight w:val="yellow"/>
          <w:lang w:val="en-GB"/>
        </w:rPr>
        <w:br w:type="page"/>
      </w:r>
      <w:bookmarkEnd w:id="0"/>
    </w:p>
    <w:tbl>
      <w:tblPr>
        <w:tblW w:w="9461" w:type="dxa"/>
        <w:tblInd w:w="108" w:type="dxa"/>
        <w:shd w:val="clear" w:color="auto" w:fill="FFA543"/>
        <w:tblLook w:val="04A0" w:firstRow="1" w:lastRow="0" w:firstColumn="1" w:lastColumn="0" w:noHBand="0" w:noVBand="1"/>
      </w:tblPr>
      <w:tblGrid>
        <w:gridCol w:w="9461"/>
      </w:tblGrid>
      <w:tr w:rsidR="00DD0F17" w:rsidRPr="00DC0239" w14:paraId="103DFD0F" w14:textId="77777777" w:rsidTr="00E35606">
        <w:trPr>
          <w:trHeight w:val="386"/>
        </w:trPr>
        <w:tc>
          <w:tcPr>
            <w:tcW w:w="9461" w:type="dxa"/>
            <w:shd w:val="clear" w:color="auto" w:fill="FFA543"/>
            <w:vAlign w:val="center"/>
          </w:tcPr>
          <w:p w14:paraId="2D1EC37A" w14:textId="2E4149A0" w:rsidR="00DD0F17" w:rsidRPr="00DC0239" w:rsidRDefault="005501C9" w:rsidP="00E35606">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4</w:t>
            </w:r>
            <w:r w:rsidR="00DD0F17" w:rsidRPr="00DC0239">
              <w:rPr>
                <w:rFonts w:ascii="Arial" w:eastAsia="Arial Unicode MS" w:hAnsi="Arial" w:cs="Arial"/>
                <w:b/>
                <w:bCs/>
                <w:color w:val="FFFFFF"/>
                <w:sz w:val="18"/>
                <w:szCs w:val="18"/>
                <w:lang w:val="en-GB"/>
              </w:rPr>
              <w:tab/>
              <w:t xml:space="preserve">Accounting policies </w:t>
            </w:r>
          </w:p>
        </w:tc>
      </w:tr>
    </w:tbl>
    <w:p w14:paraId="3521E4D8" w14:textId="77777777" w:rsidR="00DD0F17" w:rsidRPr="00DC0239" w:rsidRDefault="00DD0F17" w:rsidP="00DD0F17">
      <w:pPr>
        <w:pStyle w:val="BlockText"/>
        <w:ind w:left="0" w:right="0"/>
        <w:jc w:val="thaiDistribute"/>
        <w:rPr>
          <w:rFonts w:ascii="Arial" w:hAnsi="Arial" w:cs="Arial"/>
          <w:color w:val="auto"/>
          <w:sz w:val="18"/>
          <w:szCs w:val="18"/>
        </w:rPr>
      </w:pPr>
    </w:p>
    <w:p w14:paraId="2C25BCCB" w14:textId="77777777" w:rsidR="00EA0F08" w:rsidRPr="00EA0F08" w:rsidRDefault="00EA0F08" w:rsidP="00EA0F08">
      <w:pPr>
        <w:jc w:val="thaiDistribute"/>
        <w:rPr>
          <w:rFonts w:ascii="Arial" w:eastAsia="Arial Unicode MS" w:hAnsi="Arial" w:cs="Arial"/>
          <w:spacing w:val="-4"/>
          <w:sz w:val="18"/>
          <w:szCs w:val="18"/>
          <w:lang w:val="en-GB"/>
        </w:rPr>
      </w:pPr>
      <w:r w:rsidRPr="00EA0F08">
        <w:rPr>
          <w:rFonts w:ascii="Arial" w:eastAsia="Arial Unicode MS" w:hAnsi="Arial" w:cs="Arial"/>
          <w:spacing w:val="-4"/>
          <w:sz w:val="18"/>
          <w:szCs w:val="18"/>
          <w:lang w:val="en-GB"/>
        </w:rPr>
        <w:t>The accounting policies used in the preparation of the interim financial information are consistent with those used in the annual financial statements for the year ended 31 December 2019, except the following:</w:t>
      </w:r>
    </w:p>
    <w:p w14:paraId="3EC88273" w14:textId="77777777" w:rsidR="00EA0F08" w:rsidRPr="00EA0F08" w:rsidRDefault="00EA0F08" w:rsidP="00EA0F08">
      <w:pPr>
        <w:jc w:val="thaiDistribute"/>
        <w:rPr>
          <w:rFonts w:ascii="Arial" w:eastAsia="Arial Unicode MS" w:hAnsi="Arial" w:cs="Arial"/>
          <w:spacing w:val="-4"/>
          <w:sz w:val="18"/>
          <w:szCs w:val="18"/>
          <w:lang w:val="en-GB"/>
        </w:rPr>
      </w:pPr>
    </w:p>
    <w:p w14:paraId="2D41534A" w14:textId="32A304B3" w:rsidR="00EA0F08" w:rsidRPr="00EA0F08" w:rsidRDefault="00EA0F08" w:rsidP="00AD751C">
      <w:pPr>
        <w:numPr>
          <w:ilvl w:val="0"/>
          <w:numId w:val="43"/>
        </w:numPr>
        <w:ind w:left="567" w:hanging="567"/>
        <w:jc w:val="thaiDistribute"/>
        <w:rPr>
          <w:rFonts w:ascii="Arial" w:eastAsia="Arial Unicode MS" w:hAnsi="Arial" w:cs="Arial"/>
          <w:spacing w:val="-4"/>
          <w:sz w:val="18"/>
          <w:szCs w:val="18"/>
          <w:lang w:val="en-GB"/>
        </w:rPr>
      </w:pPr>
      <w:r w:rsidRPr="00EA0F08">
        <w:rPr>
          <w:rFonts w:ascii="Arial" w:eastAsia="Arial Unicode MS" w:hAnsi="Arial" w:cs="Arial"/>
          <w:spacing w:val="-4"/>
          <w:sz w:val="18"/>
          <w:szCs w:val="18"/>
          <w:lang w:val="en-GB"/>
        </w:rPr>
        <w:t>The adoption of the new financial reporting standards as described in Note 5.</w:t>
      </w:r>
    </w:p>
    <w:p w14:paraId="35BCB319" w14:textId="77777777" w:rsidR="00EA0F08" w:rsidRDefault="00EA0F08" w:rsidP="00AD751C">
      <w:pPr>
        <w:ind w:left="567" w:hanging="567"/>
        <w:jc w:val="thaiDistribute"/>
        <w:rPr>
          <w:rFonts w:ascii="Arial" w:eastAsia="Arial Unicode MS" w:hAnsi="Arial" w:cs="Arial"/>
          <w:spacing w:val="-4"/>
          <w:sz w:val="18"/>
          <w:szCs w:val="18"/>
          <w:lang w:val="en-GB"/>
        </w:rPr>
      </w:pPr>
    </w:p>
    <w:p w14:paraId="2E3FFA93" w14:textId="2DB96485" w:rsidR="00EA0F08" w:rsidRPr="00EA0F08" w:rsidRDefault="00EA0F08" w:rsidP="00AD751C">
      <w:pPr>
        <w:numPr>
          <w:ilvl w:val="0"/>
          <w:numId w:val="43"/>
        </w:numPr>
        <w:ind w:left="567" w:hanging="567"/>
        <w:jc w:val="thaiDistribute"/>
        <w:rPr>
          <w:rFonts w:ascii="Arial" w:eastAsia="Arial Unicode MS" w:hAnsi="Arial" w:cs="Arial"/>
          <w:spacing w:val="-4"/>
          <w:sz w:val="18"/>
          <w:szCs w:val="18"/>
          <w:lang w:val="en-GB"/>
        </w:rPr>
      </w:pPr>
      <w:r w:rsidRPr="00EA0F08">
        <w:rPr>
          <w:rFonts w:ascii="Arial" w:eastAsia="Arial Unicode MS" w:hAnsi="Arial" w:cs="Arial"/>
          <w:spacing w:val="-4"/>
          <w:sz w:val="18"/>
          <w:szCs w:val="18"/>
          <w:lang w:val="en-GB"/>
        </w:rPr>
        <w:t xml:space="preserve">The application of the temporary exemption guidance for entities assisting debtors affected by the situation impacting the Thai economy announced by the Federation of Accounting Professions (TFAC) in accordance with the relief measures issued by Bank of Thailand in No. </w:t>
      </w:r>
      <w:proofErr w:type="spellStart"/>
      <w:r w:rsidRPr="00EA0F08">
        <w:rPr>
          <w:rFonts w:ascii="Arial" w:eastAsia="Arial Unicode MS" w:hAnsi="Arial" w:cs="Arial"/>
          <w:spacing w:val="-4"/>
          <w:sz w:val="18"/>
          <w:szCs w:val="18"/>
          <w:lang w:val="en-GB"/>
        </w:rPr>
        <w:t>Wor</w:t>
      </w:r>
      <w:proofErr w:type="spellEnd"/>
      <w:r w:rsidRPr="00EA0F08">
        <w:rPr>
          <w:rFonts w:ascii="Arial" w:eastAsia="Arial Unicode MS" w:hAnsi="Arial" w:cs="Arial"/>
          <w:spacing w:val="-4"/>
          <w:sz w:val="18"/>
          <w:szCs w:val="18"/>
          <w:lang w:val="en-GB"/>
        </w:rPr>
        <w:t xml:space="preserve"> 276/2563 guidelines to assist debtors affected by the situation impacting the Thai economy, dated 28 February 2020 and in No. </w:t>
      </w:r>
      <w:proofErr w:type="spellStart"/>
      <w:r w:rsidRPr="00EA0F08">
        <w:rPr>
          <w:rFonts w:ascii="Arial" w:eastAsia="Arial Unicode MS" w:hAnsi="Arial" w:cs="Arial"/>
          <w:spacing w:val="-4"/>
          <w:sz w:val="18"/>
          <w:szCs w:val="18"/>
          <w:lang w:val="en-GB"/>
        </w:rPr>
        <w:t>Wor</w:t>
      </w:r>
      <w:proofErr w:type="spellEnd"/>
      <w:r w:rsidRPr="00EA0F08">
        <w:rPr>
          <w:rFonts w:ascii="Arial" w:eastAsia="Arial Unicode MS" w:hAnsi="Arial" w:cs="Arial"/>
          <w:spacing w:val="-4"/>
          <w:sz w:val="18"/>
          <w:szCs w:val="18"/>
          <w:lang w:val="en-GB"/>
        </w:rPr>
        <w:t xml:space="preserve"> 380/2563 additional measures to assist debtors affected by COVID-19, dated 26 March 2020. The Group applied this temporary exemption for the reporting periods ending between 1 January 2020 and 31 December 2021.</w:t>
      </w:r>
    </w:p>
    <w:p w14:paraId="677C939F" w14:textId="77777777" w:rsidR="00EA0F08" w:rsidRPr="00EA0F08" w:rsidRDefault="00EA0F08" w:rsidP="00EA0F08">
      <w:pPr>
        <w:jc w:val="thaiDistribute"/>
        <w:rPr>
          <w:rFonts w:ascii="Arial" w:eastAsia="Arial Unicode MS" w:hAnsi="Arial" w:cs="Arial"/>
          <w:spacing w:val="-4"/>
          <w:sz w:val="18"/>
          <w:szCs w:val="18"/>
          <w:lang w:val="en-GB"/>
        </w:rPr>
      </w:pPr>
    </w:p>
    <w:p w14:paraId="313819C6" w14:textId="77777777" w:rsidR="00EA0F08" w:rsidRPr="00EA0F08" w:rsidRDefault="00EA0F08" w:rsidP="00AD751C">
      <w:pPr>
        <w:ind w:left="900" w:hanging="333"/>
        <w:jc w:val="thaiDistribute"/>
        <w:rPr>
          <w:rFonts w:ascii="Arial" w:eastAsia="Arial Unicode MS" w:hAnsi="Arial" w:cs="Arial"/>
          <w:spacing w:val="-4"/>
          <w:sz w:val="18"/>
          <w:szCs w:val="18"/>
          <w:lang w:val="en-GB"/>
        </w:rPr>
      </w:pPr>
      <w:r w:rsidRPr="00EA0F08">
        <w:rPr>
          <w:rFonts w:ascii="Arial" w:eastAsia="Arial Unicode MS" w:hAnsi="Arial" w:cs="Arial"/>
          <w:spacing w:val="-4"/>
          <w:sz w:val="18"/>
          <w:szCs w:val="18"/>
          <w:lang w:val="en-GB"/>
        </w:rPr>
        <w:t>•</w:t>
      </w:r>
      <w:r w:rsidRPr="00EA0F08">
        <w:rPr>
          <w:rFonts w:ascii="Arial" w:eastAsia="Arial Unicode MS" w:hAnsi="Arial" w:cs="Arial"/>
          <w:spacing w:val="-4"/>
          <w:sz w:val="18"/>
          <w:szCs w:val="18"/>
          <w:lang w:val="en-GB"/>
        </w:rPr>
        <w:tab/>
        <w:t>In the event that the debt restructuring causes an original effective interest rate to no longer reflect the estimated cash flow to be received from the loans, the Group uses a new effective interest rate for the calculation of the current value of the restructured loans under the Bank of Thailand's circular assistance guidelines.</w:t>
      </w:r>
    </w:p>
    <w:p w14:paraId="504180B1" w14:textId="77777777" w:rsidR="00EA0F08" w:rsidRPr="00EA0F08" w:rsidRDefault="00EA0F08" w:rsidP="00AD751C">
      <w:pPr>
        <w:ind w:left="900" w:hanging="333"/>
        <w:jc w:val="thaiDistribute"/>
        <w:rPr>
          <w:rFonts w:ascii="Arial" w:eastAsia="Arial Unicode MS" w:hAnsi="Arial" w:cs="Arial"/>
          <w:spacing w:val="-4"/>
          <w:sz w:val="18"/>
          <w:szCs w:val="18"/>
          <w:lang w:val="en-GB"/>
        </w:rPr>
      </w:pPr>
    </w:p>
    <w:p w14:paraId="7BF2F63E" w14:textId="77777777" w:rsidR="00EA0F08" w:rsidRPr="00EA0F08" w:rsidRDefault="00EA0F08" w:rsidP="00AD751C">
      <w:pPr>
        <w:ind w:left="900" w:hanging="333"/>
        <w:jc w:val="thaiDistribute"/>
        <w:rPr>
          <w:rFonts w:ascii="Arial" w:eastAsia="Arial Unicode MS" w:hAnsi="Arial" w:cs="Arial"/>
          <w:spacing w:val="-4"/>
          <w:sz w:val="18"/>
          <w:szCs w:val="18"/>
          <w:lang w:val="en-GB"/>
        </w:rPr>
      </w:pPr>
      <w:r w:rsidRPr="00EA0F08">
        <w:rPr>
          <w:rFonts w:ascii="Arial" w:eastAsia="Arial Unicode MS" w:hAnsi="Arial" w:cs="Arial"/>
          <w:spacing w:val="-4"/>
          <w:sz w:val="18"/>
          <w:szCs w:val="18"/>
          <w:lang w:val="en-GB"/>
        </w:rPr>
        <w:t>•</w:t>
      </w:r>
      <w:r w:rsidRPr="00EA0F08">
        <w:rPr>
          <w:rFonts w:ascii="Arial" w:eastAsia="Arial Unicode MS" w:hAnsi="Arial" w:cs="Arial"/>
          <w:spacing w:val="-4"/>
          <w:sz w:val="18"/>
          <w:szCs w:val="18"/>
          <w:lang w:val="en-GB"/>
        </w:rPr>
        <w:tab/>
        <w:t>For measuring the expected credit losses by general approach, the Group can consider the weight of the data that is anticipated in the future, caused by a temporary crisis such factors relevant to future expectations, less than the data that reflects debtors' ability to pay from the past experience.</w:t>
      </w:r>
    </w:p>
    <w:p w14:paraId="32DD909A" w14:textId="77777777" w:rsidR="00EA0F08" w:rsidRPr="00EA0F08" w:rsidRDefault="00EA0F08" w:rsidP="00EA0F08">
      <w:pPr>
        <w:jc w:val="thaiDistribute"/>
        <w:rPr>
          <w:rFonts w:ascii="Arial" w:eastAsia="Arial Unicode MS" w:hAnsi="Arial" w:cs="Arial"/>
          <w:spacing w:val="-4"/>
          <w:sz w:val="18"/>
          <w:szCs w:val="18"/>
          <w:lang w:val="en-GB"/>
        </w:rPr>
      </w:pPr>
    </w:p>
    <w:p w14:paraId="790122F5" w14:textId="77777777" w:rsidR="00EA0F08" w:rsidRPr="00EA0F08" w:rsidRDefault="00EA0F08" w:rsidP="00EA0F08">
      <w:pPr>
        <w:jc w:val="thaiDistribute"/>
        <w:rPr>
          <w:rFonts w:ascii="Arial" w:eastAsia="Arial Unicode MS" w:hAnsi="Arial" w:cs="Arial"/>
          <w:spacing w:val="-4"/>
          <w:sz w:val="18"/>
          <w:szCs w:val="18"/>
          <w:lang w:val="en-GB"/>
        </w:rPr>
      </w:pPr>
    </w:p>
    <w:p w14:paraId="3BA707FE" w14:textId="5DD8F9D3" w:rsidR="00EA0F08" w:rsidRPr="00EA0F08" w:rsidRDefault="00EA0F08" w:rsidP="00EA0F08">
      <w:pPr>
        <w:numPr>
          <w:ilvl w:val="0"/>
          <w:numId w:val="43"/>
        </w:numPr>
        <w:ind w:left="567" w:hanging="567"/>
        <w:jc w:val="thaiDistribute"/>
        <w:rPr>
          <w:rFonts w:ascii="Arial" w:eastAsia="Arial Unicode MS" w:hAnsi="Arial" w:cs="Arial"/>
          <w:spacing w:val="-4"/>
          <w:sz w:val="18"/>
          <w:szCs w:val="18"/>
          <w:lang w:val="en-GB"/>
        </w:rPr>
      </w:pPr>
      <w:r w:rsidRPr="00EA0F08">
        <w:rPr>
          <w:rFonts w:ascii="Arial" w:eastAsia="Arial Unicode MS" w:hAnsi="Arial" w:cs="Arial"/>
          <w:spacing w:val="-4"/>
          <w:sz w:val="18"/>
          <w:szCs w:val="18"/>
          <w:lang w:val="en-GB"/>
        </w:rPr>
        <w:t>The following application of the temporary exemption guidance to relieve the impact from COVID-19 (temporary measures to relieve the impact from COVID-19) announced by the Federation of Accounting Professions (TFAC) for the reporting periods ending between 1 January 2020 and 31 December 2020.</w:t>
      </w:r>
    </w:p>
    <w:p w14:paraId="11EA5FD6" w14:textId="77777777" w:rsidR="00EA0F08" w:rsidRPr="00EA0F08" w:rsidRDefault="00EA0F08" w:rsidP="00EA0F08">
      <w:pPr>
        <w:jc w:val="thaiDistribute"/>
        <w:rPr>
          <w:rFonts w:ascii="Arial" w:eastAsia="Arial Unicode MS" w:hAnsi="Arial" w:cs="Arial"/>
          <w:spacing w:val="-4"/>
          <w:sz w:val="18"/>
          <w:szCs w:val="18"/>
          <w:lang w:val="en-GB"/>
        </w:rPr>
      </w:pPr>
    </w:p>
    <w:p w14:paraId="676B4FEF" w14:textId="77777777" w:rsidR="00EA0F08" w:rsidRPr="00EA0F08" w:rsidRDefault="00EA0F08" w:rsidP="00EA0F08">
      <w:pPr>
        <w:jc w:val="thaiDistribute"/>
        <w:rPr>
          <w:rFonts w:ascii="Arial" w:eastAsia="Arial Unicode MS" w:hAnsi="Arial" w:cs="Arial"/>
          <w:b/>
          <w:bCs/>
          <w:spacing w:val="-4"/>
          <w:sz w:val="18"/>
          <w:szCs w:val="18"/>
          <w:lang w:val="en-GB"/>
        </w:rPr>
      </w:pPr>
      <w:r w:rsidRPr="00EA0F08">
        <w:rPr>
          <w:rFonts w:ascii="Arial" w:eastAsia="Arial Unicode MS" w:hAnsi="Arial" w:cs="Arial"/>
          <w:b/>
          <w:bCs/>
          <w:spacing w:val="-4"/>
          <w:sz w:val="18"/>
          <w:szCs w:val="18"/>
          <w:lang w:val="en-GB"/>
        </w:rPr>
        <w:t>Reversal of deferred tax assets</w:t>
      </w:r>
    </w:p>
    <w:p w14:paraId="1AE670B3" w14:textId="77777777" w:rsidR="00EA0F08" w:rsidRPr="00EA0F08" w:rsidRDefault="00EA0F08" w:rsidP="00EA0F08">
      <w:pPr>
        <w:jc w:val="thaiDistribute"/>
        <w:rPr>
          <w:rFonts w:ascii="Arial" w:eastAsia="Arial Unicode MS" w:hAnsi="Arial" w:cs="Arial"/>
          <w:spacing w:val="-4"/>
          <w:sz w:val="18"/>
          <w:szCs w:val="18"/>
          <w:lang w:val="en-GB"/>
        </w:rPr>
      </w:pPr>
    </w:p>
    <w:p w14:paraId="54803ACF" w14:textId="2D24B9A5" w:rsidR="00B8072F" w:rsidRDefault="00EA0F08" w:rsidP="00EA0F08">
      <w:pPr>
        <w:jc w:val="thaiDistribute"/>
        <w:rPr>
          <w:rFonts w:ascii="Arial" w:eastAsia="Arial Unicode MS" w:hAnsi="Arial" w:cs="Arial"/>
          <w:spacing w:val="-4"/>
          <w:sz w:val="18"/>
          <w:szCs w:val="18"/>
          <w:lang w:val="en-GB"/>
        </w:rPr>
      </w:pPr>
      <w:r w:rsidRPr="00EA0F08">
        <w:rPr>
          <w:rFonts w:ascii="Arial" w:eastAsia="Arial Unicode MS" w:hAnsi="Arial" w:cs="Arial"/>
          <w:spacing w:val="-4"/>
          <w:sz w:val="18"/>
          <w:szCs w:val="18"/>
          <w:lang w:val="en-GB"/>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 is not probable that the future taxable profit will be available for utilising the deductible temporary differences.</w:t>
      </w:r>
    </w:p>
    <w:p w14:paraId="74F2BE5D" w14:textId="77777777" w:rsidR="00EA0F08" w:rsidRPr="00DC0239" w:rsidRDefault="00EA0F08" w:rsidP="00EA0F08">
      <w:pPr>
        <w:jc w:val="thaiDistribute"/>
        <w:rPr>
          <w:rFonts w:ascii="Arial" w:hAnsi="Arial" w:cs="Arial"/>
          <w:sz w:val="18"/>
          <w:szCs w:val="18"/>
        </w:rPr>
      </w:pPr>
    </w:p>
    <w:p w14:paraId="6FE9509C" w14:textId="77777777" w:rsidR="001A6F6D" w:rsidRPr="00DC0239" w:rsidRDefault="001A6F6D" w:rsidP="00A7179D">
      <w:pPr>
        <w:jc w:val="thaiDistribute"/>
        <w:rPr>
          <w:rFonts w:ascii="Arial" w:hAnsi="Arial" w:cs="Arial"/>
          <w:sz w:val="18"/>
          <w:szCs w:val="18"/>
        </w:rPr>
      </w:pPr>
    </w:p>
    <w:tbl>
      <w:tblPr>
        <w:tblW w:w="0" w:type="auto"/>
        <w:tblInd w:w="108" w:type="dxa"/>
        <w:shd w:val="clear" w:color="auto" w:fill="D04A02"/>
        <w:tblLook w:val="04A0" w:firstRow="1" w:lastRow="0" w:firstColumn="1" w:lastColumn="0" w:noHBand="0" w:noVBand="1"/>
      </w:tblPr>
      <w:tblGrid>
        <w:gridCol w:w="9498"/>
      </w:tblGrid>
      <w:tr w:rsidR="00A260D1" w:rsidRPr="00DC0239" w14:paraId="42148532" w14:textId="77777777" w:rsidTr="00A260D1">
        <w:trPr>
          <w:trHeight w:val="386"/>
        </w:trPr>
        <w:tc>
          <w:tcPr>
            <w:tcW w:w="9498" w:type="dxa"/>
            <w:shd w:val="clear" w:color="auto" w:fill="FFA543"/>
            <w:vAlign w:val="center"/>
          </w:tcPr>
          <w:p w14:paraId="28AE4EDF" w14:textId="20599B7D" w:rsidR="004B15A9" w:rsidRPr="00DC0239" w:rsidRDefault="005501C9" w:rsidP="00A260D1">
            <w:pPr>
              <w:ind w:left="504" w:hanging="504"/>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5</w:t>
            </w:r>
            <w:r w:rsidR="004B15A9" w:rsidRPr="00DC0239">
              <w:rPr>
                <w:rFonts w:ascii="Arial" w:eastAsia="Arial Unicode MS" w:hAnsi="Arial" w:cs="Arial"/>
                <w:b/>
                <w:bCs/>
                <w:color w:val="FFFFFF"/>
                <w:sz w:val="18"/>
                <w:szCs w:val="18"/>
                <w:lang w:val="en-GB"/>
              </w:rPr>
              <w:tab/>
              <w:t>Adoption of new financial reporting standards and changes in accounting policies</w:t>
            </w:r>
          </w:p>
        </w:tc>
      </w:tr>
    </w:tbl>
    <w:p w14:paraId="2846B43E" w14:textId="77777777" w:rsidR="004B15A9" w:rsidRPr="00DC0239" w:rsidRDefault="004B15A9" w:rsidP="004B15A9">
      <w:pPr>
        <w:rPr>
          <w:rFonts w:ascii="Arial" w:eastAsia="Arial Unicode MS" w:hAnsi="Arial" w:cs="Arial"/>
          <w:sz w:val="18"/>
          <w:szCs w:val="18"/>
        </w:rPr>
      </w:pPr>
    </w:p>
    <w:p w14:paraId="3B7D89A3" w14:textId="1758C46C" w:rsidR="004B15A9" w:rsidRPr="00DC0239" w:rsidRDefault="004B15A9" w:rsidP="004B15A9">
      <w:pPr>
        <w:rPr>
          <w:rFonts w:ascii="Arial" w:eastAsia="Arial Unicode MS" w:hAnsi="Arial" w:cs="Arial"/>
          <w:color w:val="000000"/>
          <w:sz w:val="18"/>
          <w:szCs w:val="18"/>
          <w:lang w:val="en-GB"/>
        </w:rPr>
      </w:pPr>
      <w:r w:rsidRPr="00DC0239">
        <w:rPr>
          <w:rFonts w:ascii="Arial" w:hAnsi="Arial" w:cs="Arial"/>
          <w:sz w:val="18"/>
          <w:szCs w:val="18"/>
        </w:rPr>
        <w:t xml:space="preserve">The Group has adopted financial reporting standards relating to financial instruments (TAS </w:t>
      </w:r>
      <w:r w:rsidR="005501C9" w:rsidRPr="00DC0239">
        <w:rPr>
          <w:rFonts w:ascii="Arial" w:hAnsi="Arial" w:cs="Arial"/>
          <w:sz w:val="18"/>
          <w:szCs w:val="18"/>
          <w:lang w:val="en-GB"/>
        </w:rPr>
        <w:t>32</w:t>
      </w:r>
      <w:r w:rsidRPr="00DC0239">
        <w:rPr>
          <w:rFonts w:ascii="Arial" w:hAnsi="Arial" w:cs="Arial"/>
          <w:sz w:val="18"/>
          <w:szCs w:val="18"/>
        </w:rPr>
        <w:t xml:space="preserve">, TFRS </w:t>
      </w:r>
      <w:r w:rsidR="005501C9" w:rsidRPr="00DC0239">
        <w:rPr>
          <w:rFonts w:ascii="Arial" w:hAnsi="Arial" w:cs="Arial"/>
          <w:sz w:val="18"/>
          <w:szCs w:val="18"/>
          <w:lang w:val="en-GB"/>
        </w:rPr>
        <w:t>7</w:t>
      </w:r>
      <w:r w:rsidRPr="00DC0239">
        <w:rPr>
          <w:rFonts w:ascii="Arial" w:hAnsi="Arial" w:cs="Arial"/>
          <w:sz w:val="18"/>
          <w:szCs w:val="18"/>
        </w:rPr>
        <w:t xml:space="preserve"> and TFRS </w:t>
      </w:r>
      <w:r w:rsidR="005501C9" w:rsidRPr="00DC0239">
        <w:rPr>
          <w:rFonts w:ascii="Arial" w:hAnsi="Arial" w:cs="Arial"/>
          <w:sz w:val="18"/>
          <w:szCs w:val="18"/>
          <w:lang w:val="en-GB"/>
        </w:rPr>
        <w:t>9</w:t>
      </w:r>
      <w:r w:rsidRPr="00DC0239">
        <w:rPr>
          <w:rFonts w:ascii="Arial" w:hAnsi="Arial" w:cs="Arial"/>
          <w:sz w:val="18"/>
          <w:szCs w:val="18"/>
        </w:rPr>
        <w:t xml:space="preserve">) and leases standard (TFRS </w:t>
      </w:r>
      <w:r w:rsidR="005501C9" w:rsidRPr="00DC0239">
        <w:rPr>
          <w:rFonts w:ascii="Arial" w:hAnsi="Arial" w:cs="Arial"/>
          <w:sz w:val="18"/>
          <w:szCs w:val="18"/>
          <w:lang w:val="en-GB"/>
        </w:rPr>
        <w:t>16</w:t>
      </w:r>
      <w:r w:rsidRPr="00DC0239">
        <w:rPr>
          <w:rFonts w:ascii="Arial" w:hAnsi="Arial" w:cs="Arial"/>
          <w:sz w:val="18"/>
          <w:szCs w:val="18"/>
        </w:rPr>
        <w:t xml:space="preserve">) retrospectively from </w:t>
      </w:r>
      <w:proofErr w:type="gramStart"/>
      <w:r w:rsidR="005501C9" w:rsidRPr="00DC0239">
        <w:rPr>
          <w:rFonts w:ascii="Arial" w:hAnsi="Arial" w:cs="Arial"/>
          <w:sz w:val="18"/>
          <w:szCs w:val="18"/>
          <w:lang w:val="en-GB"/>
        </w:rPr>
        <w:t>1</w:t>
      </w:r>
      <w:r w:rsidRPr="00DC0239">
        <w:rPr>
          <w:rFonts w:ascii="Arial" w:hAnsi="Arial" w:cs="Arial"/>
          <w:sz w:val="18"/>
          <w:szCs w:val="18"/>
        </w:rPr>
        <w:t xml:space="preserve"> January </w:t>
      </w:r>
      <w:r w:rsidR="005501C9" w:rsidRPr="00DC0239">
        <w:rPr>
          <w:rFonts w:ascii="Arial" w:hAnsi="Arial" w:cs="Arial"/>
          <w:sz w:val="18"/>
          <w:szCs w:val="18"/>
          <w:lang w:val="en-GB"/>
        </w:rPr>
        <w:t>2020</w:t>
      </w:r>
      <w:r w:rsidRPr="00DC0239">
        <w:rPr>
          <w:rFonts w:ascii="Arial" w:hAnsi="Arial" w:cs="Arial"/>
          <w:sz w:val="18"/>
          <w:szCs w:val="18"/>
        </w:rPr>
        <w:t>, but</w:t>
      </w:r>
      <w:proofErr w:type="gramEnd"/>
      <w:r w:rsidRPr="00DC0239">
        <w:rPr>
          <w:rFonts w:ascii="Arial" w:hAnsi="Arial" w:cs="Arial"/>
          <w:sz w:val="18"/>
          <w:szCs w:val="18"/>
        </w:rPr>
        <w:t xml:space="preserve"> has not restated comparatives for the </w:t>
      </w:r>
      <w:r w:rsidR="005501C9" w:rsidRPr="00DC0239">
        <w:rPr>
          <w:rFonts w:ascii="Arial" w:hAnsi="Arial" w:cs="Arial"/>
          <w:sz w:val="18"/>
          <w:szCs w:val="18"/>
          <w:lang w:val="en-GB"/>
        </w:rPr>
        <w:t>2019</w:t>
      </w:r>
      <w:r w:rsidRPr="00DC0239">
        <w:rPr>
          <w:rFonts w:ascii="Arial" w:hAnsi="Arial" w:cs="Arial"/>
          <w:sz w:val="18"/>
          <w:szCs w:val="18"/>
        </w:rPr>
        <w:t xml:space="preserve"> </w:t>
      </w:r>
      <w:r w:rsidRPr="00DC0239">
        <w:rPr>
          <w:rFonts w:ascii="Arial" w:hAnsi="Arial" w:cs="Arial"/>
          <w:spacing w:val="-6"/>
          <w:sz w:val="18"/>
          <w:szCs w:val="18"/>
        </w:rPr>
        <w:t>reporting period, as permitted in the standards. The reclassifications and adjustments arising from the new requirements</w:t>
      </w:r>
      <w:r w:rsidRPr="00DC0239">
        <w:rPr>
          <w:rFonts w:ascii="Arial" w:hAnsi="Arial" w:cs="Arial"/>
          <w:sz w:val="18"/>
          <w:szCs w:val="18"/>
        </w:rPr>
        <w:t xml:space="preserve"> are therefore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in the opening statement of financial position on </w:t>
      </w:r>
      <w:r w:rsidR="005501C9" w:rsidRPr="00DC0239">
        <w:rPr>
          <w:rFonts w:ascii="Arial" w:hAnsi="Arial" w:cs="Arial"/>
          <w:sz w:val="18"/>
          <w:szCs w:val="18"/>
          <w:lang w:val="en-GB"/>
        </w:rPr>
        <w:t>1</w:t>
      </w:r>
      <w:r w:rsidRPr="00DC0239">
        <w:rPr>
          <w:rFonts w:ascii="Arial" w:hAnsi="Arial" w:cs="Arial"/>
          <w:sz w:val="18"/>
          <w:szCs w:val="18"/>
        </w:rPr>
        <w:t xml:space="preserve"> January </w:t>
      </w:r>
      <w:r w:rsidR="005501C9" w:rsidRPr="00DC0239">
        <w:rPr>
          <w:rFonts w:ascii="Arial" w:hAnsi="Arial" w:cs="Arial"/>
          <w:sz w:val="18"/>
          <w:szCs w:val="18"/>
          <w:lang w:val="en-GB"/>
        </w:rPr>
        <w:t>2020</w:t>
      </w:r>
      <w:r w:rsidRPr="00DC0239">
        <w:rPr>
          <w:rFonts w:ascii="Arial" w:hAnsi="Arial" w:cs="Arial"/>
          <w:sz w:val="18"/>
          <w:szCs w:val="18"/>
        </w:rPr>
        <w:t>.</w:t>
      </w:r>
    </w:p>
    <w:p w14:paraId="5A160742" w14:textId="77777777" w:rsidR="004B15A9" w:rsidRPr="00DC0239" w:rsidRDefault="004B15A9" w:rsidP="004B15A9">
      <w:pPr>
        <w:rPr>
          <w:rFonts w:ascii="Arial" w:eastAsia="Arial Unicode MS" w:hAnsi="Arial" w:cs="Arial"/>
          <w:color w:val="000000"/>
          <w:sz w:val="18"/>
          <w:szCs w:val="18"/>
          <w:lang w:val="en-GB"/>
        </w:rPr>
      </w:pPr>
    </w:p>
    <w:p w14:paraId="1A214F0A" w14:textId="58027101" w:rsidR="004B15A9" w:rsidRPr="00DC0239" w:rsidRDefault="004B15A9" w:rsidP="004B15A9">
      <w:pPr>
        <w:jc w:val="thaiDistribute"/>
        <w:rPr>
          <w:rFonts w:ascii="Arial" w:eastAsia="Arial Unicode MS" w:hAnsi="Arial" w:cs="Arial"/>
          <w:color w:val="000000"/>
          <w:sz w:val="18"/>
          <w:szCs w:val="18"/>
          <w:lang w:val="en-GB"/>
        </w:rPr>
      </w:pPr>
      <w:r w:rsidRPr="00DC0239">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DC0239">
        <w:rPr>
          <w:rFonts w:ascii="Arial" w:eastAsia="Arial Unicode MS" w:hAnsi="Arial" w:cs="Arial"/>
          <w:color w:val="000000"/>
          <w:spacing w:val="-4"/>
          <w:sz w:val="18"/>
          <w:szCs w:val="18"/>
          <w:lang w:val="en-GB"/>
        </w:rPr>
        <w:t>financial position upon adoption of the financial reporting standards relate to financial instruments</w:t>
      </w:r>
      <w:r w:rsidRPr="00DC0239">
        <w:rPr>
          <w:rFonts w:ascii="Arial" w:eastAsia="Arial Unicode MS" w:hAnsi="Arial" w:cs="Arial"/>
          <w:color w:val="000000"/>
          <w:spacing w:val="-4"/>
          <w:sz w:val="18"/>
          <w:szCs w:val="18"/>
          <w:cs/>
          <w:lang w:val="en-GB"/>
        </w:rPr>
        <w:t xml:space="preserve"> </w:t>
      </w:r>
      <w:r w:rsidRPr="00DC0239">
        <w:rPr>
          <w:rFonts w:ascii="Arial" w:eastAsia="Arial Unicode MS" w:hAnsi="Arial" w:cs="Arial"/>
          <w:color w:val="000000"/>
          <w:spacing w:val="-4"/>
          <w:sz w:val="18"/>
          <w:szCs w:val="18"/>
          <w:lang w:val="en-GB"/>
        </w:rPr>
        <w:t xml:space="preserve">(TAS </w:t>
      </w:r>
      <w:r w:rsidR="005501C9" w:rsidRPr="00DC0239">
        <w:rPr>
          <w:rFonts w:ascii="Arial" w:eastAsia="Arial Unicode MS" w:hAnsi="Arial" w:cs="Arial"/>
          <w:color w:val="000000"/>
          <w:spacing w:val="-4"/>
          <w:sz w:val="18"/>
          <w:szCs w:val="18"/>
          <w:lang w:val="en-GB"/>
        </w:rPr>
        <w:t>32</w:t>
      </w:r>
      <w:r w:rsidRPr="00DC0239">
        <w:rPr>
          <w:rFonts w:ascii="Arial" w:eastAsia="Arial Unicode MS" w:hAnsi="Arial" w:cs="Arial"/>
          <w:color w:val="000000"/>
          <w:spacing w:val="-4"/>
          <w:sz w:val="18"/>
          <w:szCs w:val="18"/>
          <w:lang w:val="en-GB"/>
        </w:rPr>
        <w:t xml:space="preserve"> and TFRS </w:t>
      </w:r>
      <w:r w:rsidR="005501C9" w:rsidRPr="00DC0239">
        <w:rPr>
          <w:rFonts w:ascii="Arial" w:eastAsia="Arial Unicode MS" w:hAnsi="Arial" w:cs="Arial"/>
          <w:color w:val="000000"/>
          <w:spacing w:val="-4"/>
          <w:sz w:val="18"/>
          <w:szCs w:val="18"/>
          <w:lang w:val="en-GB"/>
        </w:rPr>
        <w:t>9</w:t>
      </w:r>
      <w:r w:rsidRPr="00DC0239">
        <w:rPr>
          <w:rFonts w:ascii="Arial" w:eastAsia="Arial Unicode MS" w:hAnsi="Arial" w:cs="Arial"/>
          <w:color w:val="000000"/>
          <w:spacing w:val="-4"/>
          <w:sz w:val="18"/>
          <w:szCs w:val="18"/>
          <w:lang w:val="en-GB"/>
        </w:rPr>
        <w:t>)</w:t>
      </w:r>
      <w:r w:rsidRPr="00DC0239">
        <w:rPr>
          <w:rFonts w:ascii="Arial" w:eastAsia="Arial Unicode MS" w:hAnsi="Arial" w:cs="Arial"/>
          <w:color w:val="000000"/>
          <w:sz w:val="18"/>
          <w:szCs w:val="18"/>
          <w:lang w:val="en-GB"/>
        </w:rPr>
        <w:t xml:space="preserve"> and leases standard (TFRS </w:t>
      </w:r>
      <w:r w:rsidR="005501C9" w:rsidRPr="00DC0239">
        <w:rPr>
          <w:rFonts w:ascii="Arial" w:eastAsia="Arial Unicode MS" w:hAnsi="Arial" w:cs="Arial"/>
          <w:color w:val="000000"/>
          <w:sz w:val="18"/>
          <w:szCs w:val="18"/>
          <w:lang w:val="en-GB"/>
        </w:rPr>
        <w:t>16</w:t>
      </w:r>
      <w:r w:rsidRPr="00DC0239">
        <w:rPr>
          <w:rFonts w:ascii="Arial" w:eastAsia="Arial Unicode MS" w:hAnsi="Arial" w:cs="Arial"/>
          <w:color w:val="000000"/>
          <w:sz w:val="18"/>
          <w:szCs w:val="18"/>
          <w:lang w:val="en-GB"/>
        </w:rPr>
        <w:t>):</w:t>
      </w:r>
      <w:bookmarkStart w:id="1" w:name="_Hlk34686073"/>
    </w:p>
    <w:p w14:paraId="1F8F1A65" w14:textId="3852DE17" w:rsidR="003C6009" w:rsidRPr="00DC0239" w:rsidRDefault="003C6009" w:rsidP="004B15A9">
      <w:pPr>
        <w:jc w:val="thaiDistribute"/>
        <w:rPr>
          <w:rFonts w:ascii="Arial" w:eastAsia="Arial Unicode MS" w:hAnsi="Arial" w:cs="Arial"/>
          <w:color w:val="000000"/>
          <w:sz w:val="18"/>
          <w:szCs w:val="18"/>
          <w:lang w:val="en-GB"/>
        </w:rPr>
      </w:pPr>
    </w:p>
    <w:p w14:paraId="16160236" w14:textId="77777777" w:rsidR="00362FC1" w:rsidRPr="00DC0239" w:rsidRDefault="00362FC1" w:rsidP="00362FC1">
      <w:pPr>
        <w:pStyle w:val="BlockText"/>
        <w:ind w:left="0" w:right="0"/>
        <w:jc w:val="thaiDistribute"/>
        <w:rPr>
          <w:rFonts w:ascii="Arial" w:hAnsi="Arial" w:cs="Arial"/>
          <w:color w:val="auto"/>
          <w:sz w:val="18"/>
          <w:szCs w:val="18"/>
        </w:rPr>
      </w:pPr>
    </w:p>
    <w:p w14:paraId="655F9068" w14:textId="77777777" w:rsidR="00362FC1" w:rsidRPr="00DC0239" w:rsidRDefault="00362FC1" w:rsidP="00362FC1">
      <w:pPr>
        <w:pStyle w:val="ListParagraph"/>
        <w:spacing w:after="0" w:line="240" w:lineRule="auto"/>
        <w:jc w:val="both"/>
        <w:rPr>
          <w:rFonts w:ascii="Arial" w:eastAsia="Arial Unicode MS" w:hAnsi="Arial" w:cs="Arial"/>
          <w:color w:val="000000"/>
          <w:sz w:val="18"/>
          <w:szCs w:val="18"/>
          <w:highlight w:val="yellow"/>
          <w:lang w:val="en-GB"/>
        </w:rPr>
      </w:pPr>
    </w:p>
    <w:p w14:paraId="1885B4AD" w14:textId="29BBA803" w:rsidR="00506109" w:rsidRPr="00DC0239" w:rsidRDefault="00362FC1" w:rsidP="004B15A9">
      <w:pPr>
        <w:jc w:val="thaiDistribute"/>
        <w:rPr>
          <w:rFonts w:ascii="Arial" w:eastAsia="Arial Unicode MS" w:hAnsi="Arial" w:cs="Arial"/>
          <w:color w:val="000000"/>
          <w:sz w:val="18"/>
          <w:szCs w:val="18"/>
          <w:lang w:val="en-GB"/>
        </w:rPr>
      </w:pPr>
      <w:r w:rsidRPr="00DC0239">
        <w:rPr>
          <w:rFonts w:ascii="Arial" w:eastAsia="Arial Unicode MS" w:hAnsi="Arial" w:cs="Arial"/>
          <w:b/>
          <w:bCs/>
          <w:color w:val="000000"/>
          <w:highlight w:val="yellow"/>
          <w:lang w:val="en-GB"/>
        </w:rPr>
        <w:br w:type="page"/>
      </w:r>
    </w:p>
    <w:tbl>
      <w:tblPr>
        <w:tblW w:w="9464" w:type="dxa"/>
        <w:tblInd w:w="108" w:type="dxa"/>
        <w:tblLayout w:type="fixed"/>
        <w:tblLook w:val="0600" w:firstRow="0" w:lastRow="0" w:firstColumn="0" w:lastColumn="0" w:noHBand="1" w:noVBand="1"/>
      </w:tblPr>
      <w:tblGrid>
        <w:gridCol w:w="2694"/>
        <w:gridCol w:w="6"/>
        <w:gridCol w:w="1695"/>
        <w:gridCol w:w="6"/>
        <w:gridCol w:w="1695"/>
        <w:gridCol w:w="6"/>
        <w:gridCol w:w="1695"/>
        <w:gridCol w:w="6"/>
        <w:gridCol w:w="1638"/>
        <w:gridCol w:w="23"/>
      </w:tblGrid>
      <w:tr w:rsidR="00A260D1" w:rsidRPr="00A835EA" w14:paraId="1A92ABF5" w14:textId="77777777" w:rsidTr="000261A2">
        <w:trPr>
          <w:gridAfter w:val="1"/>
          <w:wAfter w:w="23" w:type="dxa"/>
        </w:trPr>
        <w:tc>
          <w:tcPr>
            <w:tcW w:w="2700" w:type="dxa"/>
            <w:gridSpan w:val="2"/>
            <w:shd w:val="clear" w:color="auto" w:fill="auto"/>
            <w:vAlign w:val="bottom"/>
          </w:tcPr>
          <w:p w14:paraId="167C5AE6" w14:textId="77777777" w:rsidR="004B15A9" w:rsidRPr="00A835EA" w:rsidRDefault="004B15A9" w:rsidP="00B73CD3">
            <w:pPr>
              <w:ind w:left="163" w:hanging="235"/>
              <w:jc w:val="left"/>
              <w:rPr>
                <w:rFonts w:ascii="Arial" w:eastAsia="Arial Unicode MS" w:hAnsi="Arial" w:cs="Arial"/>
                <w:b/>
                <w:bCs/>
                <w:sz w:val="18"/>
                <w:szCs w:val="18"/>
                <w:lang w:bidi="ar-SA"/>
              </w:rPr>
            </w:pPr>
          </w:p>
        </w:tc>
        <w:tc>
          <w:tcPr>
            <w:tcW w:w="6741" w:type="dxa"/>
            <w:gridSpan w:val="7"/>
            <w:tcBorders>
              <w:top w:val="single" w:sz="4" w:space="0" w:color="auto"/>
            </w:tcBorders>
            <w:shd w:val="clear" w:color="auto" w:fill="auto"/>
            <w:vAlign w:val="bottom"/>
          </w:tcPr>
          <w:p w14:paraId="3BB7F083" w14:textId="4E9A470C" w:rsidR="004B15A9" w:rsidRPr="00A835EA" w:rsidRDefault="004B15A9" w:rsidP="00A260D1">
            <w:pPr>
              <w:ind w:left="-29" w:right="-72"/>
              <w:jc w:val="center"/>
              <w:rPr>
                <w:rFonts w:ascii="Arial" w:eastAsia="Arial Unicode MS" w:hAnsi="Arial" w:cs="Arial"/>
                <w:b/>
                <w:bCs/>
                <w:sz w:val="18"/>
                <w:szCs w:val="18"/>
                <w:lang w:bidi="ar-SA"/>
              </w:rPr>
            </w:pPr>
            <w:r w:rsidRPr="00A835EA">
              <w:rPr>
                <w:rFonts w:ascii="Arial" w:eastAsia="Arial Unicode MS" w:hAnsi="Arial" w:cs="Arial"/>
                <w:b/>
                <w:bCs/>
                <w:sz w:val="18"/>
                <w:szCs w:val="18"/>
              </w:rPr>
              <w:t>Consolidated</w:t>
            </w:r>
            <w:r w:rsidR="00B8072F" w:rsidRPr="00A835EA">
              <w:rPr>
                <w:rFonts w:ascii="Arial" w:eastAsia="Arial Unicode MS" w:hAnsi="Arial" w:cs="Arial"/>
                <w:b/>
                <w:bCs/>
                <w:sz w:val="18"/>
                <w:szCs w:val="18"/>
              </w:rPr>
              <w:t xml:space="preserve"> </w:t>
            </w:r>
            <w:r w:rsidRPr="00A835EA">
              <w:rPr>
                <w:rFonts w:ascii="Arial" w:eastAsia="Arial Unicode MS" w:hAnsi="Arial" w:cs="Arial"/>
                <w:b/>
                <w:bCs/>
                <w:sz w:val="18"/>
                <w:szCs w:val="18"/>
              </w:rPr>
              <w:t>financial information</w:t>
            </w:r>
          </w:p>
        </w:tc>
      </w:tr>
      <w:tr w:rsidR="00A260D1" w:rsidRPr="00A835EA" w14:paraId="418344A6" w14:textId="77777777" w:rsidTr="000261A2">
        <w:trPr>
          <w:gridAfter w:val="1"/>
          <w:wAfter w:w="23" w:type="dxa"/>
          <w:trHeight w:val="476"/>
        </w:trPr>
        <w:tc>
          <w:tcPr>
            <w:tcW w:w="2700" w:type="dxa"/>
            <w:gridSpan w:val="2"/>
            <w:vMerge w:val="restart"/>
            <w:shd w:val="clear" w:color="auto" w:fill="auto"/>
            <w:vAlign w:val="bottom"/>
          </w:tcPr>
          <w:p w14:paraId="07DB8BBB" w14:textId="77777777" w:rsidR="004B15A9" w:rsidRPr="00A835EA" w:rsidRDefault="004B15A9" w:rsidP="00B73CD3">
            <w:pPr>
              <w:ind w:left="163" w:hanging="235"/>
              <w:jc w:val="lef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vAlign w:val="bottom"/>
          </w:tcPr>
          <w:p w14:paraId="0C8C417B" w14:textId="77777777" w:rsidR="004B15A9" w:rsidRPr="00A835EA" w:rsidRDefault="004B15A9" w:rsidP="00A260D1">
            <w:pPr>
              <w:ind w:left="-29" w:right="-72"/>
              <w:jc w:val="right"/>
              <w:rPr>
                <w:rFonts w:ascii="Arial" w:eastAsia="Arial Unicode MS" w:hAnsi="Arial" w:cs="Arial"/>
                <w:b/>
                <w:bCs/>
                <w:sz w:val="18"/>
                <w:szCs w:val="18"/>
              </w:rPr>
            </w:pPr>
            <w:r w:rsidRPr="00A835EA">
              <w:rPr>
                <w:rFonts w:ascii="Arial" w:eastAsia="Arial Unicode MS" w:hAnsi="Arial" w:cs="Arial"/>
                <w:b/>
                <w:bCs/>
                <w:sz w:val="18"/>
                <w:szCs w:val="18"/>
              </w:rPr>
              <w:t xml:space="preserve">As at </w:t>
            </w:r>
          </w:p>
          <w:p w14:paraId="7BB8B62A" w14:textId="133974A9" w:rsidR="004B15A9" w:rsidRPr="00A835EA" w:rsidRDefault="005501C9" w:rsidP="00A260D1">
            <w:pPr>
              <w:ind w:left="-161" w:right="-72"/>
              <w:jc w:val="right"/>
              <w:rPr>
                <w:rFonts w:ascii="Arial" w:eastAsia="Arial Unicode MS" w:hAnsi="Arial" w:cs="Arial"/>
                <w:b/>
                <w:bCs/>
                <w:sz w:val="18"/>
                <w:szCs w:val="18"/>
              </w:rPr>
            </w:pPr>
            <w:r w:rsidRPr="00A835EA">
              <w:rPr>
                <w:rFonts w:ascii="Arial" w:eastAsia="Arial Unicode MS" w:hAnsi="Arial" w:cs="Arial"/>
                <w:b/>
                <w:bCs/>
                <w:sz w:val="18"/>
                <w:szCs w:val="18"/>
                <w:lang w:val="en-GB"/>
              </w:rPr>
              <w:t>31</w:t>
            </w:r>
            <w:r w:rsidR="004B15A9" w:rsidRPr="00A835EA">
              <w:rPr>
                <w:rFonts w:ascii="Arial" w:eastAsia="Arial Unicode MS" w:hAnsi="Arial" w:cs="Arial"/>
                <w:b/>
                <w:bCs/>
                <w:sz w:val="18"/>
                <w:szCs w:val="18"/>
              </w:rPr>
              <w:t xml:space="preserve"> December </w:t>
            </w:r>
            <w:r w:rsidRPr="00A835EA">
              <w:rPr>
                <w:rFonts w:ascii="Arial" w:eastAsia="Arial Unicode MS" w:hAnsi="Arial" w:cs="Arial"/>
                <w:b/>
                <w:bCs/>
                <w:sz w:val="18"/>
                <w:szCs w:val="18"/>
                <w:lang w:val="en-GB"/>
              </w:rPr>
              <w:t>2019</w:t>
            </w:r>
          </w:p>
          <w:p w14:paraId="78316915" w14:textId="77777777" w:rsidR="004B15A9" w:rsidRPr="00A835EA" w:rsidRDefault="004B15A9" w:rsidP="00A260D1">
            <w:pPr>
              <w:ind w:left="-171" w:right="-72" w:hanging="27"/>
              <w:jc w:val="right"/>
              <w:rPr>
                <w:rFonts w:ascii="Arial" w:eastAsia="Arial Unicode MS" w:hAnsi="Arial" w:cs="Arial"/>
                <w:b/>
                <w:bCs/>
                <w:sz w:val="18"/>
                <w:szCs w:val="18"/>
                <w:lang w:bidi="ar-SA"/>
              </w:rPr>
            </w:pPr>
            <w:r w:rsidRPr="00A835EA">
              <w:rPr>
                <w:rFonts w:ascii="Arial" w:eastAsia="Arial Unicode MS" w:hAnsi="Arial" w:cs="Arial"/>
                <w:b/>
                <w:bCs/>
                <w:sz w:val="18"/>
                <w:szCs w:val="18"/>
              </w:rPr>
              <w:t>Previously reported</w:t>
            </w:r>
          </w:p>
        </w:tc>
        <w:tc>
          <w:tcPr>
            <w:tcW w:w="1701" w:type="dxa"/>
            <w:gridSpan w:val="2"/>
            <w:tcBorders>
              <w:top w:val="single" w:sz="4" w:space="0" w:color="auto"/>
            </w:tcBorders>
            <w:shd w:val="clear" w:color="auto" w:fill="auto"/>
            <w:vAlign w:val="bottom"/>
          </w:tcPr>
          <w:p w14:paraId="1A994657" w14:textId="2D012EE8" w:rsidR="004B15A9" w:rsidRPr="00A835EA" w:rsidRDefault="004B15A9" w:rsidP="00A260D1">
            <w:pPr>
              <w:ind w:right="-72"/>
              <w:jc w:val="right"/>
              <w:rPr>
                <w:rFonts w:ascii="Arial" w:eastAsia="Arial Unicode MS" w:hAnsi="Arial" w:cs="Arial"/>
                <w:b/>
                <w:bCs/>
                <w:spacing w:val="-8"/>
                <w:sz w:val="18"/>
                <w:szCs w:val="18"/>
                <w:lang w:bidi="ar-SA"/>
              </w:rPr>
            </w:pPr>
            <w:r w:rsidRPr="00A835EA">
              <w:rPr>
                <w:rFonts w:ascii="Arial" w:eastAsia="Arial Unicode MS" w:hAnsi="Arial" w:cs="Arial"/>
                <w:b/>
                <w:bCs/>
                <w:spacing w:val="-8"/>
                <w:sz w:val="18"/>
                <w:szCs w:val="18"/>
                <w:lang w:bidi="ar-SA"/>
              </w:rPr>
              <w:t xml:space="preserve">TAS </w:t>
            </w:r>
            <w:r w:rsidR="005501C9" w:rsidRPr="00A835EA">
              <w:rPr>
                <w:rFonts w:ascii="Arial" w:eastAsia="Arial Unicode MS" w:hAnsi="Arial" w:cs="Arial"/>
                <w:b/>
                <w:bCs/>
                <w:spacing w:val="-8"/>
                <w:sz w:val="18"/>
                <w:szCs w:val="18"/>
                <w:lang w:val="en-GB"/>
              </w:rPr>
              <w:t>32</w:t>
            </w:r>
            <w:r w:rsidRPr="00A835EA">
              <w:rPr>
                <w:rFonts w:ascii="Arial" w:eastAsia="Arial Unicode MS" w:hAnsi="Arial" w:cs="Arial"/>
                <w:b/>
                <w:bCs/>
                <w:spacing w:val="-8"/>
                <w:sz w:val="18"/>
                <w:szCs w:val="18"/>
                <w:lang w:bidi="ar-SA"/>
              </w:rPr>
              <w:t xml:space="preserve"> and TFRS </w:t>
            </w:r>
            <w:r w:rsidR="005501C9" w:rsidRPr="00A835EA">
              <w:rPr>
                <w:rFonts w:ascii="Arial" w:eastAsia="Arial Unicode MS" w:hAnsi="Arial" w:cs="Arial"/>
                <w:b/>
                <w:bCs/>
                <w:spacing w:val="-8"/>
                <w:sz w:val="18"/>
                <w:szCs w:val="18"/>
                <w:lang w:val="en-GB" w:bidi="ar-SA"/>
              </w:rPr>
              <w:t>9</w:t>
            </w:r>
          </w:p>
          <w:p w14:paraId="052C26E4" w14:textId="77777777" w:rsidR="004B15A9" w:rsidRPr="00A835EA" w:rsidRDefault="004B15A9" w:rsidP="00A260D1">
            <w:pPr>
              <w:ind w:left="-51" w:right="-72"/>
              <w:jc w:val="right"/>
              <w:rPr>
                <w:rFonts w:ascii="Arial" w:eastAsia="Arial Unicode MS" w:hAnsi="Arial" w:cs="Arial"/>
                <w:b/>
                <w:bCs/>
                <w:spacing w:val="-8"/>
                <w:sz w:val="18"/>
                <w:szCs w:val="18"/>
                <w:lang w:bidi="ar-SA"/>
              </w:rPr>
            </w:pPr>
            <w:r w:rsidRPr="00A835EA">
              <w:rPr>
                <w:rFonts w:ascii="Arial" w:eastAsia="Arial Unicode MS" w:hAnsi="Arial" w:cs="Arial"/>
                <w:b/>
                <w:bCs/>
                <w:sz w:val="18"/>
                <w:szCs w:val="18"/>
              </w:rPr>
              <w:t>Reclassifications and adjustments</w:t>
            </w:r>
          </w:p>
        </w:tc>
        <w:tc>
          <w:tcPr>
            <w:tcW w:w="1701" w:type="dxa"/>
            <w:gridSpan w:val="2"/>
            <w:tcBorders>
              <w:top w:val="single" w:sz="4" w:space="0" w:color="auto"/>
            </w:tcBorders>
            <w:shd w:val="clear" w:color="auto" w:fill="auto"/>
            <w:vAlign w:val="bottom"/>
          </w:tcPr>
          <w:p w14:paraId="09DC9D8C" w14:textId="493CD87B" w:rsidR="004B15A9" w:rsidRPr="00A835EA" w:rsidRDefault="004B15A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 xml:space="preserve">TFRS </w:t>
            </w:r>
            <w:r w:rsidR="005501C9" w:rsidRPr="00A835EA">
              <w:rPr>
                <w:rFonts w:ascii="Arial" w:eastAsia="Arial Unicode MS" w:hAnsi="Arial" w:cs="Arial"/>
                <w:b/>
                <w:bCs/>
                <w:sz w:val="18"/>
                <w:szCs w:val="18"/>
                <w:lang w:val="en-GB"/>
              </w:rPr>
              <w:t>1</w:t>
            </w:r>
            <w:r w:rsidR="005501C9" w:rsidRPr="00A835EA">
              <w:rPr>
                <w:rFonts w:ascii="Arial" w:eastAsia="Arial Unicode MS" w:hAnsi="Arial" w:cs="Arial"/>
                <w:b/>
                <w:bCs/>
                <w:sz w:val="18"/>
                <w:szCs w:val="18"/>
                <w:lang w:val="en-GB" w:bidi="ar-SA"/>
              </w:rPr>
              <w:t>6</w:t>
            </w:r>
          </w:p>
          <w:p w14:paraId="6F94B77B" w14:textId="77777777" w:rsidR="004B15A9" w:rsidRPr="00A835EA" w:rsidRDefault="004B15A9" w:rsidP="00A260D1">
            <w:pPr>
              <w:ind w:left="-51" w:right="-72"/>
              <w:jc w:val="right"/>
              <w:rPr>
                <w:rFonts w:ascii="Arial" w:eastAsia="Arial Unicode MS" w:hAnsi="Arial" w:cs="Arial"/>
                <w:b/>
                <w:bCs/>
                <w:sz w:val="18"/>
                <w:szCs w:val="18"/>
                <w:lang w:bidi="ar-SA"/>
              </w:rPr>
            </w:pPr>
            <w:r w:rsidRPr="00A835EA">
              <w:rPr>
                <w:rFonts w:ascii="Arial" w:eastAsia="Arial Unicode MS" w:hAnsi="Arial" w:cs="Arial"/>
                <w:b/>
                <w:bCs/>
                <w:sz w:val="18"/>
                <w:szCs w:val="18"/>
              </w:rPr>
              <w:t>Reclassifications and adjustments</w:t>
            </w:r>
          </w:p>
        </w:tc>
        <w:tc>
          <w:tcPr>
            <w:tcW w:w="1638" w:type="dxa"/>
            <w:tcBorders>
              <w:top w:val="single" w:sz="4" w:space="0" w:color="auto"/>
            </w:tcBorders>
            <w:shd w:val="clear" w:color="auto" w:fill="auto"/>
            <w:vAlign w:val="bottom"/>
          </w:tcPr>
          <w:p w14:paraId="374FEFA8" w14:textId="77777777" w:rsidR="004B15A9" w:rsidRPr="00A835EA" w:rsidRDefault="004B15A9" w:rsidP="00A260D1">
            <w:pPr>
              <w:ind w:left="-29"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 xml:space="preserve">As at </w:t>
            </w:r>
          </w:p>
          <w:p w14:paraId="10A9D12F" w14:textId="03FE0872" w:rsidR="004B15A9" w:rsidRPr="00A835EA" w:rsidRDefault="005501C9" w:rsidP="00A260D1">
            <w:pPr>
              <w:ind w:left="-29"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w:t>
            </w:r>
            <w:r w:rsidR="004B15A9" w:rsidRPr="00A835EA">
              <w:rPr>
                <w:rFonts w:ascii="Arial" w:eastAsia="Arial Unicode MS" w:hAnsi="Arial" w:cs="Arial"/>
                <w:b/>
                <w:bCs/>
                <w:sz w:val="18"/>
                <w:szCs w:val="18"/>
                <w:lang w:bidi="ar-SA"/>
              </w:rPr>
              <w:t xml:space="preserve"> January </w:t>
            </w:r>
            <w:r w:rsidRPr="00A835EA">
              <w:rPr>
                <w:rFonts w:ascii="Arial" w:eastAsia="Arial Unicode MS" w:hAnsi="Arial" w:cs="Arial"/>
                <w:b/>
                <w:bCs/>
                <w:sz w:val="18"/>
                <w:szCs w:val="18"/>
                <w:lang w:val="en-GB"/>
              </w:rPr>
              <w:t>2020</w:t>
            </w:r>
          </w:p>
          <w:p w14:paraId="5DCAA0AF" w14:textId="77777777" w:rsidR="004B15A9" w:rsidRPr="00A835EA" w:rsidRDefault="004B15A9" w:rsidP="00A260D1">
            <w:pPr>
              <w:ind w:left="-69" w:right="-72" w:hanging="35"/>
              <w:jc w:val="right"/>
              <w:rPr>
                <w:rFonts w:ascii="Arial" w:eastAsia="Arial Unicode MS" w:hAnsi="Arial" w:cs="Arial"/>
                <w:b/>
                <w:bCs/>
                <w:sz w:val="18"/>
                <w:szCs w:val="18"/>
                <w:lang w:bidi="ar-SA"/>
              </w:rPr>
            </w:pPr>
            <w:r w:rsidRPr="00A835EA">
              <w:rPr>
                <w:rFonts w:ascii="Arial" w:eastAsia="Arial Unicode MS" w:hAnsi="Arial" w:cs="Arial"/>
                <w:b/>
                <w:bCs/>
                <w:sz w:val="18"/>
                <w:szCs w:val="18"/>
              </w:rPr>
              <w:t>Restated</w:t>
            </w:r>
          </w:p>
        </w:tc>
      </w:tr>
      <w:tr w:rsidR="00A260D1" w:rsidRPr="00A835EA" w14:paraId="6E22B111" w14:textId="77777777" w:rsidTr="000261A2">
        <w:trPr>
          <w:gridAfter w:val="1"/>
          <w:wAfter w:w="23" w:type="dxa"/>
          <w:trHeight w:val="70"/>
        </w:trPr>
        <w:tc>
          <w:tcPr>
            <w:tcW w:w="2700" w:type="dxa"/>
            <w:gridSpan w:val="2"/>
            <w:vMerge/>
            <w:shd w:val="clear" w:color="auto" w:fill="auto"/>
          </w:tcPr>
          <w:p w14:paraId="63ED5D6F" w14:textId="77777777" w:rsidR="004B15A9" w:rsidRPr="00A835EA" w:rsidRDefault="004B15A9" w:rsidP="00B73CD3">
            <w:pPr>
              <w:ind w:left="163" w:hanging="235"/>
              <w:jc w:val="left"/>
              <w:rPr>
                <w:rFonts w:ascii="Arial" w:eastAsia="Arial Unicode MS" w:hAnsi="Arial" w:cs="Arial"/>
                <w:b/>
                <w:bCs/>
                <w:sz w:val="18"/>
                <w:szCs w:val="18"/>
                <w:lang w:bidi="ar-SA"/>
              </w:rPr>
            </w:pPr>
          </w:p>
        </w:tc>
        <w:tc>
          <w:tcPr>
            <w:tcW w:w="1701" w:type="dxa"/>
            <w:gridSpan w:val="2"/>
            <w:tcBorders>
              <w:bottom w:val="single" w:sz="4" w:space="0" w:color="auto"/>
            </w:tcBorders>
            <w:shd w:val="clear" w:color="auto" w:fill="auto"/>
            <w:vAlign w:val="bottom"/>
            <w:hideMark/>
          </w:tcPr>
          <w:p w14:paraId="24264FF4" w14:textId="77777777" w:rsidR="004B15A9" w:rsidRPr="00A835EA" w:rsidRDefault="004B15A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rPr>
              <w:t>Baht</w:t>
            </w:r>
          </w:p>
        </w:tc>
        <w:tc>
          <w:tcPr>
            <w:tcW w:w="1701" w:type="dxa"/>
            <w:gridSpan w:val="2"/>
            <w:tcBorders>
              <w:bottom w:val="single" w:sz="4" w:space="0" w:color="auto"/>
            </w:tcBorders>
            <w:shd w:val="clear" w:color="auto" w:fill="auto"/>
            <w:vAlign w:val="bottom"/>
          </w:tcPr>
          <w:p w14:paraId="6CD61B4E" w14:textId="77777777" w:rsidR="004B15A9" w:rsidRPr="00A835EA" w:rsidRDefault="004B15A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rPr>
              <w:t>Baht</w:t>
            </w:r>
          </w:p>
        </w:tc>
        <w:tc>
          <w:tcPr>
            <w:tcW w:w="1701" w:type="dxa"/>
            <w:gridSpan w:val="2"/>
            <w:tcBorders>
              <w:bottom w:val="single" w:sz="4" w:space="0" w:color="auto"/>
            </w:tcBorders>
            <w:shd w:val="clear" w:color="auto" w:fill="auto"/>
            <w:vAlign w:val="bottom"/>
          </w:tcPr>
          <w:p w14:paraId="6CE26D1A" w14:textId="77777777" w:rsidR="004B15A9" w:rsidRPr="00A835EA" w:rsidRDefault="004B15A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Baht</w:t>
            </w:r>
          </w:p>
        </w:tc>
        <w:tc>
          <w:tcPr>
            <w:tcW w:w="1638" w:type="dxa"/>
            <w:tcBorders>
              <w:bottom w:val="single" w:sz="4" w:space="0" w:color="auto"/>
            </w:tcBorders>
            <w:shd w:val="clear" w:color="auto" w:fill="auto"/>
            <w:vAlign w:val="bottom"/>
            <w:hideMark/>
          </w:tcPr>
          <w:p w14:paraId="458082B2" w14:textId="77777777" w:rsidR="004B15A9" w:rsidRPr="00A835EA" w:rsidRDefault="004B15A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rPr>
              <w:t>Baht</w:t>
            </w:r>
          </w:p>
        </w:tc>
      </w:tr>
      <w:tr w:rsidR="00A260D1" w:rsidRPr="00A835EA" w14:paraId="2A638A6A" w14:textId="77777777" w:rsidTr="000261A2">
        <w:trPr>
          <w:gridAfter w:val="1"/>
          <w:wAfter w:w="23" w:type="dxa"/>
          <w:trHeight w:val="170"/>
        </w:trPr>
        <w:tc>
          <w:tcPr>
            <w:tcW w:w="2700" w:type="dxa"/>
            <w:gridSpan w:val="2"/>
            <w:shd w:val="clear" w:color="auto" w:fill="auto"/>
          </w:tcPr>
          <w:p w14:paraId="1F14A0D5" w14:textId="77777777" w:rsidR="004B15A9" w:rsidRPr="00A835EA" w:rsidRDefault="004B15A9" w:rsidP="00B73CD3">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Assets</w:t>
            </w:r>
          </w:p>
        </w:tc>
        <w:tc>
          <w:tcPr>
            <w:tcW w:w="1701" w:type="dxa"/>
            <w:gridSpan w:val="2"/>
            <w:shd w:val="clear" w:color="auto" w:fill="auto"/>
          </w:tcPr>
          <w:p w14:paraId="756AC359" w14:textId="77777777" w:rsidR="004B15A9" w:rsidRPr="00A835EA"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1BD52179" w14:textId="77777777" w:rsidR="004B15A9" w:rsidRPr="00A835EA"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5A71E769" w14:textId="77777777" w:rsidR="004B15A9" w:rsidRPr="00A835EA" w:rsidRDefault="004B15A9" w:rsidP="00A260D1">
            <w:pPr>
              <w:ind w:right="-72"/>
              <w:jc w:val="right"/>
              <w:rPr>
                <w:rFonts w:ascii="Arial" w:eastAsia="Arial Unicode MS" w:hAnsi="Arial" w:cs="Arial"/>
                <w:b/>
                <w:bCs/>
                <w:sz w:val="18"/>
                <w:szCs w:val="18"/>
                <w:lang w:bidi="ar-SA"/>
              </w:rPr>
            </w:pPr>
          </w:p>
        </w:tc>
        <w:tc>
          <w:tcPr>
            <w:tcW w:w="1638" w:type="dxa"/>
            <w:shd w:val="clear" w:color="auto" w:fill="auto"/>
          </w:tcPr>
          <w:p w14:paraId="5EC799C9" w14:textId="77777777" w:rsidR="004B15A9" w:rsidRPr="00A835EA" w:rsidRDefault="004B15A9" w:rsidP="00A260D1">
            <w:pPr>
              <w:ind w:right="-72"/>
              <w:jc w:val="right"/>
              <w:rPr>
                <w:rFonts w:ascii="Arial" w:eastAsia="Arial Unicode MS" w:hAnsi="Arial" w:cs="Arial"/>
                <w:b/>
                <w:bCs/>
                <w:sz w:val="18"/>
                <w:szCs w:val="18"/>
                <w:lang w:bidi="ar-SA"/>
              </w:rPr>
            </w:pPr>
          </w:p>
        </w:tc>
      </w:tr>
      <w:tr w:rsidR="00A260D1" w:rsidRPr="00A835EA" w14:paraId="74ECEF67" w14:textId="77777777" w:rsidTr="000261A2">
        <w:trPr>
          <w:gridAfter w:val="1"/>
          <w:wAfter w:w="23" w:type="dxa"/>
          <w:trHeight w:val="170"/>
        </w:trPr>
        <w:tc>
          <w:tcPr>
            <w:tcW w:w="2700" w:type="dxa"/>
            <w:gridSpan w:val="2"/>
            <w:shd w:val="clear" w:color="auto" w:fill="auto"/>
          </w:tcPr>
          <w:p w14:paraId="47C1C88B" w14:textId="77777777" w:rsidR="004B15A9" w:rsidRPr="00A835EA" w:rsidRDefault="004B15A9" w:rsidP="00B73CD3">
            <w:pPr>
              <w:ind w:left="163" w:hanging="235"/>
              <w:jc w:val="left"/>
              <w:rPr>
                <w:rFonts w:ascii="Arial" w:eastAsia="Arial Unicode MS" w:hAnsi="Arial" w:cs="Arial"/>
                <w:b/>
                <w:bCs/>
                <w:sz w:val="18"/>
                <w:szCs w:val="18"/>
                <w:cs/>
              </w:rPr>
            </w:pPr>
          </w:p>
        </w:tc>
        <w:tc>
          <w:tcPr>
            <w:tcW w:w="1701" w:type="dxa"/>
            <w:gridSpan w:val="2"/>
            <w:shd w:val="clear" w:color="auto" w:fill="auto"/>
          </w:tcPr>
          <w:p w14:paraId="703753A3" w14:textId="77777777" w:rsidR="004B15A9" w:rsidRPr="00A835EA"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15907793" w14:textId="77777777" w:rsidR="004B15A9" w:rsidRPr="00A835EA"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6247F07B" w14:textId="77777777" w:rsidR="004B15A9" w:rsidRPr="00A835EA" w:rsidRDefault="004B15A9" w:rsidP="00A260D1">
            <w:pPr>
              <w:ind w:right="-72"/>
              <w:jc w:val="right"/>
              <w:rPr>
                <w:rFonts w:ascii="Arial" w:eastAsia="Arial Unicode MS" w:hAnsi="Arial" w:cs="Arial"/>
                <w:b/>
                <w:bCs/>
                <w:sz w:val="18"/>
                <w:szCs w:val="18"/>
                <w:lang w:bidi="ar-SA"/>
              </w:rPr>
            </w:pPr>
          </w:p>
        </w:tc>
        <w:tc>
          <w:tcPr>
            <w:tcW w:w="1638" w:type="dxa"/>
            <w:shd w:val="clear" w:color="auto" w:fill="auto"/>
          </w:tcPr>
          <w:p w14:paraId="7CE193B8" w14:textId="77777777" w:rsidR="004B15A9" w:rsidRPr="00A835EA" w:rsidRDefault="004B15A9" w:rsidP="00A260D1">
            <w:pPr>
              <w:ind w:right="-72"/>
              <w:jc w:val="right"/>
              <w:rPr>
                <w:rFonts w:ascii="Arial" w:eastAsia="Arial Unicode MS" w:hAnsi="Arial" w:cs="Arial"/>
                <w:b/>
                <w:bCs/>
                <w:sz w:val="18"/>
                <w:szCs w:val="18"/>
                <w:lang w:bidi="ar-SA"/>
              </w:rPr>
            </w:pPr>
          </w:p>
        </w:tc>
      </w:tr>
      <w:tr w:rsidR="00A260D1" w:rsidRPr="00A835EA" w14:paraId="23E1B7C3" w14:textId="77777777" w:rsidTr="000261A2">
        <w:trPr>
          <w:gridAfter w:val="1"/>
          <w:wAfter w:w="23" w:type="dxa"/>
          <w:trHeight w:val="170"/>
        </w:trPr>
        <w:tc>
          <w:tcPr>
            <w:tcW w:w="2700" w:type="dxa"/>
            <w:gridSpan w:val="2"/>
            <w:shd w:val="clear" w:color="auto" w:fill="auto"/>
          </w:tcPr>
          <w:p w14:paraId="40A94279" w14:textId="77777777" w:rsidR="004B15A9" w:rsidRPr="00A835EA" w:rsidRDefault="004B15A9" w:rsidP="00B73CD3">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Current assets</w:t>
            </w:r>
          </w:p>
        </w:tc>
        <w:tc>
          <w:tcPr>
            <w:tcW w:w="1701" w:type="dxa"/>
            <w:gridSpan w:val="2"/>
            <w:shd w:val="clear" w:color="auto" w:fill="auto"/>
          </w:tcPr>
          <w:p w14:paraId="3867DFC5" w14:textId="77777777" w:rsidR="004B15A9" w:rsidRPr="00A835EA"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04004ACF" w14:textId="77777777" w:rsidR="004B15A9" w:rsidRPr="00A835EA"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1A428A32" w14:textId="77777777" w:rsidR="004B15A9" w:rsidRPr="00A835EA" w:rsidRDefault="004B15A9" w:rsidP="00A260D1">
            <w:pPr>
              <w:ind w:right="-72"/>
              <w:jc w:val="right"/>
              <w:rPr>
                <w:rFonts w:ascii="Arial" w:eastAsia="Arial Unicode MS" w:hAnsi="Arial" w:cs="Arial"/>
                <w:b/>
                <w:bCs/>
                <w:sz w:val="18"/>
                <w:szCs w:val="18"/>
                <w:lang w:bidi="ar-SA"/>
              </w:rPr>
            </w:pPr>
          </w:p>
        </w:tc>
        <w:tc>
          <w:tcPr>
            <w:tcW w:w="1638" w:type="dxa"/>
            <w:shd w:val="clear" w:color="auto" w:fill="auto"/>
          </w:tcPr>
          <w:p w14:paraId="05BC4CFA" w14:textId="77777777" w:rsidR="004B15A9" w:rsidRPr="00A835EA" w:rsidRDefault="004B15A9" w:rsidP="00A260D1">
            <w:pPr>
              <w:ind w:right="-72"/>
              <w:jc w:val="right"/>
              <w:rPr>
                <w:rFonts w:ascii="Arial" w:eastAsia="Arial Unicode MS" w:hAnsi="Arial" w:cs="Arial"/>
                <w:b/>
                <w:bCs/>
                <w:sz w:val="18"/>
                <w:szCs w:val="18"/>
                <w:lang w:bidi="ar-SA"/>
              </w:rPr>
            </w:pPr>
          </w:p>
        </w:tc>
      </w:tr>
      <w:tr w:rsidR="00A260D1" w:rsidRPr="00A835EA" w14:paraId="560C4473" w14:textId="77777777" w:rsidTr="000261A2">
        <w:trPr>
          <w:gridAfter w:val="1"/>
          <w:wAfter w:w="23" w:type="dxa"/>
          <w:trHeight w:val="170"/>
        </w:trPr>
        <w:tc>
          <w:tcPr>
            <w:tcW w:w="2700" w:type="dxa"/>
            <w:gridSpan w:val="2"/>
            <w:shd w:val="clear" w:color="auto" w:fill="auto"/>
          </w:tcPr>
          <w:p w14:paraId="0ED71BC3" w14:textId="1E4900A6" w:rsidR="004B15A9" w:rsidRPr="00A835EA" w:rsidRDefault="004B15A9" w:rsidP="006D40DD">
            <w:pPr>
              <w:ind w:left="71" w:right="-104" w:hanging="143"/>
              <w:jc w:val="left"/>
              <w:rPr>
                <w:rFonts w:ascii="Arial" w:eastAsia="Arial Unicode MS" w:hAnsi="Arial" w:cs="Arial"/>
                <w:color w:val="0070C0"/>
                <w:sz w:val="18"/>
                <w:szCs w:val="18"/>
                <w:cs/>
              </w:rPr>
            </w:pPr>
            <w:r w:rsidRPr="00A835EA">
              <w:rPr>
                <w:rFonts w:ascii="Arial" w:eastAsia="Arial Unicode MS" w:hAnsi="Arial" w:cs="Arial"/>
                <w:sz w:val="18"/>
                <w:szCs w:val="18"/>
              </w:rPr>
              <w:t>Financial assets measured at</w:t>
            </w:r>
            <w:r w:rsidR="00B73CD3" w:rsidRPr="00A835EA">
              <w:rPr>
                <w:rFonts w:ascii="Arial" w:eastAsia="Arial Unicode MS" w:hAnsi="Arial" w:cs="Arial"/>
                <w:sz w:val="18"/>
                <w:szCs w:val="18"/>
              </w:rPr>
              <w:t xml:space="preserve"> </w:t>
            </w:r>
            <w:r w:rsidRPr="00A835EA">
              <w:rPr>
                <w:rFonts w:ascii="Arial" w:eastAsia="Arial Unicode MS" w:hAnsi="Arial" w:cs="Arial"/>
                <w:sz w:val="18"/>
                <w:szCs w:val="18"/>
              </w:rPr>
              <w:t>fair value through profit or loss</w:t>
            </w:r>
          </w:p>
        </w:tc>
        <w:tc>
          <w:tcPr>
            <w:tcW w:w="1701" w:type="dxa"/>
            <w:gridSpan w:val="2"/>
            <w:shd w:val="clear" w:color="auto" w:fill="auto"/>
          </w:tcPr>
          <w:p w14:paraId="67BFE718" w14:textId="77777777" w:rsidR="000C6409" w:rsidRPr="00A835EA" w:rsidRDefault="000C6409" w:rsidP="000C6409">
            <w:pPr>
              <w:ind w:right="-72"/>
              <w:jc w:val="right"/>
              <w:rPr>
                <w:rFonts w:ascii="Arial" w:eastAsia="Arial Unicode MS" w:hAnsi="Arial" w:cs="Arial"/>
                <w:sz w:val="18"/>
                <w:szCs w:val="18"/>
                <w:lang w:bidi="ar-SA"/>
              </w:rPr>
            </w:pPr>
          </w:p>
          <w:p w14:paraId="6D50B3BF" w14:textId="612FFB3A" w:rsidR="000C6409" w:rsidRPr="00A835EA" w:rsidRDefault="000C6409" w:rsidP="000C6409">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shd w:val="clear" w:color="auto" w:fill="auto"/>
          </w:tcPr>
          <w:p w14:paraId="7330503A" w14:textId="77777777" w:rsidR="000C6409" w:rsidRPr="00A835EA" w:rsidRDefault="000C6409" w:rsidP="00A260D1">
            <w:pPr>
              <w:ind w:right="-72"/>
              <w:jc w:val="right"/>
              <w:rPr>
                <w:rFonts w:ascii="Arial" w:eastAsia="Arial Unicode MS" w:hAnsi="Arial" w:cs="Arial"/>
                <w:sz w:val="18"/>
                <w:szCs w:val="18"/>
                <w:lang w:bidi="ar-SA"/>
              </w:rPr>
            </w:pPr>
          </w:p>
          <w:p w14:paraId="4C0C9129" w14:textId="130882B2" w:rsidR="004B15A9" w:rsidRPr="00A835EA" w:rsidRDefault="005501C9"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2</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343</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p>
        </w:tc>
        <w:tc>
          <w:tcPr>
            <w:tcW w:w="1701" w:type="dxa"/>
            <w:gridSpan w:val="2"/>
            <w:shd w:val="clear" w:color="auto" w:fill="auto"/>
          </w:tcPr>
          <w:p w14:paraId="2247D180" w14:textId="77777777" w:rsidR="004B15A9" w:rsidRPr="00A835EA" w:rsidRDefault="004B15A9" w:rsidP="00A260D1">
            <w:pPr>
              <w:ind w:right="-72"/>
              <w:jc w:val="right"/>
              <w:rPr>
                <w:rFonts w:ascii="Arial" w:eastAsia="Arial Unicode MS" w:hAnsi="Arial" w:cs="Arial"/>
                <w:sz w:val="18"/>
                <w:szCs w:val="18"/>
                <w:lang w:bidi="ar-SA"/>
              </w:rPr>
            </w:pPr>
          </w:p>
          <w:p w14:paraId="1929A598" w14:textId="383CF305" w:rsidR="000C6409" w:rsidRPr="00A835EA" w:rsidRDefault="000C6409"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00CE2BB2" w14:textId="77777777" w:rsidR="004B15A9" w:rsidRPr="00A835EA" w:rsidRDefault="004B15A9" w:rsidP="00A260D1">
            <w:pPr>
              <w:ind w:right="-72"/>
              <w:jc w:val="right"/>
              <w:rPr>
                <w:rFonts w:ascii="Arial" w:eastAsia="Arial Unicode MS" w:hAnsi="Arial" w:cs="Arial"/>
                <w:sz w:val="18"/>
                <w:szCs w:val="18"/>
                <w:lang w:bidi="ar-SA"/>
              </w:rPr>
            </w:pPr>
          </w:p>
          <w:p w14:paraId="6DC26792" w14:textId="0AC64C0B" w:rsidR="000C6409" w:rsidRPr="00A835EA" w:rsidRDefault="005501C9"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2</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343</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p>
        </w:tc>
      </w:tr>
      <w:tr w:rsidR="00E43B35" w:rsidRPr="00A835EA" w14:paraId="02F48384" w14:textId="77777777" w:rsidTr="000261A2">
        <w:trPr>
          <w:gridAfter w:val="1"/>
          <w:wAfter w:w="23" w:type="dxa"/>
          <w:trHeight w:val="170"/>
        </w:trPr>
        <w:tc>
          <w:tcPr>
            <w:tcW w:w="2700" w:type="dxa"/>
            <w:gridSpan w:val="2"/>
            <w:shd w:val="clear" w:color="auto" w:fill="auto"/>
          </w:tcPr>
          <w:p w14:paraId="15544ECD" w14:textId="00D49C57" w:rsidR="00E43B35" w:rsidRPr="00A835EA" w:rsidRDefault="00E43B35" w:rsidP="00B73CD3">
            <w:pPr>
              <w:ind w:left="163" w:hanging="235"/>
              <w:jc w:val="left"/>
              <w:rPr>
                <w:rFonts w:ascii="Arial" w:eastAsia="Arial Unicode MS" w:hAnsi="Arial" w:cs="Arial"/>
                <w:sz w:val="18"/>
                <w:szCs w:val="18"/>
              </w:rPr>
            </w:pPr>
            <w:r w:rsidRPr="00A835EA">
              <w:rPr>
                <w:rFonts w:ascii="Arial" w:eastAsia="Arial Unicode MS" w:hAnsi="Arial" w:cs="Arial"/>
                <w:sz w:val="18"/>
                <w:szCs w:val="18"/>
              </w:rPr>
              <w:t>Short-term investments</w:t>
            </w:r>
          </w:p>
        </w:tc>
        <w:tc>
          <w:tcPr>
            <w:tcW w:w="1701" w:type="dxa"/>
            <w:gridSpan w:val="2"/>
            <w:shd w:val="clear" w:color="auto" w:fill="auto"/>
          </w:tcPr>
          <w:p w14:paraId="5E5FC2D9" w14:textId="2127EB52" w:rsidR="00E43B35" w:rsidRPr="00A835EA" w:rsidRDefault="005501C9"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2</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343</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p>
        </w:tc>
        <w:tc>
          <w:tcPr>
            <w:tcW w:w="1701" w:type="dxa"/>
            <w:gridSpan w:val="2"/>
            <w:shd w:val="clear" w:color="auto" w:fill="auto"/>
          </w:tcPr>
          <w:p w14:paraId="1AC2D766" w14:textId="000ADD4F" w:rsidR="00E43B35" w:rsidRPr="00A835EA" w:rsidRDefault="000C6409"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1</w:t>
            </w:r>
            <w:r w:rsidR="005501C9" w:rsidRPr="00A835EA">
              <w:rPr>
                <w:rFonts w:ascii="Arial" w:eastAsia="Arial Unicode MS" w:hAnsi="Arial" w:cs="Arial"/>
                <w:sz w:val="18"/>
                <w:szCs w:val="18"/>
                <w:lang w:val="en-GB" w:bidi="ar-SA"/>
              </w:rPr>
              <w:t>5</w:t>
            </w:r>
            <w:r w:rsidR="005501C9" w:rsidRPr="00A835EA">
              <w:rPr>
                <w:rFonts w:ascii="Arial" w:eastAsia="Arial Unicode MS" w:hAnsi="Arial" w:cs="Arial"/>
                <w:sz w:val="18"/>
                <w:szCs w:val="18"/>
                <w:lang w:val="en-GB"/>
              </w:rPr>
              <w:t>2</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343</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2</w:t>
            </w:r>
            <w:r w:rsidR="005501C9" w:rsidRPr="00A835EA">
              <w:rPr>
                <w:rFonts w:ascii="Arial" w:eastAsia="Arial Unicode MS" w:hAnsi="Arial" w:cs="Arial"/>
                <w:sz w:val="18"/>
                <w:szCs w:val="18"/>
                <w:lang w:val="en-GB" w:bidi="ar-SA"/>
              </w:rPr>
              <w:t>9</w:t>
            </w:r>
            <w:r w:rsidR="005501C9"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p>
        </w:tc>
        <w:tc>
          <w:tcPr>
            <w:tcW w:w="1701" w:type="dxa"/>
            <w:gridSpan w:val="2"/>
            <w:shd w:val="clear" w:color="auto" w:fill="auto"/>
          </w:tcPr>
          <w:p w14:paraId="3FCE325B" w14:textId="6D6B6582" w:rsidR="00E43B35" w:rsidRPr="00A835EA" w:rsidRDefault="000C6409"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646E9FC7" w14:textId="4C221C05" w:rsidR="00E43B35" w:rsidRPr="00A835EA" w:rsidRDefault="000C6409"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r>
      <w:tr w:rsidR="006F3CCD" w:rsidRPr="00A835EA" w14:paraId="1C15F14F" w14:textId="77777777" w:rsidTr="000261A2">
        <w:trPr>
          <w:gridAfter w:val="1"/>
          <w:wAfter w:w="23" w:type="dxa"/>
          <w:trHeight w:val="170"/>
        </w:trPr>
        <w:tc>
          <w:tcPr>
            <w:tcW w:w="2700" w:type="dxa"/>
            <w:gridSpan w:val="2"/>
            <w:shd w:val="clear" w:color="auto" w:fill="auto"/>
          </w:tcPr>
          <w:p w14:paraId="49A0334E" w14:textId="083BC2E1" w:rsidR="006F3CCD" w:rsidRPr="00A835EA" w:rsidRDefault="006F3CCD" w:rsidP="006D40DD">
            <w:pPr>
              <w:ind w:left="163" w:right="-104" w:hanging="235"/>
              <w:jc w:val="left"/>
              <w:rPr>
                <w:rFonts w:ascii="Arial" w:eastAsia="Arial Unicode MS" w:hAnsi="Arial" w:cs="Arial"/>
                <w:color w:val="0070C0"/>
                <w:sz w:val="18"/>
                <w:szCs w:val="18"/>
              </w:rPr>
            </w:pPr>
            <w:r w:rsidRPr="00A835EA">
              <w:rPr>
                <w:rFonts w:ascii="Arial" w:eastAsia="Arial Unicode MS" w:hAnsi="Arial" w:cs="Arial"/>
                <w:sz w:val="18"/>
                <w:szCs w:val="18"/>
              </w:rPr>
              <w:t>Current portion of hire purchase</w:t>
            </w:r>
            <w:r w:rsidR="006D40DD" w:rsidRPr="00A835EA">
              <w:rPr>
                <w:rFonts w:ascii="Arial" w:eastAsia="Arial Unicode MS" w:hAnsi="Arial" w:cs="Arial"/>
                <w:sz w:val="18"/>
                <w:szCs w:val="18"/>
              </w:rPr>
              <w:t xml:space="preserve"> </w:t>
            </w:r>
            <w:r w:rsidRPr="00A835EA">
              <w:rPr>
                <w:rFonts w:ascii="Arial" w:eastAsia="Arial Unicode MS" w:hAnsi="Arial" w:cs="Arial"/>
                <w:sz w:val="18"/>
                <w:szCs w:val="18"/>
              </w:rPr>
              <w:t>receivables, net</w:t>
            </w:r>
          </w:p>
        </w:tc>
        <w:tc>
          <w:tcPr>
            <w:tcW w:w="1701" w:type="dxa"/>
            <w:gridSpan w:val="2"/>
            <w:shd w:val="clear" w:color="auto" w:fill="auto"/>
          </w:tcPr>
          <w:p w14:paraId="0DF7EE52" w14:textId="77777777" w:rsidR="006F3CCD" w:rsidRPr="00A835EA" w:rsidRDefault="006F3CCD" w:rsidP="006F3CCD">
            <w:pPr>
              <w:ind w:right="-72"/>
              <w:jc w:val="right"/>
              <w:rPr>
                <w:rFonts w:ascii="Arial" w:eastAsia="Arial Unicode MS" w:hAnsi="Arial" w:cs="Arial"/>
                <w:sz w:val="18"/>
                <w:szCs w:val="18"/>
                <w:lang w:bidi="ar-SA"/>
              </w:rPr>
            </w:pPr>
          </w:p>
          <w:p w14:paraId="21DD0E1B" w14:textId="16DDE9BD" w:rsidR="00927A2F"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89</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59</w:t>
            </w: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01</w:t>
            </w:r>
            <w:r w:rsidRPr="00A835EA">
              <w:rPr>
                <w:rFonts w:ascii="Arial" w:eastAsia="Arial Unicode MS" w:hAnsi="Arial" w:cs="Arial"/>
                <w:sz w:val="18"/>
                <w:szCs w:val="18"/>
                <w:lang w:val="en-GB" w:bidi="ar-SA"/>
              </w:rPr>
              <w:t>9</w:t>
            </w:r>
          </w:p>
        </w:tc>
        <w:tc>
          <w:tcPr>
            <w:tcW w:w="1701" w:type="dxa"/>
            <w:gridSpan w:val="2"/>
            <w:shd w:val="clear" w:color="auto" w:fill="auto"/>
          </w:tcPr>
          <w:p w14:paraId="6B6A8D29" w14:textId="77777777" w:rsidR="006F3CCD" w:rsidRPr="00A835EA" w:rsidRDefault="006F3CCD" w:rsidP="006F3CCD">
            <w:pPr>
              <w:ind w:right="-72"/>
              <w:jc w:val="right"/>
              <w:rPr>
                <w:rFonts w:ascii="Arial" w:eastAsia="Arial Unicode MS" w:hAnsi="Arial" w:cs="Arial"/>
                <w:sz w:val="18"/>
                <w:szCs w:val="18"/>
                <w:lang w:bidi="ar-SA"/>
              </w:rPr>
            </w:pPr>
          </w:p>
          <w:p w14:paraId="3872E253" w14:textId="71B63E1A" w:rsidR="00927A2F"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shd w:val="clear" w:color="auto" w:fill="auto"/>
          </w:tcPr>
          <w:p w14:paraId="03B14445" w14:textId="77777777" w:rsidR="006F3CCD" w:rsidRPr="00A835EA" w:rsidRDefault="006F3CCD" w:rsidP="006F3CCD">
            <w:pPr>
              <w:ind w:right="-72"/>
              <w:jc w:val="right"/>
              <w:rPr>
                <w:rFonts w:ascii="Arial" w:eastAsia="Arial Unicode MS" w:hAnsi="Arial" w:cs="Arial"/>
                <w:sz w:val="18"/>
                <w:szCs w:val="18"/>
                <w:lang w:bidi="ar-SA"/>
              </w:rPr>
            </w:pPr>
          </w:p>
          <w:p w14:paraId="2A614CB1" w14:textId="4294B374" w:rsidR="00927A2F"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0D4A8F32" w14:textId="77777777" w:rsidR="006F3CCD" w:rsidRPr="00A835EA" w:rsidRDefault="006F3CCD" w:rsidP="006F3CCD">
            <w:pPr>
              <w:ind w:right="-72"/>
              <w:jc w:val="right"/>
              <w:rPr>
                <w:rFonts w:ascii="Arial" w:eastAsia="Arial Unicode MS" w:hAnsi="Arial" w:cs="Arial"/>
                <w:sz w:val="18"/>
                <w:szCs w:val="18"/>
                <w:lang w:bidi="ar-SA"/>
              </w:rPr>
            </w:pPr>
          </w:p>
          <w:p w14:paraId="71C7E12A" w14:textId="65069D49" w:rsidR="00927A2F"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89</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59</w:t>
            </w: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01</w:t>
            </w:r>
            <w:r w:rsidRPr="00A835EA">
              <w:rPr>
                <w:rFonts w:ascii="Arial" w:eastAsia="Arial Unicode MS" w:hAnsi="Arial" w:cs="Arial"/>
                <w:sz w:val="18"/>
                <w:szCs w:val="18"/>
                <w:lang w:val="en-GB" w:bidi="ar-SA"/>
              </w:rPr>
              <w:t>9</w:t>
            </w:r>
          </w:p>
        </w:tc>
      </w:tr>
      <w:tr w:rsidR="006F3CCD" w:rsidRPr="00A835EA" w14:paraId="3EE851DB" w14:textId="77777777" w:rsidTr="000261A2">
        <w:trPr>
          <w:gridAfter w:val="1"/>
          <w:wAfter w:w="23" w:type="dxa"/>
          <w:trHeight w:val="170"/>
        </w:trPr>
        <w:tc>
          <w:tcPr>
            <w:tcW w:w="2700" w:type="dxa"/>
            <w:gridSpan w:val="2"/>
            <w:shd w:val="clear" w:color="auto" w:fill="auto"/>
          </w:tcPr>
          <w:p w14:paraId="10D730A7" w14:textId="77777777" w:rsidR="006F3CCD" w:rsidRPr="00A835EA" w:rsidRDefault="006F3CCD" w:rsidP="006D40DD">
            <w:pPr>
              <w:ind w:left="163" w:right="-104" w:hanging="235"/>
              <w:jc w:val="left"/>
              <w:rPr>
                <w:rFonts w:ascii="Arial" w:eastAsia="Arial Unicode MS" w:hAnsi="Arial" w:cs="Arial"/>
                <w:sz w:val="18"/>
                <w:szCs w:val="18"/>
              </w:rPr>
            </w:pPr>
            <w:r w:rsidRPr="00A835EA">
              <w:rPr>
                <w:rFonts w:ascii="Arial" w:eastAsia="Arial Unicode MS" w:hAnsi="Arial" w:cs="Arial"/>
                <w:sz w:val="18"/>
                <w:szCs w:val="18"/>
              </w:rPr>
              <w:t>Current portion of car for cash loans receivables, net</w:t>
            </w:r>
          </w:p>
        </w:tc>
        <w:tc>
          <w:tcPr>
            <w:tcW w:w="1701" w:type="dxa"/>
            <w:gridSpan w:val="2"/>
            <w:shd w:val="clear" w:color="auto" w:fill="auto"/>
          </w:tcPr>
          <w:p w14:paraId="16588D31" w14:textId="77777777" w:rsidR="006F3CCD" w:rsidRPr="00A835EA" w:rsidRDefault="006F3CCD" w:rsidP="006F3CCD">
            <w:pPr>
              <w:ind w:right="-72"/>
              <w:jc w:val="right"/>
              <w:rPr>
                <w:rFonts w:ascii="Arial" w:eastAsia="Arial Unicode MS" w:hAnsi="Arial" w:cs="Arial"/>
                <w:sz w:val="18"/>
                <w:szCs w:val="18"/>
                <w:lang w:bidi="ar-SA"/>
              </w:rPr>
            </w:pPr>
          </w:p>
          <w:p w14:paraId="2A723F0D" w14:textId="08B66482" w:rsidR="00927A2F"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66</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p>
        </w:tc>
        <w:tc>
          <w:tcPr>
            <w:tcW w:w="1701" w:type="dxa"/>
            <w:gridSpan w:val="2"/>
            <w:shd w:val="clear" w:color="auto" w:fill="auto"/>
          </w:tcPr>
          <w:p w14:paraId="3EF9772C" w14:textId="77777777" w:rsidR="006F3CCD" w:rsidRPr="00A835EA" w:rsidRDefault="006F3CCD" w:rsidP="006F3CCD">
            <w:pPr>
              <w:ind w:right="-72"/>
              <w:jc w:val="right"/>
              <w:rPr>
                <w:rFonts w:ascii="Arial" w:eastAsia="Arial Unicode MS" w:hAnsi="Arial" w:cs="Arial"/>
                <w:sz w:val="18"/>
                <w:szCs w:val="18"/>
                <w:lang w:bidi="ar-SA"/>
              </w:rPr>
            </w:pPr>
          </w:p>
          <w:p w14:paraId="7BE99B07" w14:textId="035DA14A" w:rsidR="00927A2F"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shd w:val="clear" w:color="auto" w:fill="auto"/>
          </w:tcPr>
          <w:p w14:paraId="7F8AA0EF" w14:textId="77777777" w:rsidR="006F3CCD" w:rsidRPr="00A835EA" w:rsidRDefault="006F3CCD" w:rsidP="006F3CCD">
            <w:pPr>
              <w:ind w:right="-72"/>
              <w:jc w:val="right"/>
              <w:rPr>
                <w:rFonts w:ascii="Arial" w:eastAsia="Arial Unicode MS" w:hAnsi="Arial" w:cs="Arial"/>
                <w:sz w:val="18"/>
                <w:szCs w:val="18"/>
                <w:lang w:bidi="ar-SA"/>
              </w:rPr>
            </w:pPr>
          </w:p>
          <w:p w14:paraId="4BED5C6B" w14:textId="044CDB73" w:rsidR="00927A2F"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72D8EC6B" w14:textId="77777777" w:rsidR="006F3CCD" w:rsidRPr="00A835EA" w:rsidRDefault="006F3CCD" w:rsidP="006F3CCD">
            <w:pPr>
              <w:ind w:right="-72"/>
              <w:jc w:val="right"/>
              <w:rPr>
                <w:rFonts w:ascii="Arial" w:eastAsia="Arial Unicode MS" w:hAnsi="Arial" w:cs="Arial"/>
                <w:sz w:val="18"/>
                <w:szCs w:val="18"/>
                <w:lang w:bidi="ar-SA"/>
              </w:rPr>
            </w:pPr>
          </w:p>
          <w:p w14:paraId="6BFF5EE4" w14:textId="084C4305" w:rsidR="00927A2F"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66</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p>
        </w:tc>
      </w:tr>
      <w:tr w:rsidR="006F3CCD" w:rsidRPr="00A835EA" w14:paraId="3D17E843" w14:textId="77777777" w:rsidTr="000261A2">
        <w:trPr>
          <w:gridAfter w:val="1"/>
          <w:wAfter w:w="23" w:type="dxa"/>
          <w:trHeight w:val="170"/>
        </w:trPr>
        <w:tc>
          <w:tcPr>
            <w:tcW w:w="2700" w:type="dxa"/>
            <w:gridSpan w:val="2"/>
            <w:shd w:val="clear" w:color="auto" w:fill="auto"/>
          </w:tcPr>
          <w:p w14:paraId="181360B2" w14:textId="146D9EF3" w:rsidR="006F3CCD" w:rsidRPr="00A835EA" w:rsidRDefault="006F3CCD" w:rsidP="006D40DD">
            <w:pPr>
              <w:ind w:left="163" w:right="-104" w:hanging="235"/>
              <w:jc w:val="left"/>
              <w:rPr>
                <w:rFonts w:ascii="Arial" w:eastAsia="Arial Unicode MS" w:hAnsi="Arial" w:cs="Arial"/>
                <w:sz w:val="18"/>
                <w:szCs w:val="18"/>
              </w:rPr>
            </w:pPr>
            <w:r w:rsidRPr="00A835EA">
              <w:rPr>
                <w:rFonts w:ascii="Arial" w:eastAsia="Arial Unicode MS" w:hAnsi="Arial" w:cs="Arial"/>
                <w:sz w:val="18"/>
                <w:szCs w:val="18"/>
              </w:rPr>
              <w:t>Current portion of personal</w:t>
            </w:r>
            <w:r w:rsidR="006D40DD" w:rsidRPr="00A835EA">
              <w:rPr>
                <w:rFonts w:ascii="Arial" w:eastAsia="Arial Unicode MS" w:hAnsi="Arial" w:cs="Arial"/>
                <w:sz w:val="18"/>
                <w:szCs w:val="18"/>
              </w:rPr>
              <w:t xml:space="preserve"> </w:t>
            </w:r>
            <w:r w:rsidRPr="00A835EA">
              <w:rPr>
                <w:rFonts w:ascii="Arial" w:eastAsia="Arial Unicode MS" w:hAnsi="Arial" w:cs="Arial"/>
                <w:sz w:val="18"/>
                <w:szCs w:val="18"/>
              </w:rPr>
              <w:t>loans receivables, net</w:t>
            </w:r>
          </w:p>
        </w:tc>
        <w:tc>
          <w:tcPr>
            <w:tcW w:w="1701" w:type="dxa"/>
            <w:gridSpan w:val="2"/>
            <w:shd w:val="clear" w:color="auto" w:fill="auto"/>
          </w:tcPr>
          <w:p w14:paraId="6D66ADE6" w14:textId="77777777" w:rsidR="006F3CCD" w:rsidRPr="00A835EA" w:rsidRDefault="006F3CCD" w:rsidP="006F3CCD">
            <w:pPr>
              <w:ind w:right="-72"/>
              <w:jc w:val="right"/>
              <w:rPr>
                <w:rFonts w:ascii="Arial" w:eastAsia="Arial Unicode MS" w:hAnsi="Arial" w:cs="Arial"/>
                <w:sz w:val="18"/>
                <w:szCs w:val="18"/>
                <w:lang w:bidi="ar-SA"/>
              </w:rPr>
            </w:pPr>
          </w:p>
          <w:p w14:paraId="3A7156EB" w14:textId="68AC6D0F" w:rsidR="00927A2F"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89</w:t>
            </w:r>
          </w:p>
        </w:tc>
        <w:tc>
          <w:tcPr>
            <w:tcW w:w="1701" w:type="dxa"/>
            <w:gridSpan w:val="2"/>
            <w:shd w:val="clear" w:color="auto" w:fill="auto"/>
          </w:tcPr>
          <w:p w14:paraId="19D91E94" w14:textId="77777777" w:rsidR="006F3CCD" w:rsidRPr="00A835EA" w:rsidRDefault="006F3CCD" w:rsidP="006F3CCD">
            <w:pPr>
              <w:ind w:right="-72"/>
              <w:jc w:val="right"/>
              <w:rPr>
                <w:rFonts w:ascii="Arial" w:eastAsia="Arial Unicode MS" w:hAnsi="Arial" w:cs="Arial"/>
                <w:sz w:val="18"/>
                <w:szCs w:val="18"/>
                <w:lang w:bidi="ar-SA"/>
              </w:rPr>
            </w:pPr>
          </w:p>
          <w:p w14:paraId="29204F70" w14:textId="3976E48A" w:rsidR="00927A2F"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shd w:val="clear" w:color="auto" w:fill="auto"/>
          </w:tcPr>
          <w:p w14:paraId="6FFD7DCD" w14:textId="77777777" w:rsidR="006F3CCD" w:rsidRPr="00A835EA" w:rsidRDefault="006F3CCD" w:rsidP="006F3CCD">
            <w:pPr>
              <w:ind w:right="-72"/>
              <w:jc w:val="right"/>
              <w:rPr>
                <w:rFonts w:ascii="Arial" w:eastAsia="Arial Unicode MS" w:hAnsi="Arial" w:cs="Arial"/>
                <w:sz w:val="18"/>
                <w:szCs w:val="18"/>
                <w:lang w:bidi="ar-SA"/>
              </w:rPr>
            </w:pPr>
          </w:p>
          <w:p w14:paraId="57943BE6" w14:textId="6AD00F17" w:rsidR="00927A2F"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5BAE7E84" w14:textId="77777777" w:rsidR="006F3CCD" w:rsidRPr="00A835EA" w:rsidRDefault="006F3CCD" w:rsidP="006F3CCD">
            <w:pPr>
              <w:ind w:right="-72"/>
              <w:jc w:val="right"/>
              <w:rPr>
                <w:rFonts w:ascii="Arial" w:eastAsia="Arial Unicode MS" w:hAnsi="Arial" w:cs="Arial"/>
                <w:sz w:val="18"/>
                <w:szCs w:val="18"/>
                <w:lang w:bidi="ar-SA"/>
              </w:rPr>
            </w:pPr>
          </w:p>
          <w:p w14:paraId="6CCAD9F1" w14:textId="65A90592" w:rsidR="00927A2F"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89</w:t>
            </w:r>
          </w:p>
        </w:tc>
      </w:tr>
      <w:tr w:rsidR="006F3CCD" w:rsidRPr="00A835EA" w14:paraId="7BB8BA5F" w14:textId="77777777" w:rsidTr="000261A2">
        <w:trPr>
          <w:gridAfter w:val="1"/>
          <w:wAfter w:w="23" w:type="dxa"/>
          <w:trHeight w:val="170"/>
        </w:trPr>
        <w:tc>
          <w:tcPr>
            <w:tcW w:w="2700" w:type="dxa"/>
            <w:gridSpan w:val="2"/>
            <w:shd w:val="clear" w:color="auto" w:fill="auto"/>
          </w:tcPr>
          <w:p w14:paraId="593639F7" w14:textId="77777777" w:rsidR="006F3CCD" w:rsidRPr="00A835EA" w:rsidRDefault="006F3CCD" w:rsidP="00B73CD3">
            <w:pPr>
              <w:ind w:left="163" w:hanging="235"/>
              <w:jc w:val="left"/>
              <w:rPr>
                <w:rFonts w:ascii="Arial" w:eastAsia="Arial Unicode MS" w:hAnsi="Arial" w:cs="Arial"/>
                <w:color w:val="0070C0"/>
                <w:sz w:val="18"/>
                <w:szCs w:val="18"/>
              </w:rPr>
            </w:pPr>
            <w:r w:rsidRPr="00A835EA">
              <w:rPr>
                <w:rFonts w:ascii="Arial" w:eastAsia="Arial Unicode MS" w:hAnsi="Arial" w:cs="Arial"/>
                <w:sz w:val="18"/>
                <w:szCs w:val="18"/>
              </w:rPr>
              <w:t>Current portion of loans, net</w:t>
            </w:r>
          </w:p>
        </w:tc>
        <w:tc>
          <w:tcPr>
            <w:tcW w:w="1701" w:type="dxa"/>
            <w:gridSpan w:val="2"/>
            <w:tcBorders>
              <w:bottom w:val="single" w:sz="4" w:space="0" w:color="auto"/>
            </w:tcBorders>
            <w:shd w:val="clear" w:color="auto" w:fill="auto"/>
          </w:tcPr>
          <w:p w14:paraId="105A9A97" w14:textId="44E08750"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10</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995</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1</w:t>
            </w:r>
          </w:p>
        </w:tc>
        <w:tc>
          <w:tcPr>
            <w:tcW w:w="1701" w:type="dxa"/>
            <w:gridSpan w:val="2"/>
            <w:tcBorders>
              <w:bottom w:val="single" w:sz="4" w:space="0" w:color="auto"/>
            </w:tcBorders>
            <w:shd w:val="clear" w:color="auto" w:fill="auto"/>
          </w:tcPr>
          <w:p w14:paraId="7EE94EDF" w14:textId="13293E6E"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5783ADCE" w14:textId="304CBAC2"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tcBorders>
              <w:bottom w:val="single" w:sz="4" w:space="0" w:color="auto"/>
            </w:tcBorders>
            <w:shd w:val="clear" w:color="auto" w:fill="auto"/>
          </w:tcPr>
          <w:p w14:paraId="71AFAE25" w14:textId="52B3C02C"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10</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995</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1</w:t>
            </w:r>
          </w:p>
        </w:tc>
      </w:tr>
      <w:tr w:rsidR="00A260D1" w:rsidRPr="00A835EA" w14:paraId="6CC9DFC2" w14:textId="77777777" w:rsidTr="000261A2">
        <w:trPr>
          <w:gridAfter w:val="1"/>
          <w:wAfter w:w="23" w:type="dxa"/>
          <w:trHeight w:val="170"/>
        </w:trPr>
        <w:tc>
          <w:tcPr>
            <w:tcW w:w="2700" w:type="dxa"/>
            <w:gridSpan w:val="2"/>
            <w:shd w:val="clear" w:color="auto" w:fill="auto"/>
          </w:tcPr>
          <w:p w14:paraId="78D2D54E" w14:textId="77777777" w:rsidR="004B15A9" w:rsidRPr="00A835EA" w:rsidRDefault="004B15A9" w:rsidP="00B73CD3">
            <w:pPr>
              <w:ind w:left="163" w:hanging="235"/>
              <w:jc w:val="left"/>
              <w:rPr>
                <w:rFonts w:ascii="Arial" w:eastAsia="Arial Unicode MS" w:hAnsi="Arial" w:cs="Arial"/>
                <w:sz w:val="18"/>
                <w:szCs w:val="18"/>
              </w:rPr>
            </w:pPr>
          </w:p>
        </w:tc>
        <w:tc>
          <w:tcPr>
            <w:tcW w:w="1701" w:type="dxa"/>
            <w:gridSpan w:val="2"/>
            <w:tcBorders>
              <w:top w:val="single" w:sz="4" w:space="0" w:color="auto"/>
            </w:tcBorders>
            <w:shd w:val="clear" w:color="auto" w:fill="auto"/>
          </w:tcPr>
          <w:p w14:paraId="4B4E08D9" w14:textId="77777777" w:rsidR="004B15A9" w:rsidRPr="00A835EA"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0BB63BE3" w14:textId="77777777" w:rsidR="004B15A9" w:rsidRPr="00A835EA"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692418C7" w14:textId="77777777" w:rsidR="004B15A9" w:rsidRPr="00A835EA" w:rsidRDefault="004B15A9" w:rsidP="00A260D1">
            <w:pPr>
              <w:ind w:right="-72"/>
              <w:jc w:val="right"/>
              <w:rPr>
                <w:rFonts w:ascii="Arial" w:eastAsia="Arial Unicode MS" w:hAnsi="Arial" w:cs="Arial"/>
                <w:sz w:val="18"/>
                <w:szCs w:val="18"/>
                <w:lang w:bidi="ar-SA"/>
              </w:rPr>
            </w:pPr>
          </w:p>
        </w:tc>
        <w:tc>
          <w:tcPr>
            <w:tcW w:w="1638" w:type="dxa"/>
            <w:tcBorders>
              <w:top w:val="single" w:sz="4" w:space="0" w:color="auto"/>
            </w:tcBorders>
            <w:shd w:val="clear" w:color="auto" w:fill="auto"/>
          </w:tcPr>
          <w:p w14:paraId="28D775AB" w14:textId="77777777" w:rsidR="004B15A9" w:rsidRPr="00A835EA" w:rsidRDefault="004B15A9" w:rsidP="00A260D1">
            <w:pPr>
              <w:ind w:right="-72"/>
              <w:jc w:val="right"/>
              <w:rPr>
                <w:rFonts w:ascii="Arial" w:eastAsia="Arial Unicode MS" w:hAnsi="Arial" w:cs="Arial"/>
                <w:sz w:val="18"/>
                <w:szCs w:val="18"/>
                <w:lang w:bidi="ar-SA"/>
              </w:rPr>
            </w:pPr>
          </w:p>
        </w:tc>
      </w:tr>
      <w:tr w:rsidR="00A260D1" w:rsidRPr="00A835EA" w14:paraId="5179A971" w14:textId="77777777" w:rsidTr="000261A2">
        <w:trPr>
          <w:gridAfter w:val="1"/>
          <w:wAfter w:w="23" w:type="dxa"/>
          <w:trHeight w:val="170"/>
        </w:trPr>
        <w:tc>
          <w:tcPr>
            <w:tcW w:w="2700" w:type="dxa"/>
            <w:gridSpan w:val="2"/>
            <w:shd w:val="clear" w:color="auto" w:fill="auto"/>
          </w:tcPr>
          <w:p w14:paraId="179A0FFD" w14:textId="77777777" w:rsidR="004B15A9" w:rsidRPr="00A835EA" w:rsidRDefault="004B15A9" w:rsidP="00B73CD3">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Total current assets</w:t>
            </w:r>
          </w:p>
        </w:tc>
        <w:tc>
          <w:tcPr>
            <w:tcW w:w="1701" w:type="dxa"/>
            <w:gridSpan w:val="2"/>
            <w:tcBorders>
              <w:bottom w:val="single" w:sz="4" w:space="0" w:color="auto"/>
            </w:tcBorders>
            <w:shd w:val="clear" w:color="auto" w:fill="auto"/>
          </w:tcPr>
          <w:p w14:paraId="0C640FCA" w14:textId="36D049BE" w:rsidR="004B15A9" w:rsidRPr="00A835EA" w:rsidRDefault="005501C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val="en-GB" w:bidi="ar-SA"/>
              </w:rPr>
              <w:t>55</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89</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13</w:t>
            </w:r>
          </w:p>
        </w:tc>
        <w:tc>
          <w:tcPr>
            <w:tcW w:w="1701" w:type="dxa"/>
            <w:gridSpan w:val="2"/>
            <w:tcBorders>
              <w:bottom w:val="single" w:sz="4" w:space="0" w:color="auto"/>
            </w:tcBorders>
            <w:shd w:val="clear" w:color="auto" w:fill="auto"/>
          </w:tcPr>
          <w:p w14:paraId="75BE78AB" w14:textId="18242947" w:rsidR="004B15A9" w:rsidRPr="00A835EA" w:rsidRDefault="003B1242"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2728327B" w14:textId="3E503BAB" w:rsidR="004B15A9" w:rsidRPr="00A835EA" w:rsidRDefault="003B1242"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638" w:type="dxa"/>
            <w:tcBorders>
              <w:bottom w:val="single" w:sz="4" w:space="0" w:color="auto"/>
            </w:tcBorders>
            <w:shd w:val="clear" w:color="auto" w:fill="auto"/>
          </w:tcPr>
          <w:p w14:paraId="4C2563FC" w14:textId="5DC5F941" w:rsidR="004B15A9" w:rsidRPr="00A835EA" w:rsidRDefault="005501C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val="en-GB" w:bidi="ar-SA"/>
              </w:rPr>
              <w:t>55</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89</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13</w:t>
            </w:r>
          </w:p>
        </w:tc>
      </w:tr>
      <w:tr w:rsidR="00A260D1" w:rsidRPr="00A835EA" w14:paraId="7E78E150" w14:textId="77777777" w:rsidTr="000261A2">
        <w:trPr>
          <w:gridAfter w:val="1"/>
          <w:wAfter w:w="23" w:type="dxa"/>
          <w:trHeight w:val="170"/>
        </w:trPr>
        <w:tc>
          <w:tcPr>
            <w:tcW w:w="2700" w:type="dxa"/>
            <w:gridSpan w:val="2"/>
            <w:shd w:val="clear" w:color="auto" w:fill="auto"/>
          </w:tcPr>
          <w:p w14:paraId="4366274C" w14:textId="77777777" w:rsidR="004B15A9" w:rsidRPr="00A835EA" w:rsidRDefault="004B15A9" w:rsidP="00B73CD3">
            <w:pPr>
              <w:ind w:left="163" w:hanging="235"/>
              <w:jc w:val="left"/>
              <w:rPr>
                <w:rFonts w:ascii="Arial" w:eastAsia="Arial Unicode MS" w:hAnsi="Arial" w:cs="Arial"/>
                <w:sz w:val="18"/>
                <w:szCs w:val="18"/>
                <w:cs/>
              </w:rPr>
            </w:pPr>
          </w:p>
        </w:tc>
        <w:tc>
          <w:tcPr>
            <w:tcW w:w="1701" w:type="dxa"/>
            <w:gridSpan w:val="2"/>
            <w:tcBorders>
              <w:top w:val="single" w:sz="4" w:space="0" w:color="auto"/>
            </w:tcBorders>
            <w:shd w:val="clear" w:color="auto" w:fill="auto"/>
          </w:tcPr>
          <w:p w14:paraId="40FE60E2" w14:textId="77777777" w:rsidR="004B15A9" w:rsidRPr="00A835EA"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79D78282" w14:textId="77777777" w:rsidR="004B15A9" w:rsidRPr="00A835EA"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5BB6AF35" w14:textId="77777777" w:rsidR="004B15A9" w:rsidRPr="00A835EA" w:rsidRDefault="004B15A9" w:rsidP="00A260D1">
            <w:pPr>
              <w:ind w:right="-72"/>
              <w:jc w:val="right"/>
              <w:rPr>
                <w:rFonts w:ascii="Arial" w:eastAsia="Arial Unicode MS" w:hAnsi="Arial" w:cs="Arial"/>
                <w:sz w:val="18"/>
                <w:szCs w:val="18"/>
                <w:lang w:bidi="ar-SA"/>
              </w:rPr>
            </w:pPr>
          </w:p>
        </w:tc>
        <w:tc>
          <w:tcPr>
            <w:tcW w:w="1638" w:type="dxa"/>
            <w:tcBorders>
              <w:top w:val="single" w:sz="4" w:space="0" w:color="auto"/>
            </w:tcBorders>
            <w:shd w:val="clear" w:color="auto" w:fill="auto"/>
          </w:tcPr>
          <w:p w14:paraId="0A6C795F" w14:textId="77777777" w:rsidR="004B15A9" w:rsidRPr="00A835EA" w:rsidRDefault="004B15A9" w:rsidP="00A260D1">
            <w:pPr>
              <w:ind w:right="-72"/>
              <w:jc w:val="right"/>
              <w:rPr>
                <w:rFonts w:ascii="Arial" w:eastAsia="Arial Unicode MS" w:hAnsi="Arial" w:cs="Arial"/>
                <w:sz w:val="18"/>
                <w:szCs w:val="18"/>
                <w:lang w:bidi="ar-SA"/>
              </w:rPr>
            </w:pPr>
          </w:p>
        </w:tc>
      </w:tr>
      <w:tr w:rsidR="00A260D1" w:rsidRPr="00A835EA" w14:paraId="4E1454F5" w14:textId="77777777" w:rsidTr="000261A2">
        <w:trPr>
          <w:gridAfter w:val="1"/>
          <w:wAfter w:w="23" w:type="dxa"/>
          <w:trHeight w:val="170"/>
        </w:trPr>
        <w:tc>
          <w:tcPr>
            <w:tcW w:w="2700" w:type="dxa"/>
            <w:gridSpan w:val="2"/>
            <w:shd w:val="clear" w:color="auto" w:fill="auto"/>
          </w:tcPr>
          <w:p w14:paraId="7E68B5EA" w14:textId="77777777" w:rsidR="004B15A9" w:rsidRPr="00A835EA" w:rsidRDefault="004B15A9" w:rsidP="00B73CD3">
            <w:pPr>
              <w:ind w:left="163" w:hanging="235"/>
              <w:jc w:val="left"/>
              <w:rPr>
                <w:rFonts w:ascii="Arial" w:eastAsia="Arial Unicode MS" w:hAnsi="Arial" w:cs="Arial"/>
                <w:sz w:val="18"/>
                <w:szCs w:val="18"/>
                <w:cs/>
              </w:rPr>
            </w:pPr>
            <w:r w:rsidRPr="00A835EA">
              <w:rPr>
                <w:rFonts w:ascii="Arial" w:eastAsia="Arial Unicode MS" w:hAnsi="Arial" w:cs="Arial"/>
                <w:b/>
                <w:bCs/>
                <w:sz w:val="18"/>
                <w:szCs w:val="18"/>
              </w:rPr>
              <w:t>Non-current assets</w:t>
            </w:r>
          </w:p>
        </w:tc>
        <w:tc>
          <w:tcPr>
            <w:tcW w:w="1701" w:type="dxa"/>
            <w:gridSpan w:val="2"/>
            <w:shd w:val="clear" w:color="auto" w:fill="auto"/>
          </w:tcPr>
          <w:p w14:paraId="1217DBF4" w14:textId="77777777" w:rsidR="004B15A9" w:rsidRPr="00A835EA" w:rsidRDefault="004B15A9" w:rsidP="00A260D1">
            <w:pPr>
              <w:ind w:right="-72"/>
              <w:jc w:val="right"/>
              <w:rPr>
                <w:rFonts w:ascii="Arial" w:eastAsia="Arial Unicode MS" w:hAnsi="Arial" w:cs="Arial"/>
                <w:sz w:val="18"/>
                <w:szCs w:val="18"/>
                <w:lang w:bidi="ar-SA"/>
              </w:rPr>
            </w:pPr>
          </w:p>
        </w:tc>
        <w:tc>
          <w:tcPr>
            <w:tcW w:w="1701" w:type="dxa"/>
            <w:gridSpan w:val="2"/>
            <w:shd w:val="clear" w:color="auto" w:fill="auto"/>
          </w:tcPr>
          <w:p w14:paraId="385DE28D" w14:textId="77777777" w:rsidR="004B15A9" w:rsidRPr="00A835EA" w:rsidRDefault="004B15A9" w:rsidP="00A260D1">
            <w:pPr>
              <w:ind w:right="-72"/>
              <w:jc w:val="right"/>
              <w:rPr>
                <w:rFonts w:ascii="Arial" w:eastAsia="Arial Unicode MS" w:hAnsi="Arial" w:cs="Arial"/>
                <w:sz w:val="18"/>
                <w:szCs w:val="18"/>
                <w:lang w:bidi="ar-SA"/>
              </w:rPr>
            </w:pPr>
          </w:p>
        </w:tc>
        <w:tc>
          <w:tcPr>
            <w:tcW w:w="1701" w:type="dxa"/>
            <w:gridSpan w:val="2"/>
            <w:shd w:val="clear" w:color="auto" w:fill="auto"/>
          </w:tcPr>
          <w:p w14:paraId="04C91CEF" w14:textId="77777777" w:rsidR="004B15A9" w:rsidRPr="00A835EA" w:rsidRDefault="004B15A9" w:rsidP="00A260D1">
            <w:pPr>
              <w:ind w:right="-72"/>
              <w:jc w:val="right"/>
              <w:rPr>
                <w:rFonts w:ascii="Arial" w:eastAsia="Arial Unicode MS" w:hAnsi="Arial" w:cs="Arial"/>
                <w:sz w:val="18"/>
                <w:szCs w:val="18"/>
                <w:lang w:bidi="ar-SA"/>
              </w:rPr>
            </w:pPr>
          </w:p>
        </w:tc>
        <w:tc>
          <w:tcPr>
            <w:tcW w:w="1638" w:type="dxa"/>
            <w:shd w:val="clear" w:color="auto" w:fill="auto"/>
          </w:tcPr>
          <w:p w14:paraId="3267AAE8" w14:textId="77777777" w:rsidR="004B15A9" w:rsidRPr="00A835EA" w:rsidRDefault="004B15A9" w:rsidP="00A260D1">
            <w:pPr>
              <w:ind w:right="-72"/>
              <w:jc w:val="right"/>
              <w:rPr>
                <w:rFonts w:ascii="Arial" w:eastAsia="Arial Unicode MS" w:hAnsi="Arial" w:cs="Arial"/>
                <w:sz w:val="18"/>
                <w:szCs w:val="18"/>
                <w:lang w:bidi="ar-SA"/>
              </w:rPr>
            </w:pPr>
          </w:p>
        </w:tc>
      </w:tr>
      <w:tr w:rsidR="006F3CCD" w:rsidRPr="00A835EA" w14:paraId="5AF0C442" w14:textId="77777777" w:rsidTr="000261A2">
        <w:trPr>
          <w:gridAfter w:val="1"/>
          <w:wAfter w:w="23" w:type="dxa"/>
          <w:trHeight w:val="170"/>
        </w:trPr>
        <w:tc>
          <w:tcPr>
            <w:tcW w:w="2700" w:type="dxa"/>
            <w:gridSpan w:val="2"/>
            <w:shd w:val="clear" w:color="auto" w:fill="auto"/>
          </w:tcPr>
          <w:p w14:paraId="7D0C0A33" w14:textId="77777777" w:rsidR="006F3CCD" w:rsidRPr="00A835EA" w:rsidRDefault="006F3CCD" w:rsidP="00B73CD3">
            <w:pPr>
              <w:ind w:left="163" w:hanging="235"/>
              <w:jc w:val="left"/>
              <w:rPr>
                <w:rFonts w:ascii="Arial" w:eastAsia="Arial Unicode MS" w:hAnsi="Arial" w:cs="Arial"/>
                <w:sz w:val="18"/>
                <w:szCs w:val="18"/>
              </w:rPr>
            </w:pPr>
            <w:r w:rsidRPr="00A835EA">
              <w:rPr>
                <w:rFonts w:ascii="Arial" w:eastAsia="Arial Unicode MS" w:hAnsi="Arial" w:cs="Arial"/>
                <w:sz w:val="18"/>
                <w:szCs w:val="18"/>
              </w:rPr>
              <w:t>Factoring receivables, net</w:t>
            </w:r>
          </w:p>
        </w:tc>
        <w:tc>
          <w:tcPr>
            <w:tcW w:w="1701" w:type="dxa"/>
            <w:gridSpan w:val="2"/>
            <w:shd w:val="clear" w:color="auto" w:fill="auto"/>
          </w:tcPr>
          <w:p w14:paraId="51F04681" w14:textId="46AF36C4"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3</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4</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20</w:t>
            </w:r>
            <w:r w:rsidRPr="00A835EA">
              <w:rPr>
                <w:rFonts w:ascii="Arial" w:eastAsia="Arial Unicode MS" w:hAnsi="Arial" w:cs="Arial"/>
                <w:sz w:val="18"/>
                <w:szCs w:val="18"/>
                <w:lang w:val="en-GB" w:bidi="ar-SA"/>
              </w:rPr>
              <w:t>6</w:t>
            </w:r>
          </w:p>
        </w:tc>
        <w:tc>
          <w:tcPr>
            <w:tcW w:w="1701" w:type="dxa"/>
            <w:gridSpan w:val="2"/>
            <w:shd w:val="clear" w:color="auto" w:fill="auto"/>
          </w:tcPr>
          <w:p w14:paraId="09CDA5FF" w14:textId="7D5A9156"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1</w:t>
            </w:r>
            <w:r w:rsidR="005501C9" w:rsidRPr="00A835EA">
              <w:rPr>
                <w:rFonts w:ascii="Arial" w:eastAsia="Arial Unicode MS" w:hAnsi="Arial" w:cs="Arial"/>
                <w:sz w:val="18"/>
                <w:szCs w:val="18"/>
                <w:lang w:val="en-GB" w:bidi="ar-SA"/>
              </w:rPr>
              <w:t>6</w:t>
            </w:r>
            <w:r w:rsidR="005501C9"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20</w:t>
            </w:r>
            <w:r w:rsidR="005501C9" w:rsidRPr="00A835EA">
              <w:rPr>
                <w:rFonts w:ascii="Arial" w:eastAsia="Arial Unicode MS" w:hAnsi="Arial" w:cs="Arial"/>
                <w:sz w:val="18"/>
                <w:szCs w:val="18"/>
                <w:lang w:val="en-GB" w:bidi="ar-SA"/>
              </w:rPr>
              <w:t>6</w:t>
            </w:r>
            <w:r w:rsidRPr="00A835EA">
              <w:rPr>
                <w:rFonts w:ascii="Arial" w:eastAsia="Arial Unicode MS" w:hAnsi="Arial" w:cs="Arial"/>
                <w:sz w:val="18"/>
                <w:szCs w:val="18"/>
                <w:lang w:bidi="ar-SA"/>
              </w:rPr>
              <w:t>)</w:t>
            </w:r>
          </w:p>
        </w:tc>
        <w:tc>
          <w:tcPr>
            <w:tcW w:w="1701" w:type="dxa"/>
            <w:gridSpan w:val="2"/>
            <w:shd w:val="clear" w:color="auto" w:fill="auto"/>
          </w:tcPr>
          <w:p w14:paraId="3165E707" w14:textId="34E82FE5" w:rsidR="006F3CCD" w:rsidRPr="00A835EA" w:rsidRDefault="00927A2F" w:rsidP="006F3CCD">
            <w:pPr>
              <w:ind w:right="-72"/>
              <w:jc w:val="right"/>
              <w:rPr>
                <w:rFonts w:ascii="Arial" w:eastAsia="Arial Unicode MS" w:hAnsi="Arial" w:cs="Arial"/>
                <w:sz w:val="18"/>
                <w:szCs w:val="18"/>
                <w:lang w:val="en-GB"/>
              </w:rPr>
            </w:pPr>
            <w:r w:rsidRPr="00A835EA">
              <w:rPr>
                <w:rFonts w:ascii="Arial" w:eastAsia="Arial Unicode MS" w:hAnsi="Arial" w:cs="Arial"/>
                <w:sz w:val="18"/>
                <w:szCs w:val="18"/>
                <w:lang w:val="en-GB"/>
              </w:rPr>
              <w:t>-</w:t>
            </w:r>
          </w:p>
        </w:tc>
        <w:tc>
          <w:tcPr>
            <w:tcW w:w="1638" w:type="dxa"/>
            <w:shd w:val="clear" w:color="auto" w:fill="auto"/>
          </w:tcPr>
          <w:p w14:paraId="2D5CC4A5" w14:textId="4A82406E" w:rsidR="006F3CCD" w:rsidRPr="00A835EA" w:rsidRDefault="00927A2F" w:rsidP="006F3CCD">
            <w:pPr>
              <w:ind w:right="-72"/>
              <w:jc w:val="right"/>
              <w:rPr>
                <w:rFonts w:ascii="Arial" w:eastAsia="Arial Unicode MS" w:hAnsi="Arial" w:cs="Arial"/>
                <w:sz w:val="18"/>
                <w:szCs w:val="18"/>
                <w:lang w:val="en-GB"/>
              </w:rPr>
            </w:pPr>
            <w:r w:rsidRPr="00A835EA">
              <w:rPr>
                <w:rFonts w:ascii="Arial" w:eastAsia="Arial Unicode MS" w:hAnsi="Arial" w:cs="Arial"/>
                <w:sz w:val="18"/>
                <w:szCs w:val="18"/>
                <w:lang w:val="en-GB"/>
              </w:rPr>
              <w:t>-</w:t>
            </w:r>
          </w:p>
        </w:tc>
      </w:tr>
      <w:tr w:rsidR="006F3CCD" w:rsidRPr="00A835EA" w14:paraId="41C1C384" w14:textId="77777777" w:rsidTr="000261A2">
        <w:trPr>
          <w:gridAfter w:val="1"/>
          <w:wAfter w:w="23" w:type="dxa"/>
          <w:trHeight w:val="170"/>
        </w:trPr>
        <w:tc>
          <w:tcPr>
            <w:tcW w:w="2700" w:type="dxa"/>
            <w:gridSpan w:val="2"/>
            <w:shd w:val="clear" w:color="auto" w:fill="auto"/>
          </w:tcPr>
          <w:p w14:paraId="61A5FB68" w14:textId="77777777" w:rsidR="006F3CCD" w:rsidRPr="00A835EA" w:rsidRDefault="006F3CCD" w:rsidP="00B73CD3">
            <w:pPr>
              <w:ind w:left="163" w:hanging="235"/>
              <w:jc w:val="left"/>
              <w:rPr>
                <w:rFonts w:ascii="Arial" w:eastAsia="Arial Unicode MS" w:hAnsi="Arial" w:cs="Arial"/>
                <w:sz w:val="18"/>
                <w:szCs w:val="18"/>
              </w:rPr>
            </w:pPr>
            <w:r w:rsidRPr="00A835EA">
              <w:rPr>
                <w:rFonts w:ascii="Arial" w:eastAsia="Arial Unicode MS" w:hAnsi="Arial" w:cs="Arial"/>
                <w:sz w:val="18"/>
                <w:szCs w:val="18"/>
              </w:rPr>
              <w:t>Hire purchase receivables, net</w:t>
            </w:r>
          </w:p>
        </w:tc>
        <w:tc>
          <w:tcPr>
            <w:tcW w:w="1701" w:type="dxa"/>
            <w:gridSpan w:val="2"/>
            <w:shd w:val="clear" w:color="auto" w:fill="auto"/>
          </w:tcPr>
          <w:p w14:paraId="37AAA00B" w14:textId="5F91F253"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30</w:t>
            </w:r>
            <w:r w:rsidRPr="00A835EA">
              <w:rPr>
                <w:rFonts w:ascii="Arial" w:eastAsia="Arial Unicode MS" w:hAnsi="Arial" w:cs="Arial"/>
                <w:sz w:val="18"/>
                <w:szCs w:val="18"/>
                <w:lang w:val="en-GB" w:bidi="ar-SA"/>
              </w:rPr>
              <w:t>9</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04</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65</w:t>
            </w:r>
            <w:r w:rsidRPr="00A835EA">
              <w:rPr>
                <w:rFonts w:ascii="Arial" w:eastAsia="Arial Unicode MS" w:hAnsi="Arial" w:cs="Arial"/>
                <w:sz w:val="18"/>
                <w:szCs w:val="18"/>
                <w:lang w:val="en-GB"/>
              </w:rPr>
              <w:t>2</w:t>
            </w:r>
          </w:p>
        </w:tc>
        <w:tc>
          <w:tcPr>
            <w:tcW w:w="1701" w:type="dxa"/>
            <w:gridSpan w:val="2"/>
            <w:shd w:val="clear" w:color="auto" w:fill="auto"/>
          </w:tcPr>
          <w:p w14:paraId="27CAA8FA" w14:textId="6F7161F0"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44</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4</w:t>
            </w:r>
            <w:r w:rsidR="005501C9" w:rsidRPr="00A835EA">
              <w:rPr>
                <w:rFonts w:ascii="Arial" w:eastAsia="Arial Unicode MS" w:hAnsi="Arial" w:cs="Arial"/>
                <w:sz w:val="18"/>
                <w:szCs w:val="18"/>
                <w:lang w:val="en-GB" w:bidi="ar-SA"/>
              </w:rPr>
              <w:t>6</w:t>
            </w:r>
            <w:r w:rsidR="005501C9"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11</w:t>
            </w:r>
            <w:r w:rsidR="005501C9"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p>
        </w:tc>
        <w:tc>
          <w:tcPr>
            <w:tcW w:w="1701" w:type="dxa"/>
            <w:gridSpan w:val="2"/>
            <w:shd w:val="clear" w:color="auto" w:fill="auto"/>
          </w:tcPr>
          <w:p w14:paraId="24C156A3" w14:textId="1E34CFC2"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2825808F" w14:textId="48472C15"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65</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041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34</w:t>
            </w:r>
          </w:p>
        </w:tc>
      </w:tr>
      <w:tr w:rsidR="006F3CCD" w:rsidRPr="00A835EA" w14:paraId="54AD4C0F" w14:textId="77777777" w:rsidTr="000261A2">
        <w:trPr>
          <w:gridAfter w:val="1"/>
          <w:wAfter w:w="23" w:type="dxa"/>
          <w:trHeight w:val="170"/>
        </w:trPr>
        <w:tc>
          <w:tcPr>
            <w:tcW w:w="2700" w:type="dxa"/>
            <w:gridSpan w:val="2"/>
            <w:shd w:val="clear" w:color="auto" w:fill="auto"/>
          </w:tcPr>
          <w:p w14:paraId="4176896D" w14:textId="77777777" w:rsidR="006F3CCD" w:rsidRPr="00A835EA" w:rsidRDefault="006F3CCD" w:rsidP="00B73CD3">
            <w:pPr>
              <w:ind w:left="163" w:hanging="235"/>
              <w:jc w:val="left"/>
              <w:rPr>
                <w:rFonts w:ascii="Arial" w:eastAsia="Arial Unicode MS" w:hAnsi="Arial" w:cs="Arial"/>
                <w:sz w:val="18"/>
                <w:szCs w:val="18"/>
              </w:rPr>
            </w:pPr>
            <w:r w:rsidRPr="00A835EA">
              <w:rPr>
                <w:rFonts w:ascii="Arial" w:eastAsia="Arial Unicode MS" w:hAnsi="Arial" w:cs="Arial"/>
                <w:sz w:val="18"/>
                <w:szCs w:val="18"/>
              </w:rPr>
              <w:t>Car for cash receivables, net</w:t>
            </w:r>
          </w:p>
        </w:tc>
        <w:tc>
          <w:tcPr>
            <w:tcW w:w="1701" w:type="dxa"/>
            <w:gridSpan w:val="2"/>
            <w:shd w:val="clear" w:color="auto" w:fill="auto"/>
          </w:tcPr>
          <w:p w14:paraId="7B82F8B4" w14:textId="44591629"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10</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65</w:t>
            </w:r>
          </w:p>
        </w:tc>
        <w:tc>
          <w:tcPr>
            <w:tcW w:w="1701" w:type="dxa"/>
            <w:gridSpan w:val="2"/>
            <w:shd w:val="clear" w:color="auto" w:fill="auto"/>
          </w:tcPr>
          <w:p w14:paraId="6A8C16FC" w14:textId="434AC046"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6</w:t>
            </w:r>
            <w:r w:rsidR="005501C9"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7</w:t>
            </w:r>
            <w:r w:rsidR="005501C9" w:rsidRPr="00A835EA">
              <w:rPr>
                <w:rFonts w:ascii="Arial" w:eastAsia="Arial Unicode MS" w:hAnsi="Arial" w:cs="Arial"/>
                <w:sz w:val="18"/>
                <w:szCs w:val="18"/>
                <w:lang w:val="en-GB"/>
              </w:rPr>
              <w:t>42</w:t>
            </w:r>
            <w:r w:rsidRPr="00A835EA">
              <w:rPr>
                <w:rFonts w:ascii="Arial" w:eastAsia="Arial Unicode MS" w:hAnsi="Arial" w:cs="Arial"/>
                <w:sz w:val="18"/>
                <w:szCs w:val="18"/>
                <w:lang w:bidi="ar-SA"/>
              </w:rPr>
              <w:t>)</w:t>
            </w:r>
          </w:p>
        </w:tc>
        <w:tc>
          <w:tcPr>
            <w:tcW w:w="1701" w:type="dxa"/>
            <w:gridSpan w:val="2"/>
            <w:shd w:val="clear" w:color="auto" w:fill="auto"/>
          </w:tcPr>
          <w:p w14:paraId="1B5ABCA8" w14:textId="28C0D4C7"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03043D38" w14:textId="54A78CB2"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8</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23</w:t>
            </w:r>
          </w:p>
        </w:tc>
      </w:tr>
      <w:tr w:rsidR="006F3CCD" w:rsidRPr="00A835EA" w14:paraId="4B8DDA34" w14:textId="77777777" w:rsidTr="000261A2">
        <w:trPr>
          <w:gridAfter w:val="1"/>
          <w:wAfter w:w="23" w:type="dxa"/>
          <w:trHeight w:val="170"/>
        </w:trPr>
        <w:tc>
          <w:tcPr>
            <w:tcW w:w="2700" w:type="dxa"/>
            <w:gridSpan w:val="2"/>
            <w:shd w:val="clear" w:color="auto" w:fill="auto"/>
          </w:tcPr>
          <w:p w14:paraId="174BB691" w14:textId="77777777" w:rsidR="006F3CCD" w:rsidRPr="00A835EA" w:rsidRDefault="006F3CCD" w:rsidP="00B73CD3">
            <w:pPr>
              <w:ind w:left="163" w:hanging="235"/>
              <w:jc w:val="left"/>
              <w:rPr>
                <w:rFonts w:ascii="Arial" w:eastAsia="Arial Unicode MS" w:hAnsi="Arial" w:cs="Arial"/>
                <w:sz w:val="18"/>
                <w:szCs w:val="18"/>
              </w:rPr>
            </w:pPr>
            <w:r w:rsidRPr="00A835EA">
              <w:rPr>
                <w:rFonts w:ascii="Arial" w:eastAsia="Arial Unicode MS" w:hAnsi="Arial" w:cs="Arial"/>
                <w:sz w:val="18"/>
                <w:szCs w:val="18"/>
              </w:rPr>
              <w:t>Personal loans receivables, net</w:t>
            </w:r>
          </w:p>
        </w:tc>
        <w:tc>
          <w:tcPr>
            <w:tcW w:w="1701" w:type="dxa"/>
            <w:gridSpan w:val="2"/>
            <w:shd w:val="clear" w:color="auto" w:fill="auto"/>
          </w:tcPr>
          <w:p w14:paraId="4EA79E5C" w14:textId="0AE5ED07"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88</w:t>
            </w:r>
            <w:r w:rsidRPr="00A835EA">
              <w:rPr>
                <w:rFonts w:ascii="Arial" w:eastAsia="Arial Unicode MS" w:hAnsi="Arial" w:cs="Arial"/>
                <w:sz w:val="18"/>
                <w:szCs w:val="18"/>
                <w:lang w:val="en-GB"/>
              </w:rPr>
              <w:t>3</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20</w:t>
            </w:r>
            <w:r w:rsidRPr="00A835EA">
              <w:rPr>
                <w:rFonts w:ascii="Arial" w:eastAsia="Arial Unicode MS" w:hAnsi="Arial" w:cs="Arial"/>
                <w:sz w:val="18"/>
                <w:szCs w:val="18"/>
                <w:lang w:val="en-GB" w:bidi="ar-SA"/>
              </w:rPr>
              <w:t>5</w:t>
            </w:r>
          </w:p>
        </w:tc>
        <w:tc>
          <w:tcPr>
            <w:tcW w:w="1701" w:type="dxa"/>
            <w:gridSpan w:val="2"/>
            <w:shd w:val="clear" w:color="auto" w:fill="auto"/>
          </w:tcPr>
          <w:p w14:paraId="0F73066B" w14:textId="001D0182"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2</w:t>
            </w:r>
            <w:r w:rsidR="005501C9" w:rsidRPr="00A835EA">
              <w:rPr>
                <w:rFonts w:ascii="Arial" w:eastAsia="Arial Unicode MS" w:hAnsi="Arial" w:cs="Arial"/>
                <w:sz w:val="18"/>
                <w:szCs w:val="18"/>
                <w:lang w:val="en-GB" w:bidi="ar-SA"/>
              </w:rPr>
              <w:t>5</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0</w:t>
            </w:r>
            <w:r w:rsidR="005501C9" w:rsidRPr="00A835EA">
              <w:rPr>
                <w:rFonts w:ascii="Arial" w:eastAsia="Arial Unicode MS" w:hAnsi="Arial" w:cs="Arial"/>
                <w:sz w:val="18"/>
                <w:szCs w:val="18"/>
                <w:lang w:val="en-GB" w:bidi="ar-SA"/>
              </w:rPr>
              <w:t>6</w:t>
            </w:r>
            <w:r w:rsidR="005501C9"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p>
        </w:tc>
        <w:tc>
          <w:tcPr>
            <w:tcW w:w="1701" w:type="dxa"/>
            <w:gridSpan w:val="2"/>
            <w:shd w:val="clear" w:color="auto" w:fill="auto"/>
          </w:tcPr>
          <w:p w14:paraId="4AC9E5ED" w14:textId="5F18E03F"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3E8691A2" w14:textId="74AE8D49"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858</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141</w:t>
            </w:r>
          </w:p>
        </w:tc>
      </w:tr>
      <w:tr w:rsidR="006F3CCD" w:rsidRPr="00A835EA" w14:paraId="774A4852" w14:textId="77777777" w:rsidTr="000261A2">
        <w:trPr>
          <w:gridAfter w:val="1"/>
          <w:wAfter w:w="23" w:type="dxa"/>
          <w:trHeight w:val="170"/>
        </w:trPr>
        <w:tc>
          <w:tcPr>
            <w:tcW w:w="2700" w:type="dxa"/>
            <w:gridSpan w:val="2"/>
            <w:shd w:val="clear" w:color="auto" w:fill="auto"/>
          </w:tcPr>
          <w:p w14:paraId="1BF8DB61" w14:textId="77777777" w:rsidR="006F3CCD" w:rsidRPr="00A835EA" w:rsidRDefault="006F3CCD" w:rsidP="00B73CD3">
            <w:pPr>
              <w:ind w:left="163" w:hanging="235"/>
              <w:jc w:val="left"/>
              <w:rPr>
                <w:rFonts w:ascii="Arial" w:eastAsia="Arial Unicode MS" w:hAnsi="Arial" w:cs="Arial"/>
                <w:sz w:val="18"/>
                <w:szCs w:val="18"/>
              </w:rPr>
            </w:pPr>
            <w:r w:rsidRPr="00A835EA">
              <w:rPr>
                <w:rFonts w:ascii="Arial" w:eastAsia="Arial Unicode MS" w:hAnsi="Arial" w:cs="Arial"/>
                <w:sz w:val="18"/>
                <w:szCs w:val="18"/>
              </w:rPr>
              <w:t>Loans, net</w:t>
            </w:r>
          </w:p>
        </w:tc>
        <w:tc>
          <w:tcPr>
            <w:tcW w:w="1701" w:type="dxa"/>
            <w:gridSpan w:val="2"/>
            <w:shd w:val="clear" w:color="auto" w:fill="auto"/>
          </w:tcPr>
          <w:p w14:paraId="3504CD97" w14:textId="0E53881A"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val="en-GB"/>
              </w:rPr>
              <w:t>4</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232</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w:t>
            </w:r>
          </w:p>
        </w:tc>
        <w:tc>
          <w:tcPr>
            <w:tcW w:w="1701" w:type="dxa"/>
            <w:gridSpan w:val="2"/>
            <w:shd w:val="clear" w:color="auto" w:fill="auto"/>
          </w:tcPr>
          <w:p w14:paraId="144FD9EC" w14:textId="48104310"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9</w:t>
            </w:r>
            <w:r w:rsidR="005501C9" w:rsidRPr="00A835EA">
              <w:rPr>
                <w:rFonts w:ascii="Arial" w:eastAsia="Arial Unicode MS" w:hAnsi="Arial" w:cs="Arial"/>
                <w:sz w:val="18"/>
                <w:szCs w:val="18"/>
                <w:lang w:val="en-GB"/>
              </w:rPr>
              <w:t>0</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5</w:t>
            </w:r>
            <w:r w:rsidR="005501C9" w:rsidRPr="00A835EA">
              <w:rPr>
                <w:rFonts w:ascii="Arial" w:eastAsia="Arial Unicode MS" w:hAnsi="Arial" w:cs="Arial"/>
                <w:sz w:val="18"/>
                <w:szCs w:val="18"/>
                <w:lang w:val="en-GB"/>
              </w:rPr>
              <w:t>3</w:t>
            </w:r>
            <w:r w:rsidR="005501C9" w:rsidRPr="00A835EA">
              <w:rPr>
                <w:rFonts w:ascii="Arial" w:eastAsia="Arial Unicode MS" w:hAnsi="Arial" w:cs="Arial"/>
                <w:sz w:val="18"/>
                <w:szCs w:val="18"/>
                <w:lang w:val="en-GB" w:bidi="ar-SA"/>
              </w:rPr>
              <w:t>7</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76</w:t>
            </w:r>
            <w:r w:rsidR="005501C9"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p>
        </w:tc>
        <w:tc>
          <w:tcPr>
            <w:tcW w:w="1701" w:type="dxa"/>
            <w:gridSpan w:val="2"/>
            <w:shd w:val="clear" w:color="auto" w:fill="auto"/>
          </w:tcPr>
          <w:p w14:paraId="5667F1D3" w14:textId="4E0810CA"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6CB5033E" w14:textId="685F65B5"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695</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2</w:t>
            </w:r>
          </w:p>
        </w:tc>
      </w:tr>
      <w:tr w:rsidR="006F3CCD" w:rsidRPr="00A835EA" w14:paraId="3AD8D083" w14:textId="77777777" w:rsidTr="000261A2">
        <w:trPr>
          <w:gridAfter w:val="1"/>
          <w:wAfter w:w="23" w:type="dxa"/>
          <w:trHeight w:val="170"/>
        </w:trPr>
        <w:tc>
          <w:tcPr>
            <w:tcW w:w="2700" w:type="dxa"/>
            <w:gridSpan w:val="2"/>
            <w:shd w:val="clear" w:color="auto" w:fill="auto"/>
          </w:tcPr>
          <w:p w14:paraId="77C57A15" w14:textId="77777777" w:rsidR="006F3CCD" w:rsidRPr="00A835EA" w:rsidRDefault="006F3CCD" w:rsidP="00B73CD3">
            <w:pPr>
              <w:ind w:left="163" w:right="-104" w:hanging="235"/>
              <w:jc w:val="left"/>
              <w:rPr>
                <w:rFonts w:ascii="Arial" w:eastAsia="Arial Unicode MS" w:hAnsi="Arial" w:cs="Arial"/>
                <w:sz w:val="18"/>
                <w:szCs w:val="18"/>
              </w:rPr>
            </w:pPr>
            <w:r w:rsidRPr="00A835EA">
              <w:rPr>
                <w:rFonts w:ascii="Arial" w:eastAsia="Arial Unicode MS" w:hAnsi="Arial" w:cs="Arial"/>
                <w:sz w:val="18"/>
                <w:szCs w:val="18"/>
              </w:rPr>
              <w:t>Loan receivables from purchase of receivables, net</w:t>
            </w:r>
          </w:p>
        </w:tc>
        <w:tc>
          <w:tcPr>
            <w:tcW w:w="1701" w:type="dxa"/>
            <w:gridSpan w:val="2"/>
            <w:shd w:val="clear" w:color="auto" w:fill="auto"/>
          </w:tcPr>
          <w:p w14:paraId="0050FF6E" w14:textId="77777777" w:rsidR="006F3CCD" w:rsidRPr="00A835EA" w:rsidRDefault="006F3CCD" w:rsidP="006F3CCD">
            <w:pPr>
              <w:ind w:right="-72"/>
              <w:jc w:val="right"/>
              <w:rPr>
                <w:rFonts w:ascii="Arial" w:eastAsia="Arial Unicode MS" w:hAnsi="Arial" w:cs="Arial"/>
                <w:sz w:val="18"/>
                <w:szCs w:val="18"/>
                <w:lang w:bidi="ar-SA"/>
              </w:rPr>
            </w:pPr>
          </w:p>
          <w:p w14:paraId="6DE9610D" w14:textId="18A700CE" w:rsidR="00927A2F"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85</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8</w:t>
            </w:r>
          </w:p>
        </w:tc>
        <w:tc>
          <w:tcPr>
            <w:tcW w:w="1701" w:type="dxa"/>
            <w:gridSpan w:val="2"/>
            <w:shd w:val="clear" w:color="auto" w:fill="auto"/>
          </w:tcPr>
          <w:p w14:paraId="0EDA830D" w14:textId="77777777" w:rsidR="006F3CCD" w:rsidRPr="00A835EA" w:rsidRDefault="006F3CCD" w:rsidP="006F3CCD">
            <w:pPr>
              <w:ind w:right="-72"/>
              <w:jc w:val="right"/>
              <w:rPr>
                <w:rFonts w:ascii="Arial" w:eastAsia="Arial Unicode MS" w:hAnsi="Arial" w:cs="Arial"/>
                <w:sz w:val="18"/>
                <w:szCs w:val="18"/>
                <w:lang w:bidi="ar-SA"/>
              </w:rPr>
            </w:pPr>
          </w:p>
          <w:p w14:paraId="2D3D1F71" w14:textId="6FE24104" w:rsidR="00927A2F"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shd w:val="clear" w:color="auto" w:fill="auto"/>
          </w:tcPr>
          <w:p w14:paraId="46D91C0B" w14:textId="77777777" w:rsidR="006F3CCD" w:rsidRPr="00A835EA" w:rsidRDefault="006F3CCD" w:rsidP="006F3CCD">
            <w:pPr>
              <w:ind w:right="-72"/>
              <w:jc w:val="right"/>
              <w:rPr>
                <w:rFonts w:ascii="Arial" w:eastAsia="Arial Unicode MS" w:hAnsi="Arial" w:cs="Arial"/>
                <w:sz w:val="18"/>
                <w:szCs w:val="18"/>
                <w:lang w:bidi="ar-SA"/>
              </w:rPr>
            </w:pPr>
          </w:p>
          <w:p w14:paraId="1CEC054C" w14:textId="1215B5A7" w:rsidR="00927A2F"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shd w:val="clear" w:color="auto" w:fill="auto"/>
          </w:tcPr>
          <w:p w14:paraId="5967A593" w14:textId="77777777" w:rsidR="006F3CCD" w:rsidRPr="00A835EA" w:rsidRDefault="006F3CCD" w:rsidP="006F3CCD">
            <w:pPr>
              <w:ind w:right="-72"/>
              <w:jc w:val="right"/>
              <w:rPr>
                <w:rFonts w:ascii="Arial" w:eastAsia="Arial Unicode MS" w:hAnsi="Arial" w:cs="Arial"/>
                <w:sz w:val="18"/>
                <w:szCs w:val="18"/>
                <w:lang w:bidi="ar-SA"/>
              </w:rPr>
            </w:pPr>
          </w:p>
          <w:p w14:paraId="259406E2" w14:textId="011F0627" w:rsidR="00927A2F"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85</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8</w:t>
            </w:r>
          </w:p>
        </w:tc>
      </w:tr>
      <w:tr w:rsidR="006F3CCD" w:rsidRPr="00A835EA" w14:paraId="26DBA09C" w14:textId="77777777" w:rsidTr="000261A2">
        <w:trPr>
          <w:gridAfter w:val="1"/>
          <w:wAfter w:w="23" w:type="dxa"/>
          <w:trHeight w:val="170"/>
        </w:trPr>
        <w:tc>
          <w:tcPr>
            <w:tcW w:w="2700" w:type="dxa"/>
            <w:gridSpan w:val="2"/>
            <w:shd w:val="clear" w:color="auto" w:fill="auto"/>
          </w:tcPr>
          <w:p w14:paraId="2AC40536" w14:textId="12C49947" w:rsidR="006F3CCD" w:rsidRPr="008C2E48" w:rsidRDefault="00B8072F" w:rsidP="006D40DD">
            <w:pPr>
              <w:ind w:left="163" w:right="-104" w:hanging="235"/>
              <w:jc w:val="left"/>
              <w:rPr>
                <w:rFonts w:ascii="Arial" w:eastAsia="Arial Unicode MS" w:hAnsi="Arial" w:cs="Cordia New"/>
                <w:spacing w:val="-6"/>
                <w:sz w:val="18"/>
                <w:szCs w:val="18"/>
              </w:rPr>
            </w:pPr>
            <w:r w:rsidRPr="00A835EA">
              <w:rPr>
                <w:rFonts w:ascii="Arial" w:eastAsia="Arial Unicode MS" w:hAnsi="Arial" w:cs="Arial"/>
                <w:spacing w:val="-6"/>
                <w:sz w:val="18"/>
                <w:szCs w:val="18"/>
              </w:rPr>
              <w:t>Property, plant and equipment</w:t>
            </w:r>
          </w:p>
        </w:tc>
        <w:tc>
          <w:tcPr>
            <w:tcW w:w="1701" w:type="dxa"/>
            <w:gridSpan w:val="2"/>
            <w:shd w:val="clear" w:color="auto" w:fill="auto"/>
          </w:tcPr>
          <w:p w14:paraId="3D08B75E" w14:textId="2F027FA6" w:rsidR="001D43C2"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32</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69</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9</w:t>
            </w:r>
          </w:p>
        </w:tc>
        <w:tc>
          <w:tcPr>
            <w:tcW w:w="1701" w:type="dxa"/>
            <w:gridSpan w:val="2"/>
            <w:shd w:val="clear" w:color="auto" w:fill="auto"/>
          </w:tcPr>
          <w:p w14:paraId="126F6752" w14:textId="52DBF35A" w:rsidR="001D43C2" w:rsidRPr="00A835EA" w:rsidRDefault="001D43C2"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shd w:val="clear" w:color="auto" w:fill="auto"/>
          </w:tcPr>
          <w:p w14:paraId="56DB63EB" w14:textId="1224713D" w:rsidR="001D43C2"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34</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7</w:t>
            </w:r>
            <w:r w:rsidRPr="00A835EA">
              <w:rPr>
                <w:rFonts w:ascii="Arial" w:eastAsia="Arial Unicode MS" w:hAnsi="Arial" w:cs="Arial"/>
                <w:sz w:val="18"/>
                <w:szCs w:val="18"/>
                <w:lang w:val="en-GB"/>
              </w:rPr>
              <w:t>40</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69</w:t>
            </w:r>
            <w:r w:rsidRPr="00A835EA">
              <w:rPr>
                <w:rFonts w:ascii="Arial" w:eastAsia="Arial Unicode MS" w:hAnsi="Arial" w:cs="Arial"/>
                <w:sz w:val="18"/>
                <w:szCs w:val="18"/>
                <w:lang w:val="en-GB"/>
              </w:rPr>
              <w:t>2</w:t>
            </w:r>
          </w:p>
        </w:tc>
        <w:tc>
          <w:tcPr>
            <w:tcW w:w="1638" w:type="dxa"/>
            <w:shd w:val="clear" w:color="auto" w:fill="auto"/>
          </w:tcPr>
          <w:p w14:paraId="399511E0" w14:textId="721BB989" w:rsidR="001D43C2"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66</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val="en-GB"/>
              </w:rPr>
              <w:t>10</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41</w:t>
            </w:r>
          </w:p>
        </w:tc>
      </w:tr>
      <w:tr w:rsidR="00A260D1" w:rsidRPr="00A835EA" w14:paraId="2498A6EB" w14:textId="77777777" w:rsidTr="000261A2">
        <w:trPr>
          <w:gridAfter w:val="1"/>
          <w:wAfter w:w="23" w:type="dxa"/>
          <w:trHeight w:val="170"/>
        </w:trPr>
        <w:tc>
          <w:tcPr>
            <w:tcW w:w="2700" w:type="dxa"/>
            <w:gridSpan w:val="2"/>
            <w:shd w:val="clear" w:color="auto" w:fill="auto"/>
          </w:tcPr>
          <w:p w14:paraId="52AD392B" w14:textId="77777777" w:rsidR="004B15A9" w:rsidRPr="00A835EA" w:rsidRDefault="004B15A9" w:rsidP="00B73CD3">
            <w:pPr>
              <w:ind w:left="163" w:hanging="235"/>
              <w:jc w:val="left"/>
              <w:rPr>
                <w:rFonts w:ascii="Arial" w:eastAsia="Arial Unicode MS" w:hAnsi="Arial" w:cs="Arial"/>
                <w:sz w:val="18"/>
                <w:szCs w:val="18"/>
                <w:cs/>
              </w:rPr>
            </w:pPr>
            <w:r w:rsidRPr="00A835EA">
              <w:rPr>
                <w:rFonts w:ascii="Arial" w:eastAsia="Arial Unicode MS" w:hAnsi="Arial" w:cs="Arial"/>
                <w:sz w:val="18"/>
                <w:szCs w:val="18"/>
              </w:rPr>
              <w:t>Deferred income tax</w:t>
            </w:r>
          </w:p>
        </w:tc>
        <w:tc>
          <w:tcPr>
            <w:tcW w:w="1701" w:type="dxa"/>
            <w:gridSpan w:val="2"/>
            <w:tcBorders>
              <w:bottom w:val="single" w:sz="4" w:space="0" w:color="auto"/>
            </w:tcBorders>
            <w:shd w:val="clear" w:color="auto" w:fill="auto"/>
          </w:tcPr>
          <w:p w14:paraId="5A76FECF" w14:textId="6536624D" w:rsidR="004B15A9" w:rsidRPr="00A835EA" w:rsidRDefault="005501C9"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w:t>
            </w:r>
            <w:r w:rsidR="00D85C3B"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99</w:t>
            </w:r>
            <w:r w:rsidR="00D85C3B"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65</w:t>
            </w:r>
          </w:p>
        </w:tc>
        <w:tc>
          <w:tcPr>
            <w:tcW w:w="1701" w:type="dxa"/>
            <w:gridSpan w:val="2"/>
            <w:tcBorders>
              <w:bottom w:val="single" w:sz="4" w:space="0" w:color="auto"/>
            </w:tcBorders>
            <w:shd w:val="clear" w:color="auto" w:fill="auto"/>
          </w:tcPr>
          <w:p w14:paraId="221A4363" w14:textId="620025AD" w:rsidR="004B15A9" w:rsidRPr="00A835EA" w:rsidRDefault="00D85C3B"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6497EDED" w14:textId="3AB251FD" w:rsidR="004B15A9" w:rsidRPr="00A835EA" w:rsidRDefault="00D85C3B"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38" w:type="dxa"/>
            <w:tcBorders>
              <w:bottom w:val="single" w:sz="4" w:space="0" w:color="auto"/>
            </w:tcBorders>
            <w:shd w:val="clear" w:color="auto" w:fill="auto"/>
          </w:tcPr>
          <w:p w14:paraId="338F8972" w14:textId="31295699" w:rsidR="004B15A9" w:rsidRPr="00A835EA" w:rsidRDefault="005501C9" w:rsidP="00A260D1">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w:t>
            </w:r>
            <w:r w:rsidR="00D85C3B"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99</w:t>
            </w:r>
            <w:r w:rsidR="00D85C3B"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65</w:t>
            </w:r>
          </w:p>
        </w:tc>
      </w:tr>
      <w:tr w:rsidR="00A260D1" w:rsidRPr="00A835EA" w14:paraId="2E88D71A" w14:textId="77777777" w:rsidTr="000261A2">
        <w:trPr>
          <w:gridAfter w:val="1"/>
          <w:wAfter w:w="23" w:type="dxa"/>
          <w:trHeight w:val="60"/>
        </w:trPr>
        <w:tc>
          <w:tcPr>
            <w:tcW w:w="2700" w:type="dxa"/>
            <w:gridSpan w:val="2"/>
            <w:shd w:val="clear" w:color="auto" w:fill="auto"/>
          </w:tcPr>
          <w:p w14:paraId="0F484A4F" w14:textId="77777777" w:rsidR="004B15A9" w:rsidRPr="00A835EA" w:rsidRDefault="004B15A9" w:rsidP="00B73CD3">
            <w:pPr>
              <w:ind w:left="163" w:hanging="235"/>
              <w:jc w:val="left"/>
              <w:rPr>
                <w:rFonts w:ascii="Arial" w:eastAsia="Arial Unicode MS" w:hAnsi="Arial" w:cs="Arial"/>
                <w:sz w:val="18"/>
                <w:szCs w:val="18"/>
              </w:rPr>
            </w:pPr>
          </w:p>
        </w:tc>
        <w:tc>
          <w:tcPr>
            <w:tcW w:w="1701" w:type="dxa"/>
            <w:gridSpan w:val="2"/>
            <w:tcBorders>
              <w:top w:val="single" w:sz="4" w:space="0" w:color="auto"/>
            </w:tcBorders>
            <w:shd w:val="clear" w:color="auto" w:fill="auto"/>
          </w:tcPr>
          <w:p w14:paraId="6357705E" w14:textId="77777777" w:rsidR="004B15A9" w:rsidRPr="00A835EA"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2C7EC4C7" w14:textId="77777777" w:rsidR="004B15A9" w:rsidRPr="00A835EA"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164FDF16" w14:textId="77777777" w:rsidR="004B15A9" w:rsidRPr="00A835EA" w:rsidRDefault="004B15A9" w:rsidP="00A260D1">
            <w:pPr>
              <w:ind w:right="-72"/>
              <w:jc w:val="right"/>
              <w:rPr>
                <w:rFonts w:ascii="Arial" w:eastAsia="Arial Unicode MS" w:hAnsi="Arial" w:cs="Arial"/>
                <w:sz w:val="18"/>
                <w:szCs w:val="18"/>
                <w:lang w:bidi="ar-SA"/>
              </w:rPr>
            </w:pPr>
          </w:p>
        </w:tc>
        <w:tc>
          <w:tcPr>
            <w:tcW w:w="1638" w:type="dxa"/>
            <w:tcBorders>
              <w:top w:val="single" w:sz="4" w:space="0" w:color="auto"/>
            </w:tcBorders>
            <w:shd w:val="clear" w:color="auto" w:fill="auto"/>
          </w:tcPr>
          <w:p w14:paraId="112E0BD6" w14:textId="77777777" w:rsidR="004B15A9" w:rsidRPr="00A835EA" w:rsidRDefault="004B15A9" w:rsidP="00A260D1">
            <w:pPr>
              <w:ind w:right="-72"/>
              <w:jc w:val="right"/>
              <w:rPr>
                <w:rFonts w:ascii="Arial" w:eastAsia="Arial Unicode MS" w:hAnsi="Arial" w:cs="Arial"/>
                <w:sz w:val="18"/>
                <w:szCs w:val="18"/>
                <w:lang w:bidi="ar-SA"/>
              </w:rPr>
            </w:pPr>
          </w:p>
        </w:tc>
      </w:tr>
      <w:tr w:rsidR="00A260D1" w:rsidRPr="00A835EA" w14:paraId="1020D8A4" w14:textId="77777777" w:rsidTr="000261A2">
        <w:trPr>
          <w:gridAfter w:val="1"/>
          <w:wAfter w:w="23" w:type="dxa"/>
          <w:trHeight w:val="170"/>
        </w:trPr>
        <w:tc>
          <w:tcPr>
            <w:tcW w:w="2700" w:type="dxa"/>
            <w:gridSpan w:val="2"/>
            <w:shd w:val="clear" w:color="auto" w:fill="auto"/>
          </w:tcPr>
          <w:p w14:paraId="52B0C96D" w14:textId="77777777" w:rsidR="004B15A9" w:rsidRPr="00A835EA" w:rsidRDefault="004B15A9" w:rsidP="00B73CD3">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Total non-current assets</w:t>
            </w:r>
          </w:p>
        </w:tc>
        <w:tc>
          <w:tcPr>
            <w:tcW w:w="1701" w:type="dxa"/>
            <w:gridSpan w:val="2"/>
            <w:tcBorders>
              <w:bottom w:val="single" w:sz="4" w:space="0" w:color="auto"/>
            </w:tcBorders>
            <w:shd w:val="clear" w:color="auto" w:fill="auto"/>
          </w:tcPr>
          <w:p w14:paraId="632C314A" w14:textId="0F7EC790" w:rsidR="004B15A9" w:rsidRPr="00A835EA" w:rsidRDefault="005501C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759</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65</w:t>
            </w:r>
            <w:r w:rsidRPr="00A835EA">
              <w:rPr>
                <w:rFonts w:ascii="Arial" w:eastAsia="Arial Unicode MS" w:hAnsi="Arial" w:cs="Arial"/>
                <w:b/>
                <w:bCs/>
                <w:sz w:val="18"/>
                <w:szCs w:val="18"/>
                <w:lang w:val="en-GB"/>
              </w:rPr>
              <w:t>0</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00</w:t>
            </w:r>
            <w:r w:rsidRPr="00A835EA">
              <w:rPr>
                <w:rFonts w:ascii="Arial" w:eastAsia="Arial Unicode MS" w:hAnsi="Arial" w:cs="Arial"/>
                <w:b/>
                <w:bCs/>
                <w:sz w:val="18"/>
                <w:szCs w:val="18"/>
                <w:lang w:val="en-GB" w:bidi="ar-SA"/>
              </w:rPr>
              <w:t>6</w:t>
            </w:r>
          </w:p>
        </w:tc>
        <w:tc>
          <w:tcPr>
            <w:tcW w:w="1701" w:type="dxa"/>
            <w:gridSpan w:val="2"/>
            <w:tcBorders>
              <w:bottom w:val="single" w:sz="4" w:space="0" w:color="auto"/>
            </w:tcBorders>
            <w:shd w:val="clear" w:color="auto" w:fill="auto"/>
          </w:tcPr>
          <w:p w14:paraId="316BC3CB" w14:textId="4BE2C6EE" w:rsidR="004B15A9" w:rsidRPr="00A835EA" w:rsidRDefault="00927A2F"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rPr>
              <w:t>13</w:t>
            </w:r>
            <w:r w:rsidR="005501C9"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rPr>
              <w:t>2</w:t>
            </w:r>
            <w:r w:rsidR="005501C9" w:rsidRPr="00A835EA">
              <w:rPr>
                <w:rFonts w:ascii="Arial" w:eastAsia="Arial Unicode MS" w:hAnsi="Arial" w:cs="Arial"/>
                <w:b/>
                <w:bCs/>
                <w:sz w:val="18"/>
                <w:szCs w:val="18"/>
                <w:lang w:val="en-GB" w:bidi="ar-SA"/>
              </w:rPr>
              <w:t>5</w:t>
            </w:r>
            <w:r w:rsidR="005501C9"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bidi="ar-SA"/>
              </w:rPr>
              <w:t>89</w:t>
            </w:r>
            <w:r w:rsidR="005501C9"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0E430968" w14:textId="6C353280" w:rsidR="004B15A9" w:rsidRPr="00A835EA" w:rsidRDefault="005501C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34</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w:t>
            </w:r>
            <w:r w:rsidRPr="00A835EA">
              <w:rPr>
                <w:rFonts w:ascii="Arial" w:eastAsia="Arial Unicode MS" w:hAnsi="Arial" w:cs="Arial"/>
                <w:b/>
                <w:bCs/>
                <w:sz w:val="18"/>
                <w:szCs w:val="18"/>
                <w:lang w:val="en-GB"/>
              </w:rPr>
              <w:t>40</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69</w:t>
            </w:r>
            <w:r w:rsidRPr="00A835EA">
              <w:rPr>
                <w:rFonts w:ascii="Arial" w:eastAsia="Arial Unicode MS" w:hAnsi="Arial" w:cs="Arial"/>
                <w:b/>
                <w:bCs/>
                <w:sz w:val="18"/>
                <w:szCs w:val="18"/>
                <w:lang w:val="en-GB"/>
              </w:rPr>
              <w:t>2</w:t>
            </w:r>
          </w:p>
        </w:tc>
        <w:tc>
          <w:tcPr>
            <w:tcW w:w="1638" w:type="dxa"/>
            <w:tcBorders>
              <w:bottom w:val="single" w:sz="4" w:space="0" w:color="auto"/>
            </w:tcBorders>
            <w:shd w:val="clear" w:color="auto" w:fill="auto"/>
          </w:tcPr>
          <w:p w14:paraId="3CCC9946" w14:textId="08882916" w:rsidR="004B15A9" w:rsidRPr="00A835EA" w:rsidRDefault="005501C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656</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13</w:t>
            </w:r>
            <w:r w:rsidRPr="00A835EA">
              <w:rPr>
                <w:rFonts w:ascii="Arial" w:eastAsia="Arial Unicode MS" w:hAnsi="Arial" w:cs="Arial"/>
                <w:b/>
                <w:bCs/>
                <w:sz w:val="18"/>
                <w:szCs w:val="18"/>
                <w:lang w:val="en-GB" w:bidi="ar-SA"/>
              </w:rPr>
              <w:t>8</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val="en-GB"/>
              </w:rPr>
              <w:t>04</w:t>
            </w:r>
          </w:p>
        </w:tc>
      </w:tr>
      <w:tr w:rsidR="00A260D1" w:rsidRPr="00A835EA" w14:paraId="43A16263" w14:textId="77777777" w:rsidTr="000261A2">
        <w:trPr>
          <w:gridAfter w:val="1"/>
          <w:wAfter w:w="23" w:type="dxa"/>
          <w:trHeight w:val="170"/>
        </w:trPr>
        <w:tc>
          <w:tcPr>
            <w:tcW w:w="2700" w:type="dxa"/>
            <w:gridSpan w:val="2"/>
            <w:shd w:val="clear" w:color="auto" w:fill="auto"/>
          </w:tcPr>
          <w:p w14:paraId="5723C69F" w14:textId="77777777" w:rsidR="004B15A9" w:rsidRPr="00A835EA" w:rsidRDefault="004B15A9" w:rsidP="00B73CD3">
            <w:pPr>
              <w:ind w:left="163" w:hanging="235"/>
              <w:jc w:val="left"/>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1287A0B3" w14:textId="77777777" w:rsidR="004B15A9" w:rsidRPr="00A835EA" w:rsidRDefault="004B15A9" w:rsidP="00A260D1">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782CABD2" w14:textId="77777777" w:rsidR="004B15A9" w:rsidRPr="00A835EA" w:rsidRDefault="004B15A9" w:rsidP="00A260D1">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64C88B5A" w14:textId="77777777" w:rsidR="004B15A9" w:rsidRPr="00A835EA" w:rsidRDefault="004B15A9" w:rsidP="00A260D1">
            <w:pPr>
              <w:ind w:right="-72"/>
              <w:jc w:val="right"/>
              <w:rPr>
                <w:rFonts w:ascii="Arial" w:eastAsia="Arial Unicode MS" w:hAnsi="Arial" w:cs="Arial"/>
                <w:b/>
                <w:bCs/>
                <w:sz w:val="18"/>
                <w:szCs w:val="18"/>
                <w:lang w:bidi="ar-SA"/>
              </w:rPr>
            </w:pPr>
          </w:p>
        </w:tc>
        <w:tc>
          <w:tcPr>
            <w:tcW w:w="1638" w:type="dxa"/>
            <w:tcBorders>
              <w:top w:val="single" w:sz="4" w:space="0" w:color="auto"/>
            </w:tcBorders>
            <w:shd w:val="clear" w:color="auto" w:fill="auto"/>
          </w:tcPr>
          <w:p w14:paraId="7C96E378" w14:textId="77777777" w:rsidR="004B15A9" w:rsidRPr="00A835EA" w:rsidRDefault="004B15A9" w:rsidP="00A260D1">
            <w:pPr>
              <w:ind w:right="-72"/>
              <w:jc w:val="right"/>
              <w:rPr>
                <w:rFonts w:ascii="Arial" w:eastAsia="Arial Unicode MS" w:hAnsi="Arial" w:cs="Arial"/>
                <w:b/>
                <w:bCs/>
                <w:sz w:val="18"/>
                <w:szCs w:val="18"/>
                <w:lang w:bidi="ar-SA"/>
              </w:rPr>
            </w:pPr>
          </w:p>
        </w:tc>
      </w:tr>
      <w:tr w:rsidR="00A260D1" w:rsidRPr="00A835EA" w14:paraId="4B5F063C" w14:textId="77777777" w:rsidTr="000261A2">
        <w:trPr>
          <w:gridAfter w:val="1"/>
          <w:wAfter w:w="23" w:type="dxa"/>
          <w:trHeight w:val="203"/>
        </w:trPr>
        <w:tc>
          <w:tcPr>
            <w:tcW w:w="2700" w:type="dxa"/>
            <w:gridSpan w:val="2"/>
            <w:shd w:val="clear" w:color="auto" w:fill="auto"/>
          </w:tcPr>
          <w:p w14:paraId="21484A1B" w14:textId="77777777" w:rsidR="004B15A9" w:rsidRPr="00A835EA" w:rsidRDefault="004B15A9" w:rsidP="00B73CD3">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Total assets</w:t>
            </w:r>
          </w:p>
        </w:tc>
        <w:tc>
          <w:tcPr>
            <w:tcW w:w="1701" w:type="dxa"/>
            <w:gridSpan w:val="2"/>
            <w:tcBorders>
              <w:bottom w:val="single" w:sz="4" w:space="0" w:color="auto"/>
            </w:tcBorders>
            <w:shd w:val="clear" w:color="auto" w:fill="auto"/>
          </w:tcPr>
          <w:p w14:paraId="6D4FB4FD" w14:textId="5BA100A8" w:rsidR="004B15A9" w:rsidRPr="00A835EA" w:rsidRDefault="005501C9" w:rsidP="00A260D1">
            <w:pPr>
              <w:ind w:right="-72"/>
              <w:jc w:val="right"/>
              <w:rPr>
                <w:rFonts w:ascii="Arial" w:eastAsia="Arial Unicode MS" w:hAnsi="Arial" w:cs="Arial"/>
                <w:b/>
                <w:bCs/>
                <w:sz w:val="18"/>
                <w:szCs w:val="18"/>
                <w:cs/>
              </w:rPr>
            </w:pPr>
            <w:r w:rsidRPr="00A835EA">
              <w:rPr>
                <w:rFonts w:ascii="Arial" w:eastAsia="Arial Unicode MS" w:hAnsi="Arial" w:cs="Arial"/>
                <w:b/>
                <w:bCs/>
                <w:sz w:val="18"/>
                <w:szCs w:val="18"/>
                <w:lang w:val="en-GB"/>
              </w:rPr>
              <w:t>2</w:t>
            </w:r>
            <w:r w:rsidR="00927A2F" w:rsidRPr="00A835EA">
              <w:rPr>
                <w:rFonts w:ascii="Arial" w:eastAsia="Arial Unicode MS" w:hAnsi="Arial" w:cs="Arial"/>
                <w:b/>
                <w:bCs/>
                <w:sz w:val="18"/>
                <w:szCs w:val="18"/>
              </w:rPr>
              <w:t>,</w:t>
            </w:r>
            <w:r w:rsidRPr="00A835EA">
              <w:rPr>
                <w:rFonts w:ascii="Arial" w:eastAsia="Arial Unicode MS" w:hAnsi="Arial" w:cs="Arial"/>
                <w:b/>
                <w:bCs/>
                <w:sz w:val="18"/>
                <w:szCs w:val="18"/>
                <w:lang w:val="en-GB"/>
              </w:rPr>
              <w:t>214</w:t>
            </w:r>
            <w:r w:rsidR="00927A2F" w:rsidRPr="00A835EA">
              <w:rPr>
                <w:rFonts w:ascii="Arial" w:eastAsia="Arial Unicode MS" w:hAnsi="Arial" w:cs="Arial"/>
                <w:b/>
                <w:bCs/>
                <w:sz w:val="18"/>
                <w:szCs w:val="18"/>
              </w:rPr>
              <w:t>,</w:t>
            </w:r>
            <w:r w:rsidRPr="00A835EA">
              <w:rPr>
                <w:rFonts w:ascii="Arial" w:eastAsia="Arial Unicode MS" w:hAnsi="Arial" w:cs="Arial"/>
                <w:b/>
                <w:bCs/>
                <w:sz w:val="18"/>
                <w:szCs w:val="18"/>
                <w:lang w:val="en-GB"/>
              </w:rPr>
              <w:t>939</w:t>
            </w:r>
            <w:r w:rsidR="00927A2F" w:rsidRPr="00A835EA">
              <w:rPr>
                <w:rFonts w:ascii="Arial" w:eastAsia="Arial Unicode MS" w:hAnsi="Arial" w:cs="Arial"/>
                <w:b/>
                <w:bCs/>
                <w:sz w:val="18"/>
                <w:szCs w:val="18"/>
              </w:rPr>
              <w:t>,</w:t>
            </w:r>
            <w:r w:rsidRPr="00A835EA">
              <w:rPr>
                <w:rFonts w:ascii="Arial" w:eastAsia="Arial Unicode MS" w:hAnsi="Arial" w:cs="Arial"/>
                <w:b/>
                <w:bCs/>
                <w:sz w:val="18"/>
                <w:szCs w:val="18"/>
                <w:lang w:val="en-GB"/>
              </w:rPr>
              <w:t>519</w:t>
            </w:r>
          </w:p>
        </w:tc>
        <w:tc>
          <w:tcPr>
            <w:tcW w:w="1701" w:type="dxa"/>
            <w:gridSpan w:val="2"/>
            <w:tcBorders>
              <w:bottom w:val="single" w:sz="4" w:space="0" w:color="auto"/>
            </w:tcBorders>
            <w:shd w:val="clear" w:color="auto" w:fill="auto"/>
          </w:tcPr>
          <w:p w14:paraId="25DF3D2E" w14:textId="6B1A8CE1" w:rsidR="004B15A9" w:rsidRPr="00A835EA" w:rsidRDefault="00927A2F"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rPr>
              <w:t>13</w:t>
            </w:r>
            <w:r w:rsidR="005501C9"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rPr>
              <w:t>2</w:t>
            </w:r>
            <w:r w:rsidR="005501C9" w:rsidRPr="00A835EA">
              <w:rPr>
                <w:rFonts w:ascii="Arial" w:eastAsia="Arial Unicode MS" w:hAnsi="Arial" w:cs="Arial"/>
                <w:b/>
                <w:bCs/>
                <w:sz w:val="18"/>
                <w:szCs w:val="18"/>
                <w:lang w:val="en-GB" w:bidi="ar-SA"/>
              </w:rPr>
              <w:t>5</w:t>
            </w:r>
            <w:r w:rsidR="005501C9"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bidi="ar-SA"/>
              </w:rPr>
              <w:t>89</w:t>
            </w:r>
            <w:r w:rsidR="005501C9"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003ADD84" w14:textId="0E764283" w:rsidR="004B15A9" w:rsidRPr="00A835EA" w:rsidRDefault="005501C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34</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w:t>
            </w:r>
            <w:r w:rsidRPr="00A835EA">
              <w:rPr>
                <w:rFonts w:ascii="Arial" w:eastAsia="Arial Unicode MS" w:hAnsi="Arial" w:cs="Arial"/>
                <w:b/>
                <w:bCs/>
                <w:sz w:val="18"/>
                <w:szCs w:val="18"/>
                <w:lang w:val="en-GB"/>
              </w:rPr>
              <w:t>40</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69</w:t>
            </w:r>
            <w:r w:rsidRPr="00A835EA">
              <w:rPr>
                <w:rFonts w:ascii="Arial" w:eastAsia="Arial Unicode MS" w:hAnsi="Arial" w:cs="Arial"/>
                <w:b/>
                <w:bCs/>
                <w:sz w:val="18"/>
                <w:szCs w:val="18"/>
                <w:lang w:val="en-GB"/>
              </w:rPr>
              <w:t>2</w:t>
            </w:r>
          </w:p>
        </w:tc>
        <w:tc>
          <w:tcPr>
            <w:tcW w:w="1638" w:type="dxa"/>
            <w:tcBorders>
              <w:bottom w:val="single" w:sz="4" w:space="0" w:color="auto"/>
            </w:tcBorders>
            <w:shd w:val="clear" w:color="auto" w:fill="auto"/>
          </w:tcPr>
          <w:p w14:paraId="6D50AF39" w14:textId="580506CB" w:rsidR="004B15A9" w:rsidRPr="00A835EA" w:rsidRDefault="005501C9" w:rsidP="00A260D1">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2</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111</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42</w:t>
            </w:r>
            <w:r w:rsidRPr="00A835EA">
              <w:rPr>
                <w:rFonts w:ascii="Arial" w:eastAsia="Arial Unicode MS" w:hAnsi="Arial" w:cs="Arial"/>
                <w:b/>
                <w:bCs/>
                <w:sz w:val="18"/>
                <w:szCs w:val="18"/>
                <w:lang w:val="en-GB" w:bidi="ar-SA"/>
              </w:rPr>
              <w:t>8</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31</w:t>
            </w:r>
            <w:r w:rsidRPr="00A835EA">
              <w:rPr>
                <w:rFonts w:ascii="Arial" w:eastAsia="Arial Unicode MS" w:hAnsi="Arial" w:cs="Arial"/>
                <w:b/>
                <w:bCs/>
                <w:sz w:val="18"/>
                <w:szCs w:val="18"/>
                <w:lang w:val="en-GB" w:bidi="ar-SA"/>
              </w:rPr>
              <w:t>7</w:t>
            </w:r>
          </w:p>
        </w:tc>
      </w:tr>
      <w:tr w:rsidR="006F3CCD" w:rsidRPr="00DC0239" w14:paraId="0E788D19" w14:textId="77777777" w:rsidTr="000261A2">
        <w:trPr>
          <w:trHeight w:val="170"/>
        </w:trPr>
        <w:tc>
          <w:tcPr>
            <w:tcW w:w="2694" w:type="dxa"/>
            <w:shd w:val="clear" w:color="auto" w:fill="auto"/>
          </w:tcPr>
          <w:p w14:paraId="352E1C15" w14:textId="77777777" w:rsidR="006F3CCD" w:rsidRPr="00A835EA" w:rsidRDefault="006F3CCD" w:rsidP="006F3CCD">
            <w:pPr>
              <w:ind w:left="-72"/>
              <w:rPr>
                <w:rFonts w:ascii="Arial" w:eastAsia="Arial Unicode MS" w:hAnsi="Arial" w:cs="Arial"/>
                <w:sz w:val="18"/>
                <w:szCs w:val="18"/>
              </w:rPr>
            </w:pPr>
          </w:p>
        </w:tc>
        <w:tc>
          <w:tcPr>
            <w:tcW w:w="1701" w:type="dxa"/>
            <w:gridSpan w:val="2"/>
            <w:shd w:val="clear" w:color="auto" w:fill="auto"/>
          </w:tcPr>
          <w:p w14:paraId="44F81B22" w14:textId="77777777" w:rsidR="006F3CCD" w:rsidRPr="00A835EA" w:rsidRDefault="006F3CCD" w:rsidP="006F3CCD">
            <w:pPr>
              <w:ind w:right="-72"/>
              <w:jc w:val="right"/>
              <w:rPr>
                <w:rFonts w:ascii="Arial" w:eastAsia="Arial Unicode MS" w:hAnsi="Arial" w:cs="Arial"/>
                <w:sz w:val="18"/>
                <w:szCs w:val="18"/>
                <w:lang w:bidi="ar-SA"/>
              </w:rPr>
            </w:pPr>
          </w:p>
        </w:tc>
        <w:tc>
          <w:tcPr>
            <w:tcW w:w="1701" w:type="dxa"/>
            <w:gridSpan w:val="2"/>
            <w:shd w:val="clear" w:color="auto" w:fill="auto"/>
          </w:tcPr>
          <w:p w14:paraId="7D35C875" w14:textId="77777777" w:rsidR="006F3CCD" w:rsidRPr="00A835EA" w:rsidRDefault="006F3CCD" w:rsidP="006F3CCD">
            <w:pPr>
              <w:ind w:right="-72"/>
              <w:jc w:val="right"/>
              <w:rPr>
                <w:rFonts w:ascii="Arial" w:eastAsia="Arial Unicode MS" w:hAnsi="Arial" w:cs="Arial"/>
                <w:sz w:val="18"/>
                <w:szCs w:val="18"/>
                <w:lang w:bidi="ar-SA"/>
              </w:rPr>
            </w:pPr>
          </w:p>
        </w:tc>
        <w:tc>
          <w:tcPr>
            <w:tcW w:w="1701" w:type="dxa"/>
            <w:gridSpan w:val="2"/>
            <w:shd w:val="clear" w:color="auto" w:fill="auto"/>
          </w:tcPr>
          <w:p w14:paraId="135819EE" w14:textId="77777777" w:rsidR="006F3CCD" w:rsidRPr="00A835EA" w:rsidRDefault="006F3CCD" w:rsidP="006F3CCD">
            <w:pPr>
              <w:ind w:right="-72"/>
              <w:jc w:val="right"/>
              <w:rPr>
                <w:rFonts w:ascii="Arial" w:eastAsia="Arial Unicode MS" w:hAnsi="Arial" w:cs="Arial"/>
                <w:sz w:val="18"/>
                <w:szCs w:val="18"/>
                <w:lang w:bidi="ar-SA"/>
              </w:rPr>
            </w:pPr>
          </w:p>
        </w:tc>
        <w:tc>
          <w:tcPr>
            <w:tcW w:w="1667" w:type="dxa"/>
            <w:gridSpan w:val="3"/>
            <w:shd w:val="clear" w:color="auto" w:fill="auto"/>
          </w:tcPr>
          <w:p w14:paraId="35E788D1" w14:textId="77777777" w:rsidR="006F3CCD" w:rsidRPr="00A835EA" w:rsidRDefault="006F3CCD" w:rsidP="006F3CCD">
            <w:pPr>
              <w:ind w:right="-72"/>
              <w:jc w:val="right"/>
              <w:rPr>
                <w:rFonts w:ascii="Arial" w:eastAsia="Arial Unicode MS" w:hAnsi="Arial" w:cs="Arial"/>
                <w:sz w:val="18"/>
                <w:szCs w:val="18"/>
                <w:lang w:bidi="ar-SA"/>
              </w:rPr>
            </w:pPr>
          </w:p>
        </w:tc>
      </w:tr>
      <w:tr w:rsidR="00A835EA" w:rsidRPr="00DC0239" w14:paraId="444247C3" w14:textId="77777777" w:rsidTr="000261A2">
        <w:trPr>
          <w:trHeight w:val="170"/>
        </w:trPr>
        <w:tc>
          <w:tcPr>
            <w:tcW w:w="2694" w:type="dxa"/>
            <w:shd w:val="clear" w:color="auto" w:fill="auto"/>
          </w:tcPr>
          <w:p w14:paraId="5E7936D6" w14:textId="77777777" w:rsidR="00A835EA" w:rsidRPr="00A835EA" w:rsidRDefault="00A835EA" w:rsidP="006F3CCD">
            <w:pPr>
              <w:ind w:left="67" w:hanging="139"/>
              <w:rPr>
                <w:rFonts w:ascii="Arial" w:eastAsia="Arial Unicode MS" w:hAnsi="Arial" w:cs="Arial"/>
                <w:b/>
                <w:bCs/>
                <w:sz w:val="18"/>
                <w:szCs w:val="18"/>
              </w:rPr>
            </w:pPr>
          </w:p>
        </w:tc>
        <w:tc>
          <w:tcPr>
            <w:tcW w:w="1701" w:type="dxa"/>
            <w:gridSpan w:val="2"/>
            <w:shd w:val="clear" w:color="auto" w:fill="auto"/>
          </w:tcPr>
          <w:p w14:paraId="6B3990FF" w14:textId="77777777" w:rsidR="00A835EA" w:rsidRPr="00A835EA" w:rsidRDefault="00A835EA"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1A7C7E00" w14:textId="77777777" w:rsidR="00A835EA" w:rsidRPr="00A835EA" w:rsidRDefault="00A835EA"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34FA871D" w14:textId="77777777" w:rsidR="00A835EA" w:rsidRPr="00A835EA" w:rsidRDefault="00A835EA"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0A1E3775" w14:textId="77777777" w:rsidR="00A835EA" w:rsidRPr="00A835EA" w:rsidRDefault="00A835EA" w:rsidP="006F3CCD">
            <w:pPr>
              <w:ind w:right="-72"/>
              <w:jc w:val="right"/>
              <w:rPr>
                <w:rFonts w:ascii="Arial" w:eastAsia="Arial Unicode MS" w:hAnsi="Arial" w:cs="Arial"/>
                <w:b/>
                <w:bCs/>
                <w:sz w:val="18"/>
                <w:szCs w:val="18"/>
                <w:lang w:bidi="ar-SA"/>
              </w:rPr>
            </w:pPr>
          </w:p>
        </w:tc>
      </w:tr>
      <w:tr w:rsidR="006F3CCD" w:rsidRPr="00DC0239" w14:paraId="268C5288" w14:textId="77777777" w:rsidTr="000261A2">
        <w:trPr>
          <w:trHeight w:val="170"/>
        </w:trPr>
        <w:tc>
          <w:tcPr>
            <w:tcW w:w="2694" w:type="dxa"/>
            <w:shd w:val="clear" w:color="auto" w:fill="auto"/>
          </w:tcPr>
          <w:p w14:paraId="41C9C363" w14:textId="77777777" w:rsidR="006F3CCD" w:rsidRPr="00A835EA" w:rsidRDefault="006F3CCD" w:rsidP="006F3CCD">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Liabilities and equity</w:t>
            </w:r>
          </w:p>
        </w:tc>
        <w:tc>
          <w:tcPr>
            <w:tcW w:w="1701" w:type="dxa"/>
            <w:gridSpan w:val="2"/>
            <w:shd w:val="clear" w:color="auto" w:fill="auto"/>
          </w:tcPr>
          <w:p w14:paraId="7459757E"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26FD5C62"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60CDEDF2"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572E4EA7"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073E4EC0" w14:textId="77777777" w:rsidTr="000261A2">
        <w:trPr>
          <w:trHeight w:val="170"/>
        </w:trPr>
        <w:tc>
          <w:tcPr>
            <w:tcW w:w="2694" w:type="dxa"/>
            <w:shd w:val="clear" w:color="auto" w:fill="auto"/>
          </w:tcPr>
          <w:p w14:paraId="7046FA87" w14:textId="77777777" w:rsidR="006F3CCD" w:rsidRPr="00A835EA" w:rsidRDefault="006F3CCD" w:rsidP="006F3CCD">
            <w:pPr>
              <w:ind w:left="67" w:hanging="139"/>
              <w:rPr>
                <w:rFonts w:ascii="Arial" w:eastAsia="Arial Unicode MS" w:hAnsi="Arial" w:cs="Arial"/>
                <w:b/>
                <w:bCs/>
                <w:sz w:val="18"/>
                <w:szCs w:val="18"/>
                <w:cs/>
              </w:rPr>
            </w:pPr>
          </w:p>
        </w:tc>
        <w:tc>
          <w:tcPr>
            <w:tcW w:w="1701" w:type="dxa"/>
            <w:gridSpan w:val="2"/>
            <w:shd w:val="clear" w:color="auto" w:fill="auto"/>
          </w:tcPr>
          <w:p w14:paraId="6E06060D"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7823080C"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72F8A0C7"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473CEC34"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748195A3" w14:textId="77777777" w:rsidTr="000261A2">
        <w:trPr>
          <w:trHeight w:val="170"/>
        </w:trPr>
        <w:tc>
          <w:tcPr>
            <w:tcW w:w="2694" w:type="dxa"/>
            <w:shd w:val="clear" w:color="auto" w:fill="auto"/>
          </w:tcPr>
          <w:p w14:paraId="7C5FD6A4" w14:textId="77777777" w:rsidR="006F3CCD" w:rsidRPr="00A835EA" w:rsidRDefault="006F3CCD" w:rsidP="006F3CCD">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Current liabilities</w:t>
            </w:r>
          </w:p>
        </w:tc>
        <w:tc>
          <w:tcPr>
            <w:tcW w:w="1701" w:type="dxa"/>
            <w:gridSpan w:val="2"/>
            <w:shd w:val="clear" w:color="auto" w:fill="auto"/>
          </w:tcPr>
          <w:p w14:paraId="03BA48F1"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1C8D06AA"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69457BAD"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29A68679"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5F442ADB" w14:textId="77777777" w:rsidTr="000261A2">
        <w:trPr>
          <w:trHeight w:val="170"/>
        </w:trPr>
        <w:tc>
          <w:tcPr>
            <w:tcW w:w="2694" w:type="dxa"/>
            <w:shd w:val="clear" w:color="auto" w:fill="auto"/>
          </w:tcPr>
          <w:p w14:paraId="2A568B92" w14:textId="6181E661" w:rsidR="006F3CCD" w:rsidRPr="008C2E48" w:rsidRDefault="006F3CCD" w:rsidP="006F3CCD">
            <w:pPr>
              <w:ind w:left="67" w:right="-104" w:hanging="139"/>
              <w:rPr>
                <w:rFonts w:ascii="Arial" w:eastAsia="Arial Unicode MS" w:hAnsi="Arial" w:cs="Cordia New"/>
                <w:sz w:val="18"/>
                <w:szCs w:val="18"/>
                <w:cs/>
              </w:rPr>
            </w:pPr>
            <w:r w:rsidRPr="00A835EA">
              <w:rPr>
                <w:rFonts w:ascii="Arial" w:eastAsia="Arial Unicode MS" w:hAnsi="Arial" w:cs="Arial"/>
                <w:sz w:val="18"/>
                <w:szCs w:val="18"/>
              </w:rPr>
              <w:t>Current portion of lease liabilities</w:t>
            </w:r>
            <w:r w:rsidRPr="00A835EA">
              <w:rPr>
                <w:rFonts w:ascii="Arial" w:hAnsi="Arial" w:cs="Arial"/>
                <w:sz w:val="18"/>
                <w:szCs w:val="18"/>
              </w:rPr>
              <w:t xml:space="preserve"> </w:t>
            </w:r>
            <w:r w:rsidRPr="00A835EA">
              <w:rPr>
                <w:rFonts w:ascii="Arial" w:eastAsia="Arial Unicode MS" w:hAnsi="Arial" w:cs="Arial"/>
                <w:sz w:val="18"/>
                <w:szCs w:val="18"/>
              </w:rPr>
              <w:t>due within one year</w:t>
            </w:r>
          </w:p>
        </w:tc>
        <w:tc>
          <w:tcPr>
            <w:tcW w:w="1701" w:type="dxa"/>
            <w:gridSpan w:val="2"/>
            <w:tcBorders>
              <w:bottom w:val="single" w:sz="4" w:space="0" w:color="auto"/>
            </w:tcBorders>
            <w:shd w:val="clear" w:color="auto" w:fill="auto"/>
          </w:tcPr>
          <w:p w14:paraId="2D9D743D" w14:textId="77777777" w:rsidR="006F3CCD" w:rsidRPr="00A835EA" w:rsidRDefault="006F3CCD" w:rsidP="006F3CCD">
            <w:pPr>
              <w:ind w:right="-72"/>
              <w:jc w:val="right"/>
              <w:rPr>
                <w:rFonts w:ascii="Arial" w:eastAsia="Arial Unicode MS" w:hAnsi="Arial" w:cs="Arial"/>
                <w:sz w:val="18"/>
                <w:szCs w:val="18"/>
                <w:lang w:bidi="ar-SA"/>
              </w:rPr>
            </w:pPr>
          </w:p>
          <w:p w14:paraId="55353588" w14:textId="6C6FC676" w:rsidR="001D43C2"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9</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58</w:t>
            </w:r>
            <w:r w:rsidRPr="00A835EA">
              <w:rPr>
                <w:rFonts w:ascii="Arial" w:eastAsia="Arial Unicode MS" w:hAnsi="Arial" w:cs="Arial"/>
                <w:sz w:val="18"/>
                <w:szCs w:val="18"/>
                <w:lang w:val="en-GB"/>
              </w:rPr>
              <w:t>1</w:t>
            </w:r>
          </w:p>
        </w:tc>
        <w:tc>
          <w:tcPr>
            <w:tcW w:w="1701" w:type="dxa"/>
            <w:gridSpan w:val="2"/>
            <w:tcBorders>
              <w:bottom w:val="single" w:sz="4" w:space="0" w:color="auto"/>
            </w:tcBorders>
            <w:shd w:val="clear" w:color="auto" w:fill="auto"/>
          </w:tcPr>
          <w:p w14:paraId="384D475F" w14:textId="77777777" w:rsidR="006F3CCD" w:rsidRPr="00A835EA" w:rsidRDefault="006F3CCD" w:rsidP="006F3CCD">
            <w:pPr>
              <w:ind w:right="-72"/>
              <w:jc w:val="right"/>
              <w:rPr>
                <w:rFonts w:ascii="Arial" w:eastAsia="Arial Unicode MS" w:hAnsi="Arial" w:cs="Arial"/>
                <w:sz w:val="18"/>
                <w:szCs w:val="18"/>
                <w:lang w:bidi="ar-SA"/>
              </w:rPr>
            </w:pPr>
          </w:p>
          <w:p w14:paraId="755385E8" w14:textId="62188554" w:rsidR="001D43C2" w:rsidRPr="00A835EA" w:rsidRDefault="001D43C2"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7E61975D" w14:textId="77777777" w:rsidR="006F3CCD" w:rsidRPr="00A835EA" w:rsidRDefault="006F3CCD" w:rsidP="006F3CCD">
            <w:pPr>
              <w:ind w:right="-72"/>
              <w:jc w:val="right"/>
              <w:rPr>
                <w:rFonts w:ascii="Arial" w:eastAsia="Arial Unicode MS" w:hAnsi="Arial" w:cs="Arial"/>
                <w:sz w:val="18"/>
                <w:szCs w:val="18"/>
                <w:lang w:bidi="ar-SA"/>
              </w:rPr>
            </w:pPr>
          </w:p>
          <w:p w14:paraId="20451DE1" w14:textId="1E74534F" w:rsidR="001D43C2"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120</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val="en-GB"/>
              </w:rPr>
              <w:t>4</w:t>
            </w:r>
          </w:p>
        </w:tc>
        <w:tc>
          <w:tcPr>
            <w:tcW w:w="1667" w:type="dxa"/>
            <w:gridSpan w:val="3"/>
            <w:tcBorders>
              <w:bottom w:val="single" w:sz="4" w:space="0" w:color="auto"/>
            </w:tcBorders>
            <w:shd w:val="clear" w:color="auto" w:fill="auto"/>
          </w:tcPr>
          <w:p w14:paraId="4FC45748" w14:textId="77777777" w:rsidR="006F3CCD" w:rsidRPr="00A835EA" w:rsidRDefault="006F3CCD" w:rsidP="006F3CCD">
            <w:pPr>
              <w:ind w:right="-72"/>
              <w:jc w:val="right"/>
              <w:rPr>
                <w:rFonts w:ascii="Arial" w:eastAsia="Arial Unicode MS" w:hAnsi="Arial" w:cs="Arial"/>
                <w:sz w:val="18"/>
                <w:szCs w:val="18"/>
                <w:lang w:bidi="ar-SA"/>
              </w:rPr>
            </w:pPr>
          </w:p>
          <w:p w14:paraId="1697F950" w14:textId="211592AC" w:rsidR="001D43C2"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9</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9</w:t>
            </w:r>
            <w:r w:rsidR="001D43C2"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765</w:t>
            </w:r>
          </w:p>
        </w:tc>
      </w:tr>
      <w:tr w:rsidR="006F3CCD" w:rsidRPr="00DC0239" w14:paraId="736E1DB0" w14:textId="77777777" w:rsidTr="000261A2">
        <w:trPr>
          <w:trHeight w:val="170"/>
        </w:trPr>
        <w:tc>
          <w:tcPr>
            <w:tcW w:w="2694" w:type="dxa"/>
            <w:shd w:val="clear" w:color="auto" w:fill="auto"/>
          </w:tcPr>
          <w:p w14:paraId="552D079F" w14:textId="77777777" w:rsidR="006F3CCD" w:rsidRPr="00A835EA" w:rsidRDefault="006F3CCD" w:rsidP="006F3CCD">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3B8A4677"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42BE05B1"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0EED3590"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3D2C9C1F"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083AD982" w14:textId="77777777" w:rsidTr="000261A2">
        <w:trPr>
          <w:trHeight w:val="170"/>
        </w:trPr>
        <w:tc>
          <w:tcPr>
            <w:tcW w:w="2694" w:type="dxa"/>
            <w:shd w:val="clear" w:color="auto" w:fill="auto"/>
          </w:tcPr>
          <w:p w14:paraId="6275CD44" w14:textId="77777777" w:rsidR="006F3CCD" w:rsidRPr="00A835EA" w:rsidRDefault="006F3CCD" w:rsidP="006F3CCD">
            <w:pPr>
              <w:ind w:left="67" w:hanging="139"/>
              <w:rPr>
                <w:rFonts w:ascii="Arial" w:eastAsia="Arial Unicode MS" w:hAnsi="Arial" w:cs="Arial"/>
                <w:b/>
                <w:bCs/>
                <w:sz w:val="18"/>
                <w:szCs w:val="18"/>
              </w:rPr>
            </w:pPr>
            <w:r w:rsidRPr="00A835EA">
              <w:rPr>
                <w:rFonts w:ascii="Arial" w:eastAsia="Arial Unicode MS" w:hAnsi="Arial" w:cs="Arial"/>
                <w:b/>
                <w:bCs/>
                <w:sz w:val="18"/>
                <w:szCs w:val="18"/>
              </w:rPr>
              <w:t>Total current liabilities</w:t>
            </w:r>
          </w:p>
        </w:tc>
        <w:tc>
          <w:tcPr>
            <w:tcW w:w="1701" w:type="dxa"/>
            <w:gridSpan w:val="2"/>
            <w:tcBorders>
              <w:bottom w:val="single" w:sz="4" w:space="0" w:color="auto"/>
            </w:tcBorders>
            <w:shd w:val="clear" w:color="auto" w:fill="auto"/>
          </w:tcPr>
          <w:p w14:paraId="5C508BEF" w14:textId="02D2A66E"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w:t>
            </w:r>
            <w:r w:rsidR="001D43C2"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9</w:t>
            </w:r>
            <w:r w:rsidR="001D43C2"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58</w:t>
            </w:r>
            <w:r w:rsidRPr="00A835EA">
              <w:rPr>
                <w:rFonts w:ascii="Arial" w:eastAsia="Arial Unicode MS" w:hAnsi="Arial" w:cs="Arial"/>
                <w:b/>
                <w:bCs/>
                <w:sz w:val="18"/>
                <w:szCs w:val="18"/>
                <w:lang w:val="en-GB"/>
              </w:rPr>
              <w:t>1</w:t>
            </w:r>
          </w:p>
        </w:tc>
        <w:tc>
          <w:tcPr>
            <w:tcW w:w="1701" w:type="dxa"/>
            <w:gridSpan w:val="2"/>
            <w:tcBorders>
              <w:bottom w:val="single" w:sz="4" w:space="0" w:color="auto"/>
            </w:tcBorders>
            <w:shd w:val="clear" w:color="auto" w:fill="auto"/>
          </w:tcPr>
          <w:p w14:paraId="19152EB0" w14:textId="369EE499" w:rsidR="006F3CCD" w:rsidRPr="00A835EA" w:rsidRDefault="001D43C2"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5CACC7C3" w14:textId="00F42832"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bidi="ar-SA"/>
              </w:rPr>
              <w:t>8</w:t>
            </w:r>
            <w:r w:rsidR="001D43C2"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120</w:t>
            </w:r>
            <w:r w:rsidR="001D43C2"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val="en-GB"/>
              </w:rPr>
              <w:t>4</w:t>
            </w:r>
          </w:p>
        </w:tc>
        <w:tc>
          <w:tcPr>
            <w:tcW w:w="1667" w:type="dxa"/>
            <w:gridSpan w:val="3"/>
            <w:tcBorders>
              <w:bottom w:val="single" w:sz="4" w:space="0" w:color="auto"/>
            </w:tcBorders>
            <w:shd w:val="clear" w:color="auto" w:fill="auto"/>
          </w:tcPr>
          <w:p w14:paraId="6B787C06" w14:textId="62BA7753"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bidi="ar-SA"/>
              </w:rPr>
              <w:t>9</w:t>
            </w:r>
            <w:r w:rsidR="001D43C2"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w:t>
            </w:r>
            <w:r w:rsidRPr="00A835EA">
              <w:rPr>
                <w:rFonts w:ascii="Arial" w:eastAsia="Arial Unicode MS" w:hAnsi="Arial" w:cs="Arial"/>
                <w:b/>
                <w:bCs/>
                <w:sz w:val="18"/>
                <w:szCs w:val="18"/>
                <w:lang w:val="en-GB"/>
              </w:rPr>
              <w:t>3</w:t>
            </w:r>
            <w:r w:rsidRPr="00A835EA">
              <w:rPr>
                <w:rFonts w:ascii="Arial" w:eastAsia="Arial Unicode MS" w:hAnsi="Arial" w:cs="Arial"/>
                <w:b/>
                <w:bCs/>
                <w:sz w:val="18"/>
                <w:szCs w:val="18"/>
                <w:lang w:val="en-GB" w:bidi="ar-SA"/>
              </w:rPr>
              <w:t>9</w:t>
            </w:r>
            <w:r w:rsidR="001D43C2"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765</w:t>
            </w:r>
          </w:p>
        </w:tc>
      </w:tr>
      <w:tr w:rsidR="006F3CCD" w:rsidRPr="00DC0239" w14:paraId="0CEB6372" w14:textId="77777777" w:rsidTr="000261A2">
        <w:trPr>
          <w:trHeight w:val="170"/>
        </w:trPr>
        <w:tc>
          <w:tcPr>
            <w:tcW w:w="2694" w:type="dxa"/>
            <w:shd w:val="clear" w:color="auto" w:fill="auto"/>
          </w:tcPr>
          <w:p w14:paraId="54B71649" w14:textId="77777777" w:rsidR="006F3CCD" w:rsidRPr="00A835EA" w:rsidRDefault="006F3CCD" w:rsidP="006F3CCD">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0EDEC1FE"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12C4EE17"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27EEA067"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088C642A"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24C63F20" w14:textId="77777777" w:rsidTr="000261A2">
        <w:trPr>
          <w:trHeight w:val="170"/>
        </w:trPr>
        <w:tc>
          <w:tcPr>
            <w:tcW w:w="2694" w:type="dxa"/>
            <w:shd w:val="clear" w:color="auto" w:fill="auto"/>
          </w:tcPr>
          <w:p w14:paraId="3D52CB21" w14:textId="77777777" w:rsidR="006F3CCD" w:rsidRPr="00A835EA" w:rsidRDefault="006F3CCD" w:rsidP="006F3CCD">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Non-current liabilities</w:t>
            </w:r>
          </w:p>
        </w:tc>
        <w:tc>
          <w:tcPr>
            <w:tcW w:w="1701" w:type="dxa"/>
            <w:gridSpan w:val="2"/>
            <w:shd w:val="clear" w:color="auto" w:fill="auto"/>
          </w:tcPr>
          <w:p w14:paraId="2C478C1A"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4FD6967D"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76581977"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2CD5E530"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7E2300EA" w14:textId="77777777" w:rsidTr="000261A2">
        <w:trPr>
          <w:trHeight w:val="170"/>
        </w:trPr>
        <w:tc>
          <w:tcPr>
            <w:tcW w:w="2694" w:type="dxa"/>
            <w:shd w:val="clear" w:color="auto" w:fill="auto"/>
          </w:tcPr>
          <w:p w14:paraId="64707C8C" w14:textId="7C970448" w:rsidR="006F3CCD" w:rsidRPr="008C2E48" w:rsidRDefault="006F3CCD" w:rsidP="006F3CCD">
            <w:pPr>
              <w:ind w:left="67" w:hanging="139"/>
              <w:rPr>
                <w:rFonts w:ascii="Arial" w:eastAsia="Arial Unicode MS" w:hAnsi="Arial" w:cs="Cordia New"/>
                <w:sz w:val="18"/>
                <w:szCs w:val="18"/>
                <w:cs/>
              </w:rPr>
            </w:pPr>
            <w:r w:rsidRPr="00A835EA">
              <w:rPr>
                <w:rFonts w:ascii="Arial" w:eastAsia="Arial Unicode MS" w:hAnsi="Arial" w:cs="Arial"/>
                <w:sz w:val="18"/>
                <w:szCs w:val="18"/>
              </w:rPr>
              <w:t>Lease liabilities</w:t>
            </w:r>
          </w:p>
        </w:tc>
        <w:tc>
          <w:tcPr>
            <w:tcW w:w="1701" w:type="dxa"/>
            <w:gridSpan w:val="2"/>
            <w:tcBorders>
              <w:bottom w:val="single" w:sz="4" w:space="0" w:color="auto"/>
            </w:tcBorders>
            <w:shd w:val="clear" w:color="auto" w:fill="auto"/>
          </w:tcPr>
          <w:p w14:paraId="4A670377" w14:textId="2BD11211"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8</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7</w:t>
            </w:r>
          </w:p>
        </w:tc>
        <w:tc>
          <w:tcPr>
            <w:tcW w:w="1701" w:type="dxa"/>
            <w:gridSpan w:val="2"/>
            <w:tcBorders>
              <w:bottom w:val="single" w:sz="4" w:space="0" w:color="auto"/>
            </w:tcBorders>
            <w:shd w:val="clear" w:color="auto" w:fill="auto"/>
          </w:tcPr>
          <w:p w14:paraId="6CFCC8B1" w14:textId="7ED39F3C" w:rsidR="006F3CCD" w:rsidRPr="00A835EA" w:rsidRDefault="000C640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38AC0DAF" w14:textId="28347F37" w:rsidR="006F3CCD" w:rsidRPr="00A835EA" w:rsidRDefault="005501C9" w:rsidP="000C6409">
            <w:pPr>
              <w:tabs>
                <w:tab w:val="left" w:pos="1485"/>
              </w:tabs>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20</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8</w:t>
            </w:r>
          </w:p>
        </w:tc>
        <w:tc>
          <w:tcPr>
            <w:tcW w:w="1667" w:type="dxa"/>
            <w:gridSpan w:val="3"/>
            <w:tcBorders>
              <w:bottom w:val="single" w:sz="4" w:space="0" w:color="auto"/>
            </w:tcBorders>
            <w:shd w:val="clear" w:color="auto" w:fill="auto"/>
          </w:tcPr>
          <w:p w14:paraId="3B95D541" w14:textId="42A17359" w:rsidR="006F3CCD" w:rsidRPr="00A835EA" w:rsidRDefault="005501C9"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13</w:t>
            </w:r>
            <w:r w:rsidRPr="00A835EA">
              <w:rPr>
                <w:rFonts w:ascii="Arial" w:eastAsia="Arial Unicode MS" w:hAnsi="Arial" w:cs="Arial"/>
                <w:sz w:val="18"/>
                <w:szCs w:val="18"/>
                <w:lang w:val="en-GB" w:bidi="ar-SA"/>
              </w:rPr>
              <w:t>9</w:t>
            </w:r>
            <w:r w:rsidR="000C6409"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44</w:t>
            </w:r>
            <w:r w:rsidRPr="00A835EA">
              <w:rPr>
                <w:rFonts w:ascii="Arial" w:eastAsia="Arial Unicode MS" w:hAnsi="Arial" w:cs="Arial"/>
                <w:sz w:val="18"/>
                <w:szCs w:val="18"/>
                <w:lang w:val="en-GB" w:bidi="ar-SA"/>
              </w:rPr>
              <w:t>5</w:t>
            </w:r>
          </w:p>
        </w:tc>
      </w:tr>
      <w:tr w:rsidR="006F3CCD" w:rsidRPr="00DC0239" w14:paraId="48511B91" w14:textId="77777777" w:rsidTr="000261A2">
        <w:trPr>
          <w:trHeight w:val="170"/>
        </w:trPr>
        <w:tc>
          <w:tcPr>
            <w:tcW w:w="2694" w:type="dxa"/>
            <w:shd w:val="clear" w:color="auto" w:fill="auto"/>
          </w:tcPr>
          <w:p w14:paraId="1FE71D33" w14:textId="77777777" w:rsidR="006F3CCD" w:rsidRPr="00A835EA" w:rsidRDefault="006F3CCD" w:rsidP="006F3CCD">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005801AD"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4B44FCA6"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309D4BFE"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1D790F6A"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4A12AF1B" w14:textId="77777777" w:rsidTr="000261A2">
        <w:trPr>
          <w:trHeight w:val="170"/>
        </w:trPr>
        <w:tc>
          <w:tcPr>
            <w:tcW w:w="2694" w:type="dxa"/>
            <w:shd w:val="clear" w:color="auto" w:fill="auto"/>
          </w:tcPr>
          <w:p w14:paraId="6A9B5D25" w14:textId="77777777" w:rsidR="006F3CCD" w:rsidRPr="00A835EA" w:rsidRDefault="006F3CCD" w:rsidP="006F3CCD">
            <w:pPr>
              <w:ind w:left="67" w:hanging="139"/>
              <w:rPr>
                <w:rFonts w:ascii="Arial" w:eastAsia="Arial Unicode MS" w:hAnsi="Arial" w:cs="Arial"/>
                <w:b/>
                <w:bCs/>
                <w:sz w:val="18"/>
                <w:szCs w:val="18"/>
              </w:rPr>
            </w:pPr>
            <w:r w:rsidRPr="00A835EA">
              <w:rPr>
                <w:rFonts w:ascii="Arial" w:eastAsia="Arial Unicode MS" w:hAnsi="Arial" w:cs="Arial"/>
                <w:b/>
                <w:bCs/>
                <w:sz w:val="18"/>
                <w:szCs w:val="18"/>
              </w:rPr>
              <w:t>Total non-current liabilities</w:t>
            </w:r>
          </w:p>
        </w:tc>
        <w:tc>
          <w:tcPr>
            <w:tcW w:w="1701" w:type="dxa"/>
            <w:gridSpan w:val="2"/>
            <w:tcBorders>
              <w:bottom w:val="single" w:sz="4" w:space="0" w:color="auto"/>
            </w:tcBorders>
            <w:shd w:val="clear" w:color="auto" w:fill="auto"/>
          </w:tcPr>
          <w:p w14:paraId="65513B9E" w14:textId="245BBBF0"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2</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8</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9</w:t>
            </w:r>
            <w:r w:rsidRPr="00A835EA">
              <w:rPr>
                <w:rFonts w:ascii="Arial" w:eastAsia="Arial Unicode MS" w:hAnsi="Arial" w:cs="Arial"/>
                <w:b/>
                <w:bCs/>
                <w:sz w:val="18"/>
                <w:szCs w:val="18"/>
                <w:lang w:val="en-GB"/>
              </w:rPr>
              <w:t>3</w:t>
            </w:r>
            <w:r w:rsidRPr="00A835EA">
              <w:rPr>
                <w:rFonts w:ascii="Arial" w:eastAsia="Arial Unicode MS" w:hAnsi="Arial" w:cs="Arial"/>
                <w:b/>
                <w:bCs/>
                <w:sz w:val="18"/>
                <w:szCs w:val="18"/>
                <w:lang w:val="en-GB" w:bidi="ar-SA"/>
              </w:rPr>
              <w:t>7</w:t>
            </w:r>
          </w:p>
        </w:tc>
        <w:tc>
          <w:tcPr>
            <w:tcW w:w="1701" w:type="dxa"/>
            <w:gridSpan w:val="2"/>
            <w:tcBorders>
              <w:bottom w:val="single" w:sz="4" w:space="0" w:color="auto"/>
            </w:tcBorders>
            <w:shd w:val="clear" w:color="auto" w:fill="auto"/>
          </w:tcPr>
          <w:p w14:paraId="7868FACE" w14:textId="1790ADAC" w:rsidR="006F3CCD" w:rsidRPr="00A835EA" w:rsidRDefault="000C640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6E6AABF1" w14:textId="3AB376B7"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6</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w:t>
            </w:r>
            <w:r w:rsidRPr="00A835EA">
              <w:rPr>
                <w:rFonts w:ascii="Arial" w:eastAsia="Arial Unicode MS" w:hAnsi="Arial" w:cs="Arial"/>
                <w:b/>
                <w:bCs/>
                <w:sz w:val="18"/>
                <w:szCs w:val="18"/>
                <w:lang w:val="en-GB"/>
              </w:rPr>
              <w:t>20</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0</w:t>
            </w:r>
            <w:r w:rsidRPr="00A835EA">
              <w:rPr>
                <w:rFonts w:ascii="Arial" w:eastAsia="Arial Unicode MS" w:hAnsi="Arial" w:cs="Arial"/>
                <w:b/>
                <w:bCs/>
                <w:sz w:val="18"/>
                <w:szCs w:val="18"/>
                <w:lang w:val="en-GB" w:bidi="ar-SA"/>
              </w:rPr>
              <w:t>8</w:t>
            </w:r>
          </w:p>
        </w:tc>
        <w:tc>
          <w:tcPr>
            <w:tcW w:w="1667" w:type="dxa"/>
            <w:gridSpan w:val="3"/>
            <w:tcBorders>
              <w:bottom w:val="single" w:sz="4" w:space="0" w:color="auto"/>
            </w:tcBorders>
            <w:shd w:val="clear" w:color="auto" w:fill="auto"/>
          </w:tcPr>
          <w:p w14:paraId="0D53272D" w14:textId="20300D95"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9</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13</w:t>
            </w:r>
            <w:r w:rsidRPr="00A835EA">
              <w:rPr>
                <w:rFonts w:ascii="Arial" w:eastAsia="Arial Unicode MS" w:hAnsi="Arial" w:cs="Arial"/>
                <w:b/>
                <w:bCs/>
                <w:sz w:val="18"/>
                <w:szCs w:val="18"/>
                <w:lang w:val="en-GB" w:bidi="ar-SA"/>
              </w:rPr>
              <w:t>9</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44</w:t>
            </w:r>
            <w:r w:rsidRPr="00A835EA">
              <w:rPr>
                <w:rFonts w:ascii="Arial" w:eastAsia="Arial Unicode MS" w:hAnsi="Arial" w:cs="Arial"/>
                <w:b/>
                <w:bCs/>
                <w:sz w:val="18"/>
                <w:szCs w:val="18"/>
                <w:lang w:val="en-GB" w:bidi="ar-SA"/>
              </w:rPr>
              <w:t>5</w:t>
            </w:r>
          </w:p>
        </w:tc>
      </w:tr>
      <w:tr w:rsidR="006F3CCD" w:rsidRPr="00DC0239" w14:paraId="7475EE89" w14:textId="77777777" w:rsidTr="000261A2">
        <w:trPr>
          <w:trHeight w:val="170"/>
        </w:trPr>
        <w:tc>
          <w:tcPr>
            <w:tcW w:w="2694" w:type="dxa"/>
            <w:shd w:val="clear" w:color="auto" w:fill="auto"/>
          </w:tcPr>
          <w:p w14:paraId="49D47CC5" w14:textId="77777777" w:rsidR="006F3CCD" w:rsidRPr="00A835EA" w:rsidRDefault="006F3CCD" w:rsidP="006F3CCD">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77C362DC"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1DB49533"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33CC81FF"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47A3DD84"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2A5F364B" w14:textId="77777777" w:rsidTr="000261A2">
        <w:trPr>
          <w:trHeight w:val="170"/>
        </w:trPr>
        <w:tc>
          <w:tcPr>
            <w:tcW w:w="2694" w:type="dxa"/>
            <w:shd w:val="clear" w:color="auto" w:fill="auto"/>
          </w:tcPr>
          <w:p w14:paraId="6B4CF8F3" w14:textId="77777777" w:rsidR="006F3CCD" w:rsidRPr="00A835EA" w:rsidRDefault="006F3CCD" w:rsidP="006F3CCD">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Total liabilities</w:t>
            </w:r>
          </w:p>
        </w:tc>
        <w:tc>
          <w:tcPr>
            <w:tcW w:w="1701" w:type="dxa"/>
            <w:gridSpan w:val="2"/>
            <w:shd w:val="clear" w:color="auto" w:fill="auto"/>
          </w:tcPr>
          <w:p w14:paraId="02F773CC" w14:textId="31062C22"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4</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03</w:t>
            </w:r>
            <w:r w:rsidRPr="00A835EA">
              <w:rPr>
                <w:rFonts w:ascii="Arial" w:eastAsia="Arial Unicode MS" w:hAnsi="Arial" w:cs="Arial"/>
                <w:b/>
                <w:bCs/>
                <w:sz w:val="18"/>
                <w:szCs w:val="18"/>
                <w:lang w:val="en-GB" w:bidi="ar-SA"/>
              </w:rPr>
              <w:t>8</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8</w:t>
            </w:r>
          </w:p>
        </w:tc>
        <w:tc>
          <w:tcPr>
            <w:tcW w:w="1701" w:type="dxa"/>
            <w:gridSpan w:val="2"/>
            <w:shd w:val="clear" w:color="auto" w:fill="auto"/>
          </w:tcPr>
          <w:p w14:paraId="6A2213C7" w14:textId="5B909D80" w:rsidR="006F3CCD" w:rsidRPr="00A835EA" w:rsidRDefault="000C640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701" w:type="dxa"/>
            <w:gridSpan w:val="2"/>
            <w:shd w:val="clear" w:color="auto" w:fill="auto"/>
          </w:tcPr>
          <w:p w14:paraId="385D9BC0" w14:textId="20373E12"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34</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w:t>
            </w:r>
            <w:r w:rsidRPr="00A835EA">
              <w:rPr>
                <w:rFonts w:ascii="Arial" w:eastAsia="Arial Unicode MS" w:hAnsi="Arial" w:cs="Arial"/>
                <w:b/>
                <w:bCs/>
                <w:sz w:val="18"/>
                <w:szCs w:val="18"/>
                <w:lang w:val="en-GB"/>
              </w:rPr>
              <w:t>40</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69</w:t>
            </w:r>
            <w:r w:rsidRPr="00A835EA">
              <w:rPr>
                <w:rFonts w:ascii="Arial" w:eastAsia="Arial Unicode MS" w:hAnsi="Arial" w:cs="Arial"/>
                <w:b/>
                <w:bCs/>
                <w:sz w:val="18"/>
                <w:szCs w:val="18"/>
                <w:lang w:val="en-GB"/>
              </w:rPr>
              <w:t>2</w:t>
            </w:r>
          </w:p>
        </w:tc>
        <w:tc>
          <w:tcPr>
            <w:tcW w:w="1667" w:type="dxa"/>
            <w:gridSpan w:val="3"/>
            <w:shd w:val="clear" w:color="auto" w:fill="auto"/>
          </w:tcPr>
          <w:p w14:paraId="7A2CF927" w14:textId="13DA2E7C"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3</w:t>
            </w:r>
            <w:r w:rsidRPr="00A835EA">
              <w:rPr>
                <w:rFonts w:ascii="Arial" w:eastAsia="Arial Unicode MS" w:hAnsi="Arial" w:cs="Arial"/>
                <w:b/>
                <w:bCs/>
                <w:sz w:val="18"/>
                <w:szCs w:val="18"/>
                <w:lang w:val="en-GB" w:bidi="ar-SA"/>
              </w:rPr>
              <w:t>8</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779</w:t>
            </w:r>
            <w:r w:rsidR="000C6409"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210</w:t>
            </w:r>
          </w:p>
        </w:tc>
      </w:tr>
      <w:tr w:rsidR="006F3CCD" w:rsidRPr="00DC0239" w14:paraId="57C8D9DB" w14:textId="77777777" w:rsidTr="000261A2">
        <w:trPr>
          <w:trHeight w:val="170"/>
        </w:trPr>
        <w:tc>
          <w:tcPr>
            <w:tcW w:w="2694" w:type="dxa"/>
            <w:shd w:val="clear" w:color="auto" w:fill="auto"/>
          </w:tcPr>
          <w:p w14:paraId="21B2AF18" w14:textId="77777777" w:rsidR="006F3CCD" w:rsidRPr="00A835EA" w:rsidRDefault="006F3CCD" w:rsidP="006F3CCD">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5EF3E902"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4E3EE1E5"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5D6CE4CF"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3592B224"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1E7CD827" w14:textId="77777777" w:rsidTr="000261A2">
        <w:trPr>
          <w:trHeight w:val="170"/>
        </w:trPr>
        <w:tc>
          <w:tcPr>
            <w:tcW w:w="2694" w:type="dxa"/>
            <w:shd w:val="clear" w:color="auto" w:fill="auto"/>
          </w:tcPr>
          <w:p w14:paraId="4F5A8B09" w14:textId="77777777" w:rsidR="006F3CCD" w:rsidRPr="00A835EA" w:rsidRDefault="006F3CCD" w:rsidP="006F3CCD">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Equity</w:t>
            </w:r>
          </w:p>
        </w:tc>
        <w:tc>
          <w:tcPr>
            <w:tcW w:w="1701" w:type="dxa"/>
            <w:gridSpan w:val="2"/>
            <w:shd w:val="clear" w:color="auto" w:fill="auto"/>
          </w:tcPr>
          <w:p w14:paraId="5F94C85C"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69D7676F"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07A7EA64"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4FD7A25E" w14:textId="77777777" w:rsidR="006F3CCD" w:rsidRPr="00A835EA" w:rsidRDefault="006F3CCD" w:rsidP="006F3CCD">
            <w:pPr>
              <w:ind w:right="-72"/>
              <w:jc w:val="right"/>
              <w:rPr>
                <w:rFonts w:ascii="Arial" w:eastAsia="Arial Unicode MS" w:hAnsi="Arial" w:cs="Arial"/>
                <w:b/>
                <w:bCs/>
                <w:sz w:val="18"/>
                <w:szCs w:val="18"/>
                <w:lang w:bidi="ar-SA"/>
              </w:rPr>
            </w:pPr>
          </w:p>
        </w:tc>
      </w:tr>
      <w:tr w:rsidR="006F3CCD" w:rsidRPr="00DC0239" w14:paraId="63299909" w14:textId="77777777" w:rsidTr="000261A2">
        <w:trPr>
          <w:trHeight w:val="170"/>
        </w:trPr>
        <w:tc>
          <w:tcPr>
            <w:tcW w:w="2694" w:type="dxa"/>
            <w:shd w:val="clear" w:color="auto" w:fill="auto"/>
          </w:tcPr>
          <w:p w14:paraId="367D0824" w14:textId="77777777" w:rsidR="006F3CCD" w:rsidRPr="00A835EA" w:rsidRDefault="006F3CCD" w:rsidP="006F3CCD">
            <w:pPr>
              <w:ind w:left="67" w:hanging="139"/>
              <w:rPr>
                <w:rFonts w:ascii="Arial" w:eastAsia="Arial Unicode MS" w:hAnsi="Arial" w:cs="Arial"/>
                <w:sz w:val="18"/>
                <w:szCs w:val="18"/>
                <w:cs/>
              </w:rPr>
            </w:pPr>
            <w:r w:rsidRPr="00A835EA">
              <w:rPr>
                <w:rFonts w:ascii="Arial" w:eastAsia="Arial Unicode MS" w:hAnsi="Arial" w:cs="Arial"/>
                <w:sz w:val="18"/>
                <w:szCs w:val="18"/>
              </w:rPr>
              <w:t>Retained earnings</w:t>
            </w:r>
          </w:p>
        </w:tc>
        <w:tc>
          <w:tcPr>
            <w:tcW w:w="1701" w:type="dxa"/>
            <w:gridSpan w:val="2"/>
            <w:shd w:val="clear" w:color="auto" w:fill="auto"/>
          </w:tcPr>
          <w:p w14:paraId="75AE1ADA" w14:textId="6F6CDA29" w:rsidR="006F3CCD" w:rsidRPr="00A835EA" w:rsidRDefault="005501C9" w:rsidP="00927A2F">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12</w:t>
            </w:r>
            <w:r w:rsidRPr="00A835EA">
              <w:rPr>
                <w:rFonts w:ascii="Arial" w:eastAsia="Arial Unicode MS" w:hAnsi="Arial" w:cs="Arial"/>
                <w:sz w:val="18"/>
                <w:szCs w:val="18"/>
                <w:lang w:val="en-GB" w:bidi="ar-SA"/>
              </w:rPr>
              <w:t>9</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79</w:t>
            </w:r>
            <w:r w:rsidR="00927A2F"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223</w:t>
            </w:r>
          </w:p>
        </w:tc>
        <w:tc>
          <w:tcPr>
            <w:tcW w:w="1701" w:type="dxa"/>
            <w:gridSpan w:val="2"/>
            <w:shd w:val="clear" w:color="auto" w:fill="auto"/>
          </w:tcPr>
          <w:p w14:paraId="33490BDE" w14:textId="4573C848"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13</w:t>
            </w:r>
            <w:r w:rsidR="005501C9"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rPr>
              <w:t>2</w:t>
            </w:r>
            <w:r w:rsidR="005501C9" w:rsidRPr="00A835EA">
              <w:rPr>
                <w:rFonts w:ascii="Arial" w:eastAsia="Arial Unicode MS" w:hAnsi="Arial" w:cs="Arial"/>
                <w:sz w:val="18"/>
                <w:szCs w:val="18"/>
                <w:lang w:val="en-GB" w:bidi="ar-SA"/>
              </w:rPr>
              <w:t>5</w:t>
            </w:r>
            <w:r w:rsidR="005501C9"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89</w:t>
            </w:r>
            <w:r w:rsidR="005501C9"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p>
        </w:tc>
        <w:tc>
          <w:tcPr>
            <w:tcW w:w="1701" w:type="dxa"/>
            <w:gridSpan w:val="2"/>
            <w:shd w:val="clear" w:color="auto" w:fill="auto"/>
          </w:tcPr>
          <w:p w14:paraId="14590211" w14:textId="4ECAE433"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67" w:type="dxa"/>
            <w:gridSpan w:val="3"/>
            <w:shd w:val="clear" w:color="auto" w:fill="auto"/>
          </w:tcPr>
          <w:p w14:paraId="35B1056B" w14:textId="0A63D846"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77</w:t>
            </w:r>
            <w:r w:rsidR="005501C9" w:rsidRPr="00A835EA">
              <w:rPr>
                <w:rFonts w:ascii="Arial" w:eastAsia="Arial Unicode MS" w:hAnsi="Arial" w:cs="Arial"/>
                <w:sz w:val="18"/>
                <w:szCs w:val="18"/>
                <w:lang w:val="en-GB"/>
              </w:rPr>
              <w:t>2</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67</w:t>
            </w:r>
            <w:r w:rsidR="005501C9"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p>
        </w:tc>
      </w:tr>
      <w:tr w:rsidR="006F3CCD" w:rsidRPr="00DC0239" w14:paraId="799F1DE6" w14:textId="77777777" w:rsidTr="000261A2">
        <w:trPr>
          <w:trHeight w:val="170"/>
        </w:trPr>
        <w:tc>
          <w:tcPr>
            <w:tcW w:w="2694" w:type="dxa"/>
            <w:shd w:val="clear" w:color="auto" w:fill="auto"/>
          </w:tcPr>
          <w:p w14:paraId="4DE0CCD4" w14:textId="77777777" w:rsidR="006F3CCD" w:rsidRPr="00A835EA" w:rsidRDefault="006F3CCD" w:rsidP="006F3CCD">
            <w:pPr>
              <w:ind w:left="67" w:hanging="139"/>
              <w:rPr>
                <w:rFonts w:ascii="Arial" w:eastAsia="Arial Unicode MS" w:hAnsi="Arial" w:cs="Arial"/>
                <w:sz w:val="18"/>
                <w:szCs w:val="18"/>
                <w:cs/>
              </w:rPr>
            </w:pPr>
            <w:r w:rsidRPr="00A835EA">
              <w:rPr>
                <w:rFonts w:ascii="Arial" w:eastAsia="Arial Unicode MS" w:hAnsi="Arial" w:cs="Arial"/>
                <w:sz w:val="18"/>
                <w:szCs w:val="18"/>
              </w:rPr>
              <w:t>Other components of equity</w:t>
            </w:r>
          </w:p>
        </w:tc>
        <w:tc>
          <w:tcPr>
            <w:tcW w:w="1701" w:type="dxa"/>
            <w:gridSpan w:val="2"/>
            <w:tcBorders>
              <w:bottom w:val="single" w:sz="4" w:space="0" w:color="auto"/>
            </w:tcBorders>
            <w:shd w:val="clear" w:color="auto" w:fill="auto"/>
          </w:tcPr>
          <w:p w14:paraId="441EC3B2" w14:textId="47310690"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5</w:t>
            </w:r>
            <w:r w:rsidR="005501C9"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5</w:t>
            </w:r>
            <w:r w:rsidR="005501C9" w:rsidRPr="00A835EA">
              <w:rPr>
                <w:rFonts w:ascii="Arial" w:eastAsia="Arial Unicode MS" w:hAnsi="Arial" w:cs="Arial"/>
                <w:sz w:val="18"/>
                <w:szCs w:val="18"/>
                <w:lang w:val="en-GB"/>
              </w:rPr>
              <w:t>43</w:t>
            </w:r>
            <w:r w:rsidRPr="00A835EA">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6B4665F8" w14:textId="16B6657F"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06C2C0ED" w14:textId="58A14D6B"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67" w:type="dxa"/>
            <w:gridSpan w:val="3"/>
            <w:tcBorders>
              <w:bottom w:val="single" w:sz="4" w:space="0" w:color="auto"/>
            </w:tcBorders>
            <w:shd w:val="clear" w:color="auto" w:fill="auto"/>
          </w:tcPr>
          <w:p w14:paraId="786FF1E0" w14:textId="76903840" w:rsidR="006F3CCD" w:rsidRPr="00A835EA" w:rsidRDefault="00927A2F" w:rsidP="006F3CCD">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5</w:t>
            </w:r>
            <w:r w:rsidR="005501C9"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005501C9" w:rsidRPr="00A835EA">
              <w:rPr>
                <w:rFonts w:ascii="Arial" w:eastAsia="Arial Unicode MS" w:hAnsi="Arial" w:cs="Arial"/>
                <w:sz w:val="18"/>
                <w:szCs w:val="18"/>
                <w:lang w:val="en-GB" w:bidi="ar-SA"/>
              </w:rPr>
              <w:t>5</w:t>
            </w:r>
            <w:r w:rsidR="005501C9" w:rsidRPr="00A835EA">
              <w:rPr>
                <w:rFonts w:ascii="Arial" w:eastAsia="Arial Unicode MS" w:hAnsi="Arial" w:cs="Arial"/>
                <w:sz w:val="18"/>
                <w:szCs w:val="18"/>
                <w:lang w:val="en-GB"/>
              </w:rPr>
              <w:t>43</w:t>
            </w:r>
            <w:r w:rsidRPr="00A835EA">
              <w:rPr>
                <w:rFonts w:ascii="Arial" w:eastAsia="Arial Unicode MS" w:hAnsi="Arial" w:cs="Arial"/>
                <w:sz w:val="18"/>
                <w:szCs w:val="18"/>
                <w:lang w:bidi="ar-SA"/>
              </w:rPr>
              <w:t>)</w:t>
            </w:r>
          </w:p>
        </w:tc>
      </w:tr>
      <w:tr w:rsidR="006F3CCD" w:rsidRPr="00DC0239" w14:paraId="6BCBE07D" w14:textId="77777777" w:rsidTr="000261A2">
        <w:trPr>
          <w:trHeight w:val="170"/>
        </w:trPr>
        <w:tc>
          <w:tcPr>
            <w:tcW w:w="2694" w:type="dxa"/>
            <w:shd w:val="clear" w:color="auto" w:fill="auto"/>
          </w:tcPr>
          <w:p w14:paraId="684B06C0" w14:textId="77777777" w:rsidR="006F3CCD" w:rsidRPr="00A835EA" w:rsidRDefault="006F3CCD" w:rsidP="006F3CCD">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214ED9E1" w14:textId="77777777" w:rsidR="006F3CCD" w:rsidRPr="00A835EA" w:rsidRDefault="006F3CCD" w:rsidP="006F3CCD">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69095651" w14:textId="77777777" w:rsidR="006F3CCD" w:rsidRPr="00A835EA" w:rsidRDefault="006F3CCD" w:rsidP="006F3CCD">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26414981" w14:textId="77777777" w:rsidR="006F3CCD" w:rsidRPr="00A835EA" w:rsidRDefault="006F3CCD" w:rsidP="006F3CCD">
            <w:pPr>
              <w:ind w:right="-72"/>
              <w:jc w:val="right"/>
              <w:rPr>
                <w:rFonts w:ascii="Arial" w:eastAsia="Arial Unicode MS" w:hAnsi="Arial" w:cs="Arial"/>
                <w:sz w:val="18"/>
                <w:szCs w:val="18"/>
                <w:lang w:bidi="ar-SA"/>
              </w:rPr>
            </w:pPr>
          </w:p>
        </w:tc>
        <w:tc>
          <w:tcPr>
            <w:tcW w:w="1667" w:type="dxa"/>
            <w:gridSpan w:val="3"/>
            <w:tcBorders>
              <w:top w:val="single" w:sz="4" w:space="0" w:color="auto"/>
            </w:tcBorders>
            <w:shd w:val="clear" w:color="auto" w:fill="auto"/>
          </w:tcPr>
          <w:p w14:paraId="31AD98CE" w14:textId="77777777" w:rsidR="006F3CCD" w:rsidRPr="00A835EA" w:rsidRDefault="006F3CCD" w:rsidP="006F3CCD">
            <w:pPr>
              <w:ind w:right="-72"/>
              <w:jc w:val="right"/>
              <w:rPr>
                <w:rFonts w:ascii="Arial" w:eastAsia="Arial Unicode MS" w:hAnsi="Arial" w:cs="Arial"/>
                <w:sz w:val="18"/>
                <w:szCs w:val="18"/>
                <w:lang w:bidi="ar-SA"/>
              </w:rPr>
            </w:pPr>
          </w:p>
        </w:tc>
      </w:tr>
      <w:tr w:rsidR="006F3CCD" w:rsidRPr="00DC0239" w14:paraId="5C7A5A2A" w14:textId="77777777" w:rsidTr="000261A2">
        <w:trPr>
          <w:trHeight w:val="170"/>
        </w:trPr>
        <w:tc>
          <w:tcPr>
            <w:tcW w:w="2694" w:type="dxa"/>
            <w:shd w:val="clear" w:color="auto" w:fill="auto"/>
          </w:tcPr>
          <w:p w14:paraId="07700A75" w14:textId="77777777" w:rsidR="006F3CCD" w:rsidRPr="00A835EA" w:rsidRDefault="006F3CCD" w:rsidP="006F3CCD">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Total equity</w:t>
            </w:r>
          </w:p>
        </w:tc>
        <w:tc>
          <w:tcPr>
            <w:tcW w:w="1701" w:type="dxa"/>
            <w:gridSpan w:val="2"/>
            <w:tcBorders>
              <w:bottom w:val="single" w:sz="4" w:space="0" w:color="auto"/>
            </w:tcBorders>
            <w:shd w:val="clear" w:color="auto" w:fill="auto"/>
          </w:tcPr>
          <w:p w14:paraId="704DE578" w14:textId="2E68F45F" w:rsidR="006F3CCD" w:rsidRPr="00A835EA" w:rsidRDefault="005501C9"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12</w:t>
            </w:r>
            <w:r w:rsidRPr="00A835EA">
              <w:rPr>
                <w:rFonts w:ascii="Arial" w:eastAsia="Arial Unicode MS" w:hAnsi="Arial" w:cs="Arial"/>
                <w:b/>
                <w:bCs/>
                <w:sz w:val="18"/>
                <w:szCs w:val="18"/>
                <w:lang w:val="en-GB" w:bidi="ar-SA"/>
              </w:rPr>
              <w:t>9</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42</w:t>
            </w:r>
            <w:r w:rsidRPr="00A835EA">
              <w:rPr>
                <w:rFonts w:ascii="Arial" w:eastAsia="Arial Unicode MS" w:hAnsi="Arial" w:cs="Arial"/>
                <w:b/>
                <w:bCs/>
                <w:sz w:val="18"/>
                <w:szCs w:val="18"/>
                <w:lang w:val="en-GB" w:bidi="ar-SA"/>
              </w:rPr>
              <w:t>7</w:t>
            </w:r>
            <w:r w:rsidR="00927A2F"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68</w:t>
            </w:r>
            <w:r w:rsidRPr="00A835EA">
              <w:rPr>
                <w:rFonts w:ascii="Arial" w:eastAsia="Arial Unicode MS" w:hAnsi="Arial" w:cs="Arial"/>
                <w:b/>
                <w:bCs/>
                <w:sz w:val="18"/>
                <w:szCs w:val="18"/>
                <w:lang w:val="en-GB"/>
              </w:rPr>
              <w:t>0</w:t>
            </w:r>
          </w:p>
        </w:tc>
        <w:tc>
          <w:tcPr>
            <w:tcW w:w="1701" w:type="dxa"/>
            <w:gridSpan w:val="2"/>
            <w:tcBorders>
              <w:bottom w:val="single" w:sz="4" w:space="0" w:color="auto"/>
            </w:tcBorders>
            <w:shd w:val="clear" w:color="auto" w:fill="auto"/>
          </w:tcPr>
          <w:p w14:paraId="77692AEB" w14:textId="70D24B19" w:rsidR="006F3CCD" w:rsidRPr="00A835EA" w:rsidRDefault="00927A2F"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rPr>
              <w:t>13</w:t>
            </w:r>
            <w:r w:rsidR="005501C9"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rPr>
              <w:t>2</w:t>
            </w:r>
            <w:r w:rsidR="005501C9" w:rsidRPr="00A835EA">
              <w:rPr>
                <w:rFonts w:ascii="Arial" w:eastAsia="Arial Unicode MS" w:hAnsi="Arial" w:cs="Arial"/>
                <w:b/>
                <w:bCs/>
                <w:sz w:val="18"/>
                <w:szCs w:val="18"/>
                <w:lang w:val="en-GB" w:bidi="ar-SA"/>
              </w:rPr>
              <w:t>5</w:t>
            </w:r>
            <w:r w:rsidR="005501C9"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bidi="ar-SA"/>
              </w:rPr>
              <w:t>89</w:t>
            </w:r>
            <w:r w:rsidR="005501C9"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18A0832B" w14:textId="3F23FA5B" w:rsidR="006F3CCD" w:rsidRPr="00A835EA" w:rsidRDefault="00927A2F"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667" w:type="dxa"/>
            <w:gridSpan w:val="3"/>
            <w:tcBorders>
              <w:bottom w:val="single" w:sz="4" w:space="0" w:color="auto"/>
            </w:tcBorders>
            <w:shd w:val="clear" w:color="auto" w:fill="auto"/>
          </w:tcPr>
          <w:p w14:paraId="60D4BD98" w14:textId="64033071" w:rsidR="006F3CCD" w:rsidRPr="00A835EA" w:rsidRDefault="00927A2F" w:rsidP="006F3CCD">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bidi="ar-SA"/>
              </w:rPr>
              <w:t>8</w:t>
            </w:r>
            <w:r w:rsidR="005501C9" w:rsidRPr="00A835EA">
              <w:rPr>
                <w:rFonts w:ascii="Arial" w:eastAsia="Arial Unicode MS" w:hAnsi="Arial" w:cs="Arial"/>
                <w:b/>
                <w:bCs/>
                <w:sz w:val="18"/>
                <w:szCs w:val="18"/>
                <w:lang w:val="en-GB"/>
              </w:rPr>
              <w:t>24</w:t>
            </w:r>
            <w:r w:rsidRPr="00A835EA">
              <w:rPr>
                <w:rFonts w:ascii="Arial" w:eastAsia="Arial Unicode MS" w:hAnsi="Arial" w:cs="Arial"/>
                <w:b/>
                <w:bCs/>
                <w:sz w:val="18"/>
                <w:szCs w:val="18"/>
                <w:lang w:bidi="ar-SA"/>
              </w:rPr>
              <w:t>,</w:t>
            </w:r>
            <w:r w:rsidR="005501C9" w:rsidRPr="00A835EA">
              <w:rPr>
                <w:rFonts w:ascii="Arial" w:eastAsia="Arial Unicode MS" w:hAnsi="Arial" w:cs="Arial"/>
                <w:b/>
                <w:bCs/>
                <w:sz w:val="18"/>
                <w:szCs w:val="18"/>
                <w:lang w:val="en-GB"/>
              </w:rPr>
              <w:t>214</w:t>
            </w:r>
            <w:r w:rsidRPr="00A835EA">
              <w:rPr>
                <w:rFonts w:ascii="Arial" w:eastAsia="Arial Unicode MS" w:hAnsi="Arial" w:cs="Arial"/>
                <w:b/>
                <w:bCs/>
                <w:sz w:val="18"/>
                <w:szCs w:val="18"/>
                <w:lang w:bidi="ar-SA"/>
              </w:rPr>
              <w:t>)</w:t>
            </w:r>
          </w:p>
        </w:tc>
      </w:tr>
      <w:tr w:rsidR="006F3CCD" w:rsidRPr="00DC0239" w14:paraId="5C28D4EB" w14:textId="77777777" w:rsidTr="000261A2">
        <w:trPr>
          <w:trHeight w:val="170"/>
        </w:trPr>
        <w:tc>
          <w:tcPr>
            <w:tcW w:w="2694" w:type="dxa"/>
            <w:shd w:val="clear" w:color="auto" w:fill="auto"/>
          </w:tcPr>
          <w:p w14:paraId="5CE1F751" w14:textId="77777777" w:rsidR="006F3CCD" w:rsidRPr="00A835EA" w:rsidRDefault="006F3CCD" w:rsidP="006F3CCD">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63D9B424"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31E0C17D" w14:textId="77777777" w:rsidR="006F3CCD" w:rsidRPr="00A835EA"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166BAE48" w14:textId="77777777" w:rsidR="006F3CCD" w:rsidRPr="00A835EA"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3C09B9C7" w14:textId="77777777" w:rsidR="006F3CCD" w:rsidRPr="00A835EA" w:rsidRDefault="006F3CCD" w:rsidP="006F3CCD">
            <w:pPr>
              <w:ind w:right="-72"/>
              <w:jc w:val="right"/>
              <w:rPr>
                <w:rFonts w:ascii="Arial" w:eastAsia="Arial Unicode MS" w:hAnsi="Arial" w:cs="Arial"/>
                <w:b/>
                <w:bCs/>
                <w:sz w:val="18"/>
                <w:szCs w:val="18"/>
                <w:lang w:bidi="ar-SA"/>
              </w:rPr>
            </w:pPr>
          </w:p>
        </w:tc>
      </w:tr>
      <w:tr w:rsidR="00A835EA" w:rsidRPr="00DC0239" w14:paraId="160455CB" w14:textId="77777777" w:rsidTr="000261A2">
        <w:trPr>
          <w:trHeight w:val="170"/>
        </w:trPr>
        <w:tc>
          <w:tcPr>
            <w:tcW w:w="2694" w:type="dxa"/>
            <w:shd w:val="clear" w:color="auto" w:fill="auto"/>
          </w:tcPr>
          <w:p w14:paraId="0DB1948A" w14:textId="31B53EE7" w:rsidR="00A835EA" w:rsidRPr="00A835EA" w:rsidRDefault="00A835EA" w:rsidP="00A835EA">
            <w:pPr>
              <w:ind w:left="67" w:hanging="139"/>
              <w:rPr>
                <w:rFonts w:ascii="Arial" w:eastAsia="Arial Unicode MS" w:hAnsi="Arial" w:cs="Arial"/>
                <w:b/>
                <w:bCs/>
                <w:sz w:val="18"/>
                <w:szCs w:val="18"/>
              </w:rPr>
            </w:pPr>
            <w:r w:rsidRPr="00A835EA">
              <w:rPr>
                <w:rFonts w:ascii="Arial" w:eastAsia="Arial Unicode MS" w:hAnsi="Arial" w:cs="Arial"/>
                <w:b/>
                <w:bCs/>
                <w:sz w:val="18"/>
                <w:szCs w:val="18"/>
              </w:rPr>
              <w:t>Total liabilities and equity</w:t>
            </w:r>
          </w:p>
        </w:tc>
        <w:tc>
          <w:tcPr>
            <w:tcW w:w="1701" w:type="dxa"/>
            <w:gridSpan w:val="2"/>
            <w:tcBorders>
              <w:bottom w:val="single" w:sz="4" w:space="0" w:color="auto"/>
            </w:tcBorders>
            <w:shd w:val="clear" w:color="auto" w:fill="auto"/>
          </w:tcPr>
          <w:p w14:paraId="709C2635" w14:textId="45FE1CF2" w:rsidR="00A835EA" w:rsidRPr="00A835EA" w:rsidRDefault="00A835EA" w:rsidP="00A835EA">
            <w:pPr>
              <w:ind w:right="-72"/>
              <w:jc w:val="right"/>
              <w:rPr>
                <w:rFonts w:ascii="Arial" w:eastAsia="Arial Unicode MS" w:hAnsi="Arial" w:cs="Arial"/>
                <w:b/>
                <w:bCs/>
                <w:sz w:val="18"/>
                <w:szCs w:val="18"/>
                <w:lang w:val="en-GB"/>
              </w:rPr>
            </w:pPr>
            <w:r w:rsidRPr="00A835EA">
              <w:rPr>
                <w:rFonts w:ascii="Arial" w:eastAsia="Arial Unicode MS" w:hAnsi="Arial" w:cs="Arial"/>
                <w:b/>
                <w:bCs/>
                <w:sz w:val="18"/>
                <w:szCs w:val="18"/>
                <w:lang w:val="en-GB"/>
              </w:rPr>
              <w:t>133</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val="en-GB" w:bidi="ar-SA"/>
              </w:rPr>
              <w:t>66</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98</w:t>
            </w:r>
          </w:p>
        </w:tc>
        <w:tc>
          <w:tcPr>
            <w:tcW w:w="1701" w:type="dxa"/>
            <w:gridSpan w:val="2"/>
            <w:tcBorders>
              <w:bottom w:val="single" w:sz="4" w:space="0" w:color="auto"/>
            </w:tcBorders>
            <w:shd w:val="clear" w:color="auto" w:fill="auto"/>
          </w:tcPr>
          <w:p w14:paraId="3172A24F" w14:textId="40A93E5D" w:rsidR="00A835EA" w:rsidRPr="00A835EA" w:rsidRDefault="00A835EA" w:rsidP="00A835EA">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13</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89</w:t>
            </w: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15C98FA3" w14:textId="37CA5672" w:rsidR="00A835EA" w:rsidRPr="00A835EA" w:rsidRDefault="00A835EA" w:rsidP="00A835EA">
            <w:pPr>
              <w:ind w:right="-72"/>
              <w:jc w:val="right"/>
              <w:rPr>
                <w:rFonts w:ascii="Arial" w:eastAsia="Arial Unicode MS" w:hAnsi="Arial" w:cs="Arial"/>
                <w:b/>
                <w:bCs/>
                <w:sz w:val="18"/>
                <w:szCs w:val="18"/>
                <w:lang w:val="en-GB"/>
              </w:rPr>
            </w:pPr>
            <w:r w:rsidRPr="00A835EA">
              <w:rPr>
                <w:rFonts w:ascii="Arial" w:eastAsia="Arial Unicode MS" w:hAnsi="Arial" w:cs="Arial"/>
                <w:b/>
                <w:bCs/>
                <w:sz w:val="18"/>
                <w:szCs w:val="18"/>
                <w:lang w:val="en-GB"/>
              </w:rPr>
              <w:t>34</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w:t>
            </w:r>
            <w:r w:rsidRPr="00A835EA">
              <w:rPr>
                <w:rFonts w:ascii="Arial" w:eastAsia="Arial Unicode MS" w:hAnsi="Arial" w:cs="Arial"/>
                <w:b/>
                <w:bCs/>
                <w:sz w:val="18"/>
                <w:szCs w:val="18"/>
                <w:lang w:val="en-GB"/>
              </w:rPr>
              <w:t>40</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69</w:t>
            </w:r>
            <w:r w:rsidRPr="00A835EA">
              <w:rPr>
                <w:rFonts w:ascii="Arial" w:eastAsia="Arial Unicode MS" w:hAnsi="Arial" w:cs="Arial"/>
                <w:b/>
                <w:bCs/>
                <w:sz w:val="18"/>
                <w:szCs w:val="18"/>
                <w:lang w:val="en-GB"/>
              </w:rPr>
              <w:t>2</w:t>
            </w:r>
          </w:p>
        </w:tc>
        <w:tc>
          <w:tcPr>
            <w:tcW w:w="1667" w:type="dxa"/>
            <w:gridSpan w:val="3"/>
            <w:tcBorders>
              <w:bottom w:val="single" w:sz="4" w:space="0" w:color="auto"/>
            </w:tcBorders>
            <w:shd w:val="clear" w:color="auto" w:fill="auto"/>
          </w:tcPr>
          <w:p w14:paraId="70981902" w14:textId="68631307" w:rsidR="00A835EA" w:rsidRPr="00A835EA" w:rsidRDefault="00A835EA" w:rsidP="00A835EA">
            <w:pPr>
              <w:ind w:right="-72"/>
              <w:jc w:val="right"/>
              <w:rPr>
                <w:rFonts w:ascii="Arial" w:eastAsia="Arial Unicode MS" w:hAnsi="Arial" w:cs="Arial"/>
                <w:b/>
                <w:bCs/>
                <w:sz w:val="18"/>
                <w:szCs w:val="18"/>
                <w:lang w:val="en-GB"/>
              </w:rPr>
            </w:pP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95</w:t>
            </w: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996</w:t>
            </w:r>
          </w:p>
        </w:tc>
      </w:tr>
    </w:tbl>
    <w:p w14:paraId="43730627" w14:textId="2EBFF0A4" w:rsidR="000261A2" w:rsidRPr="00DC0239" w:rsidRDefault="000261A2">
      <w:pPr>
        <w:rPr>
          <w:rFonts w:ascii="Arial" w:hAnsi="Arial" w:cs="Arial"/>
          <w:sz w:val="18"/>
          <w:szCs w:val="18"/>
        </w:rPr>
      </w:pPr>
    </w:p>
    <w:p w14:paraId="147FA1B1" w14:textId="7F6ABC2B" w:rsidR="000261A2" w:rsidRPr="00DC0239" w:rsidRDefault="000261A2">
      <w:pPr>
        <w:rPr>
          <w:rFonts w:ascii="Arial" w:hAnsi="Arial" w:cs="Arial"/>
          <w:sz w:val="18"/>
          <w:szCs w:val="18"/>
        </w:rPr>
      </w:pPr>
    </w:p>
    <w:p w14:paraId="3CC1B8A7" w14:textId="6ED5C265" w:rsidR="000261A2" w:rsidRPr="00DC0239" w:rsidRDefault="000261A2">
      <w:pPr>
        <w:rPr>
          <w:rFonts w:ascii="Arial" w:hAnsi="Arial" w:cs="Arial"/>
          <w:sz w:val="18"/>
          <w:szCs w:val="18"/>
        </w:rPr>
      </w:pPr>
    </w:p>
    <w:p w14:paraId="198F93D4" w14:textId="3426FEAA" w:rsidR="000261A2" w:rsidRPr="00DC0239" w:rsidRDefault="000261A2">
      <w:pPr>
        <w:rPr>
          <w:rFonts w:ascii="Arial" w:hAnsi="Arial" w:cs="Arial"/>
          <w:sz w:val="18"/>
          <w:szCs w:val="18"/>
        </w:rPr>
      </w:pPr>
    </w:p>
    <w:p w14:paraId="570480A5" w14:textId="62C81F51" w:rsidR="000261A2" w:rsidRPr="00DC0239" w:rsidRDefault="000261A2">
      <w:pPr>
        <w:rPr>
          <w:rFonts w:ascii="Arial" w:hAnsi="Arial" w:cs="Arial"/>
          <w:sz w:val="18"/>
          <w:szCs w:val="18"/>
        </w:rPr>
      </w:pPr>
    </w:p>
    <w:p w14:paraId="32665D6A" w14:textId="05352411" w:rsidR="000261A2" w:rsidRPr="00DC0239" w:rsidRDefault="000261A2">
      <w:pPr>
        <w:rPr>
          <w:rFonts w:ascii="Arial" w:hAnsi="Arial" w:cs="Arial"/>
          <w:sz w:val="18"/>
          <w:szCs w:val="18"/>
        </w:rPr>
      </w:pPr>
    </w:p>
    <w:p w14:paraId="36EA3B07" w14:textId="154499D3" w:rsidR="00DC0239" w:rsidRPr="00DC0239" w:rsidRDefault="00F06664">
      <w:pPr>
        <w:rPr>
          <w:rFonts w:ascii="Arial" w:hAnsi="Arial" w:cs="Arial"/>
          <w:sz w:val="18"/>
          <w:szCs w:val="18"/>
        </w:rPr>
      </w:pPr>
      <w:r>
        <w:rPr>
          <w:rFonts w:ascii="Arial" w:hAnsi="Arial" w:cs="Arial"/>
          <w:sz w:val="18"/>
          <w:szCs w:val="18"/>
        </w:rPr>
        <w:br w:type="page"/>
      </w:r>
    </w:p>
    <w:bookmarkEnd w:id="1"/>
    <w:tbl>
      <w:tblPr>
        <w:tblW w:w="9464" w:type="dxa"/>
        <w:tblInd w:w="108" w:type="dxa"/>
        <w:tblLayout w:type="fixed"/>
        <w:tblLook w:val="0600" w:firstRow="0" w:lastRow="0" w:firstColumn="0" w:lastColumn="0" w:noHBand="1" w:noVBand="1"/>
      </w:tblPr>
      <w:tblGrid>
        <w:gridCol w:w="2694"/>
        <w:gridCol w:w="6"/>
        <w:gridCol w:w="1695"/>
        <w:gridCol w:w="1701"/>
        <w:gridCol w:w="1701"/>
        <w:gridCol w:w="1644"/>
        <w:gridCol w:w="23"/>
      </w:tblGrid>
      <w:tr w:rsidR="002542B8" w:rsidRPr="00A835EA" w14:paraId="1566F6AC" w14:textId="77777777" w:rsidTr="000261A2">
        <w:trPr>
          <w:gridAfter w:val="1"/>
          <w:wAfter w:w="23" w:type="dxa"/>
        </w:trPr>
        <w:tc>
          <w:tcPr>
            <w:tcW w:w="2700" w:type="dxa"/>
            <w:gridSpan w:val="2"/>
            <w:shd w:val="clear" w:color="auto" w:fill="auto"/>
            <w:vAlign w:val="bottom"/>
          </w:tcPr>
          <w:p w14:paraId="12ADFA8B" w14:textId="77777777" w:rsidR="002542B8" w:rsidRPr="00A835EA" w:rsidRDefault="002542B8" w:rsidP="00F06664">
            <w:pPr>
              <w:ind w:left="163" w:hanging="235"/>
              <w:jc w:val="left"/>
              <w:rPr>
                <w:rFonts w:ascii="Arial" w:eastAsia="Arial Unicode MS" w:hAnsi="Arial" w:cs="Arial"/>
                <w:b/>
                <w:bCs/>
                <w:sz w:val="18"/>
                <w:szCs w:val="18"/>
                <w:lang w:bidi="ar-SA"/>
              </w:rPr>
            </w:pPr>
          </w:p>
        </w:tc>
        <w:tc>
          <w:tcPr>
            <w:tcW w:w="6741" w:type="dxa"/>
            <w:gridSpan w:val="4"/>
            <w:tcBorders>
              <w:top w:val="single" w:sz="4" w:space="0" w:color="auto"/>
            </w:tcBorders>
            <w:shd w:val="clear" w:color="auto" w:fill="auto"/>
            <w:vAlign w:val="bottom"/>
          </w:tcPr>
          <w:p w14:paraId="37716CC8" w14:textId="2425A78B" w:rsidR="002542B8" w:rsidRPr="00A835EA" w:rsidRDefault="002542B8" w:rsidP="00F06664">
            <w:pPr>
              <w:ind w:left="-29" w:right="-72"/>
              <w:jc w:val="center"/>
              <w:rPr>
                <w:rFonts w:ascii="Arial" w:eastAsia="Arial Unicode MS" w:hAnsi="Arial" w:cs="Arial"/>
                <w:b/>
                <w:bCs/>
                <w:sz w:val="18"/>
                <w:szCs w:val="18"/>
                <w:lang w:bidi="ar-SA"/>
              </w:rPr>
            </w:pPr>
            <w:r w:rsidRPr="00A835EA">
              <w:rPr>
                <w:rFonts w:ascii="Arial" w:eastAsia="Arial Unicode MS" w:hAnsi="Arial" w:cs="Arial"/>
                <w:b/>
                <w:bCs/>
                <w:sz w:val="18"/>
                <w:szCs w:val="18"/>
              </w:rPr>
              <w:t>Separate financial information</w:t>
            </w:r>
          </w:p>
        </w:tc>
      </w:tr>
      <w:tr w:rsidR="002542B8" w:rsidRPr="00A835EA" w14:paraId="2DE34D08" w14:textId="77777777" w:rsidTr="000261A2">
        <w:trPr>
          <w:gridAfter w:val="1"/>
          <w:wAfter w:w="23" w:type="dxa"/>
          <w:trHeight w:val="476"/>
        </w:trPr>
        <w:tc>
          <w:tcPr>
            <w:tcW w:w="2700" w:type="dxa"/>
            <w:gridSpan w:val="2"/>
            <w:vMerge w:val="restart"/>
            <w:shd w:val="clear" w:color="auto" w:fill="auto"/>
            <w:vAlign w:val="bottom"/>
          </w:tcPr>
          <w:p w14:paraId="2A11D8F0" w14:textId="77777777" w:rsidR="002542B8" w:rsidRPr="00A835EA" w:rsidRDefault="002542B8" w:rsidP="00F06664">
            <w:pPr>
              <w:ind w:left="163" w:hanging="235"/>
              <w:jc w:val="left"/>
              <w:rPr>
                <w:rFonts w:ascii="Arial" w:eastAsia="Arial Unicode MS" w:hAnsi="Arial" w:cs="Arial"/>
                <w:b/>
                <w:bCs/>
                <w:sz w:val="18"/>
                <w:szCs w:val="18"/>
                <w:lang w:bidi="ar-SA"/>
              </w:rPr>
            </w:pPr>
          </w:p>
        </w:tc>
        <w:tc>
          <w:tcPr>
            <w:tcW w:w="1695" w:type="dxa"/>
            <w:tcBorders>
              <w:top w:val="single" w:sz="4" w:space="0" w:color="auto"/>
            </w:tcBorders>
            <w:shd w:val="clear" w:color="auto" w:fill="auto"/>
            <w:vAlign w:val="bottom"/>
          </w:tcPr>
          <w:p w14:paraId="09BC285D" w14:textId="77777777" w:rsidR="002542B8" w:rsidRPr="00A835EA" w:rsidRDefault="002542B8" w:rsidP="00F06664">
            <w:pPr>
              <w:ind w:left="-29" w:right="-72"/>
              <w:jc w:val="right"/>
              <w:rPr>
                <w:rFonts w:ascii="Arial" w:eastAsia="Arial Unicode MS" w:hAnsi="Arial" w:cs="Arial"/>
                <w:b/>
                <w:bCs/>
                <w:sz w:val="18"/>
                <w:szCs w:val="18"/>
              </w:rPr>
            </w:pPr>
            <w:r w:rsidRPr="00A835EA">
              <w:rPr>
                <w:rFonts w:ascii="Arial" w:eastAsia="Arial Unicode MS" w:hAnsi="Arial" w:cs="Arial"/>
                <w:b/>
                <w:bCs/>
                <w:sz w:val="18"/>
                <w:szCs w:val="18"/>
              </w:rPr>
              <w:t xml:space="preserve">As at </w:t>
            </w:r>
          </w:p>
          <w:p w14:paraId="12651B9B" w14:textId="77777777" w:rsidR="002542B8" w:rsidRPr="00A835EA" w:rsidRDefault="002542B8" w:rsidP="00F06664">
            <w:pPr>
              <w:ind w:left="-161" w:right="-72"/>
              <w:jc w:val="right"/>
              <w:rPr>
                <w:rFonts w:ascii="Arial" w:eastAsia="Arial Unicode MS" w:hAnsi="Arial" w:cs="Arial"/>
                <w:b/>
                <w:bCs/>
                <w:sz w:val="18"/>
                <w:szCs w:val="18"/>
              </w:rPr>
            </w:pPr>
            <w:r w:rsidRPr="00A835EA">
              <w:rPr>
                <w:rFonts w:ascii="Arial" w:eastAsia="Arial Unicode MS" w:hAnsi="Arial" w:cs="Arial"/>
                <w:b/>
                <w:bCs/>
                <w:sz w:val="18"/>
                <w:szCs w:val="18"/>
                <w:lang w:val="en-GB"/>
              </w:rPr>
              <w:t>31</w:t>
            </w:r>
            <w:r w:rsidRPr="00A835EA">
              <w:rPr>
                <w:rFonts w:ascii="Arial" w:eastAsia="Arial Unicode MS" w:hAnsi="Arial" w:cs="Arial"/>
                <w:b/>
                <w:bCs/>
                <w:sz w:val="18"/>
                <w:szCs w:val="18"/>
              </w:rPr>
              <w:t xml:space="preserve"> December </w:t>
            </w:r>
            <w:r w:rsidRPr="00A835EA">
              <w:rPr>
                <w:rFonts w:ascii="Arial" w:eastAsia="Arial Unicode MS" w:hAnsi="Arial" w:cs="Arial"/>
                <w:b/>
                <w:bCs/>
                <w:sz w:val="18"/>
                <w:szCs w:val="18"/>
                <w:lang w:val="en-GB"/>
              </w:rPr>
              <w:t>2019</w:t>
            </w:r>
          </w:p>
          <w:p w14:paraId="4BE0B60A" w14:textId="77777777" w:rsidR="002542B8" w:rsidRPr="00A835EA" w:rsidRDefault="002542B8" w:rsidP="00F06664">
            <w:pPr>
              <w:ind w:left="-171" w:right="-72" w:hanging="27"/>
              <w:jc w:val="right"/>
              <w:rPr>
                <w:rFonts w:ascii="Arial" w:eastAsia="Arial Unicode MS" w:hAnsi="Arial" w:cs="Arial"/>
                <w:b/>
                <w:bCs/>
                <w:sz w:val="18"/>
                <w:szCs w:val="18"/>
                <w:lang w:bidi="ar-SA"/>
              </w:rPr>
            </w:pPr>
            <w:r w:rsidRPr="00A835EA">
              <w:rPr>
                <w:rFonts w:ascii="Arial" w:eastAsia="Arial Unicode MS" w:hAnsi="Arial" w:cs="Arial"/>
                <w:b/>
                <w:bCs/>
                <w:sz w:val="18"/>
                <w:szCs w:val="18"/>
              </w:rPr>
              <w:t>Previously reported</w:t>
            </w:r>
          </w:p>
        </w:tc>
        <w:tc>
          <w:tcPr>
            <w:tcW w:w="1701" w:type="dxa"/>
            <w:tcBorders>
              <w:top w:val="single" w:sz="4" w:space="0" w:color="auto"/>
            </w:tcBorders>
            <w:shd w:val="clear" w:color="auto" w:fill="auto"/>
            <w:vAlign w:val="bottom"/>
          </w:tcPr>
          <w:p w14:paraId="06B48856" w14:textId="77777777" w:rsidR="002542B8" w:rsidRPr="00A835EA" w:rsidRDefault="002542B8" w:rsidP="00F06664">
            <w:pPr>
              <w:ind w:right="-72"/>
              <w:jc w:val="right"/>
              <w:rPr>
                <w:rFonts w:ascii="Arial" w:eastAsia="Arial Unicode MS" w:hAnsi="Arial" w:cs="Arial"/>
                <w:b/>
                <w:bCs/>
                <w:spacing w:val="-8"/>
                <w:sz w:val="18"/>
                <w:szCs w:val="18"/>
                <w:lang w:bidi="ar-SA"/>
              </w:rPr>
            </w:pPr>
            <w:r w:rsidRPr="00A835EA">
              <w:rPr>
                <w:rFonts w:ascii="Arial" w:eastAsia="Arial Unicode MS" w:hAnsi="Arial" w:cs="Arial"/>
                <w:b/>
                <w:bCs/>
                <w:spacing w:val="-8"/>
                <w:sz w:val="18"/>
                <w:szCs w:val="18"/>
                <w:lang w:bidi="ar-SA"/>
              </w:rPr>
              <w:t xml:space="preserve">TAS </w:t>
            </w:r>
            <w:r w:rsidRPr="00A835EA">
              <w:rPr>
                <w:rFonts w:ascii="Arial" w:eastAsia="Arial Unicode MS" w:hAnsi="Arial" w:cs="Arial"/>
                <w:b/>
                <w:bCs/>
                <w:spacing w:val="-8"/>
                <w:sz w:val="18"/>
                <w:szCs w:val="18"/>
                <w:lang w:val="en-GB"/>
              </w:rPr>
              <w:t>32</w:t>
            </w:r>
            <w:r w:rsidRPr="00A835EA">
              <w:rPr>
                <w:rFonts w:ascii="Arial" w:eastAsia="Arial Unicode MS" w:hAnsi="Arial" w:cs="Arial"/>
                <w:b/>
                <w:bCs/>
                <w:spacing w:val="-8"/>
                <w:sz w:val="18"/>
                <w:szCs w:val="18"/>
                <w:lang w:bidi="ar-SA"/>
              </w:rPr>
              <w:t xml:space="preserve"> and TFRS </w:t>
            </w:r>
            <w:r w:rsidRPr="00A835EA">
              <w:rPr>
                <w:rFonts w:ascii="Arial" w:eastAsia="Arial Unicode MS" w:hAnsi="Arial" w:cs="Arial"/>
                <w:b/>
                <w:bCs/>
                <w:spacing w:val="-8"/>
                <w:sz w:val="18"/>
                <w:szCs w:val="18"/>
                <w:lang w:val="en-GB" w:bidi="ar-SA"/>
              </w:rPr>
              <w:t>9</w:t>
            </w:r>
          </w:p>
          <w:p w14:paraId="56DEF188" w14:textId="77777777" w:rsidR="002542B8" w:rsidRPr="00A835EA" w:rsidRDefault="002542B8" w:rsidP="00F06664">
            <w:pPr>
              <w:ind w:left="-51" w:right="-72"/>
              <w:jc w:val="right"/>
              <w:rPr>
                <w:rFonts w:ascii="Arial" w:eastAsia="Arial Unicode MS" w:hAnsi="Arial" w:cs="Arial"/>
                <w:b/>
                <w:bCs/>
                <w:spacing w:val="-8"/>
                <w:sz w:val="18"/>
                <w:szCs w:val="18"/>
                <w:lang w:bidi="ar-SA"/>
              </w:rPr>
            </w:pPr>
            <w:r w:rsidRPr="00A835EA">
              <w:rPr>
                <w:rFonts w:ascii="Arial" w:eastAsia="Arial Unicode MS" w:hAnsi="Arial" w:cs="Arial"/>
                <w:b/>
                <w:bCs/>
                <w:sz w:val="18"/>
                <w:szCs w:val="18"/>
              </w:rPr>
              <w:t>Reclassifications and adjustments</w:t>
            </w:r>
          </w:p>
        </w:tc>
        <w:tc>
          <w:tcPr>
            <w:tcW w:w="1701" w:type="dxa"/>
            <w:tcBorders>
              <w:top w:val="single" w:sz="4" w:space="0" w:color="auto"/>
            </w:tcBorders>
            <w:shd w:val="clear" w:color="auto" w:fill="auto"/>
            <w:vAlign w:val="bottom"/>
          </w:tcPr>
          <w:p w14:paraId="41E4C147"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 xml:space="preserve">TFRS </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6</w:t>
            </w:r>
          </w:p>
          <w:p w14:paraId="7FD79695" w14:textId="77777777" w:rsidR="002542B8" w:rsidRPr="00A835EA" w:rsidRDefault="002542B8" w:rsidP="00F06664">
            <w:pPr>
              <w:ind w:left="-51" w:right="-72"/>
              <w:jc w:val="right"/>
              <w:rPr>
                <w:rFonts w:ascii="Arial" w:eastAsia="Arial Unicode MS" w:hAnsi="Arial" w:cs="Arial"/>
                <w:b/>
                <w:bCs/>
                <w:sz w:val="18"/>
                <w:szCs w:val="18"/>
                <w:lang w:bidi="ar-SA"/>
              </w:rPr>
            </w:pPr>
            <w:r w:rsidRPr="00A835EA">
              <w:rPr>
                <w:rFonts w:ascii="Arial" w:eastAsia="Arial Unicode MS" w:hAnsi="Arial" w:cs="Arial"/>
                <w:b/>
                <w:bCs/>
                <w:sz w:val="18"/>
                <w:szCs w:val="18"/>
              </w:rPr>
              <w:t>Reclassifications and adjustments</w:t>
            </w:r>
          </w:p>
        </w:tc>
        <w:tc>
          <w:tcPr>
            <w:tcW w:w="1644" w:type="dxa"/>
            <w:tcBorders>
              <w:top w:val="single" w:sz="4" w:space="0" w:color="auto"/>
            </w:tcBorders>
            <w:shd w:val="clear" w:color="auto" w:fill="auto"/>
            <w:vAlign w:val="bottom"/>
          </w:tcPr>
          <w:p w14:paraId="0CB8D183" w14:textId="77777777" w:rsidR="002542B8" w:rsidRPr="00A835EA" w:rsidRDefault="002542B8" w:rsidP="00F06664">
            <w:pPr>
              <w:ind w:left="-29"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 xml:space="preserve">As at </w:t>
            </w:r>
          </w:p>
          <w:p w14:paraId="294A39FA" w14:textId="77777777" w:rsidR="002542B8" w:rsidRPr="00A835EA" w:rsidRDefault="002542B8" w:rsidP="00F06664">
            <w:pPr>
              <w:ind w:left="-29"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 xml:space="preserve"> January </w:t>
            </w:r>
            <w:r w:rsidRPr="00A835EA">
              <w:rPr>
                <w:rFonts w:ascii="Arial" w:eastAsia="Arial Unicode MS" w:hAnsi="Arial" w:cs="Arial"/>
                <w:b/>
                <w:bCs/>
                <w:sz w:val="18"/>
                <w:szCs w:val="18"/>
                <w:lang w:val="en-GB"/>
              </w:rPr>
              <w:t>2020</w:t>
            </w:r>
          </w:p>
          <w:p w14:paraId="1F9EE5D1" w14:textId="77777777" w:rsidR="002542B8" w:rsidRPr="00A835EA" w:rsidRDefault="002542B8" w:rsidP="00F06664">
            <w:pPr>
              <w:ind w:left="-69" w:right="-72" w:hanging="35"/>
              <w:jc w:val="right"/>
              <w:rPr>
                <w:rFonts w:ascii="Arial" w:eastAsia="Arial Unicode MS" w:hAnsi="Arial" w:cs="Arial"/>
                <w:b/>
                <w:bCs/>
                <w:sz w:val="18"/>
                <w:szCs w:val="18"/>
                <w:lang w:bidi="ar-SA"/>
              </w:rPr>
            </w:pPr>
            <w:r w:rsidRPr="00A835EA">
              <w:rPr>
                <w:rFonts w:ascii="Arial" w:eastAsia="Arial Unicode MS" w:hAnsi="Arial" w:cs="Arial"/>
                <w:b/>
                <w:bCs/>
                <w:sz w:val="18"/>
                <w:szCs w:val="18"/>
              </w:rPr>
              <w:t>Restated</w:t>
            </w:r>
          </w:p>
        </w:tc>
      </w:tr>
      <w:tr w:rsidR="002542B8" w:rsidRPr="00A835EA" w14:paraId="4D34B6F3" w14:textId="77777777" w:rsidTr="000261A2">
        <w:trPr>
          <w:gridAfter w:val="1"/>
          <w:wAfter w:w="23" w:type="dxa"/>
          <w:trHeight w:val="70"/>
        </w:trPr>
        <w:tc>
          <w:tcPr>
            <w:tcW w:w="2700" w:type="dxa"/>
            <w:gridSpan w:val="2"/>
            <w:vMerge/>
            <w:shd w:val="clear" w:color="auto" w:fill="auto"/>
          </w:tcPr>
          <w:p w14:paraId="040EF80A" w14:textId="77777777" w:rsidR="002542B8" w:rsidRPr="00A835EA" w:rsidRDefault="002542B8" w:rsidP="00F06664">
            <w:pPr>
              <w:ind w:left="163" w:hanging="235"/>
              <w:jc w:val="left"/>
              <w:rPr>
                <w:rFonts w:ascii="Arial" w:eastAsia="Arial Unicode MS" w:hAnsi="Arial" w:cs="Arial"/>
                <w:b/>
                <w:bCs/>
                <w:sz w:val="18"/>
                <w:szCs w:val="18"/>
                <w:lang w:bidi="ar-SA"/>
              </w:rPr>
            </w:pPr>
          </w:p>
        </w:tc>
        <w:tc>
          <w:tcPr>
            <w:tcW w:w="1695" w:type="dxa"/>
            <w:tcBorders>
              <w:bottom w:val="single" w:sz="4" w:space="0" w:color="auto"/>
            </w:tcBorders>
            <w:shd w:val="clear" w:color="auto" w:fill="auto"/>
            <w:vAlign w:val="bottom"/>
            <w:hideMark/>
          </w:tcPr>
          <w:p w14:paraId="4D4E39BA"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rPr>
              <w:t>Baht</w:t>
            </w:r>
          </w:p>
        </w:tc>
        <w:tc>
          <w:tcPr>
            <w:tcW w:w="1701" w:type="dxa"/>
            <w:tcBorders>
              <w:bottom w:val="single" w:sz="4" w:space="0" w:color="auto"/>
            </w:tcBorders>
            <w:shd w:val="clear" w:color="auto" w:fill="auto"/>
            <w:vAlign w:val="bottom"/>
          </w:tcPr>
          <w:p w14:paraId="4D0960D9"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rPr>
              <w:t>Baht</w:t>
            </w:r>
          </w:p>
        </w:tc>
        <w:tc>
          <w:tcPr>
            <w:tcW w:w="1701" w:type="dxa"/>
            <w:tcBorders>
              <w:bottom w:val="single" w:sz="4" w:space="0" w:color="auto"/>
            </w:tcBorders>
            <w:shd w:val="clear" w:color="auto" w:fill="auto"/>
            <w:vAlign w:val="bottom"/>
          </w:tcPr>
          <w:p w14:paraId="7BD53B39"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Baht</w:t>
            </w:r>
          </w:p>
        </w:tc>
        <w:tc>
          <w:tcPr>
            <w:tcW w:w="1644" w:type="dxa"/>
            <w:tcBorders>
              <w:bottom w:val="single" w:sz="4" w:space="0" w:color="auto"/>
            </w:tcBorders>
            <w:shd w:val="clear" w:color="auto" w:fill="auto"/>
            <w:vAlign w:val="bottom"/>
            <w:hideMark/>
          </w:tcPr>
          <w:p w14:paraId="3E4DE41B"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rPr>
              <w:t>Baht</w:t>
            </w:r>
          </w:p>
        </w:tc>
      </w:tr>
      <w:tr w:rsidR="002542B8" w:rsidRPr="00A835EA" w14:paraId="7C6F5418" w14:textId="77777777" w:rsidTr="000261A2">
        <w:trPr>
          <w:gridAfter w:val="1"/>
          <w:wAfter w:w="23" w:type="dxa"/>
          <w:trHeight w:val="170"/>
        </w:trPr>
        <w:tc>
          <w:tcPr>
            <w:tcW w:w="2700" w:type="dxa"/>
            <w:gridSpan w:val="2"/>
            <w:shd w:val="clear" w:color="auto" w:fill="auto"/>
          </w:tcPr>
          <w:p w14:paraId="7A5B6BA1" w14:textId="77777777" w:rsidR="002542B8" w:rsidRPr="00A835EA" w:rsidRDefault="002542B8" w:rsidP="00F06664">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Assets</w:t>
            </w:r>
          </w:p>
        </w:tc>
        <w:tc>
          <w:tcPr>
            <w:tcW w:w="1695" w:type="dxa"/>
            <w:shd w:val="clear" w:color="auto" w:fill="auto"/>
          </w:tcPr>
          <w:p w14:paraId="203CFA26" w14:textId="77777777" w:rsidR="002542B8" w:rsidRPr="00A835EA" w:rsidRDefault="002542B8" w:rsidP="00F06664">
            <w:pPr>
              <w:ind w:right="-72"/>
              <w:jc w:val="right"/>
              <w:rPr>
                <w:rFonts w:ascii="Arial" w:eastAsia="Arial Unicode MS" w:hAnsi="Arial" w:cs="Arial"/>
                <w:b/>
                <w:bCs/>
                <w:sz w:val="18"/>
                <w:szCs w:val="18"/>
                <w:lang w:bidi="ar-SA"/>
              </w:rPr>
            </w:pPr>
          </w:p>
        </w:tc>
        <w:tc>
          <w:tcPr>
            <w:tcW w:w="1701" w:type="dxa"/>
            <w:shd w:val="clear" w:color="auto" w:fill="auto"/>
          </w:tcPr>
          <w:p w14:paraId="5E55449E" w14:textId="77777777" w:rsidR="002542B8" w:rsidRPr="00A835EA" w:rsidRDefault="002542B8" w:rsidP="00F06664">
            <w:pPr>
              <w:ind w:right="-72"/>
              <w:jc w:val="right"/>
              <w:rPr>
                <w:rFonts w:ascii="Arial" w:eastAsia="Arial Unicode MS" w:hAnsi="Arial" w:cs="Arial"/>
                <w:b/>
                <w:bCs/>
                <w:sz w:val="18"/>
                <w:szCs w:val="18"/>
                <w:lang w:bidi="ar-SA"/>
              </w:rPr>
            </w:pPr>
          </w:p>
        </w:tc>
        <w:tc>
          <w:tcPr>
            <w:tcW w:w="1701" w:type="dxa"/>
            <w:shd w:val="clear" w:color="auto" w:fill="auto"/>
          </w:tcPr>
          <w:p w14:paraId="08363FD0" w14:textId="77777777" w:rsidR="002542B8" w:rsidRPr="00A835EA" w:rsidRDefault="002542B8" w:rsidP="00F06664">
            <w:pPr>
              <w:ind w:right="-72"/>
              <w:jc w:val="right"/>
              <w:rPr>
                <w:rFonts w:ascii="Arial" w:eastAsia="Arial Unicode MS" w:hAnsi="Arial" w:cs="Arial"/>
                <w:b/>
                <w:bCs/>
                <w:sz w:val="18"/>
                <w:szCs w:val="18"/>
                <w:lang w:bidi="ar-SA"/>
              </w:rPr>
            </w:pPr>
          </w:p>
        </w:tc>
        <w:tc>
          <w:tcPr>
            <w:tcW w:w="1644" w:type="dxa"/>
            <w:shd w:val="clear" w:color="auto" w:fill="auto"/>
          </w:tcPr>
          <w:p w14:paraId="243ABCF2" w14:textId="77777777" w:rsidR="002542B8" w:rsidRPr="00A835EA" w:rsidRDefault="002542B8" w:rsidP="00F06664">
            <w:pPr>
              <w:ind w:right="-72"/>
              <w:jc w:val="right"/>
              <w:rPr>
                <w:rFonts w:ascii="Arial" w:eastAsia="Arial Unicode MS" w:hAnsi="Arial" w:cs="Arial"/>
                <w:b/>
                <w:bCs/>
                <w:sz w:val="18"/>
                <w:szCs w:val="18"/>
                <w:lang w:bidi="ar-SA"/>
              </w:rPr>
            </w:pPr>
          </w:p>
        </w:tc>
      </w:tr>
      <w:tr w:rsidR="002542B8" w:rsidRPr="00A835EA" w14:paraId="2A1A16D3" w14:textId="77777777" w:rsidTr="000261A2">
        <w:trPr>
          <w:gridAfter w:val="1"/>
          <w:wAfter w:w="23" w:type="dxa"/>
          <w:trHeight w:val="170"/>
        </w:trPr>
        <w:tc>
          <w:tcPr>
            <w:tcW w:w="2700" w:type="dxa"/>
            <w:gridSpan w:val="2"/>
            <w:shd w:val="clear" w:color="auto" w:fill="auto"/>
          </w:tcPr>
          <w:p w14:paraId="55FA2829" w14:textId="77777777" w:rsidR="002542B8" w:rsidRPr="00A835EA" w:rsidRDefault="002542B8" w:rsidP="00F06664">
            <w:pPr>
              <w:ind w:left="163" w:hanging="235"/>
              <w:jc w:val="left"/>
              <w:rPr>
                <w:rFonts w:ascii="Arial" w:eastAsia="Arial Unicode MS" w:hAnsi="Arial" w:cs="Arial"/>
                <w:b/>
                <w:bCs/>
                <w:sz w:val="18"/>
                <w:szCs w:val="18"/>
                <w:cs/>
              </w:rPr>
            </w:pPr>
          </w:p>
        </w:tc>
        <w:tc>
          <w:tcPr>
            <w:tcW w:w="1695" w:type="dxa"/>
            <w:shd w:val="clear" w:color="auto" w:fill="auto"/>
          </w:tcPr>
          <w:p w14:paraId="78E38814" w14:textId="77777777" w:rsidR="002542B8" w:rsidRPr="00A835EA" w:rsidRDefault="002542B8" w:rsidP="00F06664">
            <w:pPr>
              <w:ind w:right="-72"/>
              <w:jc w:val="right"/>
              <w:rPr>
                <w:rFonts w:ascii="Arial" w:eastAsia="Arial Unicode MS" w:hAnsi="Arial" w:cs="Arial"/>
                <w:b/>
                <w:bCs/>
                <w:sz w:val="18"/>
                <w:szCs w:val="18"/>
                <w:lang w:bidi="ar-SA"/>
              </w:rPr>
            </w:pPr>
          </w:p>
        </w:tc>
        <w:tc>
          <w:tcPr>
            <w:tcW w:w="1701" w:type="dxa"/>
            <w:shd w:val="clear" w:color="auto" w:fill="auto"/>
          </w:tcPr>
          <w:p w14:paraId="4BE869A4" w14:textId="77777777" w:rsidR="002542B8" w:rsidRPr="00A835EA" w:rsidRDefault="002542B8" w:rsidP="00F06664">
            <w:pPr>
              <w:ind w:right="-72"/>
              <w:jc w:val="right"/>
              <w:rPr>
                <w:rFonts w:ascii="Arial" w:eastAsia="Arial Unicode MS" w:hAnsi="Arial" w:cs="Arial"/>
                <w:b/>
                <w:bCs/>
                <w:sz w:val="18"/>
                <w:szCs w:val="18"/>
                <w:lang w:bidi="ar-SA"/>
              </w:rPr>
            </w:pPr>
          </w:p>
        </w:tc>
        <w:tc>
          <w:tcPr>
            <w:tcW w:w="1701" w:type="dxa"/>
            <w:shd w:val="clear" w:color="auto" w:fill="auto"/>
          </w:tcPr>
          <w:p w14:paraId="2E299484" w14:textId="77777777" w:rsidR="002542B8" w:rsidRPr="00A835EA" w:rsidRDefault="002542B8" w:rsidP="00F06664">
            <w:pPr>
              <w:ind w:right="-72"/>
              <w:jc w:val="right"/>
              <w:rPr>
                <w:rFonts w:ascii="Arial" w:eastAsia="Arial Unicode MS" w:hAnsi="Arial" w:cs="Arial"/>
                <w:b/>
                <w:bCs/>
                <w:sz w:val="18"/>
                <w:szCs w:val="18"/>
                <w:lang w:bidi="ar-SA"/>
              </w:rPr>
            </w:pPr>
          </w:p>
        </w:tc>
        <w:tc>
          <w:tcPr>
            <w:tcW w:w="1644" w:type="dxa"/>
            <w:shd w:val="clear" w:color="auto" w:fill="auto"/>
          </w:tcPr>
          <w:p w14:paraId="0C3360ED" w14:textId="77777777" w:rsidR="002542B8" w:rsidRPr="00A835EA" w:rsidRDefault="002542B8" w:rsidP="00F06664">
            <w:pPr>
              <w:ind w:right="-72"/>
              <w:jc w:val="right"/>
              <w:rPr>
                <w:rFonts w:ascii="Arial" w:eastAsia="Arial Unicode MS" w:hAnsi="Arial" w:cs="Arial"/>
                <w:b/>
                <w:bCs/>
                <w:sz w:val="18"/>
                <w:szCs w:val="18"/>
                <w:lang w:bidi="ar-SA"/>
              </w:rPr>
            </w:pPr>
          </w:p>
        </w:tc>
      </w:tr>
      <w:tr w:rsidR="002542B8" w:rsidRPr="00A835EA" w14:paraId="1016440F" w14:textId="77777777" w:rsidTr="000261A2">
        <w:trPr>
          <w:gridAfter w:val="1"/>
          <w:wAfter w:w="23" w:type="dxa"/>
          <w:trHeight w:val="170"/>
        </w:trPr>
        <w:tc>
          <w:tcPr>
            <w:tcW w:w="2700" w:type="dxa"/>
            <w:gridSpan w:val="2"/>
            <w:shd w:val="clear" w:color="auto" w:fill="auto"/>
          </w:tcPr>
          <w:p w14:paraId="45EA755E" w14:textId="77777777" w:rsidR="002542B8" w:rsidRPr="00A835EA" w:rsidRDefault="002542B8" w:rsidP="00F06664">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Current assets</w:t>
            </w:r>
          </w:p>
        </w:tc>
        <w:tc>
          <w:tcPr>
            <w:tcW w:w="1695" w:type="dxa"/>
            <w:shd w:val="clear" w:color="auto" w:fill="auto"/>
          </w:tcPr>
          <w:p w14:paraId="4EA57362" w14:textId="77777777" w:rsidR="002542B8" w:rsidRPr="00A835EA" w:rsidRDefault="002542B8" w:rsidP="00F06664">
            <w:pPr>
              <w:ind w:right="-72"/>
              <w:jc w:val="right"/>
              <w:rPr>
                <w:rFonts w:ascii="Arial" w:eastAsia="Arial Unicode MS" w:hAnsi="Arial" w:cs="Arial"/>
                <w:b/>
                <w:bCs/>
                <w:sz w:val="18"/>
                <w:szCs w:val="18"/>
                <w:lang w:bidi="ar-SA"/>
              </w:rPr>
            </w:pPr>
          </w:p>
        </w:tc>
        <w:tc>
          <w:tcPr>
            <w:tcW w:w="1701" w:type="dxa"/>
            <w:shd w:val="clear" w:color="auto" w:fill="auto"/>
          </w:tcPr>
          <w:p w14:paraId="3C486772" w14:textId="77777777" w:rsidR="002542B8" w:rsidRPr="00A835EA" w:rsidRDefault="002542B8" w:rsidP="00F06664">
            <w:pPr>
              <w:ind w:right="-72"/>
              <w:jc w:val="right"/>
              <w:rPr>
                <w:rFonts w:ascii="Arial" w:eastAsia="Arial Unicode MS" w:hAnsi="Arial" w:cs="Arial"/>
                <w:b/>
                <w:bCs/>
                <w:sz w:val="18"/>
                <w:szCs w:val="18"/>
                <w:lang w:bidi="ar-SA"/>
              </w:rPr>
            </w:pPr>
          </w:p>
        </w:tc>
        <w:tc>
          <w:tcPr>
            <w:tcW w:w="1701" w:type="dxa"/>
            <w:shd w:val="clear" w:color="auto" w:fill="auto"/>
          </w:tcPr>
          <w:p w14:paraId="40B54905" w14:textId="77777777" w:rsidR="002542B8" w:rsidRPr="00A835EA" w:rsidRDefault="002542B8" w:rsidP="00F06664">
            <w:pPr>
              <w:ind w:right="-72"/>
              <w:jc w:val="right"/>
              <w:rPr>
                <w:rFonts w:ascii="Arial" w:eastAsia="Arial Unicode MS" w:hAnsi="Arial" w:cs="Arial"/>
                <w:b/>
                <w:bCs/>
                <w:sz w:val="18"/>
                <w:szCs w:val="18"/>
                <w:lang w:bidi="ar-SA"/>
              </w:rPr>
            </w:pPr>
          </w:p>
        </w:tc>
        <w:tc>
          <w:tcPr>
            <w:tcW w:w="1644" w:type="dxa"/>
            <w:shd w:val="clear" w:color="auto" w:fill="auto"/>
          </w:tcPr>
          <w:p w14:paraId="05BF1F09" w14:textId="77777777" w:rsidR="002542B8" w:rsidRPr="00A835EA" w:rsidRDefault="002542B8" w:rsidP="00F06664">
            <w:pPr>
              <w:ind w:right="-72"/>
              <w:jc w:val="right"/>
              <w:rPr>
                <w:rFonts w:ascii="Arial" w:eastAsia="Arial Unicode MS" w:hAnsi="Arial" w:cs="Arial"/>
                <w:b/>
                <w:bCs/>
                <w:sz w:val="18"/>
                <w:szCs w:val="18"/>
                <w:lang w:bidi="ar-SA"/>
              </w:rPr>
            </w:pPr>
          </w:p>
        </w:tc>
      </w:tr>
      <w:tr w:rsidR="002542B8" w:rsidRPr="00A835EA" w14:paraId="3203A620" w14:textId="77777777" w:rsidTr="000261A2">
        <w:trPr>
          <w:gridAfter w:val="1"/>
          <w:wAfter w:w="23" w:type="dxa"/>
          <w:trHeight w:val="170"/>
        </w:trPr>
        <w:tc>
          <w:tcPr>
            <w:tcW w:w="2700" w:type="dxa"/>
            <w:gridSpan w:val="2"/>
            <w:shd w:val="clear" w:color="auto" w:fill="auto"/>
          </w:tcPr>
          <w:p w14:paraId="413DB83C" w14:textId="77777777" w:rsidR="002542B8" w:rsidRPr="00A835EA" w:rsidRDefault="002542B8" w:rsidP="00CA6A91">
            <w:pPr>
              <w:ind w:left="71" w:right="-104" w:hanging="143"/>
              <w:jc w:val="left"/>
              <w:rPr>
                <w:rFonts w:ascii="Arial" w:eastAsia="Arial Unicode MS" w:hAnsi="Arial" w:cs="Arial"/>
                <w:sz w:val="18"/>
                <w:szCs w:val="18"/>
                <w:cs/>
              </w:rPr>
            </w:pPr>
            <w:r w:rsidRPr="00A835EA">
              <w:rPr>
                <w:rFonts w:ascii="Arial" w:eastAsia="Arial Unicode MS" w:hAnsi="Arial" w:cs="Arial"/>
                <w:sz w:val="18"/>
                <w:szCs w:val="18"/>
              </w:rPr>
              <w:t>Financial assets measured at fair value through profit or loss</w:t>
            </w:r>
          </w:p>
        </w:tc>
        <w:tc>
          <w:tcPr>
            <w:tcW w:w="1695" w:type="dxa"/>
            <w:shd w:val="clear" w:color="auto" w:fill="auto"/>
          </w:tcPr>
          <w:p w14:paraId="77D1A5E4" w14:textId="77777777" w:rsidR="002542B8" w:rsidRPr="00A835EA" w:rsidRDefault="002542B8" w:rsidP="00F06664">
            <w:pPr>
              <w:ind w:right="-72"/>
              <w:jc w:val="right"/>
              <w:rPr>
                <w:rFonts w:ascii="Arial" w:eastAsia="Arial Unicode MS" w:hAnsi="Arial" w:cs="Arial"/>
                <w:sz w:val="18"/>
                <w:szCs w:val="18"/>
                <w:lang w:bidi="ar-SA"/>
              </w:rPr>
            </w:pPr>
          </w:p>
          <w:p w14:paraId="40D622B3"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shd w:val="clear" w:color="auto" w:fill="auto"/>
          </w:tcPr>
          <w:p w14:paraId="71FE0511" w14:textId="77777777" w:rsidR="002542B8" w:rsidRPr="00A835EA" w:rsidRDefault="002542B8" w:rsidP="00F06664">
            <w:pPr>
              <w:ind w:right="-72"/>
              <w:jc w:val="right"/>
              <w:rPr>
                <w:rFonts w:ascii="Arial" w:eastAsia="Arial Unicode MS" w:hAnsi="Arial" w:cs="Arial"/>
                <w:sz w:val="18"/>
                <w:szCs w:val="18"/>
                <w:lang w:bidi="ar-SA"/>
              </w:rPr>
            </w:pPr>
          </w:p>
          <w:p w14:paraId="3915476D"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2</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343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p>
        </w:tc>
        <w:tc>
          <w:tcPr>
            <w:tcW w:w="1701" w:type="dxa"/>
            <w:shd w:val="clear" w:color="auto" w:fill="auto"/>
          </w:tcPr>
          <w:p w14:paraId="0061E9F5" w14:textId="77777777" w:rsidR="002542B8" w:rsidRPr="00A835EA" w:rsidRDefault="002542B8" w:rsidP="00F06664">
            <w:pPr>
              <w:ind w:right="-72"/>
              <w:jc w:val="right"/>
              <w:rPr>
                <w:rFonts w:ascii="Arial" w:eastAsia="Arial Unicode MS" w:hAnsi="Arial" w:cs="Arial"/>
                <w:sz w:val="18"/>
                <w:szCs w:val="18"/>
                <w:lang w:bidi="ar-SA"/>
              </w:rPr>
            </w:pPr>
          </w:p>
          <w:p w14:paraId="475908D0"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3DB3DEDE" w14:textId="77777777" w:rsidR="002542B8" w:rsidRPr="00A835EA" w:rsidRDefault="002542B8" w:rsidP="00F06664">
            <w:pPr>
              <w:ind w:right="-72"/>
              <w:jc w:val="right"/>
              <w:rPr>
                <w:rFonts w:ascii="Arial" w:eastAsia="Arial Unicode MS" w:hAnsi="Arial" w:cs="Arial"/>
                <w:sz w:val="18"/>
                <w:szCs w:val="18"/>
                <w:lang w:bidi="ar-SA"/>
              </w:rPr>
            </w:pPr>
          </w:p>
          <w:p w14:paraId="3879C191"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2</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343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p>
        </w:tc>
      </w:tr>
      <w:tr w:rsidR="002542B8" w:rsidRPr="00A835EA" w14:paraId="63AC86A8" w14:textId="77777777" w:rsidTr="000261A2">
        <w:trPr>
          <w:gridAfter w:val="1"/>
          <w:wAfter w:w="23" w:type="dxa"/>
          <w:trHeight w:val="170"/>
        </w:trPr>
        <w:tc>
          <w:tcPr>
            <w:tcW w:w="2700" w:type="dxa"/>
            <w:gridSpan w:val="2"/>
            <w:shd w:val="clear" w:color="auto" w:fill="auto"/>
          </w:tcPr>
          <w:p w14:paraId="5108FA48" w14:textId="77777777" w:rsidR="002542B8" w:rsidRPr="00A835EA" w:rsidRDefault="002542B8" w:rsidP="00F06664">
            <w:pPr>
              <w:ind w:left="163" w:hanging="235"/>
              <w:jc w:val="left"/>
              <w:rPr>
                <w:rFonts w:ascii="Arial" w:eastAsia="Arial Unicode MS" w:hAnsi="Arial" w:cs="Arial"/>
                <w:sz w:val="18"/>
                <w:szCs w:val="18"/>
              </w:rPr>
            </w:pPr>
            <w:r w:rsidRPr="00A835EA">
              <w:rPr>
                <w:rFonts w:ascii="Arial" w:eastAsia="Arial Unicode MS" w:hAnsi="Arial" w:cs="Arial"/>
                <w:sz w:val="18"/>
                <w:szCs w:val="18"/>
              </w:rPr>
              <w:t>Short-term investments</w:t>
            </w:r>
          </w:p>
        </w:tc>
        <w:tc>
          <w:tcPr>
            <w:tcW w:w="1695" w:type="dxa"/>
            <w:shd w:val="clear" w:color="auto" w:fill="auto"/>
          </w:tcPr>
          <w:p w14:paraId="60768222"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2</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343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p>
        </w:tc>
        <w:tc>
          <w:tcPr>
            <w:tcW w:w="1701" w:type="dxa"/>
            <w:shd w:val="clear" w:color="auto" w:fill="auto"/>
          </w:tcPr>
          <w:p w14:paraId="3D6B345C"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2</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343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p>
        </w:tc>
        <w:tc>
          <w:tcPr>
            <w:tcW w:w="1701" w:type="dxa"/>
            <w:shd w:val="clear" w:color="auto" w:fill="auto"/>
          </w:tcPr>
          <w:p w14:paraId="54C47760"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1024826F"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r>
      <w:tr w:rsidR="002542B8" w:rsidRPr="00A835EA" w14:paraId="6E6AA811" w14:textId="77777777" w:rsidTr="000261A2">
        <w:trPr>
          <w:gridAfter w:val="1"/>
          <w:wAfter w:w="23" w:type="dxa"/>
          <w:trHeight w:val="170"/>
        </w:trPr>
        <w:tc>
          <w:tcPr>
            <w:tcW w:w="2700" w:type="dxa"/>
            <w:gridSpan w:val="2"/>
            <w:shd w:val="clear" w:color="auto" w:fill="auto"/>
          </w:tcPr>
          <w:p w14:paraId="3BE0572C" w14:textId="43DBD571" w:rsidR="002542B8" w:rsidRPr="00A835EA" w:rsidRDefault="002542B8" w:rsidP="00CA6A91">
            <w:pPr>
              <w:ind w:left="71" w:right="-104" w:hanging="143"/>
              <w:jc w:val="left"/>
              <w:rPr>
                <w:rFonts w:ascii="Arial" w:eastAsia="Arial Unicode MS" w:hAnsi="Arial" w:cs="Arial"/>
                <w:sz w:val="18"/>
                <w:szCs w:val="18"/>
              </w:rPr>
            </w:pPr>
            <w:r w:rsidRPr="00A835EA">
              <w:rPr>
                <w:rFonts w:ascii="Arial" w:eastAsia="Arial Unicode MS" w:hAnsi="Arial" w:cs="Arial"/>
                <w:sz w:val="18"/>
                <w:szCs w:val="18"/>
              </w:rPr>
              <w:t>Current portion of hire purchase</w:t>
            </w:r>
            <w:r w:rsidR="00CA6A91" w:rsidRPr="00A835EA">
              <w:rPr>
                <w:rFonts w:ascii="Arial" w:eastAsia="Arial Unicode MS" w:hAnsi="Arial" w:cs="Arial"/>
                <w:sz w:val="18"/>
                <w:szCs w:val="18"/>
              </w:rPr>
              <w:t xml:space="preserve"> </w:t>
            </w:r>
            <w:r w:rsidRPr="00A835EA">
              <w:rPr>
                <w:rFonts w:ascii="Arial" w:eastAsia="Arial Unicode MS" w:hAnsi="Arial" w:cs="Arial"/>
                <w:sz w:val="18"/>
                <w:szCs w:val="18"/>
              </w:rPr>
              <w:t>receivables, net</w:t>
            </w:r>
          </w:p>
        </w:tc>
        <w:tc>
          <w:tcPr>
            <w:tcW w:w="1695" w:type="dxa"/>
            <w:shd w:val="clear" w:color="auto" w:fill="auto"/>
          </w:tcPr>
          <w:p w14:paraId="287CF9F1" w14:textId="77777777" w:rsidR="002542B8" w:rsidRPr="00A835EA" w:rsidRDefault="002542B8" w:rsidP="00F06664">
            <w:pPr>
              <w:ind w:right="-72"/>
              <w:jc w:val="right"/>
              <w:rPr>
                <w:rFonts w:ascii="Arial" w:eastAsia="Arial Unicode MS" w:hAnsi="Arial" w:cs="Arial"/>
                <w:sz w:val="18"/>
                <w:szCs w:val="18"/>
                <w:lang w:bidi="ar-SA"/>
              </w:rPr>
            </w:pPr>
          </w:p>
          <w:p w14:paraId="5D8D6CEA"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59</w:t>
            </w: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01</w:t>
            </w:r>
            <w:r w:rsidRPr="00A835EA">
              <w:rPr>
                <w:rFonts w:ascii="Arial" w:eastAsia="Arial Unicode MS" w:hAnsi="Arial" w:cs="Arial"/>
                <w:sz w:val="18"/>
                <w:szCs w:val="18"/>
                <w:lang w:val="en-GB" w:bidi="ar-SA"/>
              </w:rPr>
              <w:t>9</w:t>
            </w:r>
          </w:p>
        </w:tc>
        <w:tc>
          <w:tcPr>
            <w:tcW w:w="1701" w:type="dxa"/>
            <w:shd w:val="clear" w:color="auto" w:fill="auto"/>
          </w:tcPr>
          <w:p w14:paraId="15982919" w14:textId="77777777" w:rsidR="002542B8" w:rsidRPr="00A835EA" w:rsidRDefault="002542B8" w:rsidP="00F06664">
            <w:pPr>
              <w:ind w:right="-72"/>
              <w:jc w:val="right"/>
              <w:rPr>
                <w:rFonts w:ascii="Arial" w:eastAsia="Arial Unicode MS" w:hAnsi="Arial" w:cs="Arial"/>
                <w:sz w:val="18"/>
                <w:szCs w:val="18"/>
                <w:lang w:bidi="ar-SA"/>
              </w:rPr>
            </w:pPr>
          </w:p>
          <w:p w14:paraId="096D60A1"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shd w:val="clear" w:color="auto" w:fill="auto"/>
          </w:tcPr>
          <w:p w14:paraId="4420AAF9" w14:textId="77777777" w:rsidR="002542B8" w:rsidRPr="00A835EA" w:rsidRDefault="002542B8" w:rsidP="00F06664">
            <w:pPr>
              <w:ind w:right="-72"/>
              <w:jc w:val="right"/>
              <w:rPr>
                <w:rFonts w:ascii="Arial" w:eastAsia="Arial Unicode MS" w:hAnsi="Arial" w:cs="Arial"/>
                <w:sz w:val="18"/>
                <w:szCs w:val="18"/>
                <w:lang w:bidi="ar-SA"/>
              </w:rPr>
            </w:pPr>
          </w:p>
          <w:p w14:paraId="344BEBEC"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5FA691ED" w14:textId="77777777" w:rsidR="002542B8" w:rsidRPr="00A835EA" w:rsidRDefault="002542B8" w:rsidP="00F06664">
            <w:pPr>
              <w:ind w:right="-72"/>
              <w:jc w:val="right"/>
              <w:rPr>
                <w:rFonts w:ascii="Arial" w:eastAsia="Arial Unicode MS" w:hAnsi="Arial" w:cs="Arial"/>
                <w:sz w:val="18"/>
                <w:szCs w:val="18"/>
                <w:lang w:bidi="ar-SA"/>
              </w:rPr>
            </w:pPr>
          </w:p>
          <w:p w14:paraId="14391F18"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59</w:t>
            </w: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01</w:t>
            </w:r>
            <w:r w:rsidRPr="00A835EA">
              <w:rPr>
                <w:rFonts w:ascii="Arial" w:eastAsia="Arial Unicode MS" w:hAnsi="Arial" w:cs="Arial"/>
                <w:sz w:val="18"/>
                <w:szCs w:val="18"/>
                <w:lang w:val="en-GB" w:bidi="ar-SA"/>
              </w:rPr>
              <w:t>9</w:t>
            </w:r>
          </w:p>
        </w:tc>
      </w:tr>
      <w:tr w:rsidR="002542B8" w:rsidRPr="00A835EA" w14:paraId="73D289C2" w14:textId="77777777" w:rsidTr="000261A2">
        <w:trPr>
          <w:gridAfter w:val="1"/>
          <w:wAfter w:w="23" w:type="dxa"/>
          <w:trHeight w:val="170"/>
        </w:trPr>
        <w:tc>
          <w:tcPr>
            <w:tcW w:w="2700" w:type="dxa"/>
            <w:gridSpan w:val="2"/>
            <w:shd w:val="clear" w:color="auto" w:fill="auto"/>
          </w:tcPr>
          <w:p w14:paraId="0CBE97E7" w14:textId="77777777" w:rsidR="002542B8" w:rsidRPr="00A835EA" w:rsidRDefault="002542B8" w:rsidP="00CA6A91">
            <w:pPr>
              <w:ind w:left="71" w:right="-104" w:hanging="143"/>
              <w:jc w:val="left"/>
              <w:rPr>
                <w:rFonts w:ascii="Arial" w:eastAsia="Arial Unicode MS" w:hAnsi="Arial" w:cs="Arial"/>
                <w:sz w:val="18"/>
                <w:szCs w:val="18"/>
              </w:rPr>
            </w:pPr>
            <w:r w:rsidRPr="00A835EA">
              <w:rPr>
                <w:rFonts w:ascii="Arial" w:eastAsia="Arial Unicode MS" w:hAnsi="Arial" w:cs="Arial"/>
                <w:sz w:val="18"/>
                <w:szCs w:val="18"/>
              </w:rPr>
              <w:t>Current portion of car for cash loans receivables, net</w:t>
            </w:r>
          </w:p>
        </w:tc>
        <w:tc>
          <w:tcPr>
            <w:tcW w:w="1695" w:type="dxa"/>
            <w:shd w:val="clear" w:color="auto" w:fill="auto"/>
          </w:tcPr>
          <w:p w14:paraId="06D638FC" w14:textId="77777777" w:rsidR="002542B8" w:rsidRPr="00A835EA" w:rsidRDefault="002542B8" w:rsidP="00F06664">
            <w:pPr>
              <w:ind w:right="-72"/>
              <w:jc w:val="right"/>
              <w:rPr>
                <w:rFonts w:ascii="Arial" w:eastAsia="Arial Unicode MS" w:hAnsi="Arial" w:cs="Arial"/>
                <w:sz w:val="18"/>
                <w:szCs w:val="18"/>
                <w:lang w:bidi="ar-SA"/>
              </w:rPr>
            </w:pPr>
          </w:p>
          <w:p w14:paraId="6354DAA2"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66</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p>
        </w:tc>
        <w:tc>
          <w:tcPr>
            <w:tcW w:w="1701" w:type="dxa"/>
            <w:shd w:val="clear" w:color="auto" w:fill="auto"/>
          </w:tcPr>
          <w:p w14:paraId="495476CE" w14:textId="77777777" w:rsidR="002542B8" w:rsidRPr="00A835EA" w:rsidRDefault="002542B8" w:rsidP="00F06664">
            <w:pPr>
              <w:ind w:right="-72"/>
              <w:jc w:val="right"/>
              <w:rPr>
                <w:rFonts w:ascii="Arial" w:eastAsia="Arial Unicode MS" w:hAnsi="Arial" w:cs="Arial"/>
                <w:sz w:val="18"/>
                <w:szCs w:val="18"/>
                <w:lang w:bidi="ar-SA"/>
              </w:rPr>
            </w:pPr>
          </w:p>
          <w:p w14:paraId="485EA3A3"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shd w:val="clear" w:color="auto" w:fill="auto"/>
          </w:tcPr>
          <w:p w14:paraId="71B88625" w14:textId="77777777" w:rsidR="002542B8" w:rsidRPr="00A835EA" w:rsidRDefault="002542B8" w:rsidP="00F06664">
            <w:pPr>
              <w:ind w:right="-72"/>
              <w:jc w:val="right"/>
              <w:rPr>
                <w:rFonts w:ascii="Arial" w:eastAsia="Arial Unicode MS" w:hAnsi="Arial" w:cs="Arial"/>
                <w:sz w:val="18"/>
                <w:szCs w:val="18"/>
                <w:lang w:bidi="ar-SA"/>
              </w:rPr>
            </w:pPr>
          </w:p>
          <w:p w14:paraId="4EFF22CA"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2CE68835" w14:textId="77777777" w:rsidR="002542B8" w:rsidRPr="00A835EA" w:rsidRDefault="002542B8" w:rsidP="00F06664">
            <w:pPr>
              <w:ind w:right="-72"/>
              <w:jc w:val="right"/>
              <w:rPr>
                <w:rFonts w:ascii="Arial" w:eastAsia="Arial Unicode MS" w:hAnsi="Arial" w:cs="Arial"/>
                <w:sz w:val="18"/>
                <w:szCs w:val="18"/>
                <w:lang w:bidi="ar-SA"/>
              </w:rPr>
            </w:pPr>
          </w:p>
          <w:p w14:paraId="23043784"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66</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p>
        </w:tc>
      </w:tr>
      <w:tr w:rsidR="002542B8" w:rsidRPr="00A835EA" w14:paraId="106E94E8" w14:textId="77777777" w:rsidTr="000261A2">
        <w:trPr>
          <w:gridAfter w:val="1"/>
          <w:wAfter w:w="23" w:type="dxa"/>
          <w:trHeight w:val="170"/>
        </w:trPr>
        <w:tc>
          <w:tcPr>
            <w:tcW w:w="2700" w:type="dxa"/>
            <w:gridSpan w:val="2"/>
            <w:shd w:val="clear" w:color="auto" w:fill="auto"/>
          </w:tcPr>
          <w:p w14:paraId="4C8B7708" w14:textId="6157CCCE" w:rsidR="002542B8" w:rsidRPr="00A835EA" w:rsidRDefault="002542B8" w:rsidP="00CA6A91">
            <w:pPr>
              <w:ind w:left="71" w:right="-104" w:hanging="143"/>
              <w:jc w:val="left"/>
              <w:rPr>
                <w:rFonts w:ascii="Arial" w:eastAsia="Arial Unicode MS" w:hAnsi="Arial" w:cs="Arial"/>
                <w:sz w:val="18"/>
                <w:szCs w:val="18"/>
              </w:rPr>
            </w:pPr>
            <w:r w:rsidRPr="00A835EA">
              <w:rPr>
                <w:rFonts w:ascii="Arial" w:eastAsia="Arial Unicode MS" w:hAnsi="Arial" w:cs="Arial"/>
                <w:sz w:val="18"/>
                <w:szCs w:val="18"/>
              </w:rPr>
              <w:t>Current portion of personal</w:t>
            </w:r>
            <w:r w:rsidR="00CA6A91" w:rsidRPr="00A835EA">
              <w:rPr>
                <w:rFonts w:ascii="Arial" w:eastAsia="Arial Unicode MS" w:hAnsi="Arial" w:cs="Arial"/>
                <w:sz w:val="18"/>
                <w:szCs w:val="18"/>
              </w:rPr>
              <w:t xml:space="preserve"> </w:t>
            </w:r>
            <w:r w:rsidRPr="00A835EA">
              <w:rPr>
                <w:rFonts w:ascii="Arial" w:eastAsia="Arial Unicode MS" w:hAnsi="Arial" w:cs="Arial"/>
                <w:sz w:val="18"/>
                <w:szCs w:val="18"/>
              </w:rPr>
              <w:t>loans receivables, net</w:t>
            </w:r>
          </w:p>
        </w:tc>
        <w:tc>
          <w:tcPr>
            <w:tcW w:w="1695" w:type="dxa"/>
            <w:shd w:val="clear" w:color="auto" w:fill="auto"/>
          </w:tcPr>
          <w:p w14:paraId="1D625024" w14:textId="77777777" w:rsidR="002542B8" w:rsidRPr="00A835EA" w:rsidRDefault="002542B8" w:rsidP="00F06664">
            <w:pPr>
              <w:ind w:right="-72"/>
              <w:jc w:val="right"/>
              <w:rPr>
                <w:rFonts w:ascii="Arial" w:eastAsia="Arial Unicode MS" w:hAnsi="Arial" w:cs="Arial"/>
                <w:sz w:val="18"/>
                <w:szCs w:val="18"/>
                <w:lang w:bidi="ar-SA"/>
              </w:rPr>
            </w:pPr>
          </w:p>
          <w:p w14:paraId="5FA92D93"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89</w:t>
            </w:r>
          </w:p>
        </w:tc>
        <w:tc>
          <w:tcPr>
            <w:tcW w:w="1701" w:type="dxa"/>
            <w:shd w:val="clear" w:color="auto" w:fill="auto"/>
          </w:tcPr>
          <w:p w14:paraId="78463897" w14:textId="77777777" w:rsidR="002542B8" w:rsidRPr="00A835EA" w:rsidRDefault="002542B8" w:rsidP="00F06664">
            <w:pPr>
              <w:ind w:right="-72"/>
              <w:jc w:val="right"/>
              <w:rPr>
                <w:rFonts w:ascii="Arial" w:eastAsia="Arial Unicode MS" w:hAnsi="Arial" w:cs="Arial"/>
                <w:sz w:val="18"/>
                <w:szCs w:val="18"/>
                <w:lang w:bidi="ar-SA"/>
              </w:rPr>
            </w:pPr>
          </w:p>
          <w:p w14:paraId="38F5F10B"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shd w:val="clear" w:color="auto" w:fill="auto"/>
          </w:tcPr>
          <w:p w14:paraId="4E2CF3F5" w14:textId="77777777" w:rsidR="002542B8" w:rsidRPr="00A835EA" w:rsidRDefault="002542B8" w:rsidP="00F06664">
            <w:pPr>
              <w:ind w:right="-72"/>
              <w:jc w:val="right"/>
              <w:rPr>
                <w:rFonts w:ascii="Arial" w:eastAsia="Arial Unicode MS" w:hAnsi="Arial" w:cs="Arial"/>
                <w:sz w:val="18"/>
                <w:szCs w:val="18"/>
                <w:lang w:bidi="ar-SA"/>
              </w:rPr>
            </w:pPr>
          </w:p>
          <w:p w14:paraId="2D97EA5A"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38064B33" w14:textId="77777777" w:rsidR="002542B8" w:rsidRPr="00A835EA" w:rsidRDefault="002542B8" w:rsidP="00F06664">
            <w:pPr>
              <w:ind w:right="-72"/>
              <w:jc w:val="right"/>
              <w:rPr>
                <w:rFonts w:ascii="Arial" w:eastAsia="Arial Unicode MS" w:hAnsi="Arial" w:cs="Arial"/>
                <w:sz w:val="18"/>
                <w:szCs w:val="18"/>
                <w:lang w:bidi="ar-SA"/>
              </w:rPr>
            </w:pPr>
          </w:p>
          <w:p w14:paraId="647FA876"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89</w:t>
            </w:r>
          </w:p>
        </w:tc>
      </w:tr>
      <w:tr w:rsidR="002542B8" w:rsidRPr="00A835EA" w14:paraId="645813AA" w14:textId="77777777" w:rsidTr="000261A2">
        <w:trPr>
          <w:gridAfter w:val="1"/>
          <w:wAfter w:w="23" w:type="dxa"/>
          <w:trHeight w:val="170"/>
        </w:trPr>
        <w:tc>
          <w:tcPr>
            <w:tcW w:w="2700" w:type="dxa"/>
            <w:gridSpan w:val="2"/>
            <w:shd w:val="clear" w:color="auto" w:fill="auto"/>
          </w:tcPr>
          <w:p w14:paraId="7D533A2E" w14:textId="77777777" w:rsidR="002542B8" w:rsidRPr="00A835EA" w:rsidRDefault="002542B8" w:rsidP="00F06664">
            <w:pPr>
              <w:ind w:left="163" w:hanging="235"/>
              <w:jc w:val="left"/>
              <w:rPr>
                <w:rFonts w:ascii="Arial" w:eastAsia="Arial Unicode MS" w:hAnsi="Arial" w:cs="Arial"/>
                <w:color w:val="0070C0"/>
                <w:sz w:val="18"/>
                <w:szCs w:val="18"/>
              </w:rPr>
            </w:pPr>
            <w:r w:rsidRPr="00A835EA">
              <w:rPr>
                <w:rFonts w:ascii="Arial" w:eastAsia="Arial Unicode MS" w:hAnsi="Arial" w:cs="Arial"/>
                <w:sz w:val="18"/>
                <w:szCs w:val="18"/>
              </w:rPr>
              <w:t>Current portion of loans, net</w:t>
            </w:r>
          </w:p>
        </w:tc>
        <w:tc>
          <w:tcPr>
            <w:tcW w:w="1695" w:type="dxa"/>
            <w:tcBorders>
              <w:bottom w:val="single" w:sz="4" w:space="0" w:color="auto"/>
            </w:tcBorders>
            <w:shd w:val="clear" w:color="auto" w:fill="auto"/>
          </w:tcPr>
          <w:p w14:paraId="7CEBF5DC"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10</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995</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1</w:t>
            </w:r>
          </w:p>
        </w:tc>
        <w:tc>
          <w:tcPr>
            <w:tcW w:w="1701" w:type="dxa"/>
            <w:tcBorders>
              <w:bottom w:val="single" w:sz="4" w:space="0" w:color="auto"/>
            </w:tcBorders>
            <w:shd w:val="clear" w:color="auto" w:fill="auto"/>
          </w:tcPr>
          <w:p w14:paraId="03440292"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63234213"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tcBorders>
              <w:bottom w:val="single" w:sz="4" w:space="0" w:color="auto"/>
            </w:tcBorders>
            <w:shd w:val="clear" w:color="auto" w:fill="auto"/>
          </w:tcPr>
          <w:p w14:paraId="5AAAC518"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10</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995</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1</w:t>
            </w:r>
          </w:p>
        </w:tc>
      </w:tr>
      <w:tr w:rsidR="002542B8" w:rsidRPr="00A835EA" w14:paraId="270DB229" w14:textId="77777777" w:rsidTr="000261A2">
        <w:trPr>
          <w:gridAfter w:val="1"/>
          <w:wAfter w:w="23" w:type="dxa"/>
          <w:trHeight w:val="170"/>
        </w:trPr>
        <w:tc>
          <w:tcPr>
            <w:tcW w:w="2700" w:type="dxa"/>
            <w:gridSpan w:val="2"/>
            <w:shd w:val="clear" w:color="auto" w:fill="auto"/>
          </w:tcPr>
          <w:p w14:paraId="21F75AD1" w14:textId="77777777" w:rsidR="002542B8" w:rsidRPr="00A835EA" w:rsidRDefault="002542B8" w:rsidP="00F06664">
            <w:pPr>
              <w:ind w:left="163" w:hanging="235"/>
              <w:jc w:val="left"/>
              <w:rPr>
                <w:rFonts w:ascii="Arial" w:eastAsia="Arial Unicode MS" w:hAnsi="Arial" w:cs="Arial"/>
                <w:sz w:val="18"/>
                <w:szCs w:val="18"/>
              </w:rPr>
            </w:pPr>
          </w:p>
        </w:tc>
        <w:tc>
          <w:tcPr>
            <w:tcW w:w="1695" w:type="dxa"/>
            <w:tcBorders>
              <w:top w:val="single" w:sz="4" w:space="0" w:color="auto"/>
            </w:tcBorders>
            <w:shd w:val="clear" w:color="auto" w:fill="auto"/>
          </w:tcPr>
          <w:p w14:paraId="2963D9A5" w14:textId="77777777" w:rsidR="002542B8" w:rsidRPr="00A835EA" w:rsidRDefault="002542B8" w:rsidP="00F0666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76A160FC" w14:textId="77777777" w:rsidR="002542B8" w:rsidRPr="00A835EA" w:rsidRDefault="002542B8" w:rsidP="00F0666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28129FC8" w14:textId="77777777" w:rsidR="002542B8" w:rsidRPr="00A835EA" w:rsidRDefault="002542B8" w:rsidP="00F06664">
            <w:pPr>
              <w:ind w:right="-72"/>
              <w:jc w:val="right"/>
              <w:rPr>
                <w:rFonts w:ascii="Arial" w:eastAsia="Arial Unicode MS" w:hAnsi="Arial" w:cs="Arial"/>
                <w:sz w:val="18"/>
                <w:szCs w:val="18"/>
                <w:lang w:bidi="ar-SA"/>
              </w:rPr>
            </w:pPr>
          </w:p>
        </w:tc>
        <w:tc>
          <w:tcPr>
            <w:tcW w:w="1644" w:type="dxa"/>
            <w:tcBorders>
              <w:top w:val="single" w:sz="4" w:space="0" w:color="auto"/>
            </w:tcBorders>
            <w:shd w:val="clear" w:color="auto" w:fill="auto"/>
          </w:tcPr>
          <w:p w14:paraId="6D88756C" w14:textId="77777777" w:rsidR="002542B8" w:rsidRPr="00A835EA" w:rsidRDefault="002542B8" w:rsidP="00F06664">
            <w:pPr>
              <w:ind w:right="-72"/>
              <w:jc w:val="right"/>
              <w:rPr>
                <w:rFonts w:ascii="Arial" w:eastAsia="Arial Unicode MS" w:hAnsi="Arial" w:cs="Arial"/>
                <w:sz w:val="18"/>
                <w:szCs w:val="18"/>
                <w:lang w:bidi="ar-SA"/>
              </w:rPr>
            </w:pPr>
          </w:p>
        </w:tc>
      </w:tr>
      <w:tr w:rsidR="002542B8" w:rsidRPr="00A835EA" w14:paraId="255E0C8D" w14:textId="77777777" w:rsidTr="000261A2">
        <w:trPr>
          <w:gridAfter w:val="1"/>
          <w:wAfter w:w="23" w:type="dxa"/>
          <w:trHeight w:val="170"/>
        </w:trPr>
        <w:tc>
          <w:tcPr>
            <w:tcW w:w="2700" w:type="dxa"/>
            <w:gridSpan w:val="2"/>
            <w:shd w:val="clear" w:color="auto" w:fill="auto"/>
          </w:tcPr>
          <w:p w14:paraId="5378A789" w14:textId="77777777" w:rsidR="002542B8" w:rsidRPr="00A835EA" w:rsidRDefault="002542B8" w:rsidP="00F06664">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Total current assets</w:t>
            </w:r>
          </w:p>
        </w:tc>
        <w:tc>
          <w:tcPr>
            <w:tcW w:w="1695" w:type="dxa"/>
            <w:tcBorders>
              <w:bottom w:val="single" w:sz="4" w:space="0" w:color="auto"/>
            </w:tcBorders>
            <w:shd w:val="clear" w:color="auto" w:fill="auto"/>
          </w:tcPr>
          <w:p w14:paraId="56C00809"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val="en-GB" w:bidi="ar-SA"/>
              </w:rPr>
              <w:t>55</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89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13</w:t>
            </w:r>
          </w:p>
        </w:tc>
        <w:tc>
          <w:tcPr>
            <w:tcW w:w="1701" w:type="dxa"/>
            <w:tcBorders>
              <w:bottom w:val="single" w:sz="4" w:space="0" w:color="auto"/>
            </w:tcBorders>
            <w:shd w:val="clear" w:color="auto" w:fill="auto"/>
          </w:tcPr>
          <w:p w14:paraId="2001363C"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698A6407"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644" w:type="dxa"/>
            <w:tcBorders>
              <w:bottom w:val="single" w:sz="4" w:space="0" w:color="auto"/>
            </w:tcBorders>
            <w:shd w:val="clear" w:color="auto" w:fill="auto"/>
          </w:tcPr>
          <w:p w14:paraId="7D2C3E46"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val="en-GB" w:bidi="ar-SA"/>
              </w:rPr>
              <w:t>55</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89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13</w:t>
            </w:r>
          </w:p>
        </w:tc>
      </w:tr>
      <w:tr w:rsidR="002542B8" w:rsidRPr="00A835EA" w14:paraId="7790DB42" w14:textId="77777777" w:rsidTr="000261A2">
        <w:trPr>
          <w:gridAfter w:val="1"/>
          <w:wAfter w:w="23" w:type="dxa"/>
          <w:trHeight w:val="170"/>
        </w:trPr>
        <w:tc>
          <w:tcPr>
            <w:tcW w:w="2700" w:type="dxa"/>
            <w:gridSpan w:val="2"/>
            <w:shd w:val="clear" w:color="auto" w:fill="auto"/>
          </w:tcPr>
          <w:p w14:paraId="24144049" w14:textId="77777777" w:rsidR="002542B8" w:rsidRPr="00A835EA" w:rsidRDefault="002542B8" w:rsidP="00F06664">
            <w:pPr>
              <w:ind w:left="163" w:hanging="235"/>
              <w:jc w:val="left"/>
              <w:rPr>
                <w:rFonts w:ascii="Arial" w:eastAsia="Arial Unicode MS" w:hAnsi="Arial" w:cs="Arial"/>
                <w:sz w:val="18"/>
                <w:szCs w:val="18"/>
                <w:cs/>
              </w:rPr>
            </w:pPr>
          </w:p>
        </w:tc>
        <w:tc>
          <w:tcPr>
            <w:tcW w:w="1695" w:type="dxa"/>
            <w:tcBorders>
              <w:top w:val="single" w:sz="4" w:space="0" w:color="auto"/>
            </w:tcBorders>
            <w:shd w:val="clear" w:color="auto" w:fill="auto"/>
          </w:tcPr>
          <w:p w14:paraId="37F2F9CD" w14:textId="77777777" w:rsidR="002542B8" w:rsidRPr="00A835EA" w:rsidRDefault="002542B8" w:rsidP="00F0666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7F65F9AC" w14:textId="77777777" w:rsidR="002542B8" w:rsidRPr="00A835EA" w:rsidRDefault="002542B8" w:rsidP="00F0666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06283147" w14:textId="77777777" w:rsidR="002542B8" w:rsidRPr="00A835EA" w:rsidRDefault="002542B8" w:rsidP="00F06664">
            <w:pPr>
              <w:ind w:right="-72"/>
              <w:jc w:val="right"/>
              <w:rPr>
                <w:rFonts w:ascii="Arial" w:eastAsia="Arial Unicode MS" w:hAnsi="Arial" w:cs="Arial"/>
                <w:sz w:val="18"/>
                <w:szCs w:val="18"/>
                <w:lang w:bidi="ar-SA"/>
              </w:rPr>
            </w:pPr>
          </w:p>
        </w:tc>
        <w:tc>
          <w:tcPr>
            <w:tcW w:w="1644" w:type="dxa"/>
            <w:tcBorders>
              <w:top w:val="single" w:sz="4" w:space="0" w:color="auto"/>
            </w:tcBorders>
            <w:shd w:val="clear" w:color="auto" w:fill="auto"/>
          </w:tcPr>
          <w:p w14:paraId="4EF71296" w14:textId="77777777" w:rsidR="002542B8" w:rsidRPr="00A835EA" w:rsidRDefault="002542B8" w:rsidP="00F06664">
            <w:pPr>
              <w:ind w:right="-72"/>
              <w:jc w:val="right"/>
              <w:rPr>
                <w:rFonts w:ascii="Arial" w:eastAsia="Arial Unicode MS" w:hAnsi="Arial" w:cs="Arial"/>
                <w:sz w:val="18"/>
                <w:szCs w:val="18"/>
                <w:lang w:bidi="ar-SA"/>
              </w:rPr>
            </w:pPr>
          </w:p>
        </w:tc>
      </w:tr>
      <w:tr w:rsidR="002542B8" w:rsidRPr="00A835EA" w14:paraId="1C14DF96" w14:textId="77777777" w:rsidTr="000261A2">
        <w:trPr>
          <w:gridAfter w:val="1"/>
          <w:wAfter w:w="23" w:type="dxa"/>
          <w:trHeight w:val="170"/>
        </w:trPr>
        <w:tc>
          <w:tcPr>
            <w:tcW w:w="2700" w:type="dxa"/>
            <w:gridSpan w:val="2"/>
            <w:shd w:val="clear" w:color="auto" w:fill="auto"/>
          </w:tcPr>
          <w:p w14:paraId="0B3859DB" w14:textId="77777777" w:rsidR="002542B8" w:rsidRPr="00A835EA" w:rsidRDefault="002542B8" w:rsidP="00F06664">
            <w:pPr>
              <w:ind w:left="163" w:hanging="235"/>
              <w:jc w:val="left"/>
              <w:rPr>
                <w:rFonts w:ascii="Arial" w:eastAsia="Arial Unicode MS" w:hAnsi="Arial" w:cs="Arial"/>
                <w:sz w:val="18"/>
                <w:szCs w:val="18"/>
                <w:cs/>
              </w:rPr>
            </w:pPr>
            <w:r w:rsidRPr="00A835EA">
              <w:rPr>
                <w:rFonts w:ascii="Arial" w:eastAsia="Arial Unicode MS" w:hAnsi="Arial" w:cs="Arial"/>
                <w:b/>
                <w:bCs/>
                <w:sz w:val="18"/>
                <w:szCs w:val="18"/>
              </w:rPr>
              <w:t>Non-current assets</w:t>
            </w:r>
          </w:p>
        </w:tc>
        <w:tc>
          <w:tcPr>
            <w:tcW w:w="1695" w:type="dxa"/>
            <w:shd w:val="clear" w:color="auto" w:fill="auto"/>
          </w:tcPr>
          <w:p w14:paraId="0BDBE92C" w14:textId="77777777" w:rsidR="002542B8" w:rsidRPr="00A835EA" w:rsidRDefault="002542B8" w:rsidP="00F06664">
            <w:pPr>
              <w:ind w:right="-72"/>
              <w:jc w:val="right"/>
              <w:rPr>
                <w:rFonts w:ascii="Arial" w:eastAsia="Arial Unicode MS" w:hAnsi="Arial" w:cs="Arial"/>
                <w:sz w:val="18"/>
                <w:szCs w:val="18"/>
                <w:lang w:bidi="ar-SA"/>
              </w:rPr>
            </w:pPr>
          </w:p>
        </w:tc>
        <w:tc>
          <w:tcPr>
            <w:tcW w:w="1701" w:type="dxa"/>
            <w:shd w:val="clear" w:color="auto" w:fill="auto"/>
          </w:tcPr>
          <w:p w14:paraId="0E8D02D2" w14:textId="77777777" w:rsidR="002542B8" w:rsidRPr="00A835EA" w:rsidRDefault="002542B8" w:rsidP="00F06664">
            <w:pPr>
              <w:ind w:right="-72"/>
              <w:jc w:val="right"/>
              <w:rPr>
                <w:rFonts w:ascii="Arial" w:eastAsia="Arial Unicode MS" w:hAnsi="Arial" w:cs="Arial"/>
                <w:sz w:val="18"/>
                <w:szCs w:val="18"/>
                <w:lang w:bidi="ar-SA"/>
              </w:rPr>
            </w:pPr>
          </w:p>
        </w:tc>
        <w:tc>
          <w:tcPr>
            <w:tcW w:w="1701" w:type="dxa"/>
            <w:shd w:val="clear" w:color="auto" w:fill="auto"/>
          </w:tcPr>
          <w:p w14:paraId="52B1F0DA" w14:textId="77777777" w:rsidR="002542B8" w:rsidRPr="00A835EA" w:rsidRDefault="002542B8" w:rsidP="00F06664">
            <w:pPr>
              <w:ind w:right="-72"/>
              <w:jc w:val="right"/>
              <w:rPr>
                <w:rFonts w:ascii="Arial" w:eastAsia="Arial Unicode MS" w:hAnsi="Arial" w:cs="Arial"/>
                <w:sz w:val="18"/>
                <w:szCs w:val="18"/>
                <w:lang w:bidi="ar-SA"/>
              </w:rPr>
            </w:pPr>
          </w:p>
        </w:tc>
        <w:tc>
          <w:tcPr>
            <w:tcW w:w="1644" w:type="dxa"/>
            <w:shd w:val="clear" w:color="auto" w:fill="auto"/>
          </w:tcPr>
          <w:p w14:paraId="0F71CEBD" w14:textId="77777777" w:rsidR="002542B8" w:rsidRPr="00A835EA" w:rsidRDefault="002542B8" w:rsidP="00F06664">
            <w:pPr>
              <w:ind w:right="-72"/>
              <w:jc w:val="right"/>
              <w:rPr>
                <w:rFonts w:ascii="Arial" w:eastAsia="Arial Unicode MS" w:hAnsi="Arial" w:cs="Arial"/>
                <w:sz w:val="18"/>
                <w:szCs w:val="18"/>
                <w:lang w:bidi="ar-SA"/>
              </w:rPr>
            </w:pPr>
          </w:p>
        </w:tc>
      </w:tr>
      <w:tr w:rsidR="002542B8" w:rsidRPr="00A835EA" w14:paraId="3CA27EC5" w14:textId="77777777" w:rsidTr="000261A2">
        <w:trPr>
          <w:gridAfter w:val="1"/>
          <w:wAfter w:w="23" w:type="dxa"/>
          <w:trHeight w:val="170"/>
        </w:trPr>
        <w:tc>
          <w:tcPr>
            <w:tcW w:w="2700" w:type="dxa"/>
            <w:gridSpan w:val="2"/>
            <w:shd w:val="clear" w:color="auto" w:fill="auto"/>
          </w:tcPr>
          <w:p w14:paraId="67D23670" w14:textId="77777777" w:rsidR="002542B8" w:rsidRPr="00A835EA" w:rsidRDefault="002542B8" w:rsidP="00F06664">
            <w:pPr>
              <w:ind w:left="163" w:hanging="235"/>
              <w:jc w:val="left"/>
              <w:rPr>
                <w:rFonts w:ascii="Arial" w:eastAsia="Arial Unicode MS" w:hAnsi="Arial" w:cs="Arial"/>
                <w:sz w:val="18"/>
                <w:szCs w:val="18"/>
              </w:rPr>
            </w:pPr>
            <w:r w:rsidRPr="00A835EA">
              <w:rPr>
                <w:rFonts w:ascii="Arial" w:eastAsia="Arial Unicode MS" w:hAnsi="Arial" w:cs="Arial"/>
                <w:sz w:val="18"/>
                <w:szCs w:val="18"/>
              </w:rPr>
              <w:t>Factoring receivables, net</w:t>
            </w:r>
          </w:p>
        </w:tc>
        <w:tc>
          <w:tcPr>
            <w:tcW w:w="1695" w:type="dxa"/>
            <w:shd w:val="clear" w:color="auto" w:fill="auto"/>
          </w:tcPr>
          <w:p w14:paraId="067F4254"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20</w:t>
            </w:r>
            <w:r w:rsidRPr="00A835EA">
              <w:rPr>
                <w:rFonts w:ascii="Arial" w:eastAsia="Arial Unicode MS" w:hAnsi="Arial" w:cs="Arial"/>
                <w:sz w:val="18"/>
                <w:szCs w:val="18"/>
                <w:lang w:val="en-GB" w:bidi="ar-SA"/>
              </w:rPr>
              <w:t>6</w:t>
            </w:r>
          </w:p>
        </w:tc>
        <w:tc>
          <w:tcPr>
            <w:tcW w:w="1701" w:type="dxa"/>
            <w:shd w:val="clear" w:color="auto" w:fill="auto"/>
          </w:tcPr>
          <w:p w14:paraId="5B20499C"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20</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bidi="ar-SA"/>
              </w:rPr>
              <w:t>)</w:t>
            </w:r>
          </w:p>
        </w:tc>
        <w:tc>
          <w:tcPr>
            <w:tcW w:w="1701" w:type="dxa"/>
            <w:shd w:val="clear" w:color="auto" w:fill="auto"/>
          </w:tcPr>
          <w:p w14:paraId="00B4CF40" w14:textId="77777777" w:rsidR="002542B8" w:rsidRPr="00A835EA" w:rsidRDefault="002542B8" w:rsidP="00F06664">
            <w:pPr>
              <w:ind w:right="-72"/>
              <w:jc w:val="right"/>
              <w:rPr>
                <w:rFonts w:ascii="Arial" w:eastAsia="Arial Unicode MS" w:hAnsi="Arial" w:cs="Arial"/>
                <w:sz w:val="18"/>
                <w:szCs w:val="18"/>
                <w:lang w:val="en-GB"/>
              </w:rPr>
            </w:pPr>
            <w:r w:rsidRPr="00A835EA">
              <w:rPr>
                <w:rFonts w:ascii="Arial" w:eastAsia="Arial Unicode MS" w:hAnsi="Arial" w:cs="Arial"/>
                <w:sz w:val="18"/>
                <w:szCs w:val="18"/>
                <w:lang w:val="en-GB"/>
              </w:rPr>
              <w:t>-</w:t>
            </w:r>
          </w:p>
        </w:tc>
        <w:tc>
          <w:tcPr>
            <w:tcW w:w="1644" w:type="dxa"/>
            <w:shd w:val="clear" w:color="auto" w:fill="auto"/>
          </w:tcPr>
          <w:p w14:paraId="337F7B1B" w14:textId="77777777" w:rsidR="002542B8" w:rsidRPr="00A835EA" w:rsidRDefault="002542B8" w:rsidP="00F06664">
            <w:pPr>
              <w:ind w:right="-72"/>
              <w:jc w:val="right"/>
              <w:rPr>
                <w:rFonts w:ascii="Arial" w:eastAsia="Arial Unicode MS" w:hAnsi="Arial" w:cs="Arial"/>
                <w:sz w:val="18"/>
                <w:szCs w:val="18"/>
                <w:lang w:val="en-GB"/>
              </w:rPr>
            </w:pPr>
            <w:r w:rsidRPr="00A835EA">
              <w:rPr>
                <w:rFonts w:ascii="Arial" w:eastAsia="Arial Unicode MS" w:hAnsi="Arial" w:cs="Arial"/>
                <w:sz w:val="18"/>
                <w:szCs w:val="18"/>
                <w:lang w:val="en-GB"/>
              </w:rPr>
              <w:t>-</w:t>
            </w:r>
          </w:p>
        </w:tc>
      </w:tr>
      <w:tr w:rsidR="002542B8" w:rsidRPr="00A835EA" w14:paraId="350DF1E3" w14:textId="77777777" w:rsidTr="000261A2">
        <w:trPr>
          <w:gridAfter w:val="1"/>
          <w:wAfter w:w="23" w:type="dxa"/>
          <w:trHeight w:val="170"/>
        </w:trPr>
        <w:tc>
          <w:tcPr>
            <w:tcW w:w="2700" w:type="dxa"/>
            <w:gridSpan w:val="2"/>
            <w:shd w:val="clear" w:color="auto" w:fill="auto"/>
          </w:tcPr>
          <w:p w14:paraId="40E6273E" w14:textId="77777777" w:rsidR="002542B8" w:rsidRPr="00A835EA" w:rsidRDefault="002542B8" w:rsidP="00F06664">
            <w:pPr>
              <w:ind w:left="163" w:hanging="235"/>
              <w:jc w:val="left"/>
              <w:rPr>
                <w:rFonts w:ascii="Arial" w:eastAsia="Arial Unicode MS" w:hAnsi="Arial" w:cs="Arial"/>
                <w:sz w:val="18"/>
                <w:szCs w:val="18"/>
              </w:rPr>
            </w:pPr>
            <w:r w:rsidRPr="00A835EA">
              <w:rPr>
                <w:rFonts w:ascii="Arial" w:eastAsia="Arial Unicode MS" w:hAnsi="Arial" w:cs="Arial"/>
                <w:sz w:val="18"/>
                <w:szCs w:val="18"/>
              </w:rPr>
              <w:t>Hire purchase receivables, net</w:t>
            </w:r>
          </w:p>
        </w:tc>
        <w:tc>
          <w:tcPr>
            <w:tcW w:w="1695" w:type="dxa"/>
            <w:shd w:val="clear" w:color="auto" w:fill="auto"/>
          </w:tcPr>
          <w:p w14:paraId="587C453F"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30</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04</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65</w:t>
            </w:r>
            <w:r w:rsidRPr="00A835EA">
              <w:rPr>
                <w:rFonts w:ascii="Arial" w:eastAsia="Arial Unicode MS" w:hAnsi="Arial" w:cs="Arial"/>
                <w:sz w:val="18"/>
                <w:szCs w:val="18"/>
                <w:lang w:val="en-GB"/>
              </w:rPr>
              <w:t>2</w:t>
            </w:r>
          </w:p>
        </w:tc>
        <w:tc>
          <w:tcPr>
            <w:tcW w:w="1701" w:type="dxa"/>
            <w:shd w:val="clear" w:color="auto" w:fill="auto"/>
          </w:tcPr>
          <w:p w14:paraId="327965EB"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44</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11</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p>
        </w:tc>
        <w:tc>
          <w:tcPr>
            <w:tcW w:w="1701" w:type="dxa"/>
            <w:shd w:val="clear" w:color="auto" w:fill="auto"/>
          </w:tcPr>
          <w:p w14:paraId="7647AEA7"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3704250B"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65</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041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34</w:t>
            </w:r>
          </w:p>
        </w:tc>
      </w:tr>
      <w:tr w:rsidR="002542B8" w:rsidRPr="00A835EA" w14:paraId="137FFF54" w14:textId="77777777" w:rsidTr="000261A2">
        <w:trPr>
          <w:gridAfter w:val="1"/>
          <w:wAfter w:w="23" w:type="dxa"/>
          <w:trHeight w:val="170"/>
        </w:trPr>
        <w:tc>
          <w:tcPr>
            <w:tcW w:w="2700" w:type="dxa"/>
            <w:gridSpan w:val="2"/>
            <w:shd w:val="clear" w:color="auto" w:fill="auto"/>
          </w:tcPr>
          <w:p w14:paraId="7305519A" w14:textId="77777777" w:rsidR="002542B8" w:rsidRPr="00A835EA" w:rsidRDefault="002542B8" w:rsidP="00F06664">
            <w:pPr>
              <w:ind w:left="163" w:hanging="235"/>
              <w:jc w:val="left"/>
              <w:rPr>
                <w:rFonts w:ascii="Arial" w:eastAsia="Arial Unicode MS" w:hAnsi="Arial" w:cs="Arial"/>
                <w:sz w:val="18"/>
                <w:szCs w:val="18"/>
              </w:rPr>
            </w:pPr>
            <w:r w:rsidRPr="00A835EA">
              <w:rPr>
                <w:rFonts w:ascii="Arial" w:eastAsia="Arial Unicode MS" w:hAnsi="Arial" w:cs="Arial"/>
                <w:sz w:val="18"/>
                <w:szCs w:val="18"/>
              </w:rPr>
              <w:t>Car for cash receivables, net</w:t>
            </w:r>
          </w:p>
        </w:tc>
        <w:tc>
          <w:tcPr>
            <w:tcW w:w="1695" w:type="dxa"/>
            <w:shd w:val="clear" w:color="auto" w:fill="auto"/>
          </w:tcPr>
          <w:p w14:paraId="2E186D5E"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10</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65</w:t>
            </w:r>
          </w:p>
        </w:tc>
        <w:tc>
          <w:tcPr>
            <w:tcW w:w="1701" w:type="dxa"/>
            <w:shd w:val="clear" w:color="auto" w:fill="auto"/>
          </w:tcPr>
          <w:p w14:paraId="7A2882B1"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7</w:t>
            </w:r>
            <w:r w:rsidRPr="00A835EA">
              <w:rPr>
                <w:rFonts w:ascii="Arial" w:eastAsia="Arial Unicode MS" w:hAnsi="Arial" w:cs="Arial"/>
                <w:sz w:val="18"/>
                <w:szCs w:val="18"/>
                <w:lang w:val="en-GB"/>
              </w:rPr>
              <w:t>42</w:t>
            </w:r>
            <w:r w:rsidRPr="00A835EA">
              <w:rPr>
                <w:rFonts w:ascii="Arial" w:eastAsia="Arial Unicode MS" w:hAnsi="Arial" w:cs="Arial"/>
                <w:sz w:val="18"/>
                <w:szCs w:val="18"/>
                <w:lang w:bidi="ar-SA"/>
              </w:rPr>
              <w:t>)</w:t>
            </w:r>
          </w:p>
        </w:tc>
        <w:tc>
          <w:tcPr>
            <w:tcW w:w="1701" w:type="dxa"/>
            <w:shd w:val="clear" w:color="auto" w:fill="auto"/>
          </w:tcPr>
          <w:p w14:paraId="7F2AAE71"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237325DB"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23</w:t>
            </w:r>
          </w:p>
        </w:tc>
      </w:tr>
      <w:tr w:rsidR="002542B8" w:rsidRPr="00A835EA" w14:paraId="27F65226" w14:textId="77777777" w:rsidTr="000261A2">
        <w:trPr>
          <w:gridAfter w:val="1"/>
          <w:wAfter w:w="23" w:type="dxa"/>
          <w:trHeight w:val="170"/>
        </w:trPr>
        <w:tc>
          <w:tcPr>
            <w:tcW w:w="2700" w:type="dxa"/>
            <w:gridSpan w:val="2"/>
            <w:shd w:val="clear" w:color="auto" w:fill="auto"/>
          </w:tcPr>
          <w:p w14:paraId="3072F8E8" w14:textId="77777777" w:rsidR="002542B8" w:rsidRPr="00A835EA" w:rsidRDefault="002542B8" w:rsidP="00F06664">
            <w:pPr>
              <w:ind w:left="163" w:hanging="235"/>
              <w:jc w:val="left"/>
              <w:rPr>
                <w:rFonts w:ascii="Arial" w:eastAsia="Arial Unicode MS" w:hAnsi="Arial" w:cs="Arial"/>
                <w:sz w:val="18"/>
                <w:szCs w:val="18"/>
              </w:rPr>
            </w:pPr>
            <w:r w:rsidRPr="00A835EA">
              <w:rPr>
                <w:rFonts w:ascii="Arial" w:eastAsia="Arial Unicode MS" w:hAnsi="Arial" w:cs="Arial"/>
                <w:sz w:val="18"/>
                <w:szCs w:val="18"/>
              </w:rPr>
              <w:t>Personal loans receivables, net</w:t>
            </w:r>
          </w:p>
        </w:tc>
        <w:tc>
          <w:tcPr>
            <w:tcW w:w="1695" w:type="dxa"/>
            <w:shd w:val="clear" w:color="auto" w:fill="auto"/>
          </w:tcPr>
          <w:p w14:paraId="45C3A962"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88</w:t>
            </w:r>
            <w:r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20</w:t>
            </w:r>
            <w:r w:rsidRPr="00A835EA">
              <w:rPr>
                <w:rFonts w:ascii="Arial" w:eastAsia="Arial Unicode MS" w:hAnsi="Arial" w:cs="Arial"/>
                <w:sz w:val="18"/>
                <w:szCs w:val="18"/>
                <w:lang w:val="en-GB" w:bidi="ar-SA"/>
              </w:rPr>
              <w:t>5</w:t>
            </w:r>
          </w:p>
        </w:tc>
        <w:tc>
          <w:tcPr>
            <w:tcW w:w="1701" w:type="dxa"/>
            <w:shd w:val="clear" w:color="auto" w:fill="auto"/>
          </w:tcPr>
          <w:p w14:paraId="7E45EAEA"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p>
        </w:tc>
        <w:tc>
          <w:tcPr>
            <w:tcW w:w="1701" w:type="dxa"/>
            <w:shd w:val="clear" w:color="auto" w:fill="auto"/>
          </w:tcPr>
          <w:p w14:paraId="5B521CCD"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7827BFCF"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858</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141</w:t>
            </w:r>
          </w:p>
        </w:tc>
      </w:tr>
      <w:tr w:rsidR="002542B8" w:rsidRPr="00A835EA" w14:paraId="5EF3823E" w14:textId="77777777" w:rsidTr="000261A2">
        <w:trPr>
          <w:gridAfter w:val="1"/>
          <w:wAfter w:w="23" w:type="dxa"/>
          <w:trHeight w:val="170"/>
        </w:trPr>
        <w:tc>
          <w:tcPr>
            <w:tcW w:w="2700" w:type="dxa"/>
            <w:gridSpan w:val="2"/>
            <w:shd w:val="clear" w:color="auto" w:fill="auto"/>
          </w:tcPr>
          <w:p w14:paraId="2FBA4FA7" w14:textId="77777777" w:rsidR="002542B8" w:rsidRPr="00A835EA" w:rsidRDefault="002542B8" w:rsidP="00F06664">
            <w:pPr>
              <w:ind w:left="163" w:hanging="235"/>
              <w:jc w:val="left"/>
              <w:rPr>
                <w:rFonts w:ascii="Arial" w:eastAsia="Arial Unicode MS" w:hAnsi="Arial" w:cs="Arial"/>
                <w:sz w:val="18"/>
                <w:szCs w:val="18"/>
              </w:rPr>
            </w:pPr>
            <w:r w:rsidRPr="00A835EA">
              <w:rPr>
                <w:rFonts w:ascii="Arial" w:eastAsia="Arial Unicode MS" w:hAnsi="Arial" w:cs="Arial"/>
                <w:sz w:val="18"/>
                <w:szCs w:val="18"/>
              </w:rPr>
              <w:t>Loans, net</w:t>
            </w:r>
          </w:p>
        </w:tc>
        <w:tc>
          <w:tcPr>
            <w:tcW w:w="1695" w:type="dxa"/>
            <w:shd w:val="clear" w:color="auto" w:fill="auto"/>
          </w:tcPr>
          <w:p w14:paraId="198E76F6"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232</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w:t>
            </w:r>
          </w:p>
        </w:tc>
        <w:tc>
          <w:tcPr>
            <w:tcW w:w="1701" w:type="dxa"/>
            <w:shd w:val="clear" w:color="auto" w:fill="auto"/>
          </w:tcPr>
          <w:p w14:paraId="0976852D"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0</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7</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76</w:t>
            </w:r>
            <w:r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p>
        </w:tc>
        <w:tc>
          <w:tcPr>
            <w:tcW w:w="1701" w:type="dxa"/>
            <w:shd w:val="clear" w:color="auto" w:fill="auto"/>
          </w:tcPr>
          <w:p w14:paraId="22DFBF9B"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7CC64FE2"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695</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2</w:t>
            </w:r>
          </w:p>
        </w:tc>
      </w:tr>
      <w:tr w:rsidR="002542B8" w:rsidRPr="00A835EA" w14:paraId="0A2DA48C" w14:textId="77777777" w:rsidTr="000261A2">
        <w:trPr>
          <w:gridAfter w:val="1"/>
          <w:wAfter w:w="23" w:type="dxa"/>
          <w:trHeight w:val="170"/>
        </w:trPr>
        <w:tc>
          <w:tcPr>
            <w:tcW w:w="2700" w:type="dxa"/>
            <w:gridSpan w:val="2"/>
            <w:shd w:val="clear" w:color="auto" w:fill="auto"/>
          </w:tcPr>
          <w:p w14:paraId="3ED86927" w14:textId="77777777" w:rsidR="002542B8" w:rsidRPr="00A835EA" w:rsidRDefault="002542B8" w:rsidP="00CA6A91">
            <w:pPr>
              <w:ind w:left="71" w:right="-104" w:hanging="143"/>
              <w:jc w:val="left"/>
              <w:rPr>
                <w:rFonts w:ascii="Arial" w:eastAsia="Arial Unicode MS" w:hAnsi="Arial" w:cs="Arial"/>
                <w:sz w:val="18"/>
                <w:szCs w:val="18"/>
              </w:rPr>
            </w:pPr>
            <w:r w:rsidRPr="00A835EA">
              <w:rPr>
                <w:rFonts w:ascii="Arial" w:eastAsia="Arial Unicode MS" w:hAnsi="Arial" w:cs="Arial"/>
                <w:sz w:val="18"/>
                <w:szCs w:val="18"/>
              </w:rPr>
              <w:t>Loan receivables from purchase of receivables, net</w:t>
            </w:r>
          </w:p>
        </w:tc>
        <w:tc>
          <w:tcPr>
            <w:tcW w:w="1695" w:type="dxa"/>
            <w:shd w:val="clear" w:color="auto" w:fill="auto"/>
          </w:tcPr>
          <w:p w14:paraId="0F46D4D6" w14:textId="77777777" w:rsidR="002542B8" w:rsidRPr="00A835EA" w:rsidRDefault="002542B8" w:rsidP="00F06664">
            <w:pPr>
              <w:ind w:right="-72"/>
              <w:jc w:val="right"/>
              <w:rPr>
                <w:rFonts w:ascii="Arial" w:eastAsia="Arial Unicode MS" w:hAnsi="Arial" w:cs="Arial"/>
                <w:sz w:val="18"/>
                <w:szCs w:val="18"/>
                <w:lang w:bidi="ar-SA"/>
              </w:rPr>
            </w:pPr>
          </w:p>
          <w:p w14:paraId="2B5FDD27"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85</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8</w:t>
            </w:r>
          </w:p>
        </w:tc>
        <w:tc>
          <w:tcPr>
            <w:tcW w:w="1701" w:type="dxa"/>
            <w:shd w:val="clear" w:color="auto" w:fill="auto"/>
          </w:tcPr>
          <w:p w14:paraId="17B3D89E" w14:textId="77777777" w:rsidR="002542B8" w:rsidRPr="00A835EA" w:rsidRDefault="002542B8" w:rsidP="00F06664">
            <w:pPr>
              <w:ind w:right="-72"/>
              <w:jc w:val="right"/>
              <w:rPr>
                <w:rFonts w:ascii="Arial" w:eastAsia="Arial Unicode MS" w:hAnsi="Arial" w:cs="Arial"/>
                <w:sz w:val="18"/>
                <w:szCs w:val="18"/>
                <w:lang w:bidi="ar-SA"/>
              </w:rPr>
            </w:pPr>
          </w:p>
          <w:p w14:paraId="6989E8C2"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shd w:val="clear" w:color="auto" w:fill="auto"/>
          </w:tcPr>
          <w:p w14:paraId="6AB33FA1" w14:textId="77777777" w:rsidR="002542B8" w:rsidRPr="00A835EA" w:rsidRDefault="002542B8" w:rsidP="00F06664">
            <w:pPr>
              <w:ind w:right="-72"/>
              <w:jc w:val="right"/>
              <w:rPr>
                <w:rFonts w:ascii="Arial" w:eastAsia="Arial Unicode MS" w:hAnsi="Arial" w:cs="Arial"/>
                <w:sz w:val="18"/>
                <w:szCs w:val="18"/>
                <w:lang w:bidi="ar-SA"/>
              </w:rPr>
            </w:pPr>
          </w:p>
          <w:p w14:paraId="799CE591"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shd w:val="clear" w:color="auto" w:fill="auto"/>
          </w:tcPr>
          <w:p w14:paraId="131FE2F7" w14:textId="77777777" w:rsidR="002542B8" w:rsidRPr="00A835EA" w:rsidRDefault="002542B8" w:rsidP="00F06664">
            <w:pPr>
              <w:ind w:right="-72"/>
              <w:jc w:val="right"/>
              <w:rPr>
                <w:rFonts w:ascii="Arial" w:eastAsia="Arial Unicode MS" w:hAnsi="Arial" w:cs="Arial"/>
                <w:sz w:val="18"/>
                <w:szCs w:val="18"/>
                <w:lang w:bidi="ar-SA"/>
              </w:rPr>
            </w:pPr>
          </w:p>
          <w:p w14:paraId="4952D7CD"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85</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8</w:t>
            </w:r>
          </w:p>
        </w:tc>
      </w:tr>
      <w:tr w:rsidR="002542B8" w:rsidRPr="00A835EA" w14:paraId="11F062AD" w14:textId="77777777" w:rsidTr="000261A2">
        <w:trPr>
          <w:gridAfter w:val="1"/>
          <w:wAfter w:w="23" w:type="dxa"/>
          <w:trHeight w:val="170"/>
        </w:trPr>
        <w:tc>
          <w:tcPr>
            <w:tcW w:w="2700" w:type="dxa"/>
            <w:gridSpan w:val="2"/>
            <w:shd w:val="clear" w:color="auto" w:fill="auto"/>
          </w:tcPr>
          <w:p w14:paraId="140E56DE" w14:textId="45A25B27" w:rsidR="002542B8" w:rsidRPr="009E6ECA" w:rsidRDefault="002542B8" w:rsidP="00CA6A91">
            <w:pPr>
              <w:ind w:left="71" w:right="-104" w:hanging="143"/>
              <w:jc w:val="left"/>
              <w:rPr>
                <w:rFonts w:ascii="Arial" w:eastAsia="Arial Unicode MS" w:hAnsi="Arial" w:cs="Browallia New"/>
                <w:spacing w:val="-6"/>
                <w:sz w:val="18"/>
                <w:szCs w:val="22"/>
              </w:rPr>
            </w:pPr>
            <w:r w:rsidRPr="00A835EA">
              <w:rPr>
                <w:rFonts w:ascii="Arial" w:eastAsia="Arial Unicode MS" w:hAnsi="Arial" w:cs="Arial"/>
                <w:spacing w:val="-6"/>
                <w:sz w:val="18"/>
                <w:szCs w:val="18"/>
              </w:rPr>
              <w:t>Property, plant and equipment</w:t>
            </w:r>
          </w:p>
        </w:tc>
        <w:tc>
          <w:tcPr>
            <w:tcW w:w="1695" w:type="dxa"/>
            <w:shd w:val="clear" w:color="auto" w:fill="auto"/>
          </w:tcPr>
          <w:p w14:paraId="4F877670"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32</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69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val="en-GB"/>
              </w:rPr>
              <w:t>4</w:t>
            </w:r>
            <w:r w:rsidRPr="00A835EA">
              <w:rPr>
                <w:rFonts w:ascii="Arial" w:eastAsia="Arial Unicode MS" w:hAnsi="Arial" w:cs="Arial"/>
                <w:sz w:val="18"/>
                <w:szCs w:val="18"/>
                <w:lang w:val="en-GB" w:bidi="ar-SA"/>
              </w:rPr>
              <w:t>9</w:t>
            </w:r>
          </w:p>
        </w:tc>
        <w:tc>
          <w:tcPr>
            <w:tcW w:w="1701" w:type="dxa"/>
            <w:shd w:val="clear" w:color="auto" w:fill="auto"/>
          </w:tcPr>
          <w:p w14:paraId="5A8F9403"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shd w:val="clear" w:color="auto" w:fill="auto"/>
          </w:tcPr>
          <w:p w14:paraId="72010CF6"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34</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7</w:t>
            </w:r>
            <w:r w:rsidRPr="00A835EA">
              <w:rPr>
                <w:rFonts w:ascii="Arial" w:eastAsia="Arial Unicode MS" w:hAnsi="Arial" w:cs="Arial"/>
                <w:sz w:val="18"/>
                <w:szCs w:val="18"/>
                <w:lang w:val="en-GB"/>
              </w:rPr>
              <w:t>40</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69</w:t>
            </w:r>
            <w:r w:rsidRPr="00A835EA">
              <w:rPr>
                <w:rFonts w:ascii="Arial" w:eastAsia="Arial Unicode MS" w:hAnsi="Arial" w:cs="Arial"/>
                <w:sz w:val="18"/>
                <w:szCs w:val="18"/>
                <w:lang w:val="en-GB"/>
              </w:rPr>
              <w:t>2</w:t>
            </w:r>
          </w:p>
        </w:tc>
        <w:tc>
          <w:tcPr>
            <w:tcW w:w="1644" w:type="dxa"/>
            <w:shd w:val="clear" w:color="auto" w:fill="auto"/>
          </w:tcPr>
          <w:p w14:paraId="204F0144"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66</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val="en-GB"/>
              </w:rPr>
              <w:t>10</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41</w:t>
            </w:r>
          </w:p>
        </w:tc>
      </w:tr>
      <w:tr w:rsidR="002542B8" w:rsidRPr="00A835EA" w14:paraId="0F604AC9" w14:textId="77777777" w:rsidTr="000261A2">
        <w:trPr>
          <w:gridAfter w:val="1"/>
          <w:wAfter w:w="23" w:type="dxa"/>
          <w:trHeight w:val="170"/>
        </w:trPr>
        <w:tc>
          <w:tcPr>
            <w:tcW w:w="2700" w:type="dxa"/>
            <w:gridSpan w:val="2"/>
            <w:shd w:val="clear" w:color="auto" w:fill="auto"/>
          </w:tcPr>
          <w:p w14:paraId="4E063993" w14:textId="77777777" w:rsidR="002542B8" w:rsidRPr="00A835EA" w:rsidRDefault="002542B8" w:rsidP="00F06664">
            <w:pPr>
              <w:ind w:left="163" w:hanging="235"/>
              <w:jc w:val="left"/>
              <w:rPr>
                <w:rFonts w:ascii="Arial" w:eastAsia="Arial Unicode MS" w:hAnsi="Arial" w:cs="Arial"/>
                <w:sz w:val="18"/>
                <w:szCs w:val="18"/>
                <w:cs/>
              </w:rPr>
            </w:pPr>
            <w:r w:rsidRPr="00A835EA">
              <w:rPr>
                <w:rFonts w:ascii="Arial" w:eastAsia="Arial Unicode MS" w:hAnsi="Arial" w:cs="Arial"/>
                <w:sz w:val="18"/>
                <w:szCs w:val="18"/>
              </w:rPr>
              <w:t>Deferred income tax</w:t>
            </w:r>
          </w:p>
        </w:tc>
        <w:tc>
          <w:tcPr>
            <w:tcW w:w="1695" w:type="dxa"/>
            <w:tcBorders>
              <w:bottom w:val="single" w:sz="4" w:space="0" w:color="auto"/>
            </w:tcBorders>
            <w:shd w:val="clear" w:color="auto" w:fill="auto"/>
          </w:tcPr>
          <w:p w14:paraId="5FDB951E"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99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65</w:t>
            </w:r>
          </w:p>
        </w:tc>
        <w:tc>
          <w:tcPr>
            <w:tcW w:w="1701" w:type="dxa"/>
            <w:tcBorders>
              <w:bottom w:val="single" w:sz="4" w:space="0" w:color="auto"/>
            </w:tcBorders>
            <w:shd w:val="clear" w:color="auto" w:fill="auto"/>
          </w:tcPr>
          <w:p w14:paraId="05F47C24"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0F4B1532"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44" w:type="dxa"/>
            <w:tcBorders>
              <w:bottom w:val="single" w:sz="4" w:space="0" w:color="auto"/>
            </w:tcBorders>
            <w:shd w:val="clear" w:color="auto" w:fill="auto"/>
          </w:tcPr>
          <w:p w14:paraId="4E78E7C5" w14:textId="77777777" w:rsidR="002542B8" w:rsidRPr="00A835EA" w:rsidRDefault="002542B8" w:rsidP="00F0666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99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65</w:t>
            </w:r>
          </w:p>
        </w:tc>
      </w:tr>
      <w:tr w:rsidR="002542B8" w:rsidRPr="00A835EA" w14:paraId="5EB72D94" w14:textId="77777777" w:rsidTr="000261A2">
        <w:trPr>
          <w:gridAfter w:val="1"/>
          <w:wAfter w:w="23" w:type="dxa"/>
          <w:trHeight w:val="60"/>
        </w:trPr>
        <w:tc>
          <w:tcPr>
            <w:tcW w:w="2700" w:type="dxa"/>
            <w:gridSpan w:val="2"/>
            <w:shd w:val="clear" w:color="auto" w:fill="auto"/>
          </w:tcPr>
          <w:p w14:paraId="7C21A8CE" w14:textId="77777777" w:rsidR="002542B8" w:rsidRPr="00A835EA" w:rsidRDefault="002542B8" w:rsidP="00F06664">
            <w:pPr>
              <w:ind w:left="163" w:hanging="235"/>
              <w:jc w:val="left"/>
              <w:rPr>
                <w:rFonts w:ascii="Arial" w:eastAsia="Arial Unicode MS" w:hAnsi="Arial" w:cs="Arial"/>
                <w:sz w:val="18"/>
                <w:szCs w:val="18"/>
              </w:rPr>
            </w:pPr>
          </w:p>
        </w:tc>
        <w:tc>
          <w:tcPr>
            <w:tcW w:w="1695" w:type="dxa"/>
            <w:tcBorders>
              <w:top w:val="single" w:sz="4" w:space="0" w:color="auto"/>
            </w:tcBorders>
            <w:shd w:val="clear" w:color="auto" w:fill="auto"/>
          </w:tcPr>
          <w:p w14:paraId="3255D1FC" w14:textId="77777777" w:rsidR="002542B8" w:rsidRPr="00A835EA" w:rsidRDefault="002542B8" w:rsidP="00F0666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216580CC" w14:textId="77777777" w:rsidR="002542B8" w:rsidRPr="00A835EA" w:rsidRDefault="002542B8" w:rsidP="00F0666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4E0ADA31" w14:textId="77777777" w:rsidR="002542B8" w:rsidRPr="00A835EA" w:rsidRDefault="002542B8" w:rsidP="00F06664">
            <w:pPr>
              <w:ind w:right="-72"/>
              <w:jc w:val="right"/>
              <w:rPr>
                <w:rFonts w:ascii="Arial" w:eastAsia="Arial Unicode MS" w:hAnsi="Arial" w:cs="Arial"/>
                <w:sz w:val="18"/>
                <w:szCs w:val="18"/>
                <w:lang w:bidi="ar-SA"/>
              </w:rPr>
            </w:pPr>
          </w:p>
        </w:tc>
        <w:tc>
          <w:tcPr>
            <w:tcW w:w="1644" w:type="dxa"/>
            <w:tcBorders>
              <w:top w:val="single" w:sz="4" w:space="0" w:color="auto"/>
            </w:tcBorders>
            <w:shd w:val="clear" w:color="auto" w:fill="auto"/>
          </w:tcPr>
          <w:p w14:paraId="1161599A" w14:textId="77777777" w:rsidR="002542B8" w:rsidRPr="00A835EA" w:rsidRDefault="002542B8" w:rsidP="00F06664">
            <w:pPr>
              <w:ind w:right="-72"/>
              <w:jc w:val="right"/>
              <w:rPr>
                <w:rFonts w:ascii="Arial" w:eastAsia="Arial Unicode MS" w:hAnsi="Arial" w:cs="Arial"/>
                <w:sz w:val="18"/>
                <w:szCs w:val="18"/>
                <w:lang w:bidi="ar-SA"/>
              </w:rPr>
            </w:pPr>
          </w:p>
        </w:tc>
      </w:tr>
      <w:tr w:rsidR="002542B8" w:rsidRPr="00A835EA" w14:paraId="2078723E" w14:textId="77777777" w:rsidTr="000261A2">
        <w:trPr>
          <w:gridAfter w:val="1"/>
          <w:wAfter w:w="23" w:type="dxa"/>
          <w:trHeight w:val="170"/>
        </w:trPr>
        <w:tc>
          <w:tcPr>
            <w:tcW w:w="2700" w:type="dxa"/>
            <w:gridSpan w:val="2"/>
            <w:shd w:val="clear" w:color="auto" w:fill="auto"/>
          </w:tcPr>
          <w:p w14:paraId="345C6F4B" w14:textId="77777777" w:rsidR="002542B8" w:rsidRPr="00A835EA" w:rsidRDefault="002542B8" w:rsidP="00F06664">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Total non-current assets</w:t>
            </w:r>
          </w:p>
        </w:tc>
        <w:tc>
          <w:tcPr>
            <w:tcW w:w="1695" w:type="dxa"/>
            <w:tcBorders>
              <w:bottom w:val="single" w:sz="4" w:space="0" w:color="auto"/>
            </w:tcBorders>
            <w:shd w:val="clear" w:color="auto" w:fill="auto"/>
          </w:tcPr>
          <w:p w14:paraId="592652A2"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759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65</w:t>
            </w:r>
            <w:r w:rsidRPr="00A835EA">
              <w:rPr>
                <w:rFonts w:ascii="Arial" w:eastAsia="Arial Unicode MS" w:hAnsi="Arial" w:cs="Arial"/>
                <w:b/>
                <w:bCs/>
                <w:sz w:val="18"/>
                <w:szCs w:val="18"/>
                <w:lang w:val="en-GB"/>
              </w:rPr>
              <w:t>0</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00</w:t>
            </w:r>
            <w:r w:rsidRPr="00A835EA">
              <w:rPr>
                <w:rFonts w:ascii="Arial" w:eastAsia="Arial Unicode MS" w:hAnsi="Arial" w:cs="Arial"/>
                <w:b/>
                <w:bCs/>
                <w:sz w:val="18"/>
                <w:szCs w:val="18"/>
                <w:lang w:val="en-GB" w:bidi="ar-SA"/>
              </w:rPr>
              <w:t>6</w:t>
            </w:r>
          </w:p>
        </w:tc>
        <w:tc>
          <w:tcPr>
            <w:tcW w:w="1701" w:type="dxa"/>
            <w:tcBorders>
              <w:bottom w:val="single" w:sz="4" w:space="0" w:color="auto"/>
            </w:tcBorders>
            <w:shd w:val="clear" w:color="auto" w:fill="auto"/>
          </w:tcPr>
          <w:p w14:paraId="2E3CE825"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13</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89</w:t>
            </w: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71A29E5E"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34</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w:t>
            </w:r>
            <w:r w:rsidRPr="00A835EA">
              <w:rPr>
                <w:rFonts w:ascii="Arial" w:eastAsia="Arial Unicode MS" w:hAnsi="Arial" w:cs="Arial"/>
                <w:b/>
                <w:bCs/>
                <w:sz w:val="18"/>
                <w:szCs w:val="18"/>
                <w:lang w:val="en-GB"/>
              </w:rPr>
              <w:t>40</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69</w:t>
            </w:r>
            <w:r w:rsidRPr="00A835EA">
              <w:rPr>
                <w:rFonts w:ascii="Arial" w:eastAsia="Arial Unicode MS" w:hAnsi="Arial" w:cs="Arial"/>
                <w:b/>
                <w:bCs/>
                <w:sz w:val="18"/>
                <w:szCs w:val="18"/>
                <w:lang w:val="en-GB"/>
              </w:rPr>
              <w:t>2</w:t>
            </w:r>
          </w:p>
        </w:tc>
        <w:tc>
          <w:tcPr>
            <w:tcW w:w="1644" w:type="dxa"/>
            <w:tcBorders>
              <w:bottom w:val="single" w:sz="4" w:space="0" w:color="auto"/>
            </w:tcBorders>
            <w:shd w:val="clear" w:color="auto" w:fill="auto"/>
          </w:tcPr>
          <w:p w14:paraId="06A26E91"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656</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13</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val="en-GB"/>
              </w:rPr>
              <w:t>04</w:t>
            </w:r>
          </w:p>
        </w:tc>
      </w:tr>
      <w:tr w:rsidR="002542B8" w:rsidRPr="00A835EA" w14:paraId="28749D18" w14:textId="77777777" w:rsidTr="000261A2">
        <w:trPr>
          <w:gridAfter w:val="1"/>
          <w:wAfter w:w="23" w:type="dxa"/>
          <w:trHeight w:val="170"/>
        </w:trPr>
        <w:tc>
          <w:tcPr>
            <w:tcW w:w="2700" w:type="dxa"/>
            <w:gridSpan w:val="2"/>
            <w:shd w:val="clear" w:color="auto" w:fill="auto"/>
          </w:tcPr>
          <w:p w14:paraId="47C36587" w14:textId="77777777" w:rsidR="002542B8" w:rsidRPr="00A835EA" w:rsidRDefault="002542B8" w:rsidP="00F06664">
            <w:pPr>
              <w:ind w:left="163" w:hanging="235"/>
              <w:jc w:val="left"/>
              <w:rPr>
                <w:rFonts w:ascii="Arial" w:eastAsia="Arial Unicode MS" w:hAnsi="Arial" w:cs="Arial"/>
                <w:b/>
                <w:bCs/>
                <w:sz w:val="18"/>
                <w:szCs w:val="18"/>
                <w:cs/>
              </w:rPr>
            </w:pPr>
          </w:p>
        </w:tc>
        <w:tc>
          <w:tcPr>
            <w:tcW w:w="1695" w:type="dxa"/>
            <w:tcBorders>
              <w:top w:val="single" w:sz="4" w:space="0" w:color="auto"/>
            </w:tcBorders>
            <w:shd w:val="clear" w:color="auto" w:fill="auto"/>
          </w:tcPr>
          <w:p w14:paraId="2E1ABDF1" w14:textId="77777777" w:rsidR="002542B8" w:rsidRPr="00A835EA" w:rsidRDefault="002542B8" w:rsidP="00F0666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52F58E7B" w14:textId="77777777" w:rsidR="002542B8" w:rsidRPr="00A835EA" w:rsidRDefault="002542B8" w:rsidP="00F0666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3167ECE9" w14:textId="77777777" w:rsidR="002542B8" w:rsidRPr="00A835EA" w:rsidRDefault="002542B8" w:rsidP="00F06664">
            <w:pPr>
              <w:ind w:right="-72"/>
              <w:jc w:val="right"/>
              <w:rPr>
                <w:rFonts w:ascii="Arial" w:eastAsia="Arial Unicode MS" w:hAnsi="Arial" w:cs="Arial"/>
                <w:b/>
                <w:bCs/>
                <w:sz w:val="18"/>
                <w:szCs w:val="18"/>
                <w:lang w:bidi="ar-SA"/>
              </w:rPr>
            </w:pPr>
          </w:p>
        </w:tc>
        <w:tc>
          <w:tcPr>
            <w:tcW w:w="1644" w:type="dxa"/>
            <w:tcBorders>
              <w:top w:val="single" w:sz="4" w:space="0" w:color="auto"/>
            </w:tcBorders>
            <w:shd w:val="clear" w:color="auto" w:fill="auto"/>
          </w:tcPr>
          <w:p w14:paraId="7AF87385" w14:textId="77777777" w:rsidR="002542B8" w:rsidRPr="00A835EA" w:rsidRDefault="002542B8" w:rsidP="00F06664">
            <w:pPr>
              <w:ind w:right="-72"/>
              <w:jc w:val="right"/>
              <w:rPr>
                <w:rFonts w:ascii="Arial" w:eastAsia="Arial Unicode MS" w:hAnsi="Arial" w:cs="Arial"/>
                <w:b/>
                <w:bCs/>
                <w:sz w:val="18"/>
                <w:szCs w:val="18"/>
                <w:lang w:bidi="ar-SA"/>
              </w:rPr>
            </w:pPr>
          </w:p>
        </w:tc>
      </w:tr>
      <w:tr w:rsidR="002542B8" w:rsidRPr="00A835EA" w14:paraId="48C762C9" w14:textId="77777777" w:rsidTr="000261A2">
        <w:trPr>
          <w:gridAfter w:val="1"/>
          <w:wAfter w:w="23" w:type="dxa"/>
          <w:trHeight w:val="203"/>
        </w:trPr>
        <w:tc>
          <w:tcPr>
            <w:tcW w:w="2700" w:type="dxa"/>
            <w:gridSpan w:val="2"/>
            <w:shd w:val="clear" w:color="auto" w:fill="auto"/>
          </w:tcPr>
          <w:p w14:paraId="1CBB6B3A" w14:textId="77777777" w:rsidR="002542B8" w:rsidRPr="00A835EA" w:rsidRDefault="002542B8" w:rsidP="00F06664">
            <w:pPr>
              <w:ind w:left="163" w:hanging="235"/>
              <w:jc w:val="left"/>
              <w:rPr>
                <w:rFonts w:ascii="Arial" w:eastAsia="Arial Unicode MS" w:hAnsi="Arial" w:cs="Arial"/>
                <w:b/>
                <w:bCs/>
                <w:sz w:val="18"/>
                <w:szCs w:val="18"/>
                <w:cs/>
              </w:rPr>
            </w:pPr>
            <w:r w:rsidRPr="00A835EA">
              <w:rPr>
                <w:rFonts w:ascii="Arial" w:eastAsia="Arial Unicode MS" w:hAnsi="Arial" w:cs="Arial"/>
                <w:b/>
                <w:bCs/>
                <w:sz w:val="18"/>
                <w:szCs w:val="18"/>
              </w:rPr>
              <w:t>Total assets</w:t>
            </w:r>
          </w:p>
        </w:tc>
        <w:tc>
          <w:tcPr>
            <w:tcW w:w="1695" w:type="dxa"/>
            <w:tcBorders>
              <w:bottom w:val="single" w:sz="4" w:space="0" w:color="auto"/>
            </w:tcBorders>
            <w:shd w:val="clear" w:color="auto" w:fill="auto"/>
          </w:tcPr>
          <w:p w14:paraId="5D0D4AD0" w14:textId="77777777" w:rsidR="002542B8" w:rsidRPr="00A835EA" w:rsidRDefault="002542B8" w:rsidP="00F06664">
            <w:pPr>
              <w:ind w:right="-72"/>
              <w:jc w:val="right"/>
              <w:rPr>
                <w:rFonts w:ascii="Arial" w:eastAsia="Arial Unicode MS" w:hAnsi="Arial" w:cs="Arial"/>
                <w:b/>
                <w:bCs/>
                <w:sz w:val="18"/>
                <w:szCs w:val="18"/>
                <w:cs/>
              </w:rPr>
            </w:pP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rPr>
              <w:t>,</w:t>
            </w:r>
            <w:r w:rsidRPr="00A835EA">
              <w:rPr>
                <w:rFonts w:ascii="Arial" w:eastAsia="Arial Unicode MS" w:hAnsi="Arial" w:cs="Arial"/>
                <w:b/>
                <w:bCs/>
                <w:sz w:val="18"/>
                <w:szCs w:val="18"/>
                <w:lang w:val="en-GB"/>
              </w:rPr>
              <w:t>214</w:t>
            </w:r>
            <w:r w:rsidRPr="00A835EA">
              <w:rPr>
                <w:rFonts w:ascii="Arial" w:eastAsia="Arial Unicode MS" w:hAnsi="Arial" w:cs="Arial"/>
                <w:b/>
                <w:bCs/>
                <w:sz w:val="18"/>
                <w:szCs w:val="18"/>
              </w:rPr>
              <w:t>,</w:t>
            </w:r>
            <w:r w:rsidRPr="00A835EA">
              <w:rPr>
                <w:rFonts w:ascii="Arial" w:eastAsia="Arial Unicode MS" w:hAnsi="Arial" w:cs="Arial"/>
                <w:b/>
                <w:bCs/>
                <w:sz w:val="18"/>
                <w:szCs w:val="18"/>
                <w:lang w:val="en-GB"/>
              </w:rPr>
              <w:t>939</w:t>
            </w:r>
            <w:r w:rsidRPr="00A835EA">
              <w:rPr>
                <w:rFonts w:ascii="Arial" w:eastAsia="Arial Unicode MS" w:hAnsi="Arial" w:cs="Arial"/>
                <w:b/>
                <w:bCs/>
                <w:sz w:val="18"/>
                <w:szCs w:val="18"/>
              </w:rPr>
              <w:t>,</w:t>
            </w:r>
            <w:r w:rsidRPr="00A835EA">
              <w:rPr>
                <w:rFonts w:ascii="Arial" w:eastAsia="Arial Unicode MS" w:hAnsi="Arial" w:cs="Arial"/>
                <w:b/>
                <w:bCs/>
                <w:sz w:val="18"/>
                <w:szCs w:val="18"/>
                <w:lang w:val="en-GB"/>
              </w:rPr>
              <w:t>519</w:t>
            </w:r>
          </w:p>
        </w:tc>
        <w:tc>
          <w:tcPr>
            <w:tcW w:w="1701" w:type="dxa"/>
            <w:tcBorders>
              <w:bottom w:val="single" w:sz="4" w:space="0" w:color="auto"/>
            </w:tcBorders>
            <w:shd w:val="clear" w:color="auto" w:fill="auto"/>
          </w:tcPr>
          <w:p w14:paraId="61FBF6FC"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13</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89</w:t>
            </w: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1A3F1131"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34</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w:t>
            </w:r>
            <w:r w:rsidRPr="00A835EA">
              <w:rPr>
                <w:rFonts w:ascii="Arial" w:eastAsia="Arial Unicode MS" w:hAnsi="Arial" w:cs="Arial"/>
                <w:b/>
                <w:bCs/>
                <w:sz w:val="18"/>
                <w:szCs w:val="18"/>
                <w:lang w:val="en-GB"/>
              </w:rPr>
              <w:t>40</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69</w:t>
            </w:r>
            <w:r w:rsidRPr="00A835EA">
              <w:rPr>
                <w:rFonts w:ascii="Arial" w:eastAsia="Arial Unicode MS" w:hAnsi="Arial" w:cs="Arial"/>
                <w:b/>
                <w:bCs/>
                <w:sz w:val="18"/>
                <w:szCs w:val="18"/>
                <w:lang w:val="en-GB"/>
              </w:rPr>
              <w:t>2</w:t>
            </w:r>
          </w:p>
        </w:tc>
        <w:tc>
          <w:tcPr>
            <w:tcW w:w="1644" w:type="dxa"/>
            <w:tcBorders>
              <w:bottom w:val="single" w:sz="4" w:space="0" w:color="auto"/>
            </w:tcBorders>
            <w:shd w:val="clear" w:color="auto" w:fill="auto"/>
          </w:tcPr>
          <w:p w14:paraId="00835102" w14:textId="77777777" w:rsidR="002542B8" w:rsidRPr="00A835EA" w:rsidRDefault="002542B8" w:rsidP="00F0666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111</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42</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31</w:t>
            </w:r>
            <w:r w:rsidRPr="00A835EA">
              <w:rPr>
                <w:rFonts w:ascii="Arial" w:eastAsia="Arial Unicode MS" w:hAnsi="Arial" w:cs="Arial"/>
                <w:b/>
                <w:bCs/>
                <w:sz w:val="18"/>
                <w:szCs w:val="18"/>
                <w:lang w:val="en-GB" w:bidi="ar-SA"/>
              </w:rPr>
              <w:t>7</w:t>
            </w:r>
          </w:p>
        </w:tc>
      </w:tr>
      <w:tr w:rsidR="00010004" w:rsidRPr="00DC0239" w14:paraId="00B6FB0B" w14:textId="77777777" w:rsidTr="000261A2">
        <w:trPr>
          <w:trHeight w:val="170"/>
        </w:trPr>
        <w:tc>
          <w:tcPr>
            <w:tcW w:w="2694" w:type="dxa"/>
            <w:shd w:val="clear" w:color="auto" w:fill="auto"/>
          </w:tcPr>
          <w:p w14:paraId="3EACDFAA" w14:textId="77777777" w:rsidR="00010004" w:rsidRPr="00A835EA" w:rsidRDefault="00010004" w:rsidP="00010004">
            <w:pPr>
              <w:ind w:left="67" w:hanging="139"/>
              <w:rPr>
                <w:rFonts w:ascii="Arial" w:eastAsia="Arial Unicode MS" w:hAnsi="Arial" w:cs="Arial"/>
                <w:b/>
                <w:bCs/>
                <w:sz w:val="18"/>
                <w:szCs w:val="18"/>
                <w:cs/>
              </w:rPr>
            </w:pPr>
          </w:p>
        </w:tc>
        <w:tc>
          <w:tcPr>
            <w:tcW w:w="1701" w:type="dxa"/>
            <w:gridSpan w:val="2"/>
            <w:shd w:val="clear" w:color="auto" w:fill="auto"/>
          </w:tcPr>
          <w:p w14:paraId="090D6583"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61FC0384"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1C1FD03F"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0B84CCF1" w14:textId="77777777" w:rsidR="00010004" w:rsidRPr="00A835EA" w:rsidRDefault="00010004" w:rsidP="00010004">
            <w:pPr>
              <w:ind w:right="-72"/>
              <w:jc w:val="right"/>
              <w:rPr>
                <w:rFonts w:ascii="Arial" w:eastAsia="Arial Unicode MS" w:hAnsi="Arial" w:cs="Arial"/>
                <w:b/>
                <w:bCs/>
                <w:sz w:val="18"/>
                <w:szCs w:val="18"/>
                <w:lang w:bidi="ar-SA"/>
              </w:rPr>
            </w:pPr>
          </w:p>
        </w:tc>
      </w:tr>
      <w:tr w:rsidR="000261A2" w:rsidRPr="00DC0239" w14:paraId="2CB25BE8" w14:textId="77777777" w:rsidTr="000261A2">
        <w:trPr>
          <w:trHeight w:val="170"/>
        </w:trPr>
        <w:tc>
          <w:tcPr>
            <w:tcW w:w="2694" w:type="dxa"/>
            <w:shd w:val="clear" w:color="auto" w:fill="auto"/>
          </w:tcPr>
          <w:p w14:paraId="5A4615A3" w14:textId="78A0A1E8" w:rsidR="000261A2" w:rsidRPr="00A835EA" w:rsidRDefault="000261A2" w:rsidP="00010004">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Liabilities and equity</w:t>
            </w:r>
          </w:p>
        </w:tc>
        <w:tc>
          <w:tcPr>
            <w:tcW w:w="1701" w:type="dxa"/>
            <w:gridSpan w:val="2"/>
            <w:shd w:val="clear" w:color="auto" w:fill="auto"/>
          </w:tcPr>
          <w:p w14:paraId="4DB8E62E" w14:textId="77777777" w:rsidR="000261A2" w:rsidRPr="00A835EA" w:rsidRDefault="000261A2" w:rsidP="00010004">
            <w:pPr>
              <w:ind w:right="-72"/>
              <w:jc w:val="right"/>
              <w:rPr>
                <w:rFonts w:ascii="Arial" w:eastAsia="Arial Unicode MS" w:hAnsi="Arial" w:cs="Arial"/>
                <w:b/>
                <w:bCs/>
                <w:sz w:val="18"/>
                <w:szCs w:val="18"/>
                <w:lang w:bidi="ar-SA"/>
              </w:rPr>
            </w:pPr>
          </w:p>
        </w:tc>
        <w:tc>
          <w:tcPr>
            <w:tcW w:w="1701" w:type="dxa"/>
            <w:shd w:val="clear" w:color="auto" w:fill="auto"/>
          </w:tcPr>
          <w:p w14:paraId="496355FE" w14:textId="77777777" w:rsidR="000261A2" w:rsidRPr="00A835EA" w:rsidRDefault="000261A2" w:rsidP="00010004">
            <w:pPr>
              <w:ind w:right="-72"/>
              <w:jc w:val="right"/>
              <w:rPr>
                <w:rFonts w:ascii="Arial" w:eastAsia="Arial Unicode MS" w:hAnsi="Arial" w:cs="Arial"/>
                <w:b/>
                <w:bCs/>
                <w:sz w:val="18"/>
                <w:szCs w:val="18"/>
                <w:lang w:bidi="ar-SA"/>
              </w:rPr>
            </w:pPr>
          </w:p>
        </w:tc>
        <w:tc>
          <w:tcPr>
            <w:tcW w:w="1701" w:type="dxa"/>
            <w:shd w:val="clear" w:color="auto" w:fill="auto"/>
          </w:tcPr>
          <w:p w14:paraId="02E6BE9A" w14:textId="77777777" w:rsidR="000261A2" w:rsidRPr="00A835EA" w:rsidRDefault="000261A2"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692ADECD" w14:textId="77777777" w:rsidR="000261A2" w:rsidRPr="00A835EA" w:rsidRDefault="000261A2" w:rsidP="00010004">
            <w:pPr>
              <w:ind w:right="-72"/>
              <w:jc w:val="right"/>
              <w:rPr>
                <w:rFonts w:ascii="Arial" w:eastAsia="Arial Unicode MS" w:hAnsi="Arial" w:cs="Arial"/>
                <w:b/>
                <w:bCs/>
                <w:sz w:val="18"/>
                <w:szCs w:val="18"/>
                <w:lang w:bidi="ar-SA"/>
              </w:rPr>
            </w:pPr>
          </w:p>
        </w:tc>
      </w:tr>
      <w:tr w:rsidR="000261A2" w:rsidRPr="00DC0239" w14:paraId="5357B31B" w14:textId="77777777" w:rsidTr="000261A2">
        <w:trPr>
          <w:trHeight w:val="170"/>
        </w:trPr>
        <w:tc>
          <w:tcPr>
            <w:tcW w:w="2694" w:type="dxa"/>
            <w:shd w:val="clear" w:color="auto" w:fill="auto"/>
          </w:tcPr>
          <w:p w14:paraId="5491701D" w14:textId="77777777" w:rsidR="000261A2" w:rsidRPr="00A835EA" w:rsidRDefault="000261A2" w:rsidP="00010004">
            <w:pPr>
              <w:ind w:left="67" w:hanging="139"/>
              <w:rPr>
                <w:rFonts w:ascii="Arial" w:eastAsia="Arial Unicode MS" w:hAnsi="Arial" w:cs="Arial"/>
                <w:b/>
                <w:bCs/>
                <w:sz w:val="18"/>
                <w:szCs w:val="18"/>
                <w:cs/>
              </w:rPr>
            </w:pPr>
          </w:p>
        </w:tc>
        <w:tc>
          <w:tcPr>
            <w:tcW w:w="1701" w:type="dxa"/>
            <w:gridSpan w:val="2"/>
            <w:shd w:val="clear" w:color="auto" w:fill="auto"/>
          </w:tcPr>
          <w:p w14:paraId="6A86E6A5" w14:textId="77777777" w:rsidR="000261A2" w:rsidRPr="00A835EA" w:rsidRDefault="000261A2" w:rsidP="00010004">
            <w:pPr>
              <w:ind w:right="-72"/>
              <w:jc w:val="right"/>
              <w:rPr>
                <w:rFonts w:ascii="Arial" w:eastAsia="Arial Unicode MS" w:hAnsi="Arial" w:cs="Arial"/>
                <w:b/>
                <w:bCs/>
                <w:sz w:val="18"/>
                <w:szCs w:val="18"/>
                <w:lang w:bidi="ar-SA"/>
              </w:rPr>
            </w:pPr>
          </w:p>
        </w:tc>
        <w:tc>
          <w:tcPr>
            <w:tcW w:w="1701" w:type="dxa"/>
            <w:shd w:val="clear" w:color="auto" w:fill="auto"/>
          </w:tcPr>
          <w:p w14:paraId="544B272D" w14:textId="77777777" w:rsidR="000261A2" w:rsidRPr="00A835EA" w:rsidRDefault="000261A2" w:rsidP="00010004">
            <w:pPr>
              <w:ind w:right="-72"/>
              <w:jc w:val="right"/>
              <w:rPr>
                <w:rFonts w:ascii="Arial" w:eastAsia="Arial Unicode MS" w:hAnsi="Arial" w:cs="Arial"/>
                <w:b/>
                <w:bCs/>
                <w:sz w:val="18"/>
                <w:szCs w:val="18"/>
                <w:lang w:bidi="ar-SA"/>
              </w:rPr>
            </w:pPr>
          </w:p>
        </w:tc>
        <w:tc>
          <w:tcPr>
            <w:tcW w:w="1701" w:type="dxa"/>
            <w:shd w:val="clear" w:color="auto" w:fill="auto"/>
          </w:tcPr>
          <w:p w14:paraId="622ABE04" w14:textId="77777777" w:rsidR="000261A2" w:rsidRPr="00A835EA" w:rsidRDefault="000261A2"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1CC88309" w14:textId="77777777" w:rsidR="000261A2" w:rsidRPr="00A835EA" w:rsidRDefault="000261A2" w:rsidP="00010004">
            <w:pPr>
              <w:ind w:right="-72"/>
              <w:jc w:val="right"/>
              <w:rPr>
                <w:rFonts w:ascii="Arial" w:eastAsia="Arial Unicode MS" w:hAnsi="Arial" w:cs="Arial"/>
                <w:b/>
                <w:bCs/>
                <w:sz w:val="18"/>
                <w:szCs w:val="18"/>
                <w:lang w:bidi="ar-SA"/>
              </w:rPr>
            </w:pPr>
          </w:p>
        </w:tc>
      </w:tr>
      <w:tr w:rsidR="00010004" w:rsidRPr="00DC0239" w14:paraId="5EBCF0EC" w14:textId="77777777" w:rsidTr="000261A2">
        <w:trPr>
          <w:trHeight w:val="170"/>
        </w:trPr>
        <w:tc>
          <w:tcPr>
            <w:tcW w:w="2694" w:type="dxa"/>
            <w:shd w:val="clear" w:color="auto" w:fill="auto"/>
          </w:tcPr>
          <w:p w14:paraId="06C97F09" w14:textId="77777777" w:rsidR="00010004" w:rsidRPr="00A835EA" w:rsidRDefault="00010004" w:rsidP="00010004">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Current liabilities</w:t>
            </w:r>
          </w:p>
        </w:tc>
        <w:tc>
          <w:tcPr>
            <w:tcW w:w="1701" w:type="dxa"/>
            <w:gridSpan w:val="2"/>
            <w:shd w:val="clear" w:color="auto" w:fill="auto"/>
          </w:tcPr>
          <w:p w14:paraId="7B1B2BEC"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5C70F627"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74A030AC"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40783603" w14:textId="77777777" w:rsidR="00010004" w:rsidRPr="00A835EA" w:rsidRDefault="00010004" w:rsidP="00010004">
            <w:pPr>
              <w:ind w:right="-72"/>
              <w:jc w:val="right"/>
              <w:rPr>
                <w:rFonts w:ascii="Arial" w:eastAsia="Arial Unicode MS" w:hAnsi="Arial" w:cs="Arial"/>
                <w:b/>
                <w:bCs/>
                <w:sz w:val="18"/>
                <w:szCs w:val="18"/>
                <w:lang w:bidi="ar-SA"/>
              </w:rPr>
            </w:pPr>
          </w:p>
        </w:tc>
      </w:tr>
      <w:tr w:rsidR="00010004" w:rsidRPr="00DC0239" w14:paraId="6A7E40D0" w14:textId="77777777" w:rsidTr="000261A2">
        <w:trPr>
          <w:trHeight w:val="170"/>
        </w:trPr>
        <w:tc>
          <w:tcPr>
            <w:tcW w:w="2694" w:type="dxa"/>
            <w:shd w:val="clear" w:color="auto" w:fill="auto"/>
          </w:tcPr>
          <w:p w14:paraId="117373CA" w14:textId="28E97338" w:rsidR="00010004" w:rsidRPr="008C2E48" w:rsidRDefault="00010004" w:rsidP="00CA6A91">
            <w:pPr>
              <w:ind w:left="71" w:right="-104" w:hanging="143"/>
              <w:jc w:val="left"/>
              <w:rPr>
                <w:rFonts w:ascii="Arial" w:eastAsia="Arial Unicode MS" w:hAnsi="Arial" w:cs="Cordia New"/>
                <w:sz w:val="18"/>
                <w:szCs w:val="18"/>
                <w:cs/>
              </w:rPr>
            </w:pPr>
            <w:r w:rsidRPr="00A835EA">
              <w:rPr>
                <w:rFonts w:ascii="Arial" w:eastAsia="Arial Unicode MS" w:hAnsi="Arial" w:cs="Arial"/>
                <w:sz w:val="18"/>
                <w:szCs w:val="18"/>
              </w:rPr>
              <w:t>Current portion of lease liabilities due within one year</w:t>
            </w:r>
          </w:p>
        </w:tc>
        <w:tc>
          <w:tcPr>
            <w:tcW w:w="1701" w:type="dxa"/>
            <w:gridSpan w:val="2"/>
            <w:tcBorders>
              <w:bottom w:val="single" w:sz="4" w:space="0" w:color="auto"/>
            </w:tcBorders>
            <w:shd w:val="clear" w:color="auto" w:fill="auto"/>
          </w:tcPr>
          <w:p w14:paraId="152DCEFF" w14:textId="77777777" w:rsidR="00010004" w:rsidRPr="00A835EA" w:rsidRDefault="00010004" w:rsidP="00010004">
            <w:pPr>
              <w:ind w:right="-72"/>
              <w:jc w:val="right"/>
              <w:rPr>
                <w:rFonts w:ascii="Arial" w:eastAsia="Arial Unicode MS" w:hAnsi="Arial" w:cs="Arial"/>
                <w:sz w:val="18"/>
                <w:szCs w:val="18"/>
                <w:lang w:bidi="ar-SA"/>
              </w:rPr>
            </w:pPr>
          </w:p>
          <w:p w14:paraId="196AD279"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58</w:t>
            </w:r>
            <w:r w:rsidRPr="00A835EA">
              <w:rPr>
                <w:rFonts w:ascii="Arial" w:eastAsia="Arial Unicode MS" w:hAnsi="Arial" w:cs="Arial"/>
                <w:sz w:val="18"/>
                <w:szCs w:val="18"/>
                <w:lang w:val="en-GB"/>
              </w:rPr>
              <w:t>1</w:t>
            </w:r>
          </w:p>
        </w:tc>
        <w:tc>
          <w:tcPr>
            <w:tcW w:w="1701" w:type="dxa"/>
            <w:tcBorders>
              <w:bottom w:val="single" w:sz="4" w:space="0" w:color="auto"/>
            </w:tcBorders>
            <w:shd w:val="clear" w:color="auto" w:fill="auto"/>
          </w:tcPr>
          <w:p w14:paraId="32192A86" w14:textId="77777777" w:rsidR="00010004" w:rsidRPr="00A835EA" w:rsidRDefault="00010004" w:rsidP="00010004">
            <w:pPr>
              <w:ind w:right="-72"/>
              <w:jc w:val="right"/>
              <w:rPr>
                <w:rFonts w:ascii="Arial" w:eastAsia="Arial Unicode MS" w:hAnsi="Arial" w:cs="Arial"/>
                <w:sz w:val="18"/>
                <w:szCs w:val="18"/>
                <w:lang w:bidi="ar-SA"/>
              </w:rPr>
            </w:pPr>
          </w:p>
          <w:p w14:paraId="0A8123DC"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174965D9" w14:textId="77777777" w:rsidR="00010004" w:rsidRPr="00A835EA" w:rsidRDefault="00010004" w:rsidP="00010004">
            <w:pPr>
              <w:ind w:right="-72"/>
              <w:jc w:val="right"/>
              <w:rPr>
                <w:rFonts w:ascii="Arial" w:eastAsia="Arial Unicode MS" w:hAnsi="Arial" w:cs="Arial"/>
                <w:sz w:val="18"/>
                <w:szCs w:val="18"/>
                <w:lang w:bidi="ar-SA"/>
              </w:rPr>
            </w:pPr>
          </w:p>
          <w:p w14:paraId="75D4EEC6"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120</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val="en-GB"/>
              </w:rPr>
              <w:t>4</w:t>
            </w:r>
          </w:p>
        </w:tc>
        <w:tc>
          <w:tcPr>
            <w:tcW w:w="1667" w:type="dxa"/>
            <w:gridSpan w:val="2"/>
            <w:tcBorders>
              <w:bottom w:val="single" w:sz="4" w:space="0" w:color="auto"/>
            </w:tcBorders>
            <w:shd w:val="clear" w:color="auto" w:fill="auto"/>
          </w:tcPr>
          <w:p w14:paraId="04D923EF" w14:textId="77777777" w:rsidR="00010004" w:rsidRPr="00A835EA" w:rsidRDefault="00010004" w:rsidP="00010004">
            <w:pPr>
              <w:ind w:right="-72"/>
              <w:jc w:val="right"/>
              <w:rPr>
                <w:rFonts w:ascii="Arial" w:eastAsia="Arial Unicode MS" w:hAnsi="Arial" w:cs="Arial"/>
                <w:sz w:val="18"/>
                <w:szCs w:val="18"/>
                <w:lang w:bidi="ar-SA"/>
              </w:rPr>
            </w:pPr>
          </w:p>
          <w:p w14:paraId="194440FF"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765</w:t>
            </w:r>
          </w:p>
        </w:tc>
      </w:tr>
      <w:tr w:rsidR="00010004" w:rsidRPr="00DC0239" w14:paraId="3F02E39F" w14:textId="77777777" w:rsidTr="000261A2">
        <w:trPr>
          <w:trHeight w:val="170"/>
        </w:trPr>
        <w:tc>
          <w:tcPr>
            <w:tcW w:w="2694" w:type="dxa"/>
            <w:shd w:val="clear" w:color="auto" w:fill="auto"/>
          </w:tcPr>
          <w:p w14:paraId="08896506" w14:textId="77777777" w:rsidR="00010004" w:rsidRPr="00A835EA" w:rsidRDefault="00010004" w:rsidP="00010004">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19F55B84"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74C4A39A"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36C5442E"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48D56EA7" w14:textId="77777777" w:rsidR="00010004" w:rsidRPr="00A835EA" w:rsidRDefault="00010004" w:rsidP="00010004">
            <w:pPr>
              <w:ind w:right="-72"/>
              <w:jc w:val="right"/>
              <w:rPr>
                <w:rFonts w:ascii="Arial" w:eastAsia="Arial Unicode MS" w:hAnsi="Arial" w:cs="Arial"/>
                <w:b/>
                <w:bCs/>
                <w:sz w:val="18"/>
                <w:szCs w:val="18"/>
                <w:lang w:bidi="ar-SA"/>
              </w:rPr>
            </w:pPr>
          </w:p>
        </w:tc>
      </w:tr>
      <w:tr w:rsidR="00010004" w:rsidRPr="00DC0239" w14:paraId="4E22B5C9" w14:textId="77777777" w:rsidTr="000261A2">
        <w:trPr>
          <w:trHeight w:val="170"/>
        </w:trPr>
        <w:tc>
          <w:tcPr>
            <w:tcW w:w="2694" w:type="dxa"/>
            <w:shd w:val="clear" w:color="auto" w:fill="auto"/>
          </w:tcPr>
          <w:p w14:paraId="6CE31444" w14:textId="77777777" w:rsidR="00010004" w:rsidRPr="00A835EA" w:rsidRDefault="00010004" w:rsidP="00010004">
            <w:pPr>
              <w:ind w:left="67" w:hanging="139"/>
              <w:rPr>
                <w:rFonts w:ascii="Arial" w:eastAsia="Arial Unicode MS" w:hAnsi="Arial" w:cs="Arial"/>
                <w:b/>
                <w:bCs/>
                <w:sz w:val="18"/>
                <w:szCs w:val="18"/>
              </w:rPr>
            </w:pPr>
            <w:r w:rsidRPr="00A835EA">
              <w:rPr>
                <w:rFonts w:ascii="Arial" w:eastAsia="Arial Unicode MS" w:hAnsi="Arial" w:cs="Arial"/>
                <w:b/>
                <w:bCs/>
                <w:sz w:val="18"/>
                <w:szCs w:val="18"/>
              </w:rPr>
              <w:t>Total current liabilities</w:t>
            </w:r>
          </w:p>
        </w:tc>
        <w:tc>
          <w:tcPr>
            <w:tcW w:w="1701" w:type="dxa"/>
            <w:gridSpan w:val="2"/>
            <w:tcBorders>
              <w:bottom w:val="single" w:sz="4" w:space="0" w:color="auto"/>
            </w:tcBorders>
            <w:shd w:val="clear" w:color="auto" w:fill="auto"/>
          </w:tcPr>
          <w:p w14:paraId="5E8D55CF"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58</w:t>
            </w:r>
            <w:r w:rsidRPr="00A835EA">
              <w:rPr>
                <w:rFonts w:ascii="Arial" w:eastAsia="Arial Unicode MS" w:hAnsi="Arial" w:cs="Arial"/>
                <w:b/>
                <w:bCs/>
                <w:sz w:val="18"/>
                <w:szCs w:val="18"/>
                <w:lang w:val="en-GB"/>
              </w:rPr>
              <w:t>1</w:t>
            </w:r>
          </w:p>
        </w:tc>
        <w:tc>
          <w:tcPr>
            <w:tcW w:w="1701" w:type="dxa"/>
            <w:tcBorders>
              <w:bottom w:val="single" w:sz="4" w:space="0" w:color="auto"/>
            </w:tcBorders>
            <w:shd w:val="clear" w:color="auto" w:fill="auto"/>
          </w:tcPr>
          <w:p w14:paraId="6F21CF9F"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7F26F667"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120</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val="en-GB"/>
              </w:rPr>
              <w:t>4</w:t>
            </w:r>
          </w:p>
        </w:tc>
        <w:tc>
          <w:tcPr>
            <w:tcW w:w="1667" w:type="dxa"/>
            <w:gridSpan w:val="2"/>
            <w:tcBorders>
              <w:bottom w:val="single" w:sz="4" w:space="0" w:color="auto"/>
            </w:tcBorders>
            <w:shd w:val="clear" w:color="auto" w:fill="auto"/>
          </w:tcPr>
          <w:p w14:paraId="14C7C023"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bidi="ar-SA"/>
              </w:rPr>
              <w:t>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w:t>
            </w:r>
            <w:r w:rsidRPr="00A835EA">
              <w:rPr>
                <w:rFonts w:ascii="Arial" w:eastAsia="Arial Unicode MS" w:hAnsi="Arial" w:cs="Arial"/>
                <w:b/>
                <w:bCs/>
                <w:sz w:val="18"/>
                <w:szCs w:val="18"/>
                <w:lang w:val="en-GB"/>
              </w:rPr>
              <w:t>3</w:t>
            </w:r>
            <w:r w:rsidRPr="00A835EA">
              <w:rPr>
                <w:rFonts w:ascii="Arial" w:eastAsia="Arial Unicode MS" w:hAnsi="Arial" w:cs="Arial"/>
                <w:b/>
                <w:bCs/>
                <w:sz w:val="18"/>
                <w:szCs w:val="18"/>
                <w:lang w:val="en-GB" w:bidi="ar-SA"/>
              </w:rPr>
              <w:t>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765</w:t>
            </w:r>
          </w:p>
        </w:tc>
      </w:tr>
      <w:tr w:rsidR="00010004" w:rsidRPr="00DC0239" w14:paraId="31574672" w14:textId="77777777" w:rsidTr="000261A2">
        <w:trPr>
          <w:trHeight w:val="170"/>
        </w:trPr>
        <w:tc>
          <w:tcPr>
            <w:tcW w:w="2694" w:type="dxa"/>
            <w:shd w:val="clear" w:color="auto" w:fill="auto"/>
          </w:tcPr>
          <w:p w14:paraId="24A4CD44" w14:textId="77777777" w:rsidR="00010004" w:rsidRPr="00A835EA" w:rsidRDefault="00010004" w:rsidP="00010004">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61637D19"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40C3084A"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1521E16B"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4FD173E0" w14:textId="77777777" w:rsidR="00010004" w:rsidRPr="00A835EA" w:rsidRDefault="00010004" w:rsidP="00010004">
            <w:pPr>
              <w:ind w:right="-72"/>
              <w:jc w:val="right"/>
              <w:rPr>
                <w:rFonts w:ascii="Arial" w:eastAsia="Arial Unicode MS" w:hAnsi="Arial" w:cs="Arial"/>
                <w:b/>
                <w:bCs/>
                <w:sz w:val="18"/>
                <w:szCs w:val="18"/>
                <w:lang w:bidi="ar-SA"/>
              </w:rPr>
            </w:pPr>
          </w:p>
        </w:tc>
      </w:tr>
      <w:tr w:rsidR="00010004" w:rsidRPr="00DC0239" w14:paraId="13E59987" w14:textId="77777777" w:rsidTr="000261A2">
        <w:trPr>
          <w:trHeight w:val="170"/>
        </w:trPr>
        <w:tc>
          <w:tcPr>
            <w:tcW w:w="2694" w:type="dxa"/>
            <w:shd w:val="clear" w:color="auto" w:fill="auto"/>
          </w:tcPr>
          <w:p w14:paraId="7C3656BB" w14:textId="77777777" w:rsidR="00010004" w:rsidRPr="00A835EA" w:rsidRDefault="00010004" w:rsidP="00010004">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Non-current liabilities</w:t>
            </w:r>
          </w:p>
        </w:tc>
        <w:tc>
          <w:tcPr>
            <w:tcW w:w="1701" w:type="dxa"/>
            <w:gridSpan w:val="2"/>
            <w:shd w:val="clear" w:color="auto" w:fill="auto"/>
          </w:tcPr>
          <w:p w14:paraId="4BAA4389"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5DEDC57F"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05BE741B"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7678D08D" w14:textId="77777777" w:rsidR="00010004" w:rsidRPr="00A835EA" w:rsidRDefault="00010004" w:rsidP="00010004">
            <w:pPr>
              <w:ind w:right="-72"/>
              <w:jc w:val="right"/>
              <w:rPr>
                <w:rFonts w:ascii="Arial" w:eastAsia="Arial Unicode MS" w:hAnsi="Arial" w:cs="Arial"/>
                <w:b/>
                <w:bCs/>
                <w:sz w:val="18"/>
                <w:szCs w:val="18"/>
                <w:lang w:bidi="ar-SA"/>
              </w:rPr>
            </w:pPr>
          </w:p>
        </w:tc>
      </w:tr>
      <w:tr w:rsidR="00010004" w:rsidRPr="00DC0239" w14:paraId="682F7A9E" w14:textId="77777777" w:rsidTr="000261A2">
        <w:trPr>
          <w:trHeight w:val="170"/>
        </w:trPr>
        <w:tc>
          <w:tcPr>
            <w:tcW w:w="2694" w:type="dxa"/>
            <w:shd w:val="clear" w:color="auto" w:fill="auto"/>
          </w:tcPr>
          <w:p w14:paraId="6A3F7D86" w14:textId="72B1E8F8" w:rsidR="00010004" w:rsidRPr="008C2E48" w:rsidRDefault="00010004" w:rsidP="00010004">
            <w:pPr>
              <w:ind w:left="67" w:hanging="139"/>
              <w:rPr>
                <w:rFonts w:ascii="Arial" w:eastAsia="Arial Unicode MS" w:hAnsi="Arial" w:cs="Cordia New"/>
                <w:sz w:val="18"/>
                <w:szCs w:val="18"/>
                <w:cs/>
              </w:rPr>
            </w:pPr>
            <w:r w:rsidRPr="00A835EA">
              <w:rPr>
                <w:rFonts w:ascii="Arial" w:eastAsia="Arial Unicode MS" w:hAnsi="Arial" w:cs="Arial"/>
                <w:sz w:val="18"/>
                <w:szCs w:val="18"/>
              </w:rPr>
              <w:t>Lease liabilities</w:t>
            </w:r>
          </w:p>
        </w:tc>
        <w:tc>
          <w:tcPr>
            <w:tcW w:w="1701" w:type="dxa"/>
            <w:gridSpan w:val="2"/>
            <w:tcBorders>
              <w:bottom w:val="single" w:sz="4" w:space="0" w:color="auto"/>
            </w:tcBorders>
            <w:shd w:val="clear" w:color="auto" w:fill="auto"/>
          </w:tcPr>
          <w:p w14:paraId="20BF6156"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val="en-GB"/>
              </w:rPr>
              <w:t>3</w:t>
            </w:r>
            <w:r w:rsidRPr="00A835EA">
              <w:rPr>
                <w:rFonts w:ascii="Arial" w:eastAsia="Arial Unicode MS" w:hAnsi="Arial" w:cs="Arial"/>
                <w:sz w:val="18"/>
                <w:szCs w:val="18"/>
                <w:lang w:val="en-GB" w:bidi="ar-SA"/>
              </w:rPr>
              <w:t>7</w:t>
            </w:r>
          </w:p>
        </w:tc>
        <w:tc>
          <w:tcPr>
            <w:tcW w:w="1701" w:type="dxa"/>
            <w:tcBorders>
              <w:bottom w:val="single" w:sz="4" w:space="0" w:color="auto"/>
            </w:tcBorders>
            <w:shd w:val="clear" w:color="auto" w:fill="auto"/>
          </w:tcPr>
          <w:p w14:paraId="6905EA0B"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22F0A4FB" w14:textId="77777777" w:rsidR="00010004" w:rsidRPr="00A835EA" w:rsidRDefault="00010004" w:rsidP="00010004">
            <w:pPr>
              <w:tabs>
                <w:tab w:val="left" w:pos="1485"/>
              </w:tabs>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6</w:t>
            </w:r>
            <w:r w:rsidRPr="00A835EA">
              <w:rPr>
                <w:rFonts w:ascii="Arial" w:eastAsia="Arial Unicode MS" w:hAnsi="Arial" w:cs="Arial"/>
                <w:sz w:val="18"/>
                <w:szCs w:val="18"/>
                <w:lang w:val="en-GB"/>
              </w:rPr>
              <w:t>20</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0</w:t>
            </w:r>
            <w:r w:rsidRPr="00A835EA">
              <w:rPr>
                <w:rFonts w:ascii="Arial" w:eastAsia="Arial Unicode MS" w:hAnsi="Arial" w:cs="Arial"/>
                <w:sz w:val="18"/>
                <w:szCs w:val="18"/>
                <w:lang w:val="en-GB" w:bidi="ar-SA"/>
              </w:rPr>
              <w:t>8</w:t>
            </w:r>
          </w:p>
        </w:tc>
        <w:tc>
          <w:tcPr>
            <w:tcW w:w="1667" w:type="dxa"/>
            <w:gridSpan w:val="2"/>
            <w:tcBorders>
              <w:bottom w:val="single" w:sz="4" w:space="0" w:color="auto"/>
            </w:tcBorders>
            <w:shd w:val="clear" w:color="auto" w:fill="auto"/>
          </w:tcPr>
          <w:p w14:paraId="04F5E3C4"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13</w:t>
            </w:r>
            <w:r w:rsidRPr="00A835EA">
              <w:rPr>
                <w:rFonts w:ascii="Arial" w:eastAsia="Arial Unicode MS" w:hAnsi="Arial" w:cs="Arial"/>
                <w:sz w:val="18"/>
                <w:szCs w:val="18"/>
                <w:lang w:val="en-GB" w:bidi="ar-SA"/>
              </w:rPr>
              <w:t>9</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44</w:t>
            </w:r>
            <w:r w:rsidRPr="00A835EA">
              <w:rPr>
                <w:rFonts w:ascii="Arial" w:eastAsia="Arial Unicode MS" w:hAnsi="Arial" w:cs="Arial"/>
                <w:sz w:val="18"/>
                <w:szCs w:val="18"/>
                <w:lang w:val="en-GB" w:bidi="ar-SA"/>
              </w:rPr>
              <w:t>5</w:t>
            </w:r>
          </w:p>
        </w:tc>
      </w:tr>
      <w:tr w:rsidR="00010004" w:rsidRPr="00DC0239" w14:paraId="6C85449C" w14:textId="77777777" w:rsidTr="000261A2">
        <w:trPr>
          <w:trHeight w:val="170"/>
        </w:trPr>
        <w:tc>
          <w:tcPr>
            <w:tcW w:w="2694" w:type="dxa"/>
            <w:shd w:val="clear" w:color="auto" w:fill="auto"/>
          </w:tcPr>
          <w:p w14:paraId="007FE3E2" w14:textId="77777777" w:rsidR="00010004" w:rsidRPr="00A835EA" w:rsidRDefault="00010004" w:rsidP="00010004">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4555F878"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0E29E33F"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77FFAA0C"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262B771C" w14:textId="77777777" w:rsidR="00010004" w:rsidRPr="00A835EA" w:rsidRDefault="00010004" w:rsidP="00010004">
            <w:pPr>
              <w:ind w:right="-72"/>
              <w:jc w:val="right"/>
              <w:rPr>
                <w:rFonts w:ascii="Arial" w:eastAsia="Arial Unicode MS" w:hAnsi="Arial" w:cs="Arial"/>
                <w:b/>
                <w:bCs/>
                <w:sz w:val="18"/>
                <w:szCs w:val="18"/>
                <w:lang w:bidi="ar-SA"/>
              </w:rPr>
            </w:pPr>
          </w:p>
        </w:tc>
      </w:tr>
      <w:tr w:rsidR="00010004" w:rsidRPr="00DC0239" w14:paraId="01C21157" w14:textId="77777777" w:rsidTr="000261A2">
        <w:trPr>
          <w:trHeight w:val="170"/>
        </w:trPr>
        <w:tc>
          <w:tcPr>
            <w:tcW w:w="2694" w:type="dxa"/>
            <w:shd w:val="clear" w:color="auto" w:fill="auto"/>
          </w:tcPr>
          <w:p w14:paraId="4FA613E6" w14:textId="77777777" w:rsidR="00010004" w:rsidRPr="00A835EA" w:rsidRDefault="00010004" w:rsidP="00010004">
            <w:pPr>
              <w:ind w:left="67" w:hanging="139"/>
              <w:rPr>
                <w:rFonts w:ascii="Arial" w:eastAsia="Arial Unicode MS" w:hAnsi="Arial" w:cs="Arial"/>
                <w:b/>
                <w:bCs/>
                <w:sz w:val="18"/>
                <w:szCs w:val="18"/>
              </w:rPr>
            </w:pPr>
            <w:r w:rsidRPr="00A835EA">
              <w:rPr>
                <w:rFonts w:ascii="Arial" w:eastAsia="Arial Unicode MS" w:hAnsi="Arial" w:cs="Arial"/>
                <w:b/>
                <w:bCs/>
                <w:sz w:val="18"/>
                <w:szCs w:val="18"/>
              </w:rPr>
              <w:t>Total non-current liabilities</w:t>
            </w:r>
          </w:p>
        </w:tc>
        <w:tc>
          <w:tcPr>
            <w:tcW w:w="1701" w:type="dxa"/>
            <w:gridSpan w:val="2"/>
            <w:tcBorders>
              <w:bottom w:val="single" w:sz="4" w:space="0" w:color="auto"/>
            </w:tcBorders>
            <w:shd w:val="clear" w:color="auto" w:fill="auto"/>
          </w:tcPr>
          <w:p w14:paraId="315648E1"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9</w:t>
            </w:r>
            <w:r w:rsidRPr="00A835EA">
              <w:rPr>
                <w:rFonts w:ascii="Arial" w:eastAsia="Arial Unicode MS" w:hAnsi="Arial" w:cs="Arial"/>
                <w:b/>
                <w:bCs/>
                <w:sz w:val="18"/>
                <w:szCs w:val="18"/>
                <w:lang w:val="en-GB"/>
              </w:rPr>
              <w:t>3</w:t>
            </w:r>
            <w:r w:rsidRPr="00A835EA">
              <w:rPr>
                <w:rFonts w:ascii="Arial" w:eastAsia="Arial Unicode MS" w:hAnsi="Arial" w:cs="Arial"/>
                <w:b/>
                <w:bCs/>
                <w:sz w:val="18"/>
                <w:szCs w:val="18"/>
                <w:lang w:val="en-GB" w:bidi="ar-SA"/>
              </w:rPr>
              <w:t>7</w:t>
            </w:r>
          </w:p>
        </w:tc>
        <w:tc>
          <w:tcPr>
            <w:tcW w:w="1701" w:type="dxa"/>
            <w:tcBorders>
              <w:bottom w:val="single" w:sz="4" w:space="0" w:color="auto"/>
            </w:tcBorders>
            <w:shd w:val="clear" w:color="auto" w:fill="auto"/>
          </w:tcPr>
          <w:p w14:paraId="5636AFE9"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0B076520"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6</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w:t>
            </w:r>
            <w:r w:rsidRPr="00A835EA">
              <w:rPr>
                <w:rFonts w:ascii="Arial" w:eastAsia="Arial Unicode MS" w:hAnsi="Arial" w:cs="Arial"/>
                <w:b/>
                <w:bCs/>
                <w:sz w:val="18"/>
                <w:szCs w:val="18"/>
                <w:lang w:val="en-GB"/>
              </w:rPr>
              <w:t>20</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0</w:t>
            </w:r>
            <w:r w:rsidRPr="00A835EA">
              <w:rPr>
                <w:rFonts w:ascii="Arial" w:eastAsia="Arial Unicode MS" w:hAnsi="Arial" w:cs="Arial"/>
                <w:b/>
                <w:bCs/>
                <w:sz w:val="18"/>
                <w:szCs w:val="18"/>
                <w:lang w:val="en-GB" w:bidi="ar-SA"/>
              </w:rPr>
              <w:t>8</w:t>
            </w:r>
          </w:p>
        </w:tc>
        <w:tc>
          <w:tcPr>
            <w:tcW w:w="1667" w:type="dxa"/>
            <w:gridSpan w:val="2"/>
            <w:tcBorders>
              <w:bottom w:val="single" w:sz="4" w:space="0" w:color="auto"/>
            </w:tcBorders>
            <w:shd w:val="clear" w:color="auto" w:fill="auto"/>
          </w:tcPr>
          <w:p w14:paraId="35BF2A2F"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13</w:t>
            </w:r>
            <w:r w:rsidRPr="00A835EA">
              <w:rPr>
                <w:rFonts w:ascii="Arial" w:eastAsia="Arial Unicode MS" w:hAnsi="Arial" w:cs="Arial"/>
                <w:b/>
                <w:bCs/>
                <w:sz w:val="18"/>
                <w:szCs w:val="18"/>
                <w:lang w:val="en-GB" w:bidi="ar-SA"/>
              </w:rPr>
              <w:t>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44</w:t>
            </w:r>
            <w:r w:rsidRPr="00A835EA">
              <w:rPr>
                <w:rFonts w:ascii="Arial" w:eastAsia="Arial Unicode MS" w:hAnsi="Arial" w:cs="Arial"/>
                <w:b/>
                <w:bCs/>
                <w:sz w:val="18"/>
                <w:szCs w:val="18"/>
                <w:lang w:val="en-GB" w:bidi="ar-SA"/>
              </w:rPr>
              <w:t>5</w:t>
            </w:r>
          </w:p>
        </w:tc>
      </w:tr>
      <w:tr w:rsidR="00010004" w:rsidRPr="00DC0239" w14:paraId="0185AA03" w14:textId="77777777" w:rsidTr="000261A2">
        <w:trPr>
          <w:trHeight w:val="170"/>
        </w:trPr>
        <w:tc>
          <w:tcPr>
            <w:tcW w:w="2694" w:type="dxa"/>
            <w:shd w:val="clear" w:color="auto" w:fill="auto"/>
          </w:tcPr>
          <w:p w14:paraId="0D1FD5EE" w14:textId="77777777" w:rsidR="00010004" w:rsidRPr="00A835EA" w:rsidRDefault="00010004" w:rsidP="00010004">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195EBC18"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6262AAC4"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7E3E0BC9"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2D5719CD" w14:textId="77777777" w:rsidR="00010004" w:rsidRPr="00A835EA" w:rsidRDefault="00010004" w:rsidP="00010004">
            <w:pPr>
              <w:ind w:right="-72"/>
              <w:jc w:val="right"/>
              <w:rPr>
                <w:rFonts w:ascii="Arial" w:eastAsia="Arial Unicode MS" w:hAnsi="Arial" w:cs="Arial"/>
                <w:b/>
                <w:bCs/>
                <w:sz w:val="18"/>
                <w:szCs w:val="18"/>
                <w:lang w:bidi="ar-SA"/>
              </w:rPr>
            </w:pPr>
          </w:p>
        </w:tc>
      </w:tr>
      <w:tr w:rsidR="00010004" w:rsidRPr="00DC0239" w14:paraId="6480F40C" w14:textId="77777777" w:rsidTr="000261A2">
        <w:trPr>
          <w:trHeight w:val="170"/>
        </w:trPr>
        <w:tc>
          <w:tcPr>
            <w:tcW w:w="2694" w:type="dxa"/>
            <w:shd w:val="clear" w:color="auto" w:fill="auto"/>
          </w:tcPr>
          <w:p w14:paraId="7FD7F513" w14:textId="77777777" w:rsidR="00010004" w:rsidRPr="00A835EA" w:rsidRDefault="00010004" w:rsidP="00010004">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Total liabilities</w:t>
            </w:r>
          </w:p>
        </w:tc>
        <w:tc>
          <w:tcPr>
            <w:tcW w:w="1701" w:type="dxa"/>
            <w:gridSpan w:val="2"/>
            <w:shd w:val="clear" w:color="auto" w:fill="auto"/>
          </w:tcPr>
          <w:p w14:paraId="1AE1DEC1"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03</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val="en-GB" w:bidi="ar-SA"/>
              </w:rPr>
              <w:t>8</w:t>
            </w:r>
          </w:p>
        </w:tc>
        <w:tc>
          <w:tcPr>
            <w:tcW w:w="1701" w:type="dxa"/>
            <w:shd w:val="clear" w:color="auto" w:fill="auto"/>
          </w:tcPr>
          <w:p w14:paraId="662B5313"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701" w:type="dxa"/>
            <w:shd w:val="clear" w:color="auto" w:fill="auto"/>
          </w:tcPr>
          <w:p w14:paraId="271EEC40"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34</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w:t>
            </w:r>
            <w:r w:rsidRPr="00A835EA">
              <w:rPr>
                <w:rFonts w:ascii="Arial" w:eastAsia="Arial Unicode MS" w:hAnsi="Arial" w:cs="Arial"/>
                <w:b/>
                <w:bCs/>
                <w:sz w:val="18"/>
                <w:szCs w:val="18"/>
                <w:lang w:val="en-GB"/>
              </w:rPr>
              <w:t>40</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69</w:t>
            </w:r>
            <w:r w:rsidRPr="00A835EA">
              <w:rPr>
                <w:rFonts w:ascii="Arial" w:eastAsia="Arial Unicode MS" w:hAnsi="Arial" w:cs="Arial"/>
                <w:b/>
                <w:bCs/>
                <w:sz w:val="18"/>
                <w:szCs w:val="18"/>
                <w:lang w:val="en-GB"/>
              </w:rPr>
              <w:t>2</w:t>
            </w:r>
          </w:p>
        </w:tc>
        <w:tc>
          <w:tcPr>
            <w:tcW w:w="1667" w:type="dxa"/>
            <w:gridSpan w:val="2"/>
            <w:shd w:val="clear" w:color="auto" w:fill="auto"/>
          </w:tcPr>
          <w:p w14:paraId="685A1FC0"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3</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779</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210</w:t>
            </w:r>
          </w:p>
        </w:tc>
      </w:tr>
      <w:tr w:rsidR="00010004" w:rsidRPr="00DC0239" w14:paraId="46D9BCFB" w14:textId="77777777" w:rsidTr="000261A2">
        <w:trPr>
          <w:trHeight w:val="170"/>
        </w:trPr>
        <w:tc>
          <w:tcPr>
            <w:tcW w:w="2694" w:type="dxa"/>
            <w:shd w:val="clear" w:color="auto" w:fill="auto"/>
          </w:tcPr>
          <w:p w14:paraId="421F4E65" w14:textId="77777777" w:rsidR="00010004" w:rsidRPr="00A835EA" w:rsidRDefault="00010004" w:rsidP="00010004">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460F50F5"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54A19FCB"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577C11F3"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4DC983FF" w14:textId="77777777" w:rsidR="00010004" w:rsidRPr="00A835EA" w:rsidRDefault="00010004" w:rsidP="00010004">
            <w:pPr>
              <w:ind w:right="-72"/>
              <w:jc w:val="right"/>
              <w:rPr>
                <w:rFonts w:ascii="Arial" w:eastAsia="Arial Unicode MS" w:hAnsi="Arial" w:cs="Arial"/>
                <w:b/>
                <w:bCs/>
                <w:sz w:val="18"/>
                <w:szCs w:val="18"/>
                <w:lang w:bidi="ar-SA"/>
              </w:rPr>
            </w:pPr>
          </w:p>
        </w:tc>
      </w:tr>
      <w:tr w:rsidR="00010004" w:rsidRPr="00DC0239" w14:paraId="25CCEF7E" w14:textId="77777777" w:rsidTr="000261A2">
        <w:trPr>
          <w:trHeight w:val="170"/>
        </w:trPr>
        <w:tc>
          <w:tcPr>
            <w:tcW w:w="2694" w:type="dxa"/>
            <w:shd w:val="clear" w:color="auto" w:fill="auto"/>
          </w:tcPr>
          <w:p w14:paraId="2A33BFE1" w14:textId="77777777" w:rsidR="00010004" w:rsidRPr="00A835EA" w:rsidRDefault="00010004" w:rsidP="00010004">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Equity</w:t>
            </w:r>
          </w:p>
        </w:tc>
        <w:tc>
          <w:tcPr>
            <w:tcW w:w="1701" w:type="dxa"/>
            <w:gridSpan w:val="2"/>
            <w:shd w:val="clear" w:color="auto" w:fill="auto"/>
          </w:tcPr>
          <w:p w14:paraId="1E54D449"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3760BB2E"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14F99234"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456A9B19" w14:textId="77777777" w:rsidR="00010004" w:rsidRPr="00A835EA" w:rsidRDefault="00010004" w:rsidP="00010004">
            <w:pPr>
              <w:ind w:right="-72"/>
              <w:jc w:val="right"/>
              <w:rPr>
                <w:rFonts w:ascii="Arial" w:eastAsia="Arial Unicode MS" w:hAnsi="Arial" w:cs="Arial"/>
                <w:b/>
                <w:bCs/>
                <w:sz w:val="18"/>
                <w:szCs w:val="18"/>
                <w:lang w:bidi="ar-SA"/>
              </w:rPr>
            </w:pPr>
          </w:p>
        </w:tc>
      </w:tr>
      <w:tr w:rsidR="00010004" w:rsidRPr="00DC0239" w14:paraId="6457A7C8" w14:textId="77777777" w:rsidTr="000261A2">
        <w:trPr>
          <w:trHeight w:val="170"/>
        </w:trPr>
        <w:tc>
          <w:tcPr>
            <w:tcW w:w="2694" w:type="dxa"/>
            <w:shd w:val="clear" w:color="auto" w:fill="auto"/>
          </w:tcPr>
          <w:p w14:paraId="420C6D58" w14:textId="77777777" w:rsidR="00010004" w:rsidRPr="00A835EA" w:rsidRDefault="00010004" w:rsidP="00010004">
            <w:pPr>
              <w:ind w:left="67" w:hanging="139"/>
              <w:rPr>
                <w:rFonts w:ascii="Arial" w:eastAsia="Arial Unicode MS" w:hAnsi="Arial" w:cs="Arial"/>
                <w:sz w:val="18"/>
                <w:szCs w:val="18"/>
                <w:cs/>
              </w:rPr>
            </w:pPr>
            <w:r w:rsidRPr="00A835EA">
              <w:rPr>
                <w:rFonts w:ascii="Arial" w:eastAsia="Arial Unicode MS" w:hAnsi="Arial" w:cs="Arial"/>
                <w:sz w:val="18"/>
                <w:szCs w:val="18"/>
              </w:rPr>
              <w:t>Retained earnings</w:t>
            </w:r>
          </w:p>
        </w:tc>
        <w:tc>
          <w:tcPr>
            <w:tcW w:w="1701" w:type="dxa"/>
            <w:gridSpan w:val="2"/>
            <w:shd w:val="clear" w:color="auto" w:fill="auto"/>
          </w:tcPr>
          <w:p w14:paraId="71CBA820" w14:textId="0445A447" w:rsidR="00010004" w:rsidRPr="00A835EA" w:rsidRDefault="001A3250"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val="en-GB"/>
              </w:rPr>
              <w:t>129,288,429</w:t>
            </w:r>
          </w:p>
        </w:tc>
        <w:tc>
          <w:tcPr>
            <w:tcW w:w="1701" w:type="dxa"/>
            <w:shd w:val="clear" w:color="auto" w:fill="auto"/>
          </w:tcPr>
          <w:p w14:paraId="2CFDC7B1"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13</w:t>
            </w:r>
            <w:r w:rsidRPr="00A835EA">
              <w:rPr>
                <w:rFonts w:ascii="Arial" w:eastAsia="Arial Unicode MS" w:hAnsi="Arial" w:cs="Arial"/>
                <w:sz w:val="18"/>
                <w:szCs w:val="18"/>
                <w:lang w:val="en-GB" w:bidi="ar-SA"/>
              </w:rPr>
              <w:t>8</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rPr>
              <w:t>2</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89</w:t>
            </w:r>
            <w:r w:rsidRPr="00A835EA">
              <w:rPr>
                <w:rFonts w:ascii="Arial" w:eastAsia="Arial Unicode MS" w:hAnsi="Arial" w:cs="Arial"/>
                <w:sz w:val="18"/>
                <w:szCs w:val="18"/>
                <w:lang w:val="en-GB"/>
              </w:rPr>
              <w:t>4</w:t>
            </w:r>
            <w:r w:rsidRPr="00A835EA">
              <w:rPr>
                <w:rFonts w:ascii="Arial" w:eastAsia="Arial Unicode MS" w:hAnsi="Arial" w:cs="Arial"/>
                <w:sz w:val="18"/>
                <w:szCs w:val="18"/>
                <w:lang w:bidi="ar-SA"/>
              </w:rPr>
              <w:t>)</w:t>
            </w:r>
          </w:p>
        </w:tc>
        <w:tc>
          <w:tcPr>
            <w:tcW w:w="1701" w:type="dxa"/>
            <w:shd w:val="clear" w:color="auto" w:fill="auto"/>
          </w:tcPr>
          <w:p w14:paraId="1EE292B7"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67" w:type="dxa"/>
            <w:gridSpan w:val="2"/>
            <w:shd w:val="clear" w:color="auto" w:fill="auto"/>
          </w:tcPr>
          <w:p w14:paraId="75233FE8" w14:textId="00B88E07" w:rsidR="00010004" w:rsidRPr="00A835EA" w:rsidRDefault="001A3250"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(8,963,465)</w:t>
            </w:r>
          </w:p>
        </w:tc>
      </w:tr>
      <w:tr w:rsidR="00010004" w:rsidRPr="00DC0239" w14:paraId="26E2D0C6" w14:textId="77777777" w:rsidTr="000261A2">
        <w:trPr>
          <w:trHeight w:val="170"/>
        </w:trPr>
        <w:tc>
          <w:tcPr>
            <w:tcW w:w="2694" w:type="dxa"/>
            <w:shd w:val="clear" w:color="auto" w:fill="auto"/>
          </w:tcPr>
          <w:p w14:paraId="11CC9148" w14:textId="77777777" w:rsidR="00010004" w:rsidRPr="00A835EA" w:rsidRDefault="00010004" w:rsidP="00010004">
            <w:pPr>
              <w:ind w:left="67" w:hanging="139"/>
              <w:rPr>
                <w:rFonts w:ascii="Arial" w:eastAsia="Arial Unicode MS" w:hAnsi="Arial" w:cs="Arial"/>
                <w:sz w:val="18"/>
                <w:szCs w:val="18"/>
                <w:cs/>
              </w:rPr>
            </w:pPr>
            <w:r w:rsidRPr="00A835EA">
              <w:rPr>
                <w:rFonts w:ascii="Arial" w:eastAsia="Arial Unicode MS" w:hAnsi="Arial" w:cs="Arial"/>
                <w:sz w:val="18"/>
                <w:szCs w:val="18"/>
              </w:rPr>
              <w:t>Other components of equity</w:t>
            </w:r>
          </w:p>
        </w:tc>
        <w:tc>
          <w:tcPr>
            <w:tcW w:w="1701" w:type="dxa"/>
            <w:gridSpan w:val="2"/>
            <w:tcBorders>
              <w:bottom w:val="single" w:sz="4" w:space="0" w:color="auto"/>
            </w:tcBorders>
            <w:shd w:val="clear" w:color="auto" w:fill="auto"/>
          </w:tcPr>
          <w:p w14:paraId="6FEE20AA"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43</w:t>
            </w:r>
            <w:r w:rsidRPr="00A835EA">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1D680BBA"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3B969CB0"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p>
        </w:tc>
        <w:tc>
          <w:tcPr>
            <w:tcW w:w="1667" w:type="dxa"/>
            <w:gridSpan w:val="2"/>
            <w:tcBorders>
              <w:bottom w:val="single" w:sz="4" w:space="0" w:color="auto"/>
            </w:tcBorders>
            <w:shd w:val="clear" w:color="auto" w:fill="auto"/>
          </w:tcPr>
          <w:p w14:paraId="1C05D5AB" w14:textId="77777777" w:rsidR="00010004" w:rsidRPr="00A835EA" w:rsidRDefault="00010004" w:rsidP="00010004">
            <w:pPr>
              <w:ind w:right="-72"/>
              <w:jc w:val="right"/>
              <w:rPr>
                <w:rFonts w:ascii="Arial" w:eastAsia="Arial Unicode MS" w:hAnsi="Arial" w:cs="Arial"/>
                <w:sz w:val="18"/>
                <w:szCs w:val="18"/>
                <w:lang w:bidi="ar-SA"/>
              </w:rPr>
            </w:pP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1</w:t>
            </w:r>
            <w:r w:rsidRPr="00A835EA">
              <w:rPr>
                <w:rFonts w:ascii="Arial" w:eastAsia="Arial Unicode MS" w:hAnsi="Arial" w:cs="Arial"/>
                <w:sz w:val="18"/>
                <w:szCs w:val="18"/>
                <w:lang w:bidi="ar-SA"/>
              </w:rPr>
              <w:t>,</w:t>
            </w:r>
            <w:r w:rsidRPr="00A835EA">
              <w:rPr>
                <w:rFonts w:ascii="Arial" w:eastAsia="Arial Unicode MS" w:hAnsi="Arial" w:cs="Arial"/>
                <w:sz w:val="18"/>
                <w:szCs w:val="18"/>
                <w:lang w:val="en-GB" w:bidi="ar-SA"/>
              </w:rPr>
              <w:t>5</w:t>
            </w:r>
            <w:r w:rsidRPr="00A835EA">
              <w:rPr>
                <w:rFonts w:ascii="Arial" w:eastAsia="Arial Unicode MS" w:hAnsi="Arial" w:cs="Arial"/>
                <w:sz w:val="18"/>
                <w:szCs w:val="18"/>
                <w:lang w:val="en-GB"/>
              </w:rPr>
              <w:t>43</w:t>
            </w:r>
            <w:r w:rsidRPr="00A835EA">
              <w:rPr>
                <w:rFonts w:ascii="Arial" w:eastAsia="Arial Unicode MS" w:hAnsi="Arial" w:cs="Arial"/>
                <w:sz w:val="18"/>
                <w:szCs w:val="18"/>
                <w:lang w:bidi="ar-SA"/>
              </w:rPr>
              <w:t>)</w:t>
            </w:r>
          </w:p>
        </w:tc>
      </w:tr>
      <w:tr w:rsidR="00010004" w:rsidRPr="00DC0239" w14:paraId="30AA3544" w14:textId="77777777" w:rsidTr="000261A2">
        <w:trPr>
          <w:trHeight w:val="170"/>
        </w:trPr>
        <w:tc>
          <w:tcPr>
            <w:tcW w:w="2694" w:type="dxa"/>
            <w:shd w:val="clear" w:color="auto" w:fill="auto"/>
          </w:tcPr>
          <w:p w14:paraId="666FF2A0" w14:textId="77777777" w:rsidR="00010004" w:rsidRPr="00A835EA" w:rsidRDefault="00010004" w:rsidP="00010004">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6FBBD4E4" w14:textId="77777777" w:rsidR="00010004" w:rsidRPr="00A835EA" w:rsidRDefault="00010004" w:rsidP="0001000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13E316D5" w14:textId="77777777" w:rsidR="00010004" w:rsidRPr="00A835EA" w:rsidRDefault="00010004" w:rsidP="0001000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09EFA15B" w14:textId="77777777" w:rsidR="00010004" w:rsidRPr="00A835EA" w:rsidRDefault="00010004" w:rsidP="00010004">
            <w:pPr>
              <w:ind w:right="-72"/>
              <w:jc w:val="right"/>
              <w:rPr>
                <w:rFonts w:ascii="Arial" w:eastAsia="Arial Unicode MS" w:hAnsi="Arial" w:cs="Arial"/>
                <w:sz w:val="18"/>
                <w:szCs w:val="18"/>
                <w:lang w:bidi="ar-SA"/>
              </w:rPr>
            </w:pPr>
          </w:p>
        </w:tc>
        <w:tc>
          <w:tcPr>
            <w:tcW w:w="1667" w:type="dxa"/>
            <w:gridSpan w:val="2"/>
            <w:tcBorders>
              <w:top w:val="single" w:sz="4" w:space="0" w:color="auto"/>
            </w:tcBorders>
            <w:shd w:val="clear" w:color="auto" w:fill="auto"/>
          </w:tcPr>
          <w:p w14:paraId="490DC778" w14:textId="77777777" w:rsidR="00010004" w:rsidRPr="00A835EA" w:rsidRDefault="00010004" w:rsidP="00010004">
            <w:pPr>
              <w:ind w:right="-72"/>
              <w:jc w:val="right"/>
              <w:rPr>
                <w:rFonts w:ascii="Arial" w:eastAsia="Arial Unicode MS" w:hAnsi="Arial" w:cs="Arial"/>
                <w:sz w:val="18"/>
                <w:szCs w:val="18"/>
                <w:lang w:bidi="ar-SA"/>
              </w:rPr>
            </w:pPr>
          </w:p>
        </w:tc>
      </w:tr>
      <w:tr w:rsidR="00010004" w:rsidRPr="00DC0239" w14:paraId="1CFE0E07" w14:textId="77777777" w:rsidTr="000261A2">
        <w:trPr>
          <w:trHeight w:val="170"/>
        </w:trPr>
        <w:tc>
          <w:tcPr>
            <w:tcW w:w="2694" w:type="dxa"/>
            <w:shd w:val="clear" w:color="auto" w:fill="auto"/>
          </w:tcPr>
          <w:p w14:paraId="0CCA300C" w14:textId="77777777" w:rsidR="00010004" w:rsidRPr="00A835EA" w:rsidRDefault="00010004" w:rsidP="00010004">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Total equity</w:t>
            </w:r>
          </w:p>
        </w:tc>
        <w:tc>
          <w:tcPr>
            <w:tcW w:w="1701" w:type="dxa"/>
            <w:gridSpan w:val="2"/>
            <w:tcBorders>
              <w:bottom w:val="single" w:sz="4" w:space="0" w:color="auto"/>
            </w:tcBorders>
            <w:shd w:val="clear" w:color="auto" w:fill="auto"/>
          </w:tcPr>
          <w:p w14:paraId="43A1F4A1" w14:textId="73786CE5" w:rsidR="00010004" w:rsidRPr="00A835EA" w:rsidRDefault="001A3250"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129,236,886</w:t>
            </w:r>
          </w:p>
        </w:tc>
        <w:tc>
          <w:tcPr>
            <w:tcW w:w="1701" w:type="dxa"/>
            <w:tcBorders>
              <w:bottom w:val="single" w:sz="4" w:space="0" w:color="auto"/>
            </w:tcBorders>
            <w:shd w:val="clear" w:color="auto" w:fill="auto"/>
          </w:tcPr>
          <w:p w14:paraId="3732AE23"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13</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89</w:t>
            </w: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2E4F52E7"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p>
        </w:tc>
        <w:tc>
          <w:tcPr>
            <w:tcW w:w="1667" w:type="dxa"/>
            <w:gridSpan w:val="2"/>
            <w:tcBorders>
              <w:bottom w:val="single" w:sz="4" w:space="0" w:color="auto"/>
            </w:tcBorders>
            <w:shd w:val="clear" w:color="auto" w:fill="auto"/>
          </w:tcPr>
          <w:p w14:paraId="342C27C2" w14:textId="29738A57" w:rsidR="00010004" w:rsidRPr="00A835EA" w:rsidRDefault="001A3250"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(9,015,008)</w:t>
            </w:r>
          </w:p>
        </w:tc>
      </w:tr>
      <w:tr w:rsidR="00010004" w:rsidRPr="00DC0239" w14:paraId="7E9D0C26" w14:textId="77777777" w:rsidTr="000261A2">
        <w:trPr>
          <w:trHeight w:val="170"/>
        </w:trPr>
        <w:tc>
          <w:tcPr>
            <w:tcW w:w="2694" w:type="dxa"/>
            <w:shd w:val="clear" w:color="auto" w:fill="auto"/>
          </w:tcPr>
          <w:p w14:paraId="596CE022" w14:textId="77777777" w:rsidR="00010004" w:rsidRPr="00A835EA" w:rsidRDefault="00010004" w:rsidP="00010004">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40DF5E08"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54271F0A" w14:textId="77777777" w:rsidR="00010004" w:rsidRPr="00A835EA"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7BDE9D11" w14:textId="77777777" w:rsidR="00010004" w:rsidRPr="00A835EA"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263C9E99" w14:textId="77777777" w:rsidR="00010004" w:rsidRPr="00A835EA" w:rsidRDefault="00010004" w:rsidP="00010004">
            <w:pPr>
              <w:ind w:right="-72"/>
              <w:jc w:val="right"/>
              <w:rPr>
                <w:rFonts w:ascii="Arial" w:eastAsia="Arial Unicode MS" w:hAnsi="Arial" w:cs="Arial"/>
                <w:b/>
                <w:bCs/>
                <w:sz w:val="18"/>
                <w:szCs w:val="18"/>
                <w:lang w:bidi="ar-SA"/>
              </w:rPr>
            </w:pPr>
          </w:p>
        </w:tc>
      </w:tr>
      <w:tr w:rsidR="00010004" w:rsidRPr="00DC0239" w14:paraId="7C74A1F3" w14:textId="77777777" w:rsidTr="000261A2">
        <w:trPr>
          <w:trHeight w:val="170"/>
        </w:trPr>
        <w:tc>
          <w:tcPr>
            <w:tcW w:w="2694" w:type="dxa"/>
            <w:shd w:val="clear" w:color="auto" w:fill="auto"/>
          </w:tcPr>
          <w:p w14:paraId="69E81353" w14:textId="77777777" w:rsidR="00010004" w:rsidRPr="00A835EA" w:rsidRDefault="00010004" w:rsidP="00010004">
            <w:pPr>
              <w:ind w:left="67" w:hanging="139"/>
              <w:rPr>
                <w:rFonts w:ascii="Arial" w:eastAsia="Arial Unicode MS" w:hAnsi="Arial" w:cs="Arial"/>
                <w:b/>
                <w:bCs/>
                <w:sz w:val="18"/>
                <w:szCs w:val="18"/>
                <w:cs/>
              </w:rPr>
            </w:pPr>
            <w:r w:rsidRPr="00A835EA">
              <w:rPr>
                <w:rFonts w:ascii="Arial" w:eastAsia="Arial Unicode MS" w:hAnsi="Arial" w:cs="Arial"/>
                <w:b/>
                <w:bCs/>
                <w:sz w:val="18"/>
                <w:szCs w:val="18"/>
              </w:rPr>
              <w:t>Total liabilities and equity</w:t>
            </w:r>
          </w:p>
        </w:tc>
        <w:tc>
          <w:tcPr>
            <w:tcW w:w="1701" w:type="dxa"/>
            <w:gridSpan w:val="2"/>
            <w:tcBorders>
              <w:bottom w:val="single" w:sz="4" w:space="0" w:color="auto"/>
            </w:tcBorders>
            <w:shd w:val="clear" w:color="auto" w:fill="auto"/>
          </w:tcPr>
          <w:p w14:paraId="073A4B5F" w14:textId="3EC6E25E" w:rsidR="00010004" w:rsidRPr="00A835EA" w:rsidRDefault="001A3250"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133,275,404</w:t>
            </w:r>
          </w:p>
        </w:tc>
        <w:tc>
          <w:tcPr>
            <w:tcW w:w="1701" w:type="dxa"/>
            <w:tcBorders>
              <w:bottom w:val="single" w:sz="4" w:space="0" w:color="auto"/>
            </w:tcBorders>
            <w:shd w:val="clear" w:color="auto" w:fill="auto"/>
          </w:tcPr>
          <w:p w14:paraId="626A246C"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13</w:t>
            </w:r>
            <w:r w:rsidRPr="00A835EA">
              <w:rPr>
                <w:rFonts w:ascii="Arial" w:eastAsia="Arial Unicode MS" w:hAnsi="Arial" w:cs="Arial"/>
                <w:b/>
                <w:bCs/>
                <w:sz w:val="18"/>
                <w:szCs w:val="18"/>
                <w:lang w:val="en-GB" w:bidi="ar-SA"/>
              </w:rPr>
              <w:t>8</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rPr>
              <w:t>2</w:t>
            </w:r>
            <w:r w:rsidRPr="00A835EA">
              <w:rPr>
                <w:rFonts w:ascii="Arial" w:eastAsia="Arial Unicode MS" w:hAnsi="Arial" w:cs="Arial"/>
                <w:b/>
                <w:bCs/>
                <w:sz w:val="18"/>
                <w:szCs w:val="18"/>
                <w:lang w:val="en-GB" w:bidi="ar-SA"/>
              </w:rPr>
              <w:t>5</w:t>
            </w:r>
            <w:r w:rsidRPr="00A835EA">
              <w:rPr>
                <w:rFonts w:ascii="Arial" w:eastAsia="Arial Unicode MS" w:hAnsi="Arial" w:cs="Arial"/>
                <w:b/>
                <w:bCs/>
                <w:sz w:val="18"/>
                <w:szCs w:val="18"/>
                <w:lang w:val="en-GB"/>
              </w:rPr>
              <w:t>1</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89</w:t>
            </w:r>
            <w:r w:rsidRPr="00A835EA">
              <w:rPr>
                <w:rFonts w:ascii="Arial" w:eastAsia="Arial Unicode MS" w:hAnsi="Arial" w:cs="Arial"/>
                <w:b/>
                <w:bCs/>
                <w:sz w:val="18"/>
                <w:szCs w:val="18"/>
                <w:lang w:val="en-GB"/>
              </w:rPr>
              <w:t>4</w:t>
            </w:r>
            <w:r w:rsidRPr="00A835EA">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1D0423D2" w14:textId="77777777" w:rsidR="00010004" w:rsidRPr="00A835EA" w:rsidRDefault="00010004"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34</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7</w:t>
            </w:r>
            <w:r w:rsidRPr="00A835EA">
              <w:rPr>
                <w:rFonts w:ascii="Arial" w:eastAsia="Arial Unicode MS" w:hAnsi="Arial" w:cs="Arial"/>
                <w:b/>
                <w:bCs/>
                <w:sz w:val="18"/>
                <w:szCs w:val="18"/>
                <w:lang w:val="en-GB"/>
              </w:rPr>
              <w:t>40</w:t>
            </w:r>
            <w:r w:rsidRPr="00A835EA">
              <w:rPr>
                <w:rFonts w:ascii="Arial" w:eastAsia="Arial Unicode MS" w:hAnsi="Arial" w:cs="Arial"/>
                <w:b/>
                <w:bCs/>
                <w:sz w:val="18"/>
                <w:szCs w:val="18"/>
                <w:lang w:bidi="ar-SA"/>
              </w:rPr>
              <w:t>,</w:t>
            </w:r>
            <w:r w:rsidRPr="00A835EA">
              <w:rPr>
                <w:rFonts w:ascii="Arial" w:eastAsia="Arial Unicode MS" w:hAnsi="Arial" w:cs="Arial"/>
                <w:b/>
                <w:bCs/>
                <w:sz w:val="18"/>
                <w:szCs w:val="18"/>
                <w:lang w:val="en-GB" w:bidi="ar-SA"/>
              </w:rPr>
              <w:t>69</w:t>
            </w:r>
            <w:r w:rsidRPr="00A835EA">
              <w:rPr>
                <w:rFonts w:ascii="Arial" w:eastAsia="Arial Unicode MS" w:hAnsi="Arial" w:cs="Arial"/>
                <w:b/>
                <w:bCs/>
                <w:sz w:val="18"/>
                <w:szCs w:val="18"/>
                <w:lang w:val="en-GB"/>
              </w:rPr>
              <w:t>2</w:t>
            </w:r>
          </w:p>
        </w:tc>
        <w:tc>
          <w:tcPr>
            <w:tcW w:w="1667" w:type="dxa"/>
            <w:gridSpan w:val="2"/>
            <w:tcBorders>
              <w:bottom w:val="single" w:sz="4" w:space="0" w:color="auto"/>
            </w:tcBorders>
            <w:shd w:val="clear" w:color="auto" w:fill="auto"/>
          </w:tcPr>
          <w:p w14:paraId="42DEE7EF" w14:textId="19A1578C" w:rsidR="00010004" w:rsidRPr="00A835EA" w:rsidRDefault="001A3250" w:rsidP="00010004">
            <w:pPr>
              <w:ind w:right="-72"/>
              <w:jc w:val="right"/>
              <w:rPr>
                <w:rFonts w:ascii="Arial" w:eastAsia="Arial Unicode MS" w:hAnsi="Arial" w:cs="Arial"/>
                <w:b/>
                <w:bCs/>
                <w:sz w:val="18"/>
                <w:szCs w:val="18"/>
                <w:lang w:bidi="ar-SA"/>
              </w:rPr>
            </w:pPr>
            <w:r w:rsidRPr="00A835EA">
              <w:rPr>
                <w:rFonts w:ascii="Arial" w:eastAsia="Arial Unicode MS" w:hAnsi="Arial" w:cs="Arial"/>
                <w:b/>
                <w:bCs/>
                <w:sz w:val="18"/>
                <w:szCs w:val="18"/>
                <w:lang w:val="en-GB"/>
              </w:rPr>
              <w:t>29,764,202</w:t>
            </w:r>
          </w:p>
        </w:tc>
      </w:tr>
    </w:tbl>
    <w:p w14:paraId="40CE6792" w14:textId="496818EA" w:rsidR="00010004" w:rsidRPr="00DC0239" w:rsidRDefault="00010004" w:rsidP="004B15A9">
      <w:pPr>
        <w:rPr>
          <w:rFonts w:ascii="Arial" w:hAnsi="Arial" w:cs="Arial"/>
          <w:i/>
          <w:iCs/>
          <w:sz w:val="18"/>
          <w:szCs w:val="18"/>
        </w:rPr>
      </w:pPr>
    </w:p>
    <w:p w14:paraId="648940C7" w14:textId="77777777" w:rsidR="00DC7BA7" w:rsidRPr="00DC0239" w:rsidRDefault="00DC7BA7" w:rsidP="00DC7BA7">
      <w:pPr>
        <w:pStyle w:val="ListParagraph"/>
        <w:spacing w:after="0" w:line="240" w:lineRule="auto"/>
        <w:jc w:val="both"/>
        <w:rPr>
          <w:rFonts w:ascii="Arial" w:eastAsia="Arial Unicode MS" w:hAnsi="Arial" w:cs="Arial"/>
          <w:color w:val="000000"/>
          <w:sz w:val="18"/>
          <w:szCs w:val="18"/>
          <w:highlight w:val="yellow"/>
          <w:lang w:val="en-GB"/>
        </w:rPr>
      </w:pPr>
    </w:p>
    <w:p w14:paraId="2319EE55" w14:textId="77777777" w:rsidR="000261A2" w:rsidRPr="00DC0239" w:rsidRDefault="00DC7BA7" w:rsidP="00DC7BA7">
      <w:pPr>
        <w:jc w:val="thaiDistribute"/>
        <w:rPr>
          <w:rFonts w:ascii="Arial" w:eastAsia="Arial Unicode MS" w:hAnsi="Arial" w:cs="Arial"/>
          <w:b/>
          <w:bCs/>
          <w:color w:val="000000"/>
          <w:lang w:val="en-GB"/>
        </w:rPr>
      </w:pPr>
      <w:r w:rsidRPr="00DC0239">
        <w:rPr>
          <w:rFonts w:ascii="Arial" w:eastAsia="Arial Unicode MS" w:hAnsi="Arial" w:cs="Arial"/>
          <w:b/>
          <w:bCs/>
          <w:color w:val="000000"/>
          <w:highlight w:val="yellow"/>
          <w:lang w:val="en-GB"/>
        </w:rPr>
        <w:br w:type="page"/>
      </w:r>
    </w:p>
    <w:p w14:paraId="27489F21" w14:textId="5515097D" w:rsidR="004B15A9" w:rsidRPr="00DC0239" w:rsidRDefault="004B15A9" w:rsidP="00DC7BA7">
      <w:pPr>
        <w:jc w:val="thaiDistribute"/>
        <w:rPr>
          <w:rFonts w:ascii="Arial" w:hAnsi="Arial" w:cs="Arial"/>
          <w:i/>
          <w:iCs/>
          <w:sz w:val="18"/>
          <w:szCs w:val="18"/>
        </w:rPr>
      </w:pPr>
      <w:r w:rsidRPr="00DC0239">
        <w:rPr>
          <w:rFonts w:ascii="Arial" w:hAnsi="Arial" w:cs="Arial"/>
          <w:i/>
          <w:iCs/>
          <w:sz w:val="18"/>
          <w:szCs w:val="18"/>
        </w:rPr>
        <w:t xml:space="preserve">Impact on segment disclosures </w:t>
      </w:r>
    </w:p>
    <w:p w14:paraId="280D80BE" w14:textId="77777777" w:rsidR="004B15A9" w:rsidRPr="00DC0239" w:rsidRDefault="004B15A9" w:rsidP="004B15A9">
      <w:pPr>
        <w:jc w:val="thaiDistribute"/>
        <w:rPr>
          <w:rFonts w:ascii="Arial" w:hAnsi="Arial" w:cs="Arial"/>
          <w:sz w:val="18"/>
          <w:szCs w:val="18"/>
        </w:rPr>
      </w:pPr>
    </w:p>
    <w:p w14:paraId="2910C501" w14:textId="259B172A" w:rsidR="004B15A9" w:rsidRPr="00DC0239" w:rsidRDefault="00323E41" w:rsidP="004B15A9">
      <w:pPr>
        <w:jc w:val="thaiDistribute"/>
        <w:rPr>
          <w:rFonts w:ascii="Arial" w:hAnsi="Arial" w:cs="Arial"/>
          <w:sz w:val="18"/>
          <w:szCs w:val="18"/>
        </w:rPr>
      </w:pPr>
      <w:r w:rsidRPr="00DC0239">
        <w:rPr>
          <w:rFonts w:ascii="Arial" w:hAnsi="Arial" w:cs="Arial"/>
          <w:sz w:val="18"/>
          <w:szCs w:val="22"/>
          <w:lang w:val="en-GB"/>
        </w:rPr>
        <w:t>S</w:t>
      </w:r>
      <w:proofErr w:type="spellStart"/>
      <w:r w:rsidR="004B15A9" w:rsidRPr="00DC0239">
        <w:rPr>
          <w:rFonts w:ascii="Arial" w:hAnsi="Arial" w:cs="Arial"/>
          <w:sz w:val="18"/>
          <w:szCs w:val="18"/>
        </w:rPr>
        <w:t>egment</w:t>
      </w:r>
      <w:proofErr w:type="spellEnd"/>
      <w:r w:rsidR="004B15A9" w:rsidRPr="00DC0239">
        <w:rPr>
          <w:rFonts w:ascii="Arial" w:hAnsi="Arial" w:cs="Arial"/>
          <w:sz w:val="18"/>
          <w:szCs w:val="18"/>
        </w:rPr>
        <w:t xml:space="preserve"> assets </w:t>
      </w:r>
      <w:r w:rsidR="00927A2F" w:rsidRPr="00DC0239">
        <w:rPr>
          <w:rFonts w:ascii="Arial" w:hAnsi="Arial" w:cs="Arial"/>
          <w:sz w:val="18"/>
          <w:szCs w:val="18"/>
        </w:rPr>
        <w:t>de</w:t>
      </w:r>
      <w:r w:rsidR="004B15A9" w:rsidRPr="00DC0239">
        <w:rPr>
          <w:rFonts w:ascii="Arial" w:hAnsi="Arial" w:cs="Arial"/>
          <w:sz w:val="18"/>
          <w:szCs w:val="18"/>
        </w:rPr>
        <w:t>creased as a result of the change in accounting policy</w:t>
      </w:r>
      <w:r w:rsidRPr="00DC0239">
        <w:rPr>
          <w:rFonts w:ascii="Arial" w:hAnsi="Arial" w:cs="Arial"/>
          <w:sz w:val="18"/>
          <w:szCs w:val="18"/>
        </w:rPr>
        <w:t xml:space="preserve"> as follows</w:t>
      </w:r>
      <w:r w:rsidR="004B15A9" w:rsidRPr="00DC0239">
        <w:rPr>
          <w:rFonts w:ascii="Arial" w:hAnsi="Arial" w:cs="Arial"/>
          <w:sz w:val="18"/>
          <w:szCs w:val="18"/>
        </w:rPr>
        <w:t xml:space="preserve">. </w:t>
      </w:r>
    </w:p>
    <w:p w14:paraId="036271E3" w14:textId="77777777" w:rsidR="004B15A9" w:rsidRPr="00DC0239" w:rsidRDefault="004B15A9" w:rsidP="004B15A9">
      <w:pPr>
        <w:rPr>
          <w:rFonts w:ascii="Arial" w:hAnsi="Arial" w:cs="Arial"/>
          <w:sz w:val="18"/>
          <w:szCs w:val="18"/>
        </w:rPr>
      </w:pPr>
    </w:p>
    <w:tbl>
      <w:tblPr>
        <w:tblW w:w="9691" w:type="dxa"/>
        <w:tblInd w:w="-108" w:type="dxa"/>
        <w:tblLayout w:type="fixed"/>
        <w:tblLook w:val="0000" w:firstRow="0" w:lastRow="0" w:firstColumn="0" w:lastColumn="0" w:noHBand="0" w:noVBand="0"/>
      </w:tblPr>
      <w:tblGrid>
        <w:gridCol w:w="8107"/>
        <w:gridCol w:w="1584"/>
      </w:tblGrid>
      <w:tr w:rsidR="00927A2F" w:rsidRPr="00DC0239" w14:paraId="7EE3BD24" w14:textId="77777777" w:rsidTr="00556571">
        <w:trPr>
          <w:trHeight w:val="176"/>
        </w:trPr>
        <w:tc>
          <w:tcPr>
            <w:tcW w:w="8107" w:type="dxa"/>
          </w:tcPr>
          <w:p w14:paraId="72B7BF9E" w14:textId="77777777" w:rsidR="00927A2F" w:rsidRPr="00DC0239" w:rsidRDefault="00927A2F" w:rsidP="00DC0239">
            <w:pPr>
              <w:autoSpaceDE w:val="0"/>
              <w:autoSpaceDN w:val="0"/>
              <w:adjustRightInd w:val="0"/>
              <w:ind w:left="105"/>
              <w:rPr>
                <w:rFonts w:ascii="Arial" w:hAnsi="Arial" w:cs="Arial"/>
                <w:sz w:val="18"/>
                <w:szCs w:val="18"/>
              </w:rPr>
            </w:pPr>
          </w:p>
        </w:tc>
        <w:tc>
          <w:tcPr>
            <w:tcW w:w="1584" w:type="dxa"/>
          </w:tcPr>
          <w:p w14:paraId="23CBBCF0" w14:textId="77777777" w:rsidR="00927A2F" w:rsidRPr="00DC0239" w:rsidRDefault="00927A2F" w:rsidP="00013B5F">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rPr>
              <w:t xml:space="preserve">Segment assets </w:t>
            </w:r>
          </w:p>
        </w:tc>
      </w:tr>
      <w:tr w:rsidR="00927A2F" w:rsidRPr="00DC0239" w14:paraId="7F72E5B0" w14:textId="77777777" w:rsidTr="00556571">
        <w:trPr>
          <w:trHeight w:val="176"/>
        </w:trPr>
        <w:tc>
          <w:tcPr>
            <w:tcW w:w="8107" w:type="dxa"/>
          </w:tcPr>
          <w:p w14:paraId="01DC05F8" w14:textId="77777777" w:rsidR="00927A2F" w:rsidRPr="00DC0239" w:rsidRDefault="00927A2F" w:rsidP="00DC0239">
            <w:pPr>
              <w:autoSpaceDE w:val="0"/>
              <w:autoSpaceDN w:val="0"/>
              <w:adjustRightInd w:val="0"/>
              <w:ind w:left="105"/>
              <w:rPr>
                <w:rFonts w:ascii="Arial" w:hAnsi="Arial" w:cs="Arial"/>
                <w:sz w:val="18"/>
                <w:szCs w:val="18"/>
              </w:rPr>
            </w:pPr>
          </w:p>
        </w:tc>
        <w:tc>
          <w:tcPr>
            <w:tcW w:w="1584" w:type="dxa"/>
            <w:tcBorders>
              <w:bottom w:val="single" w:sz="4" w:space="0" w:color="auto"/>
            </w:tcBorders>
          </w:tcPr>
          <w:p w14:paraId="0157018C" w14:textId="77777777" w:rsidR="00927A2F" w:rsidRPr="00DC0239" w:rsidRDefault="00927A2F" w:rsidP="00013B5F">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rPr>
              <w:t>Baht</w:t>
            </w:r>
          </w:p>
        </w:tc>
      </w:tr>
      <w:tr w:rsidR="00927A2F" w:rsidRPr="00DC0239" w14:paraId="57A71B84" w14:textId="77777777" w:rsidTr="00556571">
        <w:trPr>
          <w:trHeight w:val="176"/>
        </w:trPr>
        <w:tc>
          <w:tcPr>
            <w:tcW w:w="8107" w:type="dxa"/>
          </w:tcPr>
          <w:p w14:paraId="75E27CDE" w14:textId="77777777" w:rsidR="00927A2F" w:rsidRPr="00DC0239" w:rsidRDefault="00927A2F" w:rsidP="00DC0239">
            <w:pPr>
              <w:autoSpaceDE w:val="0"/>
              <w:autoSpaceDN w:val="0"/>
              <w:adjustRightInd w:val="0"/>
              <w:ind w:left="105"/>
              <w:rPr>
                <w:rFonts w:ascii="Arial" w:hAnsi="Arial" w:cs="Arial"/>
                <w:sz w:val="18"/>
                <w:szCs w:val="18"/>
              </w:rPr>
            </w:pPr>
          </w:p>
        </w:tc>
        <w:tc>
          <w:tcPr>
            <w:tcW w:w="1584" w:type="dxa"/>
            <w:tcBorders>
              <w:top w:val="single" w:sz="4" w:space="0" w:color="auto"/>
            </w:tcBorders>
            <w:shd w:val="clear" w:color="auto" w:fill="FAFAFA"/>
          </w:tcPr>
          <w:p w14:paraId="1EE42A6E" w14:textId="77777777" w:rsidR="00927A2F" w:rsidRPr="00DC0239" w:rsidRDefault="00927A2F" w:rsidP="00013B5F">
            <w:pPr>
              <w:autoSpaceDE w:val="0"/>
              <w:autoSpaceDN w:val="0"/>
              <w:adjustRightInd w:val="0"/>
              <w:ind w:right="-72"/>
              <w:jc w:val="right"/>
              <w:rPr>
                <w:rFonts w:ascii="Arial" w:hAnsi="Arial" w:cs="Arial"/>
                <w:sz w:val="18"/>
                <w:szCs w:val="18"/>
              </w:rPr>
            </w:pPr>
          </w:p>
        </w:tc>
      </w:tr>
      <w:tr w:rsidR="00927A2F" w:rsidRPr="00DC0239" w14:paraId="5B8F908B" w14:textId="77777777" w:rsidTr="00556571">
        <w:trPr>
          <w:trHeight w:val="176"/>
        </w:trPr>
        <w:tc>
          <w:tcPr>
            <w:tcW w:w="8107" w:type="dxa"/>
          </w:tcPr>
          <w:p w14:paraId="40D786BF" w14:textId="6EA70BF8" w:rsidR="00927A2F" w:rsidRPr="00DC0239" w:rsidRDefault="00927A2F" w:rsidP="00DC0239">
            <w:pPr>
              <w:autoSpaceDE w:val="0"/>
              <w:autoSpaceDN w:val="0"/>
              <w:adjustRightInd w:val="0"/>
              <w:ind w:left="105"/>
              <w:rPr>
                <w:rFonts w:ascii="Arial" w:hAnsi="Arial" w:cs="Arial"/>
                <w:sz w:val="18"/>
                <w:szCs w:val="18"/>
              </w:rPr>
            </w:pPr>
            <w:r w:rsidRPr="00DC0239">
              <w:rPr>
                <w:rFonts w:ascii="Arial" w:hAnsi="Arial" w:cs="Arial"/>
                <w:sz w:val="18"/>
                <w:szCs w:val="18"/>
              </w:rPr>
              <w:t>Purchase of accounts receivable segment</w:t>
            </w:r>
          </w:p>
        </w:tc>
        <w:tc>
          <w:tcPr>
            <w:tcW w:w="1584" w:type="dxa"/>
            <w:shd w:val="clear" w:color="auto" w:fill="FAFAFA"/>
          </w:tcPr>
          <w:p w14:paraId="224E2D3A" w14:textId="7729EC01" w:rsidR="00927A2F" w:rsidRPr="00DC0239" w:rsidRDefault="00556571" w:rsidP="00013B5F">
            <w:pPr>
              <w:autoSpaceDE w:val="0"/>
              <w:autoSpaceDN w:val="0"/>
              <w:adjustRightInd w:val="0"/>
              <w:ind w:right="-72"/>
              <w:jc w:val="right"/>
              <w:rPr>
                <w:rFonts w:ascii="Arial" w:hAnsi="Arial" w:cs="Arial"/>
                <w:sz w:val="18"/>
                <w:szCs w:val="18"/>
              </w:rPr>
            </w:pPr>
            <w:r>
              <w:rPr>
                <w:rFonts w:ascii="Arial" w:hAnsi="Arial" w:cs="Arial"/>
                <w:sz w:val="18"/>
                <w:szCs w:val="18"/>
              </w:rPr>
              <w:t>-</w:t>
            </w:r>
          </w:p>
        </w:tc>
      </w:tr>
      <w:tr w:rsidR="00927A2F" w:rsidRPr="00DC0239" w14:paraId="70D2F717" w14:textId="77777777" w:rsidTr="00CA6A91">
        <w:trPr>
          <w:trHeight w:val="176"/>
        </w:trPr>
        <w:tc>
          <w:tcPr>
            <w:tcW w:w="8107" w:type="dxa"/>
          </w:tcPr>
          <w:p w14:paraId="2DA90887" w14:textId="436DD066" w:rsidR="00927A2F" w:rsidRPr="00DC0239" w:rsidRDefault="00927A2F" w:rsidP="00DC0239">
            <w:pPr>
              <w:autoSpaceDE w:val="0"/>
              <w:autoSpaceDN w:val="0"/>
              <w:adjustRightInd w:val="0"/>
              <w:ind w:left="105"/>
              <w:rPr>
                <w:rFonts w:ascii="Arial" w:hAnsi="Arial" w:cs="Arial"/>
                <w:sz w:val="18"/>
                <w:szCs w:val="18"/>
              </w:rPr>
            </w:pPr>
            <w:r w:rsidRPr="00DC0239">
              <w:rPr>
                <w:rFonts w:ascii="Arial" w:hAnsi="Arial" w:cs="Arial"/>
                <w:sz w:val="18"/>
                <w:szCs w:val="18"/>
              </w:rPr>
              <w:t>Leasing and hire purchase segment</w:t>
            </w:r>
          </w:p>
        </w:tc>
        <w:tc>
          <w:tcPr>
            <w:tcW w:w="1584" w:type="dxa"/>
            <w:shd w:val="clear" w:color="auto" w:fill="FAFAFA"/>
          </w:tcPr>
          <w:p w14:paraId="78DBFD86" w14:textId="18CEAE63" w:rsidR="00927A2F" w:rsidRPr="00DC0239" w:rsidRDefault="00556571" w:rsidP="00013B5F">
            <w:pPr>
              <w:autoSpaceDE w:val="0"/>
              <w:autoSpaceDN w:val="0"/>
              <w:adjustRightInd w:val="0"/>
              <w:ind w:right="-72"/>
              <w:jc w:val="right"/>
              <w:rPr>
                <w:rFonts w:ascii="Arial" w:hAnsi="Arial" w:cs="Arial"/>
                <w:sz w:val="18"/>
                <w:szCs w:val="18"/>
              </w:rPr>
            </w:pPr>
            <w:r>
              <w:rPr>
                <w:rFonts w:ascii="Arial" w:hAnsi="Arial" w:cs="Arial"/>
                <w:sz w:val="18"/>
                <w:szCs w:val="18"/>
              </w:rPr>
              <w:t>(44,463,118)</w:t>
            </w:r>
          </w:p>
        </w:tc>
      </w:tr>
      <w:tr w:rsidR="00927A2F" w:rsidRPr="00DC0239" w14:paraId="383A9579" w14:textId="77777777" w:rsidTr="00CA6A91">
        <w:trPr>
          <w:trHeight w:val="217"/>
        </w:trPr>
        <w:tc>
          <w:tcPr>
            <w:tcW w:w="8107" w:type="dxa"/>
          </w:tcPr>
          <w:p w14:paraId="685E1DE5" w14:textId="39F737C1" w:rsidR="00927A2F" w:rsidRPr="00DC0239" w:rsidRDefault="00927A2F" w:rsidP="00DC0239">
            <w:pPr>
              <w:autoSpaceDE w:val="0"/>
              <w:autoSpaceDN w:val="0"/>
              <w:adjustRightInd w:val="0"/>
              <w:ind w:left="105"/>
              <w:rPr>
                <w:rFonts w:ascii="Arial" w:hAnsi="Arial" w:cs="Arial"/>
                <w:sz w:val="18"/>
                <w:szCs w:val="18"/>
              </w:rPr>
            </w:pPr>
            <w:r w:rsidRPr="00DC0239">
              <w:rPr>
                <w:rFonts w:ascii="Arial" w:hAnsi="Arial" w:cs="Arial"/>
                <w:sz w:val="18"/>
                <w:szCs w:val="18"/>
              </w:rPr>
              <w:t>Loan segment</w:t>
            </w:r>
          </w:p>
        </w:tc>
        <w:tc>
          <w:tcPr>
            <w:tcW w:w="1584" w:type="dxa"/>
            <w:tcBorders>
              <w:bottom w:val="single" w:sz="4" w:space="0" w:color="auto"/>
            </w:tcBorders>
            <w:shd w:val="clear" w:color="auto" w:fill="FAFAFA"/>
          </w:tcPr>
          <w:p w14:paraId="10A331BF" w14:textId="529FCE18" w:rsidR="00927A2F" w:rsidRPr="00DC0239" w:rsidRDefault="00556571" w:rsidP="00013B5F">
            <w:pPr>
              <w:autoSpaceDE w:val="0"/>
              <w:autoSpaceDN w:val="0"/>
              <w:adjustRightInd w:val="0"/>
              <w:ind w:right="-72"/>
              <w:jc w:val="right"/>
              <w:rPr>
                <w:rFonts w:ascii="Arial" w:hAnsi="Arial" w:cs="Arial"/>
                <w:sz w:val="18"/>
                <w:szCs w:val="18"/>
              </w:rPr>
            </w:pPr>
            <w:r>
              <w:rPr>
                <w:rFonts w:ascii="Arial" w:hAnsi="Arial" w:cs="Arial"/>
                <w:sz w:val="18"/>
                <w:szCs w:val="18"/>
              </w:rPr>
              <w:t>(93,788,776)</w:t>
            </w:r>
          </w:p>
        </w:tc>
      </w:tr>
      <w:tr w:rsidR="00CA6A91" w:rsidRPr="00DC0239" w14:paraId="6A4F3F43" w14:textId="77777777" w:rsidTr="00CA6A91">
        <w:trPr>
          <w:trHeight w:val="217"/>
        </w:trPr>
        <w:tc>
          <w:tcPr>
            <w:tcW w:w="8107" w:type="dxa"/>
          </w:tcPr>
          <w:p w14:paraId="5B6FD8E1" w14:textId="77777777" w:rsidR="00CA6A91" w:rsidRPr="00DC0239" w:rsidRDefault="00CA6A91" w:rsidP="00DC0239">
            <w:pPr>
              <w:autoSpaceDE w:val="0"/>
              <w:autoSpaceDN w:val="0"/>
              <w:adjustRightInd w:val="0"/>
              <w:ind w:left="105"/>
              <w:rPr>
                <w:rFonts w:ascii="Arial" w:hAnsi="Arial" w:cs="Arial"/>
                <w:sz w:val="18"/>
                <w:szCs w:val="18"/>
              </w:rPr>
            </w:pPr>
          </w:p>
        </w:tc>
        <w:tc>
          <w:tcPr>
            <w:tcW w:w="1584" w:type="dxa"/>
            <w:tcBorders>
              <w:top w:val="single" w:sz="4" w:space="0" w:color="auto"/>
            </w:tcBorders>
            <w:shd w:val="clear" w:color="auto" w:fill="FAFAFA"/>
          </w:tcPr>
          <w:p w14:paraId="6CE00C92" w14:textId="77777777" w:rsidR="00CA6A91" w:rsidRDefault="00CA6A91" w:rsidP="00013B5F">
            <w:pPr>
              <w:autoSpaceDE w:val="0"/>
              <w:autoSpaceDN w:val="0"/>
              <w:adjustRightInd w:val="0"/>
              <w:ind w:right="-72"/>
              <w:jc w:val="right"/>
              <w:rPr>
                <w:rFonts w:ascii="Arial" w:hAnsi="Arial" w:cs="Arial"/>
                <w:sz w:val="18"/>
                <w:szCs w:val="18"/>
              </w:rPr>
            </w:pPr>
          </w:p>
        </w:tc>
      </w:tr>
      <w:tr w:rsidR="00556571" w:rsidRPr="00DC0239" w14:paraId="3DC0C893" w14:textId="77777777" w:rsidTr="00CA6A91">
        <w:trPr>
          <w:trHeight w:val="176"/>
        </w:trPr>
        <w:tc>
          <w:tcPr>
            <w:tcW w:w="8107" w:type="dxa"/>
          </w:tcPr>
          <w:p w14:paraId="34ECD40F" w14:textId="77777777" w:rsidR="00556571" w:rsidRPr="00DC0239" w:rsidRDefault="00556571" w:rsidP="00DC0239">
            <w:pPr>
              <w:autoSpaceDE w:val="0"/>
              <w:autoSpaceDN w:val="0"/>
              <w:adjustRightInd w:val="0"/>
              <w:ind w:left="105"/>
              <w:rPr>
                <w:rFonts w:ascii="Arial" w:hAnsi="Arial" w:cs="Arial"/>
                <w:sz w:val="18"/>
                <w:szCs w:val="18"/>
              </w:rPr>
            </w:pPr>
          </w:p>
        </w:tc>
        <w:tc>
          <w:tcPr>
            <w:tcW w:w="1584" w:type="dxa"/>
            <w:tcBorders>
              <w:bottom w:val="single" w:sz="4" w:space="0" w:color="auto"/>
            </w:tcBorders>
            <w:shd w:val="clear" w:color="auto" w:fill="FAFAFA"/>
          </w:tcPr>
          <w:p w14:paraId="7C900FF3" w14:textId="0B07905B" w:rsidR="00556571" w:rsidRPr="00DC0239" w:rsidRDefault="00556571" w:rsidP="00F06664">
            <w:pPr>
              <w:autoSpaceDE w:val="0"/>
              <w:autoSpaceDN w:val="0"/>
              <w:adjustRightInd w:val="0"/>
              <w:ind w:right="-72"/>
              <w:jc w:val="right"/>
              <w:rPr>
                <w:rFonts w:ascii="Arial" w:hAnsi="Arial" w:cs="Arial"/>
                <w:sz w:val="18"/>
                <w:szCs w:val="18"/>
              </w:rPr>
            </w:pPr>
            <w:r>
              <w:rPr>
                <w:rFonts w:ascii="Arial" w:hAnsi="Arial" w:cs="Arial"/>
                <w:sz w:val="18"/>
                <w:szCs w:val="18"/>
              </w:rPr>
              <w:t>(138,251,894)</w:t>
            </w:r>
          </w:p>
        </w:tc>
      </w:tr>
    </w:tbl>
    <w:p w14:paraId="6B584DD4" w14:textId="77777777" w:rsidR="004B15A9" w:rsidRPr="00DC0239" w:rsidRDefault="004B15A9" w:rsidP="004B15A9">
      <w:pPr>
        <w:rPr>
          <w:rFonts w:ascii="Arial" w:hAnsi="Arial" w:cs="Arial"/>
          <w:sz w:val="18"/>
          <w:szCs w:val="18"/>
        </w:rPr>
      </w:pPr>
    </w:p>
    <w:p w14:paraId="35AEAD23" w14:textId="7AC80AD0" w:rsidR="004B15A9" w:rsidRDefault="004B15A9" w:rsidP="004B15A9">
      <w:pPr>
        <w:rPr>
          <w:rFonts w:ascii="Arial" w:eastAsia="Arial Unicode MS" w:hAnsi="Arial" w:cs="Arial"/>
          <w:b/>
          <w:bCs/>
          <w:sz w:val="18"/>
          <w:szCs w:val="18"/>
        </w:rPr>
      </w:pPr>
      <w:r w:rsidRPr="00DC0239">
        <w:rPr>
          <w:rFonts w:ascii="Arial" w:eastAsia="Arial Unicode MS" w:hAnsi="Arial" w:cs="Arial"/>
          <w:b/>
          <w:bCs/>
          <w:sz w:val="18"/>
          <w:szCs w:val="18"/>
        </w:rPr>
        <w:t xml:space="preserve">The adjustments and reclassifications above are summarized below. </w:t>
      </w:r>
    </w:p>
    <w:p w14:paraId="6753CA77" w14:textId="77777777" w:rsidR="00F06664" w:rsidRPr="00DC0239" w:rsidRDefault="00F06664" w:rsidP="004B15A9">
      <w:pPr>
        <w:rPr>
          <w:rFonts w:ascii="Arial" w:eastAsia="Arial Unicode MS" w:hAnsi="Arial" w:cs="Arial"/>
          <w:b/>
          <w:bCs/>
          <w:sz w:val="18"/>
          <w:szCs w:val="18"/>
        </w:rPr>
      </w:pPr>
    </w:p>
    <w:p w14:paraId="0934D995" w14:textId="5B8380CE" w:rsidR="00793DFB" w:rsidRPr="00DC0239" w:rsidRDefault="004B15A9" w:rsidP="00793DFB">
      <w:pPr>
        <w:numPr>
          <w:ilvl w:val="0"/>
          <w:numId w:val="41"/>
        </w:numPr>
        <w:rPr>
          <w:rFonts w:ascii="Arial" w:eastAsia="Arial Unicode MS" w:hAnsi="Arial" w:cs="Arial"/>
          <w:sz w:val="18"/>
          <w:szCs w:val="18"/>
        </w:rPr>
      </w:pPr>
      <w:r w:rsidRPr="00DC0239">
        <w:rPr>
          <w:rFonts w:ascii="Arial" w:eastAsia="Arial Unicode MS" w:hAnsi="Arial" w:cs="Arial"/>
          <w:sz w:val="18"/>
          <w:szCs w:val="18"/>
        </w:rPr>
        <w:t xml:space="preserve">Adjusted impairments on </w:t>
      </w:r>
      <w:r w:rsidR="00793DFB" w:rsidRPr="00DC0239">
        <w:rPr>
          <w:rFonts w:ascii="Arial" w:eastAsia="Arial Unicode MS" w:hAnsi="Arial" w:cs="Arial"/>
          <w:sz w:val="18"/>
          <w:szCs w:val="18"/>
        </w:rPr>
        <w:t>factoring receivables</w:t>
      </w:r>
      <w:r w:rsidRPr="00DC0239">
        <w:rPr>
          <w:rFonts w:ascii="Arial" w:eastAsia="Arial Unicode MS" w:hAnsi="Arial" w:cs="Arial"/>
          <w:sz w:val="18"/>
          <w:szCs w:val="18"/>
        </w:rPr>
        <w:t xml:space="preserve">, </w:t>
      </w:r>
      <w:r w:rsidR="00793DFB" w:rsidRPr="00DC0239">
        <w:rPr>
          <w:rFonts w:ascii="Arial" w:eastAsia="Arial Unicode MS" w:hAnsi="Arial" w:cs="Arial"/>
          <w:sz w:val="18"/>
          <w:szCs w:val="18"/>
        </w:rPr>
        <w:t>hire purchase receivables, car for cash receivables,</w:t>
      </w:r>
      <w:r w:rsidR="00793DFB" w:rsidRPr="00DC0239">
        <w:rPr>
          <w:rFonts w:ascii="Arial" w:hAnsi="Arial" w:cs="Arial"/>
        </w:rPr>
        <w:t xml:space="preserve"> </w:t>
      </w:r>
      <w:r w:rsidR="003B1242" w:rsidRPr="00DC0239">
        <w:rPr>
          <w:rFonts w:ascii="Arial" w:eastAsia="Arial Unicode MS" w:hAnsi="Arial" w:cs="Arial"/>
          <w:sz w:val="18"/>
          <w:szCs w:val="18"/>
        </w:rPr>
        <w:t>p</w:t>
      </w:r>
      <w:r w:rsidR="00793DFB" w:rsidRPr="00DC0239">
        <w:rPr>
          <w:rFonts w:ascii="Arial" w:eastAsia="Arial Unicode MS" w:hAnsi="Arial" w:cs="Arial"/>
          <w:sz w:val="18"/>
          <w:szCs w:val="18"/>
        </w:rPr>
        <w:t>ersonal loans receivables, loans</w:t>
      </w:r>
      <w:r w:rsidR="009E6ECA" w:rsidRPr="008C2E48">
        <w:rPr>
          <w:rFonts w:ascii="Arial" w:eastAsia="Arial Unicode MS" w:hAnsi="Arial" w:cs="Cordia New" w:hint="cs"/>
          <w:sz w:val="18"/>
          <w:szCs w:val="18"/>
          <w:cs/>
        </w:rPr>
        <w:t xml:space="preserve"> </w:t>
      </w:r>
      <w:r w:rsidR="009E6ECA" w:rsidRPr="008C2E48">
        <w:rPr>
          <w:rFonts w:ascii="Arial" w:eastAsia="Arial Unicode MS" w:hAnsi="Arial" w:cs="Cordia New"/>
          <w:sz w:val="18"/>
          <w:szCs w:val="18"/>
          <w:lang w:val="en-GB"/>
        </w:rPr>
        <w:t>and</w:t>
      </w:r>
      <w:r w:rsidR="00793DFB" w:rsidRPr="00DC0239">
        <w:rPr>
          <w:rFonts w:ascii="Arial" w:eastAsia="Arial Unicode MS" w:hAnsi="Arial" w:cs="Arial"/>
          <w:sz w:val="18"/>
          <w:szCs w:val="18"/>
        </w:rPr>
        <w:t xml:space="preserve"> loan receivables from purchase of receivables</w:t>
      </w:r>
      <w:r w:rsidR="009E6ECA" w:rsidRPr="008C2E48">
        <w:rPr>
          <w:rFonts w:ascii="Arial" w:eastAsia="Arial Unicode MS" w:hAnsi="Arial" w:cs="Cordia New" w:hint="cs"/>
          <w:sz w:val="18"/>
          <w:szCs w:val="18"/>
          <w:cs/>
        </w:rPr>
        <w:t xml:space="preserve"> </w:t>
      </w:r>
      <w:r w:rsidR="00793DFB" w:rsidRPr="00DC0239">
        <w:rPr>
          <w:rFonts w:ascii="Arial" w:eastAsia="Arial Unicode MS" w:hAnsi="Arial" w:cs="Arial"/>
          <w:sz w:val="18"/>
          <w:szCs w:val="18"/>
        </w:rPr>
        <w:t>through retained earnings</w:t>
      </w:r>
      <w:r w:rsidR="00014718">
        <w:rPr>
          <w:rFonts w:ascii="Arial" w:eastAsia="Arial Unicode MS" w:hAnsi="Arial" w:cs="Arial"/>
          <w:sz w:val="18"/>
          <w:szCs w:val="18"/>
        </w:rPr>
        <w:t>;</w:t>
      </w:r>
    </w:p>
    <w:p w14:paraId="4B8BCFA4" w14:textId="6A8A8ED0" w:rsidR="004B15A9" w:rsidRPr="00DC0239" w:rsidRDefault="004B15A9" w:rsidP="004B15A9">
      <w:pPr>
        <w:pStyle w:val="ListParagraph"/>
        <w:numPr>
          <w:ilvl w:val="0"/>
          <w:numId w:val="41"/>
        </w:numPr>
        <w:spacing w:after="0" w:line="240" w:lineRule="auto"/>
        <w:jc w:val="both"/>
        <w:rPr>
          <w:rFonts w:ascii="Arial" w:eastAsia="Arial Unicode MS" w:hAnsi="Arial" w:cs="Arial"/>
          <w:sz w:val="18"/>
          <w:szCs w:val="18"/>
        </w:rPr>
      </w:pPr>
      <w:proofErr w:type="spellStart"/>
      <w:r w:rsidRPr="00DC0239">
        <w:rPr>
          <w:rFonts w:ascii="Arial" w:eastAsia="Arial Unicode MS" w:hAnsi="Arial" w:cs="Arial"/>
          <w:sz w:val="18"/>
          <w:szCs w:val="18"/>
        </w:rPr>
        <w:t>Recognised</w:t>
      </w:r>
      <w:proofErr w:type="spellEnd"/>
      <w:r w:rsidRPr="00DC0239">
        <w:rPr>
          <w:rFonts w:ascii="Arial" w:eastAsia="Arial Unicode MS" w:hAnsi="Arial" w:cs="Arial"/>
          <w:sz w:val="18"/>
          <w:szCs w:val="18"/>
        </w:rPr>
        <w:t xml:space="preserve"> right of use assets and lease liabilities together with corresponding adjustments of prepaid rent and accrued rent against right of use assets; and</w:t>
      </w:r>
    </w:p>
    <w:p w14:paraId="4DA9AE5A" w14:textId="77777777" w:rsidR="004B15A9" w:rsidRPr="00DC0239" w:rsidRDefault="004B15A9" w:rsidP="004B15A9">
      <w:pPr>
        <w:pStyle w:val="ListParagraph"/>
        <w:numPr>
          <w:ilvl w:val="0"/>
          <w:numId w:val="41"/>
        </w:numPr>
        <w:spacing w:after="0" w:line="240" w:lineRule="auto"/>
        <w:jc w:val="both"/>
        <w:rPr>
          <w:rFonts w:ascii="Arial" w:eastAsia="Arial Unicode MS" w:hAnsi="Arial" w:cs="Arial"/>
          <w:sz w:val="18"/>
          <w:szCs w:val="18"/>
        </w:rPr>
      </w:pPr>
      <w:r w:rsidRPr="00DC0239">
        <w:rPr>
          <w:rFonts w:ascii="Arial" w:eastAsia="Arial Unicode MS" w:hAnsi="Arial" w:cs="Arial"/>
          <w:sz w:val="18"/>
          <w:szCs w:val="18"/>
        </w:rPr>
        <w:t>Adjusted deferred tax assets/liabilities resulted from the above adjustments.</w:t>
      </w:r>
    </w:p>
    <w:p w14:paraId="0192A27E" w14:textId="77777777" w:rsidR="004B15A9" w:rsidRPr="00DC0239" w:rsidRDefault="004B15A9" w:rsidP="004B15A9">
      <w:pPr>
        <w:rPr>
          <w:rFonts w:ascii="Arial" w:eastAsia="Arial Unicode MS" w:hAnsi="Arial" w:cs="Arial"/>
          <w:sz w:val="18"/>
          <w:szCs w:val="18"/>
        </w:rPr>
      </w:pPr>
    </w:p>
    <w:p w14:paraId="72BD8643" w14:textId="33D8AE8B" w:rsidR="00506109" w:rsidRPr="00DC0239" w:rsidRDefault="00506109" w:rsidP="00506109">
      <w:pPr>
        <w:ind w:left="1620" w:hanging="1620"/>
        <w:rPr>
          <w:rFonts w:ascii="Arial" w:eastAsia="Arial Unicode MS" w:hAnsi="Arial" w:cs="Arial"/>
          <w:b/>
          <w:bCs/>
          <w:color w:val="CF4A02"/>
          <w:sz w:val="18"/>
          <w:szCs w:val="18"/>
          <w:lang w:val="en-GB"/>
        </w:rPr>
      </w:pPr>
      <w:r w:rsidRPr="00DC0239">
        <w:rPr>
          <w:rFonts w:ascii="Arial" w:eastAsia="Arial Unicode MS" w:hAnsi="Arial" w:cs="Arial"/>
          <w:b/>
          <w:bCs/>
          <w:color w:val="CF4A02"/>
          <w:sz w:val="18"/>
          <w:szCs w:val="18"/>
          <w:lang w:val="en-GB"/>
        </w:rPr>
        <w:t>Financial instruments</w:t>
      </w:r>
    </w:p>
    <w:p w14:paraId="1AACEB9B" w14:textId="76D75C5E" w:rsidR="00506109" w:rsidRPr="00DC0239" w:rsidRDefault="00506109" w:rsidP="00506109">
      <w:pPr>
        <w:ind w:left="1620" w:hanging="1620"/>
        <w:rPr>
          <w:rFonts w:ascii="Arial" w:eastAsia="Arial Unicode MS" w:hAnsi="Arial" w:cs="Arial"/>
          <w:b/>
          <w:bCs/>
          <w:color w:val="CF4A02"/>
          <w:sz w:val="18"/>
          <w:szCs w:val="18"/>
          <w:lang w:val="en-GB"/>
        </w:rPr>
      </w:pPr>
    </w:p>
    <w:p w14:paraId="40EB3B9D" w14:textId="74B6F29D" w:rsidR="00506109" w:rsidRPr="00DC0239" w:rsidRDefault="00506109" w:rsidP="00506109">
      <w:pPr>
        <w:rPr>
          <w:rFonts w:ascii="Arial" w:eastAsia="Arial Unicode MS" w:hAnsi="Arial" w:cs="Arial"/>
          <w:spacing w:val="-2"/>
          <w:sz w:val="18"/>
          <w:szCs w:val="18"/>
          <w:lang w:val="en-GB"/>
        </w:rPr>
      </w:pPr>
      <w:r w:rsidRPr="00DC0239">
        <w:rPr>
          <w:rFonts w:ascii="Arial" w:eastAsia="Arial Unicode MS" w:hAnsi="Arial" w:cs="Arial"/>
          <w:spacing w:val="-7"/>
          <w:sz w:val="18"/>
          <w:szCs w:val="18"/>
          <w:lang w:val="en-GB"/>
        </w:rPr>
        <w:t xml:space="preserve">TFRS </w:t>
      </w:r>
      <w:r w:rsidR="005501C9" w:rsidRPr="00DC0239">
        <w:rPr>
          <w:rFonts w:ascii="Arial" w:eastAsia="Arial Unicode MS" w:hAnsi="Arial" w:cs="Arial"/>
          <w:spacing w:val="-7"/>
          <w:sz w:val="18"/>
          <w:szCs w:val="18"/>
          <w:lang w:val="en-GB"/>
        </w:rPr>
        <w:t>9</w:t>
      </w:r>
      <w:r w:rsidRPr="00DC0239">
        <w:rPr>
          <w:rFonts w:ascii="Arial" w:eastAsia="Arial Unicode MS" w:hAnsi="Arial" w:cs="Arial"/>
          <w:spacing w:val="-7"/>
          <w:sz w:val="18"/>
          <w:szCs w:val="18"/>
          <w:lang w:val="en-GB"/>
        </w:rPr>
        <w:t xml:space="preserve"> Financial Instruments, establishes principles for the classification, measurement and derecognition</w:t>
      </w:r>
      <w:r w:rsidRPr="00DC0239">
        <w:rPr>
          <w:rFonts w:ascii="Arial" w:eastAsia="Arial Unicode MS" w:hAnsi="Arial" w:cs="Arial"/>
          <w:sz w:val="18"/>
          <w:szCs w:val="18"/>
          <w:lang w:val="en-GB"/>
        </w:rPr>
        <w:t xml:space="preserve"> </w:t>
      </w:r>
      <w:r w:rsidRPr="00DC0239">
        <w:rPr>
          <w:rFonts w:ascii="Arial" w:eastAsia="Arial Unicode MS" w:hAnsi="Arial" w:cs="Arial"/>
          <w:spacing w:val="-2"/>
          <w:sz w:val="18"/>
          <w:szCs w:val="18"/>
          <w:lang w:val="en-GB"/>
        </w:rPr>
        <w:t>of financial assets and financial liabilities, impairment requirement and hedge accounting as follows:</w:t>
      </w:r>
    </w:p>
    <w:p w14:paraId="7D4A66AA" w14:textId="77777777" w:rsidR="00781F2B" w:rsidRPr="00DC0239" w:rsidRDefault="00781F2B" w:rsidP="00506109">
      <w:pPr>
        <w:rPr>
          <w:rFonts w:ascii="Arial" w:eastAsia="Arial Unicode MS" w:hAnsi="Arial" w:cs="Arial"/>
          <w:spacing w:val="-2"/>
          <w:sz w:val="18"/>
          <w:szCs w:val="18"/>
          <w:lang w:val="en-GB"/>
        </w:rPr>
      </w:pPr>
    </w:p>
    <w:p w14:paraId="1B05702B" w14:textId="77777777" w:rsidR="00506109" w:rsidRPr="00DC0239" w:rsidRDefault="00506109" w:rsidP="00506109">
      <w:pPr>
        <w:rPr>
          <w:rFonts w:ascii="Arial" w:hAnsi="Arial" w:cs="Arial"/>
          <w:i/>
          <w:iCs/>
          <w:sz w:val="18"/>
          <w:szCs w:val="18"/>
        </w:rPr>
      </w:pPr>
      <w:r w:rsidRPr="00DC0239">
        <w:rPr>
          <w:rFonts w:ascii="Arial" w:hAnsi="Arial" w:cs="Arial"/>
          <w:i/>
          <w:iCs/>
          <w:sz w:val="18"/>
          <w:szCs w:val="18"/>
        </w:rPr>
        <w:t>Classification and measurement:</w:t>
      </w:r>
    </w:p>
    <w:p w14:paraId="3AACF3BE" w14:textId="77777777" w:rsidR="00506109" w:rsidRPr="00DC0239" w:rsidRDefault="00506109" w:rsidP="00506109">
      <w:pPr>
        <w:ind w:left="-142" w:firstLine="142"/>
        <w:rPr>
          <w:rFonts w:ascii="Arial" w:hAnsi="Arial" w:cs="Arial"/>
          <w:sz w:val="18"/>
          <w:szCs w:val="18"/>
        </w:rPr>
      </w:pPr>
    </w:p>
    <w:p w14:paraId="180F9CDD" w14:textId="0168C177" w:rsidR="00506109" w:rsidRPr="00DC0239" w:rsidRDefault="00506109" w:rsidP="00013B5F">
      <w:pPr>
        <w:ind w:left="180" w:hanging="18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The classification and measurement of debt instrument financial assets has three classification categories, which are </w:t>
      </w:r>
      <w:proofErr w:type="spellStart"/>
      <w:r w:rsidRPr="00DC0239">
        <w:rPr>
          <w:rFonts w:ascii="Arial" w:hAnsi="Arial" w:cs="Arial"/>
          <w:sz w:val="18"/>
          <w:szCs w:val="18"/>
        </w:rPr>
        <w:t>amortised</w:t>
      </w:r>
      <w:proofErr w:type="spellEnd"/>
      <w:r w:rsidRPr="00DC0239">
        <w:rPr>
          <w:rFonts w:ascii="Arial" w:hAnsi="Arial" w:cs="Arial"/>
          <w:sz w:val="18"/>
          <w:szCs w:val="18"/>
        </w:rPr>
        <w:t xml:space="preserve"> cost, fair value through profit or loss and fair value through other comprehensive income. Classification of assets will be driven by the company’s business model for managing the financial assets and contractual cash flows characteristics of the financial assets.</w:t>
      </w:r>
    </w:p>
    <w:p w14:paraId="2A017FC9" w14:textId="1E525969" w:rsidR="00506109" w:rsidRPr="00DC0239" w:rsidRDefault="00506109" w:rsidP="00013B5F">
      <w:pPr>
        <w:ind w:left="180" w:hanging="18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r>
      <w:r w:rsidRPr="00AD751C">
        <w:rPr>
          <w:rFonts w:ascii="Arial" w:hAnsi="Arial" w:cs="Arial"/>
          <w:spacing w:val="-2"/>
          <w:sz w:val="18"/>
          <w:szCs w:val="18"/>
        </w:rPr>
        <w:t xml:space="preserve">Equity instrument financial assets shall be </w:t>
      </w:r>
      <w:r w:rsidR="00721568" w:rsidRPr="00AD751C">
        <w:rPr>
          <w:rFonts w:ascii="Arial" w:hAnsi="Arial" w:cs="Arial"/>
          <w:spacing w:val="-2"/>
          <w:sz w:val="18"/>
          <w:szCs w:val="18"/>
        </w:rPr>
        <w:t xml:space="preserve">classified and </w:t>
      </w:r>
      <w:r w:rsidRPr="00AD751C">
        <w:rPr>
          <w:rFonts w:ascii="Arial" w:hAnsi="Arial" w:cs="Arial"/>
          <w:spacing w:val="-2"/>
          <w:sz w:val="18"/>
          <w:szCs w:val="18"/>
        </w:rPr>
        <w:t xml:space="preserve">measured at fair value through profit or loss. The </w:t>
      </w:r>
      <w:r w:rsidR="00DC3054" w:rsidRPr="00AD751C">
        <w:rPr>
          <w:rFonts w:ascii="Arial" w:hAnsi="Arial" w:cs="Arial"/>
          <w:spacing w:val="-2"/>
          <w:sz w:val="18"/>
          <w:szCs w:val="18"/>
        </w:rPr>
        <w:t>Group</w:t>
      </w:r>
      <w:r w:rsidRPr="00AD751C">
        <w:rPr>
          <w:rFonts w:ascii="Arial" w:hAnsi="Arial" w:cs="Arial"/>
          <w:spacing w:val="-2"/>
          <w:sz w:val="18"/>
          <w:szCs w:val="18"/>
        </w:rPr>
        <w:t xml:space="preserve"> can</w:t>
      </w:r>
      <w:r w:rsidRPr="00DC0239">
        <w:rPr>
          <w:rFonts w:ascii="Arial" w:hAnsi="Arial" w:cs="Arial"/>
          <w:sz w:val="18"/>
          <w:szCs w:val="18"/>
        </w:rPr>
        <w:t xml:space="preserve"> make an irrevocable election to </w:t>
      </w:r>
      <w:proofErr w:type="spellStart"/>
      <w:r w:rsidRPr="00DC0239">
        <w:rPr>
          <w:rFonts w:ascii="Arial" w:hAnsi="Arial" w:cs="Arial"/>
          <w:sz w:val="18"/>
          <w:szCs w:val="18"/>
        </w:rPr>
        <w:t>recognise</w:t>
      </w:r>
      <w:proofErr w:type="spellEnd"/>
      <w:r w:rsidRPr="00DC0239">
        <w:rPr>
          <w:rFonts w:ascii="Arial" w:hAnsi="Arial" w:cs="Arial"/>
          <w:sz w:val="18"/>
          <w:szCs w:val="18"/>
        </w:rPr>
        <w:t xml:space="preserve"> the fair value change in other comprehensive income without subsequent recycling to profit or loss.</w:t>
      </w:r>
    </w:p>
    <w:p w14:paraId="16901006" w14:textId="7FD4F4C4" w:rsidR="00506109" w:rsidRPr="00DC0239" w:rsidRDefault="00506109" w:rsidP="00013B5F">
      <w:pPr>
        <w:ind w:left="180" w:hanging="18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Financial liabilities are classified and measured at </w:t>
      </w:r>
      <w:proofErr w:type="spellStart"/>
      <w:r w:rsidRPr="00DC0239">
        <w:rPr>
          <w:rFonts w:ascii="Arial" w:hAnsi="Arial" w:cs="Arial"/>
          <w:sz w:val="18"/>
          <w:szCs w:val="18"/>
        </w:rPr>
        <w:t>amortised</w:t>
      </w:r>
      <w:proofErr w:type="spellEnd"/>
      <w:r w:rsidRPr="00DC0239">
        <w:rPr>
          <w:rFonts w:ascii="Arial" w:hAnsi="Arial" w:cs="Arial"/>
          <w:sz w:val="18"/>
          <w:szCs w:val="18"/>
        </w:rPr>
        <w:t xml:space="preserve"> cost. An entity can choose to measure a liability at fair value through profit or loss when the conditions are met.</w:t>
      </w:r>
    </w:p>
    <w:p w14:paraId="1C5ABBDC" w14:textId="4C36D509" w:rsidR="00B73CD3" w:rsidRPr="00DC0239" w:rsidRDefault="00B73CD3" w:rsidP="00506109">
      <w:pPr>
        <w:rPr>
          <w:rFonts w:ascii="Arial" w:hAnsi="Arial" w:cs="Arial"/>
          <w:sz w:val="18"/>
          <w:szCs w:val="18"/>
        </w:rPr>
      </w:pPr>
    </w:p>
    <w:p w14:paraId="773A7DE1" w14:textId="4B5ADC18" w:rsidR="00506109" w:rsidRPr="00DC0239" w:rsidRDefault="00506109" w:rsidP="00506109">
      <w:pPr>
        <w:rPr>
          <w:rFonts w:ascii="Arial" w:hAnsi="Arial" w:cs="Arial"/>
          <w:sz w:val="18"/>
          <w:szCs w:val="18"/>
        </w:rPr>
      </w:pPr>
      <w:r w:rsidRPr="00DC0239">
        <w:rPr>
          <w:rFonts w:ascii="Arial" w:hAnsi="Arial" w:cs="Arial"/>
          <w:sz w:val="18"/>
          <w:szCs w:val="18"/>
        </w:rPr>
        <w:t xml:space="preserve">The concept of interest recognition for factoring, finance lease, hire purchase, car for cash loan, loan and personal loan will be changed to </w:t>
      </w:r>
      <w:proofErr w:type="spellStart"/>
      <w:r w:rsidRPr="00DC0239">
        <w:rPr>
          <w:rFonts w:ascii="Arial" w:hAnsi="Arial" w:cs="Arial"/>
          <w:sz w:val="18"/>
          <w:szCs w:val="18"/>
        </w:rPr>
        <w:t>recognise</w:t>
      </w:r>
      <w:proofErr w:type="spellEnd"/>
      <w:r w:rsidRPr="00DC0239">
        <w:rPr>
          <w:rFonts w:ascii="Arial" w:hAnsi="Arial" w:cs="Arial"/>
          <w:sz w:val="18"/>
          <w:szCs w:val="18"/>
        </w:rPr>
        <w:t xml:space="preserve"> at effective interest rate. In which, for hire purchase, car for cash loan and personal loan, there will be no longer </w:t>
      </w:r>
      <w:r w:rsidR="00721568" w:rsidRPr="00DC0239">
        <w:rPr>
          <w:rFonts w:ascii="Arial" w:hAnsi="Arial" w:cs="Arial"/>
          <w:sz w:val="18"/>
          <w:szCs w:val="18"/>
        </w:rPr>
        <w:t>discontinuance</w:t>
      </w:r>
      <w:r w:rsidRPr="00DC0239">
        <w:rPr>
          <w:rFonts w:ascii="Arial" w:hAnsi="Arial" w:cs="Arial"/>
          <w:sz w:val="18"/>
          <w:szCs w:val="18"/>
        </w:rPr>
        <w:t xml:space="preserve"> for accrued interest income on loan when its principal or interest payment has become over </w:t>
      </w:r>
      <w:r w:rsidR="005501C9" w:rsidRPr="00DC0239">
        <w:rPr>
          <w:rFonts w:ascii="Arial" w:hAnsi="Arial" w:cs="Arial"/>
          <w:sz w:val="18"/>
          <w:szCs w:val="18"/>
          <w:lang w:val="en-GB"/>
        </w:rPr>
        <w:t>3</w:t>
      </w:r>
      <w:r w:rsidRPr="00DC0239">
        <w:rPr>
          <w:rFonts w:ascii="Arial" w:hAnsi="Arial" w:cs="Arial"/>
          <w:sz w:val="18"/>
          <w:szCs w:val="18"/>
        </w:rPr>
        <w:t xml:space="preserve"> installments past due which </w:t>
      </w:r>
      <w:proofErr w:type="spellStart"/>
      <w:r w:rsidRPr="00DC0239">
        <w:rPr>
          <w:rFonts w:ascii="Arial" w:hAnsi="Arial" w:cs="Arial"/>
          <w:sz w:val="18"/>
          <w:szCs w:val="18"/>
        </w:rPr>
        <w:t>recognise</w:t>
      </w:r>
      <w:proofErr w:type="spellEnd"/>
      <w:r w:rsidRPr="00DC0239">
        <w:rPr>
          <w:rFonts w:ascii="Arial" w:hAnsi="Arial" w:cs="Arial"/>
          <w:sz w:val="18"/>
          <w:szCs w:val="18"/>
        </w:rPr>
        <w:t xml:space="preserve"> interest income on cash basis. For factoring, finance lease and loan, there will be no longer </w:t>
      </w:r>
      <w:r w:rsidR="00721568" w:rsidRPr="00DC0239">
        <w:rPr>
          <w:rFonts w:ascii="Arial" w:hAnsi="Arial" w:cs="Arial"/>
          <w:sz w:val="18"/>
          <w:szCs w:val="18"/>
        </w:rPr>
        <w:t xml:space="preserve">discontinuance </w:t>
      </w:r>
      <w:r w:rsidRPr="00DC0239">
        <w:rPr>
          <w:rFonts w:ascii="Arial" w:hAnsi="Arial" w:cs="Arial"/>
          <w:sz w:val="18"/>
          <w:szCs w:val="18"/>
        </w:rPr>
        <w:t xml:space="preserve">for accrued interest income on loan when its principal or interest payment has become over </w:t>
      </w:r>
      <w:r w:rsidR="005501C9" w:rsidRPr="00DC0239">
        <w:rPr>
          <w:rFonts w:ascii="Arial" w:hAnsi="Arial" w:cs="Arial"/>
          <w:sz w:val="18"/>
          <w:szCs w:val="18"/>
          <w:lang w:val="en-GB"/>
        </w:rPr>
        <w:t>6</w:t>
      </w:r>
      <w:r w:rsidRPr="00DC0239">
        <w:rPr>
          <w:rFonts w:ascii="Arial" w:hAnsi="Arial" w:cs="Arial"/>
          <w:sz w:val="18"/>
          <w:szCs w:val="18"/>
        </w:rPr>
        <w:t xml:space="preserve"> months past due which </w:t>
      </w:r>
      <w:proofErr w:type="spellStart"/>
      <w:r w:rsidRPr="00DC0239">
        <w:rPr>
          <w:rFonts w:ascii="Arial" w:hAnsi="Arial" w:cs="Arial"/>
          <w:sz w:val="18"/>
          <w:szCs w:val="18"/>
        </w:rPr>
        <w:t>recognise</w:t>
      </w:r>
      <w:proofErr w:type="spellEnd"/>
      <w:r w:rsidRPr="00DC0239">
        <w:rPr>
          <w:rFonts w:ascii="Arial" w:hAnsi="Arial" w:cs="Arial"/>
          <w:sz w:val="18"/>
          <w:szCs w:val="18"/>
        </w:rPr>
        <w:t xml:space="preserve"> interest income on cash basis.</w:t>
      </w:r>
    </w:p>
    <w:p w14:paraId="19FC26DD" w14:textId="77777777" w:rsidR="00506109" w:rsidRPr="00DC0239" w:rsidRDefault="00506109" w:rsidP="00506109">
      <w:pPr>
        <w:rPr>
          <w:rFonts w:ascii="Arial" w:hAnsi="Arial" w:cs="Arial"/>
          <w:sz w:val="18"/>
          <w:szCs w:val="18"/>
        </w:rPr>
      </w:pPr>
    </w:p>
    <w:p w14:paraId="796BA527" w14:textId="247C90E0" w:rsidR="00506109" w:rsidRPr="00DC0239" w:rsidRDefault="00506109" w:rsidP="00506109">
      <w:pPr>
        <w:rPr>
          <w:rFonts w:ascii="Arial" w:hAnsi="Arial" w:cs="Arial"/>
          <w:sz w:val="18"/>
          <w:szCs w:val="18"/>
        </w:rPr>
      </w:pPr>
      <w:r w:rsidRPr="00DC0239">
        <w:rPr>
          <w:rFonts w:ascii="Arial" w:hAnsi="Arial" w:cs="Arial"/>
          <w:sz w:val="18"/>
          <w:szCs w:val="18"/>
        </w:rPr>
        <w:t xml:space="preserve">The </w:t>
      </w:r>
      <w:proofErr w:type="spellStart"/>
      <w:r w:rsidRPr="00DC0239">
        <w:rPr>
          <w:rFonts w:ascii="Arial" w:hAnsi="Arial" w:cs="Arial"/>
          <w:sz w:val="18"/>
          <w:szCs w:val="18"/>
        </w:rPr>
        <w:t>recognision</w:t>
      </w:r>
      <w:proofErr w:type="spellEnd"/>
      <w:r w:rsidRPr="00DC0239">
        <w:rPr>
          <w:rFonts w:ascii="Arial" w:hAnsi="Arial" w:cs="Arial"/>
          <w:sz w:val="18"/>
          <w:szCs w:val="18"/>
        </w:rPr>
        <w:t xml:space="preserve"> interest income on factoring, finance lease, hire purchase, car for cash loan, personal loan, loan and loan from purchase of receivables when its principal or interest payment has become over </w:t>
      </w:r>
      <w:r w:rsidR="005501C9" w:rsidRPr="00DC0239">
        <w:rPr>
          <w:rFonts w:ascii="Arial" w:hAnsi="Arial" w:cs="Arial"/>
          <w:sz w:val="18"/>
          <w:szCs w:val="18"/>
          <w:lang w:val="en-GB"/>
        </w:rPr>
        <w:t>3</w:t>
      </w:r>
      <w:r w:rsidRPr="00DC0239">
        <w:rPr>
          <w:rFonts w:ascii="Arial" w:hAnsi="Arial" w:cs="Arial"/>
          <w:sz w:val="18"/>
          <w:szCs w:val="18"/>
        </w:rPr>
        <w:t xml:space="preserve"> months past due or stage </w:t>
      </w:r>
      <w:r w:rsidR="005501C9" w:rsidRPr="00DC0239">
        <w:rPr>
          <w:rFonts w:ascii="Arial" w:hAnsi="Arial" w:cs="Arial"/>
          <w:sz w:val="18"/>
          <w:szCs w:val="18"/>
          <w:lang w:val="en-GB"/>
        </w:rPr>
        <w:t>3</w:t>
      </w:r>
      <w:r w:rsidRPr="00DC0239">
        <w:rPr>
          <w:rFonts w:ascii="Arial" w:hAnsi="Arial" w:cs="Arial"/>
          <w:sz w:val="18"/>
          <w:szCs w:val="18"/>
        </w:rPr>
        <w:t xml:space="preserve"> loan account under TFRS </w:t>
      </w:r>
      <w:r w:rsidR="005501C9" w:rsidRPr="00DC0239">
        <w:rPr>
          <w:rFonts w:ascii="Arial" w:hAnsi="Arial" w:cs="Arial"/>
          <w:sz w:val="18"/>
          <w:szCs w:val="18"/>
          <w:lang w:val="en-GB"/>
        </w:rPr>
        <w:t>9</w:t>
      </w:r>
      <w:r w:rsidRPr="00DC0239">
        <w:rPr>
          <w:rFonts w:ascii="Arial" w:hAnsi="Arial" w:cs="Arial"/>
          <w:sz w:val="18"/>
          <w:szCs w:val="18"/>
        </w:rPr>
        <w:t xml:space="preserve"> will be </w:t>
      </w:r>
      <w:proofErr w:type="spellStart"/>
      <w:r w:rsidRPr="00DC0239">
        <w:rPr>
          <w:rFonts w:ascii="Arial" w:hAnsi="Arial" w:cs="Arial"/>
          <w:sz w:val="18"/>
          <w:szCs w:val="18"/>
        </w:rPr>
        <w:t>recognise</w:t>
      </w:r>
      <w:r w:rsidR="00721568" w:rsidRPr="00DC0239">
        <w:rPr>
          <w:rFonts w:ascii="Arial" w:hAnsi="Arial" w:cs="Arial"/>
          <w:sz w:val="18"/>
          <w:szCs w:val="18"/>
        </w:rPr>
        <w:t>d</w:t>
      </w:r>
      <w:proofErr w:type="spellEnd"/>
      <w:r w:rsidRPr="00DC0239">
        <w:rPr>
          <w:rFonts w:ascii="Arial" w:hAnsi="Arial" w:cs="Arial"/>
          <w:sz w:val="18"/>
          <w:szCs w:val="18"/>
        </w:rPr>
        <w:t xml:space="preserve"> at effective interest rate of the carrying amount after impairment.</w:t>
      </w:r>
    </w:p>
    <w:p w14:paraId="31ABC434" w14:textId="6E979741" w:rsidR="00506109" w:rsidRPr="00DC0239" w:rsidRDefault="00556571" w:rsidP="00506109">
      <w:pPr>
        <w:rPr>
          <w:rFonts w:ascii="Arial" w:hAnsi="Arial" w:cs="Arial"/>
          <w:sz w:val="18"/>
          <w:szCs w:val="18"/>
        </w:rPr>
      </w:pPr>
      <w:r>
        <w:rPr>
          <w:rFonts w:ascii="Arial" w:hAnsi="Arial" w:cs="Arial"/>
          <w:sz w:val="18"/>
          <w:szCs w:val="18"/>
        </w:rPr>
        <w:br w:type="page"/>
      </w:r>
    </w:p>
    <w:p w14:paraId="2592BC42" w14:textId="77777777" w:rsidR="00506109" w:rsidRPr="00DC0239" w:rsidRDefault="00506109" w:rsidP="00506109">
      <w:pPr>
        <w:rPr>
          <w:rFonts w:ascii="Arial" w:hAnsi="Arial" w:cs="Arial"/>
          <w:i/>
          <w:iCs/>
          <w:sz w:val="18"/>
          <w:szCs w:val="18"/>
        </w:rPr>
      </w:pPr>
      <w:r w:rsidRPr="00DC0239">
        <w:rPr>
          <w:rFonts w:ascii="Arial" w:hAnsi="Arial" w:cs="Arial"/>
          <w:i/>
          <w:iCs/>
          <w:sz w:val="18"/>
          <w:szCs w:val="18"/>
        </w:rPr>
        <w:t>Impairment of financial assets:</w:t>
      </w:r>
    </w:p>
    <w:p w14:paraId="094D00C1" w14:textId="77777777" w:rsidR="00506109" w:rsidRPr="00DC0239" w:rsidRDefault="00506109" w:rsidP="00506109">
      <w:pPr>
        <w:rPr>
          <w:rFonts w:ascii="Arial" w:hAnsi="Arial" w:cs="Arial"/>
          <w:sz w:val="18"/>
          <w:szCs w:val="18"/>
        </w:rPr>
      </w:pPr>
    </w:p>
    <w:p w14:paraId="6A22983E" w14:textId="77777777" w:rsidR="00506109" w:rsidRPr="00DC0239" w:rsidRDefault="00506109" w:rsidP="00506109">
      <w:pPr>
        <w:rPr>
          <w:rFonts w:ascii="Arial" w:hAnsi="Arial" w:cs="Arial"/>
          <w:sz w:val="18"/>
          <w:szCs w:val="18"/>
        </w:rPr>
      </w:pPr>
      <w:r w:rsidRPr="00DC0239">
        <w:rPr>
          <w:rFonts w:ascii="Arial" w:hAnsi="Arial" w:cs="Arial"/>
          <w:sz w:val="18"/>
          <w:szCs w:val="18"/>
        </w:rPr>
        <w:t xml:space="preserve">The impairment requirements relating to the accounting for the Group’s expected credit losses on its financial assets measured at </w:t>
      </w:r>
      <w:proofErr w:type="spellStart"/>
      <w:r w:rsidRPr="00DC0239">
        <w:rPr>
          <w:rFonts w:ascii="Arial" w:hAnsi="Arial" w:cs="Arial"/>
          <w:sz w:val="18"/>
          <w:szCs w:val="18"/>
        </w:rPr>
        <w:t>amortised</w:t>
      </w:r>
      <w:proofErr w:type="spellEnd"/>
      <w:r w:rsidRPr="00DC0239">
        <w:rPr>
          <w:rFonts w:ascii="Arial" w:hAnsi="Arial" w:cs="Arial"/>
          <w:sz w:val="18"/>
          <w:szCs w:val="18"/>
        </w:rPr>
        <w:t xml:space="preserve"> cost, investments in debt instruments measured at fair value through other comprehensive income, loan commitments and financial guarantee contracts. The expected credit loss model is forward-looking and eliminates the need for a trigger event to have occurred before credit losses are </w:t>
      </w:r>
      <w:proofErr w:type="spellStart"/>
      <w:r w:rsidRPr="00DC0239">
        <w:rPr>
          <w:rFonts w:ascii="Arial" w:hAnsi="Arial" w:cs="Arial"/>
          <w:sz w:val="18"/>
          <w:szCs w:val="18"/>
        </w:rPr>
        <w:t>recognised</w:t>
      </w:r>
      <w:proofErr w:type="spellEnd"/>
      <w:r w:rsidRPr="00DC0239">
        <w:rPr>
          <w:rFonts w:ascii="Arial" w:hAnsi="Arial" w:cs="Arial"/>
          <w:sz w:val="18"/>
          <w:szCs w:val="18"/>
        </w:rPr>
        <w:t>. The Group always accounts for expected credit losses which involves a three-stage expected credit loss impairment model. The stage dictates how the group measures impairment losses and applies the effective interest rate method. In which the a three-stage expected credit loss impairment will be as the following stages:</w:t>
      </w:r>
    </w:p>
    <w:p w14:paraId="4C378233" w14:textId="77777777" w:rsidR="00506109" w:rsidRPr="00DC0239" w:rsidRDefault="00506109" w:rsidP="00506109">
      <w:pPr>
        <w:rPr>
          <w:rFonts w:ascii="Arial" w:hAnsi="Arial" w:cs="Arial"/>
          <w:sz w:val="18"/>
          <w:szCs w:val="18"/>
        </w:rPr>
      </w:pPr>
    </w:p>
    <w:p w14:paraId="088ACC27" w14:textId="2C0504B5" w:rsidR="00506109" w:rsidRPr="00DC0239" w:rsidRDefault="00506109" w:rsidP="008E6778">
      <w:pPr>
        <w:ind w:left="360" w:hanging="36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Stage </w:t>
      </w:r>
      <w:r w:rsidR="005501C9" w:rsidRPr="00DC0239">
        <w:rPr>
          <w:rFonts w:ascii="Arial" w:hAnsi="Arial" w:cs="Arial"/>
          <w:sz w:val="18"/>
          <w:szCs w:val="18"/>
          <w:lang w:val="en-GB"/>
        </w:rPr>
        <w:t>1</w:t>
      </w:r>
      <w:r w:rsidRPr="00DC0239">
        <w:rPr>
          <w:rFonts w:ascii="Arial" w:hAnsi="Arial" w:cs="Arial"/>
          <w:sz w:val="18"/>
          <w:szCs w:val="18"/>
        </w:rPr>
        <w:t xml:space="preserve"> - from initial recognition of a financial assets to the date on which the credit risk of the asset has increased significantly relative to its initial recognition, a loss allowance is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equal to the credit losses expected to result from defaults occurring over the next </w:t>
      </w:r>
      <w:r w:rsidR="005501C9" w:rsidRPr="00DC0239">
        <w:rPr>
          <w:rFonts w:ascii="Arial" w:hAnsi="Arial" w:cs="Arial"/>
          <w:sz w:val="18"/>
          <w:szCs w:val="18"/>
          <w:lang w:val="en-GB"/>
        </w:rPr>
        <w:t>12</w:t>
      </w:r>
      <w:r w:rsidRPr="00DC0239">
        <w:rPr>
          <w:rFonts w:ascii="Arial" w:hAnsi="Arial" w:cs="Arial"/>
          <w:sz w:val="18"/>
          <w:szCs w:val="18"/>
        </w:rPr>
        <w:t xml:space="preserve"> months.</w:t>
      </w:r>
    </w:p>
    <w:p w14:paraId="4FC69DAD" w14:textId="22D487D2" w:rsidR="00506109" w:rsidRPr="00DC0239" w:rsidRDefault="00506109" w:rsidP="008E6778">
      <w:pPr>
        <w:ind w:left="360" w:hanging="36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Stage </w:t>
      </w:r>
      <w:r w:rsidR="005501C9" w:rsidRPr="00DC0239">
        <w:rPr>
          <w:rFonts w:ascii="Arial" w:hAnsi="Arial" w:cs="Arial"/>
          <w:sz w:val="18"/>
          <w:szCs w:val="18"/>
          <w:lang w:val="en-GB"/>
        </w:rPr>
        <w:t>2</w:t>
      </w:r>
      <w:r w:rsidRPr="00DC0239">
        <w:rPr>
          <w:rFonts w:ascii="Arial" w:hAnsi="Arial" w:cs="Arial"/>
          <w:sz w:val="18"/>
          <w:szCs w:val="18"/>
        </w:rPr>
        <w:t xml:space="preserve"> - following a significant increase in credit risk relative to the initial recognition of the financial assets, a loss allowance is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equal to the credit losses expected over the remaining life of the asset.</w:t>
      </w:r>
    </w:p>
    <w:p w14:paraId="2518FAF8" w14:textId="6DE7EB44" w:rsidR="00506109" w:rsidRPr="00DC0239" w:rsidRDefault="00506109" w:rsidP="008E6778">
      <w:pPr>
        <w:ind w:left="360" w:hanging="36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Stage </w:t>
      </w:r>
      <w:r w:rsidR="005501C9" w:rsidRPr="00DC0239">
        <w:rPr>
          <w:rFonts w:ascii="Arial" w:hAnsi="Arial" w:cs="Arial"/>
          <w:sz w:val="18"/>
          <w:szCs w:val="18"/>
          <w:lang w:val="en-GB"/>
        </w:rPr>
        <w:t>3</w:t>
      </w:r>
      <w:r w:rsidRPr="00DC0239">
        <w:rPr>
          <w:rFonts w:ascii="Arial" w:hAnsi="Arial" w:cs="Arial"/>
          <w:sz w:val="18"/>
          <w:szCs w:val="18"/>
        </w:rPr>
        <w:t xml:space="preserve"> - When a financial asset is considered credit-impaired, a loss allowance equal to full lifetime expected credit losses is </w:t>
      </w:r>
      <w:proofErr w:type="spellStart"/>
      <w:r w:rsidRPr="00DC0239">
        <w:rPr>
          <w:rFonts w:ascii="Arial" w:hAnsi="Arial" w:cs="Arial"/>
          <w:sz w:val="18"/>
          <w:szCs w:val="18"/>
        </w:rPr>
        <w:t>recognised</w:t>
      </w:r>
      <w:proofErr w:type="spellEnd"/>
      <w:r w:rsidRPr="00DC0239">
        <w:rPr>
          <w:rFonts w:ascii="Arial" w:hAnsi="Arial" w:cs="Arial"/>
          <w:sz w:val="18"/>
          <w:szCs w:val="18"/>
        </w:rPr>
        <w:t>.</w:t>
      </w:r>
    </w:p>
    <w:p w14:paraId="4A60BEDB" w14:textId="77777777" w:rsidR="00506109" w:rsidRPr="00DC0239" w:rsidRDefault="00506109" w:rsidP="00506109">
      <w:pPr>
        <w:rPr>
          <w:rFonts w:ascii="Arial" w:hAnsi="Arial" w:cs="Arial"/>
          <w:sz w:val="18"/>
          <w:szCs w:val="18"/>
        </w:rPr>
      </w:pPr>
    </w:p>
    <w:p w14:paraId="7C86AB53" w14:textId="77777777" w:rsidR="00506109" w:rsidRPr="00DC0239" w:rsidRDefault="00506109" w:rsidP="00506109">
      <w:pPr>
        <w:rPr>
          <w:rFonts w:ascii="Arial" w:hAnsi="Arial" w:cs="Arial"/>
          <w:sz w:val="18"/>
          <w:szCs w:val="18"/>
        </w:rPr>
      </w:pPr>
      <w:r w:rsidRPr="00DC0239">
        <w:rPr>
          <w:rFonts w:ascii="Arial" w:hAnsi="Arial" w:cs="Arial"/>
          <w:sz w:val="18"/>
          <w:szCs w:val="18"/>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55679233" w14:textId="77777777" w:rsidR="00506109" w:rsidRPr="00DC0239" w:rsidRDefault="00506109" w:rsidP="00506109">
      <w:pPr>
        <w:rPr>
          <w:rFonts w:ascii="Arial" w:hAnsi="Arial" w:cs="Arial"/>
          <w:sz w:val="18"/>
          <w:szCs w:val="18"/>
        </w:rPr>
      </w:pPr>
    </w:p>
    <w:p w14:paraId="40CD71FA" w14:textId="221D3B71" w:rsidR="00506109" w:rsidRPr="00DC0239" w:rsidRDefault="00506109" w:rsidP="00506109">
      <w:pPr>
        <w:rPr>
          <w:rFonts w:ascii="Arial" w:hAnsi="Arial" w:cs="Arial"/>
          <w:sz w:val="18"/>
          <w:szCs w:val="18"/>
        </w:rPr>
      </w:pPr>
      <w:proofErr w:type="gramStart"/>
      <w:r w:rsidRPr="00DC0239">
        <w:rPr>
          <w:rFonts w:ascii="Arial" w:hAnsi="Arial" w:cs="Arial"/>
          <w:spacing w:val="-4"/>
          <w:sz w:val="18"/>
          <w:szCs w:val="18"/>
        </w:rPr>
        <w:t>As a consequence</w:t>
      </w:r>
      <w:proofErr w:type="gramEnd"/>
      <w:r w:rsidRPr="00DC0239">
        <w:rPr>
          <w:rFonts w:ascii="Arial" w:hAnsi="Arial" w:cs="Arial"/>
          <w:spacing w:val="-4"/>
          <w:sz w:val="18"/>
          <w:szCs w:val="18"/>
        </w:rPr>
        <w:t>, the method of impairment loss calculation will be changed from calculation in accordance to</w:t>
      </w:r>
      <w:r w:rsidR="00721568" w:rsidRPr="00DC0239">
        <w:rPr>
          <w:rFonts w:ascii="Arial" w:hAnsi="Arial" w:cs="Arial"/>
          <w:spacing w:val="-4"/>
          <w:sz w:val="18"/>
          <w:szCs w:val="18"/>
        </w:rPr>
        <w:t xml:space="preserve"> the</w:t>
      </w:r>
      <w:r w:rsidRPr="00DC0239">
        <w:rPr>
          <w:rFonts w:ascii="Arial" w:hAnsi="Arial" w:cs="Arial"/>
          <w:spacing w:val="-4"/>
          <w:sz w:val="18"/>
          <w:szCs w:val="18"/>
        </w:rPr>
        <w:t xml:space="preserve"> Group</w:t>
      </w:r>
      <w:r w:rsidRPr="00DC0239">
        <w:rPr>
          <w:rFonts w:ascii="Arial" w:hAnsi="Arial" w:cs="Arial"/>
          <w:sz w:val="18"/>
          <w:szCs w:val="18"/>
        </w:rPr>
        <w:t xml:space="preserve"> accounting policy to calculation by the Group’s impairment model with taking effect of </w:t>
      </w:r>
      <w:r w:rsidR="00F33183" w:rsidRPr="00DC0239">
        <w:rPr>
          <w:rFonts w:ascii="Arial" w:hAnsi="Arial" w:cs="Arial"/>
          <w:sz w:val="18"/>
          <w:szCs w:val="18"/>
        </w:rPr>
        <w:t>forward-looking</w:t>
      </w:r>
      <w:r w:rsidRPr="00DC0239">
        <w:rPr>
          <w:rFonts w:ascii="Arial" w:hAnsi="Arial" w:cs="Arial"/>
          <w:sz w:val="18"/>
          <w:szCs w:val="18"/>
        </w:rPr>
        <w:t xml:space="preserve"> adjustment. </w:t>
      </w:r>
    </w:p>
    <w:p w14:paraId="249A48D5" w14:textId="77777777" w:rsidR="00506109" w:rsidRPr="00DC0239" w:rsidRDefault="00506109" w:rsidP="00506109">
      <w:pPr>
        <w:rPr>
          <w:rFonts w:ascii="Arial" w:hAnsi="Arial" w:cs="Arial"/>
          <w:sz w:val="18"/>
          <w:szCs w:val="18"/>
        </w:rPr>
      </w:pPr>
    </w:p>
    <w:p w14:paraId="4DE8D205" w14:textId="77777777" w:rsidR="00506109" w:rsidRPr="00DC0239" w:rsidRDefault="00506109" w:rsidP="00506109">
      <w:pPr>
        <w:rPr>
          <w:rFonts w:ascii="Arial" w:hAnsi="Arial" w:cs="Arial"/>
          <w:i/>
          <w:iCs/>
          <w:sz w:val="18"/>
          <w:szCs w:val="18"/>
        </w:rPr>
      </w:pPr>
      <w:r w:rsidRPr="00DC0239">
        <w:rPr>
          <w:rFonts w:ascii="Arial" w:hAnsi="Arial" w:cs="Arial"/>
          <w:i/>
          <w:iCs/>
          <w:sz w:val="18"/>
          <w:szCs w:val="18"/>
        </w:rPr>
        <w:t>Transitional impact:</w:t>
      </w:r>
    </w:p>
    <w:p w14:paraId="77CDDDF5" w14:textId="77777777" w:rsidR="00506109" w:rsidRPr="00DC0239" w:rsidRDefault="00506109" w:rsidP="00506109">
      <w:pPr>
        <w:rPr>
          <w:rFonts w:ascii="Arial" w:hAnsi="Arial" w:cs="Arial"/>
          <w:sz w:val="18"/>
          <w:szCs w:val="18"/>
        </w:rPr>
      </w:pPr>
    </w:p>
    <w:p w14:paraId="2FC8FF88" w14:textId="1F240EBD" w:rsidR="00506109" w:rsidRPr="00DC0239" w:rsidRDefault="00506109" w:rsidP="00506109">
      <w:pPr>
        <w:rPr>
          <w:rFonts w:ascii="Arial" w:hAnsi="Arial" w:cs="Arial"/>
          <w:sz w:val="18"/>
          <w:szCs w:val="18"/>
        </w:rPr>
      </w:pPr>
      <w:r w:rsidRPr="00DC0239">
        <w:rPr>
          <w:rFonts w:ascii="Arial" w:hAnsi="Arial" w:cs="Arial"/>
          <w:spacing w:val="-4"/>
          <w:sz w:val="18"/>
          <w:szCs w:val="18"/>
        </w:rPr>
        <w:t xml:space="preserve">On </w:t>
      </w:r>
      <w:r w:rsidR="005501C9" w:rsidRPr="00DC0239">
        <w:rPr>
          <w:rFonts w:ascii="Arial" w:hAnsi="Arial" w:cs="Arial"/>
          <w:spacing w:val="-4"/>
          <w:sz w:val="18"/>
          <w:szCs w:val="18"/>
          <w:lang w:val="en-GB"/>
        </w:rPr>
        <w:t>1</w:t>
      </w:r>
      <w:r w:rsidRPr="00DC0239">
        <w:rPr>
          <w:rFonts w:ascii="Arial" w:hAnsi="Arial" w:cs="Arial"/>
          <w:spacing w:val="-4"/>
          <w:sz w:val="18"/>
          <w:szCs w:val="18"/>
        </w:rPr>
        <w:t xml:space="preserve"> January </w:t>
      </w:r>
      <w:r w:rsidR="005501C9" w:rsidRPr="00DC0239">
        <w:rPr>
          <w:rFonts w:ascii="Arial" w:hAnsi="Arial" w:cs="Arial"/>
          <w:spacing w:val="-4"/>
          <w:sz w:val="18"/>
          <w:szCs w:val="18"/>
          <w:lang w:val="en-GB"/>
        </w:rPr>
        <w:t>2020</w:t>
      </w:r>
      <w:r w:rsidRPr="00DC0239">
        <w:rPr>
          <w:rFonts w:ascii="Arial" w:hAnsi="Arial" w:cs="Arial"/>
          <w:spacing w:val="-4"/>
          <w:sz w:val="18"/>
          <w:szCs w:val="18"/>
        </w:rPr>
        <w:t>, the Group</w:t>
      </w:r>
      <w:r w:rsidR="00AF32E5" w:rsidRPr="00DC0239">
        <w:rPr>
          <w:rFonts w:ascii="Arial" w:hAnsi="Arial" w:cs="Arial"/>
          <w:spacing w:val="-4"/>
          <w:sz w:val="18"/>
          <w:szCs w:val="18"/>
        </w:rPr>
        <w:t xml:space="preserve"> </w:t>
      </w:r>
      <w:r w:rsidRPr="00DC0239">
        <w:rPr>
          <w:rFonts w:ascii="Arial" w:hAnsi="Arial" w:cs="Arial"/>
          <w:spacing w:val="-4"/>
          <w:sz w:val="18"/>
          <w:szCs w:val="18"/>
        </w:rPr>
        <w:t>appl</w:t>
      </w:r>
      <w:r w:rsidR="00AF32E5" w:rsidRPr="00DC0239">
        <w:rPr>
          <w:rFonts w:ascii="Arial" w:hAnsi="Arial" w:cs="Arial"/>
          <w:spacing w:val="-4"/>
          <w:sz w:val="18"/>
          <w:szCs w:val="18"/>
        </w:rPr>
        <w:t>ies</w:t>
      </w:r>
      <w:r w:rsidR="00073E11" w:rsidRPr="00DC0239">
        <w:rPr>
          <w:rFonts w:ascii="Arial" w:hAnsi="Arial" w:cs="Arial"/>
          <w:spacing w:val="-4"/>
          <w:sz w:val="18"/>
          <w:szCs w:val="18"/>
        </w:rPr>
        <w:t xml:space="preserve"> the</w:t>
      </w:r>
      <w:r w:rsidRPr="00DC0239">
        <w:rPr>
          <w:rFonts w:ascii="Arial" w:hAnsi="Arial" w:cs="Arial"/>
          <w:spacing w:val="-4"/>
          <w:sz w:val="18"/>
          <w:szCs w:val="18"/>
        </w:rPr>
        <w:t xml:space="preserve"> modified retrospective</w:t>
      </w:r>
      <w:r w:rsidR="00E218AF" w:rsidRPr="00DC0239">
        <w:rPr>
          <w:rFonts w:ascii="Arial" w:hAnsi="Arial" w:cs="Arial"/>
          <w:spacing w:val="-4"/>
          <w:sz w:val="18"/>
          <w:szCs w:val="18"/>
        </w:rPr>
        <w:t xml:space="preserve"> </w:t>
      </w:r>
      <w:r w:rsidRPr="00DC0239">
        <w:rPr>
          <w:rFonts w:ascii="Arial" w:hAnsi="Arial" w:cs="Arial"/>
          <w:spacing w:val="-4"/>
          <w:sz w:val="18"/>
          <w:szCs w:val="18"/>
        </w:rPr>
        <w:t>approach</w:t>
      </w:r>
      <w:r w:rsidR="00AF32E5" w:rsidRPr="00DC0239">
        <w:rPr>
          <w:rFonts w:ascii="Arial" w:hAnsi="Arial" w:cs="Arial"/>
          <w:spacing w:val="-4"/>
          <w:sz w:val="18"/>
          <w:szCs w:val="18"/>
        </w:rPr>
        <w:t xml:space="preserve"> on financial instruments by </w:t>
      </w:r>
      <w:proofErr w:type="spellStart"/>
      <w:r w:rsidR="00AF32E5" w:rsidRPr="00DC0239">
        <w:rPr>
          <w:rFonts w:ascii="Arial" w:hAnsi="Arial" w:cs="Arial"/>
          <w:spacing w:val="-4"/>
          <w:sz w:val="18"/>
          <w:szCs w:val="18"/>
        </w:rPr>
        <w:t>realising</w:t>
      </w:r>
      <w:proofErr w:type="spellEnd"/>
      <w:r w:rsidR="00AF32E5" w:rsidRPr="00DC0239">
        <w:rPr>
          <w:rFonts w:ascii="Arial" w:hAnsi="Arial" w:cs="Arial"/>
          <w:spacing w:val="-4"/>
          <w:sz w:val="18"/>
          <w:szCs w:val="18"/>
        </w:rPr>
        <w:t xml:space="preserve"> accumulated</w:t>
      </w:r>
      <w:r w:rsidR="00AF32E5" w:rsidRPr="00DC0239">
        <w:rPr>
          <w:rFonts w:ascii="Arial" w:hAnsi="Arial" w:cs="Arial"/>
          <w:sz w:val="18"/>
          <w:szCs w:val="18"/>
        </w:rPr>
        <w:t xml:space="preserve"> effects</w:t>
      </w:r>
      <w:r w:rsidRPr="00DC0239">
        <w:rPr>
          <w:rFonts w:ascii="Arial" w:hAnsi="Arial" w:cs="Arial"/>
          <w:sz w:val="18"/>
          <w:szCs w:val="18"/>
        </w:rPr>
        <w:t xml:space="preserve"> </w:t>
      </w:r>
      <w:r w:rsidR="00E218AF" w:rsidRPr="00DC0239">
        <w:rPr>
          <w:rFonts w:ascii="Arial" w:hAnsi="Arial" w:cs="Arial"/>
          <w:sz w:val="18"/>
          <w:szCs w:val="18"/>
        </w:rPr>
        <w:t xml:space="preserve">in </w:t>
      </w:r>
      <w:r w:rsidR="003F76A3" w:rsidRPr="00DC0239">
        <w:rPr>
          <w:rFonts w:ascii="Arial" w:hAnsi="Arial" w:cs="Arial"/>
          <w:sz w:val="18"/>
          <w:szCs w:val="18"/>
        </w:rPr>
        <w:t xml:space="preserve">the </w:t>
      </w:r>
      <w:r w:rsidRPr="00DC0239">
        <w:rPr>
          <w:rFonts w:ascii="Arial" w:hAnsi="Arial" w:cs="Arial"/>
          <w:sz w:val="18"/>
          <w:szCs w:val="18"/>
        </w:rPr>
        <w:t>opening balance of retained earnings</w:t>
      </w:r>
      <w:r w:rsidR="00AF32E5" w:rsidRPr="00DC0239">
        <w:rPr>
          <w:rFonts w:ascii="Arial" w:hAnsi="Arial" w:cs="Arial"/>
          <w:sz w:val="18"/>
          <w:szCs w:val="18"/>
        </w:rPr>
        <w:t>.</w:t>
      </w:r>
    </w:p>
    <w:p w14:paraId="077181AE" w14:textId="77777777" w:rsidR="00073E11" w:rsidRPr="00DC0239" w:rsidRDefault="00073E11" w:rsidP="00793DFB">
      <w:pPr>
        <w:rPr>
          <w:rFonts w:ascii="Arial" w:hAnsi="Arial" w:cs="Arial"/>
          <w:sz w:val="18"/>
          <w:szCs w:val="18"/>
        </w:rPr>
      </w:pPr>
    </w:p>
    <w:p w14:paraId="5E80162C" w14:textId="3A9E8090" w:rsidR="00506109" w:rsidRPr="00DC0239" w:rsidRDefault="00506109" w:rsidP="00793DFB">
      <w:pPr>
        <w:rPr>
          <w:rFonts w:ascii="Arial" w:eastAsia="Arial Unicode MS" w:hAnsi="Arial" w:cs="Arial"/>
          <w:b/>
          <w:bCs/>
          <w:color w:val="CF4A02"/>
          <w:sz w:val="18"/>
          <w:szCs w:val="18"/>
          <w:lang w:val="en-GB"/>
        </w:rPr>
      </w:pPr>
      <w:r w:rsidRPr="00DC0239">
        <w:rPr>
          <w:rFonts w:ascii="Arial" w:eastAsia="Arial Unicode MS" w:hAnsi="Arial" w:cs="Arial"/>
          <w:b/>
          <w:bCs/>
          <w:color w:val="CF4A02"/>
          <w:sz w:val="18"/>
          <w:szCs w:val="18"/>
          <w:lang w:val="en-GB"/>
        </w:rPr>
        <w:t>Leases</w:t>
      </w:r>
    </w:p>
    <w:p w14:paraId="476492B9" w14:textId="77777777" w:rsidR="00506109" w:rsidRPr="00DC0239" w:rsidRDefault="00506109" w:rsidP="00793DFB">
      <w:pPr>
        <w:rPr>
          <w:rFonts w:ascii="Arial" w:hAnsi="Arial" w:cs="Arial"/>
          <w:sz w:val="18"/>
          <w:szCs w:val="18"/>
        </w:rPr>
      </w:pPr>
    </w:p>
    <w:p w14:paraId="6317D939" w14:textId="3420F0F9" w:rsidR="004B15A9" w:rsidRPr="00DC0239" w:rsidRDefault="00CA7038" w:rsidP="004B15A9">
      <w:pPr>
        <w:rPr>
          <w:rFonts w:ascii="Arial" w:hAnsi="Arial" w:cs="Arial"/>
          <w:spacing w:val="-4"/>
          <w:sz w:val="18"/>
          <w:szCs w:val="18"/>
        </w:rPr>
      </w:pPr>
      <w:r w:rsidRPr="00DC0239">
        <w:rPr>
          <w:rFonts w:ascii="Arial" w:hAnsi="Arial" w:cs="Arial"/>
          <w:spacing w:val="-4"/>
          <w:sz w:val="18"/>
          <w:szCs w:val="18"/>
        </w:rPr>
        <w:t xml:space="preserve">On adoption of TFRS </w:t>
      </w:r>
      <w:r w:rsidR="005501C9" w:rsidRPr="00DC0239">
        <w:rPr>
          <w:rFonts w:ascii="Arial" w:hAnsi="Arial" w:cs="Arial"/>
          <w:spacing w:val="-4"/>
          <w:sz w:val="18"/>
          <w:szCs w:val="18"/>
          <w:lang w:val="en-GB"/>
        </w:rPr>
        <w:t>16</w:t>
      </w:r>
      <w:r w:rsidRPr="00DC0239">
        <w:rPr>
          <w:rFonts w:ascii="Arial" w:hAnsi="Arial" w:cs="Arial"/>
          <w:spacing w:val="-4"/>
          <w:sz w:val="18"/>
          <w:szCs w:val="18"/>
        </w:rPr>
        <w:t xml:space="preserve">, the </w:t>
      </w:r>
      <w:r w:rsidR="00C50F22" w:rsidRPr="00DC0239">
        <w:rPr>
          <w:rFonts w:ascii="Arial" w:hAnsi="Arial" w:cs="Arial"/>
          <w:spacing w:val="-4"/>
          <w:sz w:val="18"/>
          <w:szCs w:val="18"/>
        </w:rPr>
        <w:t>Group</w:t>
      </w:r>
      <w:r w:rsidRPr="00DC0239">
        <w:rPr>
          <w:rFonts w:ascii="Arial" w:hAnsi="Arial" w:cs="Arial"/>
          <w:spacing w:val="-4"/>
          <w:sz w:val="18"/>
          <w:szCs w:val="18"/>
        </w:rPr>
        <w:t xml:space="preserve"> </w:t>
      </w:r>
      <w:proofErr w:type="spellStart"/>
      <w:r w:rsidRPr="00DC0239">
        <w:rPr>
          <w:rFonts w:ascii="Arial" w:hAnsi="Arial" w:cs="Arial"/>
          <w:spacing w:val="-4"/>
          <w:sz w:val="18"/>
          <w:szCs w:val="18"/>
        </w:rPr>
        <w:t>recognised</w:t>
      </w:r>
      <w:proofErr w:type="spellEnd"/>
      <w:r w:rsidRPr="00DC0239">
        <w:rPr>
          <w:rFonts w:ascii="Arial" w:hAnsi="Arial" w:cs="Arial"/>
          <w:spacing w:val="-4"/>
          <w:sz w:val="18"/>
          <w:szCs w:val="18"/>
        </w:rPr>
        <w:t xml:space="preserve"> lease liabilities in relation to leases which had previously been classified as ‘operating leases’ under the principles of TAS </w:t>
      </w:r>
      <w:r w:rsidR="005501C9" w:rsidRPr="00DC0239">
        <w:rPr>
          <w:rFonts w:ascii="Arial" w:hAnsi="Arial" w:cs="Arial"/>
          <w:spacing w:val="-4"/>
          <w:sz w:val="18"/>
          <w:szCs w:val="18"/>
          <w:lang w:val="en-GB"/>
        </w:rPr>
        <w:t>17</w:t>
      </w:r>
      <w:r w:rsidRPr="00DC0239">
        <w:rPr>
          <w:rFonts w:ascii="Arial" w:hAnsi="Arial" w:cs="Arial"/>
          <w:spacing w:val="-4"/>
          <w:sz w:val="18"/>
          <w:szCs w:val="18"/>
        </w:rPr>
        <w:t xml:space="preserve"> Leases. These liabilities were measured at the present value of the remaining lease payments, discounted using the lessee’s incremental borrowing rate as of </w:t>
      </w:r>
      <w:r w:rsidR="005501C9" w:rsidRPr="00DC0239">
        <w:rPr>
          <w:rFonts w:ascii="Arial" w:hAnsi="Arial" w:cs="Arial"/>
          <w:spacing w:val="-4"/>
          <w:sz w:val="18"/>
          <w:szCs w:val="18"/>
          <w:lang w:val="en-GB"/>
        </w:rPr>
        <w:t>1</w:t>
      </w:r>
      <w:r w:rsidRPr="00DC0239">
        <w:rPr>
          <w:rFonts w:ascii="Arial" w:hAnsi="Arial" w:cs="Arial"/>
          <w:spacing w:val="-4"/>
          <w:sz w:val="18"/>
          <w:szCs w:val="18"/>
        </w:rPr>
        <w:t xml:space="preserve"> January </w:t>
      </w:r>
      <w:r w:rsidR="005501C9" w:rsidRPr="00DC0239">
        <w:rPr>
          <w:rFonts w:ascii="Arial" w:hAnsi="Arial" w:cs="Arial"/>
          <w:spacing w:val="-4"/>
          <w:sz w:val="18"/>
          <w:szCs w:val="18"/>
          <w:lang w:val="en-GB"/>
        </w:rPr>
        <w:t>2020</w:t>
      </w:r>
      <w:r w:rsidRPr="00DC0239">
        <w:rPr>
          <w:rFonts w:ascii="Arial" w:hAnsi="Arial" w:cs="Arial"/>
          <w:spacing w:val="-4"/>
          <w:sz w:val="18"/>
          <w:szCs w:val="18"/>
        </w:rPr>
        <w:t>.</w:t>
      </w:r>
      <w:r w:rsidRPr="00DC0239">
        <w:rPr>
          <w:rFonts w:ascii="Arial" w:hAnsi="Arial" w:cs="Arial"/>
          <w:spacing w:val="-4"/>
        </w:rPr>
        <w:t xml:space="preserve"> </w:t>
      </w:r>
      <w:r w:rsidRPr="00DC0239">
        <w:rPr>
          <w:rFonts w:ascii="Arial" w:hAnsi="Arial" w:cs="Arial"/>
          <w:spacing w:val="-4"/>
          <w:sz w:val="18"/>
          <w:szCs w:val="18"/>
        </w:rPr>
        <w:t xml:space="preserve">The weighted average lessee’s incremental borrowing rate applied to the lease liabilities was </w:t>
      </w:r>
      <w:r w:rsidR="005501C9" w:rsidRPr="00DC0239">
        <w:rPr>
          <w:rFonts w:ascii="Arial" w:hAnsi="Arial" w:cs="Arial"/>
          <w:spacing w:val="-4"/>
          <w:sz w:val="18"/>
          <w:szCs w:val="18"/>
          <w:lang w:val="en-GB"/>
        </w:rPr>
        <w:t>6</w:t>
      </w:r>
      <w:r w:rsidRPr="00DC0239">
        <w:rPr>
          <w:rFonts w:ascii="Arial" w:hAnsi="Arial" w:cs="Arial"/>
          <w:spacing w:val="-4"/>
          <w:sz w:val="18"/>
          <w:szCs w:val="18"/>
        </w:rPr>
        <w:t>.</w:t>
      </w:r>
      <w:r w:rsidR="005501C9" w:rsidRPr="00DC0239">
        <w:rPr>
          <w:rFonts w:ascii="Arial" w:hAnsi="Arial" w:cs="Arial"/>
          <w:spacing w:val="-4"/>
          <w:sz w:val="18"/>
          <w:szCs w:val="18"/>
          <w:lang w:val="en-GB"/>
        </w:rPr>
        <w:t>86</w:t>
      </w:r>
      <w:r w:rsidRPr="00DC0239">
        <w:rPr>
          <w:rFonts w:ascii="Arial" w:hAnsi="Arial" w:cs="Arial"/>
          <w:spacing w:val="-4"/>
          <w:sz w:val="18"/>
          <w:szCs w:val="18"/>
        </w:rPr>
        <w:t>.</w:t>
      </w:r>
    </w:p>
    <w:p w14:paraId="206F61E6" w14:textId="48928269" w:rsidR="00CA7038" w:rsidRPr="00DC0239" w:rsidRDefault="00CA7038" w:rsidP="004B15A9">
      <w:pPr>
        <w:rPr>
          <w:rFonts w:ascii="Arial" w:hAnsi="Arial" w:cs="Arial"/>
          <w:sz w:val="18"/>
          <w:szCs w:val="18"/>
        </w:rPr>
      </w:pPr>
    </w:p>
    <w:p w14:paraId="72C0FE0C" w14:textId="2FECDEE8" w:rsidR="004B15A9" w:rsidRPr="00DC0239" w:rsidRDefault="00CA7038" w:rsidP="004B15A9">
      <w:pPr>
        <w:rPr>
          <w:rFonts w:ascii="Arial" w:hAnsi="Arial" w:cs="Arial"/>
          <w:sz w:val="18"/>
          <w:szCs w:val="18"/>
        </w:rPr>
      </w:pPr>
      <w:r w:rsidRPr="00DC0239">
        <w:rPr>
          <w:rFonts w:ascii="Arial" w:hAnsi="Arial" w:cs="Arial"/>
          <w:sz w:val="18"/>
          <w:szCs w:val="18"/>
        </w:rPr>
        <w:t>For leases previously classified as finance leases</w:t>
      </w:r>
      <w:r w:rsidR="00C50F22" w:rsidRPr="00DC0239">
        <w:rPr>
          <w:rFonts w:ascii="Arial" w:hAnsi="Arial" w:cs="Arial"/>
          <w:sz w:val="18"/>
          <w:szCs w:val="18"/>
        </w:rPr>
        <w:t xml:space="preserve">, </w:t>
      </w:r>
      <w:r w:rsidRPr="00DC0239">
        <w:rPr>
          <w:rFonts w:ascii="Arial" w:hAnsi="Arial" w:cs="Arial"/>
          <w:sz w:val="18"/>
          <w:szCs w:val="18"/>
        </w:rPr>
        <w:t xml:space="preserve">the </w:t>
      </w:r>
      <w:r w:rsidR="00C50F22" w:rsidRPr="00DC0239">
        <w:rPr>
          <w:rFonts w:ascii="Arial" w:hAnsi="Arial" w:cs="Arial"/>
          <w:sz w:val="18"/>
          <w:szCs w:val="18"/>
        </w:rPr>
        <w:t>Group</w:t>
      </w:r>
      <w:r w:rsidRPr="00DC0239">
        <w:rPr>
          <w:rFonts w:ascii="Arial" w:hAnsi="Arial" w:cs="Arial"/>
          <w:sz w:val="18"/>
          <w:szCs w:val="18"/>
        </w:rPr>
        <w:t xml:space="preserv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w:t>
      </w:r>
      <w:r w:rsidR="005501C9" w:rsidRPr="00DC0239">
        <w:rPr>
          <w:rFonts w:ascii="Arial" w:hAnsi="Arial" w:cs="Arial"/>
          <w:sz w:val="18"/>
          <w:szCs w:val="18"/>
          <w:lang w:val="en-GB"/>
        </w:rPr>
        <w:t>16</w:t>
      </w:r>
      <w:r w:rsidRPr="00DC0239">
        <w:rPr>
          <w:rFonts w:ascii="Arial" w:hAnsi="Arial" w:cs="Arial"/>
          <w:sz w:val="18"/>
          <w:szCs w:val="18"/>
        </w:rPr>
        <w:t xml:space="preserve"> are only applied after that date.</w:t>
      </w:r>
    </w:p>
    <w:p w14:paraId="144A530E" w14:textId="000BF78D" w:rsidR="00CA7038" w:rsidRPr="00DC0239" w:rsidRDefault="00CA7038" w:rsidP="004B15A9">
      <w:pPr>
        <w:rPr>
          <w:rFonts w:ascii="Arial" w:hAnsi="Arial" w:cs="Arial"/>
          <w:sz w:val="18"/>
          <w:szCs w:val="18"/>
        </w:rPr>
      </w:pPr>
    </w:p>
    <w:tbl>
      <w:tblPr>
        <w:tblW w:w="9448" w:type="dxa"/>
        <w:tblInd w:w="108" w:type="dxa"/>
        <w:tblLayout w:type="fixed"/>
        <w:tblLook w:val="0000" w:firstRow="0" w:lastRow="0" w:firstColumn="0" w:lastColumn="0" w:noHBand="0" w:noVBand="0"/>
      </w:tblPr>
      <w:tblGrid>
        <w:gridCol w:w="7560"/>
        <w:gridCol w:w="1888"/>
      </w:tblGrid>
      <w:tr w:rsidR="00CA7038" w:rsidRPr="00DC0239" w14:paraId="6137EBDE" w14:textId="77777777" w:rsidTr="009D53DC">
        <w:trPr>
          <w:trHeight w:val="20"/>
        </w:trPr>
        <w:tc>
          <w:tcPr>
            <w:tcW w:w="7560" w:type="dxa"/>
          </w:tcPr>
          <w:p w14:paraId="70DF0A51"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379BBE49" w14:textId="6DC670CD" w:rsidR="00CA7038" w:rsidRPr="00DC0239" w:rsidRDefault="00CA7038" w:rsidP="006F3CCD">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rPr>
              <w:t>Consolidated and Separate financial information</w:t>
            </w:r>
          </w:p>
        </w:tc>
      </w:tr>
      <w:tr w:rsidR="00CA7038" w:rsidRPr="00DC0239" w14:paraId="4DB5D8BD" w14:textId="77777777" w:rsidTr="009D53DC">
        <w:trPr>
          <w:trHeight w:val="20"/>
        </w:trPr>
        <w:tc>
          <w:tcPr>
            <w:tcW w:w="7560" w:type="dxa"/>
          </w:tcPr>
          <w:p w14:paraId="396095C4"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bottom w:val="single" w:sz="4" w:space="0" w:color="auto"/>
            </w:tcBorders>
            <w:shd w:val="clear" w:color="auto" w:fill="auto"/>
          </w:tcPr>
          <w:p w14:paraId="495E4C2E" w14:textId="77777777" w:rsidR="00CA7038" w:rsidRPr="00DC0239" w:rsidRDefault="00CA7038" w:rsidP="006F3CCD">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rPr>
              <w:t>Baht</w:t>
            </w:r>
          </w:p>
        </w:tc>
      </w:tr>
      <w:tr w:rsidR="00CA7038" w:rsidRPr="00DC0239" w14:paraId="18EAE6C0" w14:textId="77777777" w:rsidTr="009D53DC">
        <w:trPr>
          <w:trHeight w:val="20"/>
        </w:trPr>
        <w:tc>
          <w:tcPr>
            <w:tcW w:w="7560" w:type="dxa"/>
          </w:tcPr>
          <w:p w14:paraId="5448A04D"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013A9B6B" w14:textId="77777777" w:rsidR="00CA7038" w:rsidRPr="00DC0239" w:rsidRDefault="00CA7038" w:rsidP="006F3CCD">
            <w:pPr>
              <w:autoSpaceDE w:val="0"/>
              <w:autoSpaceDN w:val="0"/>
              <w:adjustRightInd w:val="0"/>
              <w:ind w:right="-72"/>
              <w:jc w:val="right"/>
              <w:rPr>
                <w:rFonts w:ascii="Arial" w:hAnsi="Arial" w:cs="Arial"/>
                <w:sz w:val="18"/>
                <w:szCs w:val="18"/>
              </w:rPr>
            </w:pPr>
          </w:p>
        </w:tc>
      </w:tr>
      <w:tr w:rsidR="00CA7038" w:rsidRPr="00DC0239" w14:paraId="0CD4ABB5" w14:textId="77777777" w:rsidTr="009D53DC">
        <w:trPr>
          <w:trHeight w:val="20"/>
        </w:trPr>
        <w:tc>
          <w:tcPr>
            <w:tcW w:w="7560" w:type="dxa"/>
          </w:tcPr>
          <w:p w14:paraId="37C368F5" w14:textId="69A0ADC8" w:rsidR="00CA7038" w:rsidRPr="00DC0239" w:rsidRDefault="00CA7038" w:rsidP="00CA7038">
            <w:pPr>
              <w:autoSpaceDE w:val="0"/>
              <w:autoSpaceDN w:val="0"/>
              <w:adjustRightInd w:val="0"/>
              <w:ind w:left="-72"/>
              <w:rPr>
                <w:rFonts w:ascii="Arial" w:hAnsi="Arial" w:cs="Arial"/>
                <w:sz w:val="18"/>
                <w:szCs w:val="18"/>
              </w:rPr>
            </w:pPr>
            <w:r w:rsidRPr="00DC0239">
              <w:rPr>
                <w:rFonts w:ascii="Arial" w:hAnsi="Arial" w:cs="Arial"/>
                <w:sz w:val="18"/>
                <w:szCs w:val="18"/>
              </w:rPr>
              <w:t xml:space="preserve">Operating lease commitments disclosed as at </w:t>
            </w:r>
            <w:r w:rsidR="005501C9" w:rsidRPr="00DC0239">
              <w:rPr>
                <w:rFonts w:ascii="Arial" w:hAnsi="Arial" w:cs="Arial"/>
                <w:sz w:val="18"/>
                <w:szCs w:val="18"/>
                <w:lang w:val="en-GB"/>
              </w:rPr>
              <w:t>31</w:t>
            </w:r>
            <w:r w:rsidRPr="00DC0239">
              <w:rPr>
                <w:rFonts w:ascii="Arial" w:hAnsi="Arial" w:cs="Arial"/>
                <w:sz w:val="18"/>
                <w:szCs w:val="18"/>
              </w:rPr>
              <w:t xml:space="preserve"> December </w:t>
            </w:r>
            <w:r w:rsidR="005501C9" w:rsidRPr="00DC0239">
              <w:rPr>
                <w:rFonts w:ascii="Arial" w:hAnsi="Arial" w:cs="Arial"/>
                <w:sz w:val="18"/>
                <w:szCs w:val="18"/>
                <w:lang w:val="en-GB"/>
              </w:rPr>
              <w:t>2019</w:t>
            </w:r>
            <w:r w:rsidRPr="00DC0239">
              <w:rPr>
                <w:rFonts w:ascii="Arial" w:hAnsi="Arial" w:cs="Arial"/>
                <w:sz w:val="18"/>
                <w:szCs w:val="18"/>
              </w:rPr>
              <w:t xml:space="preserve"> </w:t>
            </w:r>
          </w:p>
        </w:tc>
        <w:tc>
          <w:tcPr>
            <w:tcW w:w="1888" w:type="dxa"/>
            <w:shd w:val="clear" w:color="auto" w:fill="auto"/>
          </w:tcPr>
          <w:p w14:paraId="5E9E595E" w14:textId="79EE33F3" w:rsidR="00CA7038" w:rsidRPr="00DC0239" w:rsidRDefault="005501C9" w:rsidP="006F3CCD">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6</w:t>
            </w:r>
            <w:r w:rsidR="004D1883" w:rsidRPr="00DC0239">
              <w:rPr>
                <w:rFonts w:ascii="Arial" w:hAnsi="Arial" w:cs="Arial"/>
                <w:sz w:val="18"/>
                <w:szCs w:val="18"/>
              </w:rPr>
              <w:t>,</w:t>
            </w:r>
            <w:r w:rsidRPr="00DC0239">
              <w:rPr>
                <w:rFonts w:ascii="Arial" w:hAnsi="Arial" w:cs="Arial"/>
                <w:sz w:val="18"/>
                <w:szCs w:val="18"/>
                <w:lang w:val="en-GB"/>
              </w:rPr>
              <w:t>358</w:t>
            </w:r>
            <w:r w:rsidR="004D1883" w:rsidRPr="00DC0239">
              <w:rPr>
                <w:rFonts w:ascii="Arial" w:hAnsi="Arial" w:cs="Arial"/>
                <w:sz w:val="18"/>
                <w:szCs w:val="18"/>
              </w:rPr>
              <w:t>,</w:t>
            </w:r>
            <w:r w:rsidRPr="00DC0239">
              <w:rPr>
                <w:rFonts w:ascii="Arial" w:hAnsi="Arial" w:cs="Arial"/>
                <w:sz w:val="18"/>
                <w:szCs w:val="18"/>
                <w:lang w:val="en-GB"/>
              </w:rPr>
              <w:t>149</w:t>
            </w:r>
          </w:p>
        </w:tc>
      </w:tr>
      <w:tr w:rsidR="00CA7038" w:rsidRPr="00DC0239" w14:paraId="0BC5D997" w14:textId="77777777" w:rsidTr="009D53DC">
        <w:trPr>
          <w:trHeight w:val="20"/>
        </w:trPr>
        <w:tc>
          <w:tcPr>
            <w:tcW w:w="7560" w:type="dxa"/>
          </w:tcPr>
          <w:p w14:paraId="55CBE93D" w14:textId="263FB5AB" w:rsidR="00CA7038" w:rsidRPr="00DC0239" w:rsidRDefault="004D1883" w:rsidP="00B73CD3">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(Less)</w:t>
            </w:r>
            <w:r w:rsidR="00627141" w:rsidRPr="00DC0239">
              <w:rPr>
                <w:rFonts w:ascii="Arial" w:hAnsi="Arial" w:cs="Arial"/>
                <w:sz w:val="18"/>
                <w:szCs w:val="18"/>
              </w:rPr>
              <w:t>:</w:t>
            </w:r>
            <w:r w:rsidRPr="00DC0239">
              <w:rPr>
                <w:rFonts w:ascii="Arial" w:hAnsi="Arial" w:cs="Arial"/>
                <w:sz w:val="18"/>
                <w:szCs w:val="18"/>
              </w:rPr>
              <w:t xml:space="preserve"> </w:t>
            </w:r>
            <w:r w:rsidR="00B73CD3" w:rsidRPr="00DC0239">
              <w:rPr>
                <w:rFonts w:ascii="Arial" w:hAnsi="Arial" w:cs="Arial"/>
                <w:sz w:val="18"/>
                <w:szCs w:val="18"/>
              </w:rPr>
              <w:tab/>
            </w:r>
            <w:r w:rsidR="00721568" w:rsidRPr="00DC0239">
              <w:rPr>
                <w:rFonts w:ascii="Arial" w:hAnsi="Arial" w:cs="Arial"/>
                <w:sz w:val="18"/>
                <w:szCs w:val="18"/>
              </w:rPr>
              <w:t>Impact from</w:t>
            </w:r>
            <w:r w:rsidR="00CA7038" w:rsidRPr="00DC0239">
              <w:rPr>
                <w:rFonts w:ascii="Arial" w:hAnsi="Arial" w:cs="Arial"/>
                <w:sz w:val="18"/>
                <w:szCs w:val="18"/>
              </w:rPr>
              <w:t xml:space="preserve"> the lessee’s incremental borrowing</w:t>
            </w:r>
          </w:p>
          <w:p w14:paraId="0ABFA2A1" w14:textId="06244C10" w:rsidR="00CA7038" w:rsidRPr="00DC0239" w:rsidRDefault="00B73CD3" w:rsidP="00B73CD3">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ab/>
            </w:r>
            <w:r w:rsidR="00CA7038" w:rsidRPr="00DC0239">
              <w:rPr>
                <w:rFonts w:ascii="Arial" w:hAnsi="Arial" w:cs="Arial"/>
                <w:sz w:val="18"/>
                <w:szCs w:val="18"/>
              </w:rPr>
              <w:t xml:space="preserve">rate of at the date of initial application </w:t>
            </w:r>
          </w:p>
        </w:tc>
        <w:tc>
          <w:tcPr>
            <w:tcW w:w="1888" w:type="dxa"/>
            <w:shd w:val="clear" w:color="auto" w:fill="auto"/>
          </w:tcPr>
          <w:p w14:paraId="4AF835BF" w14:textId="77777777" w:rsidR="00CA7038" w:rsidRPr="00DC0239" w:rsidRDefault="00CA7038" w:rsidP="00B73CD3">
            <w:pPr>
              <w:autoSpaceDE w:val="0"/>
              <w:autoSpaceDN w:val="0"/>
              <w:adjustRightInd w:val="0"/>
              <w:ind w:right="-72"/>
              <w:jc w:val="right"/>
              <w:rPr>
                <w:rFonts w:ascii="Arial" w:hAnsi="Arial" w:cs="Arial"/>
                <w:sz w:val="18"/>
                <w:szCs w:val="18"/>
              </w:rPr>
            </w:pPr>
          </w:p>
          <w:p w14:paraId="74CEA951" w14:textId="4817A18A" w:rsidR="004D1883" w:rsidRPr="00DC0239" w:rsidRDefault="004D1883"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5</w:t>
            </w:r>
            <w:r w:rsidRPr="00DC0239">
              <w:rPr>
                <w:rFonts w:ascii="Arial" w:hAnsi="Arial" w:cs="Arial"/>
                <w:sz w:val="18"/>
                <w:szCs w:val="18"/>
              </w:rPr>
              <w:t>,</w:t>
            </w:r>
            <w:r w:rsidR="005501C9" w:rsidRPr="00DC0239">
              <w:rPr>
                <w:rFonts w:ascii="Arial" w:hAnsi="Arial" w:cs="Arial"/>
                <w:sz w:val="18"/>
                <w:szCs w:val="18"/>
                <w:lang w:val="en-GB"/>
              </w:rPr>
              <w:t>347</w:t>
            </w:r>
            <w:r w:rsidRPr="00DC0239">
              <w:rPr>
                <w:rFonts w:ascii="Arial" w:hAnsi="Arial" w:cs="Arial"/>
                <w:sz w:val="18"/>
                <w:szCs w:val="18"/>
              </w:rPr>
              <w:t>,</w:t>
            </w:r>
            <w:r w:rsidR="005501C9" w:rsidRPr="00DC0239">
              <w:rPr>
                <w:rFonts w:ascii="Arial" w:hAnsi="Arial" w:cs="Arial"/>
                <w:sz w:val="18"/>
                <w:szCs w:val="18"/>
                <w:lang w:val="en-GB"/>
              </w:rPr>
              <w:t>878</w:t>
            </w:r>
            <w:r w:rsidRPr="00DC0239">
              <w:rPr>
                <w:rFonts w:ascii="Arial" w:hAnsi="Arial" w:cs="Arial"/>
                <w:sz w:val="18"/>
                <w:szCs w:val="18"/>
              </w:rPr>
              <w:t>)</w:t>
            </w:r>
          </w:p>
        </w:tc>
      </w:tr>
      <w:tr w:rsidR="00CA7038" w:rsidRPr="00DC0239" w14:paraId="67A72BCA" w14:textId="77777777" w:rsidTr="009D53DC">
        <w:trPr>
          <w:trHeight w:val="20"/>
        </w:trPr>
        <w:tc>
          <w:tcPr>
            <w:tcW w:w="7560" w:type="dxa"/>
          </w:tcPr>
          <w:p w14:paraId="40392CDA" w14:textId="7D508F6A" w:rsidR="00CA7038" w:rsidRPr="00DC0239" w:rsidRDefault="00CA7038" w:rsidP="001210E1">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Add:</w:t>
            </w:r>
            <w:r w:rsidRPr="00DC0239">
              <w:rPr>
                <w:rFonts w:ascii="Arial" w:hAnsi="Arial" w:cs="Arial"/>
                <w:sz w:val="18"/>
                <w:szCs w:val="18"/>
              </w:rPr>
              <w:tab/>
            </w:r>
            <w:r w:rsidR="001210E1" w:rsidRPr="00DC0239">
              <w:rPr>
                <w:rFonts w:ascii="Arial" w:hAnsi="Arial" w:cs="Arial"/>
                <w:sz w:val="18"/>
                <w:szCs w:val="18"/>
              </w:rPr>
              <w:t>Adjustments as a result of a different treatment of extension options</w:t>
            </w:r>
          </w:p>
        </w:tc>
        <w:tc>
          <w:tcPr>
            <w:tcW w:w="1888" w:type="dxa"/>
            <w:shd w:val="clear" w:color="auto" w:fill="auto"/>
          </w:tcPr>
          <w:p w14:paraId="6C7A8D78" w14:textId="19C71E43"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35</w:t>
            </w:r>
            <w:r w:rsidR="004D1883" w:rsidRPr="00DC0239">
              <w:rPr>
                <w:rFonts w:ascii="Arial" w:hAnsi="Arial" w:cs="Arial"/>
                <w:sz w:val="18"/>
                <w:szCs w:val="18"/>
              </w:rPr>
              <w:t>,</w:t>
            </w:r>
            <w:r w:rsidRPr="00DC0239">
              <w:rPr>
                <w:rFonts w:ascii="Arial" w:hAnsi="Arial" w:cs="Arial"/>
                <w:sz w:val="18"/>
                <w:szCs w:val="18"/>
                <w:lang w:val="en-GB"/>
              </w:rPr>
              <w:t>776</w:t>
            </w:r>
            <w:r w:rsidR="004D1883" w:rsidRPr="00DC0239">
              <w:rPr>
                <w:rFonts w:ascii="Arial" w:hAnsi="Arial" w:cs="Arial"/>
                <w:sz w:val="18"/>
                <w:szCs w:val="18"/>
              </w:rPr>
              <w:t>,</w:t>
            </w:r>
            <w:r w:rsidRPr="00DC0239">
              <w:rPr>
                <w:rFonts w:ascii="Arial" w:hAnsi="Arial" w:cs="Arial"/>
                <w:sz w:val="18"/>
                <w:szCs w:val="18"/>
                <w:lang w:val="en-GB"/>
              </w:rPr>
              <w:t>763</w:t>
            </w:r>
          </w:p>
        </w:tc>
      </w:tr>
      <w:tr w:rsidR="00CA7038" w:rsidRPr="00DC0239" w14:paraId="51C28BC3" w14:textId="77777777" w:rsidTr="009D53DC">
        <w:trPr>
          <w:trHeight w:val="20"/>
        </w:trPr>
        <w:tc>
          <w:tcPr>
            <w:tcW w:w="7560" w:type="dxa"/>
          </w:tcPr>
          <w:p w14:paraId="1347CA70" w14:textId="6D92C6D1" w:rsidR="00CA7038" w:rsidRPr="00DC0239" w:rsidRDefault="00CA7038" w:rsidP="00B73CD3">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 xml:space="preserve">(Less): </w:t>
            </w:r>
            <w:r w:rsidRPr="00DC0239">
              <w:rPr>
                <w:rFonts w:ascii="Arial" w:hAnsi="Arial" w:cs="Arial"/>
                <w:sz w:val="18"/>
                <w:szCs w:val="18"/>
              </w:rPr>
              <w:tab/>
            </w:r>
            <w:r w:rsidR="00721568" w:rsidRPr="00DC0239">
              <w:rPr>
                <w:rFonts w:ascii="Arial" w:hAnsi="Arial" w:cs="Arial"/>
                <w:sz w:val="18"/>
                <w:szCs w:val="18"/>
              </w:rPr>
              <w:t>S</w:t>
            </w:r>
            <w:r w:rsidRPr="00DC0239">
              <w:rPr>
                <w:rFonts w:ascii="Arial" w:hAnsi="Arial" w:cs="Arial"/>
                <w:sz w:val="18"/>
                <w:szCs w:val="18"/>
              </w:rPr>
              <w:t xml:space="preserve">hort-term leases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on a straight-line basis as expense </w:t>
            </w:r>
          </w:p>
        </w:tc>
        <w:tc>
          <w:tcPr>
            <w:tcW w:w="1888" w:type="dxa"/>
            <w:shd w:val="clear" w:color="auto" w:fill="auto"/>
          </w:tcPr>
          <w:p w14:paraId="442DED4C" w14:textId="4D660A7C" w:rsidR="00CA7038" w:rsidRPr="00DC0239" w:rsidRDefault="004D1883"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cs/>
              </w:rPr>
              <w:t>(</w:t>
            </w:r>
            <w:r w:rsidR="005501C9" w:rsidRPr="00DC0239">
              <w:rPr>
                <w:rFonts w:ascii="Arial" w:hAnsi="Arial" w:cs="Arial"/>
                <w:sz w:val="18"/>
                <w:szCs w:val="18"/>
                <w:lang w:val="en-GB"/>
              </w:rPr>
              <w:t>16</w:t>
            </w:r>
            <w:r w:rsidRPr="00DC0239">
              <w:rPr>
                <w:rFonts w:ascii="Arial" w:hAnsi="Arial" w:cs="Arial"/>
                <w:sz w:val="18"/>
                <w:szCs w:val="18"/>
              </w:rPr>
              <w:t>,</w:t>
            </w:r>
            <w:r w:rsidR="005501C9" w:rsidRPr="00DC0239">
              <w:rPr>
                <w:rFonts w:ascii="Arial" w:hAnsi="Arial" w:cs="Arial"/>
                <w:sz w:val="18"/>
                <w:szCs w:val="18"/>
                <w:lang w:val="en-GB"/>
              </w:rPr>
              <w:t>000</w:t>
            </w:r>
            <w:r w:rsidR="00180ADC" w:rsidRPr="00DC0239">
              <w:rPr>
                <w:rFonts w:ascii="Arial" w:hAnsi="Arial" w:cs="Arial"/>
                <w:sz w:val="18"/>
                <w:szCs w:val="18"/>
              </w:rPr>
              <w:t>)</w:t>
            </w:r>
          </w:p>
        </w:tc>
      </w:tr>
      <w:tr w:rsidR="00CA7038" w:rsidRPr="00DC0239" w14:paraId="1B01798D" w14:textId="77777777" w:rsidTr="009D53DC">
        <w:trPr>
          <w:trHeight w:val="20"/>
        </w:trPr>
        <w:tc>
          <w:tcPr>
            <w:tcW w:w="7560" w:type="dxa"/>
          </w:tcPr>
          <w:p w14:paraId="2F78AB61" w14:textId="2C6FA790" w:rsidR="00CA7038" w:rsidRPr="00DC0239" w:rsidRDefault="00CA7038" w:rsidP="00B73CD3">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 xml:space="preserve">(Less): </w:t>
            </w:r>
            <w:r w:rsidRPr="00DC0239">
              <w:rPr>
                <w:rFonts w:ascii="Arial" w:hAnsi="Arial" w:cs="Arial"/>
                <w:sz w:val="18"/>
                <w:szCs w:val="18"/>
              </w:rPr>
              <w:tab/>
            </w:r>
            <w:r w:rsidR="00721568" w:rsidRPr="00DC0239">
              <w:rPr>
                <w:rFonts w:ascii="Arial" w:hAnsi="Arial" w:cs="Arial"/>
                <w:sz w:val="18"/>
                <w:szCs w:val="18"/>
              </w:rPr>
              <w:t>L</w:t>
            </w:r>
            <w:r w:rsidRPr="00DC0239">
              <w:rPr>
                <w:rFonts w:ascii="Arial" w:hAnsi="Arial" w:cs="Arial"/>
                <w:sz w:val="18"/>
                <w:szCs w:val="18"/>
              </w:rPr>
              <w:t xml:space="preserve">ow-value leases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on a straight-line basis as expense </w:t>
            </w:r>
          </w:p>
        </w:tc>
        <w:tc>
          <w:tcPr>
            <w:tcW w:w="1888" w:type="dxa"/>
            <w:shd w:val="clear" w:color="auto" w:fill="auto"/>
          </w:tcPr>
          <w:p w14:paraId="43538586" w14:textId="72349B80" w:rsidR="00CA7038" w:rsidRPr="00DC0239" w:rsidRDefault="004D1883"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2</w:t>
            </w:r>
            <w:r w:rsidRPr="00DC0239">
              <w:rPr>
                <w:rFonts w:ascii="Arial" w:hAnsi="Arial" w:cs="Arial"/>
                <w:sz w:val="18"/>
                <w:szCs w:val="18"/>
              </w:rPr>
              <w:t>,</w:t>
            </w:r>
            <w:r w:rsidR="005501C9" w:rsidRPr="00DC0239">
              <w:rPr>
                <w:rFonts w:ascii="Arial" w:hAnsi="Arial" w:cs="Arial"/>
                <w:sz w:val="18"/>
                <w:szCs w:val="18"/>
                <w:lang w:val="en-GB"/>
              </w:rPr>
              <w:t>030</w:t>
            </w:r>
            <w:r w:rsidRPr="00DC0239">
              <w:rPr>
                <w:rFonts w:ascii="Arial" w:hAnsi="Arial" w:cs="Arial"/>
                <w:sz w:val="18"/>
                <w:szCs w:val="18"/>
              </w:rPr>
              <w:t>,</w:t>
            </w:r>
            <w:r w:rsidR="005501C9" w:rsidRPr="00DC0239">
              <w:rPr>
                <w:rFonts w:ascii="Arial" w:hAnsi="Arial" w:cs="Arial"/>
                <w:sz w:val="18"/>
                <w:szCs w:val="18"/>
                <w:lang w:val="en-GB"/>
              </w:rPr>
              <w:t>342</w:t>
            </w:r>
            <w:r w:rsidRPr="00DC0239">
              <w:rPr>
                <w:rFonts w:ascii="Arial" w:hAnsi="Arial" w:cs="Arial"/>
                <w:sz w:val="18"/>
                <w:szCs w:val="18"/>
              </w:rPr>
              <w:t>)</w:t>
            </w:r>
          </w:p>
        </w:tc>
      </w:tr>
      <w:tr w:rsidR="00CA7038" w:rsidRPr="00DC0239" w14:paraId="1C864C3F" w14:textId="77777777" w:rsidTr="009D53DC">
        <w:trPr>
          <w:trHeight w:val="20"/>
        </w:trPr>
        <w:tc>
          <w:tcPr>
            <w:tcW w:w="7560" w:type="dxa"/>
          </w:tcPr>
          <w:p w14:paraId="665FEEE0" w14:textId="72E11704" w:rsidR="00CA7038" w:rsidRPr="00DC0239" w:rsidRDefault="00CA7038" w:rsidP="001210E1">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Add:</w:t>
            </w:r>
            <w:r w:rsidR="00B8072F" w:rsidRPr="00DC0239">
              <w:rPr>
                <w:rFonts w:ascii="Arial" w:hAnsi="Arial" w:cs="Arial"/>
                <w:sz w:val="18"/>
                <w:szCs w:val="18"/>
              </w:rPr>
              <w:t xml:space="preserve"> </w:t>
            </w:r>
            <w:r w:rsidR="00B73CD3" w:rsidRPr="00DC0239">
              <w:rPr>
                <w:rFonts w:ascii="Arial" w:hAnsi="Arial" w:cs="Arial"/>
                <w:sz w:val="18"/>
                <w:szCs w:val="18"/>
              </w:rPr>
              <w:tab/>
            </w:r>
            <w:r w:rsidR="001210E1" w:rsidRPr="00DC0239">
              <w:rPr>
                <w:rFonts w:ascii="Arial" w:hAnsi="Arial" w:cs="Arial"/>
                <w:sz w:val="18"/>
                <w:szCs w:val="18"/>
              </w:rPr>
              <w:t xml:space="preserve">Finance lease liabilities </w:t>
            </w:r>
            <w:proofErr w:type="spellStart"/>
            <w:r w:rsidR="001210E1" w:rsidRPr="00DC0239">
              <w:rPr>
                <w:rFonts w:ascii="Arial" w:hAnsi="Arial" w:cs="Arial"/>
                <w:sz w:val="18"/>
                <w:szCs w:val="18"/>
              </w:rPr>
              <w:t>recognised</w:t>
            </w:r>
            <w:proofErr w:type="spellEnd"/>
            <w:r w:rsidR="001210E1" w:rsidRPr="00DC0239">
              <w:rPr>
                <w:rFonts w:ascii="Arial" w:hAnsi="Arial" w:cs="Arial"/>
                <w:sz w:val="18"/>
                <w:szCs w:val="18"/>
              </w:rPr>
              <w:t xml:space="preserve"> as at </w:t>
            </w:r>
            <w:r w:rsidR="005501C9" w:rsidRPr="00DC0239">
              <w:rPr>
                <w:rFonts w:ascii="Arial" w:hAnsi="Arial" w:cs="Arial"/>
                <w:sz w:val="18"/>
                <w:szCs w:val="18"/>
                <w:lang w:val="en-GB"/>
              </w:rPr>
              <w:t>31</w:t>
            </w:r>
            <w:r w:rsidR="001210E1" w:rsidRPr="00DC0239">
              <w:rPr>
                <w:rFonts w:ascii="Arial" w:hAnsi="Arial" w:cs="Arial"/>
                <w:sz w:val="18"/>
                <w:szCs w:val="18"/>
              </w:rPr>
              <w:t xml:space="preserve"> December </w:t>
            </w:r>
            <w:r w:rsidR="005501C9" w:rsidRPr="00DC0239">
              <w:rPr>
                <w:rFonts w:ascii="Arial" w:hAnsi="Arial" w:cs="Arial"/>
                <w:sz w:val="18"/>
                <w:szCs w:val="18"/>
                <w:lang w:val="en-GB"/>
              </w:rPr>
              <w:t>2019</w:t>
            </w:r>
            <w:r w:rsidR="001210E1" w:rsidRPr="00DC0239">
              <w:rPr>
                <w:rFonts w:ascii="Arial" w:hAnsi="Arial" w:cs="Arial"/>
                <w:sz w:val="18"/>
                <w:szCs w:val="18"/>
                <w:lang w:val="en-GB"/>
              </w:rPr>
              <w:t xml:space="preserve">  </w:t>
            </w:r>
            <w:r w:rsidRPr="00DC0239">
              <w:rPr>
                <w:rFonts w:ascii="Arial" w:hAnsi="Arial" w:cs="Arial"/>
                <w:sz w:val="18"/>
                <w:szCs w:val="18"/>
              </w:rPr>
              <w:t xml:space="preserve"> </w:t>
            </w:r>
          </w:p>
        </w:tc>
        <w:tc>
          <w:tcPr>
            <w:tcW w:w="1888" w:type="dxa"/>
            <w:tcBorders>
              <w:bottom w:val="single" w:sz="4" w:space="0" w:color="auto"/>
            </w:tcBorders>
            <w:shd w:val="clear" w:color="auto" w:fill="auto"/>
          </w:tcPr>
          <w:p w14:paraId="095C009D" w14:textId="00EC5048"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4</w:t>
            </w:r>
            <w:r w:rsidR="004D1883" w:rsidRPr="00DC0239">
              <w:rPr>
                <w:rFonts w:ascii="Arial" w:hAnsi="Arial" w:cs="Arial"/>
                <w:sz w:val="18"/>
                <w:szCs w:val="18"/>
              </w:rPr>
              <w:t>,</w:t>
            </w:r>
            <w:r w:rsidRPr="00DC0239">
              <w:rPr>
                <w:rFonts w:ascii="Arial" w:hAnsi="Arial" w:cs="Arial"/>
                <w:sz w:val="18"/>
                <w:szCs w:val="18"/>
                <w:lang w:val="en-GB"/>
              </w:rPr>
              <w:t>038</w:t>
            </w:r>
            <w:r w:rsidR="004D1883" w:rsidRPr="00DC0239">
              <w:rPr>
                <w:rFonts w:ascii="Arial" w:hAnsi="Arial" w:cs="Arial"/>
                <w:sz w:val="18"/>
                <w:szCs w:val="18"/>
              </w:rPr>
              <w:t>,</w:t>
            </w:r>
            <w:r w:rsidRPr="00DC0239">
              <w:rPr>
                <w:rFonts w:ascii="Arial" w:hAnsi="Arial" w:cs="Arial"/>
                <w:sz w:val="18"/>
                <w:szCs w:val="18"/>
                <w:lang w:val="en-GB"/>
              </w:rPr>
              <w:t>518</w:t>
            </w:r>
          </w:p>
        </w:tc>
      </w:tr>
      <w:tr w:rsidR="00CA7038" w:rsidRPr="00DC0239" w14:paraId="236D6457" w14:textId="77777777" w:rsidTr="009D53DC">
        <w:trPr>
          <w:trHeight w:val="20"/>
        </w:trPr>
        <w:tc>
          <w:tcPr>
            <w:tcW w:w="7560" w:type="dxa"/>
          </w:tcPr>
          <w:p w14:paraId="3E248692"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1A4B5733" w14:textId="77777777" w:rsidR="00CA7038" w:rsidRPr="00DC0239" w:rsidRDefault="00CA7038" w:rsidP="00B73CD3">
            <w:pPr>
              <w:autoSpaceDE w:val="0"/>
              <w:autoSpaceDN w:val="0"/>
              <w:adjustRightInd w:val="0"/>
              <w:ind w:right="-72"/>
              <w:jc w:val="right"/>
              <w:rPr>
                <w:rFonts w:ascii="Arial" w:hAnsi="Arial" w:cs="Arial"/>
                <w:sz w:val="18"/>
                <w:szCs w:val="18"/>
              </w:rPr>
            </w:pPr>
          </w:p>
        </w:tc>
      </w:tr>
      <w:tr w:rsidR="00CA7038" w:rsidRPr="00DC0239" w14:paraId="542AF1EA" w14:textId="77777777" w:rsidTr="009D53DC">
        <w:trPr>
          <w:trHeight w:val="20"/>
        </w:trPr>
        <w:tc>
          <w:tcPr>
            <w:tcW w:w="7560" w:type="dxa"/>
          </w:tcPr>
          <w:p w14:paraId="36AF2025" w14:textId="2ECF0685" w:rsidR="00CA7038" w:rsidRPr="00DC0239" w:rsidRDefault="00CA7038" w:rsidP="006F3CCD">
            <w:pPr>
              <w:autoSpaceDE w:val="0"/>
              <w:autoSpaceDN w:val="0"/>
              <w:adjustRightInd w:val="0"/>
              <w:ind w:left="-72"/>
              <w:rPr>
                <w:rFonts w:ascii="Arial" w:hAnsi="Arial" w:cs="Arial"/>
                <w:sz w:val="18"/>
                <w:szCs w:val="18"/>
              </w:rPr>
            </w:pPr>
            <w:r w:rsidRPr="00DC0239">
              <w:rPr>
                <w:rFonts w:ascii="Arial" w:hAnsi="Arial" w:cs="Arial"/>
                <w:b/>
                <w:bCs/>
                <w:sz w:val="18"/>
                <w:szCs w:val="18"/>
              </w:rPr>
              <w:t xml:space="preserve">Lease liability </w:t>
            </w:r>
            <w:proofErr w:type="spellStart"/>
            <w:r w:rsidRPr="00DC0239">
              <w:rPr>
                <w:rFonts w:ascii="Arial" w:hAnsi="Arial" w:cs="Arial"/>
                <w:b/>
                <w:bCs/>
                <w:sz w:val="18"/>
                <w:szCs w:val="18"/>
              </w:rPr>
              <w:t>recognised</w:t>
            </w:r>
            <w:proofErr w:type="spellEnd"/>
            <w:r w:rsidRPr="00DC0239">
              <w:rPr>
                <w:rFonts w:ascii="Arial" w:hAnsi="Arial" w:cs="Arial"/>
                <w:b/>
                <w:bCs/>
                <w:sz w:val="18"/>
                <w:szCs w:val="18"/>
              </w:rPr>
              <w:t xml:space="preserve"> as at </w:t>
            </w:r>
            <w:r w:rsidR="005501C9" w:rsidRPr="00DC0239">
              <w:rPr>
                <w:rFonts w:ascii="Arial" w:hAnsi="Arial" w:cs="Arial"/>
                <w:b/>
                <w:bCs/>
                <w:sz w:val="18"/>
                <w:szCs w:val="18"/>
                <w:lang w:val="en-GB"/>
              </w:rPr>
              <w:t>1</w:t>
            </w:r>
            <w:r w:rsidRPr="00DC0239">
              <w:rPr>
                <w:rFonts w:ascii="Arial" w:hAnsi="Arial" w:cs="Arial"/>
                <w:b/>
                <w:bCs/>
                <w:sz w:val="18"/>
                <w:szCs w:val="18"/>
              </w:rPr>
              <w:t xml:space="preserve"> January </w:t>
            </w:r>
            <w:r w:rsidR="005501C9" w:rsidRPr="00DC0239">
              <w:rPr>
                <w:rFonts w:ascii="Arial" w:hAnsi="Arial" w:cs="Arial"/>
                <w:b/>
                <w:bCs/>
                <w:sz w:val="18"/>
                <w:szCs w:val="18"/>
                <w:lang w:val="en-GB"/>
              </w:rPr>
              <w:t>2020</w:t>
            </w:r>
            <w:r w:rsidRPr="00DC0239">
              <w:rPr>
                <w:rFonts w:ascii="Arial" w:hAnsi="Arial" w:cs="Arial"/>
                <w:b/>
                <w:bCs/>
                <w:sz w:val="18"/>
                <w:szCs w:val="18"/>
              </w:rPr>
              <w:t xml:space="preserve"> </w:t>
            </w:r>
          </w:p>
        </w:tc>
        <w:tc>
          <w:tcPr>
            <w:tcW w:w="1888" w:type="dxa"/>
            <w:tcBorders>
              <w:bottom w:val="single" w:sz="4" w:space="0" w:color="auto"/>
            </w:tcBorders>
            <w:shd w:val="clear" w:color="auto" w:fill="auto"/>
          </w:tcPr>
          <w:p w14:paraId="7770EA4E" w14:textId="7C8E4DD8"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38</w:t>
            </w:r>
            <w:r w:rsidR="004D1883" w:rsidRPr="00DC0239">
              <w:rPr>
                <w:rFonts w:ascii="Arial" w:hAnsi="Arial" w:cs="Arial"/>
                <w:sz w:val="18"/>
                <w:szCs w:val="18"/>
              </w:rPr>
              <w:t>,</w:t>
            </w:r>
            <w:r w:rsidRPr="00DC0239">
              <w:rPr>
                <w:rFonts w:ascii="Arial" w:hAnsi="Arial" w:cs="Arial"/>
                <w:sz w:val="18"/>
                <w:szCs w:val="18"/>
                <w:lang w:val="en-GB"/>
              </w:rPr>
              <w:t>779</w:t>
            </w:r>
            <w:r w:rsidR="004D1883" w:rsidRPr="00DC0239">
              <w:rPr>
                <w:rFonts w:ascii="Arial" w:hAnsi="Arial" w:cs="Arial"/>
                <w:sz w:val="18"/>
                <w:szCs w:val="18"/>
              </w:rPr>
              <w:t>,</w:t>
            </w:r>
            <w:r w:rsidRPr="00DC0239">
              <w:rPr>
                <w:rFonts w:ascii="Arial" w:hAnsi="Arial" w:cs="Arial"/>
                <w:sz w:val="18"/>
                <w:szCs w:val="18"/>
                <w:lang w:val="en-GB"/>
              </w:rPr>
              <w:t>210</w:t>
            </w:r>
          </w:p>
        </w:tc>
      </w:tr>
      <w:tr w:rsidR="00CA7038" w:rsidRPr="00DC0239" w14:paraId="40A28369" w14:textId="77777777" w:rsidTr="009D53DC">
        <w:trPr>
          <w:trHeight w:val="20"/>
        </w:trPr>
        <w:tc>
          <w:tcPr>
            <w:tcW w:w="7560" w:type="dxa"/>
          </w:tcPr>
          <w:p w14:paraId="0E8F8CC1"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34178D6C" w14:textId="77777777" w:rsidR="00CA7038" w:rsidRPr="00DC0239" w:rsidRDefault="00CA7038" w:rsidP="00B73CD3">
            <w:pPr>
              <w:autoSpaceDE w:val="0"/>
              <w:autoSpaceDN w:val="0"/>
              <w:adjustRightInd w:val="0"/>
              <w:ind w:right="-72"/>
              <w:jc w:val="right"/>
              <w:rPr>
                <w:rFonts w:ascii="Arial" w:hAnsi="Arial" w:cs="Arial"/>
                <w:sz w:val="18"/>
                <w:szCs w:val="18"/>
              </w:rPr>
            </w:pPr>
          </w:p>
        </w:tc>
      </w:tr>
      <w:tr w:rsidR="00CA7038" w:rsidRPr="00DC0239" w14:paraId="4D466EC1" w14:textId="77777777" w:rsidTr="009D53DC">
        <w:trPr>
          <w:trHeight w:val="20"/>
        </w:trPr>
        <w:tc>
          <w:tcPr>
            <w:tcW w:w="7560" w:type="dxa"/>
          </w:tcPr>
          <w:p w14:paraId="35982DCF" w14:textId="77777777" w:rsidR="00CA7038" w:rsidRPr="00DC0239" w:rsidRDefault="00CA7038" w:rsidP="006F3CCD">
            <w:pPr>
              <w:autoSpaceDE w:val="0"/>
              <w:autoSpaceDN w:val="0"/>
              <w:adjustRightInd w:val="0"/>
              <w:ind w:left="-72"/>
              <w:rPr>
                <w:rFonts w:ascii="Arial" w:hAnsi="Arial" w:cs="Arial"/>
                <w:sz w:val="18"/>
                <w:szCs w:val="18"/>
              </w:rPr>
            </w:pPr>
            <w:r w:rsidRPr="00DC0239">
              <w:rPr>
                <w:rFonts w:ascii="Arial" w:hAnsi="Arial" w:cs="Arial"/>
                <w:sz w:val="18"/>
                <w:szCs w:val="18"/>
              </w:rPr>
              <w:t xml:space="preserve">   Current lease liabilities </w:t>
            </w:r>
          </w:p>
        </w:tc>
        <w:tc>
          <w:tcPr>
            <w:tcW w:w="1888" w:type="dxa"/>
            <w:shd w:val="clear" w:color="auto" w:fill="auto"/>
          </w:tcPr>
          <w:p w14:paraId="2A222FCC" w14:textId="6B82FFE1"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9</w:t>
            </w:r>
            <w:r w:rsidR="004D1883" w:rsidRPr="00DC0239">
              <w:rPr>
                <w:rFonts w:ascii="Arial" w:hAnsi="Arial" w:cs="Arial"/>
                <w:sz w:val="18"/>
                <w:szCs w:val="18"/>
              </w:rPr>
              <w:t>,</w:t>
            </w:r>
            <w:r w:rsidRPr="00DC0239">
              <w:rPr>
                <w:rFonts w:ascii="Arial" w:hAnsi="Arial" w:cs="Arial"/>
                <w:sz w:val="18"/>
                <w:szCs w:val="18"/>
                <w:lang w:val="en-GB"/>
              </w:rPr>
              <w:t>639</w:t>
            </w:r>
            <w:r w:rsidR="004D1883" w:rsidRPr="00DC0239">
              <w:rPr>
                <w:rFonts w:ascii="Arial" w:hAnsi="Arial" w:cs="Arial"/>
                <w:sz w:val="18"/>
                <w:szCs w:val="18"/>
              </w:rPr>
              <w:t>,</w:t>
            </w:r>
            <w:r w:rsidRPr="00DC0239">
              <w:rPr>
                <w:rFonts w:ascii="Arial" w:hAnsi="Arial" w:cs="Arial"/>
                <w:sz w:val="18"/>
                <w:szCs w:val="18"/>
                <w:lang w:val="en-GB"/>
              </w:rPr>
              <w:t>765</w:t>
            </w:r>
          </w:p>
        </w:tc>
      </w:tr>
      <w:tr w:rsidR="00CA7038" w:rsidRPr="00DC0239" w14:paraId="4C46606F" w14:textId="77777777" w:rsidTr="009D53DC">
        <w:trPr>
          <w:trHeight w:val="20"/>
        </w:trPr>
        <w:tc>
          <w:tcPr>
            <w:tcW w:w="7560" w:type="dxa"/>
          </w:tcPr>
          <w:p w14:paraId="2213AD91" w14:textId="77777777" w:rsidR="00CA7038" w:rsidRPr="00DC0239" w:rsidRDefault="00CA7038" w:rsidP="006F3CCD">
            <w:pPr>
              <w:autoSpaceDE w:val="0"/>
              <w:autoSpaceDN w:val="0"/>
              <w:adjustRightInd w:val="0"/>
              <w:ind w:left="-72"/>
              <w:rPr>
                <w:rFonts w:ascii="Arial" w:hAnsi="Arial" w:cs="Arial"/>
                <w:sz w:val="18"/>
                <w:szCs w:val="18"/>
              </w:rPr>
            </w:pPr>
            <w:r w:rsidRPr="00DC0239">
              <w:rPr>
                <w:rFonts w:ascii="Arial" w:hAnsi="Arial" w:cs="Arial"/>
                <w:sz w:val="18"/>
                <w:szCs w:val="18"/>
              </w:rPr>
              <w:t xml:space="preserve">   Non-current lease liabilities </w:t>
            </w:r>
          </w:p>
        </w:tc>
        <w:tc>
          <w:tcPr>
            <w:tcW w:w="1888" w:type="dxa"/>
            <w:shd w:val="clear" w:color="auto" w:fill="auto"/>
          </w:tcPr>
          <w:p w14:paraId="67F66A24" w14:textId="0D57EB12"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29</w:t>
            </w:r>
            <w:r w:rsidR="004D1883" w:rsidRPr="00DC0239">
              <w:rPr>
                <w:rFonts w:ascii="Arial" w:hAnsi="Arial" w:cs="Arial"/>
                <w:sz w:val="18"/>
                <w:szCs w:val="18"/>
              </w:rPr>
              <w:t>,</w:t>
            </w:r>
            <w:r w:rsidRPr="00DC0239">
              <w:rPr>
                <w:rFonts w:ascii="Arial" w:hAnsi="Arial" w:cs="Arial"/>
                <w:sz w:val="18"/>
                <w:szCs w:val="18"/>
                <w:lang w:val="en-GB"/>
              </w:rPr>
              <w:t>139</w:t>
            </w:r>
            <w:r w:rsidR="004D1883" w:rsidRPr="00DC0239">
              <w:rPr>
                <w:rFonts w:ascii="Arial" w:hAnsi="Arial" w:cs="Arial"/>
                <w:sz w:val="18"/>
                <w:szCs w:val="18"/>
              </w:rPr>
              <w:t>,</w:t>
            </w:r>
            <w:r w:rsidRPr="00DC0239">
              <w:rPr>
                <w:rFonts w:ascii="Arial" w:hAnsi="Arial" w:cs="Arial"/>
                <w:sz w:val="18"/>
                <w:szCs w:val="18"/>
                <w:lang w:val="en-GB"/>
              </w:rPr>
              <w:t>445</w:t>
            </w:r>
          </w:p>
        </w:tc>
      </w:tr>
    </w:tbl>
    <w:p w14:paraId="42EE660E" w14:textId="57699F7B" w:rsidR="00E13F10" w:rsidRDefault="00E13F10" w:rsidP="004B15A9">
      <w:pPr>
        <w:rPr>
          <w:rFonts w:ascii="Arial" w:hAnsi="Arial" w:cs="Arial"/>
          <w:sz w:val="18"/>
          <w:szCs w:val="18"/>
        </w:rPr>
      </w:pPr>
    </w:p>
    <w:p w14:paraId="25AC208E" w14:textId="77777777" w:rsidR="004B15A9" w:rsidRPr="00DC0239" w:rsidRDefault="00E13F10" w:rsidP="004B15A9">
      <w:pPr>
        <w:rPr>
          <w:rFonts w:ascii="Arial" w:hAnsi="Arial" w:cs="Arial"/>
          <w:sz w:val="18"/>
          <w:szCs w:val="18"/>
        </w:rPr>
      </w:pPr>
      <w:r>
        <w:rPr>
          <w:rFonts w:ascii="Arial" w:hAnsi="Arial" w:cs="Arial"/>
          <w:sz w:val="18"/>
          <w:szCs w:val="18"/>
        </w:rPr>
        <w:br w:type="page"/>
      </w:r>
    </w:p>
    <w:p w14:paraId="7D99504D" w14:textId="73D97362" w:rsidR="00C50F22" w:rsidRPr="00DC0239" w:rsidRDefault="00CA7038" w:rsidP="004B15A9">
      <w:pPr>
        <w:rPr>
          <w:rFonts w:ascii="Arial" w:hAnsi="Arial" w:cs="Arial"/>
          <w:sz w:val="18"/>
          <w:szCs w:val="18"/>
        </w:rPr>
      </w:pPr>
      <w:r w:rsidRPr="00DC0239">
        <w:rPr>
          <w:rFonts w:ascii="Arial"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in the statement of financial position as at </w:t>
      </w:r>
      <w:r w:rsidR="005501C9" w:rsidRPr="00DC0239">
        <w:rPr>
          <w:rFonts w:ascii="Arial" w:hAnsi="Arial" w:cs="Arial"/>
          <w:sz w:val="18"/>
          <w:szCs w:val="18"/>
          <w:lang w:val="en-GB"/>
        </w:rPr>
        <w:t>31</w:t>
      </w:r>
      <w:r w:rsidRPr="00DC0239">
        <w:rPr>
          <w:rFonts w:ascii="Arial" w:hAnsi="Arial" w:cs="Arial"/>
          <w:sz w:val="18"/>
          <w:szCs w:val="18"/>
        </w:rPr>
        <w:t xml:space="preserve"> December </w:t>
      </w:r>
      <w:r w:rsidR="005501C9" w:rsidRPr="00DC0239">
        <w:rPr>
          <w:rFonts w:ascii="Arial" w:hAnsi="Arial" w:cs="Arial"/>
          <w:sz w:val="18"/>
          <w:szCs w:val="18"/>
          <w:lang w:val="en-GB"/>
        </w:rPr>
        <w:t>2019</w:t>
      </w:r>
      <w:r w:rsidRPr="00DC0239">
        <w:rPr>
          <w:rFonts w:ascii="Arial" w:hAnsi="Arial" w:cs="Arial"/>
          <w:sz w:val="18"/>
          <w:szCs w:val="18"/>
        </w:rPr>
        <w:t>. There were no onerous lease contracts that would have required an adjustment to the right-of-use assets at the date of initial application.</w:t>
      </w:r>
    </w:p>
    <w:p w14:paraId="155F5CB8" w14:textId="77777777" w:rsidR="00C50F22" w:rsidRPr="00DC0239" w:rsidRDefault="00C50F22" w:rsidP="004B15A9">
      <w:pPr>
        <w:rPr>
          <w:rFonts w:ascii="Arial" w:hAnsi="Arial" w:cs="Arial"/>
          <w:sz w:val="18"/>
          <w:szCs w:val="18"/>
        </w:rPr>
      </w:pPr>
    </w:p>
    <w:p w14:paraId="02FC9F9E" w14:textId="0EBD2B5A" w:rsidR="004B15A9" w:rsidRPr="00DC0239" w:rsidRDefault="00CA7038" w:rsidP="004B15A9">
      <w:pPr>
        <w:rPr>
          <w:rFonts w:ascii="Arial" w:hAnsi="Arial" w:cs="Arial"/>
          <w:sz w:val="18"/>
          <w:szCs w:val="18"/>
        </w:rPr>
      </w:pPr>
      <w:r w:rsidRPr="00DC0239">
        <w:rPr>
          <w:rFonts w:ascii="Arial" w:hAnsi="Arial" w:cs="Arial"/>
          <w:sz w:val="18"/>
          <w:szCs w:val="18"/>
        </w:rPr>
        <w:t xml:space="preserve">The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right-of-use assets relate to the following types of assets:</w:t>
      </w:r>
    </w:p>
    <w:p w14:paraId="0A34CD4D" w14:textId="77777777" w:rsidR="00CA7038" w:rsidRPr="00DC0239" w:rsidRDefault="00CA7038" w:rsidP="004B15A9">
      <w:pPr>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CA7038" w:rsidRPr="00DC0239" w14:paraId="3946006C" w14:textId="77777777" w:rsidTr="00781F2B">
        <w:trPr>
          <w:trHeight w:val="413"/>
        </w:trPr>
        <w:tc>
          <w:tcPr>
            <w:tcW w:w="6300" w:type="dxa"/>
            <w:tcBorders>
              <w:top w:val="nil"/>
              <w:left w:val="nil"/>
              <w:bottom w:val="nil"/>
              <w:right w:val="nil"/>
            </w:tcBorders>
            <w:shd w:val="clear" w:color="auto" w:fill="auto"/>
          </w:tcPr>
          <w:p w14:paraId="30841C9B" w14:textId="77777777" w:rsidR="00CA7038" w:rsidRPr="00DC0239" w:rsidRDefault="00CA7038" w:rsidP="006F3CCD">
            <w:pPr>
              <w:ind w:left="-72"/>
              <w:rPr>
                <w:rFonts w:ascii="Arial" w:hAnsi="Arial" w:cs="Arial"/>
                <w:b/>
                <w:bCs/>
                <w:sz w:val="18"/>
                <w:szCs w:val="18"/>
              </w:rPr>
            </w:pPr>
          </w:p>
          <w:p w14:paraId="574A4698" w14:textId="77777777" w:rsidR="00CA7038" w:rsidRPr="00DC0239" w:rsidRDefault="00CA7038" w:rsidP="006F3CCD">
            <w:pPr>
              <w:ind w:left="-7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7830F5B" w14:textId="025267F4" w:rsidR="00CA7038" w:rsidRPr="00DC0239" w:rsidRDefault="00CA7038" w:rsidP="006F3CCD">
            <w:pPr>
              <w:ind w:left="-40" w:right="-72"/>
              <w:jc w:val="center"/>
              <w:rPr>
                <w:rFonts w:ascii="Arial" w:hAnsi="Arial" w:cs="Arial"/>
                <w:b/>
                <w:bCs/>
                <w:sz w:val="18"/>
                <w:szCs w:val="18"/>
              </w:rPr>
            </w:pPr>
            <w:r w:rsidRPr="00DC0239">
              <w:rPr>
                <w:rFonts w:ascii="Arial" w:hAnsi="Arial" w:cs="Arial"/>
                <w:b/>
                <w:bCs/>
                <w:sz w:val="18"/>
                <w:szCs w:val="18"/>
              </w:rPr>
              <w:t>Consolidated and Separate</w:t>
            </w:r>
          </w:p>
          <w:p w14:paraId="59F1039A" w14:textId="77777777" w:rsidR="00CA7038" w:rsidRPr="00DC0239" w:rsidRDefault="00CA7038" w:rsidP="006F3CCD">
            <w:pPr>
              <w:ind w:right="-72"/>
              <w:jc w:val="center"/>
              <w:rPr>
                <w:rFonts w:ascii="Arial" w:hAnsi="Arial" w:cs="Arial"/>
                <w:b/>
                <w:bCs/>
                <w:sz w:val="18"/>
                <w:szCs w:val="18"/>
              </w:rPr>
            </w:pPr>
            <w:r w:rsidRPr="00DC0239">
              <w:rPr>
                <w:rFonts w:ascii="Arial" w:hAnsi="Arial" w:cs="Arial"/>
                <w:b/>
                <w:bCs/>
                <w:sz w:val="18"/>
                <w:szCs w:val="18"/>
              </w:rPr>
              <w:t>financial information</w:t>
            </w:r>
          </w:p>
        </w:tc>
      </w:tr>
      <w:tr w:rsidR="00CA7038" w:rsidRPr="00DC0239" w14:paraId="08364FF8" w14:textId="77777777" w:rsidTr="00781F2B">
        <w:trPr>
          <w:trHeight w:val="428"/>
        </w:trPr>
        <w:tc>
          <w:tcPr>
            <w:tcW w:w="6300" w:type="dxa"/>
            <w:tcBorders>
              <w:top w:val="nil"/>
              <w:left w:val="nil"/>
              <w:bottom w:val="nil"/>
              <w:right w:val="nil"/>
            </w:tcBorders>
            <w:shd w:val="clear" w:color="auto" w:fill="auto"/>
          </w:tcPr>
          <w:p w14:paraId="4D8AF584" w14:textId="77777777" w:rsidR="00CA7038" w:rsidRPr="00DC0239" w:rsidRDefault="00CA7038" w:rsidP="006F3CCD">
            <w:pPr>
              <w:ind w:left="-72"/>
              <w:rPr>
                <w:rFonts w:ascii="Arial" w:hAnsi="Arial" w:cs="Arial"/>
                <w:b/>
                <w:bCs/>
                <w:sz w:val="18"/>
                <w:szCs w:val="18"/>
              </w:rPr>
            </w:pPr>
          </w:p>
        </w:tc>
        <w:tc>
          <w:tcPr>
            <w:tcW w:w="1584" w:type="dxa"/>
            <w:tcBorders>
              <w:top w:val="single" w:sz="4" w:space="0" w:color="auto"/>
              <w:left w:val="nil"/>
              <w:bottom w:val="nil"/>
              <w:right w:val="nil"/>
            </w:tcBorders>
            <w:shd w:val="clear" w:color="auto" w:fill="auto"/>
            <w:hideMark/>
          </w:tcPr>
          <w:p w14:paraId="54FAE78B" w14:textId="1FB308AF" w:rsidR="00CA7038" w:rsidRPr="00DC0239" w:rsidRDefault="005501C9" w:rsidP="00CA7038">
            <w:pPr>
              <w:ind w:left="-40" w:right="-72"/>
              <w:jc w:val="right"/>
              <w:rPr>
                <w:rFonts w:ascii="Arial" w:hAnsi="Arial" w:cs="Arial"/>
                <w:b/>
                <w:bCs/>
                <w:sz w:val="18"/>
                <w:szCs w:val="18"/>
                <w:lang w:val="en-GB"/>
              </w:rPr>
            </w:pPr>
            <w:r w:rsidRPr="00DC0239">
              <w:rPr>
                <w:rFonts w:ascii="Arial" w:hAnsi="Arial" w:cs="Arial"/>
                <w:b/>
                <w:bCs/>
                <w:sz w:val="18"/>
                <w:szCs w:val="18"/>
                <w:lang w:val="en-GB"/>
              </w:rPr>
              <w:t>30</w:t>
            </w:r>
            <w:r w:rsidR="009D53DC"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66F9B154" w14:textId="6BC7EAC4" w:rsidR="00CA7038" w:rsidRPr="00DC0239" w:rsidRDefault="005501C9" w:rsidP="006F3CCD">
            <w:pPr>
              <w:ind w:left="-40" w:right="-72"/>
              <w:jc w:val="right"/>
              <w:rPr>
                <w:rFonts w:ascii="Arial" w:hAnsi="Arial" w:cs="Arial"/>
                <w:b/>
                <w:bCs/>
                <w:spacing w:val="-10"/>
                <w:sz w:val="18"/>
                <w:szCs w:val="18"/>
              </w:rPr>
            </w:pPr>
            <w:r w:rsidRPr="00DC0239">
              <w:rPr>
                <w:rFonts w:ascii="Arial" w:hAnsi="Arial" w:cs="Arial"/>
                <w:b/>
                <w:bCs/>
                <w:spacing w:val="-10"/>
                <w:sz w:val="18"/>
                <w:szCs w:val="18"/>
                <w:lang w:val="en-GB"/>
              </w:rPr>
              <w:t>2020</w:t>
            </w:r>
          </w:p>
        </w:tc>
        <w:tc>
          <w:tcPr>
            <w:tcW w:w="1584" w:type="dxa"/>
            <w:tcBorders>
              <w:top w:val="single" w:sz="4" w:space="0" w:color="auto"/>
              <w:left w:val="nil"/>
              <w:bottom w:val="nil"/>
              <w:right w:val="nil"/>
            </w:tcBorders>
            <w:shd w:val="clear" w:color="auto" w:fill="auto"/>
            <w:hideMark/>
          </w:tcPr>
          <w:p w14:paraId="1414BE55" w14:textId="6D7B6B91" w:rsidR="00CA7038" w:rsidRPr="00DC0239" w:rsidRDefault="005501C9" w:rsidP="006F3CCD">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lang w:val="en-GB"/>
              </w:rPr>
              <w:t>1</w:t>
            </w:r>
            <w:r w:rsidR="00CA7038" w:rsidRPr="00DC0239">
              <w:rPr>
                <w:rFonts w:ascii="Arial" w:hAnsi="Arial" w:cs="Arial"/>
                <w:b/>
                <w:bCs/>
                <w:sz w:val="18"/>
                <w:szCs w:val="18"/>
              </w:rPr>
              <w:t xml:space="preserve"> January</w:t>
            </w:r>
          </w:p>
          <w:p w14:paraId="7AD67C0C" w14:textId="09E1A440" w:rsidR="00CA7038" w:rsidRPr="00DC0239" w:rsidRDefault="005501C9" w:rsidP="006F3CCD">
            <w:pPr>
              <w:ind w:left="-40" w:right="-72"/>
              <w:jc w:val="right"/>
              <w:rPr>
                <w:rFonts w:ascii="Arial" w:hAnsi="Arial" w:cs="Arial"/>
                <w:b/>
                <w:bCs/>
                <w:sz w:val="18"/>
                <w:szCs w:val="18"/>
              </w:rPr>
            </w:pPr>
            <w:r w:rsidRPr="00DC0239">
              <w:rPr>
                <w:rFonts w:ascii="Arial" w:hAnsi="Arial" w:cs="Arial"/>
                <w:b/>
                <w:bCs/>
                <w:sz w:val="18"/>
                <w:szCs w:val="18"/>
                <w:lang w:val="en-GB"/>
              </w:rPr>
              <w:t>2020</w:t>
            </w:r>
          </w:p>
        </w:tc>
      </w:tr>
      <w:tr w:rsidR="00CA7038" w:rsidRPr="00DC0239" w14:paraId="6E1BEF88" w14:textId="77777777" w:rsidTr="00781F2B">
        <w:trPr>
          <w:trHeight w:val="199"/>
        </w:trPr>
        <w:tc>
          <w:tcPr>
            <w:tcW w:w="6300" w:type="dxa"/>
            <w:tcBorders>
              <w:top w:val="nil"/>
              <w:left w:val="nil"/>
              <w:bottom w:val="nil"/>
              <w:right w:val="nil"/>
            </w:tcBorders>
            <w:shd w:val="clear" w:color="auto" w:fill="auto"/>
          </w:tcPr>
          <w:p w14:paraId="26A6984A" w14:textId="77777777" w:rsidR="00CA7038" w:rsidRPr="00DC0239" w:rsidRDefault="00CA7038" w:rsidP="006F3CCD">
            <w:pPr>
              <w:ind w:left="-72"/>
              <w:rPr>
                <w:rFonts w:ascii="Arial" w:hAnsi="Arial" w:cs="Arial"/>
                <w:b/>
                <w:bCs/>
                <w:sz w:val="18"/>
                <w:szCs w:val="18"/>
              </w:rPr>
            </w:pPr>
          </w:p>
        </w:tc>
        <w:tc>
          <w:tcPr>
            <w:tcW w:w="1584" w:type="dxa"/>
            <w:tcBorders>
              <w:top w:val="nil"/>
              <w:left w:val="nil"/>
              <w:bottom w:val="nil"/>
              <w:right w:val="nil"/>
            </w:tcBorders>
            <w:shd w:val="clear" w:color="auto" w:fill="auto"/>
          </w:tcPr>
          <w:p w14:paraId="602D1564" w14:textId="77777777" w:rsidR="00CA7038" w:rsidRPr="00DC0239" w:rsidRDefault="00CA7038" w:rsidP="006F3CCD">
            <w:pPr>
              <w:ind w:left="-40" w:right="-72"/>
              <w:jc w:val="right"/>
              <w:rPr>
                <w:rFonts w:ascii="Arial" w:hAnsi="Arial" w:cs="Arial"/>
                <w:b/>
                <w:bCs/>
                <w:sz w:val="18"/>
                <w:szCs w:val="18"/>
              </w:rPr>
            </w:pPr>
            <w:r w:rsidRPr="00DC0239">
              <w:rPr>
                <w:rFonts w:ascii="Arial" w:hAnsi="Arial" w:cs="Arial"/>
                <w:b/>
                <w:bCs/>
                <w:sz w:val="18"/>
                <w:szCs w:val="18"/>
              </w:rPr>
              <w:t>Baht</w:t>
            </w:r>
          </w:p>
        </w:tc>
        <w:tc>
          <w:tcPr>
            <w:tcW w:w="1584" w:type="dxa"/>
            <w:tcBorders>
              <w:top w:val="nil"/>
              <w:left w:val="nil"/>
              <w:bottom w:val="nil"/>
              <w:right w:val="nil"/>
            </w:tcBorders>
            <w:shd w:val="clear" w:color="auto" w:fill="auto"/>
          </w:tcPr>
          <w:p w14:paraId="3C9A743F" w14:textId="77777777" w:rsidR="00CA7038" w:rsidRPr="00DC0239" w:rsidRDefault="00CA7038" w:rsidP="006F3CCD">
            <w:pPr>
              <w:ind w:left="-40" w:right="-72"/>
              <w:jc w:val="right"/>
              <w:rPr>
                <w:rFonts w:ascii="Arial" w:hAnsi="Arial" w:cs="Arial"/>
                <w:b/>
                <w:bCs/>
                <w:sz w:val="18"/>
                <w:szCs w:val="18"/>
              </w:rPr>
            </w:pPr>
            <w:r w:rsidRPr="00DC0239">
              <w:rPr>
                <w:rFonts w:ascii="Arial" w:hAnsi="Arial" w:cs="Arial"/>
                <w:b/>
                <w:bCs/>
                <w:sz w:val="18"/>
                <w:szCs w:val="18"/>
              </w:rPr>
              <w:t>Baht</w:t>
            </w:r>
          </w:p>
        </w:tc>
      </w:tr>
      <w:tr w:rsidR="00CA7038" w:rsidRPr="00DC0239" w14:paraId="17E8E622" w14:textId="77777777" w:rsidTr="009D53DC">
        <w:trPr>
          <w:trHeight w:val="199"/>
        </w:trPr>
        <w:tc>
          <w:tcPr>
            <w:tcW w:w="6300" w:type="dxa"/>
            <w:tcBorders>
              <w:top w:val="nil"/>
              <w:left w:val="nil"/>
              <w:bottom w:val="nil"/>
              <w:right w:val="nil"/>
            </w:tcBorders>
          </w:tcPr>
          <w:p w14:paraId="40C1166A" w14:textId="77777777" w:rsidR="00CA7038" w:rsidRPr="00DC0239" w:rsidRDefault="00CA7038" w:rsidP="006F3CCD">
            <w:pPr>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A85AA76" w14:textId="77777777" w:rsidR="00CA7038" w:rsidRPr="00DC0239" w:rsidRDefault="00CA7038" w:rsidP="006F3CCD">
            <w:pPr>
              <w:ind w:left="-40" w:right="-72"/>
              <w:jc w:val="righ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04E9556D" w14:textId="77777777" w:rsidR="00CA7038" w:rsidRPr="00DC0239" w:rsidRDefault="00CA7038" w:rsidP="006F3CCD">
            <w:pPr>
              <w:ind w:left="-40" w:right="-72"/>
              <w:jc w:val="right"/>
              <w:rPr>
                <w:rFonts w:ascii="Arial" w:hAnsi="Arial" w:cs="Arial"/>
                <w:b/>
                <w:bCs/>
                <w:sz w:val="18"/>
                <w:szCs w:val="18"/>
              </w:rPr>
            </w:pPr>
          </w:p>
        </w:tc>
      </w:tr>
      <w:tr w:rsidR="00CA7038" w:rsidRPr="00DC0239" w14:paraId="0A6BFD17" w14:textId="77777777" w:rsidTr="009D53DC">
        <w:trPr>
          <w:trHeight w:val="214"/>
        </w:trPr>
        <w:tc>
          <w:tcPr>
            <w:tcW w:w="6300" w:type="dxa"/>
            <w:tcBorders>
              <w:top w:val="nil"/>
              <w:left w:val="nil"/>
              <w:bottom w:val="nil"/>
              <w:right w:val="nil"/>
            </w:tcBorders>
          </w:tcPr>
          <w:p w14:paraId="64A9DFD8" w14:textId="422541C9" w:rsidR="00CA7038" w:rsidRPr="00DC0239" w:rsidRDefault="00CA7038" w:rsidP="006F3CCD">
            <w:pPr>
              <w:ind w:left="-72"/>
              <w:rPr>
                <w:rFonts w:ascii="Arial" w:hAnsi="Arial" w:cs="Arial"/>
                <w:sz w:val="18"/>
                <w:szCs w:val="18"/>
              </w:rPr>
            </w:pPr>
            <w:r w:rsidRPr="00DC0239">
              <w:rPr>
                <w:rFonts w:ascii="Arial" w:hAnsi="Arial" w:cs="Arial"/>
                <w:sz w:val="18"/>
                <w:szCs w:val="18"/>
              </w:rPr>
              <w:t xml:space="preserve">Buildings </w:t>
            </w:r>
          </w:p>
        </w:tc>
        <w:tc>
          <w:tcPr>
            <w:tcW w:w="1584" w:type="dxa"/>
            <w:tcBorders>
              <w:top w:val="nil"/>
              <w:left w:val="nil"/>
              <w:bottom w:val="nil"/>
              <w:right w:val="nil"/>
            </w:tcBorders>
            <w:shd w:val="clear" w:color="auto" w:fill="FAFAFA"/>
          </w:tcPr>
          <w:p w14:paraId="63FD3B15" w14:textId="44FEA2D8" w:rsidR="00CA7038" w:rsidRPr="00DC0239" w:rsidRDefault="00556571" w:rsidP="001D49F3">
            <w:pPr>
              <w:ind w:left="-40" w:right="-72"/>
              <w:jc w:val="right"/>
              <w:rPr>
                <w:rFonts w:ascii="Arial" w:hAnsi="Arial" w:cs="Arial"/>
                <w:sz w:val="18"/>
                <w:szCs w:val="18"/>
              </w:rPr>
            </w:pPr>
            <w:r>
              <w:rPr>
                <w:rFonts w:ascii="Arial" w:hAnsi="Arial" w:cs="Arial"/>
                <w:sz w:val="18"/>
                <w:szCs w:val="18"/>
              </w:rPr>
              <w:t>32,813,056</w:t>
            </w:r>
          </w:p>
        </w:tc>
        <w:tc>
          <w:tcPr>
            <w:tcW w:w="1584" w:type="dxa"/>
            <w:tcBorders>
              <w:top w:val="nil"/>
              <w:left w:val="nil"/>
              <w:bottom w:val="nil"/>
              <w:right w:val="nil"/>
            </w:tcBorders>
            <w:shd w:val="clear" w:color="auto" w:fill="auto"/>
          </w:tcPr>
          <w:p w14:paraId="04D077C3" w14:textId="53F93045" w:rsidR="00CA7038" w:rsidRPr="00DC0239" w:rsidRDefault="005501C9" w:rsidP="006F3CCD">
            <w:pPr>
              <w:ind w:left="-40" w:right="-72"/>
              <w:jc w:val="right"/>
              <w:rPr>
                <w:rFonts w:ascii="Arial" w:hAnsi="Arial" w:cs="Arial"/>
                <w:sz w:val="18"/>
                <w:szCs w:val="18"/>
                <w:lang w:val="en-GB"/>
              </w:rPr>
            </w:pPr>
            <w:r w:rsidRPr="00DC0239">
              <w:rPr>
                <w:rFonts w:ascii="Arial" w:hAnsi="Arial" w:cs="Arial"/>
                <w:sz w:val="18"/>
                <w:szCs w:val="18"/>
                <w:lang w:val="en-GB"/>
              </w:rPr>
              <w:t>34</w:t>
            </w:r>
            <w:r w:rsidR="004D1883" w:rsidRPr="00DC0239">
              <w:rPr>
                <w:rFonts w:ascii="Arial" w:hAnsi="Arial" w:cs="Arial"/>
                <w:sz w:val="18"/>
                <w:szCs w:val="18"/>
                <w:lang w:val="en-GB"/>
              </w:rPr>
              <w:t>,</w:t>
            </w:r>
            <w:r w:rsidRPr="00DC0239">
              <w:rPr>
                <w:rFonts w:ascii="Arial" w:hAnsi="Arial" w:cs="Arial"/>
                <w:sz w:val="18"/>
                <w:szCs w:val="18"/>
                <w:lang w:val="en-GB"/>
              </w:rPr>
              <w:t>740</w:t>
            </w:r>
            <w:r w:rsidR="004D1883" w:rsidRPr="00DC0239">
              <w:rPr>
                <w:rFonts w:ascii="Arial" w:hAnsi="Arial" w:cs="Arial"/>
                <w:sz w:val="18"/>
                <w:szCs w:val="18"/>
                <w:lang w:val="en-GB"/>
              </w:rPr>
              <w:t>,</w:t>
            </w:r>
            <w:r w:rsidRPr="00DC0239">
              <w:rPr>
                <w:rFonts w:ascii="Arial" w:hAnsi="Arial" w:cs="Arial"/>
                <w:sz w:val="18"/>
                <w:szCs w:val="18"/>
                <w:lang w:val="en-GB"/>
              </w:rPr>
              <w:t>692</w:t>
            </w:r>
          </w:p>
        </w:tc>
      </w:tr>
      <w:tr w:rsidR="00CA7038" w:rsidRPr="00DC0239" w14:paraId="0325A8ED" w14:textId="77777777" w:rsidTr="009D53DC">
        <w:trPr>
          <w:trHeight w:val="214"/>
        </w:trPr>
        <w:tc>
          <w:tcPr>
            <w:tcW w:w="6300" w:type="dxa"/>
            <w:tcBorders>
              <w:top w:val="nil"/>
              <w:left w:val="nil"/>
              <w:bottom w:val="nil"/>
              <w:right w:val="nil"/>
            </w:tcBorders>
          </w:tcPr>
          <w:p w14:paraId="6BD9186B" w14:textId="77777777" w:rsidR="00CA7038" w:rsidRPr="00DC0239" w:rsidRDefault="00CA7038" w:rsidP="006F3CCD">
            <w:pPr>
              <w:ind w:left="-72"/>
              <w:rPr>
                <w:rFonts w:ascii="Arial" w:hAnsi="Arial" w:cs="Arial"/>
                <w:sz w:val="18"/>
                <w:szCs w:val="18"/>
              </w:rPr>
            </w:pPr>
            <w:r w:rsidRPr="00DC0239">
              <w:rPr>
                <w:rFonts w:ascii="Arial" w:hAnsi="Arial" w:cs="Arial"/>
                <w:sz w:val="18"/>
                <w:szCs w:val="18"/>
              </w:rPr>
              <w:t xml:space="preserve">Motor vehicles </w:t>
            </w:r>
          </w:p>
        </w:tc>
        <w:tc>
          <w:tcPr>
            <w:tcW w:w="1584" w:type="dxa"/>
            <w:tcBorders>
              <w:top w:val="nil"/>
              <w:left w:val="nil"/>
              <w:bottom w:val="single" w:sz="4" w:space="0" w:color="auto"/>
              <w:right w:val="nil"/>
            </w:tcBorders>
            <w:shd w:val="clear" w:color="auto" w:fill="FAFAFA"/>
          </w:tcPr>
          <w:p w14:paraId="028AC280" w14:textId="22D2D6E2" w:rsidR="00CA7038" w:rsidRPr="00DC0239" w:rsidRDefault="00556571" w:rsidP="006F3CCD">
            <w:pPr>
              <w:ind w:left="-40" w:right="-72"/>
              <w:jc w:val="right"/>
              <w:rPr>
                <w:rFonts w:ascii="Arial" w:hAnsi="Arial" w:cs="Arial"/>
                <w:sz w:val="18"/>
                <w:szCs w:val="18"/>
              </w:rPr>
            </w:pPr>
            <w:r>
              <w:rPr>
                <w:rFonts w:ascii="Arial" w:hAnsi="Arial" w:cs="Arial"/>
                <w:sz w:val="18"/>
                <w:szCs w:val="18"/>
              </w:rPr>
              <w:t>3,050,803</w:t>
            </w:r>
          </w:p>
        </w:tc>
        <w:tc>
          <w:tcPr>
            <w:tcW w:w="1584" w:type="dxa"/>
            <w:tcBorders>
              <w:top w:val="nil"/>
              <w:left w:val="nil"/>
              <w:bottom w:val="single" w:sz="4" w:space="0" w:color="auto"/>
              <w:right w:val="nil"/>
            </w:tcBorders>
            <w:shd w:val="clear" w:color="auto" w:fill="auto"/>
          </w:tcPr>
          <w:p w14:paraId="20546545" w14:textId="2D5BF2D8" w:rsidR="00CA7038" w:rsidRPr="00DC0239" w:rsidRDefault="005501C9" w:rsidP="006F3CCD">
            <w:pPr>
              <w:ind w:left="-40" w:right="-72"/>
              <w:jc w:val="right"/>
              <w:rPr>
                <w:rFonts w:ascii="Arial" w:hAnsi="Arial" w:cs="Arial"/>
                <w:sz w:val="18"/>
                <w:szCs w:val="18"/>
                <w:lang w:val="en-GB"/>
              </w:rPr>
            </w:pPr>
            <w:r w:rsidRPr="00DC0239">
              <w:rPr>
                <w:rFonts w:ascii="Arial" w:hAnsi="Arial" w:cs="Arial"/>
                <w:sz w:val="18"/>
                <w:szCs w:val="18"/>
                <w:lang w:val="en-GB"/>
              </w:rPr>
              <w:t>5</w:t>
            </w:r>
            <w:r w:rsidR="004D1883" w:rsidRPr="00DC0239">
              <w:rPr>
                <w:rFonts w:ascii="Arial" w:hAnsi="Arial" w:cs="Arial"/>
                <w:sz w:val="18"/>
                <w:szCs w:val="18"/>
                <w:lang w:val="en-GB"/>
              </w:rPr>
              <w:t>,</w:t>
            </w:r>
            <w:r w:rsidRPr="00DC0239">
              <w:rPr>
                <w:rFonts w:ascii="Arial" w:hAnsi="Arial" w:cs="Arial"/>
                <w:sz w:val="18"/>
                <w:szCs w:val="18"/>
                <w:lang w:val="en-GB"/>
              </w:rPr>
              <w:t>152</w:t>
            </w:r>
            <w:r w:rsidR="004D1883" w:rsidRPr="00DC0239">
              <w:rPr>
                <w:rFonts w:ascii="Arial" w:hAnsi="Arial" w:cs="Arial"/>
                <w:sz w:val="18"/>
                <w:szCs w:val="18"/>
                <w:lang w:val="en-GB"/>
              </w:rPr>
              <w:t>,</w:t>
            </w:r>
            <w:r w:rsidRPr="00DC0239">
              <w:rPr>
                <w:rFonts w:ascii="Arial" w:hAnsi="Arial" w:cs="Arial"/>
                <w:sz w:val="18"/>
                <w:szCs w:val="18"/>
                <w:lang w:val="en-GB"/>
              </w:rPr>
              <w:t>823</w:t>
            </w:r>
          </w:p>
        </w:tc>
      </w:tr>
      <w:tr w:rsidR="00CA7038" w:rsidRPr="00DC0239" w14:paraId="4657893F" w14:textId="77777777" w:rsidTr="009D53DC">
        <w:trPr>
          <w:trHeight w:val="214"/>
        </w:trPr>
        <w:tc>
          <w:tcPr>
            <w:tcW w:w="6300" w:type="dxa"/>
            <w:tcBorders>
              <w:top w:val="nil"/>
              <w:left w:val="nil"/>
              <w:bottom w:val="nil"/>
              <w:right w:val="nil"/>
            </w:tcBorders>
          </w:tcPr>
          <w:p w14:paraId="56CE4A10" w14:textId="77777777" w:rsidR="00CA7038" w:rsidRPr="00DC0239" w:rsidRDefault="00CA7038" w:rsidP="006F3CCD">
            <w:pPr>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2FC29F9" w14:textId="77777777" w:rsidR="00CA7038" w:rsidRPr="00DC0239" w:rsidRDefault="00CA7038" w:rsidP="006F3CCD">
            <w:pPr>
              <w:ind w:left="-40" w:right="-72"/>
              <w:jc w:val="righ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5EE2FDFC" w14:textId="77777777" w:rsidR="00CA7038" w:rsidRPr="00DC0239" w:rsidRDefault="00CA7038" w:rsidP="006F3CCD">
            <w:pPr>
              <w:ind w:left="-40" w:right="-72"/>
              <w:jc w:val="right"/>
              <w:rPr>
                <w:rFonts w:ascii="Arial" w:hAnsi="Arial" w:cs="Arial"/>
                <w:b/>
                <w:bCs/>
                <w:sz w:val="18"/>
                <w:szCs w:val="18"/>
              </w:rPr>
            </w:pPr>
          </w:p>
        </w:tc>
      </w:tr>
      <w:tr w:rsidR="005629D3" w:rsidRPr="00DC0239" w14:paraId="06006AF8" w14:textId="77777777" w:rsidTr="009D53DC">
        <w:trPr>
          <w:trHeight w:val="199"/>
        </w:trPr>
        <w:tc>
          <w:tcPr>
            <w:tcW w:w="6300" w:type="dxa"/>
            <w:tcBorders>
              <w:top w:val="nil"/>
              <w:left w:val="nil"/>
              <w:bottom w:val="nil"/>
              <w:right w:val="nil"/>
            </w:tcBorders>
          </w:tcPr>
          <w:p w14:paraId="27390982" w14:textId="77777777" w:rsidR="005629D3" w:rsidRPr="00DC0239" w:rsidRDefault="005629D3" w:rsidP="005629D3">
            <w:pPr>
              <w:ind w:left="-72"/>
              <w:rPr>
                <w:rFonts w:ascii="Arial" w:hAnsi="Arial" w:cs="Arial"/>
                <w:sz w:val="18"/>
                <w:szCs w:val="18"/>
              </w:rPr>
            </w:pPr>
            <w:r w:rsidRPr="00DC0239">
              <w:rPr>
                <w:rFonts w:ascii="Arial" w:hAnsi="Arial" w:cs="Arial"/>
                <w:b/>
                <w:bCs/>
                <w:sz w:val="18"/>
                <w:szCs w:val="18"/>
              </w:rPr>
              <w:t xml:space="preserve">Total right-of-use assets </w:t>
            </w:r>
          </w:p>
        </w:tc>
        <w:tc>
          <w:tcPr>
            <w:tcW w:w="1584" w:type="dxa"/>
            <w:tcBorders>
              <w:top w:val="nil"/>
              <w:left w:val="nil"/>
              <w:bottom w:val="single" w:sz="4" w:space="0" w:color="auto"/>
              <w:right w:val="nil"/>
            </w:tcBorders>
            <w:shd w:val="clear" w:color="auto" w:fill="FAFAFA"/>
          </w:tcPr>
          <w:p w14:paraId="522E8EFA" w14:textId="590CF251" w:rsidR="005629D3" w:rsidRPr="00DC0239" w:rsidRDefault="00556571" w:rsidP="005629D3">
            <w:pPr>
              <w:ind w:left="-40" w:right="-72"/>
              <w:jc w:val="right"/>
              <w:rPr>
                <w:rFonts w:ascii="Arial" w:hAnsi="Arial" w:cs="Arial"/>
                <w:sz w:val="18"/>
                <w:szCs w:val="18"/>
              </w:rPr>
            </w:pPr>
            <w:r>
              <w:rPr>
                <w:rFonts w:ascii="Arial" w:hAnsi="Arial" w:cs="Arial"/>
                <w:sz w:val="18"/>
                <w:szCs w:val="18"/>
              </w:rPr>
              <w:t>35,863,859</w:t>
            </w:r>
          </w:p>
        </w:tc>
        <w:tc>
          <w:tcPr>
            <w:tcW w:w="1584" w:type="dxa"/>
            <w:tcBorders>
              <w:top w:val="nil"/>
              <w:left w:val="nil"/>
              <w:bottom w:val="single" w:sz="4" w:space="0" w:color="auto"/>
              <w:right w:val="nil"/>
            </w:tcBorders>
            <w:shd w:val="clear" w:color="auto" w:fill="auto"/>
          </w:tcPr>
          <w:p w14:paraId="5F2FE2FC" w14:textId="785D7268" w:rsidR="005629D3" w:rsidRPr="00DC0239" w:rsidRDefault="005501C9" w:rsidP="005629D3">
            <w:pPr>
              <w:ind w:left="-40" w:right="-72"/>
              <w:jc w:val="right"/>
              <w:rPr>
                <w:rFonts w:ascii="Arial" w:hAnsi="Arial" w:cs="Arial"/>
                <w:sz w:val="18"/>
                <w:szCs w:val="18"/>
                <w:lang w:val="en-GB"/>
              </w:rPr>
            </w:pPr>
            <w:r w:rsidRPr="00DC0239">
              <w:rPr>
                <w:rFonts w:ascii="Arial" w:hAnsi="Arial" w:cs="Arial"/>
                <w:sz w:val="18"/>
                <w:szCs w:val="18"/>
                <w:lang w:val="en-GB"/>
              </w:rPr>
              <w:t>39</w:t>
            </w:r>
            <w:r w:rsidR="005629D3" w:rsidRPr="00DC0239">
              <w:rPr>
                <w:rFonts w:ascii="Arial" w:hAnsi="Arial" w:cs="Arial"/>
                <w:sz w:val="18"/>
                <w:szCs w:val="18"/>
                <w:lang w:val="en-GB"/>
              </w:rPr>
              <w:t>,</w:t>
            </w:r>
            <w:r w:rsidRPr="00DC0239">
              <w:rPr>
                <w:rFonts w:ascii="Arial" w:hAnsi="Arial" w:cs="Arial"/>
                <w:sz w:val="18"/>
                <w:szCs w:val="18"/>
                <w:lang w:val="en-GB"/>
              </w:rPr>
              <w:t>893</w:t>
            </w:r>
            <w:r w:rsidR="005629D3" w:rsidRPr="00DC0239">
              <w:rPr>
                <w:rFonts w:ascii="Arial" w:hAnsi="Arial" w:cs="Arial"/>
                <w:sz w:val="18"/>
                <w:szCs w:val="18"/>
                <w:lang w:val="en-GB"/>
              </w:rPr>
              <w:t>,</w:t>
            </w:r>
            <w:r w:rsidRPr="00DC0239">
              <w:rPr>
                <w:rFonts w:ascii="Arial" w:hAnsi="Arial" w:cs="Arial"/>
                <w:sz w:val="18"/>
                <w:szCs w:val="18"/>
                <w:lang w:val="en-GB"/>
              </w:rPr>
              <w:t>515</w:t>
            </w:r>
          </w:p>
        </w:tc>
      </w:tr>
    </w:tbl>
    <w:p w14:paraId="59146497" w14:textId="77777777" w:rsidR="004B15A9" w:rsidRPr="00555FF9" w:rsidRDefault="004B15A9" w:rsidP="004B15A9">
      <w:pPr>
        <w:rPr>
          <w:rFonts w:ascii="Arial" w:hAnsi="Arial" w:cs="Arial"/>
          <w:sz w:val="18"/>
          <w:szCs w:val="18"/>
        </w:rPr>
      </w:pPr>
    </w:p>
    <w:p w14:paraId="788C2709" w14:textId="29B40B89" w:rsidR="004B15A9" w:rsidRPr="00DC0239" w:rsidRDefault="004B15A9" w:rsidP="004B15A9">
      <w:pPr>
        <w:rPr>
          <w:rFonts w:ascii="Arial" w:hAnsi="Arial" w:cs="Arial"/>
          <w:sz w:val="18"/>
          <w:szCs w:val="18"/>
        </w:rPr>
      </w:pPr>
      <w:r w:rsidRPr="00DC0239">
        <w:rPr>
          <w:rFonts w:ascii="Arial" w:hAnsi="Arial" w:cs="Arial"/>
          <w:sz w:val="18"/>
          <w:szCs w:val="18"/>
        </w:rPr>
        <w:t xml:space="preserve">In applying TFRS </w:t>
      </w:r>
      <w:r w:rsidR="005501C9" w:rsidRPr="00555FF9">
        <w:rPr>
          <w:rFonts w:ascii="Arial" w:hAnsi="Arial" w:cs="Arial"/>
          <w:sz w:val="18"/>
          <w:szCs w:val="18"/>
        </w:rPr>
        <w:t>16</w:t>
      </w:r>
      <w:r w:rsidRPr="00DC0239">
        <w:rPr>
          <w:rFonts w:ascii="Arial" w:hAnsi="Arial" w:cs="Arial"/>
          <w:sz w:val="18"/>
          <w:szCs w:val="18"/>
        </w:rPr>
        <w:t xml:space="preserve"> for the first time, the </w:t>
      </w:r>
      <w:r w:rsidR="00560C82" w:rsidRPr="00DC0239">
        <w:rPr>
          <w:rFonts w:ascii="Arial" w:hAnsi="Arial" w:cs="Arial"/>
          <w:sz w:val="18"/>
          <w:szCs w:val="18"/>
        </w:rPr>
        <w:t>G</w:t>
      </w:r>
      <w:r w:rsidRPr="00DC0239">
        <w:rPr>
          <w:rFonts w:ascii="Arial" w:hAnsi="Arial" w:cs="Arial"/>
          <w:sz w:val="18"/>
          <w:szCs w:val="18"/>
        </w:rPr>
        <w:t>roup has used the following practical expedients permitted by the standard:</w:t>
      </w:r>
    </w:p>
    <w:p w14:paraId="33C2709E" w14:textId="77777777" w:rsidR="004B15A9" w:rsidRPr="00DC0239" w:rsidRDefault="004B15A9" w:rsidP="004B15A9">
      <w:pPr>
        <w:rPr>
          <w:rFonts w:ascii="Arial" w:hAnsi="Arial" w:cs="Arial"/>
          <w:sz w:val="18"/>
          <w:szCs w:val="18"/>
        </w:rPr>
      </w:pPr>
    </w:p>
    <w:p w14:paraId="45672A0D"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the use of a single discount rate to a portfolio of leases with reasonably similar characteristics</w:t>
      </w:r>
    </w:p>
    <w:p w14:paraId="1EC12804" w14:textId="148E1514"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 xml:space="preserve">the accounting for operating leases with a remaining lease term of less than </w:t>
      </w:r>
      <w:r w:rsidR="005501C9" w:rsidRPr="00DC0239">
        <w:rPr>
          <w:rFonts w:ascii="Arial" w:hAnsi="Arial" w:cs="Arial"/>
          <w:sz w:val="18"/>
          <w:szCs w:val="18"/>
          <w:lang w:val="en-GB"/>
        </w:rPr>
        <w:t>12</w:t>
      </w:r>
      <w:r w:rsidRPr="00DC0239">
        <w:rPr>
          <w:rFonts w:ascii="Arial" w:hAnsi="Arial" w:cs="Arial"/>
          <w:sz w:val="18"/>
          <w:szCs w:val="18"/>
        </w:rPr>
        <w:t xml:space="preserve"> months as at</w:t>
      </w:r>
      <w:r w:rsidR="00C50F22" w:rsidRPr="00DC0239">
        <w:rPr>
          <w:rFonts w:ascii="Arial" w:hAnsi="Arial" w:cs="Arial"/>
          <w:sz w:val="18"/>
          <w:szCs w:val="18"/>
        </w:rPr>
        <w:t xml:space="preserve"> </w:t>
      </w:r>
      <w:r w:rsidR="005501C9" w:rsidRPr="00DC0239">
        <w:rPr>
          <w:rFonts w:ascii="Arial" w:hAnsi="Arial" w:cs="Arial"/>
          <w:sz w:val="18"/>
          <w:szCs w:val="18"/>
          <w:lang w:val="en-GB"/>
        </w:rPr>
        <w:t>1</w:t>
      </w:r>
      <w:r w:rsidRPr="00DC0239">
        <w:rPr>
          <w:rFonts w:ascii="Arial" w:hAnsi="Arial" w:cs="Arial"/>
          <w:sz w:val="18"/>
          <w:szCs w:val="18"/>
        </w:rPr>
        <w:t xml:space="preserve"> January </w:t>
      </w:r>
      <w:r w:rsidR="005501C9" w:rsidRPr="00DC0239">
        <w:rPr>
          <w:rFonts w:ascii="Arial" w:hAnsi="Arial" w:cs="Arial"/>
          <w:sz w:val="18"/>
          <w:szCs w:val="18"/>
          <w:lang w:val="en-GB"/>
        </w:rPr>
        <w:t>2020</w:t>
      </w:r>
      <w:r w:rsidRPr="00DC0239">
        <w:rPr>
          <w:rFonts w:ascii="Arial" w:hAnsi="Arial" w:cs="Arial"/>
          <w:sz w:val="18"/>
          <w:szCs w:val="18"/>
        </w:rPr>
        <w:t xml:space="preserve"> as short-term leases</w:t>
      </w:r>
      <w:r w:rsidR="00C50F22" w:rsidRPr="00DC0239">
        <w:rPr>
          <w:rFonts w:ascii="Arial" w:hAnsi="Arial" w:cs="Arial"/>
          <w:sz w:val="18"/>
          <w:szCs w:val="18"/>
        </w:rPr>
        <w:t>, and</w:t>
      </w:r>
    </w:p>
    <w:p w14:paraId="5103428D" w14:textId="577C7C0B" w:rsidR="00793DFB" w:rsidRPr="00DC0239" w:rsidRDefault="004B15A9" w:rsidP="00793DFB">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the use of hindsight in determining the lease term where the contract contains options to extend or terminate the lease</w:t>
      </w:r>
    </w:p>
    <w:p w14:paraId="5DAF90C7" w14:textId="77777777" w:rsidR="00C50F22" w:rsidRPr="00DC0239" w:rsidRDefault="00C50F22" w:rsidP="00C50F22">
      <w:pPr>
        <w:pStyle w:val="ListParagraph"/>
        <w:spacing w:after="0" w:line="240" w:lineRule="auto"/>
        <w:jc w:val="both"/>
        <w:rPr>
          <w:rFonts w:ascii="Arial" w:hAnsi="Arial" w:cs="Arial"/>
          <w:sz w:val="18"/>
          <w:szCs w:val="18"/>
        </w:rPr>
      </w:pPr>
    </w:p>
    <w:p w14:paraId="051CF9C9" w14:textId="77777777" w:rsidR="00793DFB" w:rsidRPr="00DC0239" w:rsidRDefault="00793DFB" w:rsidP="00793DFB">
      <w:pPr>
        <w:rPr>
          <w:rFonts w:ascii="Arial" w:eastAsia="Arial Unicode MS" w:hAnsi="Arial" w:cs="Arial"/>
          <w:b/>
          <w:bCs/>
          <w:color w:val="000000"/>
          <w:sz w:val="18"/>
          <w:szCs w:val="18"/>
          <w:lang w:val="en-GB"/>
        </w:rPr>
      </w:pPr>
      <w:r w:rsidRPr="00DC0239">
        <w:rPr>
          <w:rFonts w:ascii="Arial" w:eastAsia="Arial Unicode MS" w:hAnsi="Arial" w:cs="Arial"/>
          <w:b/>
          <w:bCs/>
          <w:color w:val="000000"/>
          <w:sz w:val="18"/>
          <w:szCs w:val="18"/>
          <w:lang w:val="en-GB"/>
        </w:rPr>
        <w:t>Changes in account</w:t>
      </w:r>
      <w:bookmarkStart w:id="2" w:name="RevenuePolicies"/>
      <w:bookmarkEnd w:id="2"/>
      <w:r w:rsidRPr="00DC0239">
        <w:rPr>
          <w:rFonts w:ascii="Arial" w:eastAsia="Arial Unicode MS" w:hAnsi="Arial" w:cs="Arial"/>
          <w:b/>
          <w:bCs/>
          <w:color w:val="000000"/>
          <w:sz w:val="18"/>
          <w:szCs w:val="18"/>
          <w:lang w:val="en-GB"/>
        </w:rPr>
        <w:t>ing policies from adoption of the financial reporting standards related to leases</w:t>
      </w:r>
    </w:p>
    <w:p w14:paraId="74F189F0" w14:textId="77777777" w:rsidR="0045644C" w:rsidRPr="00DC0239" w:rsidRDefault="0045644C" w:rsidP="004B15A9">
      <w:pPr>
        <w:pStyle w:val="ListParagraph"/>
        <w:spacing w:after="0" w:line="240" w:lineRule="auto"/>
        <w:ind w:left="0"/>
        <w:contextualSpacing w:val="0"/>
        <w:jc w:val="both"/>
        <w:rPr>
          <w:rFonts w:ascii="Arial" w:hAnsi="Arial" w:cs="Arial"/>
          <w:sz w:val="18"/>
          <w:szCs w:val="18"/>
          <w:lang w:val="en-GB"/>
        </w:rPr>
      </w:pPr>
    </w:p>
    <w:p w14:paraId="1CC277B4" w14:textId="1DF192C4" w:rsidR="00C50F22" w:rsidRPr="00DC0239" w:rsidRDefault="004B15A9" w:rsidP="004B15A9">
      <w:pPr>
        <w:pStyle w:val="ListParagraph"/>
        <w:spacing w:after="0" w:line="240" w:lineRule="auto"/>
        <w:ind w:left="0"/>
        <w:contextualSpacing w:val="0"/>
        <w:jc w:val="both"/>
        <w:rPr>
          <w:rFonts w:ascii="Arial" w:hAnsi="Arial" w:cs="Arial"/>
          <w:sz w:val="18"/>
          <w:szCs w:val="18"/>
        </w:rPr>
      </w:pPr>
      <w:r w:rsidRPr="00DC0239">
        <w:rPr>
          <w:rFonts w:ascii="Arial" w:hAnsi="Arial" w:cs="Arial"/>
          <w:sz w:val="18"/>
          <w:szCs w:val="18"/>
        </w:rPr>
        <w:t xml:space="preserve">The </w:t>
      </w:r>
      <w:r w:rsidR="00560C82" w:rsidRPr="00DC0239">
        <w:rPr>
          <w:rFonts w:ascii="Arial" w:hAnsi="Arial" w:cs="Arial"/>
          <w:sz w:val="18"/>
          <w:szCs w:val="18"/>
        </w:rPr>
        <w:t>G</w:t>
      </w:r>
      <w:r w:rsidRPr="00DC0239">
        <w:rPr>
          <w:rFonts w:ascii="Arial" w:hAnsi="Arial" w:cs="Arial"/>
          <w:sz w:val="18"/>
          <w:szCs w:val="18"/>
        </w:rPr>
        <w:t xml:space="preserve">roup leases various offices, </w:t>
      </w:r>
      <w:r w:rsidR="009B1BDA" w:rsidRPr="00DC0239">
        <w:rPr>
          <w:rFonts w:ascii="Arial" w:hAnsi="Arial" w:cs="Arial"/>
          <w:sz w:val="18"/>
          <w:szCs w:val="18"/>
        </w:rPr>
        <w:t>motor vehicles</w:t>
      </w:r>
      <w:r w:rsidRPr="00DC0239">
        <w:rPr>
          <w:rFonts w:ascii="Arial" w:hAnsi="Arial" w:cs="Arial"/>
          <w:sz w:val="18"/>
          <w:szCs w:val="18"/>
        </w:rPr>
        <w:t xml:space="preserve">, and </w:t>
      </w:r>
      <w:r w:rsidR="009B1BDA" w:rsidRPr="00DC0239">
        <w:rPr>
          <w:rFonts w:ascii="Arial" w:hAnsi="Arial" w:cs="Arial"/>
          <w:sz w:val="18"/>
          <w:szCs w:val="18"/>
        </w:rPr>
        <w:t>office equipment</w:t>
      </w:r>
      <w:r w:rsidRPr="00DC0239">
        <w:rPr>
          <w:rFonts w:ascii="Arial" w:hAnsi="Arial" w:cs="Arial"/>
          <w:sz w:val="18"/>
          <w:szCs w:val="18"/>
        </w:rPr>
        <w:t xml:space="preserve">. Rental contracts are typically made for fixed periods of </w:t>
      </w:r>
      <w:r w:rsidR="005501C9" w:rsidRPr="00DC0239">
        <w:rPr>
          <w:rFonts w:ascii="Arial" w:hAnsi="Arial" w:cs="Arial"/>
          <w:sz w:val="18"/>
          <w:szCs w:val="18"/>
          <w:lang w:val="en-GB"/>
        </w:rPr>
        <w:t>2</w:t>
      </w:r>
      <w:r w:rsidRPr="00DC0239">
        <w:rPr>
          <w:rFonts w:ascii="Arial" w:hAnsi="Arial" w:cs="Arial"/>
          <w:sz w:val="18"/>
          <w:szCs w:val="18"/>
        </w:rPr>
        <w:t xml:space="preserve"> to </w:t>
      </w:r>
      <w:r w:rsidR="005501C9" w:rsidRPr="00DC0239">
        <w:rPr>
          <w:rFonts w:ascii="Arial" w:hAnsi="Arial" w:cs="Arial"/>
          <w:sz w:val="18"/>
          <w:szCs w:val="18"/>
          <w:lang w:val="en-GB"/>
        </w:rPr>
        <w:t>3</w:t>
      </w:r>
      <w:r w:rsidRPr="00DC0239">
        <w:rPr>
          <w:rFonts w:ascii="Arial" w:hAnsi="Arial" w:cs="Arial"/>
          <w:sz w:val="18"/>
          <w:szCs w:val="18"/>
        </w:rPr>
        <w:t xml:space="preserve"> years but may have extension options.</w:t>
      </w:r>
    </w:p>
    <w:p w14:paraId="4E4AA30F" w14:textId="77777777" w:rsidR="00C50F22" w:rsidRPr="00DC0239" w:rsidRDefault="00C50F22" w:rsidP="004B15A9">
      <w:pPr>
        <w:pStyle w:val="ListParagraph"/>
        <w:spacing w:after="0" w:line="240" w:lineRule="auto"/>
        <w:ind w:left="0"/>
        <w:contextualSpacing w:val="0"/>
        <w:jc w:val="both"/>
        <w:rPr>
          <w:rFonts w:ascii="Arial" w:hAnsi="Arial" w:cs="Arial"/>
          <w:sz w:val="18"/>
          <w:szCs w:val="18"/>
        </w:rPr>
      </w:pPr>
    </w:p>
    <w:p w14:paraId="0E2F408B" w14:textId="161905A0" w:rsidR="004B15A9" w:rsidRPr="00DC0239" w:rsidRDefault="004B15A9" w:rsidP="004B15A9">
      <w:pPr>
        <w:pStyle w:val="ListParagraph"/>
        <w:spacing w:after="0" w:line="240" w:lineRule="auto"/>
        <w:ind w:left="0"/>
        <w:contextualSpacing w:val="0"/>
        <w:jc w:val="both"/>
        <w:rPr>
          <w:rFonts w:ascii="Arial" w:hAnsi="Arial" w:cs="Arial"/>
          <w:sz w:val="18"/>
          <w:szCs w:val="18"/>
        </w:rPr>
      </w:pPr>
      <w:r w:rsidRPr="00DC0239">
        <w:rPr>
          <w:rFonts w:ascii="Arial" w:hAnsi="Arial" w:cs="Arial"/>
          <w:sz w:val="18"/>
          <w:szCs w:val="18"/>
        </w:rPr>
        <w:t xml:space="preserve">Before </w:t>
      </w:r>
      <w:r w:rsidR="005501C9" w:rsidRPr="00DC0239">
        <w:rPr>
          <w:rFonts w:ascii="Arial" w:hAnsi="Arial" w:cs="Arial"/>
          <w:sz w:val="18"/>
          <w:szCs w:val="18"/>
          <w:lang w:val="en-GB"/>
        </w:rPr>
        <w:t>2020</w:t>
      </w:r>
      <w:r w:rsidRPr="00DC0239">
        <w:rPr>
          <w:rFonts w:ascii="Arial" w:hAnsi="Arial" w:cs="Arial"/>
          <w:sz w:val="18"/>
          <w:szCs w:val="18"/>
        </w:rPr>
        <w:t xml:space="preserve">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45CBC5E0" w14:textId="77777777" w:rsidR="004B15A9" w:rsidRPr="00DC0239" w:rsidRDefault="004B15A9" w:rsidP="004B15A9">
      <w:pPr>
        <w:pStyle w:val="ListParagraph"/>
        <w:spacing w:after="0" w:line="240" w:lineRule="auto"/>
        <w:ind w:left="0"/>
        <w:contextualSpacing w:val="0"/>
        <w:jc w:val="both"/>
        <w:rPr>
          <w:rFonts w:ascii="Arial" w:hAnsi="Arial" w:cs="Arial"/>
          <w:sz w:val="18"/>
          <w:szCs w:val="18"/>
        </w:rPr>
      </w:pPr>
    </w:p>
    <w:p w14:paraId="158ACF71" w14:textId="3C49F0E7" w:rsidR="004B15A9" w:rsidRPr="00DC0239" w:rsidRDefault="009B1BDA" w:rsidP="004B15A9">
      <w:pPr>
        <w:pStyle w:val="ListParagraph"/>
        <w:spacing w:after="0" w:line="240" w:lineRule="auto"/>
        <w:ind w:left="0"/>
        <w:contextualSpacing w:val="0"/>
        <w:jc w:val="both"/>
        <w:rPr>
          <w:rFonts w:ascii="Arial" w:hAnsi="Arial" w:cs="Arial"/>
          <w:sz w:val="18"/>
          <w:szCs w:val="18"/>
        </w:rPr>
      </w:pPr>
      <w:r w:rsidRPr="00DC0239">
        <w:rPr>
          <w:rFonts w:ascii="Arial" w:hAnsi="Arial" w:cs="Arial"/>
          <w:sz w:val="18"/>
          <w:szCs w:val="18"/>
        </w:rPr>
        <w:t xml:space="preserve">From </w:t>
      </w:r>
      <w:r w:rsidR="005501C9" w:rsidRPr="00DC0239">
        <w:rPr>
          <w:rFonts w:ascii="Arial" w:hAnsi="Arial" w:cs="Arial"/>
          <w:sz w:val="18"/>
          <w:szCs w:val="18"/>
          <w:lang w:val="en-GB"/>
        </w:rPr>
        <w:t>1</w:t>
      </w:r>
      <w:r w:rsidRPr="00DC0239">
        <w:rPr>
          <w:rFonts w:ascii="Arial" w:hAnsi="Arial" w:cs="Arial"/>
          <w:sz w:val="18"/>
          <w:szCs w:val="18"/>
        </w:rPr>
        <w:t xml:space="preserve"> January </w:t>
      </w:r>
      <w:r w:rsidR="005501C9" w:rsidRPr="00DC0239">
        <w:rPr>
          <w:rFonts w:ascii="Arial" w:hAnsi="Arial" w:cs="Arial"/>
          <w:sz w:val="18"/>
          <w:szCs w:val="18"/>
          <w:lang w:val="en-GB"/>
        </w:rPr>
        <w:t>2020</w:t>
      </w:r>
      <w:r w:rsidRPr="00DC0239">
        <w:rPr>
          <w:rFonts w:ascii="Arial" w:hAnsi="Arial" w:cs="Arial"/>
          <w:sz w:val="18"/>
          <w:szCs w:val="18"/>
        </w:rPr>
        <w:t xml:space="preserve">, leases are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as a right-of-use asset which presented as plant, property and equipment </w:t>
      </w:r>
      <w:r w:rsidRPr="00555FF9">
        <w:rPr>
          <w:rFonts w:ascii="Arial" w:hAnsi="Arial" w:cs="Arial"/>
          <w:spacing w:val="-2"/>
          <w:sz w:val="18"/>
          <w:szCs w:val="18"/>
        </w:rPr>
        <w:t xml:space="preserve">and a corresponding liability at the date at which the leased asset is available for use by the </w:t>
      </w:r>
      <w:r w:rsidR="00560C82" w:rsidRPr="00555FF9">
        <w:rPr>
          <w:rFonts w:ascii="Arial" w:hAnsi="Arial" w:cs="Arial"/>
          <w:spacing w:val="-2"/>
          <w:sz w:val="18"/>
          <w:szCs w:val="18"/>
        </w:rPr>
        <w:t>G</w:t>
      </w:r>
      <w:r w:rsidRPr="00555FF9">
        <w:rPr>
          <w:rFonts w:ascii="Arial" w:hAnsi="Arial" w:cs="Arial"/>
          <w:spacing w:val="-2"/>
          <w:sz w:val="18"/>
          <w:szCs w:val="18"/>
        </w:rPr>
        <w:t>roup.</w:t>
      </w:r>
      <w:r w:rsidRPr="00555FF9">
        <w:rPr>
          <w:rFonts w:ascii="Arial" w:hAnsi="Arial" w:cs="Arial"/>
          <w:spacing w:val="-2"/>
        </w:rPr>
        <w:t xml:space="preserve"> </w:t>
      </w:r>
      <w:r w:rsidRPr="00555FF9">
        <w:rPr>
          <w:rFonts w:ascii="Arial" w:hAnsi="Arial" w:cs="Arial"/>
          <w:spacing w:val="-2"/>
          <w:sz w:val="18"/>
          <w:szCs w:val="18"/>
        </w:rPr>
        <w:t>Each lease payment</w:t>
      </w:r>
      <w:r w:rsidRPr="00DC0239">
        <w:rPr>
          <w:rFonts w:ascii="Arial" w:hAnsi="Arial" w:cs="Arial"/>
          <w:sz w:val="18"/>
          <w:szCs w:val="18"/>
        </w:rPr>
        <w:t xml:space="preserve"> is allocated between the liability and finance cost. The finance cost is charged to profit or loss over the lease period </w:t>
      </w:r>
      <w:r w:rsidR="00555FF9">
        <w:rPr>
          <w:rFonts w:ascii="Arial" w:hAnsi="Arial" w:cs="Arial"/>
          <w:sz w:val="18"/>
          <w:szCs w:val="18"/>
        </w:rPr>
        <w:br/>
      </w:r>
      <w:proofErr w:type="gramStart"/>
      <w:r w:rsidRPr="00DC0239">
        <w:rPr>
          <w:rFonts w:ascii="Arial" w:hAnsi="Arial" w:cs="Arial"/>
          <w:sz w:val="18"/>
          <w:szCs w:val="18"/>
        </w:rPr>
        <w:t>so as to</w:t>
      </w:r>
      <w:proofErr w:type="gramEnd"/>
      <w:r w:rsidRPr="00DC0239">
        <w:rPr>
          <w:rFonts w:ascii="Arial" w:hAnsi="Arial" w:cs="Arial"/>
          <w:sz w:val="18"/>
          <w:szCs w:val="18"/>
        </w:rPr>
        <w:t xml:space="preserve"> produce a constant periodic rate of interest on the remaining balance of the liability for each period</w:t>
      </w:r>
      <w:r w:rsidR="002E44DD" w:rsidRPr="00DC0239">
        <w:rPr>
          <w:rFonts w:ascii="Arial" w:hAnsi="Arial" w:cs="Arial"/>
          <w:sz w:val="18"/>
          <w:szCs w:val="18"/>
        </w:rPr>
        <w:t>.</w:t>
      </w:r>
      <w:r w:rsidRPr="00DC0239">
        <w:rPr>
          <w:rFonts w:ascii="Arial" w:hAnsi="Arial" w:cs="Arial"/>
        </w:rPr>
        <w:t xml:space="preserve"> </w:t>
      </w:r>
      <w:r w:rsidRPr="00DC0239">
        <w:rPr>
          <w:rFonts w:ascii="Arial" w:hAnsi="Arial" w:cs="Arial"/>
          <w:sz w:val="18"/>
          <w:szCs w:val="18"/>
        </w:rPr>
        <w:t>The right-of-use asset is depreciated over the shorter of the asset's useful life and the lease term on a straight-line basis.</w:t>
      </w:r>
    </w:p>
    <w:p w14:paraId="50F29F56" w14:textId="0A181EDC" w:rsidR="009B1BDA" w:rsidRPr="00DC0239" w:rsidRDefault="009B1BDA" w:rsidP="004B15A9">
      <w:pPr>
        <w:pStyle w:val="ListParagraph"/>
        <w:spacing w:after="0" w:line="240" w:lineRule="auto"/>
        <w:ind w:left="0"/>
        <w:contextualSpacing w:val="0"/>
        <w:jc w:val="both"/>
        <w:rPr>
          <w:rFonts w:ascii="Arial" w:hAnsi="Arial" w:cs="Arial"/>
          <w:sz w:val="18"/>
          <w:szCs w:val="18"/>
        </w:rPr>
      </w:pPr>
    </w:p>
    <w:p w14:paraId="0944E5CA" w14:textId="0E9C86F1" w:rsidR="004B15A9" w:rsidRPr="00DC0239" w:rsidRDefault="004B15A9" w:rsidP="004B15A9">
      <w:pPr>
        <w:pStyle w:val="ListParagraph"/>
        <w:spacing w:after="0" w:line="240" w:lineRule="auto"/>
        <w:ind w:left="0"/>
        <w:contextualSpacing w:val="0"/>
        <w:jc w:val="both"/>
        <w:rPr>
          <w:rFonts w:ascii="Arial" w:hAnsi="Arial" w:cs="Arial"/>
          <w:sz w:val="18"/>
          <w:szCs w:val="18"/>
        </w:rPr>
      </w:pPr>
      <w:r w:rsidRPr="00DC0239">
        <w:rPr>
          <w:rFonts w:ascii="Arial" w:hAnsi="Arial" w:cs="Arial"/>
          <w:sz w:val="18"/>
          <w:szCs w:val="18"/>
        </w:rPr>
        <w:t>Assets and liabilities arising from a lease are initially measured on a present value basis</w:t>
      </w:r>
      <w:r w:rsidR="00D2732A" w:rsidRPr="00DC0239">
        <w:rPr>
          <w:rFonts w:ascii="Arial" w:hAnsi="Arial" w:cs="Arial"/>
          <w:sz w:val="18"/>
          <w:szCs w:val="18"/>
        </w:rPr>
        <w:t xml:space="preserve"> which </w:t>
      </w:r>
      <w:r w:rsidRPr="00DC0239">
        <w:rPr>
          <w:rFonts w:ascii="Arial" w:hAnsi="Arial" w:cs="Arial"/>
          <w:sz w:val="18"/>
          <w:szCs w:val="18"/>
        </w:rPr>
        <w:t>include</w:t>
      </w:r>
      <w:r w:rsidR="00211CCA" w:rsidRPr="00DC0239">
        <w:rPr>
          <w:rFonts w:ascii="Arial" w:hAnsi="Arial" w:cs="Arial"/>
          <w:sz w:val="18"/>
          <w:szCs w:val="18"/>
        </w:rPr>
        <w:t>s</w:t>
      </w:r>
      <w:r w:rsidR="00556571">
        <w:rPr>
          <w:rFonts w:ascii="Arial" w:hAnsi="Arial" w:cs="Arial"/>
          <w:sz w:val="18"/>
          <w:szCs w:val="18"/>
        </w:rPr>
        <w:t>:</w:t>
      </w:r>
      <w:r w:rsidR="00D2732A" w:rsidRPr="00DC0239">
        <w:rPr>
          <w:rFonts w:ascii="Arial" w:hAnsi="Arial" w:cs="Arial"/>
          <w:sz w:val="18"/>
          <w:szCs w:val="18"/>
        </w:rPr>
        <w:t xml:space="preserve"> </w:t>
      </w:r>
      <w:r w:rsidRPr="00DC0239">
        <w:rPr>
          <w:rFonts w:ascii="Arial" w:hAnsi="Arial" w:cs="Arial"/>
          <w:sz w:val="18"/>
          <w:szCs w:val="18"/>
        </w:rPr>
        <w:t xml:space="preserve"> </w:t>
      </w:r>
    </w:p>
    <w:p w14:paraId="333031A7" w14:textId="77777777" w:rsidR="004B15A9" w:rsidRPr="00DC0239" w:rsidRDefault="004B15A9" w:rsidP="004B15A9">
      <w:pPr>
        <w:pStyle w:val="ListParagraph"/>
        <w:spacing w:after="0" w:line="240" w:lineRule="auto"/>
        <w:ind w:left="0"/>
        <w:contextualSpacing w:val="0"/>
        <w:jc w:val="both"/>
        <w:rPr>
          <w:rFonts w:ascii="Arial" w:hAnsi="Arial" w:cs="Arial"/>
          <w:sz w:val="18"/>
          <w:szCs w:val="18"/>
        </w:rPr>
      </w:pPr>
    </w:p>
    <w:p w14:paraId="5AEDA124" w14:textId="558DB57D"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fixed payments less any lease incentives receivable</w:t>
      </w:r>
    </w:p>
    <w:p w14:paraId="694BDB3C" w14:textId="77777777"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variable lease payment that are based on an index or a rate</w:t>
      </w:r>
    </w:p>
    <w:p w14:paraId="1E2681FD" w14:textId="77777777"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amounts expected to be payable by the lessee under residual value guarantees</w:t>
      </w:r>
    </w:p>
    <w:p w14:paraId="46557DAF" w14:textId="77777777"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the exercise price of a purchase option if the lessee is reasonably certain to exercise that option, and</w:t>
      </w:r>
    </w:p>
    <w:p w14:paraId="58C373F2" w14:textId="77777777"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payments of penalties for terminating the lease, if the lease term reflects the lessee exercising that option.</w:t>
      </w:r>
    </w:p>
    <w:p w14:paraId="5D43EECB" w14:textId="77777777" w:rsidR="004B15A9" w:rsidRPr="00DC0239" w:rsidRDefault="004B15A9" w:rsidP="004B15A9">
      <w:pPr>
        <w:pStyle w:val="ListParagraph"/>
        <w:spacing w:after="0" w:line="240" w:lineRule="auto"/>
        <w:contextualSpacing w:val="0"/>
        <w:jc w:val="both"/>
        <w:rPr>
          <w:rFonts w:ascii="Arial" w:hAnsi="Arial" w:cs="Arial"/>
          <w:sz w:val="18"/>
          <w:szCs w:val="18"/>
        </w:rPr>
      </w:pPr>
    </w:p>
    <w:p w14:paraId="122CC075" w14:textId="0D81920D" w:rsidR="004B15A9" w:rsidRPr="00DC0239" w:rsidRDefault="004B15A9" w:rsidP="004B15A9">
      <w:pPr>
        <w:rPr>
          <w:rFonts w:ascii="Arial" w:hAnsi="Arial" w:cs="Arial"/>
          <w:sz w:val="18"/>
          <w:szCs w:val="18"/>
        </w:rPr>
      </w:pPr>
      <w:r w:rsidRPr="00DC0239">
        <w:rPr>
          <w:rFonts w:ascii="Arial" w:hAnsi="Arial" w:cs="Arial"/>
          <w:sz w:val="18"/>
          <w:szCs w:val="18"/>
        </w:rPr>
        <w:t xml:space="preserve">The lease payments are discounted using the </w:t>
      </w:r>
      <w:r w:rsidR="00ED0456" w:rsidRPr="00DC0239">
        <w:rPr>
          <w:rFonts w:ascii="Arial" w:hAnsi="Arial" w:cs="Arial"/>
          <w:sz w:val="18"/>
          <w:szCs w:val="18"/>
        </w:rPr>
        <w:t xml:space="preserve">implicit </w:t>
      </w:r>
      <w:r w:rsidRPr="00DC0239">
        <w:rPr>
          <w:rFonts w:ascii="Arial" w:hAnsi="Arial" w:cs="Arial"/>
          <w:sz w:val="18"/>
          <w:szCs w:val="18"/>
        </w:rPr>
        <w:t>interest rate in the</w:t>
      </w:r>
      <w:r w:rsidR="00ED0456" w:rsidRPr="00DC0239">
        <w:rPr>
          <w:rFonts w:ascii="Arial" w:hAnsi="Arial" w:cs="Arial"/>
          <w:sz w:val="18"/>
          <w:szCs w:val="18"/>
        </w:rPr>
        <w:t xml:space="preserve"> agreement</w:t>
      </w:r>
      <w:r w:rsidRPr="00DC0239">
        <w:rPr>
          <w:rFonts w:ascii="Arial" w:hAnsi="Arial" w:cs="Arial"/>
          <w:sz w:val="18"/>
          <w:szCs w:val="18"/>
        </w:rPr>
        <w:t xml:space="preserve">. If that rate cannot be determined, the lessee’s incremental borrowing rate </w:t>
      </w:r>
      <w:r w:rsidR="00ED0456" w:rsidRPr="00DC0239">
        <w:rPr>
          <w:rFonts w:ascii="Arial" w:hAnsi="Arial" w:cs="Arial"/>
          <w:sz w:val="18"/>
          <w:szCs w:val="18"/>
        </w:rPr>
        <w:t>is applied</w:t>
      </w:r>
      <w:r w:rsidRPr="00DC0239">
        <w:rPr>
          <w:rFonts w:ascii="Arial" w:hAnsi="Arial" w:cs="Arial"/>
          <w:sz w:val="18"/>
          <w:szCs w:val="18"/>
        </w:rPr>
        <w:t xml:space="preserve">, being the rate that the lessee would have to pay </w:t>
      </w:r>
      <w:r w:rsidR="00ED0456" w:rsidRPr="00DC0239">
        <w:rPr>
          <w:rFonts w:ascii="Arial" w:hAnsi="Arial" w:cs="Arial"/>
          <w:sz w:val="18"/>
          <w:szCs w:val="18"/>
        </w:rPr>
        <w:t>in</w:t>
      </w:r>
      <w:r w:rsidRPr="00DC0239">
        <w:rPr>
          <w:rFonts w:ascii="Arial" w:hAnsi="Arial" w:cs="Arial"/>
          <w:sz w:val="18"/>
          <w:szCs w:val="18"/>
        </w:rPr>
        <w:t xml:space="preserve"> borrow</w:t>
      </w:r>
      <w:r w:rsidR="00ED0456" w:rsidRPr="00DC0239">
        <w:rPr>
          <w:rFonts w:ascii="Arial" w:hAnsi="Arial" w:cs="Arial"/>
          <w:sz w:val="18"/>
          <w:szCs w:val="18"/>
        </w:rPr>
        <w:t>ing</w:t>
      </w:r>
      <w:r w:rsidRPr="00DC0239">
        <w:rPr>
          <w:rFonts w:ascii="Arial" w:hAnsi="Arial" w:cs="Arial"/>
          <w:sz w:val="18"/>
          <w:szCs w:val="18"/>
        </w:rPr>
        <w:t xml:space="preserve"> the </w:t>
      </w:r>
      <w:r w:rsidRPr="00DC0239">
        <w:rPr>
          <w:rFonts w:ascii="Arial" w:hAnsi="Arial" w:cs="Arial"/>
          <w:spacing w:val="-4"/>
          <w:sz w:val="18"/>
          <w:szCs w:val="18"/>
        </w:rPr>
        <w:t>funds necessary to obtain an asset of similar value in a similar economic environment with similar terms and conditions</w:t>
      </w:r>
      <w:r w:rsidRPr="00DC0239">
        <w:rPr>
          <w:rFonts w:ascii="Arial" w:hAnsi="Arial" w:cs="Arial"/>
          <w:sz w:val="18"/>
          <w:szCs w:val="18"/>
        </w:rPr>
        <w:t xml:space="preserve">. </w:t>
      </w:r>
    </w:p>
    <w:p w14:paraId="59E012C2" w14:textId="77777777" w:rsidR="004B15A9" w:rsidRPr="00DC0239" w:rsidRDefault="004B15A9" w:rsidP="004B15A9">
      <w:pPr>
        <w:rPr>
          <w:rFonts w:ascii="Arial" w:hAnsi="Arial" w:cs="Arial"/>
          <w:sz w:val="18"/>
          <w:szCs w:val="18"/>
        </w:rPr>
      </w:pPr>
    </w:p>
    <w:p w14:paraId="043C768B" w14:textId="77777777" w:rsidR="004B15A9" w:rsidRPr="00DC0239" w:rsidRDefault="004B15A9" w:rsidP="004B15A9">
      <w:pPr>
        <w:rPr>
          <w:rFonts w:ascii="Arial" w:hAnsi="Arial" w:cs="Arial"/>
          <w:sz w:val="18"/>
          <w:szCs w:val="18"/>
        </w:rPr>
      </w:pPr>
      <w:r w:rsidRPr="00DC0239">
        <w:rPr>
          <w:rFonts w:ascii="Arial" w:hAnsi="Arial" w:cs="Arial"/>
          <w:sz w:val="18"/>
          <w:szCs w:val="18"/>
        </w:rPr>
        <w:t>Right-of-use assets are measured at cost comprising the following:</w:t>
      </w:r>
    </w:p>
    <w:p w14:paraId="1E9C72B6" w14:textId="77777777" w:rsidR="004B15A9" w:rsidRPr="00DC0239" w:rsidRDefault="004B15A9" w:rsidP="004B15A9">
      <w:pPr>
        <w:rPr>
          <w:rFonts w:ascii="Arial" w:hAnsi="Arial" w:cs="Arial"/>
          <w:sz w:val="18"/>
          <w:szCs w:val="18"/>
        </w:rPr>
      </w:pPr>
    </w:p>
    <w:p w14:paraId="72E97D24"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the amount of the initial measurement of lease liability</w:t>
      </w:r>
    </w:p>
    <w:p w14:paraId="0272C3CB"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any lease payments made at or before the commencement date less any lease incentives received</w:t>
      </w:r>
    </w:p>
    <w:p w14:paraId="07CE0403"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any initial direct costs, and</w:t>
      </w:r>
    </w:p>
    <w:p w14:paraId="057CA297"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 xml:space="preserve">restoration costs. </w:t>
      </w:r>
    </w:p>
    <w:p w14:paraId="19762782" w14:textId="77777777" w:rsidR="004B15A9" w:rsidRPr="00DC0239" w:rsidRDefault="004B15A9" w:rsidP="00555FF9">
      <w:pPr>
        <w:pStyle w:val="ListParagraph"/>
        <w:spacing w:after="0" w:line="240" w:lineRule="auto"/>
        <w:ind w:left="0"/>
        <w:jc w:val="both"/>
        <w:rPr>
          <w:rFonts w:ascii="Arial" w:hAnsi="Arial" w:cs="Arial"/>
          <w:sz w:val="18"/>
          <w:szCs w:val="18"/>
        </w:rPr>
      </w:pPr>
    </w:p>
    <w:p w14:paraId="05FF59EF" w14:textId="6CACC8A5" w:rsidR="005629D3" w:rsidRPr="00DC0239" w:rsidRDefault="004B15A9" w:rsidP="004B15A9">
      <w:pPr>
        <w:rPr>
          <w:rFonts w:ascii="Arial" w:hAnsi="Arial" w:cs="Arial"/>
          <w:sz w:val="18"/>
          <w:szCs w:val="18"/>
        </w:rPr>
      </w:pPr>
      <w:r w:rsidRPr="00DC0239">
        <w:rPr>
          <w:rFonts w:ascii="Arial" w:hAnsi="Arial" w:cs="Arial"/>
          <w:sz w:val="18"/>
          <w:szCs w:val="18"/>
        </w:rPr>
        <w:t xml:space="preserve">Payments associated with short-term leases and leases of low-value assets are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on a straight-line basis as an expense in profit or loss. Short-term leases are leases with a lease term of </w:t>
      </w:r>
      <w:r w:rsidR="005501C9" w:rsidRPr="00DC0239">
        <w:rPr>
          <w:rFonts w:ascii="Arial" w:hAnsi="Arial" w:cs="Arial"/>
          <w:sz w:val="18"/>
          <w:szCs w:val="18"/>
          <w:lang w:val="en-GB"/>
        </w:rPr>
        <w:t>12</w:t>
      </w:r>
      <w:r w:rsidRPr="00DC0239">
        <w:rPr>
          <w:rFonts w:ascii="Arial" w:hAnsi="Arial" w:cs="Arial"/>
          <w:sz w:val="18"/>
          <w:szCs w:val="18"/>
        </w:rPr>
        <w:t xml:space="preserve"> months or less. Low-value assets comprise small items of office </w:t>
      </w:r>
      <w:r w:rsidR="009B1BDA" w:rsidRPr="00DC0239">
        <w:rPr>
          <w:rFonts w:ascii="Arial" w:hAnsi="Arial" w:cs="Arial"/>
          <w:sz w:val="18"/>
          <w:szCs w:val="18"/>
        </w:rPr>
        <w:t>equipment.</w:t>
      </w:r>
    </w:p>
    <w:p w14:paraId="0D6E3D57" w14:textId="5D283EE0" w:rsidR="00D2466F" w:rsidRPr="00DC0239" w:rsidRDefault="00E13F10" w:rsidP="00A7179D">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87C35" w:rsidRPr="00DC0239" w14:paraId="355C78D4" w14:textId="77777777" w:rsidTr="00613F85">
        <w:trPr>
          <w:trHeight w:val="386"/>
        </w:trPr>
        <w:tc>
          <w:tcPr>
            <w:tcW w:w="9461" w:type="dxa"/>
            <w:shd w:val="clear" w:color="auto" w:fill="FFA543"/>
            <w:vAlign w:val="center"/>
          </w:tcPr>
          <w:p w14:paraId="5933DAC4" w14:textId="458E673D" w:rsidR="00D87C35" w:rsidRPr="00DC0239" w:rsidRDefault="00EF0EDA"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sz w:val="18"/>
                <w:szCs w:val="18"/>
                <w:lang w:val="en-GB"/>
              </w:rPr>
              <w:br w:type="page"/>
            </w:r>
            <w:r w:rsidR="005501C9" w:rsidRPr="00DC0239">
              <w:rPr>
                <w:rFonts w:ascii="Arial" w:eastAsia="Times New Roman" w:hAnsi="Arial" w:cs="Arial"/>
                <w:b/>
                <w:bCs/>
                <w:color w:val="FFFFFF"/>
                <w:sz w:val="18"/>
                <w:szCs w:val="18"/>
                <w:lang w:val="en-GB"/>
              </w:rPr>
              <w:t>6</w:t>
            </w:r>
            <w:r w:rsidR="00D87C35" w:rsidRPr="00DC0239">
              <w:rPr>
                <w:rFonts w:ascii="Arial" w:eastAsia="Times New Roman" w:hAnsi="Arial" w:cs="Arial"/>
                <w:b/>
                <w:bCs/>
                <w:color w:val="FFFFFF"/>
                <w:sz w:val="18"/>
                <w:szCs w:val="18"/>
              </w:rPr>
              <w:tab/>
              <w:t>Estimates</w:t>
            </w:r>
            <w:r w:rsidR="00D87C35" w:rsidRPr="00DC0239">
              <w:rPr>
                <w:rFonts w:ascii="Arial" w:eastAsia="Arial Unicode MS" w:hAnsi="Arial" w:cs="Arial"/>
                <w:b/>
                <w:bCs/>
                <w:color w:val="FFFFFF"/>
                <w:sz w:val="18"/>
                <w:szCs w:val="18"/>
                <w:lang w:val="en-GB"/>
              </w:rPr>
              <w:t xml:space="preserve"> </w:t>
            </w:r>
          </w:p>
        </w:tc>
      </w:tr>
    </w:tbl>
    <w:p w14:paraId="37943EDF" w14:textId="77777777" w:rsidR="00D87C35" w:rsidRPr="00DC0239" w:rsidRDefault="00D87C35" w:rsidP="00A7179D">
      <w:pPr>
        <w:pStyle w:val="BlockText"/>
        <w:ind w:left="0" w:right="0"/>
        <w:jc w:val="thaiDistribute"/>
        <w:rPr>
          <w:rFonts w:ascii="Arial" w:hAnsi="Arial" w:cs="Arial"/>
          <w:color w:val="auto"/>
          <w:sz w:val="18"/>
          <w:szCs w:val="18"/>
        </w:rPr>
      </w:pPr>
    </w:p>
    <w:p w14:paraId="4D3CD364" w14:textId="7CB4D9FB" w:rsidR="000950F2" w:rsidRPr="000A05A6" w:rsidRDefault="000950F2" w:rsidP="000950F2">
      <w:pPr>
        <w:rPr>
          <w:rFonts w:ascii="Arial" w:eastAsia="Arial Unicode MS" w:hAnsi="Arial" w:cs="Cordia New"/>
          <w:spacing w:val="-4"/>
          <w:sz w:val="18"/>
          <w:szCs w:val="18"/>
        </w:rPr>
      </w:pPr>
      <w:r w:rsidRPr="00DC0239">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11B5D68" w14:textId="51DB35EC" w:rsidR="00304FDB" w:rsidRPr="000A05A6" w:rsidRDefault="00304FDB" w:rsidP="000950F2">
      <w:pPr>
        <w:rPr>
          <w:rFonts w:ascii="Arial" w:eastAsia="Arial Unicode MS" w:hAnsi="Arial" w:cs="Cordia New"/>
          <w:spacing w:val="-4"/>
          <w:sz w:val="18"/>
          <w:szCs w:val="18"/>
        </w:rPr>
      </w:pPr>
    </w:p>
    <w:p w14:paraId="61B08216" w14:textId="712114AD" w:rsidR="00304FDB" w:rsidRPr="000A05A6" w:rsidRDefault="00304FDB" w:rsidP="000950F2">
      <w:pPr>
        <w:rPr>
          <w:rFonts w:ascii="Arial" w:eastAsia="Arial Unicode MS" w:hAnsi="Arial" w:cs="Cordia New"/>
          <w:spacing w:val="-4"/>
          <w:sz w:val="18"/>
          <w:szCs w:val="18"/>
          <w:lang w:val="en-GB"/>
        </w:rPr>
      </w:pPr>
      <w:r w:rsidRPr="00304FDB">
        <w:rPr>
          <w:rFonts w:ascii="Arial" w:eastAsia="Arial Unicode MS" w:hAnsi="Arial" w:cs="Cordia New"/>
          <w:spacing w:val="-4"/>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Pr>
          <w:rFonts w:ascii="Arial" w:eastAsia="Arial Unicode MS" w:hAnsi="Arial" w:cs="Cordia New"/>
          <w:spacing w:val="-4"/>
          <w:sz w:val="18"/>
          <w:szCs w:val="18"/>
        </w:rPr>
        <w:t>31</w:t>
      </w:r>
      <w:r w:rsidRPr="00304FDB">
        <w:rPr>
          <w:rFonts w:ascii="Arial" w:eastAsia="Arial Unicode MS" w:hAnsi="Arial" w:cs="Cordia New"/>
          <w:spacing w:val="-4"/>
          <w:sz w:val="18"/>
          <w:szCs w:val="18"/>
          <w:cs/>
        </w:rPr>
        <w:t xml:space="preserve"> </w:t>
      </w:r>
      <w:r w:rsidRPr="00304FDB">
        <w:rPr>
          <w:rFonts w:ascii="Arial" w:eastAsia="Arial Unicode MS" w:hAnsi="Arial" w:cs="Cordia New"/>
          <w:spacing w:val="-4"/>
          <w:sz w:val="18"/>
          <w:szCs w:val="18"/>
        </w:rPr>
        <w:t xml:space="preserve">December </w:t>
      </w:r>
      <w:r>
        <w:rPr>
          <w:rFonts w:ascii="Arial" w:eastAsia="Arial Unicode MS" w:hAnsi="Arial" w:cs="Cordia New"/>
          <w:spacing w:val="-4"/>
          <w:sz w:val="18"/>
          <w:szCs w:val="18"/>
        </w:rPr>
        <w:t>2019</w:t>
      </w:r>
      <w:r w:rsidRPr="00304FDB">
        <w:rPr>
          <w:rFonts w:ascii="Arial" w:eastAsia="Arial Unicode MS" w:hAnsi="Arial" w:cs="Cordia New"/>
          <w:spacing w:val="-4"/>
          <w:sz w:val="18"/>
          <w:szCs w:val="18"/>
          <w:cs/>
        </w:rPr>
        <w:t xml:space="preserve"> </w:t>
      </w:r>
      <w:r w:rsidRPr="00304FDB">
        <w:rPr>
          <w:rFonts w:ascii="Arial" w:eastAsia="Arial Unicode MS" w:hAnsi="Arial" w:cs="Cordia New"/>
          <w:spacing w:val="-4"/>
          <w:sz w:val="18"/>
          <w:szCs w:val="18"/>
        </w:rPr>
        <w:t>except impairment of financial instruments from the adoption of the new financial reporting standards relating to financial instruments as described in Note</w:t>
      </w:r>
      <w:r>
        <w:rPr>
          <w:rFonts w:ascii="Arial" w:eastAsia="Arial Unicode MS" w:hAnsi="Arial" w:cs="Cordia New"/>
          <w:spacing w:val="-4"/>
          <w:sz w:val="18"/>
          <w:szCs w:val="18"/>
        </w:rPr>
        <w:t xml:space="preserve"> </w:t>
      </w:r>
      <w:r>
        <w:rPr>
          <w:rFonts w:ascii="Arial" w:eastAsia="Arial Unicode MS" w:hAnsi="Arial" w:cs="Cordia New"/>
          <w:spacing w:val="-4"/>
          <w:sz w:val="18"/>
          <w:szCs w:val="18"/>
          <w:lang w:val="en-GB"/>
        </w:rPr>
        <w:t>5.</w:t>
      </w:r>
    </w:p>
    <w:p w14:paraId="1253EB94" w14:textId="41F66A53" w:rsidR="00595FCA" w:rsidRPr="00DC0239" w:rsidRDefault="00595FCA" w:rsidP="00A7179D">
      <w:pPr>
        <w:pStyle w:val="BlockText"/>
        <w:ind w:left="0" w:right="8"/>
        <w:jc w:val="thaiDistribute"/>
        <w:rPr>
          <w:rFonts w:ascii="Arial" w:eastAsia="Times New Roman" w:hAnsi="Arial" w:cs="Arial"/>
          <w:color w:val="auto"/>
          <w:sz w:val="18"/>
          <w:szCs w:val="18"/>
        </w:rPr>
      </w:pPr>
    </w:p>
    <w:p w14:paraId="2559D9EE" w14:textId="77777777" w:rsidR="00B73CD3" w:rsidRPr="00DC0239" w:rsidRDefault="00B73CD3" w:rsidP="00A7179D">
      <w:pPr>
        <w:pStyle w:val="BlockText"/>
        <w:ind w:left="0" w:right="8"/>
        <w:jc w:val="thaiDistribute"/>
        <w:rPr>
          <w:rFonts w:ascii="Arial" w:eastAsia="Times New Roman"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507388BD" w14:textId="77777777" w:rsidTr="00613F85">
        <w:trPr>
          <w:trHeight w:val="386"/>
        </w:trPr>
        <w:tc>
          <w:tcPr>
            <w:tcW w:w="9461" w:type="dxa"/>
            <w:shd w:val="clear" w:color="auto" w:fill="FFA543"/>
            <w:vAlign w:val="center"/>
          </w:tcPr>
          <w:p w14:paraId="388138F9" w14:textId="573EECC7"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Times New Roman" w:hAnsi="Arial" w:cs="Arial"/>
                <w:b/>
                <w:bCs/>
                <w:color w:val="FFFFFF"/>
                <w:sz w:val="18"/>
                <w:szCs w:val="18"/>
                <w:lang w:val="en-GB"/>
              </w:rPr>
              <w:t>7</w:t>
            </w:r>
            <w:r w:rsidRPr="00DC0239">
              <w:rPr>
                <w:rFonts w:ascii="Arial" w:eastAsia="Times New Roman" w:hAnsi="Arial" w:cs="Arial"/>
                <w:b/>
                <w:bCs/>
                <w:color w:val="FFFFFF"/>
                <w:sz w:val="18"/>
                <w:szCs w:val="18"/>
              </w:rPr>
              <w:tab/>
              <w:t>Fair value</w:t>
            </w:r>
          </w:p>
        </w:tc>
      </w:tr>
    </w:tbl>
    <w:p w14:paraId="7B51A428" w14:textId="77777777" w:rsidR="00D87C35" w:rsidRPr="00DC0239" w:rsidRDefault="00D87C35" w:rsidP="00A7179D">
      <w:pPr>
        <w:pStyle w:val="BlockText"/>
        <w:ind w:left="0" w:right="0"/>
        <w:jc w:val="thaiDistribute"/>
        <w:rPr>
          <w:rFonts w:ascii="Arial" w:hAnsi="Arial" w:cs="Arial"/>
          <w:color w:val="auto"/>
          <w:sz w:val="18"/>
          <w:szCs w:val="18"/>
        </w:rPr>
      </w:pPr>
    </w:p>
    <w:p w14:paraId="06138926" w14:textId="59F0929E" w:rsidR="000950F2" w:rsidRPr="00DC0239" w:rsidRDefault="000950F2" w:rsidP="000950F2">
      <w:pPr>
        <w:rPr>
          <w:rFonts w:ascii="Arial" w:eastAsia="Arial Unicode MS" w:hAnsi="Arial" w:cs="Arial"/>
          <w:sz w:val="18"/>
          <w:szCs w:val="18"/>
          <w:lang w:val="en-GB"/>
        </w:rPr>
      </w:pPr>
      <w:r w:rsidRPr="00DC0239">
        <w:rPr>
          <w:rFonts w:ascii="Arial" w:eastAsia="Arial Unicode MS" w:hAnsi="Arial" w:cs="Arial"/>
          <w:sz w:val="18"/>
          <w:szCs w:val="18"/>
          <w:lang w:val="en-GB"/>
        </w:rPr>
        <w:t xml:space="preserve">The following table presents financial assets that are measured at fair value, excluding </w:t>
      </w:r>
      <w:r w:rsidR="00014718">
        <w:rPr>
          <w:rFonts w:ascii="Arial" w:eastAsia="Arial Unicode MS" w:hAnsi="Arial" w:cs="Arial"/>
          <w:sz w:val="18"/>
          <w:szCs w:val="18"/>
          <w:lang w:val="en-GB"/>
        </w:rPr>
        <w:t xml:space="preserve">items for which </w:t>
      </w:r>
      <w:r w:rsidRPr="00DC0239">
        <w:rPr>
          <w:rFonts w:ascii="Arial" w:eastAsia="Arial Unicode MS" w:hAnsi="Arial" w:cs="Arial"/>
          <w:sz w:val="18"/>
          <w:szCs w:val="18"/>
          <w:lang w:val="en-GB"/>
        </w:rPr>
        <w:t>fair value is approximating the carrying amount.</w:t>
      </w:r>
    </w:p>
    <w:p w14:paraId="36811899" w14:textId="77777777" w:rsidR="00D2466F" w:rsidRPr="00DC0239"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90"/>
        <w:gridCol w:w="899"/>
        <w:gridCol w:w="990"/>
        <w:gridCol w:w="900"/>
        <w:gridCol w:w="990"/>
        <w:gridCol w:w="990"/>
        <w:gridCol w:w="990"/>
        <w:gridCol w:w="903"/>
      </w:tblGrid>
      <w:tr w:rsidR="00056073" w:rsidRPr="00DC0239" w14:paraId="7EB95F26" w14:textId="77777777" w:rsidTr="00255F5E">
        <w:trPr>
          <w:trHeight w:val="20"/>
        </w:trPr>
        <w:tc>
          <w:tcPr>
            <w:tcW w:w="1908" w:type="dxa"/>
            <w:shd w:val="clear" w:color="auto" w:fill="auto"/>
          </w:tcPr>
          <w:p w14:paraId="11997C5A" w14:textId="77777777" w:rsidR="00D2466F" w:rsidRPr="00DC0239"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tcPr>
          <w:p w14:paraId="48444935" w14:textId="77777777"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rPr>
              <w:t>Consolidated financial information</w:t>
            </w:r>
          </w:p>
        </w:tc>
      </w:tr>
      <w:tr w:rsidR="00056073" w:rsidRPr="00DC0239" w14:paraId="5FEFE4C9" w14:textId="77777777" w:rsidTr="00255F5E">
        <w:trPr>
          <w:trHeight w:val="20"/>
        </w:trPr>
        <w:tc>
          <w:tcPr>
            <w:tcW w:w="1908" w:type="dxa"/>
            <w:shd w:val="clear" w:color="auto" w:fill="auto"/>
          </w:tcPr>
          <w:p w14:paraId="28844066" w14:textId="77777777" w:rsidR="00D2466F" w:rsidRPr="00DC0239" w:rsidRDefault="00D2466F" w:rsidP="00255F5E">
            <w:pPr>
              <w:rPr>
                <w:rFonts w:ascii="Arial" w:eastAsia="Arial Unicode MS" w:hAnsi="Arial" w:cs="Arial"/>
                <w:sz w:val="12"/>
                <w:szCs w:val="12"/>
                <w:lang w:val="en-GB"/>
              </w:rPr>
            </w:pPr>
          </w:p>
        </w:tc>
        <w:tc>
          <w:tcPr>
            <w:tcW w:w="1889" w:type="dxa"/>
            <w:gridSpan w:val="2"/>
            <w:tcBorders>
              <w:top w:val="single" w:sz="4" w:space="0" w:color="auto"/>
              <w:bottom w:val="single" w:sz="4" w:space="0" w:color="auto"/>
            </w:tcBorders>
            <w:shd w:val="clear" w:color="auto" w:fill="auto"/>
          </w:tcPr>
          <w:p w14:paraId="74A74BD0" w14:textId="2FA43E0A"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rPr>
              <w:t xml:space="preserve">Level </w:t>
            </w:r>
            <w:r w:rsidR="005501C9" w:rsidRPr="00DC0239">
              <w:rPr>
                <w:rFonts w:ascii="Arial" w:eastAsia="Arial Unicode MS" w:hAnsi="Arial" w:cs="Arial"/>
                <w:b/>
                <w:bCs/>
                <w:spacing w:val="-8"/>
                <w:sz w:val="12"/>
                <w:szCs w:val="12"/>
                <w:lang w:val="en-GB"/>
              </w:rPr>
              <w:t>1</w:t>
            </w:r>
          </w:p>
        </w:tc>
        <w:tc>
          <w:tcPr>
            <w:tcW w:w="1890" w:type="dxa"/>
            <w:gridSpan w:val="2"/>
            <w:tcBorders>
              <w:top w:val="single" w:sz="4" w:space="0" w:color="auto"/>
              <w:bottom w:val="single" w:sz="4" w:space="0" w:color="auto"/>
            </w:tcBorders>
            <w:shd w:val="clear" w:color="auto" w:fill="auto"/>
          </w:tcPr>
          <w:p w14:paraId="511464B2" w14:textId="2A04F606"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 xml:space="preserve">Level </w:t>
            </w:r>
            <w:r w:rsidR="005501C9" w:rsidRPr="00DC0239">
              <w:rPr>
                <w:rFonts w:ascii="Arial" w:eastAsia="Arial Unicode MS" w:hAnsi="Arial" w:cs="Arial"/>
                <w:b/>
                <w:bCs/>
                <w:spacing w:val="-8"/>
                <w:sz w:val="12"/>
                <w:szCs w:val="12"/>
                <w:lang w:val="en-GB"/>
              </w:rPr>
              <w:t>2</w:t>
            </w:r>
          </w:p>
        </w:tc>
        <w:tc>
          <w:tcPr>
            <w:tcW w:w="1980" w:type="dxa"/>
            <w:gridSpan w:val="2"/>
            <w:tcBorders>
              <w:top w:val="single" w:sz="4" w:space="0" w:color="auto"/>
              <w:bottom w:val="single" w:sz="4" w:space="0" w:color="auto"/>
            </w:tcBorders>
            <w:shd w:val="clear" w:color="auto" w:fill="auto"/>
          </w:tcPr>
          <w:p w14:paraId="1667DD81" w14:textId="0234E984"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 xml:space="preserve">Level </w:t>
            </w:r>
            <w:r w:rsidR="005501C9" w:rsidRPr="00DC0239">
              <w:rPr>
                <w:rFonts w:ascii="Arial" w:eastAsia="Arial Unicode MS" w:hAnsi="Arial" w:cs="Arial"/>
                <w:b/>
                <w:bCs/>
                <w:spacing w:val="-8"/>
                <w:sz w:val="12"/>
                <w:szCs w:val="12"/>
                <w:lang w:val="en-GB"/>
              </w:rPr>
              <w:t>3</w:t>
            </w:r>
          </w:p>
        </w:tc>
        <w:tc>
          <w:tcPr>
            <w:tcW w:w="1893" w:type="dxa"/>
            <w:gridSpan w:val="2"/>
            <w:tcBorders>
              <w:top w:val="single" w:sz="4" w:space="0" w:color="auto"/>
              <w:bottom w:val="single" w:sz="4" w:space="0" w:color="auto"/>
            </w:tcBorders>
            <w:shd w:val="clear" w:color="auto" w:fill="auto"/>
          </w:tcPr>
          <w:p w14:paraId="29A9535D" w14:textId="77777777"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Total</w:t>
            </w:r>
          </w:p>
        </w:tc>
      </w:tr>
      <w:tr w:rsidR="00056073" w:rsidRPr="00DC0239" w14:paraId="4D2A3066" w14:textId="77777777" w:rsidTr="00255F5E">
        <w:trPr>
          <w:trHeight w:val="20"/>
        </w:trPr>
        <w:tc>
          <w:tcPr>
            <w:tcW w:w="1908" w:type="dxa"/>
            <w:shd w:val="clear" w:color="auto" w:fill="auto"/>
          </w:tcPr>
          <w:p w14:paraId="1128D03C" w14:textId="77777777" w:rsidR="00BC030B" w:rsidRPr="00DC0239" w:rsidRDefault="00BC030B" w:rsidP="00255F5E">
            <w:pPr>
              <w:rPr>
                <w:rFonts w:ascii="Arial" w:eastAsia="Arial Unicode MS" w:hAnsi="Arial" w:cs="Arial"/>
                <w:sz w:val="12"/>
                <w:szCs w:val="12"/>
                <w:lang w:val="en-GB"/>
              </w:rPr>
            </w:pPr>
          </w:p>
        </w:tc>
        <w:tc>
          <w:tcPr>
            <w:tcW w:w="990" w:type="dxa"/>
            <w:tcBorders>
              <w:top w:val="single" w:sz="4" w:space="0" w:color="auto"/>
            </w:tcBorders>
            <w:shd w:val="clear" w:color="auto" w:fill="auto"/>
          </w:tcPr>
          <w:p w14:paraId="65C93FC6" w14:textId="4B71FC03"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30</w:t>
            </w:r>
            <w:r w:rsidR="00255F5E" w:rsidRPr="00DC0239">
              <w:rPr>
                <w:rFonts w:ascii="Arial" w:hAnsi="Arial" w:cs="Arial"/>
                <w:color w:val="auto"/>
                <w:sz w:val="12"/>
                <w:szCs w:val="12"/>
                <w:u w:val="none"/>
                <w:lang w:val="en-GB"/>
              </w:rPr>
              <w:t xml:space="preserve"> </w:t>
            </w:r>
            <w:r w:rsidR="00B808C1" w:rsidRPr="00B808C1">
              <w:rPr>
                <w:rFonts w:ascii="Arial" w:hAnsi="Arial" w:cs="Arial"/>
                <w:color w:val="auto"/>
                <w:sz w:val="12"/>
                <w:szCs w:val="12"/>
                <w:u w:val="none"/>
                <w:lang w:val="en-GB"/>
              </w:rPr>
              <w:t>September</w:t>
            </w:r>
          </w:p>
        </w:tc>
        <w:tc>
          <w:tcPr>
            <w:tcW w:w="899" w:type="dxa"/>
            <w:tcBorders>
              <w:top w:val="single" w:sz="4" w:space="0" w:color="auto"/>
            </w:tcBorders>
            <w:shd w:val="clear" w:color="auto" w:fill="auto"/>
            <w:vAlign w:val="center"/>
          </w:tcPr>
          <w:p w14:paraId="74A06EAF" w14:textId="78B9A80D"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49C33505" w14:textId="4D9ECDBD"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30</w:t>
            </w:r>
            <w:r w:rsidR="00255F5E" w:rsidRPr="00DC0239">
              <w:rPr>
                <w:rFonts w:ascii="Arial" w:hAnsi="Arial" w:cs="Arial"/>
                <w:color w:val="auto"/>
                <w:sz w:val="12"/>
                <w:szCs w:val="12"/>
                <w:u w:val="none"/>
                <w:lang w:val="en-GB"/>
              </w:rPr>
              <w:t xml:space="preserve"> </w:t>
            </w:r>
            <w:r w:rsidR="00B808C1" w:rsidRPr="00B808C1">
              <w:rPr>
                <w:rFonts w:ascii="Arial" w:hAnsi="Arial" w:cs="Arial"/>
                <w:color w:val="auto"/>
                <w:sz w:val="12"/>
                <w:szCs w:val="12"/>
                <w:u w:val="none"/>
                <w:lang w:val="en-GB"/>
              </w:rPr>
              <w:t>September</w:t>
            </w:r>
          </w:p>
        </w:tc>
        <w:tc>
          <w:tcPr>
            <w:tcW w:w="900" w:type="dxa"/>
            <w:tcBorders>
              <w:top w:val="single" w:sz="4" w:space="0" w:color="auto"/>
            </w:tcBorders>
            <w:shd w:val="clear" w:color="auto" w:fill="auto"/>
            <w:vAlign w:val="center"/>
          </w:tcPr>
          <w:p w14:paraId="60D5EDFC" w14:textId="7D3ED2E6"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0A17CF57" w14:textId="3920601A"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30</w:t>
            </w:r>
            <w:r w:rsidR="00255F5E" w:rsidRPr="00DC0239">
              <w:rPr>
                <w:rFonts w:ascii="Arial" w:hAnsi="Arial" w:cs="Arial"/>
                <w:color w:val="auto"/>
                <w:sz w:val="12"/>
                <w:szCs w:val="12"/>
                <w:u w:val="none"/>
                <w:lang w:val="en-GB"/>
              </w:rPr>
              <w:t xml:space="preserve"> </w:t>
            </w:r>
            <w:r w:rsidR="00B808C1" w:rsidRPr="00B808C1">
              <w:rPr>
                <w:rFonts w:ascii="Arial" w:hAnsi="Arial" w:cs="Arial"/>
                <w:color w:val="auto"/>
                <w:sz w:val="12"/>
                <w:szCs w:val="12"/>
                <w:u w:val="none"/>
                <w:lang w:val="en-GB"/>
              </w:rPr>
              <w:t>September</w:t>
            </w:r>
          </w:p>
        </w:tc>
        <w:tc>
          <w:tcPr>
            <w:tcW w:w="990" w:type="dxa"/>
            <w:tcBorders>
              <w:top w:val="single" w:sz="4" w:space="0" w:color="auto"/>
            </w:tcBorders>
            <w:shd w:val="clear" w:color="auto" w:fill="auto"/>
            <w:vAlign w:val="center"/>
          </w:tcPr>
          <w:p w14:paraId="4E79FA92" w14:textId="2A6A4C31"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388E9532" w14:textId="4CB8D1DD"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30</w:t>
            </w:r>
            <w:r w:rsidR="00255F5E" w:rsidRPr="00DC0239">
              <w:rPr>
                <w:rFonts w:ascii="Arial" w:hAnsi="Arial" w:cs="Arial"/>
                <w:color w:val="auto"/>
                <w:sz w:val="12"/>
                <w:szCs w:val="12"/>
                <w:u w:val="none"/>
                <w:lang w:val="en-GB"/>
              </w:rPr>
              <w:t xml:space="preserve"> </w:t>
            </w:r>
            <w:r w:rsidR="00B808C1" w:rsidRPr="00B808C1">
              <w:rPr>
                <w:rFonts w:ascii="Arial" w:hAnsi="Arial" w:cs="Arial"/>
                <w:color w:val="auto"/>
                <w:sz w:val="12"/>
                <w:szCs w:val="12"/>
                <w:u w:val="none"/>
                <w:lang w:val="en-GB"/>
              </w:rPr>
              <w:t>September</w:t>
            </w:r>
          </w:p>
        </w:tc>
        <w:tc>
          <w:tcPr>
            <w:tcW w:w="903" w:type="dxa"/>
            <w:tcBorders>
              <w:top w:val="single" w:sz="4" w:space="0" w:color="auto"/>
            </w:tcBorders>
            <w:shd w:val="clear" w:color="auto" w:fill="auto"/>
            <w:vAlign w:val="center"/>
          </w:tcPr>
          <w:p w14:paraId="50FE770E" w14:textId="41BC6A4B"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r>
      <w:tr w:rsidR="00056073" w:rsidRPr="00DC0239" w14:paraId="631D19BF" w14:textId="77777777" w:rsidTr="00255F5E">
        <w:trPr>
          <w:trHeight w:val="20"/>
        </w:trPr>
        <w:tc>
          <w:tcPr>
            <w:tcW w:w="1908" w:type="dxa"/>
            <w:shd w:val="clear" w:color="auto" w:fill="auto"/>
          </w:tcPr>
          <w:p w14:paraId="668F8A80" w14:textId="77777777" w:rsidR="00BC030B" w:rsidRPr="00DC0239" w:rsidRDefault="00BC030B" w:rsidP="00255F5E">
            <w:pPr>
              <w:rPr>
                <w:rFonts w:ascii="Arial" w:eastAsia="Arial Unicode MS" w:hAnsi="Arial" w:cs="Arial"/>
                <w:sz w:val="12"/>
                <w:szCs w:val="12"/>
                <w:lang w:val="en-GB"/>
              </w:rPr>
            </w:pPr>
          </w:p>
        </w:tc>
        <w:tc>
          <w:tcPr>
            <w:tcW w:w="990" w:type="dxa"/>
            <w:shd w:val="clear" w:color="auto" w:fill="auto"/>
            <w:vAlign w:val="bottom"/>
          </w:tcPr>
          <w:p w14:paraId="2BC13B59" w14:textId="6E09869E"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2020</w:t>
            </w:r>
          </w:p>
        </w:tc>
        <w:tc>
          <w:tcPr>
            <w:tcW w:w="899" w:type="dxa"/>
            <w:shd w:val="clear" w:color="auto" w:fill="auto"/>
            <w:vAlign w:val="bottom"/>
          </w:tcPr>
          <w:p w14:paraId="2F0E9FEC" w14:textId="3CEDF2E2"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2019</w:t>
            </w:r>
          </w:p>
        </w:tc>
        <w:tc>
          <w:tcPr>
            <w:tcW w:w="990" w:type="dxa"/>
            <w:shd w:val="clear" w:color="auto" w:fill="auto"/>
            <w:vAlign w:val="bottom"/>
          </w:tcPr>
          <w:p w14:paraId="5F19EB5D" w14:textId="455EC5D0"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2020</w:t>
            </w:r>
          </w:p>
        </w:tc>
        <w:tc>
          <w:tcPr>
            <w:tcW w:w="900" w:type="dxa"/>
            <w:shd w:val="clear" w:color="auto" w:fill="auto"/>
            <w:vAlign w:val="bottom"/>
          </w:tcPr>
          <w:p w14:paraId="00672555" w14:textId="7735B5BC"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2019</w:t>
            </w:r>
          </w:p>
        </w:tc>
        <w:tc>
          <w:tcPr>
            <w:tcW w:w="990" w:type="dxa"/>
            <w:shd w:val="clear" w:color="auto" w:fill="auto"/>
            <w:vAlign w:val="bottom"/>
          </w:tcPr>
          <w:p w14:paraId="100FD97E" w14:textId="5CEE4EDC"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2020</w:t>
            </w:r>
          </w:p>
        </w:tc>
        <w:tc>
          <w:tcPr>
            <w:tcW w:w="990" w:type="dxa"/>
            <w:shd w:val="clear" w:color="auto" w:fill="auto"/>
            <w:vAlign w:val="bottom"/>
          </w:tcPr>
          <w:p w14:paraId="4B175F50" w14:textId="5D5E1C38"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2019</w:t>
            </w:r>
          </w:p>
        </w:tc>
        <w:tc>
          <w:tcPr>
            <w:tcW w:w="990" w:type="dxa"/>
            <w:shd w:val="clear" w:color="auto" w:fill="auto"/>
            <w:vAlign w:val="bottom"/>
          </w:tcPr>
          <w:p w14:paraId="5AB04C2B" w14:textId="0FD2A728"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2020</w:t>
            </w:r>
          </w:p>
        </w:tc>
        <w:tc>
          <w:tcPr>
            <w:tcW w:w="903" w:type="dxa"/>
            <w:shd w:val="clear" w:color="auto" w:fill="auto"/>
            <w:vAlign w:val="bottom"/>
          </w:tcPr>
          <w:p w14:paraId="3867044F" w14:textId="4721F826"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2019</w:t>
            </w:r>
          </w:p>
        </w:tc>
      </w:tr>
      <w:tr w:rsidR="00056073" w:rsidRPr="00DC0239" w14:paraId="4363E17A" w14:textId="77777777" w:rsidTr="00255F5E">
        <w:trPr>
          <w:trHeight w:val="20"/>
        </w:trPr>
        <w:tc>
          <w:tcPr>
            <w:tcW w:w="1908" w:type="dxa"/>
            <w:shd w:val="clear" w:color="auto" w:fill="auto"/>
          </w:tcPr>
          <w:p w14:paraId="6E71A66D" w14:textId="77777777" w:rsidR="00BC030B" w:rsidRPr="00DC0239" w:rsidRDefault="00BC030B" w:rsidP="00255F5E">
            <w:pPr>
              <w:rPr>
                <w:rFonts w:ascii="Arial" w:eastAsia="Arial Unicode MS" w:hAnsi="Arial" w:cs="Arial"/>
                <w:sz w:val="12"/>
                <w:szCs w:val="12"/>
                <w:lang w:val="en-GB"/>
              </w:rPr>
            </w:pPr>
          </w:p>
        </w:tc>
        <w:tc>
          <w:tcPr>
            <w:tcW w:w="990" w:type="dxa"/>
            <w:tcBorders>
              <w:bottom w:val="single" w:sz="4" w:space="0" w:color="auto"/>
            </w:tcBorders>
            <w:shd w:val="clear" w:color="auto" w:fill="auto"/>
            <w:vAlign w:val="bottom"/>
          </w:tcPr>
          <w:p w14:paraId="190A8EF9"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899" w:type="dxa"/>
            <w:tcBorders>
              <w:bottom w:val="single" w:sz="4" w:space="0" w:color="auto"/>
            </w:tcBorders>
            <w:shd w:val="clear" w:color="auto" w:fill="auto"/>
            <w:vAlign w:val="bottom"/>
          </w:tcPr>
          <w:p w14:paraId="451BA52C"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509C6419"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00" w:type="dxa"/>
            <w:tcBorders>
              <w:bottom w:val="single" w:sz="4" w:space="0" w:color="auto"/>
            </w:tcBorders>
            <w:shd w:val="clear" w:color="auto" w:fill="auto"/>
            <w:vAlign w:val="bottom"/>
          </w:tcPr>
          <w:p w14:paraId="1AB8E821"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42ADF3AF"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266A552C"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58522F3B"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03" w:type="dxa"/>
            <w:tcBorders>
              <w:bottom w:val="single" w:sz="4" w:space="0" w:color="auto"/>
            </w:tcBorders>
            <w:shd w:val="clear" w:color="auto" w:fill="auto"/>
            <w:vAlign w:val="bottom"/>
          </w:tcPr>
          <w:p w14:paraId="63EAD7C1"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r>
      <w:tr w:rsidR="00056073" w:rsidRPr="00DC0239" w14:paraId="6856C19A" w14:textId="77777777" w:rsidTr="00255F5E">
        <w:trPr>
          <w:trHeight w:val="20"/>
        </w:trPr>
        <w:tc>
          <w:tcPr>
            <w:tcW w:w="1908" w:type="dxa"/>
            <w:shd w:val="clear" w:color="auto" w:fill="auto"/>
            <w:vAlign w:val="bottom"/>
          </w:tcPr>
          <w:p w14:paraId="69CDE168" w14:textId="77777777" w:rsidR="00BC030B" w:rsidRPr="00DC0239" w:rsidRDefault="000950F2" w:rsidP="00255F5E">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Assets</w:t>
            </w:r>
          </w:p>
        </w:tc>
        <w:tc>
          <w:tcPr>
            <w:tcW w:w="990" w:type="dxa"/>
            <w:tcBorders>
              <w:top w:val="single" w:sz="4" w:space="0" w:color="auto"/>
            </w:tcBorders>
            <w:shd w:val="clear" w:color="auto" w:fill="FAFAFA"/>
            <w:vAlign w:val="bottom"/>
          </w:tcPr>
          <w:p w14:paraId="1A4D35B0" w14:textId="77777777" w:rsidR="00BC030B" w:rsidRPr="00DC0239" w:rsidRDefault="00BC030B" w:rsidP="00255F5E">
            <w:pPr>
              <w:ind w:right="-85"/>
              <w:jc w:val="right"/>
              <w:rPr>
                <w:rFonts w:ascii="Arial" w:eastAsia="Arial Unicode MS" w:hAnsi="Arial" w:cs="Arial"/>
                <w:sz w:val="12"/>
                <w:szCs w:val="12"/>
                <w:lang w:val="en-GB"/>
              </w:rPr>
            </w:pPr>
          </w:p>
        </w:tc>
        <w:tc>
          <w:tcPr>
            <w:tcW w:w="899" w:type="dxa"/>
            <w:tcBorders>
              <w:top w:val="single" w:sz="4" w:space="0" w:color="auto"/>
            </w:tcBorders>
            <w:shd w:val="clear" w:color="auto" w:fill="auto"/>
            <w:vAlign w:val="bottom"/>
          </w:tcPr>
          <w:p w14:paraId="1F1171CA" w14:textId="77777777" w:rsidR="00BC030B" w:rsidRPr="00DC0239" w:rsidRDefault="00BC030B"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vAlign w:val="bottom"/>
          </w:tcPr>
          <w:p w14:paraId="7B47057B" w14:textId="77777777" w:rsidR="00BC030B" w:rsidRPr="00DC0239" w:rsidRDefault="00BC030B" w:rsidP="00255F5E">
            <w:pPr>
              <w:ind w:right="-85"/>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6EAA3B3D" w14:textId="77777777" w:rsidR="00BC030B" w:rsidRPr="00DC0239" w:rsidRDefault="00BC030B"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vAlign w:val="bottom"/>
          </w:tcPr>
          <w:p w14:paraId="13AF813C" w14:textId="77777777" w:rsidR="00BC030B" w:rsidRPr="00DC0239" w:rsidRDefault="00BC030B"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auto"/>
            <w:vAlign w:val="bottom"/>
          </w:tcPr>
          <w:p w14:paraId="4EFD87D4" w14:textId="77777777" w:rsidR="00BC030B" w:rsidRPr="00DC0239" w:rsidRDefault="00BC030B"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vAlign w:val="bottom"/>
          </w:tcPr>
          <w:p w14:paraId="6F50B039" w14:textId="77777777" w:rsidR="00BC030B" w:rsidRPr="00DC0239" w:rsidRDefault="00BC030B" w:rsidP="00255F5E">
            <w:pPr>
              <w:ind w:right="-85"/>
              <w:jc w:val="right"/>
              <w:rPr>
                <w:rFonts w:ascii="Arial" w:eastAsia="Arial Unicode MS" w:hAnsi="Arial" w:cs="Arial"/>
                <w:sz w:val="12"/>
                <w:szCs w:val="12"/>
                <w:lang w:val="en-GB"/>
              </w:rPr>
            </w:pPr>
          </w:p>
        </w:tc>
        <w:tc>
          <w:tcPr>
            <w:tcW w:w="903" w:type="dxa"/>
            <w:tcBorders>
              <w:top w:val="single" w:sz="4" w:space="0" w:color="auto"/>
            </w:tcBorders>
            <w:shd w:val="clear" w:color="auto" w:fill="auto"/>
            <w:vAlign w:val="bottom"/>
          </w:tcPr>
          <w:p w14:paraId="05855D3E" w14:textId="77777777" w:rsidR="00BC030B" w:rsidRPr="00DC0239" w:rsidRDefault="00BC030B" w:rsidP="00255F5E">
            <w:pPr>
              <w:ind w:right="-85"/>
              <w:jc w:val="right"/>
              <w:rPr>
                <w:rFonts w:ascii="Arial" w:eastAsia="Arial Unicode MS" w:hAnsi="Arial" w:cs="Arial"/>
                <w:sz w:val="12"/>
                <w:szCs w:val="12"/>
                <w:lang w:val="en-GB"/>
              </w:rPr>
            </w:pPr>
          </w:p>
        </w:tc>
      </w:tr>
      <w:tr w:rsidR="000950F2" w:rsidRPr="00DC0239" w14:paraId="28AEE165" w14:textId="77777777" w:rsidTr="00255F5E">
        <w:trPr>
          <w:trHeight w:val="20"/>
        </w:trPr>
        <w:tc>
          <w:tcPr>
            <w:tcW w:w="1908" w:type="dxa"/>
            <w:shd w:val="clear" w:color="auto" w:fill="auto"/>
            <w:vAlign w:val="bottom"/>
          </w:tcPr>
          <w:p w14:paraId="37AC34FC" w14:textId="77777777" w:rsidR="00825359" w:rsidRPr="00DC0239" w:rsidRDefault="000950F2" w:rsidP="00255F5E">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 xml:space="preserve">Financial assets at fair value </w:t>
            </w:r>
          </w:p>
          <w:p w14:paraId="634E25FB" w14:textId="5DA55307" w:rsidR="000950F2" w:rsidRPr="00DC0239" w:rsidRDefault="00825359" w:rsidP="00255F5E">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 xml:space="preserve">   </w:t>
            </w:r>
            <w:r w:rsidR="000950F2" w:rsidRPr="00DC0239">
              <w:rPr>
                <w:rFonts w:ascii="Arial" w:eastAsia="SimSun" w:hAnsi="Arial" w:cs="Arial"/>
                <w:b/>
                <w:bCs/>
                <w:sz w:val="12"/>
                <w:szCs w:val="12"/>
                <w:shd w:val="clear" w:color="auto" w:fill="FFFFFF"/>
                <w:lang w:val="en-GB"/>
              </w:rPr>
              <w:t>through profit or loss</w:t>
            </w:r>
          </w:p>
        </w:tc>
        <w:tc>
          <w:tcPr>
            <w:tcW w:w="990" w:type="dxa"/>
            <w:shd w:val="clear" w:color="auto" w:fill="FAFAFA"/>
          </w:tcPr>
          <w:p w14:paraId="481403BF" w14:textId="05596ABD" w:rsidR="00255F5E" w:rsidRPr="00DC0239" w:rsidRDefault="00255F5E" w:rsidP="00255F5E">
            <w:pPr>
              <w:ind w:right="-85"/>
              <w:jc w:val="right"/>
              <w:rPr>
                <w:rFonts w:ascii="Arial" w:eastAsia="Arial Unicode MS" w:hAnsi="Arial" w:cs="Arial"/>
                <w:sz w:val="12"/>
                <w:szCs w:val="12"/>
                <w:lang w:val="en-GB"/>
              </w:rPr>
            </w:pPr>
          </w:p>
        </w:tc>
        <w:tc>
          <w:tcPr>
            <w:tcW w:w="899" w:type="dxa"/>
            <w:shd w:val="clear" w:color="auto" w:fill="auto"/>
          </w:tcPr>
          <w:p w14:paraId="5D74DC3D" w14:textId="77777777" w:rsidR="000950F2" w:rsidRPr="00DC0239" w:rsidRDefault="000950F2" w:rsidP="00255F5E">
            <w:pPr>
              <w:ind w:right="-85"/>
              <w:jc w:val="right"/>
              <w:rPr>
                <w:rFonts w:ascii="Arial" w:eastAsia="Arial Unicode MS" w:hAnsi="Arial" w:cs="Arial"/>
                <w:sz w:val="12"/>
                <w:szCs w:val="12"/>
                <w:lang w:val="en-GB"/>
              </w:rPr>
            </w:pPr>
          </w:p>
          <w:p w14:paraId="42E09000" w14:textId="5F1C5850" w:rsidR="00255F5E" w:rsidRPr="00DC0239" w:rsidRDefault="00255F5E" w:rsidP="00255F5E">
            <w:pPr>
              <w:ind w:right="-85"/>
              <w:jc w:val="right"/>
              <w:rPr>
                <w:rFonts w:ascii="Arial" w:eastAsia="Arial Unicode MS" w:hAnsi="Arial" w:cs="Arial"/>
                <w:sz w:val="12"/>
                <w:szCs w:val="12"/>
                <w:lang w:val="en-GB"/>
              </w:rPr>
            </w:pPr>
          </w:p>
        </w:tc>
        <w:tc>
          <w:tcPr>
            <w:tcW w:w="990" w:type="dxa"/>
            <w:shd w:val="clear" w:color="auto" w:fill="FAFAFA"/>
          </w:tcPr>
          <w:p w14:paraId="3C013321" w14:textId="6731EE91" w:rsidR="00255F5E" w:rsidRPr="00DC0239" w:rsidRDefault="00255F5E" w:rsidP="00255F5E">
            <w:pPr>
              <w:ind w:right="-85"/>
              <w:jc w:val="right"/>
              <w:rPr>
                <w:rFonts w:ascii="Arial" w:eastAsia="Arial Unicode MS" w:hAnsi="Arial" w:cs="Arial"/>
                <w:sz w:val="12"/>
                <w:szCs w:val="12"/>
                <w:lang w:val="en-GB"/>
              </w:rPr>
            </w:pPr>
          </w:p>
        </w:tc>
        <w:tc>
          <w:tcPr>
            <w:tcW w:w="900" w:type="dxa"/>
            <w:shd w:val="clear" w:color="auto" w:fill="auto"/>
            <w:vAlign w:val="bottom"/>
          </w:tcPr>
          <w:p w14:paraId="15135EBE" w14:textId="77777777" w:rsidR="000950F2" w:rsidRPr="00DC0239" w:rsidRDefault="000950F2" w:rsidP="00255F5E">
            <w:pPr>
              <w:ind w:right="-72"/>
              <w:jc w:val="right"/>
              <w:rPr>
                <w:rFonts w:ascii="Arial" w:hAnsi="Arial" w:cs="Arial"/>
                <w:sz w:val="12"/>
                <w:szCs w:val="12"/>
                <w:lang w:val="en-GB"/>
              </w:rPr>
            </w:pPr>
          </w:p>
        </w:tc>
        <w:tc>
          <w:tcPr>
            <w:tcW w:w="990" w:type="dxa"/>
            <w:shd w:val="clear" w:color="auto" w:fill="FAFAFA"/>
          </w:tcPr>
          <w:p w14:paraId="23266C20" w14:textId="128E8235" w:rsidR="00255F5E" w:rsidRPr="00DC0239" w:rsidRDefault="00255F5E" w:rsidP="00255F5E">
            <w:pPr>
              <w:ind w:right="-85"/>
              <w:jc w:val="right"/>
              <w:rPr>
                <w:rFonts w:ascii="Arial" w:eastAsia="Arial Unicode MS" w:hAnsi="Arial" w:cs="Arial"/>
                <w:sz w:val="12"/>
                <w:szCs w:val="12"/>
                <w:lang w:val="en-GB"/>
              </w:rPr>
            </w:pPr>
          </w:p>
        </w:tc>
        <w:tc>
          <w:tcPr>
            <w:tcW w:w="990" w:type="dxa"/>
            <w:shd w:val="clear" w:color="auto" w:fill="auto"/>
          </w:tcPr>
          <w:p w14:paraId="5C80C472" w14:textId="77777777" w:rsidR="000950F2" w:rsidRPr="00DC0239" w:rsidRDefault="000950F2" w:rsidP="00255F5E">
            <w:pPr>
              <w:ind w:right="-85"/>
              <w:jc w:val="right"/>
              <w:rPr>
                <w:rFonts w:ascii="Arial" w:eastAsia="Arial Unicode MS" w:hAnsi="Arial" w:cs="Arial"/>
                <w:sz w:val="12"/>
                <w:szCs w:val="12"/>
                <w:lang w:val="en-GB"/>
              </w:rPr>
            </w:pPr>
          </w:p>
          <w:p w14:paraId="140EDDF2" w14:textId="498DB5B5" w:rsidR="00255F5E" w:rsidRPr="00DC0239" w:rsidRDefault="00255F5E" w:rsidP="00255F5E">
            <w:pPr>
              <w:ind w:right="-85"/>
              <w:jc w:val="right"/>
              <w:rPr>
                <w:rFonts w:ascii="Arial" w:eastAsia="Arial Unicode MS" w:hAnsi="Arial" w:cs="Arial"/>
                <w:sz w:val="12"/>
                <w:szCs w:val="12"/>
                <w:lang w:val="en-GB"/>
              </w:rPr>
            </w:pPr>
          </w:p>
        </w:tc>
        <w:tc>
          <w:tcPr>
            <w:tcW w:w="990" w:type="dxa"/>
            <w:shd w:val="clear" w:color="auto" w:fill="FAFAFA"/>
          </w:tcPr>
          <w:p w14:paraId="196549FC" w14:textId="52FD383B" w:rsidR="00255F5E" w:rsidRPr="00DC0239" w:rsidRDefault="00255F5E" w:rsidP="00255F5E">
            <w:pPr>
              <w:ind w:right="-85"/>
              <w:jc w:val="right"/>
              <w:rPr>
                <w:rFonts w:ascii="Arial" w:eastAsia="Arial Unicode MS" w:hAnsi="Arial" w:cs="Arial"/>
                <w:sz w:val="12"/>
                <w:szCs w:val="12"/>
                <w:lang w:val="en-GB"/>
              </w:rPr>
            </w:pPr>
          </w:p>
        </w:tc>
        <w:tc>
          <w:tcPr>
            <w:tcW w:w="903" w:type="dxa"/>
            <w:shd w:val="clear" w:color="auto" w:fill="auto"/>
            <w:vAlign w:val="bottom"/>
          </w:tcPr>
          <w:p w14:paraId="5DD3FD72" w14:textId="77777777" w:rsidR="000950F2" w:rsidRPr="00DC0239" w:rsidRDefault="000950F2" w:rsidP="00255F5E">
            <w:pPr>
              <w:ind w:right="-72"/>
              <w:jc w:val="right"/>
              <w:rPr>
                <w:rFonts w:ascii="Arial" w:hAnsi="Arial" w:cs="Arial"/>
                <w:sz w:val="12"/>
                <w:szCs w:val="12"/>
                <w:lang w:val="en-GB"/>
              </w:rPr>
            </w:pPr>
          </w:p>
        </w:tc>
      </w:tr>
      <w:tr w:rsidR="00842F09" w:rsidRPr="00DC0239" w14:paraId="1671C39F" w14:textId="77777777" w:rsidTr="00255F5E">
        <w:trPr>
          <w:trHeight w:val="20"/>
        </w:trPr>
        <w:tc>
          <w:tcPr>
            <w:tcW w:w="1908" w:type="dxa"/>
            <w:shd w:val="clear" w:color="auto" w:fill="auto"/>
            <w:vAlign w:val="bottom"/>
          </w:tcPr>
          <w:p w14:paraId="5809B782" w14:textId="272EEF31" w:rsidR="00842F09" w:rsidRPr="00DC0239" w:rsidRDefault="00B8072F" w:rsidP="00255F5E">
            <w:pPr>
              <w:pStyle w:val="Header"/>
              <w:rPr>
                <w:rFonts w:ascii="Arial" w:eastAsia="SimSun" w:hAnsi="Arial" w:cs="Arial"/>
                <w:sz w:val="12"/>
                <w:szCs w:val="12"/>
                <w:shd w:val="clear" w:color="auto" w:fill="FFFFFF"/>
                <w:lang w:val="en-GB"/>
              </w:rPr>
            </w:pPr>
            <w:r w:rsidRPr="00DC0239">
              <w:rPr>
                <w:rFonts w:ascii="Arial" w:eastAsia="SimSun" w:hAnsi="Arial" w:cs="Arial"/>
                <w:sz w:val="12"/>
                <w:szCs w:val="12"/>
                <w:shd w:val="clear" w:color="auto" w:fill="FFFFFF"/>
                <w:lang w:val="en-GB"/>
              </w:rPr>
              <w:t>Mutual fund</w:t>
            </w:r>
            <w:r w:rsidR="00842F09" w:rsidRPr="00DC0239">
              <w:rPr>
                <w:rFonts w:ascii="Arial" w:eastAsia="SimSun" w:hAnsi="Arial" w:cs="Arial"/>
                <w:sz w:val="12"/>
                <w:szCs w:val="12"/>
                <w:shd w:val="clear" w:color="auto" w:fill="FFFFFF"/>
                <w:lang w:val="en-GB"/>
              </w:rPr>
              <w:t xml:space="preserve"> (Note </w:t>
            </w:r>
            <w:r w:rsidR="005501C9" w:rsidRPr="00DC0239">
              <w:rPr>
                <w:rFonts w:ascii="Arial" w:eastAsia="SimSun" w:hAnsi="Arial" w:cs="Arial"/>
                <w:sz w:val="12"/>
                <w:szCs w:val="12"/>
                <w:shd w:val="clear" w:color="auto" w:fill="FFFFFF"/>
                <w:lang w:val="en-GB"/>
              </w:rPr>
              <w:t>10</w:t>
            </w:r>
            <w:r w:rsidR="00842F09" w:rsidRPr="00DC0239">
              <w:rPr>
                <w:rFonts w:ascii="Arial" w:eastAsia="SimSun" w:hAnsi="Arial" w:cs="Arial"/>
                <w:sz w:val="12"/>
                <w:szCs w:val="12"/>
                <w:shd w:val="clear" w:color="auto" w:fill="FFFFFF"/>
                <w:lang w:val="en-GB"/>
              </w:rPr>
              <w:t>)</w:t>
            </w:r>
          </w:p>
        </w:tc>
        <w:tc>
          <w:tcPr>
            <w:tcW w:w="990" w:type="dxa"/>
            <w:tcBorders>
              <w:bottom w:val="single" w:sz="4" w:space="0" w:color="auto"/>
            </w:tcBorders>
            <w:shd w:val="clear" w:color="auto" w:fill="FAFAFA"/>
          </w:tcPr>
          <w:p w14:paraId="07D1CB93" w14:textId="31E16499" w:rsidR="00842F09" w:rsidRPr="00DC0239" w:rsidRDefault="00D02AC9" w:rsidP="00255F5E">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167B759C" w14:textId="77777777" w:rsidR="00842F09" w:rsidRPr="00DC0239" w:rsidRDefault="00842F09"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195BA5C9" w14:textId="6C9E9C7C" w:rsidR="00842F09" w:rsidRPr="00DC0239" w:rsidRDefault="00D02AC9" w:rsidP="00255F5E">
            <w:pPr>
              <w:ind w:right="-85"/>
              <w:jc w:val="right"/>
              <w:rPr>
                <w:rFonts w:ascii="Arial" w:eastAsia="Arial Unicode MS" w:hAnsi="Arial" w:cs="Arial"/>
                <w:sz w:val="12"/>
                <w:szCs w:val="12"/>
                <w:lang w:val="en-GB"/>
              </w:rPr>
            </w:pPr>
            <w:r>
              <w:rPr>
                <w:rFonts w:ascii="Arial" w:eastAsia="Arial Unicode MS" w:hAnsi="Arial" w:cs="Arial"/>
                <w:sz w:val="12"/>
                <w:szCs w:val="12"/>
                <w:lang w:val="en-GB"/>
              </w:rPr>
              <w:t>160,591,189</w:t>
            </w:r>
          </w:p>
        </w:tc>
        <w:tc>
          <w:tcPr>
            <w:tcW w:w="900" w:type="dxa"/>
            <w:tcBorders>
              <w:bottom w:val="single" w:sz="4" w:space="0" w:color="auto"/>
            </w:tcBorders>
            <w:shd w:val="clear" w:color="auto" w:fill="auto"/>
            <w:vAlign w:val="bottom"/>
          </w:tcPr>
          <w:p w14:paraId="6BF3C7C4" w14:textId="2A38E0BB" w:rsidR="00842F09" w:rsidRPr="00DC0239" w:rsidRDefault="005501C9" w:rsidP="00255F5E">
            <w:pPr>
              <w:ind w:right="-72"/>
              <w:jc w:val="right"/>
              <w:rPr>
                <w:rFonts w:ascii="Arial" w:hAnsi="Arial" w:cs="Arial"/>
                <w:sz w:val="12"/>
                <w:szCs w:val="12"/>
                <w:lang w:val="en-GB"/>
              </w:rPr>
            </w:pPr>
            <w:r w:rsidRPr="00DC0239">
              <w:rPr>
                <w:rFonts w:ascii="Arial" w:hAnsi="Arial" w:cs="Arial"/>
                <w:sz w:val="12"/>
                <w:szCs w:val="12"/>
                <w:lang w:val="en-GB"/>
              </w:rPr>
              <w:t>152</w:t>
            </w:r>
            <w:r w:rsidR="00842F09" w:rsidRPr="00DC0239">
              <w:rPr>
                <w:rFonts w:ascii="Arial" w:hAnsi="Arial" w:cs="Arial"/>
                <w:sz w:val="12"/>
                <w:szCs w:val="12"/>
                <w:lang w:val="en-GB"/>
              </w:rPr>
              <w:t>,</w:t>
            </w:r>
            <w:r w:rsidRPr="00DC0239">
              <w:rPr>
                <w:rFonts w:ascii="Arial" w:hAnsi="Arial" w:cs="Arial"/>
                <w:sz w:val="12"/>
                <w:szCs w:val="12"/>
                <w:lang w:val="en-GB"/>
              </w:rPr>
              <w:t>343</w:t>
            </w:r>
            <w:r w:rsidR="00842F09" w:rsidRPr="00DC0239">
              <w:rPr>
                <w:rFonts w:ascii="Arial" w:hAnsi="Arial" w:cs="Arial"/>
                <w:sz w:val="12"/>
                <w:szCs w:val="12"/>
                <w:lang w:val="en-GB"/>
              </w:rPr>
              <w:t>,</w:t>
            </w:r>
            <w:r w:rsidRPr="00DC0239">
              <w:rPr>
                <w:rFonts w:ascii="Arial" w:hAnsi="Arial" w:cs="Arial"/>
                <w:sz w:val="12"/>
                <w:szCs w:val="12"/>
                <w:lang w:val="en-GB"/>
              </w:rPr>
              <w:t>293</w:t>
            </w:r>
          </w:p>
        </w:tc>
        <w:tc>
          <w:tcPr>
            <w:tcW w:w="990" w:type="dxa"/>
            <w:tcBorders>
              <w:bottom w:val="single" w:sz="4" w:space="0" w:color="auto"/>
            </w:tcBorders>
            <w:shd w:val="clear" w:color="auto" w:fill="FAFAFA"/>
          </w:tcPr>
          <w:p w14:paraId="02438971" w14:textId="2B695A1F" w:rsidR="00842F09" w:rsidRPr="00DC0239" w:rsidRDefault="00D02AC9" w:rsidP="00255F5E">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73FC626E" w14:textId="77777777" w:rsidR="00842F09" w:rsidRPr="00DC0239" w:rsidRDefault="00842F09"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34590083" w14:textId="1A2DCF06" w:rsidR="00842F09" w:rsidRPr="00DC0239" w:rsidRDefault="006628F3" w:rsidP="00255F5E">
            <w:pPr>
              <w:ind w:right="-85"/>
              <w:jc w:val="right"/>
              <w:rPr>
                <w:rFonts w:ascii="Arial" w:eastAsia="Arial Unicode MS" w:hAnsi="Arial" w:cs="Arial"/>
                <w:sz w:val="12"/>
                <w:szCs w:val="12"/>
                <w:lang w:val="en-GB"/>
              </w:rPr>
            </w:pPr>
            <w:r>
              <w:rPr>
                <w:rFonts w:ascii="Arial" w:eastAsia="Arial Unicode MS" w:hAnsi="Arial" w:cs="Arial"/>
                <w:sz w:val="12"/>
                <w:szCs w:val="12"/>
                <w:lang w:val="en-GB"/>
              </w:rPr>
              <w:t>160,591,189</w:t>
            </w:r>
          </w:p>
        </w:tc>
        <w:tc>
          <w:tcPr>
            <w:tcW w:w="903" w:type="dxa"/>
            <w:tcBorders>
              <w:bottom w:val="single" w:sz="4" w:space="0" w:color="auto"/>
            </w:tcBorders>
            <w:shd w:val="clear" w:color="auto" w:fill="auto"/>
            <w:vAlign w:val="bottom"/>
          </w:tcPr>
          <w:p w14:paraId="55757762" w14:textId="4D3F6AF2" w:rsidR="00842F09" w:rsidRPr="00DC0239" w:rsidRDefault="005501C9" w:rsidP="00255F5E">
            <w:pPr>
              <w:ind w:right="-72"/>
              <w:jc w:val="right"/>
              <w:rPr>
                <w:rFonts w:ascii="Arial" w:hAnsi="Arial" w:cs="Arial"/>
                <w:sz w:val="12"/>
                <w:szCs w:val="12"/>
                <w:lang w:val="en-GB"/>
              </w:rPr>
            </w:pPr>
            <w:r w:rsidRPr="00DC0239">
              <w:rPr>
                <w:rFonts w:ascii="Arial" w:hAnsi="Arial" w:cs="Arial"/>
                <w:sz w:val="12"/>
                <w:szCs w:val="12"/>
                <w:lang w:val="en-GB"/>
              </w:rPr>
              <w:t>152</w:t>
            </w:r>
            <w:r w:rsidR="00842F09" w:rsidRPr="00DC0239">
              <w:rPr>
                <w:rFonts w:ascii="Arial" w:hAnsi="Arial" w:cs="Arial"/>
                <w:sz w:val="12"/>
                <w:szCs w:val="12"/>
                <w:lang w:val="en-GB"/>
              </w:rPr>
              <w:t>,</w:t>
            </w:r>
            <w:r w:rsidRPr="00DC0239">
              <w:rPr>
                <w:rFonts w:ascii="Arial" w:hAnsi="Arial" w:cs="Arial"/>
                <w:sz w:val="12"/>
                <w:szCs w:val="12"/>
                <w:lang w:val="en-GB"/>
              </w:rPr>
              <w:t>343</w:t>
            </w:r>
            <w:r w:rsidR="00842F09" w:rsidRPr="00DC0239">
              <w:rPr>
                <w:rFonts w:ascii="Arial" w:hAnsi="Arial" w:cs="Arial"/>
                <w:sz w:val="12"/>
                <w:szCs w:val="12"/>
                <w:lang w:val="en-GB"/>
              </w:rPr>
              <w:t>,</w:t>
            </w:r>
            <w:r w:rsidRPr="00DC0239">
              <w:rPr>
                <w:rFonts w:ascii="Arial" w:hAnsi="Arial" w:cs="Arial"/>
                <w:sz w:val="12"/>
                <w:szCs w:val="12"/>
                <w:lang w:val="en-GB"/>
              </w:rPr>
              <w:t>293</w:t>
            </w:r>
          </w:p>
        </w:tc>
      </w:tr>
      <w:tr w:rsidR="00842F09" w:rsidRPr="00DC0239" w14:paraId="44BC0D45" w14:textId="77777777" w:rsidTr="00255F5E">
        <w:trPr>
          <w:trHeight w:val="20"/>
        </w:trPr>
        <w:tc>
          <w:tcPr>
            <w:tcW w:w="1908" w:type="dxa"/>
            <w:shd w:val="clear" w:color="auto" w:fill="auto"/>
            <w:vAlign w:val="bottom"/>
          </w:tcPr>
          <w:p w14:paraId="256A5626" w14:textId="77777777" w:rsidR="00842F09" w:rsidRPr="00DC0239" w:rsidRDefault="00842F09" w:rsidP="00255F5E">
            <w:pPr>
              <w:pStyle w:val="Header"/>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7B77A9CC" w14:textId="77777777" w:rsidR="00842F09" w:rsidRPr="00DC0239" w:rsidRDefault="00842F09" w:rsidP="00255F5E">
            <w:pPr>
              <w:ind w:right="-85"/>
              <w:jc w:val="right"/>
              <w:rPr>
                <w:rFonts w:ascii="Arial" w:eastAsia="Arial Unicode MS" w:hAnsi="Arial" w:cs="Arial"/>
                <w:sz w:val="12"/>
                <w:szCs w:val="12"/>
                <w:lang w:val="en-GB"/>
              </w:rPr>
            </w:pPr>
          </w:p>
        </w:tc>
        <w:tc>
          <w:tcPr>
            <w:tcW w:w="899" w:type="dxa"/>
            <w:tcBorders>
              <w:top w:val="single" w:sz="4" w:space="0" w:color="auto"/>
            </w:tcBorders>
            <w:shd w:val="clear" w:color="auto" w:fill="auto"/>
          </w:tcPr>
          <w:p w14:paraId="38B9E794" w14:textId="77777777" w:rsidR="00842F09" w:rsidRPr="00DC0239" w:rsidRDefault="00842F09"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4EF5E4F8" w14:textId="77777777" w:rsidR="00842F09" w:rsidRPr="00DC0239" w:rsidRDefault="00842F09" w:rsidP="00255F5E">
            <w:pPr>
              <w:ind w:right="-85"/>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4A5DCD84" w14:textId="77777777" w:rsidR="00842F09" w:rsidRPr="00DC0239" w:rsidRDefault="00842F09" w:rsidP="00255F5E">
            <w:pPr>
              <w:pStyle w:val="Header"/>
              <w:ind w:right="-72"/>
              <w:jc w:val="right"/>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0BA22F7A" w14:textId="77777777" w:rsidR="00842F09" w:rsidRPr="00DC0239" w:rsidRDefault="00842F09"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auto"/>
          </w:tcPr>
          <w:p w14:paraId="68040BB9" w14:textId="77777777" w:rsidR="00842F09" w:rsidRPr="00DC0239" w:rsidRDefault="00842F09"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7E429F15" w14:textId="77777777" w:rsidR="00842F09" w:rsidRPr="00DC0239" w:rsidRDefault="00842F09" w:rsidP="00255F5E">
            <w:pPr>
              <w:ind w:right="-85"/>
              <w:jc w:val="right"/>
              <w:rPr>
                <w:rFonts w:ascii="Arial" w:eastAsia="Arial Unicode MS" w:hAnsi="Arial" w:cs="Arial"/>
                <w:sz w:val="12"/>
                <w:szCs w:val="12"/>
                <w:lang w:val="en-GB"/>
              </w:rPr>
            </w:pPr>
          </w:p>
        </w:tc>
        <w:tc>
          <w:tcPr>
            <w:tcW w:w="903" w:type="dxa"/>
            <w:tcBorders>
              <w:top w:val="single" w:sz="4" w:space="0" w:color="auto"/>
            </w:tcBorders>
            <w:shd w:val="clear" w:color="auto" w:fill="auto"/>
            <w:vAlign w:val="bottom"/>
          </w:tcPr>
          <w:p w14:paraId="5CDDD187" w14:textId="77777777" w:rsidR="00842F09" w:rsidRPr="00DC0239" w:rsidRDefault="00842F09" w:rsidP="00255F5E">
            <w:pPr>
              <w:pStyle w:val="Header"/>
              <w:ind w:right="-72"/>
              <w:jc w:val="right"/>
              <w:rPr>
                <w:rFonts w:ascii="Arial" w:eastAsia="SimSun" w:hAnsi="Arial" w:cs="Arial"/>
                <w:sz w:val="12"/>
                <w:szCs w:val="12"/>
                <w:shd w:val="clear" w:color="auto" w:fill="FFFFFF"/>
                <w:lang w:val="en-GB"/>
              </w:rPr>
            </w:pPr>
          </w:p>
        </w:tc>
      </w:tr>
      <w:tr w:rsidR="00842F09" w:rsidRPr="00DC0239" w14:paraId="41461C64" w14:textId="77777777" w:rsidTr="00255F5E">
        <w:trPr>
          <w:trHeight w:val="20"/>
        </w:trPr>
        <w:tc>
          <w:tcPr>
            <w:tcW w:w="1908" w:type="dxa"/>
            <w:shd w:val="clear" w:color="auto" w:fill="auto"/>
            <w:vAlign w:val="bottom"/>
          </w:tcPr>
          <w:p w14:paraId="7D55F91D" w14:textId="00FAD043" w:rsidR="00842F09" w:rsidRPr="00DC0239" w:rsidRDefault="000950F2" w:rsidP="00255F5E">
            <w:pPr>
              <w:pStyle w:val="Header"/>
              <w:rPr>
                <w:rFonts w:ascii="Arial" w:eastAsia="SimSun" w:hAnsi="Arial" w:cs="Arial"/>
                <w:b/>
                <w:bCs/>
                <w:sz w:val="12"/>
                <w:szCs w:val="12"/>
                <w:shd w:val="clear" w:color="auto" w:fill="FFFFFF"/>
              </w:rPr>
            </w:pPr>
            <w:r w:rsidRPr="00DC0239">
              <w:rPr>
                <w:rFonts w:ascii="Arial" w:eastAsia="SimSun" w:hAnsi="Arial" w:cs="Arial"/>
                <w:b/>
                <w:bCs/>
                <w:sz w:val="12"/>
                <w:szCs w:val="12"/>
                <w:shd w:val="clear" w:color="auto" w:fill="FFFFFF"/>
                <w:lang w:val="en-GB"/>
              </w:rPr>
              <w:t>Total</w:t>
            </w:r>
          </w:p>
        </w:tc>
        <w:tc>
          <w:tcPr>
            <w:tcW w:w="990" w:type="dxa"/>
            <w:tcBorders>
              <w:bottom w:val="single" w:sz="4" w:space="0" w:color="auto"/>
            </w:tcBorders>
            <w:shd w:val="clear" w:color="auto" w:fill="FAFAFA"/>
          </w:tcPr>
          <w:p w14:paraId="6642C0B3" w14:textId="2EDD0A0A" w:rsidR="00842F09" w:rsidRPr="00DC0239" w:rsidRDefault="00D02AC9" w:rsidP="00255F5E">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29E773E9" w14:textId="77777777" w:rsidR="00842F09" w:rsidRPr="00DC0239" w:rsidRDefault="00842F09" w:rsidP="00255F5E">
            <w:pPr>
              <w:ind w:right="-85"/>
              <w:jc w:val="right"/>
              <w:rPr>
                <w:rFonts w:ascii="Arial" w:hAnsi="Arial" w:cs="Arial"/>
                <w:sz w:val="12"/>
                <w:szCs w:val="12"/>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2F56862A" w14:textId="731C91FC" w:rsidR="00842F09" w:rsidRPr="00DC0239" w:rsidRDefault="00D02AC9" w:rsidP="00255F5E">
            <w:pPr>
              <w:ind w:right="-85"/>
              <w:jc w:val="right"/>
              <w:rPr>
                <w:rFonts w:ascii="Arial" w:hAnsi="Arial" w:cs="Arial"/>
                <w:sz w:val="12"/>
                <w:szCs w:val="12"/>
              </w:rPr>
            </w:pPr>
            <w:r>
              <w:rPr>
                <w:rFonts w:ascii="Arial" w:hAnsi="Arial" w:cs="Arial"/>
                <w:sz w:val="12"/>
                <w:szCs w:val="12"/>
              </w:rPr>
              <w:t>160,591,189</w:t>
            </w:r>
          </w:p>
        </w:tc>
        <w:tc>
          <w:tcPr>
            <w:tcW w:w="900" w:type="dxa"/>
            <w:tcBorders>
              <w:bottom w:val="single" w:sz="4" w:space="0" w:color="auto"/>
            </w:tcBorders>
            <w:shd w:val="clear" w:color="auto" w:fill="auto"/>
            <w:vAlign w:val="bottom"/>
          </w:tcPr>
          <w:p w14:paraId="2565CEE7" w14:textId="57B41A3F" w:rsidR="00842F09" w:rsidRPr="00DC0239" w:rsidRDefault="005501C9" w:rsidP="00255F5E">
            <w:pPr>
              <w:ind w:right="-72"/>
              <w:jc w:val="right"/>
              <w:rPr>
                <w:rFonts w:ascii="Arial" w:hAnsi="Arial" w:cs="Arial"/>
                <w:sz w:val="12"/>
                <w:szCs w:val="12"/>
                <w:lang w:val="en-GB"/>
              </w:rPr>
            </w:pPr>
            <w:r w:rsidRPr="00DC0239">
              <w:rPr>
                <w:rFonts w:ascii="Arial" w:hAnsi="Arial" w:cs="Arial"/>
                <w:sz w:val="12"/>
                <w:szCs w:val="12"/>
                <w:lang w:val="en-GB"/>
              </w:rPr>
              <w:t>152</w:t>
            </w:r>
            <w:r w:rsidR="00842F09" w:rsidRPr="00DC0239">
              <w:rPr>
                <w:rFonts w:ascii="Arial" w:hAnsi="Arial" w:cs="Arial"/>
                <w:sz w:val="12"/>
                <w:szCs w:val="12"/>
                <w:lang w:val="en-GB"/>
              </w:rPr>
              <w:t>,</w:t>
            </w:r>
            <w:r w:rsidRPr="00DC0239">
              <w:rPr>
                <w:rFonts w:ascii="Arial" w:hAnsi="Arial" w:cs="Arial"/>
                <w:sz w:val="12"/>
                <w:szCs w:val="12"/>
                <w:lang w:val="en-GB"/>
              </w:rPr>
              <w:t>343</w:t>
            </w:r>
            <w:r w:rsidR="00842F09" w:rsidRPr="00DC0239">
              <w:rPr>
                <w:rFonts w:ascii="Arial" w:hAnsi="Arial" w:cs="Arial"/>
                <w:sz w:val="12"/>
                <w:szCs w:val="12"/>
                <w:lang w:val="en-GB"/>
              </w:rPr>
              <w:t>,</w:t>
            </w:r>
            <w:r w:rsidRPr="00DC0239">
              <w:rPr>
                <w:rFonts w:ascii="Arial" w:hAnsi="Arial" w:cs="Arial"/>
                <w:sz w:val="12"/>
                <w:szCs w:val="12"/>
                <w:lang w:val="en-GB"/>
              </w:rPr>
              <w:t>293</w:t>
            </w:r>
          </w:p>
        </w:tc>
        <w:tc>
          <w:tcPr>
            <w:tcW w:w="990" w:type="dxa"/>
            <w:tcBorders>
              <w:bottom w:val="single" w:sz="4" w:space="0" w:color="auto"/>
            </w:tcBorders>
            <w:shd w:val="clear" w:color="auto" w:fill="FAFAFA"/>
          </w:tcPr>
          <w:p w14:paraId="4DBF3EFF" w14:textId="2A1965F6" w:rsidR="00842F09" w:rsidRPr="00DC0239" w:rsidRDefault="00D02AC9" w:rsidP="00255F5E">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3CE096A0" w14:textId="77777777" w:rsidR="00842F09" w:rsidRPr="00DC0239" w:rsidRDefault="00842F09"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0EFF57BD" w14:textId="0E810AB7" w:rsidR="00842F09" w:rsidRPr="00DC0239" w:rsidRDefault="006628F3" w:rsidP="00255F5E">
            <w:pPr>
              <w:ind w:right="-85"/>
              <w:jc w:val="right"/>
              <w:rPr>
                <w:rFonts w:ascii="Arial" w:eastAsia="Arial Unicode MS" w:hAnsi="Arial" w:cs="Arial"/>
                <w:sz w:val="12"/>
                <w:szCs w:val="12"/>
                <w:lang w:val="en-GB"/>
              </w:rPr>
            </w:pPr>
            <w:r>
              <w:rPr>
                <w:rFonts w:ascii="Arial" w:eastAsia="Arial Unicode MS" w:hAnsi="Arial" w:cs="Arial"/>
                <w:sz w:val="12"/>
                <w:szCs w:val="12"/>
                <w:lang w:val="en-GB"/>
              </w:rPr>
              <w:t>160,591,189</w:t>
            </w:r>
          </w:p>
        </w:tc>
        <w:tc>
          <w:tcPr>
            <w:tcW w:w="903" w:type="dxa"/>
            <w:tcBorders>
              <w:bottom w:val="single" w:sz="4" w:space="0" w:color="auto"/>
            </w:tcBorders>
            <w:shd w:val="clear" w:color="auto" w:fill="auto"/>
            <w:vAlign w:val="bottom"/>
          </w:tcPr>
          <w:p w14:paraId="74D59871" w14:textId="7AB57ECA" w:rsidR="00842F09" w:rsidRPr="00DC0239" w:rsidRDefault="005501C9" w:rsidP="00255F5E">
            <w:pPr>
              <w:ind w:right="-72"/>
              <w:jc w:val="right"/>
              <w:rPr>
                <w:rFonts w:ascii="Arial" w:hAnsi="Arial" w:cs="Arial"/>
                <w:sz w:val="12"/>
                <w:szCs w:val="12"/>
                <w:lang w:val="en-GB"/>
              </w:rPr>
            </w:pPr>
            <w:r w:rsidRPr="00DC0239">
              <w:rPr>
                <w:rFonts w:ascii="Arial" w:hAnsi="Arial" w:cs="Arial"/>
                <w:sz w:val="12"/>
                <w:szCs w:val="12"/>
                <w:lang w:val="en-GB"/>
              </w:rPr>
              <w:t>152</w:t>
            </w:r>
            <w:r w:rsidR="00842F09" w:rsidRPr="00DC0239">
              <w:rPr>
                <w:rFonts w:ascii="Arial" w:hAnsi="Arial" w:cs="Arial"/>
                <w:sz w:val="12"/>
                <w:szCs w:val="12"/>
                <w:lang w:val="en-GB"/>
              </w:rPr>
              <w:t>,</w:t>
            </w:r>
            <w:r w:rsidRPr="00DC0239">
              <w:rPr>
                <w:rFonts w:ascii="Arial" w:hAnsi="Arial" w:cs="Arial"/>
                <w:sz w:val="12"/>
                <w:szCs w:val="12"/>
                <w:lang w:val="en-GB"/>
              </w:rPr>
              <w:t>343</w:t>
            </w:r>
            <w:r w:rsidR="00842F09" w:rsidRPr="00DC0239">
              <w:rPr>
                <w:rFonts w:ascii="Arial" w:hAnsi="Arial" w:cs="Arial"/>
                <w:sz w:val="12"/>
                <w:szCs w:val="12"/>
                <w:lang w:val="en-GB"/>
              </w:rPr>
              <w:t>,</w:t>
            </w:r>
            <w:r w:rsidRPr="00DC0239">
              <w:rPr>
                <w:rFonts w:ascii="Arial" w:hAnsi="Arial" w:cs="Arial"/>
                <w:sz w:val="12"/>
                <w:szCs w:val="12"/>
                <w:lang w:val="en-GB"/>
              </w:rPr>
              <w:t>293</w:t>
            </w:r>
          </w:p>
        </w:tc>
      </w:tr>
    </w:tbl>
    <w:p w14:paraId="4F283DC6" w14:textId="77777777" w:rsidR="005629D3" w:rsidRPr="00DC0239" w:rsidRDefault="005629D3" w:rsidP="000950F2">
      <w:pPr>
        <w:jc w:val="thaiDistribute"/>
        <w:outlineLvl w:val="0"/>
        <w:rPr>
          <w:rFonts w:ascii="Arial" w:hAnsi="Arial" w:cs="Arial"/>
          <w:sz w:val="18"/>
          <w:szCs w:val="18"/>
          <w:lang w:val="en-GB"/>
        </w:rPr>
      </w:pPr>
    </w:p>
    <w:p w14:paraId="79872180" w14:textId="7D359D5F" w:rsidR="00793DFB" w:rsidRPr="009E6ECA" w:rsidRDefault="009B1BDA" w:rsidP="000950F2">
      <w:pPr>
        <w:jc w:val="thaiDistribute"/>
        <w:outlineLvl w:val="0"/>
        <w:rPr>
          <w:rFonts w:ascii="Arial" w:hAnsi="Arial" w:cs="Arial"/>
          <w:sz w:val="18"/>
          <w:szCs w:val="18"/>
          <w:lang w:val="en-GB"/>
        </w:rPr>
      </w:pPr>
      <w:r w:rsidRPr="009E6ECA">
        <w:rPr>
          <w:rFonts w:ascii="Arial" w:hAnsi="Arial" w:cs="Arial"/>
          <w:spacing w:val="-2"/>
          <w:sz w:val="18"/>
          <w:szCs w:val="18"/>
          <w:lang w:val="en-GB"/>
        </w:rPr>
        <w:t xml:space="preserve">As at </w:t>
      </w:r>
      <w:r w:rsidR="005501C9" w:rsidRPr="009E6ECA">
        <w:rPr>
          <w:rFonts w:ascii="Arial" w:hAnsi="Arial" w:cs="Arial"/>
          <w:spacing w:val="-2"/>
          <w:sz w:val="18"/>
          <w:szCs w:val="18"/>
          <w:lang w:val="en-GB"/>
        </w:rPr>
        <w:t>30</w:t>
      </w:r>
      <w:r w:rsidR="00255F5E" w:rsidRPr="009E6ECA">
        <w:rPr>
          <w:rFonts w:ascii="Arial" w:hAnsi="Arial" w:cs="Arial"/>
          <w:spacing w:val="-2"/>
          <w:sz w:val="18"/>
          <w:szCs w:val="18"/>
          <w:lang w:val="en-GB"/>
        </w:rPr>
        <w:t xml:space="preserve"> </w:t>
      </w:r>
      <w:r w:rsidR="00B808C1" w:rsidRPr="009E6ECA">
        <w:rPr>
          <w:rFonts w:ascii="Arial" w:hAnsi="Arial" w:cs="Arial"/>
          <w:spacing w:val="-2"/>
          <w:sz w:val="18"/>
          <w:szCs w:val="18"/>
          <w:lang w:val="en-GB"/>
        </w:rPr>
        <w:t>September</w:t>
      </w:r>
      <w:r w:rsidRPr="009E6ECA">
        <w:rPr>
          <w:rFonts w:ascii="Arial" w:hAnsi="Arial" w:cs="Arial"/>
          <w:spacing w:val="-2"/>
          <w:sz w:val="18"/>
          <w:szCs w:val="18"/>
          <w:lang w:val="en-GB"/>
        </w:rPr>
        <w:t xml:space="preserve"> </w:t>
      </w:r>
      <w:r w:rsidR="005501C9" w:rsidRPr="009E6ECA">
        <w:rPr>
          <w:rFonts w:ascii="Arial" w:hAnsi="Arial" w:cs="Arial"/>
          <w:spacing w:val="-2"/>
          <w:sz w:val="18"/>
          <w:szCs w:val="18"/>
          <w:lang w:val="en-GB"/>
        </w:rPr>
        <w:t>2020</w:t>
      </w:r>
      <w:r w:rsidRPr="009E6ECA">
        <w:rPr>
          <w:rFonts w:ascii="Arial" w:hAnsi="Arial" w:cs="Arial"/>
          <w:spacing w:val="-2"/>
          <w:sz w:val="18"/>
          <w:szCs w:val="18"/>
          <w:lang w:val="en-GB"/>
        </w:rPr>
        <w:t xml:space="preserve">, the </w:t>
      </w:r>
      <w:r w:rsidR="00560C82" w:rsidRPr="009E6ECA">
        <w:rPr>
          <w:rFonts w:ascii="Arial" w:hAnsi="Arial" w:cs="Arial"/>
          <w:spacing w:val="-2"/>
          <w:sz w:val="18"/>
          <w:szCs w:val="18"/>
          <w:lang w:val="en-GB"/>
        </w:rPr>
        <w:t>G</w:t>
      </w:r>
      <w:r w:rsidRPr="009E6ECA">
        <w:rPr>
          <w:rFonts w:ascii="Arial" w:hAnsi="Arial" w:cs="Arial"/>
          <w:spacing w:val="-2"/>
          <w:sz w:val="18"/>
          <w:szCs w:val="18"/>
          <w:lang w:val="en-GB"/>
        </w:rPr>
        <w:t xml:space="preserve">roup held </w:t>
      </w:r>
      <w:r w:rsidR="006628F3" w:rsidRPr="009E6ECA">
        <w:rPr>
          <w:rFonts w:ascii="Arial" w:hAnsi="Arial" w:cs="Arial"/>
          <w:spacing w:val="-2"/>
          <w:sz w:val="18"/>
          <w:szCs w:val="18"/>
          <w:lang w:val="en-GB"/>
        </w:rPr>
        <w:t>mutual funds</w:t>
      </w:r>
      <w:r w:rsidRPr="009E6ECA">
        <w:rPr>
          <w:rFonts w:ascii="Arial" w:hAnsi="Arial" w:cs="Arial"/>
          <w:spacing w:val="-2"/>
          <w:sz w:val="18"/>
          <w:szCs w:val="18"/>
          <w:lang w:val="en-GB"/>
        </w:rPr>
        <w:t xml:space="preserve"> in fixed-income fund which has </w:t>
      </w:r>
      <w:proofErr w:type="spellStart"/>
      <w:r w:rsidRPr="009E6ECA">
        <w:rPr>
          <w:rFonts w:ascii="Arial" w:hAnsi="Arial" w:cs="Arial"/>
          <w:spacing w:val="-2"/>
          <w:sz w:val="18"/>
          <w:szCs w:val="18"/>
          <w:lang w:val="en-GB"/>
        </w:rPr>
        <w:t>annouced</w:t>
      </w:r>
      <w:proofErr w:type="spellEnd"/>
      <w:r w:rsidRPr="009E6ECA">
        <w:rPr>
          <w:rFonts w:ascii="Arial" w:hAnsi="Arial" w:cs="Arial"/>
          <w:spacing w:val="-2"/>
          <w:sz w:val="18"/>
          <w:szCs w:val="18"/>
          <w:lang w:val="en-GB"/>
        </w:rPr>
        <w:t xml:space="preserve"> liquidation on </w:t>
      </w:r>
      <w:r w:rsidR="005501C9" w:rsidRPr="009E6ECA">
        <w:rPr>
          <w:rFonts w:ascii="Arial" w:hAnsi="Arial" w:cs="Arial"/>
          <w:spacing w:val="-2"/>
          <w:sz w:val="18"/>
          <w:szCs w:val="18"/>
          <w:lang w:val="en-GB"/>
        </w:rPr>
        <w:t>26</w:t>
      </w:r>
      <w:r w:rsidRPr="009E6ECA">
        <w:rPr>
          <w:rFonts w:ascii="Arial" w:hAnsi="Arial" w:cs="Arial"/>
          <w:spacing w:val="-2"/>
          <w:sz w:val="18"/>
          <w:szCs w:val="18"/>
          <w:lang w:val="en-GB"/>
        </w:rPr>
        <w:t xml:space="preserve"> March</w:t>
      </w:r>
      <w:r w:rsidRPr="009E6ECA">
        <w:rPr>
          <w:rFonts w:ascii="Arial" w:hAnsi="Arial" w:cs="Arial"/>
          <w:sz w:val="18"/>
          <w:szCs w:val="18"/>
          <w:lang w:val="en-GB"/>
        </w:rPr>
        <w:t xml:space="preserve"> </w:t>
      </w:r>
      <w:r w:rsidR="005501C9" w:rsidRPr="009E6ECA">
        <w:rPr>
          <w:rFonts w:ascii="Arial" w:hAnsi="Arial" w:cs="Arial"/>
          <w:sz w:val="18"/>
          <w:szCs w:val="18"/>
          <w:lang w:val="en-GB"/>
        </w:rPr>
        <w:t>2020</w:t>
      </w:r>
      <w:r w:rsidRPr="009E6ECA">
        <w:rPr>
          <w:rFonts w:ascii="Arial" w:hAnsi="Arial" w:cs="Arial"/>
          <w:sz w:val="18"/>
          <w:szCs w:val="18"/>
          <w:lang w:val="en-GB"/>
        </w:rPr>
        <w:t xml:space="preserve"> due to the significant economic volatility from COVID-</w:t>
      </w:r>
      <w:r w:rsidR="005501C9" w:rsidRPr="009E6ECA">
        <w:rPr>
          <w:rFonts w:ascii="Arial" w:hAnsi="Arial" w:cs="Arial"/>
          <w:sz w:val="18"/>
          <w:szCs w:val="18"/>
          <w:lang w:val="en-GB"/>
        </w:rPr>
        <w:t>19</w:t>
      </w:r>
      <w:r w:rsidRPr="009E6ECA">
        <w:rPr>
          <w:rFonts w:ascii="Arial" w:hAnsi="Arial" w:cs="Arial"/>
          <w:sz w:val="18"/>
          <w:szCs w:val="18"/>
          <w:lang w:val="en-GB"/>
        </w:rPr>
        <w:t xml:space="preserve"> pandemic</w:t>
      </w:r>
      <w:r w:rsidR="009E6ECA" w:rsidRPr="009E6ECA">
        <w:rPr>
          <w:rFonts w:ascii="Arial" w:hAnsi="Arial" w:cs="Arial"/>
          <w:sz w:val="18"/>
          <w:szCs w:val="18"/>
          <w:lang w:val="en-GB"/>
        </w:rPr>
        <w:t>.</w:t>
      </w:r>
      <w:r w:rsidR="006628F3" w:rsidRPr="009E6ECA">
        <w:rPr>
          <w:rFonts w:ascii="Arial" w:hAnsi="Arial" w:cs="Arial"/>
          <w:sz w:val="18"/>
          <w:szCs w:val="18"/>
          <w:lang w:val="en-GB"/>
        </w:rPr>
        <w:t xml:space="preserve"> The fund</w:t>
      </w:r>
      <w:r w:rsidRPr="009E6ECA">
        <w:rPr>
          <w:rFonts w:ascii="Arial" w:hAnsi="Arial" w:cs="Arial"/>
          <w:sz w:val="18"/>
          <w:szCs w:val="18"/>
          <w:lang w:val="en-GB"/>
        </w:rPr>
        <w:t xml:space="preserve"> will initiate repayment based on liquidity support scheme to be completed within </w:t>
      </w:r>
      <w:r w:rsidR="006628F3" w:rsidRPr="009E6ECA">
        <w:rPr>
          <w:rFonts w:ascii="Arial" w:hAnsi="Arial" w:cs="Arial"/>
          <w:sz w:val="18"/>
          <w:szCs w:val="18"/>
          <w:lang w:val="en-GB"/>
        </w:rPr>
        <w:t>3 February</w:t>
      </w:r>
      <w:r w:rsidRPr="009E6ECA">
        <w:rPr>
          <w:rFonts w:ascii="Arial" w:hAnsi="Arial" w:cs="Arial"/>
          <w:sz w:val="18"/>
          <w:szCs w:val="18"/>
          <w:lang w:val="en-GB"/>
        </w:rPr>
        <w:t xml:space="preserve"> </w:t>
      </w:r>
      <w:r w:rsidR="006628F3" w:rsidRPr="009E6ECA">
        <w:rPr>
          <w:rFonts w:ascii="Arial" w:hAnsi="Arial" w:cs="Arial"/>
          <w:sz w:val="18"/>
          <w:szCs w:val="18"/>
          <w:lang w:val="en-GB"/>
        </w:rPr>
        <w:t>2023</w:t>
      </w:r>
      <w:r w:rsidRPr="009E6ECA">
        <w:rPr>
          <w:rFonts w:ascii="Arial" w:hAnsi="Arial" w:cs="Arial"/>
          <w:sz w:val="18"/>
          <w:szCs w:val="18"/>
          <w:lang w:val="en-GB"/>
        </w:rPr>
        <w:t>.</w:t>
      </w:r>
    </w:p>
    <w:p w14:paraId="29223F3F" w14:textId="21E10DFF" w:rsidR="009B1BDA" w:rsidRPr="00DC0239" w:rsidRDefault="009B1BDA" w:rsidP="000950F2">
      <w:pPr>
        <w:jc w:val="thaiDistribute"/>
        <w:outlineLvl w:val="0"/>
        <w:rPr>
          <w:rFonts w:ascii="Arial" w:hAnsi="Arial" w:cs="Arial"/>
          <w:sz w:val="18"/>
          <w:szCs w:val="18"/>
          <w:lang w:val="en-GB"/>
        </w:rPr>
      </w:pPr>
    </w:p>
    <w:p w14:paraId="51E2B103" w14:textId="10F8DC7B" w:rsidR="009B1BDA" w:rsidRPr="00DC0239" w:rsidRDefault="009B1BDA" w:rsidP="000950F2">
      <w:pPr>
        <w:jc w:val="thaiDistribute"/>
        <w:outlineLvl w:val="0"/>
        <w:rPr>
          <w:rFonts w:ascii="Arial" w:hAnsi="Arial" w:cs="Arial"/>
          <w:sz w:val="18"/>
          <w:szCs w:val="18"/>
          <w:lang w:val="en-GB"/>
        </w:rPr>
      </w:pPr>
      <w:r w:rsidRPr="00DC0239">
        <w:rPr>
          <w:rFonts w:ascii="Arial" w:hAnsi="Arial" w:cs="Arial"/>
          <w:sz w:val="18"/>
          <w:szCs w:val="18"/>
          <w:lang w:val="en-GB"/>
        </w:rPr>
        <w:t xml:space="preserve">The fair value of financial assets </w:t>
      </w:r>
      <w:r w:rsidR="00014718">
        <w:rPr>
          <w:rFonts w:ascii="Arial" w:hAnsi="Arial" w:cs="Arial"/>
          <w:sz w:val="18"/>
          <w:szCs w:val="18"/>
          <w:lang w:val="en-GB"/>
        </w:rPr>
        <w:t xml:space="preserve">measured </w:t>
      </w:r>
      <w:r w:rsidRPr="00DC0239">
        <w:rPr>
          <w:rFonts w:ascii="Arial" w:hAnsi="Arial" w:cs="Arial"/>
          <w:sz w:val="18"/>
          <w:szCs w:val="18"/>
          <w:lang w:val="en-GB"/>
        </w:rPr>
        <w:t xml:space="preserve">at fair value through profit or loss is calculated based on bid price on last trading date on </w:t>
      </w:r>
      <w:r w:rsidR="005501C9" w:rsidRPr="00DC0239">
        <w:rPr>
          <w:rFonts w:ascii="Arial" w:hAnsi="Arial" w:cs="Arial"/>
          <w:sz w:val="18"/>
          <w:szCs w:val="18"/>
          <w:lang w:val="en-GB"/>
        </w:rPr>
        <w:t>25</w:t>
      </w:r>
      <w:r w:rsidRPr="00DC0239">
        <w:rPr>
          <w:rFonts w:ascii="Arial" w:hAnsi="Arial" w:cs="Arial"/>
          <w:sz w:val="18"/>
          <w:szCs w:val="18"/>
          <w:lang w:val="en-GB"/>
        </w:rPr>
        <w:t xml:space="preserve"> March </w:t>
      </w:r>
      <w:r w:rsidR="005501C9" w:rsidRPr="00DC0239">
        <w:rPr>
          <w:rFonts w:ascii="Arial" w:hAnsi="Arial" w:cs="Arial"/>
          <w:sz w:val="18"/>
          <w:szCs w:val="18"/>
          <w:lang w:val="en-GB"/>
        </w:rPr>
        <w:t>2020</w:t>
      </w:r>
      <w:r w:rsidRPr="00DC0239">
        <w:rPr>
          <w:rFonts w:ascii="Arial" w:hAnsi="Arial" w:cs="Arial"/>
          <w:sz w:val="18"/>
          <w:szCs w:val="18"/>
          <w:lang w:val="en-GB"/>
        </w:rPr>
        <w:t xml:space="preserve"> by reference to the asset management company deducted actual rebate </w:t>
      </w:r>
      <w:r w:rsidR="005E6DD9" w:rsidRPr="00DC0239">
        <w:rPr>
          <w:rFonts w:ascii="Arial" w:hAnsi="Arial" w:cs="Arial"/>
          <w:sz w:val="18"/>
          <w:szCs w:val="22"/>
          <w:lang w:val="en-GB"/>
        </w:rPr>
        <w:t xml:space="preserve">until </w:t>
      </w:r>
      <w:r w:rsidR="005501C9" w:rsidRPr="00DC0239">
        <w:rPr>
          <w:rFonts w:ascii="Arial" w:hAnsi="Arial" w:cs="Arial"/>
          <w:sz w:val="18"/>
          <w:szCs w:val="22"/>
          <w:lang w:val="en-GB"/>
        </w:rPr>
        <w:t>30</w:t>
      </w:r>
      <w:r w:rsidR="005E6DD9" w:rsidRPr="00DC0239">
        <w:rPr>
          <w:rFonts w:ascii="Arial" w:hAnsi="Arial" w:cs="Arial"/>
          <w:sz w:val="18"/>
          <w:szCs w:val="22"/>
          <w:lang w:val="en-GB"/>
        </w:rPr>
        <w:t xml:space="preserve"> </w:t>
      </w:r>
      <w:r w:rsidR="00D02AC9">
        <w:rPr>
          <w:rFonts w:ascii="Arial" w:hAnsi="Arial" w:cs="Arial"/>
          <w:sz w:val="18"/>
          <w:szCs w:val="22"/>
          <w:lang w:val="en-GB"/>
        </w:rPr>
        <w:t>September</w:t>
      </w:r>
      <w:r w:rsidRPr="00DC0239">
        <w:rPr>
          <w:rFonts w:ascii="Arial" w:hAnsi="Arial" w:cs="Arial"/>
          <w:sz w:val="18"/>
          <w:szCs w:val="18"/>
          <w:lang w:val="en-GB"/>
        </w:rPr>
        <w:t xml:space="preserve"> </w:t>
      </w:r>
      <w:r w:rsidR="005501C9" w:rsidRPr="00DC0239">
        <w:rPr>
          <w:rFonts w:ascii="Arial" w:hAnsi="Arial" w:cs="Arial"/>
          <w:sz w:val="18"/>
          <w:szCs w:val="18"/>
          <w:lang w:val="en-GB"/>
        </w:rPr>
        <w:t>2020</w:t>
      </w:r>
      <w:r w:rsidRPr="00DC0239">
        <w:rPr>
          <w:rFonts w:ascii="Arial" w:hAnsi="Arial" w:cs="Arial"/>
          <w:sz w:val="18"/>
          <w:szCs w:val="18"/>
          <w:lang w:val="en-GB"/>
        </w:rPr>
        <w:t>.</w:t>
      </w:r>
    </w:p>
    <w:p w14:paraId="501D2E40" w14:textId="77777777" w:rsidR="00793DFB" w:rsidRPr="00DC0239" w:rsidRDefault="00793DFB" w:rsidP="000950F2">
      <w:pPr>
        <w:jc w:val="thaiDistribute"/>
        <w:outlineLvl w:val="0"/>
        <w:rPr>
          <w:rFonts w:ascii="Arial" w:hAnsi="Arial" w:cs="Arial"/>
          <w:sz w:val="18"/>
          <w:szCs w:val="18"/>
          <w:lang w:val="en-GB"/>
        </w:rPr>
      </w:pPr>
    </w:p>
    <w:p w14:paraId="0AA8B15C" w14:textId="6C00F987" w:rsidR="00793DFB" w:rsidRPr="00DC0239" w:rsidRDefault="00793DFB" w:rsidP="000950F2">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59E35366" w14:textId="77777777" w:rsidTr="00613F85">
        <w:trPr>
          <w:trHeight w:val="386"/>
        </w:trPr>
        <w:tc>
          <w:tcPr>
            <w:tcW w:w="9461" w:type="dxa"/>
            <w:shd w:val="clear" w:color="auto" w:fill="FFA543"/>
            <w:vAlign w:val="center"/>
          </w:tcPr>
          <w:p w14:paraId="04A8C6E8" w14:textId="3E03AC0B"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Times New Roman" w:hAnsi="Arial" w:cs="Arial"/>
                <w:b/>
                <w:bCs/>
                <w:color w:val="FFFFFF"/>
                <w:sz w:val="18"/>
                <w:szCs w:val="18"/>
                <w:lang w:val="en-GB"/>
              </w:rPr>
              <w:t>8</w:t>
            </w:r>
            <w:r w:rsidRPr="00DC0239">
              <w:rPr>
                <w:rFonts w:ascii="Arial" w:eastAsia="Times New Roman" w:hAnsi="Arial" w:cs="Arial"/>
                <w:b/>
                <w:bCs/>
                <w:color w:val="FFFFFF"/>
                <w:sz w:val="18"/>
                <w:szCs w:val="18"/>
              </w:rPr>
              <w:tab/>
              <w:t>Cash and cash equivalents</w:t>
            </w:r>
          </w:p>
        </w:tc>
      </w:tr>
    </w:tbl>
    <w:p w14:paraId="010354D6" w14:textId="77777777" w:rsidR="00D87C35" w:rsidRPr="006073EA" w:rsidRDefault="00D87C35" w:rsidP="00F06664">
      <w:pPr>
        <w:pStyle w:val="BlockText"/>
        <w:ind w:left="0" w:right="0"/>
        <w:jc w:val="thaiDistribute"/>
        <w:rPr>
          <w:rFonts w:ascii="Arial" w:hAnsi="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DC0239" w14:paraId="3757257C" w14:textId="77777777" w:rsidTr="00255F5E">
        <w:trPr>
          <w:cantSplit/>
          <w:trHeight w:val="20"/>
        </w:trPr>
        <w:tc>
          <w:tcPr>
            <w:tcW w:w="4090" w:type="dxa"/>
            <w:vAlign w:val="bottom"/>
          </w:tcPr>
          <w:p w14:paraId="77DA54FB" w14:textId="77777777" w:rsidR="00F254A6" w:rsidRPr="00DC0239" w:rsidRDefault="00F254A6"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0DFB06B7"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694" w:type="dxa"/>
            <w:gridSpan w:val="2"/>
            <w:tcBorders>
              <w:top w:val="single" w:sz="4" w:space="0" w:color="auto"/>
            </w:tcBorders>
            <w:vAlign w:val="bottom"/>
          </w:tcPr>
          <w:p w14:paraId="723D5E4A"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7DF8066D" w14:textId="77777777" w:rsidTr="00255F5E">
        <w:trPr>
          <w:cantSplit/>
          <w:trHeight w:val="20"/>
        </w:trPr>
        <w:tc>
          <w:tcPr>
            <w:tcW w:w="4090" w:type="dxa"/>
            <w:vAlign w:val="bottom"/>
          </w:tcPr>
          <w:p w14:paraId="2545CF67" w14:textId="77777777" w:rsidR="00F254A6" w:rsidRPr="00DC0239" w:rsidRDefault="00F254A6" w:rsidP="00A7179D">
            <w:pPr>
              <w:ind w:left="-95"/>
              <w:rPr>
                <w:rFonts w:ascii="Arial" w:hAnsi="Arial" w:cs="Arial"/>
                <w:b/>
                <w:bCs/>
                <w:sz w:val="18"/>
                <w:szCs w:val="18"/>
                <w:lang w:val="en-GB"/>
              </w:rPr>
            </w:pPr>
          </w:p>
        </w:tc>
        <w:tc>
          <w:tcPr>
            <w:tcW w:w="2693" w:type="dxa"/>
            <w:gridSpan w:val="2"/>
            <w:tcBorders>
              <w:bottom w:val="single" w:sz="4" w:space="0" w:color="auto"/>
            </w:tcBorders>
            <w:vAlign w:val="bottom"/>
          </w:tcPr>
          <w:p w14:paraId="02327598"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694" w:type="dxa"/>
            <w:gridSpan w:val="2"/>
            <w:tcBorders>
              <w:bottom w:val="single" w:sz="4" w:space="0" w:color="auto"/>
            </w:tcBorders>
            <w:vAlign w:val="bottom"/>
          </w:tcPr>
          <w:p w14:paraId="64D5ED28"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012CA0F2" w14:textId="77777777" w:rsidTr="00255F5E">
        <w:trPr>
          <w:cantSplit/>
          <w:trHeight w:val="20"/>
        </w:trPr>
        <w:tc>
          <w:tcPr>
            <w:tcW w:w="4090" w:type="dxa"/>
            <w:vAlign w:val="bottom"/>
          </w:tcPr>
          <w:p w14:paraId="2F1B6DD9" w14:textId="77777777" w:rsidR="00F254A6" w:rsidRPr="00DC0239" w:rsidRDefault="00F254A6" w:rsidP="00A7179D">
            <w:pPr>
              <w:ind w:left="-95" w:right="142"/>
              <w:rPr>
                <w:rFonts w:ascii="Arial" w:hAnsi="Arial" w:cs="Arial"/>
                <w:b/>
                <w:bCs/>
                <w:spacing w:val="-2"/>
                <w:sz w:val="18"/>
                <w:szCs w:val="18"/>
              </w:rPr>
            </w:pPr>
          </w:p>
        </w:tc>
        <w:tc>
          <w:tcPr>
            <w:tcW w:w="1346" w:type="dxa"/>
            <w:tcBorders>
              <w:top w:val="single" w:sz="4" w:space="0" w:color="auto"/>
            </w:tcBorders>
          </w:tcPr>
          <w:p w14:paraId="4A51E730" w14:textId="4FF86AD4" w:rsidR="00F254A6"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255F5E" w:rsidRPr="00DC0239">
              <w:rPr>
                <w:rFonts w:ascii="Arial" w:hAnsi="Arial" w:cs="Arial"/>
                <w:color w:val="auto"/>
                <w:sz w:val="18"/>
                <w:szCs w:val="18"/>
                <w:u w:val="none"/>
                <w:lang w:val="en-GB"/>
              </w:rPr>
              <w:t xml:space="preserve"> </w:t>
            </w:r>
            <w:r w:rsidR="00B808C1" w:rsidRPr="00B808C1">
              <w:rPr>
                <w:rFonts w:ascii="Arial" w:hAnsi="Arial" w:cs="Arial"/>
                <w:color w:val="auto"/>
                <w:sz w:val="18"/>
                <w:szCs w:val="18"/>
                <w:u w:val="none"/>
                <w:lang w:val="en-GB"/>
              </w:rPr>
              <w:t>September</w:t>
            </w:r>
          </w:p>
        </w:tc>
        <w:tc>
          <w:tcPr>
            <w:tcW w:w="1347" w:type="dxa"/>
            <w:tcBorders>
              <w:top w:val="single" w:sz="4" w:space="0" w:color="auto"/>
            </w:tcBorders>
            <w:vAlign w:val="center"/>
          </w:tcPr>
          <w:p w14:paraId="431EEF9C" w14:textId="2A9B81F7" w:rsidR="00F254A6"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F254A6" w:rsidRPr="00DC0239">
              <w:rPr>
                <w:rFonts w:ascii="Arial" w:hAnsi="Arial" w:cs="Arial"/>
                <w:color w:val="auto"/>
                <w:sz w:val="18"/>
                <w:szCs w:val="18"/>
                <w:u w:val="none"/>
                <w:cs/>
              </w:rPr>
              <w:t xml:space="preserve"> </w:t>
            </w:r>
            <w:r w:rsidR="00F254A6" w:rsidRPr="00DC0239">
              <w:rPr>
                <w:rFonts w:ascii="Arial" w:hAnsi="Arial" w:cs="Arial"/>
                <w:color w:val="auto"/>
                <w:sz w:val="18"/>
                <w:szCs w:val="18"/>
                <w:u w:val="none"/>
              </w:rPr>
              <w:t>December</w:t>
            </w:r>
          </w:p>
        </w:tc>
        <w:tc>
          <w:tcPr>
            <w:tcW w:w="1347" w:type="dxa"/>
            <w:tcBorders>
              <w:top w:val="single" w:sz="4" w:space="0" w:color="auto"/>
            </w:tcBorders>
          </w:tcPr>
          <w:p w14:paraId="14DAFEFA" w14:textId="6379FCD2" w:rsidR="00F254A6"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255F5E" w:rsidRPr="00DC0239">
              <w:rPr>
                <w:rFonts w:ascii="Arial" w:hAnsi="Arial" w:cs="Arial"/>
                <w:color w:val="auto"/>
                <w:sz w:val="18"/>
                <w:szCs w:val="18"/>
                <w:u w:val="none"/>
                <w:lang w:val="en-GB"/>
              </w:rPr>
              <w:t xml:space="preserve"> </w:t>
            </w:r>
            <w:r w:rsidR="00B808C1" w:rsidRPr="00B808C1">
              <w:rPr>
                <w:rFonts w:ascii="Arial" w:hAnsi="Arial" w:cs="Arial"/>
                <w:color w:val="auto"/>
                <w:sz w:val="18"/>
                <w:szCs w:val="18"/>
                <w:u w:val="none"/>
                <w:lang w:val="en-GB"/>
              </w:rPr>
              <w:t>September</w:t>
            </w:r>
          </w:p>
        </w:tc>
        <w:tc>
          <w:tcPr>
            <w:tcW w:w="1347" w:type="dxa"/>
            <w:tcBorders>
              <w:top w:val="single" w:sz="4" w:space="0" w:color="auto"/>
            </w:tcBorders>
            <w:vAlign w:val="center"/>
          </w:tcPr>
          <w:p w14:paraId="3074855A" w14:textId="5545F2CB" w:rsidR="00F254A6"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F254A6" w:rsidRPr="00DC0239">
              <w:rPr>
                <w:rFonts w:ascii="Arial" w:hAnsi="Arial" w:cs="Arial"/>
                <w:color w:val="auto"/>
                <w:sz w:val="18"/>
                <w:szCs w:val="18"/>
                <w:u w:val="none"/>
                <w:cs/>
              </w:rPr>
              <w:t xml:space="preserve"> </w:t>
            </w:r>
            <w:r w:rsidR="00F254A6" w:rsidRPr="00DC0239">
              <w:rPr>
                <w:rFonts w:ascii="Arial" w:hAnsi="Arial" w:cs="Arial"/>
                <w:color w:val="auto"/>
                <w:sz w:val="18"/>
                <w:szCs w:val="18"/>
                <w:u w:val="none"/>
              </w:rPr>
              <w:t>December</w:t>
            </w:r>
          </w:p>
        </w:tc>
      </w:tr>
      <w:tr w:rsidR="00B8585B" w:rsidRPr="00DC0239" w14:paraId="69BEF31A" w14:textId="77777777" w:rsidTr="00255F5E">
        <w:trPr>
          <w:cantSplit/>
          <w:trHeight w:val="20"/>
        </w:trPr>
        <w:tc>
          <w:tcPr>
            <w:tcW w:w="4090" w:type="dxa"/>
            <w:vAlign w:val="bottom"/>
          </w:tcPr>
          <w:p w14:paraId="28270FD3" w14:textId="77777777" w:rsidR="00F254A6" w:rsidRPr="00DC0239" w:rsidRDefault="00F254A6" w:rsidP="00A7179D">
            <w:pPr>
              <w:ind w:left="-95" w:right="142"/>
              <w:rPr>
                <w:rFonts w:ascii="Arial" w:hAnsi="Arial" w:cs="Arial"/>
                <w:b/>
                <w:bCs/>
                <w:spacing w:val="-2"/>
                <w:sz w:val="18"/>
                <w:szCs w:val="18"/>
              </w:rPr>
            </w:pPr>
          </w:p>
        </w:tc>
        <w:tc>
          <w:tcPr>
            <w:tcW w:w="1346" w:type="dxa"/>
            <w:vAlign w:val="bottom"/>
          </w:tcPr>
          <w:p w14:paraId="7D96D60F" w14:textId="7E6E903B" w:rsidR="00F254A6"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347" w:type="dxa"/>
            <w:vAlign w:val="bottom"/>
          </w:tcPr>
          <w:p w14:paraId="1E9F02F0" w14:textId="44ECCAF5" w:rsidR="00F254A6"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c>
          <w:tcPr>
            <w:tcW w:w="1347" w:type="dxa"/>
            <w:vAlign w:val="bottom"/>
          </w:tcPr>
          <w:p w14:paraId="55406842" w14:textId="19B0B138" w:rsidR="00F254A6"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347" w:type="dxa"/>
            <w:vAlign w:val="bottom"/>
          </w:tcPr>
          <w:p w14:paraId="22EC9939" w14:textId="7A33F5D0" w:rsidR="00F254A6"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06FE99A3" w14:textId="77777777" w:rsidTr="00255F5E">
        <w:trPr>
          <w:cantSplit/>
          <w:trHeight w:val="20"/>
        </w:trPr>
        <w:tc>
          <w:tcPr>
            <w:tcW w:w="4090" w:type="dxa"/>
            <w:vAlign w:val="bottom"/>
          </w:tcPr>
          <w:p w14:paraId="5D810CA7" w14:textId="77777777" w:rsidR="00F254A6" w:rsidRPr="00DC0239" w:rsidRDefault="00F254A6" w:rsidP="00A7179D">
            <w:pPr>
              <w:ind w:left="-95" w:right="142"/>
              <w:rPr>
                <w:rFonts w:ascii="Arial" w:hAnsi="Arial" w:cs="Arial"/>
                <w:b/>
                <w:bCs/>
                <w:sz w:val="18"/>
                <w:szCs w:val="18"/>
              </w:rPr>
            </w:pPr>
          </w:p>
        </w:tc>
        <w:tc>
          <w:tcPr>
            <w:tcW w:w="1346" w:type="dxa"/>
            <w:tcBorders>
              <w:bottom w:val="single" w:sz="4" w:space="0" w:color="auto"/>
            </w:tcBorders>
            <w:vAlign w:val="bottom"/>
          </w:tcPr>
          <w:p w14:paraId="3ACF4533"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3C9E89E6"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291D0443"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593951A9"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53D32712" w14:textId="77777777" w:rsidTr="00255F5E">
        <w:trPr>
          <w:cantSplit/>
          <w:trHeight w:val="20"/>
        </w:trPr>
        <w:tc>
          <w:tcPr>
            <w:tcW w:w="4090" w:type="dxa"/>
            <w:vAlign w:val="bottom"/>
          </w:tcPr>
          <w:p w14:paraId="7058C280" w14:textId="77777777" w:rsidR="00F254A6" w:rsidRPr="00DC0239" w:rsidRDefault="00F254A6" w:rsidP="00A7179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182AA2DC" w14:textId="77777777" w:rsidR="00F254A6" w:rsidRPr="00DC0239" w:rsidRDefault="00F254A6" w:rsidP="00A7179D">
            <w:pPr>
              <w:ind w:right="-72"/>
              <w:jc w:val="right"/>
              <w:rPr>
                <w:rFonts w:ascii="Arial" w:hAnsi="Arial" w:cs="Arial"/>
                <w:sz w:val="18"/>
                <w:szCs w:val="18"/>
              </w:rPr>
            </w:pPr>
          </w:p>
        </w:tc>
        <w:tc>
          <w:tcPr>
            <w:tcW w:w="1347" w:type="dxa"/>
            <w:tcBorders>
              <w:top w:val="single" w:sz="4" w:space="0" w:color="auto"/>
            </w:tcBorders>
            <w:vAlign w:val="bottom"/>
          </w:tcPr>
          <w:p w14:paraId="36B69D3A" w14:textId="77777777" w:rsidR="00F254A6" w:rsidRPr="00DC0239" w:rsidRDefault="00F254A6" w:rsidP="00A7179D">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6BA829B" w14:textId="77777777" w:rsidR="00F254A6" w:rsidRPr="00DC0239" w:rsidRDefault="00F254A6" w:rsidP="00A7179D">
            <w:pPr>
              <w:ind w:right="-72"/>
              <w:jc w:val="right"/>
              <w:rPr>
                <w:rFonts w:ascii="Arial" w:hAnsi="Arial" w:cs="Arial"/>
                <w:sz w:val="18"/>
                <w:szCs w:val="18"/>
              </w:rPr>
            </w:pPr>
          </w:p>
        </w:tc>
        <w:tc>
          <w:tcPr>
            <w:tcW w:w="1347" w:type="dxa"/>
            <w:tcBorders>
              <w:top w:val="single" w:sz="4" w:space="0" w:color="auto"/>
            </w:tcBorders>
            <w:vAlign w:val="bottom"/>
          </w:tcPr>
          <w:p w14:paraId="0C312132" w14:textId="77777777" w:rsidR="00F254A6" w:rsidRPr="00DC0239" w:rsidRDefault="00F254A6" w:rsidP="00A7179D">
            <w:pPr>
              <w:ind w:right="-72"/>
              <w:jc w:val="right"/>
              <w:rPr>
                <w:rFonts w:ascii="Arial" w:hAnsi="Arial" w:cs="Arial"/>
                <w:sz w:val="18"/>
                <w:szCs w:val="18"/>
              </w:rPr>
            </w:pPr>
          </w:p>
        </w:tc>
      </w:tr>
      <w:tr w:rsidR="004A69E9" w:rsidRPr="00DC0239" w14:paraId="4D5C06BC" w14:textId="77777777" w:rsidTr="00255F5E">
        <w:trPr>
          <w:cantSplit/>
          <w:trHeight w:val="20"/>
        </w:trPr>
        <w:tc>
          <w:tcPr>
            <w:tcW w:w="4090" w:type="dxa"/>
            <w:vAlign w:val="bottom"/>
          </w:tcPr>
          <w:p w14:paraId="668EC84F"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Cash on hand</w:t>
            </w:r>
          </w:p>
        </w:tc>
        <w:tc>
          <w:tcPr>
            <w:tcW w:w="1346" w:type="dxa"/>
            <w:shd w:val="clear" w:color="auto" w:fill="FAFAFA"/>
          </w:tcPr>
          <w:p w14:paraId="0EA778B0" w14:textId="412AB290" w:rsidR="004A69E9" w:rsidRPr="00DC0239" w:rsidRDefault="00055F4C" w:rsidP="00776683">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102,800</w:t>
            </w:r>
          </w:p>
        </w:tc>
        <w:tc>
          <w:tcPr>
            <w:tcW w:w="1347" w:type="dxa"/>
          </w:tcPr>
          <w:p w14:paraId="49CDA053" w14:textId="0FF39285"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144</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567</w:t>
            </w:r>
          </w:p>
        </w:tc>
        <w:tc>
          <w:tcPr>
            <w:tcW w:w="1347" w:type="dxa"/>
            <w:shd w:val="clear" w:color="auto" w:fill="FAFAFA"/>
          </w:tcPr>
          <w:p w14:paraId="708C6651" w14:textId="2CF13321" w:rsidR="004A69E9" w:rsidRPr="00DC0239" w:rsidRDefault="00055F4C"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102,800</w:t>
            </w:r>
          </w:p>
        </w:tc>
        <w:tc>
          <w:tcPr>
            <w:tcW w:w="1347" w:type="dxa"/>
          </w:tcPr>
          <w:p w14:paraId="553E2D48" w14:textId="4B5A454A"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144</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567</w:t>
            </w:r>
          </w:p>
        </w:tc>
      </w:tr>
      <w:tr w:rsidR="004A69E9" w:rsidRPr="00DC0239" w14:paraId="1C62813B" w14:textId="77777777" w:rsidTr="00255F5E">
        <w:trPr>
          <w:cantSplit/>
          <w:trHeight w:val="20"/>
        </w:trPr>
        <w:tc>
          <w:tcPr>
            <w:tcW w:w="4090" w:type="dxa"/>
            <w:vAlign w:val="bottom"/>
          </w:tcPr>
          <w:p w14:paraId="5E7B437F"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Current accounts</w:t>
            </w:r>
          </w:p>
        </w:tc>
        <w:tc>
          <w:tcPr>
            <w:tcW w:w="1346" w:type="dxa"/>
            <w:shd w:val="clear" w:color="auto" w:fill="FAFAFA"/>
          </w:tcPr>
          <w:p w14:paraId="39D939E0" w14:textId="22AA02D4" w:rsidR="004A69E9" w:rsidRPr="00DC0239" w:rsidRDefault="00055F4C" w:rsidP="00776683">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12,201,578</w:t>
            </w:r>
          </w:p>
        </w:tc>
        <w:tc>
          <w:tcPr>
            <w:tcW w:w="1347" w:type="dxa"/>
          </w:tcPr>
          <w:p w14:paraId="5D8E1EF0" w14:textId="38E443D5" w:rsidR="004A69E9" w:rsidRPr="00DC0239" w:rsidRDefault="004A69E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 xml:space="preserve"> </w:t>
            </w:r>
            <w:r w:rsidR="005501C9" w:rsidRPr="00DC0239">
              <w:rPr>
                <w:rFonts w:ascii="Arial" w:eastAsia="Brush Script MT" w:hAnsi="Arial" w:cs="Arial"/>
                <w:sz w:val="18"/>
                <w:szCs w:val="18"/>
                <w:lang w:val="en-GB" w:eastAsia="th-TH"/>
              </w:rPr>
              <w:t>9</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461</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911</w:t>
            </w:r>
            <w:r w:rsidRPr="00DC0239">
              <w:rPr>
                <w:rFonts w:ascii="Arial" w:eastAsia="Brush Script MT" w:hAnsi="Arial" w:cs="Arial"/>
                <w:sz w:val="18"/>
                <w:szCs w:val="18"/>
                <w:lang w:eastAsia="th-TH"/>
              </w:rPr>
              <w:t xml:space="preserve"> </w:t>
            </w:r>
          </w:p>
        </w:tc>
        <w:tc>
          <w:tcPr>
            <w:tcW w:w="1347" w:type="dxa"/>
            <w:shd w:val="clear" w:color="auto" w:fill="FAFAFA"/>
          </w:tcPr>
          <w:p w14:paraId="3045D1DA" w14:textId="4ADC1ED2" w:rsidR="004A69E9" w:rsidRPr="00DC0239" w:rsidRDefault="00055F4C"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12,201,578</w:t>
            </w:r>
          </w:p>
        </w:tc>
        <w:tc>
          <w:tcPr>
            <w:tcW w:w="1347" w:type="dxa"/>
          </w:tcPr>
          <w:p w14:paraId="01906AEC" w14:textId="2FD8F883" w:rsidR="004A69E9" w:rsidRPr="00DC0239" w:rsidRDefault="004A69E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 xml:space="preserve"> </w:t>
            </w:r>
            <w:r w:rsidR="005501C9" w:rsidRPr="00DC0239">
              <w:rPr>
                <w:rFonts w:ascii="Arial" w:eastAsia="Brush Script MT" w:hAnsi="Arial" w:cs="Arial"/>
                <w:sz w:val="18"/>
                <w:szCs w:val="18"/>
                <w:lang w:val="en-GB" w:eastAsia="th-TH"/>
              </w:rPr>
              <w:t>9</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461</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911</w:t>
            </w:r>
            <w:r w:rsidRPr="00DC0239">
              <w:rPr>
                <w:rFonts w:ascii="Arial" w:eastAsia="Brush Script MT" w:hAnsi="Arial" w:cs="Arial"/>
                <w:sz w:val="18"/>
                <w:szCs w:val="18"/>
                <w:lang w:eastAsia="th-TH"/>
              </w:rPr>
              <w:t xml:space="preserve"> </w:t>
            </w:r>
          </w:p>
        </w:tc>
      </w:tr>
      <w:tr w:rsidR="004A69E9" w:rsidRPr="00DC0239" w14:paraId="6AF711B8" w14:textId="77777777" w:rsidTr="00255F5E">
        <w:trPr>
          <w:cantSplit/>
          <w:trHeight w:val="20"/>
        </w:trPr>
        <w:tc>
          <w:tcPr>
            <w:tcW w:w="4090" w:type="dxa"/>
            <w:vAlign w:val="bottom"/>
          </w:tcPr>
          <w:p w14:paraId="0A046F55"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Saving accounts</w:t>
            </w:r>
          </w:p>
        </w:tc>
        <w:tc>
          <w:tcPr>
            <w:tcW w:w="1346" w:type="dxa"/>
            <w:shd w:val="clear" w:color="auto" w:fill="FAFAFA"/>
          </w:tcPr>
          <w:p w14:paraId="672FC603" w14:textId="0324B443" w:rsidR="004A69E9" w:rsidRPr="00DC0239" w:rsidRDefault="00055F4C" w:rsidP="00776683">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105,48</w:t>
            </w:r>
            <w:r w:rsidR="006628F3">
              <w:rPr>
                <w:rFonts w:ascii="Arial" w:eastAsia="Brush Script MT" w:hAnsi="Arial" w:cs="Arial"/>
                <w:sz w:val="18"/>
                <w:szCs w:val="18"/>
                <w:lang w:val="en-GB" w:eastAsia="th-TH"/>
              </w:rPr>
              <w:t>4</w:t>
            </w:r>
            <w:r>
              <w:rPr>
                <w:rFonts w:ascii="Arial" w:eastAsia="Brush Script MT" w:hAnsi="Arial" w:cs="Arial"/>
                <w:sz w:val="18"/>
                <w:szCs w:val="18"/>
                <w:lang w:val="en-GB" w:eastAsia="th-TH"/>
              </w:rPr>
              <w:t>,</w:t>
            </w:r>
            <w:r w:rsidR="006628F3">
              <w:rPr>
                <w:rFonts w:ascii="Arial" w:eastAsia="Brush Script MT" w:hAnsi="Arial" w:cs="Arial"/>
                <w:sz w:val="18"/>
                <w:szCs w:val="18"/>
                <w:lang w:val="en-GB" w:eastAsia="th-TH"/>
              </w:rPr>
              <w:t>900</w:t>
            </w:r>
          </w:p>
        </w:tc>
        <w:tc>
          <w:tcPr>
            <w:tcW w:w="1347" w:type="dxa"/>
          </w:tcPr>
          <w:p w14:paraId="2ECC5724" w14:textId="03557601"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629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461</w:t>
            </w:r>
          </w:p>
        </w:tc>
        <w:tc>
          <w:tcPr>
            <w:tcW w:w="1347" w:type="dxa"/>
            <w:shd w:val="clear" w:color="auto" w:fill="FAFAFA"/>
          </w:tcPr>
          <w:p w14:paraId="7037CD67" w14:textId="3E973552" w:rsidR="004A69E9" w:rsidRPr="00DC0239" w:rsidRDefault="00055F4C"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105,481,877</w:t>
            </w:r>
          </w:p>
        </w:tc>
        <w:tc>
          <w:tcPr>
            <w:tcW w:w="1347" w:type="dxa"/>
            <w:vAlign w:val="bottom"/>
          </w:tcPr>
          <w:p w14:paraId="27CFD3A4" w14:textId="354A773E"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497</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913</w:t>
            </w:r>
          </w:p>
        </w:tc>
      </w:tr>
      <w:tr w:rsidR="004A69E9" w:rsidRPr="00DC0239" w14:paraId="7C789FDE" w14:textId="77777777" w:rsidTr="00255F5E">
        <w:trPr>
          <w:cantSplit/>
          <w:trHeight w:val="20"/>
        </w:trPr>
        <w:tc>
          <w:tcPr>
            <w:tcW w:w="4090" w:type="dxa"/>
            <w:vAlign w:val="bottom"/>
          </w:tcPr>
          <w:p w14:paraId="236FA333"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Fix deposits</w:t>
            </w:r>
          </w:p>
        </w:tc>
        <w:tc>
          <w:tcPr>
            <w:tcW w:w="1346" w:type="dxa"/>
            <w:tcBorders>
              <w:bottom w:val="single" w:sz="4" w:space="0" w:color="auto"/>
            </w:tcBorders>
            <w:shd w:val="clear" w:color="auto" w:fill="FAFAFA"/>
          </w:tcPr>
          <w:p w14:paraId="0CD4AFFA" w14:textId="7A14156D" w:rsidR="004A69E9" w:rsidRPr="00DC0239" w:rsidRDefault="00055F4C"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w:t>
            </w:r>
            <w:r w:rsidR="006628F3">
              <w:rPr>
                <w:rFonts w:ascii="Arial" w:eastAsia="Brush Script MT" w:hAnsi="Arial" w:cs="Arial"/>
                <w:sz w:val="18"/>
                <w:szCs w:val="18"/>
                <w:lang w:eastAsia="th-TH"/>
              </w:rPr>
              <w:t>28,938</w:t>
            </w:r>
          </w:p>
        </w:tc>
        <w:tc>
          <w:tcPr>
            <w:tcW w:w="1347" w:type="dxa"/>
            <w:tcBorders>
              <w:bottom w:val="single" w:sz="4" w:space="0" w:color="auto"/>
            </w:tcBorders>
          </w:tcPr>
          <w:p w14:paraId="566FB221" w14:textId="3350BE01"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228</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938</w:t>
            </w:r>
          </w:p>
        </w:tc>
        <w:tc>
          <w:tcPr>
            <w:tcW w:w="1347" w:type="dxa"/>
            <w:tcBorders>
              <w:bottom w:val="single" w:sz="4" w:space="0" w:color="auto"/>
            </w:tcBorders>
            <w:shd w:val="clear" w:color="auto" w:fill="FAFAFA"/>
          </w:tcPr>
          <w:p w14:paraId="1611918E" w14:textId="1A62FD30" w:rsidR="004A69E9" w:rsidRPr="00DC0239" w:rsidRDefault="00055F4C"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228,938</w:t>
            </w:r>
          </w:p>
        </w:tc>
        <w:tc>
          <w:tcPr>
            <w:tcW w:w="1347" w:type="dxa"/>
            <w:tcBorders>
              <w:bottom w:val="single" w:sz="4" w:space="0" w:color="auto"/>
            </w:tcBorders>
            <w:vAlign w:val="bottom"/>
          </w:tcPr>
          <w:p w14:paraId="3B09A7D6" w14:textId="57D0F4E2"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228</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938</w:t>
            </w:r>
          </w:p>
        </w:tc>
      </w:tr>
      <w:tr w:rsidR="004A69E9" w:rsidRPr="00DC0239" w14:paraId="70AA8EAF" w14:textId="77777777" w:rsidTr="00255F5E">
        <w:trPr>
          <w:cantSplit/>
          <w:trHeight w:val="20"/>
        </w:trPr>
        <w:tc>
          <w:tcPr>
            <w:tcW w:w="4090" w:type="dxa"/>
            <w:vAlign w:val="bottom"/>
          </w:tcPr>
          <w:p w14:paraId="3A9A13C4" w14:textId="77777777" w:rsidR="004A69E9" w:rsidRPr="00DC0239" w:rsidRDefault="004A69E9" w:rsidP="00A7179D">
            <w:pPr>
              <w:tabs>
                <w:tab w:val="left" w:pos="1134"/>
                <w:tab w:val="left" w:pos="1276"/>
                <w:tab w:val="left" w:pos="2321"/>
              </w:tabs>
              <w:ind w:left="-95"/>
              <w:rPr>
                <w:rFonts w:ascii="Arial" w:hAnsi="Arial" w:cs="Arial"/>
                <w:sz w:val="18"/>
                <w:szCs w:val="18"/>
              </w:rPr>
            </w:pPr>
          </w:p>
        </w:tc>
        <w:tc>
          <w:tcPr>
            <w:tcW w:w="1346" w:type="dxa"/>
            <w:tcBorders>
              <w:top w:val="single" w:sz="4" w:space="0" w:color="auto"/>
            </w:tcBorders>
            <w:shd w:val="clear" w:color="auto" w:fill="FAFAFA"/>
            <w:vAlign w:val="bottom"/>
          </w:tcPr>
          <w:p w14:paraId="43F51374" w14:textId="77777777" w:rsidR="004A69E9" w:rsidRPr="00DC0239"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vAlign w:val="bottom"/>
          </w:tcPr>
          <w:p w14:paraId="2BF82D65" w14:textId="77777777" w:rsidR="004A69E9" w:rsidRPr="00DC0239"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6AF256E0" w14:textId="77777777" w:rsidR="004A69E9" w:rsidRPr="00DC0239"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vAlign w:val="bottom"/>
          </w:tcPr>
          <w:p w14:paraId="6DFBD1BF" w14:textId="77777777" w:rsidR="004A69E9" w:rsidRPr="00DC0239"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69E9" w:rsidRPr="00DC0239" w14:paraId="62749197" w14:textId="77777777" w:rsidTr="00255F5E">
        <w:trPr>
          <w:cantSplit/>
          <w:trHeight w:val="20"/>
        </w:trPr>
        <w:tc>
          <w:tcPr>
            <w:tcW w:w="4090" w:type="dxa"/>
            <w:vAlign w:val="bottom"/>
          </w:tcPr>
          <w:p w14:paraId="5A30CAFB" w14:textId="77777777" w:rsidR="004A69E9" w:rsidRPr="00DC0239" w:rsidRDefault="004A69E9" w:rsidP="00A7179D">
            <w:pPr>
              <w:pStyle w:val="a"/>
              <w:ind w:left="-95"/>
              <w:jc w:val="both"/>
              <w:rPr>
                <w:rFonts w:cs="Arial"/>
                <w:b/>
                <w:bCs/>
                <w:spacing w:val="-2"/>
                <w:sz w:val="18"/>
                <w:szCs w:val="18"/>
                <w:lang w:val="en-GB"/>
              </w:rPr>
            </w:pPr>
            <w:r w:rsidRPr="00DC0239">
              <w:rPr>
                <w:rFonts w:cs="Arial"/>
                <w:b/>
                <w:bCs/>
                <w:spacing w:val="-2"/>
                <w:sz w:val="18"/>
                <w:szCs w:val="18"/>
                <w:lang w:val="en-US"/>
              </w:rPr>
              <w:t xml:space="preserve">Total cash and cash equivalents </w:t>
            </w:r>
          </w:p>
        </w:tc>
        <w:tc>
          <w:tcPr>
            <w:tcW w:w="1346" w:type="dxa"/>
            <w:tcBorders>
              <w:bottom w:val="single" w:sz="4" w:space="0" w:color="auto"/>
            </w:tcBorders>
            <w:shd w:val="clear" w:color="auto" w:fill="FAFAFA"/>
          </w:tcPr>
          <w:p w14:paraId="1CE7DF52" w14:textId="24D70954" w:rsidR="004A69E9" w:rsidRPr="00DC0239" w:rsidRDefault="00055F4C"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118,018,21</w:t>
            </w:r>
            <w:r w:rsidR="006628F3">
              <w:rPr>
                <w:rFonts w:ascii="Arial" w:eastAsia="Brush Script MT" w:hAnsi="Arial" w:cs="Arial"/>
                <w:sz w:val="18"/>
                <w:szCs w:val="18"/>
                <w:lang w:eastAsia="th-TH"/>
              </w:rPr>
              <w:t>6</w:t>
            </w:r>
          </w:p>
        </w:tc>
        <w:tc>
          <w:tcPr>
            <w:tcW w:w="1347" w:type="dxa"/>
            <w:tcBorders>
              <w:bottom w:val="single" w:sz="4" w:space="0" w:color="auto"/>
            </w:tcBorders>
          </w:tcPr>
          <w:p w14:paraId="066F01FE" w14:textId="0D65CE5D"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464</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877</w:t>
            </w:r>
          </w:p>
        </w:tc>
        <w:tc>
          <w:tcPr>
            <w:tcW w:w="1347" w:type="dxa"/>
            <w:tcBorders>
              <w:bottom w:val="single" w:sz="4" w:space="0" w:color="auto"/>
            </w:tcBorders>
            <w:shd w:val="clear" w:color="auto" w:fill="FAFAFA"/>
          </w:tcPr>
          <w:p w14:paraId="6BAC1F66" w14:textId="0C511800" w:rsidR="004A69E9" w:rsidRPr="00DC0239" w:rsidRDefault="00055F4C"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118,015,193</w:t>
            </w:r>
          </w:p>
        </w:tc>
        <w:tc>
          <w:tcPr>
            <w:tcW w:w="1347" w:type="dxa"/>
            <w:tcBorders>
              <w:bottom w:val="single" w:sz="4" w:space="0" w:color="auto"/>
            </w:tcBorders>
            <w:vAlign w:val="bottom"/>
          </w:tcPr>
          <w:p w14:paraId="453D79C0" w14:textId="64F47B39" w:rsidR="004A69E9" w:rsidRPr="00DC0239" w:rsidRDefault="005501C9" w:rsidP="00A7179D">
            <w:pPr>
              <w:ind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39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333</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329</w:t>
            </w:r>
          </w:p>
        </w:tc>
      </w:tr>
    </w:tbl>
    <w:p w14:paraId="49B926CE" w14:textId="1BFE13BF" w:rsidR="00D87C35" w:rsidRPr="00DC0239" w:rsidRDefault="00D87C35" w:rsidP="00CA7038">
      <w:pPr>
        <w:jc w:val="thaiDistribute"/>
        <w:outlineLvl w:val="0"/>
        <w:rPr>
          <w:rFonts w:ascii="Arial" w:hAnsi="Arial" w:cs="Arial"/>
          <w:b/>
          <w:sz w:val="18"/>
          <w:szCs w:val="18"/>
          <w:lang w:val="en-GB"/>
        </w:rPr>
      </w:pPr>
    </w:p>
    <w:p w14:paraId="0E969629" w14:textId="61BB9565" w:rsidR="00D87606" w:rsidRPr="00DC0239" w:rsidRDefault="00304FDB" w:rsidP="00CA7038">
      <w:pPr>
        <w:jc w:val="thaiDistribute"/>
        <w:outlineLvl w:val="0"/>
        <w:rPr>
          <w:rFonts w:ascii="Arial" w:hAnsi="Arial" w:cs="Arial"/>
          <w:b/>
          <w:sz w:val="18"/>
          <w:szCs w:val="18"/>
          <w:lang w:val="en-GB"/>
        </w:rPr>
      </w:pPr>
      <w:r>
        <w:rPr>
          <w:rFonts w:ascii="Arial" w:hAnsi="Arial" w:cs="Arial"/>
          <w:b/>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DC0239" w14:paraId="6688B837" w14:textId="77777777" w:rsidTr="00613F85">
        <w:trPr>
          <w:trHeight w:val="386"/>
        </w:trPr>
        <w:tc>
          <w:tcPr>
            <w:tcW w:w="9461" w:type="dxa"/>
            <w:shd w:val="clear" w:color="auto" w:fill="FFA543"/>
            <w:vAlign w:val="center"/>
          </w:tcPr>
          <w:p w14:paraId="5F129270" w14:textId="2A8D84FA" w:rsidR="00D87C35" w:rsidRPr="00DC0239" w:rsidRDefault="00DA092B"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lang w:val="en-GB"/>
              </w:rPr>
              <w:br w:type="page"/>
            </w:r>
            <w:r w:rsidR="00D87C35" w:rsidRPr="00DC0239">
              <w:rPr>
                <w:rFonts w:ascii="Arial" w:eastAsia="Times New Roman" w:hAnsi="Arial" w:cs="Arial"/>
                <w:sz w:val="18"/>
                <w:szCs w:val="18"/>
              </w:rPr>
              <w:br w:type="page"/>
            </w:r>
            <w:r w:rsidR="00D87C35" w:rsidRPr="00DC0239">
              <w:rPr>
                <w:rFonts w:ascii="Arial" w:hAnsi="Arial" w:cs="Arial"/>
                <w:b/>
                <w:bCs/>
                <w:sz w:val="18"/>
                <w:szCs w:val="18"/>
                <w:lang w:val="en-GB"/>
              </w:rPr>
              <w:br w:type="page"/>
            </w:r>
            <w:r w:rsidR="005501C9" w:rsidRPr="00DC0239">
              <w:rPr>
                <w:rFonts w:ascii="Arial" w:eastAsia="Times New Roman" w:hAnsi="Arial" w:cs="Arial"/>
                <w:b/>
                <w:bCs/>
                <w:color w:val="FFFFFF"/>
                <w:sz w:val="18"/>
                <w:szCs w:val="18"/>
                <w:lang w:val="en-GB"/>
              </w:rPr>
              <w:t>9</w:t>
            </w:r>
            <w:r w:rsidR="00D87C35" w:rsidRPr="00DC0239">
              <w:rPr>
                <w:rFonts w:ascii="Arial" w:eastAsia="Times New Roman" w:hAnsi="Arial" w:cs="Arial"/>
                <w:b/>
                <w:bCs/>
                <w:color w:val="FFFFFF"/>
                <w:sz w:val="18"/>
                <w:szCs w:val="18"/>
              </w:rPr>
              <w:tab/>
              <w:t>Restricted cash</w:t>
            </w:r>
          </w:p>
        </w:tc>
      </w:tr>
    </w:tbl>
    <w:p w14:paraId="260FF48B" w14:textId="77777777" w:rsidR="00D87C35" w:rsidRPr="00DC0239" w:rsidRDefault="00D87C35" w:rsidP="00A7179D">
      <w:pPr>
        <w:ind w:left="540" w:hanging="540"/>
        <w:jc w:val="thaiDistribute"/>
        <w:outlineLvl w:val="0"/>
        <w:rPr>
          <w:rFonts w:ascii="Arial" w:hAnsi="Arial" w:cs="Arial"/>
          <w:b/>
          <w:sz w:val="18"/>
          <w:szCs w:val="18"/>
          <w:lang w:val="en-GB"/>
        </w:rPr>
      </w:pPr>
    </w:p>
    <w:tbl>
      <w:tblPr>
        <w:tblW w:w="9461" w:type="dxa"/>
        <w:tblInd w:w="90" w:type="dxa"/>
        <w:tblLayout w:type="fixed"/>
        <w:tblLook w:val="0000" w:firstRow="0" w:lastRow="0" w:firstColumn="0" w:lastColumn="0" w:noHBand="0" w:noVBand="0"/>
      </w:tblPr>
      <w:tblGrid>
        <w:gridCol w:w="6768"/>
        <w:gridCol w:w="1346"/>
        <w:gridCol w:w="1347"/>
      </w:tblGrid>
      <w:tr w:rsidR="00B8585B" w:rsidRPr="00DC0239" w14:paraId="59B6B77A" w14:textId="77777777" w:rsidTr="00601D5C">
        <w:trPr>
          <w:cantSplit/>
          <w:trHeight w:val="20"/>
        </w:trPr>
        <w:tc>
          <w:tcPr>
            <w:tcW w:w="6768" w:type="dxa"/>
            <w:vAlign w:val="bottom"/>
          </w:tcPr>
          <w:p w14:paraId="4D2534D0" w14:textId="77777777" w:rsidR="007653CB" w:rsidRPr="00DC0239" w:rsidRDefault="007653CB"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2767F1DF" w14:textId="77777777" w:rsidR="007653CB" w:rsidRPr="00DC0239" w:rsidRDefault="007653CB" w:rsidP="00A7179D">
            <w:pPr>
              <w:ind w:right="-72"/>
              <w:jc w:val="center"/>
              <w:rPr>
                <w:rFonts w:ascii="Arial" w:hAnsi="Arial" w:cs="Arial"/>
                <w:b/>
                <w:bCs/>
                <w:sz w:val="18"/>
                <w:szCs w:val="18"/>
              </w:rPr>
            </w:pPr>
            <w:r w:rsidRPr="00DC0239">
              <w:rPr>
                <w:rFonts w:ascii="Arial" w:hAnsi="Arial" w:cs="Arial"/>
                <w:b/>
                <w:bCs/>
                <w:sz w:val="18"/>
                <w:szCs w:val="18"/>
              </w:rPr>
              <w:t>Consolidated and Separate</w:t>
            </w:r>
          </w:p>
        </w:tc>
      </w:tr>
      <w:tr w:rsidR="00B8585B" w:rsidRPr="00DC0239" w14:paraId="10715D7D" w14:textId="77777777" w:rsidTr="00860C33">
        <w:trPr>
          <w:cantSplit/>
          <w:trHeight w:val="102"/>
        </w:trPr>
        <w:tc>
          <w:tcPr>
            <w:tcW w:w="6768" w:type="dxa"/>
            <w:vAlign w:val="bottom"/>
          </w:tcPr>
          <w:p w14:paraId="51A99764" w14:textId="77777777" w:rsidR="007653CB" w:rsidRPr="00DC0239" w:rsidRDefault="007653CB" w:rsidP="00A7179D">
            <w:pPr>
              <w:ind w:left="-95"/>
              <w:rPr>
                <w:rFonts w:ascii="Arial" w:hAnsi="Arial" w:cs="Arial"/>
                <w:sz w:val="18"/>
                <w:szCs w:val="18"/>
                <w:lang w:val="en-GB"/>
              </w:rPr>
            </w:pPr>
          </w:p>
        </w:tc>
        <w:tc>
          <w:tcPr>
            <w:tcW w:w="2693" w:type="dxa"/>
            <w:gridSpan w:val="2"/>
            <w:tcBorders>
              <w:bottom w:val="single" w:sz="4" w:space="0" w:color="auto"/>
            </w:tcBorders>
            <w:vAlign w:val="bottom"/>
          </w:tcPr>
          <w:p w14:paraId="7221A986" w14:textId="77777777" w:rsidR="007653CB" w:rsidRPr="00DC0239" w:rsidRDefault="007653C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4223E55B" w14:textId="77777777" w:rsidTr="00860C33">
        <w:trPr>
          <w:cantSplit/>
          <w:trHeight w:val="81"/>
        </w:trPr>
        <w:tc>
          <w:tcPr>
            <w:tcW w:w="6768" w:type="dxa"/>
            <w:vAlign w:val="bottom"/>
          </w:tcPr>
          <w:p w14:paraId="681C35C9" w14:textId="77777777" w:rsidR="007653CB" w:rsidRPr="00DC0239" w:rsidRDefault="007653CB" w:rsidP="00A7179D">
            <w:pPr>
              <w:ind w:left="-95" w:right="142"/>
              <w:rPr>
                <w:rFonts w:ascii="Arial" w:hAnsi="Arial" w:cs="Arial"/>
                <w:b/>
                <w:bCs/>
                <w:spacing w:val="-2"/>
                <w:sz w:val="18"/>
                <w:szCs w:val="18"/>
              </w:rPr>
            </w:pPr>
          </w:p>
        </w:tc>
        <w:tc>
          <w:tcPr>
            <w:tcW w:w="1346" w:type="dxa"/>
            <w:tcBorders>
              <w:top w:val="single" w:sz="4" w:space="0" w:color="auto"/>
            </w:tcBorders>
          </w:tcPr>
          <w:p w14:paraId="1D4854C3" w14:textId="3CA6041A" w:rsidR="007653CB"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255F5E" w:rsidRPr="00DC0239">
              <w:rPr>
                <w:rFonts w:ascii="Arial" w:hAnsi="Arial" w:cs="Arial"/>
                <w:color w:val="auto"/>
                <w:sz w:val="18"/>
                <w:szCs w:val="18"/>
                <w:u w:val="none"/>
                <w:lang w:val="en-GB"/>
              </w:rPr>
              <w:t xml:space="preserve"> </w:t>
            </w:r>
            <w:r w:rsidR="00B808C1" w:rsidRPr="00B808C1">
              <w:rPr>
                <w:rFonts w:ascii="Arial" w:hAnsi="Arial" w:cs="Arial"/>
                <w:color w:val="auto"/>
                <w:sz w:val="18"/>
                <w:szCs w:val="18"/>
                <w:u w:val="none"/>
                <w:lang w:val="en-GB"/>
              </w:rPr>
              <w:t>September</w:t>
            </w:r>
          </w:p>
        </w:tc>
        <w:tc>
          <w:tcPr>
            <w:tcW w:w="1347" w:type="dxa"/>
            <w:tcBorders>
              <w:top w:val="single" w:sz="4" w:space="0" w:color="auto"/>
            </w:tcBorders>
            <w:vAlign w:val="center"/>
          </w:tcPr>
          <w:p w14:paraId="7AE8702A" w14:textId="6D0E051C" w:rsidR="007653CB"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7653CB" w:rsidRPr="00DC0239">
              <w:rPr>
                <w:rFonts w:ascii="Arial" w:hAnsi="Arial" w:cs="Arial"/>
                <w:color w:val="auto"/>
                <w:sz w:val="18"/>
                <w:szCs w:val="18"/>
                <w:u w:val="none"/>
                <w:cs/>
              </w:rPr>
              <w:t xml:space="preserve"> </w:t>
            </w:r>
            <w:r w:rsidR="007653CB" w:rsidRPr="00DC0239">
              <w:rPr>
                <w:rFonts w:ascii="Arial" w:hAnsi="Arial" w:cs="Arial"/>
                <w:color w:val="auto"/>
                <w:sz w:val="18"/>
                <w:szCs w:val="18"/>
                <w:u w:val="none"/>
              </w:rPr>
              <w:t>December</w:t>
            </w:r>
          </w:p>
        </w:tc>
      </w:tr>
      <w:tr w:rsidR="00B8585B" w:rsidRPr="00DC0239" w14:paraId="304EA5EC" w14:textId="77777777" w:rsidTr="00860C33">
        <w:trPr>
          <w:cantSplit/>
          <w:trHeight w:val="81"/>
        </w:trPr>
        <w:tc>
          <w:tcPr>
            <w:tcW w:w="6768" w:type="dxa"/>
            <w:vAlign w:val="bottom"/>
          </w:tcPr>
          <w:p w14:paraId="7622B5B0" w14:textId="77777777" w:rsidR="007653CB" w:rsidRPr="00DC0239" w:rsidRDefault="007653CB" w:rsidP="00A7179D">
            <w:pPr>
              <w:ind w:left="-95" w:right="142"/>
              <w:rPr>
                <w:rFonts w:ascii="Arial" w:hAnsi="Arial" w:cs="Arial"/>
                <w:b/>
                <w:bCs/>
                <w:spacing w:val="-2"/>
                <w:sz w:val="18"/>
                <w:szCs w:val="18"/>
              </w:rPr>
            </w:pPr>
          </w:p>
        </w:tc>
        <w:tc>
          <w:tcPr>
            <w:tcW w:w="1346" w:type="dxa"/>
            <w:vAlign w:val="bottom"/>
          </w:tcPr>
          <w:p w14:paraId="2CA114C7" w14:textId="1BC42A7D" w:rsidR="007653C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347" w:type="dxa"/>
            <w:vAlign w:val="bottom"/>
          </w:tcPr>
          <w:p w14:paraId="3AA6E93D" w14:textId="4FEFC654" w:rsidR="007653C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169D3117" w14:textId="77777777" w:rsidTr="00860C33">
        <w:trPr>
          <w:cantSplit/>
          <w:trHeight w:val="20"/>
        </w:trPr>
        <w:tc>
          <w:tcPr>
            <w:tcW w:w="6768" w:type="dxa"/>
            <w:vAlign w:val="bottom"/>
          </w:tcPr>
          <w:p w14:paraId="544023A1" w14:textId="77777777" w:rsidR="007653CB" w:rsidRPr="00DC0239" w:rsidRDefault="007653CB" w:rsidP="00A7179D">
            <w:pPr>
              <w:ind w:left="-95" w:right="142"/>
              <w:rPr>
                <w:rFonts w:ascii="Arial" w:hAnsi="Arial" w:cs="Arial"/>
                <w:b/>
                <w:bCs/>
                <w:sz w:val="18"/>
                <w:szCs w:val="18"/>
              </w:rPr>
            </w:pPr>
          </w:p>
        </w:tc>
        <w:tc>
          <w:tcPr>
            <w:tcW w:w="1346" w:type="dxa"/>
            <w:tcBorders>
              <w:bottom w:val="single" w:sz="4" w:space="0" w:color="auto"/>
            </w:tcBorders>
            <w:vAlign w:val="bottom"/>
          </w:tcPr>
          <w:p w14:paraId="3BA3A99C" w14:textId="77777777" w:rsidR="007653CB" w:rsidRPr="00DC0239" w:rsidRDefault="007653CB"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10AEA283" w14:textId="77777777" w:rsidR="007653CB" w:rsidRPr="00DC0239" w:rsidRDefault="007653CB"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0A2E498B" w14:textId="77777777" w:rsidTr="00860C33">
        <w:trPr>
          <w:cantSplit/>
          <w:trHeight w:val="80"/>
        </w:trPr>
        <w:tc>
          <w:tcPr>
            <w:tcW w:w="6768" w:type="dxa"/>
            <w:vAlign w:val="bottom"/>
          </w:tcPr>
          <w:p w14:paraId="27710D5C" w14:textId="77777777" w:rsidR="007653CB" w:rsidRPr="00DC0239" w:rsidRDefault="007653CB" w:rsidP="00A7179D">
            <w:pPr>
              <w:ind w:left="-95" w:right="142"/>
              <w:rPr>
                <w:rFonts w:ascii="Arial" w:hAnsi="Arial" w:cs="Arial"/>
                <w:sz w:val="12"/>
                <w:szCs w:val="12"/>
              </w:rPr>
            </w:pPr>
          </w:p>
        </w:tc>
        <w:tc>
          <w:tcPr>
            <w:tcW w:w="1346" w:type="dxa"/>
            <w:tcBorders>
              <w:top w:val="single" w:sz="4" w:space="0" w:color="auto"/>
            </w:tcBorders>
            <w:shd w:val="clear" w:color="auto" w:fill="FAFAFA"/>
            <w:vAlign w:val="bottom"/>
          </w:tcPr>
          <w:p w14:paraId="371A3945" w14:textId="77777777" w:rsidR="007653CB" w:rsidRPr="00DC0239" w:rsidRDefault="007653CB" w:rsidP="00A7179D">
            <w:pPr>
              <w:ind w:right="-72"/>
              <w:jc w:val="right"/>
              <w:rPr>
                <w:rFonts w:ascii="Arial" w:hAnsi="Arial" w:cs="Arial"/>
                <w:sz w:val="12"/>
                <w:szCs w:val="12"/>
              </w:rPr>
            </w:pPr>
          </w:p>
        </w:tc>
        <w:tc>
          <w:tcPr>
            <w:tcW w:w="1347" w:type="dxa"/>
            <w:tcBorders>
              <w:top w:val="single" w:sz="4" w:space="0" w:color="auto"/>
            </w:tcBorders>
            <w:vAlign w:val="bottom"/>
          </w:tcPr>
          <w:p w14:paraId="0413E469" w14:textId="77777777" w:rsidR="007653CB" w:rsidRPr="00DC0239" w:rsidRDefault="007653CB" w:rsidP="00A7179D">
            <w:pPr>
              <w:ind w:right="-72"/>
              <w:jc w:val="right"/>
              <w:rPr>
                <w:rFonts w:ascii="Arial" w:hAnsi="Arial" w:cs="Arial"/>
                <w:sz w:val="18"/>
                <w:szCs w:val="18"/>
              </w:rPr>
            </w:pPr>
          </w:p>
        </w:tc>
      </w:tr>
      <w:tr w:rsidR="004A69E9" w:rsidRPr="00DC0239" w14:paraId="4450F2A8" w14:textId="77777777" w:rsidTr="00860C33">
        <w:trPr>
          <w:cantSplit/>
          <w:trHeight w:val="162"/>
        </w:trPr>
        <w:tc>
          <w:tcPr>
            <w:tcW w:w="6768" w:type="dxa"/>
            <w:vAlign w:val="bottom"/>
          </w:tcPr>
          <w:p w14:paraId="2CC81238" w14:textId="77777777" w:rsidR="004A69E9" w:rsidRPr="00DC0239" w:rsidRDefault="004A69E9" w:rsidP="00A7179D">
            <w:pPr>
              <w:pStyle w:val="a"/>
              <w:ind w:left="-95"/>
              <w:jc w:val="both"/>
              <w:rPr>
                <w:rFonts w:cs="Arial"/>
                <w:b/>
                <w:bCs/>
                <w:spacing w:val="-2"/>
                <w:sz w:val="18"/>
                <w:szCs w:val="18"/>
                <w:lang w:val="en-US"/>
              </w:rPr>
            </w:pPr>
            <w:r w:rsidRPr="00DC0239">
              <w:rPr>
                <w:rFonts w:cs="Arial"/>
                <w:b/>
                <w:bCs/>
                <w:spacing w:val="-2"/>
                <w:sz w:val="18"/>
                <w:szCs w:val="18"/>
                <w:lang w:val="en-US"/>
              </w:rPr>
              <w:t>Current</w:t>
            </w:r>
          </w:p>
        </w:tc>
        <w:tc>
          <w:tcPr>
            <w:tcW w:w="1346" w:type="dxa"/>
            <w:shd w:val="clear" w:color="auto" w:fill="FAFAFA"/>
          </w:tcPr>
          <w:p w14:paraId="126FB514" w14:textId="77777777" w:rsidR="004A69E9" w:rsidRPr="00DC0239" w:rsidRDefault="004A69E9" w:rsidP="00A7179D">
            <w:pPr>
              <w:ind w:right="-72"/>
              <w:jc w:val="right"/>
              <w:rPr>
                <w:rFonts w:ascii="Arial" w:eastAsia="Brush Script MT" w:hAnsi="Arial" w:cs="Arial"/>
                <w:sz w:val="18"/>
                <w:szCs w:val="18"/>
                <w:lang w:eastAsia="th-TH"/>
              </w:rPr>
            </w:pPr>
          </w:p>
        </w:tc>
        <w:tc>
          <w:tcPr>
            <w:tcW w:w="1347" w:type="dxa"/>
          </w:tcPr>
          <w:p w14:paraId="628285B9" w14:textId="77777777" w:rsidR="004A69E9" w:rsidRPr="00DC0239" w:rsidRDefault="004A69E9" w:rsidP="00A7179D">
            <w:pPr>
              <w:ind w:right="-72"/>
              <w:jc w:val="right"/>
              <w:rPr>
                <w:rFonts w:ascii="Arial" w:eastAsia="Brush Script MT" w:hAnsi="Arial" w:cs="Arial"/>
                <w:sz w:val="18"/>
                <w:szCs w:val="18"/>
                <w:lang w:eastAsia="th-TH"/>
              </w:rPr>
            </w:pPr>
          </w:p>
        </w:tc>
      </w:tr>
      <w:tr w:rsidR="004A69E9" w:rsidRPr="00DC0239" w14:paraId="26235D73" w14:textId="77777777" w:rsidTr="00860C33">
        <w:trPr>
          <w:cantSplit/>
          <w:trHeight w:val="162"/>
        </w:trPr>
        <w:tc>
          <w:tcPr>
            <w:tcW w:w="6768" w:type="dxa"/>
            <w:vAlign w:val="bottom"/>
          </w:tcPr>
          <w:p w14:paraId="7079F8CF"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Saving accounts</w:t>
            </w:r>
          </w:p>
        </w:tc>
        <w:tc>
          <w:tcPr>
            <w:tcW w:w="1346" w:type="dxa"/>
            <w:shd w:val="clear" w:color="auto" w:fill="FAFAFA"/>
          </w:tcPr>
          <w:p w14:paraId="124B1EFA" w14:textId="6B2775D4" w:rsidR="004A69E9" w:rsidRPr="00DC0239" w:rsidRDefault="00055F4C"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10,000,000</w:t>
            </w:r>
          </w:p>
        </w:tc>
        <w:tc>
          <w:tcPr>
            <w:tcW w:w="1347" w:type="dxa"/>
          </w:tcPr>
          <w:p w14:paraId="66F0275F" w14:textId="66A47D02" w:rsidR="004A69E9" w:rsidRPr="00DC0239" w:rsidRDefault="005501C9" w:rsidP="00A7179D">
            <w:pPr>
              <w:pStyle w:val="Heading2"/>
              <w:ind w:right="-72"/>
              <w:contextualSpacing/>
              <w:jc w:val="right"/>
              <w:rPr>
                <w:rFonts w:ascii="Arial" w:hAnsi="Arial" w:cs="Arial"/>
                <w:b w:val="0"/>
                <w:bCs w:val="0"/>
                <w:color w:val="auto"/>
                <w:sz w:val="18"/>
                <w:szCs w:val="18"/>
                <w:u w:val="none"/>
              </w:rPr>
            </w:pPr>
            <w:r w:rsidRPr="00DC0239">
              <w:rPr>
                <w:rFonts w:ascii="Arial" w:hAnsi="Arial" w:cs="Arial"/>
                <w:b w:val="0"/>
                <w:bCs w:val="0"/>
                <w:color w:val="auto"/>
                <w:sz w:val="18"/>
                <w:szCs w:val="18"/>
                <w:u w:val="none"/>
                <w:lang w:val="en-GB"/>
              </w:rPr>
              <w:t>10</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000</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000</w:t>
            </w:r>
          </w:p>
        </w:tc>
      </w:tr>
      <w:tr w:rsidR="004A69E9" w:rsidRPr="00DC0239" w14:paraId="70435A8C" w14:textId="77777777" w:rsidTr="004A69E9">
        <w:trPr>
          <w:cantSplit/>
          <w:trHeight w:val="162"/>
        </w:trPr>
        <w:tc>
          <w:tcPr>
            <w:tcW w:w="6768" w:type="dxa"/>
            <w:vAlign w:val="bottom"/>
          </w:tcPr>
          <w:p w14:paraId="35C4DADF" w14:textId="77777777" w:rsidR="004A69E9" w:rsidRPr="00DC0239" w:rsidRDefault="004A69E9" w:rsidP="00A7179D">
            <w:pPr>
              <w:pStyle w:val="a"/>
              <w:ind w:left="-95"/>
              <w:jc w:val="both"/>
              <w:rPr>
                <w:rFonts w:cs="Arial"/>
                <w:b/>
                <w:bCs/>
                <w:spacing w:val="-2"/>
                <w:sz w:val="18"/>
                <w:szCs w:val="18"/>
                <w:lang w:val="en-US"/>
              </w:rPr>
            </w:pPr>
            <w:r w:rsidRPr="00DC0239">
              <w:rPr>
                <w:rFonts w:cs="Arial"/>
                <w:b/>
                <w:bCs/>
                <w:spacing w:val="-2"/>
                <w:sz w:val="18"/>
                <w:szCs w:val="18"/>
                <w:lang w:val="en-US"/>
              </w:rPr>
              <w:t>Non-current</w:t>
            </w:r>
          </w:p>
        </w:tc>
        <w:tc>
          <w:tcPr>
            <w:tcW w:w="1346" w:type="dxa"/>
            <w:shd w:val="clear" w:color="auto" w:fill="FAFAFA"/>
          </w:tcPr>
          <w:p w14:paraId="5C0D6B89" w14:textId="77777777" w:rsidR="004A69E9" w:rsidRPr="00DC0239" w:rsidRDefault="004A69E9" w:rsidP="00A7179D">
            <w:pPr>
              <w:ind w:right="-72"/>
              <w:jc w:val="right"/>
              <w:rPr>
                <w:rFonts w:ascii="Arial" w:eastAsia="Brush Script MT" w:hAnsi="Arial" w:cs="Arial"/>
                <w:sz w:val="18"/>
                <w:szCs w:val="18"/>
                <w:lang w:eastAsia="th-TH"/>
              </w:rPr>
            </w:pPr>
          </w:p>
        </w:tc>
        <w:tc>
          <w:tcPr>
            <w:tcW w:w="1347" w:type="dxa"/>
          </w:tcPr>
          <w:p w14:paraId="09E34E66" w14:textId="77777777" w:rsidR="004A69E9" w:rsidRPr="00DC0239" w:rsidRDefault="004A69E9" w:rsidP="00A7179D">
            <w:pPr>
              <w:pStyle w:val="Heading2"/>
              <w:ind w:right="-72"/>
              <w:contextualSpacing/>
              <w:jc w:val="right"/>
              <w:rPr>
                <w:rFonts w:ascii="Arial" w:hAnsi="Arial" w:cs="Arial"/>
                <w:b w:val="0"/>
                <w:bCs w:val="0"/>
                <w:color w:val="auto"/>
                <w:sz w:val="18"/>
                <w:szCs w:val="18"/>
                <w:u w:val="none"/>
              </w:rPr>
            </w:pPr>
          </w:p>
        </w:tc>
      </w:tr>
      <w:tr w:rsidR="004A69E9" w:rsidRPr="00DC0239" w14:paraId="21D12781" w14:textId="77777777" w:rsidTr="004A69E9">
        <w:trPr>
          <w:cantSplit/>
          <w:trHeight w:val="80"/>
        </w:trPr>
        <w:tc>
          <w:tcPr>
            <w:tcW w:w="6768" w:type="dxa"/>
            <w:vAlign w:val="bottom"/>
          </w:tcPr>
          <w:p w14:paraId="22C58F92" w14:textId="77777777" w:rsidR="004A69E9" w:rsidRPr="00DC0239" w:rsidRDefault="004A69E9" w:rsidP="00A7179D">
            <w:pPr>
              <w:pStyle w:val="a"/>
              <w:ind w:left="-95"/>
              <w:jc w:val="both"/>
              <w:rPr>
                <w:rFonts w:cs="Arial"/>
                <w:spacing w:val="-2"/>
                <w:sz w:val="18"/>
                <w:szCs w:val="18"/>
                <w:cs/>
                <w:lang w:val="en-US"/>
              </w:rPr>
            </w:pPr>
            <w:r w:rsidRPr="00DC0239">
              <w:rPr>
                <w:rFonts w:cs="Arial"/>
                <w:spacing w:val="-2"/>
                <w:sz w:val="18"/>
                <w:szCs w:val="18"/>
                <w:cs/>
                <w:lang w:val="en-US"/>
              </w:rPr>
              <w:t>Fixed deposits</w:t>
            </w:r>
          </w:p>
        </w:tc>
        <w:tc>
          <w:tcPr>
            <w:tcW w:w="1346" w:type="dxa"/>
            <w:tcBorders>
              <w:bottom w:val="single" w:sz="4" w:space="0" w:color="auto"/>
            </w:tcBorders>
            <w:shd w:val="clear" w:color="auto" w:fill="FAFAFA"/>
            <w:vAlign w:val="bottom"/>
          </w:tcPr>
          <w:p w14:paraId="10218BA4" w14:textId="6E955E3B" w:rsidR="004A69E9" w:rsidRPr="00DC0239" w:rsidRDefault="00055F4C" w:rsidP="00A7179D">
            <w:pPr>
              <w:ind w:right="-72"/>
              <w:jc w:val="right"/>
              <w:rPr>
                <w:rFonts w:ascii="Arial" w:hAnsi="Arial" w:cs="Arial"/>
                <w:sz w:val="18"/>
                <w:szCs w:val="18"/>
              </w:rPr>
            </w:pPr>
            <w:r>
              <w:rPr>
                <w:rFonts w:ascii="Arial" w:hAnsi="Arial" w:cs="Arial"/>
                <w:sz w:val="18"/>
                <w:szCs w:val="18"/>
              </w:rPr>
              <w:t>13,539,809</w:t>
            </w:r>
          </w:p>
        </w:tc>
        <w:tc>
          <w:tcPr>
            <w:tcW w:w="1347" w:type="dxa"/>
            <w:tcBorders>
              <w:bottom w:val="single" w:sz="4" w:space="0" w:color="auto"/>
            </w:tcBorders>
          </w:tcPr>
          <w:p w14:paraId="71F6BD82" w14:textId="13DBA9A2" w:rsidR="004A69E9" w:rsidRPr="00DC0239" w:rsidRDefault="005501C9" w:rsidP="00A7179D">
            <w:pPr>
              <w:pStyle w:val="Heading2"/>
              <w:ind w:right="-72"/>
              <w:contextualSpacing/>
              <w:jc w:val="right"/>
              <w:rPr>
                <w:rFonts w:ascii="Arial" w:hAnsi="Arial" w:cs="Arial"/>
                <w:b w:val="0"/>
                <w:bCs w:val="0"/>
                <w:color w:val="auto"/>
                <w:sz w:val="18"/>
                <w:szCs w:val="18"/>
                <w:u w:val="none"/>
              </w:rPr>
            </w:pPr>
            <w:r w:rsidRPr="00DC0239">
              <w:rPr>
                <w:rFonts w:ascii="Arial" w:hAnsi="Arial" w:cs="Arial"/>
                <w:b w:val="0"/>
                <w:bCs w:val="0"/>
                <w:color w:val="auto"/>
                <w:sz w:val="18"/>
                <w:szCs w:val="18"/>
                <w:u w:val="none"/>
                <w:lang w:val="en-GB"/>
              </w:rPr>
              <w:t>14</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127</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135</w:t>
            </w:r>
          </w:p>
        </w:tc>
      </w:tr>
      <w:tr w:rsidR="004A69E9" w:rsidRPr="00DC0239" w14:paraId="06438C60" w14:textId="77777777" w:rsidTr="004A69E9">
        <w:trPr>
          <w:cantSplit/>
          <w:trHeight w:val="162"/>
        </w:trPr>
        <w:tc>
          <w:tcPr>
            <w:tcW w:w="6768" w:type="dxa"/>
            <w:vAlign w:val="bottom"/>
          </w:tcPr>
          <w:p w14:paraId="6FE53C54" w14:textId="77777777" w:rsidR="004A69E9" w:rsidRPr="00DC0239" w:rsidRDefault="004A69E9" w:rsidP="00A7179D">
            <w:pPr>
              <w:pStyle w:val="a"/>
              <w:ind w:left="-95"/>
              <w:jc w:val="both"/>
              <w:rPr>
                <w:rFonts w:cs="Arial"/>
                <w:spacing w:val="-2"/>
                <w:sz w:val="18"/>
                <w:szCs w:val="18"/>
                <w:lang w:val="en-US"/>
              </w:rPr>
            </w:pPr>
          </w:p>
        </w:tc>
        <w:tc>
          <w:tcPr>
            <w:tcW w:w="1346" w:type="dxa"/>
            <w:tcBorders>
              <w:top w:val="single" w:sz="4" w:space="0" w:color="auto"/>
            </w:tcBorders>
            <w:shd w:val="clear" w:color="auto" w:fill="FAFAFA"/>
          </w:tcPr>
          <w:p w14:paraId="484852C2" w14:textId="77777777" w:rsidR="004A69E9" w:rsidRPr="00DC0239" w:rsidRDefault="004A69E9" w:rsidP="00A7179D">
            <w:pPr>
              <w:ind w:right="-72"/>
              <w:jc w:val="right"/>
              <w:rPr>
                <w:rFonts w:ascii="Arial" w:eastAsia="Brush Script MT" w:hAnsi="Arial" w:cs="Arial"/>
                <w:sz w:val="18"/>
                <w:szCs w:val="18"/>
                <w:lang w:eastAsia="th-TH"/>
              </w:rPr>
            </w:pPr>
          </w:p>
        </w:tc>
        <w:tc>
          <w:tcPr>
            <w:tcW w:w="1347" w:type="dxa"/>
            <w:tcBorders>
              <w:top w:val="single" w:sz="4" w:space="0" w:color="auto"/>
            </w:tcBorders>
          </w:tcPr>
          <w:p w14:paraId="199BBA37" w14:textId="77777777" w:rsidR="004A69E9" w:rsidRPr="00DC0239" w:rsidRDefault="004A69E9" w:rsidP="00A7179D">
            <w:pPr>
              <w:pStyle w:val="Heading2"/>
              <w:tabs>
                <w:tab w:val="left" w:pos="1134"/>
                <w:tab w:val="left" w:pos="1276"/>
                <w:tab w:val="left" w:pos="2321"/>
              </w:tabs>
              <w:ind w:left="540" w:right="-72"/>
              <w:contextualSpacing/>
              <w:jc w:val="right"/>
              <w:rPr>
                <w:rFonts w:ascii="Arial" w:hAnsi="Arial" w:cs="Arial"/>
                <w:b w:val="0"/>
                <w:bCs w:val="0"/>
                <w:color w:val="auto"/>
                <w:sz w:val="18"/>
                <w:szCs w:val="18"/>
                <w:u w:val="none"/>
              </w:rPr>
            </w:pPr>
          </w:p>
        </w:tc>
      </w:tr>
      <w:tr w:rsidR="004A69E9" w:rsidRPr="00DC0239" w14:paraId="1D3AD121" w14:textId="77777777" w:rsidTr="004A69E9">
        <w:trPr>
          <w:cantSplit/>
          <w:trHeight w:val="162"/>
        </w:trPr>
        <w:tc>
          <w:tcPr>
            <w:tcW w:w="6768" w:type="dxa"/>
            <w:vAlign w:val="bottom"/>
          </w:tcPr>
          <w:p w14:paraId="686D01C9" w14:textId="77777777" w:rsidR="004A69E9" w:rsidRPr="00DC0239" w:rsidRDefault="004A69E9" w:rsidP="00A7179D">
            <w:pPr>
              <w:pStyle w:val="a"/>
              <w:ind w:left="-95"/>
              <w:jc w:val="both"/>
              <w:rPr>
                <w:rFonts w:cs="Arial"/>
                <w:b/>
                <w:bCs/>
                <w:spacing w:val="-2"/>
                <w:sz w:val="18"/>
                <w:szCs w:val="18"/>
                <w:cs/>
                <w:lang w:val="en-US"/>
              </w:rPr>
            </w:pPr>
            <w:r w:rsidRPr="00DC0239">
              <w:rPr>
                <w:rFonts w:cs="Arial"/>
                <w:b/>
                <w:bCs/>
                <w:spacing w:val="-2"/>
                <w:sz w:val="18"/>
                <w:szCs w:val="18"/>
                <w:cs/>
                <w:lang w:val="en-US"/>
              </w:rPr>
              <w:t>Total r</w:t>
            </w:r>
            <w:proofErr w:type="spellStart"/>
            <w:r w:rsidRPr="00DC0239">
              <w:rPr>
                <w:rFonts w:cs="Arial"/>
                <w:b/>
                <w:bCs/>
                <w:spacing w:val="-2"/>
                <w:sz w:val="18"/>
                <w:szCs w:val="18"/>
                <w:lang w:val="en-US"/>
              </w:rPr>
              <w:t>estricted</w:t>
            </w:r>
            <w:proofErr w:type="spellEnd"/>
            <w:r w:rsidRPr="00DC0239">
              <w:rPr>
                <w:rFonts w:cs="Arial"/>
                <w:b/>
                <w:bCs/>
                <w:spacing w:val="-2"/>
                <w:sz w:val="18"/>
                <w:szCs w:val="18"/>
                <w:lang w:val="en-US"/>
              </w:rPr>
              <w:t xml:space="preserve"> cash</w:t>
            </w:r>
          </w:p>
        </w:tc>
        <w:tc>
          <w:tcPr>
            <w:tcW w:w="1346" w:type="dxa"/>
            <w:tcBorders>
              <w:bottom w:val="single" w:sz="4" w:space="0" w:color="auto"/>
            </w:tcBorders>
            <w:shd w:val="clear" w:color="auto" w:fill="FAFAFA"/>
          </w:tcPr>
          <w:p w14:paraId="38EA5DBA" w14:textId="301E84C9" w:rsidR="004A69E9" w:rsidRPr="00DC0239" w:rsidRDefault="00055F4C"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23,539,809</w:t>
            </w:r>
          </w:p>
        </w:tc>
        <w:tc>
          <w:tcPr>
            <w:tcW w:w="1347" w:type="dxa"/>
            <w:tcBorders>
              <w:bottom w:val="single" w:sz="4" w:space="0" w:color="auto"/>
            </w:tcBorders>
          </w:tcPr>
          <w:p w14:paraId="121A7D05" w14:textId="4F230836" w:rsidR="004A69E9" w:rsidRPr="00DC0239" w:rsidRDefault="005501C9" w:rsidP="00A7179D">
            <w:pPr>
              <w:pStyle w:val="Heading2"/>
              <w:ind w:right="-72"/>
              <w:contextualSpacing/>
              <w:jc w:val="right"/>
              <w:rPr>
                <w:rFonts w:ascii="Arial" w:hAnsi="Arial" w:cs="Arial"/>
                <w:b w:val="0"/>
                <w:bCs w:val="0"/>
                <w:color w:val="auto"/>
                <w:sz w:val="18"/>
                <w:szCs w:val="18"/>
                <w:u w:val="none"/>
              </w:rPr>
            </w:pPr>
            <w:r w:rsidRPr="00DC0239">
              <w:rPr>
                <w:rFonts w:ascii="Arial" w:hAnsi="Arial" w:cs="Arial"/>
                <w:b w:val="0"/>
                <w:bCs w:val="0"/>
                <w:color w:val="auto"/>
                <w:sz w:val="18"/>
                <w:szCs w:val="18"/>
                <w:u w:val="none"/>
                <w:lang w:val="en-GB"/>
              </w:rPr>
              <w:t>24</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127</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135</w:t>
            </w:r>
          </w:p>
        </w:tc>
      </w:tr>
    </w:tbl>
    <w:p w14:paraId="7475AE2F" w14:textId="77777777" w:rsidR="003050BE" w:rsidRPr="00DC0239" w:rsidRDefault="003050BE" w:rsidP="00A7179D">
      <w:pPr>
        <w:autoSpaceDE w:val="0"/>
        <w:autoSpaceDN w:val="0"/>
        <w:adjustRightInd w:val="0"/>
        <w:rPr>
          <w:rFonts w:ascii="Arial" w:hAnsi="Arial" w:cs="Arial"/>
          <w:sz w:val="18"/>
          <w:szCs w:val="18"/>
          <w:shd w:val="clear" w:color="auto" w:fill="FFFFFF"/>
          <w:lang w:val="en-GB"/>
        </w:rPr>
      </w:pPr>
    </w:p>
    <w:p w14:paraId="107609D7" w14:textId="5EBBC81E" w:rsidR="005629D3" w:rsidRPr="00DC0239" w:rsidRDefault="00234B1A" w:rsidP="00A7179D">
      <w:pPr>
        <w:autoSpaceDE w:val="0"/>
        <w:autoSpaceDN w:val="0"/>
        <w:adjustRightInd w:val="0"/>
        <w:rPr>
          <w:rFonts w:ascii="Arial" w:hAnsi="Arial" w:cs="Arial"/>
          <w:spacing w:val="-4"/>
          <w:sz w:val="18"/>
          <w:szCs w:val="18"/>
          <w:shd w:val="clear" w:color="auto" w:fill="FFFFFF"/>
          <w:lang w:val="en-GB"/>
        </w:rPr>
      </w:pPr>
      <w:r w:rsidRPr="00DC0239">
        <w:rPr>
          <w:rFonts w:ascii="Arial" w:hAnsi="Arial" w:cs="Arial"/>
          <w:spacing w:val="-4"/>
          <w:sz w:val="18"/>
          <w:szCs w:val="18"/>
          <w:shd w:val="clear" w:color="auto" w:fill="FFFFFF"/>
          <w:lang w:val="en-GB"/>
        </w:rPr>
        <w:t xml:space="preserve">As at </w:t>
      </w:r>
      <w:r w:rsidR="005501C9" w:rsidRPr="00DC0239">
        <w:rPr>
          <w:rFonts w:ascii="Arial" w:hAnsi="Arial" w:cs="Arial"/>
          <w:spacing w:val="-4"/>
          <w:sz w:val="18"/>
          <w:szCs w:val="18"/>
          <w:shd w:val="clear" w:color="auto" w:fill="FFFFFF"/>
          <w:lang w:val="en-GB"/>
        </w:rPr>
        <w:t>30</w:t>
      </w:r>
      <w:r w:rsidR="00255F5E" w:rsidRPr="00DC0239">
        <w:rPr>
          <w:rFonts w:ascii="Arial" w:hAnsi="Arial" w:cs="Arial"/>
          <w:spacing w:val="-4"/>
          <w:sz w:val="18"/>
          <w:szCs w:val="18"/>
          <w:shd w:val="clear" w:color="auto" w:fill="FFFFFF"/>
          <w:lang w:val="en-GB"/>
        </w:rPr>
        <w:t xml:space="preserve"> </w:t>
      </w:r>
      <w:r w:rsidR="00B808C1" w:rsidRPr="00B808C1">
        <w:rPr>
          <w:rFonts w:ascii="Arial" w:hAnsi="Arial" w:cs="Arial"/>
          <w:spacing w:val="-4"/>
          <w:sz w:val="18"/>
          <w:szCs w:val="18"/>
          <w:shd w:val="clear" w:color="auto" w:fill="FFFFFF"/>
          <w:lang w:val="en-GB"/>
        </w:rPr>
        <w:t>September</w:t>
      </w:r>
      <w:r w:rsidRPr="00DC0239">
        <w:rPr>
          <w:rFonts w:ascii="Arial" w:hAnsi="Arial" w:cs="Arial"/>
          <w:spacing w:val="-4"/>
          <w:sz w:val="18"/>
          <w:szCs w:val="18"/>
          <w:shd w:val="clear" w:color="auto" w:fill="FFFFFF"/>
          <w:lang w:val="en-GB"/>
        </w:rPr>
        <w:t xml:space="preserve"> </w:t>
      </w:r>
      <w:r w:rsidR="005501C9" w:rsidRPr="00DC0239">
        <w:rPr>
          <w:rFonts w:ascii="Arial" w:hAnsi="Arial" w:cs="Arial"/>
          <w:spacing w:val="-4"/>
          <w:sz w:val="18"/>
          <w:szCs w:val="18"/>
          <w:shd w:val="clear" w:color="auto" w:fill="FFFFFF"/>
          <w:lang w:val="en-GB"/>
        </w:rPr>
        <w:t>2020</w:t>
      </w:r>
      <w:r w:rsidRPr="00DC0239">
        <w:rPr>
          <w:rFonts w:ascii="Arial" w:hAnsi="Arial" w:cs="Arial"/>
          <w:spacing w:val="-4"/>
          <w:sz w:val="18"/>
          <w:szCs w:val="18"/>
          <w:shd w:val="clear" w:color="auto" w:fill="FFFFFF"/>
          <w:lang w:val="en-GB"/>
        </w:rPr>
        <w:t xml:space="preserve"> and </w:t>
      </w:r>
      <w:r w:rsidR="005501C9" w:rsidRPr="00DC0239">
        <w:rPr>
          <w:rFonts w:ascii="Arial" w:hAnsi="Arial" w:cs="Arial"/>
          <w:spacing w:val="-4"/>
          <w:sz w:val="18"/>
          <w:szCs w:val="18"/>
          <w:shd w:val="clear" w:color="auto" w:fill="FFFFFF"/>
          <w:lang w:val="en-GB"/>
        </w:rPr>
        <w:t>31</w:t>
      </w:r>
      <w:r w:rsidRPr="00DC0239">
        <w:rPr>
          <w:rFonts w:ascii="Arial" w:hAnsi="Arial" w:cs="Arial"/>
          <w:spacing w:val="-4"/>
          <w:sz w:val="18"/>
          <w:szCs w:val="18"/>
          <w:shd w:val="clear" w:color="auto" w:fill="FFFFFF"/>
          <w:lang w:val="en-GB"/>
        </w:rPr>
        <w:t xml:space="preserve"> December </w:t>
      </w:r>
      <w:r w:rsidR="005501C9" w:rsidRPr="00DC0239">
        <w:rPr>
          <w:rFonts w:ascii="Arial" w:hAnsi="Arial" w:cs="Arial"/>
          <w:spacing w:val="-4"/>
          <w:sz w:val="18"/>
          <w:szCs w:val="18"/>
          <w:shd w:val="clear" w:color="auto" w:fill="FFFFFF"/>
          <w:lang w:val="en-GB"/>
        </w:rPr>
        <w:t>2019</w:t>
      </w:r>
      <w:r w:rsidRPr="00DC0239">
        <w:rPr>
          <w:rFonts w:ascii="Arial" w:hAnsi="Arial" w:cs="Arial"/>
          <w:spacing w:val="-4"/>
          <w:sz w:val="18"/>
          <w:szCs w:val="18"/>
          <w:shd w:val="clear" w:color="auto" w:fill="FFFFFF"/>
          <w:lang w:val="en-GB"/>
        </w:rPr>
        <w:t>, saving account of Baht</w:t>
      </w:r>
      <w:r w:rsidR="00F06664">
        <w:rPr>
          <w:rFonts w:ascii="Arial" w:hAnsi="Arial" w:cs="Arial"/>
          <w:spacing w:val="-4"/>
          <w:sz w:val="18"/>
          <w:szCs w:val="18"/>
          <w:shd w:val="clear" w:color="auto" w:fill="FFFFFF"/>
          <w:lang w:val="en-GB"/>
        </w:rPr>
        <w:t xml:space="preserve"> </w:t>
      </w:r>
      <w:r w:rsidR="00055F4C">
        <w:rPr>
          <w:rFonts w:ascii="Arial" w:hAnsi="Arial" w:cs="Arial"/>
          <w:spacing w:val="-4"/>
          <w:sz w:val="18"/>
          <w:szCs w:val="18"/>
          <w:shd w:val="clear" w:color="auto" w:fill="FFFFFF"/>
          <w:lang w:val="en-GB"/>
        </w:rPr>
        <w:t>10</w:t>
      </w:r>
      <w:r w:rsidR="00F06664">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 xml:space="preserve">million and fixed deposit of Baht </w:t>
      </w:r>
      <w:r w:rsidR="00055F4C">
        <w:rPr>
          <w:rFonts w:ascii="Arial" w:hAnsi="Arial" w:cs="Arial"/>
          <w:spacing w:val="-4"/>
          <w:sz w:val="18"/>
          <w:szCs w:val="18"/>
          <w:shd w:val="clear" w:color="auto" w:fill="FFFFFF"/>
          <w:lang w:val="en-GB"/>
        </w:rPr>
        <w:t>12.5</w:t>
      </w:r>
      <w:r w:rsidR="00AB1F07" w:rsidRPr="00DC0239">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million are pledged as collaterals to secure long-term borrowings from financial institutions,</w:t>
      </w:r>
      <w:r w:rsidR="00825359" w:rsidRPr="00DC0239">
        <w:rPr>
          <w:rFonts w:ascii="Arial" w:hAnsi="Arial" w:cs="Arial"/>
          <w:spacing w:val="-4"/>
          <w:sz w:val="18"/>
          <w:szCs w:val="18"/>
          <w:shd w:val="clear" w:color="auto" w:fill="FFFFFF"/>
          <w:lang w:val="en-GB"/>
        </w:rPr>
        <w:t xml:space="preserve"> </w:t>
      </w:r>
      <w:r w:rsidR="00014718">
        <w:rPr>
          <w:rFonts w:ascii="Arial" w:hAnsi="Arial" w:cs="Arial"/>
          <w:spacing w:val="-4"/>
          <w:sz w:val="18"/>
          <w:szCs w:val="18"/>
          <w:shd w:val="clear" w:color="auto" w:fill="FFFFFF"/>
          <w:lang w:val="en-GB"/>
        </w:rPr>
        <w:t>and</w:t>
      </w:r>
      <w:r w:rsidRPr="00DC0239">
        <w:rPr>
          <w:rFonts w:ascii="Arial" w:hAnsi="Arial" w:cs="Arial"/>
          <w:spacing w:val="-4"/>
          <w:sz w:val="18"/>
          <w:szCs w:val="18"/>
          <w:shd w:val="clear" w:color="auto" w:fill="FFFFFF"/>
          <w:lang w:val="en-GB"/>
        </w:rPr>
        <w:t xml:space="preserve"> fixed deposit of Baht </w:t>
      </w:r>
      <w:r w:rsidR="00055F4C">
        <w:rPr>
          <w:rFonts w:ascii="Arial" w:hAnsi="Arial" w:cs="Arial"/>
          <w:spacing w:val="-4"/>
          <w:sz w:val="18"/>
          <w:szCs w:val="18"/>
          <w:shd w:val="clear" w:color="auto" w:fill="FFFFFF"/>
          <w:lang w:val="en-GB"/>
        </w:rPr>
        <w:t>1</w:t>
      </w:r>
      <w:r w:rsidR="00362FC1" w:rsidRPr="00DC0239">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million</w:t>
      </w:r>
      <w:r w:rsidR="00010004" w:rsidRPr="00DC0239">
        <w:rPr>
          <w:rFonts w:ascii="Arial" w:hAnsi="Arial" w:cs="Arial"/>
          <w:sz w:val="18"/>
          <w:szCs w:val="18"/>
          <w:lang w:val="en-GB"/>
        </w:rPr>
        <w:t xml:space="preserve"> </w:t>
      </w:r>
      <w:r w:rsidR="00010004" w:rsidRPr="00DC0239">
        <w:rPr>
          <w:rFonts w:ascii="Arial" w:hAnsi="Arial" w:cs="Arial"/>
          <w:sz w:val="18"/>
          <w:szCs w:val="18"/>
        </w:rPr>
        <w:br/>
      </w:r>
      <w:r w:rsidR="00B51A6A" w:rsidRPr="00DC0239">
        <w:rPr>
          <w:rFonts w:ascii="Arial" w:hAnsi="Arial" w:cs="Arial"/>
          <w:spacing w:val="-4"/>
          <w:sz w:val="18"/>
          <w:szCs w:val="18"/>
          <w:shd w:val="clear" w:color="auto" w:fill="FFFFFF"/>
          <w:lang w:val="en-GB"/>
        </w:rPr>
        <w:t>(31 December 2019: Baht 1.6 million)</w:t>
      </w:r>
      <w:r w:rsidRPr="00DC0239">
        <w:rPr>
          <w:rFonts w:ascii="Arial" w:hAnsi="Arial" w:cs="Arial"/>
          <w:spacing w:val="-4"/>
          <w:sz w:val="18"/>
          <w:szCs w:val="18"/>
          <w:shd w:val="clear" w:color="auto" w:fill="FFFFFF"/>
          <w:lang w:val="en-GB"/>
        </w:rPr>
        <w:t xml:space="preserve"> is pledged as a collateral to a bank for bank facilities.</w:t>
      </w:r>
    </w:p>
    <w:p w14:paraId="71AD0C7B" w14:textId="002D99E2" w:rsidR="002E44DD" w:rsidRDefault="002E44DD" w:rsidP="00A7179D">
      <w:pPr>
        <w:autoSpaceDE w:val="0"/>
        <w:autoSpaceDN w:val="0"/>
        <w:adjustRightInd w:val="0"/>
        <w:rPr>
          <w:rFonts w:ascii="Arial" w:hAnsi="Arial" w:cs="Arial"/>
          <w:spacing w:val="-4"/>
          <w:sz w:val="18"/>
          <w:szCs w:val="18"/>
          <w:shd w:val="clear" w:color="auto" w:fill="FFFFFF"/>
          <w:lang w:val="en-GB"/>
        </w:rPr>
      </w:pPr>
    </w:p>
    <w:p w14:paraId="70752CDE" w14:textId="77777777" w:rsidR="00304FDB" w:rsidRPr="00DC0239" w:rsidRDefault="00304FDB" w:rsidP="00A7179D">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6D72A48E" w14:textId="77777777" w:rsidTr="00613F85">
        <w:trPr>
          <w:trHeight w:val="386"/>
        </w:trPr>
        <w:tc>
          <w:tcPr>
            <w:tcW w:w="9461" w:type="dxa"/>
            <w:shd w:val="clear" w:color="auto" w:fill="FFA543"/>
            <w:vAlign w:val="center"/>
          </w:tcPr>
          <w:p w14:paraId="49160961" w14:textId="1BC24E11"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10</w:t>
            </w:r>
            <w:r w:rsidRPr="00DC0239">
              <w:rPr>
                <w:rFonts w:ascii="Arial" w:eastAsia="Arial Unicode MS" w:hAnsi="Arial" w:cs="Arial"/>
                <w:b/>
                <w:bCs/>
                <w:color w:val="FFFFFF"/>
                <w:sz w:val="18"/>
                <w:szCs w:val="18"/>
                <w:lang w:val="en-GB"/>
              </w:rPr>
              <w:tab/>
            </w:r>
            <w:r w:rsidR="00C45AF5" w:rsidRPr="00DC0239">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DC0239"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79C318F0" w:rsidR="00BC030B" w:rsidRPr="00DC0239"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DC0239">
        <w:rPr>
          <w:rFonts w:ascii="Arial" w:hAnsi="Arial" w:cs="Arial"/>
          <w:spacing w:val="-4"/>
          <w:sz w:val="18"/>
          <w:szCs w:val="18"/>
          <w:shd w:val="clear" w:color="auto" w:fill="FFFFFF"/>
        </w:rPr>
        <w:t xml:space="preserve">Movements of </w:t>
      </w:r>
      <w:r w:rsidR="00C45AF5" w:rsidRPr="00DC0239">
        <w:rPr>
          <w:rFonts w:ascii="Arial" w:hAnsi="Arial" w:cs="Arial"/>
          <w:spacing w:val="-4"/>
          <w:sz w:val="18"/>
          <w:szCs w:val="18"/>
          <w:shd w:val="clear" w:color="auto" w:fill="FFFFFF"/>
        </w:rPr>
        <w:t xml:space="preserve">financial assets measured at fair value through profit or loss </w:t>
      </w:r>
      <w:r w:rsidRPr="00DC0239">
        <w:rPr>
          <w:rFonts w:ascii="Arial" w:hAnsi="Arial" w:cs="Arial"/>
          <w:spacing w:val="-4"/>
          <w:sz w:val="18"/>
          <w:szCs w:val="18"/>
          <w:shd w:val="clear" w:color="auto" w:fill="FFFFFF"/>
        </w:rPr>
        <w:t xml:space="preserve">for </w:t>
      </w:r>
      <w:r w:rsidR="00B808C1" w:rsidRPr="00B808C1">
        <w:rPr>
          <w:rFonts w:ascii="Arial" w:hAnsi="Arial" w:cs="Arial"/>
          <w:spacing w:val="-4"/>
          <w:sz w:val="18"/>
          <w:szCs w:val="18"/>
          <w:shd w:val="clear" w:color="auto" w:fill="FFFFFF"/>
          <w:lang w:val="en-GB"/>
        </w:rPr>
        <w:t>nine</w:t>
      </w:r>
      <w:r w:rsidR="00283805" w:rsidRPr="00DC0239">
        <w:rPr>
          <w:rFonts w:ascii="Arial" w:hAnsi="Arial" w:cs="Arial"/>
          <w:spacing w:val="-4"/>
          <w:sz w:val="18"/>
          <w:szCs w:val="18"/>
          <w:shd w:val="clear" w:color="auto" w:fill="FFFFFF"/>
          <w:lang w:val="en-GB"/>
        </w:rPr>
        <w:t>-month</w:t>
      </w:r>
      <w:r w:rsidRPr="00DC0239">
        <w:rPr>
          <w:rFonts w:ascii="Arial" w:hAnsi="Arial" w:cs="Arial"/>
          <w:spacing w:val="-4"/>
          <w:sz w:val="18"/>
          <w:szCs w:val="18"/>
          <w:shd w:val="clear" w:color="auto" w:fill="FFFFFF"/>
          <w:lang w:val="en-GB"/>
        </w:rPr>
        <w:t xml:space="preserve"> period</w:t>
      </w:r>
      <w:r w:rsidRPr="00DC0239">
        <w:rPr>
          <w:rFonts w:ascii="Arial" w:hAnsi="Arial" w:cs="Arial"/>
          <w:spacing w:val="-4"/>
          <w:sz w:val="18"/>
          <w:szCs w:val="18"/>
        </w:rPr>
        <w:t xml:space="preserve"> ended </w:t>
      </w:r>
      <w:r w:rsidR="005501C9" w:rsidRPr="00DC0239">
        <w:rPr>
          <w:rFonts w:ascii="Arial" w:hAnsi="Arial" w:cs="Arial"/>
          <w:spacing w:val="-4"/>
          <w:sz w:val="18"/>
          <w:szCs w:val="18"/>
          <w:lang w:val="en-GB"/>
        </w:rPr>
        <w:t>30</w:t>
      </w:r>
      <w:r w:rsidR="00255F5E" w:rsidRPr="00DC0239">
        <w:rPr>
          <w:rFonts w:ascii="Arial" w:hAnsi="Arial" w:cs="Arial"/>
          <w:spacing w:val="-4"/>
          <w:sz w:val="18"/>
          <w:szCs w:val="18"/>
          <w:lang w:val="en-GB"/>
        </w:rPr>
        <w:t xml:space="preserve"> </w:t>
      </w:r>
      <w:r w:rsidR="00B808C1" w:rsidRPr="00B808C1">
        <w:rPr>
          <w:rFonts w:ascii="Arial" w:hAnsi="Arial" w:cs="Arial"/>
          <w:spacing w:val="-4"/>
          <w:sz w:val="18"/>
          <w:szCs w:val="18"/>
          <w:lang w:val="en-GB"/>
        </w:rPr>
        <w:t>September</w:t>
      </w:r>
      <w:r w:rsidRPr="00DC0239">
        <w:rPr>
          <w:rFonts w:ascii="Arial" w:hAnsi="Arial" w:cs="Arial"/>
          <w:spacing w:val="-4"/>
          <w:sz w:val="18"/>
          <w:szCs w:val="18"/>
        </w:rPr>
        <w:t xml:space="preserve"> </w:t>
      </w:r>
      <w:r w:rsidR="005501C9" w:rsidRPr="00DC0239">
        <w:rPr>
          <w:rFonts w:ascii="Arial" w:hAnsi="Arial" w:cs="Arial"/>
          <w:spacing w:val="-4"/>
          <w:sz w:val="18"/>
          <w:szCs w:val="18"/>
          <w:lang w:val="en-GB"/>
        </w:rPr>
        <w:t>2020</w:t>
      </w:r>
      <w:r w:rsidRPr="00DC0239">
        <w:rPr>
          <w:rFonts w:ascii="Arial" w:hAnsi="Arial" w:cs="Arial"/>
          <w:sz w:val="18"/>
          <w:szCs w:val="18"/>
          <w:lang w:val="en-GB"/>
        </w:rPr>
        <w:t xml:space="preserve"> </w:t>
      </w:r>
      <w:r w:rsidR="00825359" w:rsidRPr="00DC0239">
        <w:rPr>
          <w:rFonts w:ascii="Arial" w:hAnsi="Arial" w:cs="Arial"/>
          <w:sz w:val="18"/>
          <w:szCs w:val="18"/>
        </w:rPr>
        <w:br/>
      </w:r>
      <w:r w:rsidRPr="00DC0239">
        <w:rPr>
          <w:rFonts w:ascii="Arial" w:hAnsi="Arial" w:cs="Arial"/>
          <w:sz w:val="18"/>
          <w:szCs w:val="18"/>
        </w:rPr>
        <w:t>is as follows:</w:t>
      </w:r>
    </w:p>
    <w:p w14:paraId="6A364A54" w14:textId="77777777" w:rsidR="007653CB" w:rsidRPr="00DC0239"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76" w:type="dxa"/>
        <w:tblInd w:w="90" w:type="dxa"/>
        <w:tblLayout w:type="fixed"/>
        <w:tblLook w:val="0000" w:firstRow="0" w:lastRow="0" w:firstColumn="0" w:lastColumn="0" w:noHBand="0" w:noVBand="0"/>
      </w:tblPr>
      <w:tblGrid>
        <w:gridCol w:w="6869"/>
        <w:gridCol w:w="2607"/>
      </w:tblGrid>
      <w:tr w:rsidR="00B8585B" w:rsidRPr="00DC0239" w14:paraId="11581618" w14:textId="77777777" w:rsidTr="00555FF9">
        <w:trPr>
          <w:cantSplit/>
          <w:trHeight w:val="81"/>
        </w:trPr>
        <w:tc>
          <w:tcPr>
            <w:tcW w:w="6869" w:type="dxa"/>
            <w:vAlign w:val="bottom"/>
          </w:tcPr>
          <w:p w14:paraId="3FCE72B9" w14:textId="77777777" w:rsidR="00743A1A" w:rsidRPr="00DC0239"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6E1406DC" w14:textId="72F6A6AD" w:rsidR="00BE6DE5" w:rsidRPr="00DC0239" w:rsidRDefault="00743A1A" w:rsidP="00CA7038">
            <w:pPr>
              <w:pStyle w:val="Heading2"/>
              <w:ind w:right="-72"/>
              <w:contextualSpacing/>
              <w:jc w:val="center"/>
              <w:rPr>
                <w:rFonts w:ascii="Arial" w:hAnsi="Arial" w:cs="Arial"/>
                <w:color w:val="auto"/>
                <w:sz w:val="18"/>
                <w:szCs w:val="18"/>
                <w:u w:val="none"/>
                <w:cs/>
              </w:rPr>
            </w:pPr>
            <w:r w:rsidRPr="00DC0239">
              <w:rPr>
                <w:rFonts w:ascii="Arial" w:hAnsi="Arial" w:cs="Arial"/>
                <w:color w:val="auto"/>
                <w:sz w:val="18"/>
                <w:szCs w:val="18"/>
                <w:u w:val="none"/>
              </w:rPr>
              <w:t xml:space="preserve">Consolidated </w:t>
            </w:r>
            <w:r w:rsidR="00BE6DE5" w:rsidRPr="00DC0239">
              <w:rPr>
                <w:rFonts w:ascii="Arial" w:hAnsi="Arial" w:cs="Arial"/>
                <w:color w:val="auto"/>
                <w:sz w:val="18"/>
                <w:szCs w:val="18"/>
                <w:u w:val="none"/>
              </w:rPr>
              <w:t>and Separate</w:t>
            </w:r>
          </w:p>
        </w:tc>
      </w:tr>
      <w:tr w:rsidR="00B8585B" w:rsidRPr="00DC0239" w14:paraId="3F322D45" w14:textId="77777777" w:rsidTr="00555FF9">
        <w:trPr>
          <w:cantSplit/>
          <w:trHeight w:val="81"/>
        </w:trPr>
        <w:tc>
          <w:tcPr>
            <w:tcW w:w="6869" w:type="dxa"/>
            <w:vAlign w:val="bottom"/>
          </w:tcPr>
          <w:p w14:paraId="6935B0D7" w14:textId="77777777" w:rsidR="00743A1A" w:rsidRPr="00DC0239" w:rsidRDefault="00743A1A" w:rsidP="00CA7038">
            <w:pPr>
              <w:ind w:left="-95" w:right="142"/>
              <w:jc w:val="center"/>
              <w:rPr>
                <w:rFonts w:ascii="Arial" w:hAnsi="Arial" w:cs="Arial"/>
                <w:b/>
                <w:bCs/>
                <w:spacing w:val="-2"/>
                <w:sz w:val="18"/>
                <w:szCs w:val="18"/>
              </w:rPr>
            </w:pPr>
          </w:p>
        </w:tc>
        <w:tc>
          <w:tcPr>
            <w:tcW w:w="2607" w:type="dxa"/>
            <w:tcBorders>
              <w:bottom w:val="single" w:sz="4" w:space="0" w:color="auto"/>
            </w:tcBorders>
            <w:vAlign w:val="center"/>
          </w:tcPr>
          <w:p w14:paraId="4BCE2A1B" w14:textId="029216AD" w:rsidR="00743A1A" w:rsidRPr="00DC0239" w:rsidRDefault="00BE6DE5" w:rsidP="00CA7038">
            <w:pPr>
              <w:pStyle w:val="Heading2"/>
              <w:ind w:right="-72"/>
              <w:contextualSpacing/>
              <w:jc w:val="center"/>
              <w:rPr>
                <w:rFonts w:ascii="Arial" w:hAnsi="Arial" w:cs="Arial"/>
                <w:color w:val="auto"/>
                <w:sz w:val="18"/>
                <w:szCs w:val="18"/>
                <w:u w:val="none"/>
              </w:rPr>
            </w:pPr>
            <w:r w:rsidRPr="00DC0239">
              <w:rPr>
                <w:rFonts w:ascii="Arial" w:hAnsi="Arial" w:cs="Arial"/>
                <w:color w:val="auto"/>
                <w:sz w:val="18"/>
                <w:szCs w:val="18"/>
                <w:u w:val="none"/>
              </w:rPr>
              <w:t>financial information</w:t>
            </w:r>
          </w:p>
        </w:tc>
      </w:tr>
      <w:tr w:rsidR="00B8585B" w:rsidRPr="00DC0239" w14:paraId="2E4F310E" w14:textId="77777777" w:rsidTr="00555FF9">
        <w:trPr>
          <w:cantSplit/>
          <w:trHeight w:val="81"/>
        </w:trPr>
        <w:tc>
          <w:tcPr>
            <w:tcW w:w="6869" w:type="dxa"/>
            <w:vAlign w:val="bottom"/>
          </w:tcPr>
          <w:p w14:paraId="02FF7348" w14:textId="77777777" w:rsidR="00743A1A" w:rsidRPr="00DC0239"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1CF64203" w14:textId="2AF00FA7" w:rsidR="00743A1A" w:rsidRPr="00DC0239" w:rsidRDefault="00050F58" w:rsidP="009B1BDA">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Mutual fund</w:t>
            </w:r>
            <w:r w:rsidR="009B1BDA" w:rsidRPr="00DC0239">
              <w:rPr>
                <w:rFonts w:ascii="Arial" w:hAnsi="Arial" w:cs="Arial"/>
                <w:color w:val="auto"/>
                <w:sz w:val="18"/>
                <w:szCs w:val="18"/>
                <w:u w:val="none"/>
              </w:rPr>
              <w:t xml:space="preserve"> </w:t>
            </w:r>
            <w:r w:rsidR="004D76E4" w:rsidRPr="00DC0239">
              <w:rPr>
                <w:rFonts w:ascii="Arial" w:hAnsi="Arial" w:cs="Arial"/>
                <w:color w:val="auto"/>
                <w:sz w:val="18"/>
                <w:szCs w:val="18"/>
                <w:u w:val="none"/>
              </w:rPr>
              <w:t>-</w:t>
            </w:r>
            <w:r w:rsidR="00BE6DE5" w:rsidRPr="00DC0239">
              <w:rPr>
                <w:rFonts w:ascii="Arial" w:hAnsi="Arial" w:cs="Arial"/>
                <w:color w:val="auto"/>
                <w:sz w:val="18"/>
                <w:szCs w:val="18"/>
                <w:u w:val="none"/>
              </w:rPr>
              <w:t xml:space="preserve"> unit trust</w:t>
            </w:r>
          </w:p>
        </w:tc>
      </w:tr>
      <w:tr w:rsidR="00B8585B" w:rsidRPr="00DC0239" w14:paraId="0BCF64AB" w14:textId="77777777" w:rsidTr="00555FF9">
        <w:trPr>
          <w:cantSplit/>
          <w:trHeight w:val="20"/>
        </w:trPr>
        <w:tc>
          <w:tcPr>
            <w:tcW w:w="6869" w:type="dxa"/>
            <w:vAlign w:val="bottom"/>
          </w:tcPr>
          <w:p w14:paraId="5E657F81" w14:textId="77777777" w:rsidR="00743A1A" w:rsidRPr="00DC0239" w:rsidRDefault="00743A1A" w:rsidP="00A7179D">
            <w:pPr>
              <w:ind w:left="-95" w:right="142"/>
              <w:rPr>
                <w:rFonts w:ascii="Arial" w:hAnsi="Arial" w:cs="Arial"/>
                <w:b/>
                <w:bCs/>
                <w:sz w:val="18"/>
                <w:szCs w:val="18"/>
              </w:rPr>
            </w:pPr>
          </w:p>
        </w:tc>
        <w:tc>
          <w:tcPr>
            <w:tcW w:w="2607" w:type="dxa"/>
            <w:tcBorders>
              <w:bottom w:val="single" w:sz="4" w:space="0" w:color="auto"/>
            </w:tcBorders>
            <w:vAlign w:val="bottom"/>
          </w:tcPr>
          <w:p w14:paraId="76D95CF0" w14:textId="77777777" w:rsidR="00743A1A" w:rsidRPr="00DC0239" w:rsidRDefault="00743A1A"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6A5D9FFF" w14:textId="77777777" w:rsidTr="00555FF9">
        <w:trPr>
          <w:cantSplit/>
          <w:trHeight w:val="80"/>
        </w:trPr>
        <w:tc>
          <w:tcPr>
            <w:tcW w:w="6869" w:type="dxa"/>
            <w:vAlign w:val="bottom"/>
          </w:tcPr>
          <w:p w14:paraId="2E55A2CE" w14:textId="77777777" w:rsidR="00743A1A" w:rsidRPr="00DC0239" w:rsidRDefault="00743A1A" w:rsidP="00A7179D">
            <w:pPr>
              <w:ind w:left="-95" w:right="142"/>
              <w:rPr>
                <w:rFonts w:ascii="Arial" w:hAnsi="Arial" w:cs="Arial"/>
                <w:sz w:val="18"/>
                <w:szCs w:val="18"/>
              </w:rPr>
            </w:pPr>
          </w:p>
        </w:tc>
        <w:tc>
          <w:tcPr>
            <w:tcW w:w="2607" w:type="dxa"/>
            <w:tcBorders>
              <w:top w:val="single" w:sz="4" w:space="0" w:color="auto"/>
            </w:tcBorders>
            <w:shd w:val="clear" w:color="auto" w:fill="FAFAFA"/>
            <w:vAlign w:val="bottom"/>
          </w:tcPr>
          <w:p w14:paraId="26537288" w14:textId="77777777" w:rsidR="00743A1A" w:rsidRPr="00DC0239" w:rsidRDefault="00743A1A" w:rsidP="00A7179D">
            <w:pPr>
              <w:ind w:right="-72"/>
              <w:jc w:val="right"/>
              <w:rPr>
                <w:rFonts w:ascii="Arial" w:hAnsi="Arial" w:cs="Arial"/>
                <w:sz w:val="18"/>
                <w:szCs w:val="18"/>
              </w:rPr>
            </w:pPr>
          </w:p>
        </w:tc>
      </w:tr>
      <w:tr w:rsidR="00B8585B" w:rsidRPr="00DC0239" w14:paraId="5329BFA3" w14:textId="77777777" w:rsidTr="00555FF9">
        <w:trPr>
          <w:cantSplit/>
          <w:trHeight w:val="162"/>
        </w:trPr>
        <w:tc>
          <w:tcPr>
            <w:tcW w:w="6869" w:type="dxa"/>
            <w:vAlign w:val="bottom"/>
          </w:tcPr>
          <w:p w14:paraId="24CFFC9D" w14:textId="27C3B3BC" w:rsidR="00743A1A" w:rsidRPr="00DC0239" w:rsidRDefault="00743A1A" w:rsidP="00A7179D">
            <w:pPr>
              <w:ind w:left="-95"/>
              <w:rPr>
                <w:rFonts w:ascii="Arial" w:hAnsi="Arial" w:cs="Arial"/>
                <w:b/>
                <w:bCs/>
                <w:spacing w:val="-2"/>
                <w:sz w:val="18"/>
                <w:szCs w:val="18"/>
              </w:rPr>
            </w:pPr>
            <w:r w:rsidRPr="00DC0239">
              <w:rPr>
                <w:rFonts w:ascii="Arial" w:hAnsi="Arial" w:cs="Arial"/>
                <w:b/>
                <w:bCs/>
                <w:sz w:val="18"/>
                <w:szCs w:val="18"/>
              </w:rPr>
              <w:t xml:space="preserve">At </w:t>
            </w:r>
            <w:r w:rsidR="005501C9" w:rsidRPr="00DC0239">
              <w:rPr>
                <w:rFonts w:ascii="Arial" w:hAnsi="Arial" w:cs="Arial"/>
                <w:b/>
                <w:bCs/>
                <w:sz w:val="18"/>
                <w:szCs w:val="18"/>
                <w:lang w:val="en-GB"/>
              </w:rPr>
              <w:t>1</w:t>
            </w:r>
            <w:r w:rsidRPr="00DC0239">
              <w:rPr>
                <w:rFonts w:ascii="Arial" w:hAnsi="Arial" w:cs="Arial"/>
                <w:b/>
                <w:bCs/>
                <w:sz w:val="18"/>
                <w:szCs w:val="18"/>
              </w:rPr>
              <w:t xml:space="preserve"> January </w:t>
            </w:r>
            <w:r w:rsidR="005501C9" w:rsidRPr="00DC0239">
              <w:rPr>
                <w:rFonts w:ascii="Arial" w:hAnsi="Arial" w:cs="Arial"/>
                <w:b/>
                <w:bCs/>
                <w:sz w:val="18"/>
                <w:szCs w:val="18"/>
                <w:lang w:val="en-GB"/>
              </w:rPr>
              <w:t>2020</w:t>
            </w:r>
          </w:p>
        </w:tc>
        <w:tc>
          <w:tcPr>
            <w:tcW w:w="2607" w:type="dxa"/>
            <w:shd w:val="clear" w:color="auto" w:fill="FAFAFA"/>
          </w:tcPr>
          <w:p w14:paraId="5A1AD9FE" w14:textId="206DF53B" w:rsidR="00743A1A" w:rsidRPr="00DC0239" w:rsidRDefault="005501C9" w:rsidP="00825359">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152</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343</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293</w:t>
            </w:r>
          </w:p>
        </w:tc>
      </w:tr>
      <w:tr w:rsidR="00B8585B" w:rsidRPr="00DC0239" w14:paraId="0B49D097" w14:textId="77777777" w:rsidTr="00555FF9">
        <w:trPr>
          <w:cantSplit/>
          <w:trHeight w:val="162"/>
        </w:trPr>
        <w:tc>
          <w:tcPr>
            <w:tcW w:w="6869" w:type="dxa"/>
            <w:vAlign w:val="bottom"/>
          </w:tcPr>
          <w:p w14:paraId="03A9AC4E" w14:textId="77777777" w:rsidR="00743A1A" w:rsidRPr="00DC0239" w:rsidRDefault="00743A1A" w:rsidP="00A7179D">
            <w:pPr>
              <w:ind w:left="-95"/>
              <w:rPr>
                <w:rFonts w:ascii="Arial" w:hAnsi="Arial" w:cs="Arial"/>
                <w:spacing w:val="-2"/>
                <w:sz w:val="18"/>
                <w:szCs w:val="18"/>
              </w:rPr>
            </w:pPr>
            <w:r w:rsidRPr="00DC0239">
              <w:rPr>
                <w:rFonts w:ascii="Arial" w:hAnsi="Arial" w:cs="Arial"/>
                <w:sz w:val="18"/>
                <w:szCs w:val="18"/>
              </w:rPr>
              <w:t>Additions</w:t>
            </w:r>
          </w:p>
        </w:tc>
        <w:tc>
          <w:tcPr>
            <w:tcW w:w="2607" w:type="dxa"/>
            <w:shd w:val="clear" w:color="auto" w:fill="FAFAFA"/>
            <w:vAlign w:val="bottom"/>
          </w:tcPr>
          <w:p w14:paraId="1F43E8E1" w14:textId="3A4A09CB" w:rsidR="00743A1A" w:rsidRPr="00DC0239" w:rsidRDefault="00D02AC9" w:rsidP="00825359">
            <w:pPr>
              <w:ind w:right="-72"/>
              <w:jc w:val="right"/>
              <w:rPr>
                <w:rFonts w:ascii="Arial" w:hAnsi="Arial" w:cs="Arial"/>
                <w:sz w:val="18"/>
                <w:szCs w:val="18"/>
              </w:rPr>
            </w:pPr>
            <w:r>
              <w:rPr>
                <w:rFonts w:ascii="Arial" w:hAnsi="Arial" w:cs="Arial"/>
                <w:sz w:val="18"/>
                <w:szCs w:val="18"/>
              </w:rPr>
              <w:t>210,000,000</w:t>
            </w:r>
          </w:p>
        </w:tc>
      </w:tr>
      <w:tr w:rsidR="00B8585B" w:rsidRPr="00DC0239" w14:paraId="79D08328" w14:textId="77777777" w:rsidTr="00555FF9">
        <w:trPr>
          <w:cantSplit/>
          <w:trHeight w:val="162"/>
        </w:trPr>
        <w:tc>
          <w:tcPr>
            <w:tcW w:w="6869" w:type="dxa"/>
            <w:vAlign w:val="bottom"/>
          </w:tcPr>
          <w:p w14:paraId="29D3E3F5" w14:textId="77777777" w:rsidR="00743A1A" w:rsidRPr="00DC0239" w:rsidRDefault="00743A1A" w:rsidP="00A7179D">
            <w:pPr>
              <w:ind w:left="-95"/>
              <w:rPr>
                <w:rFonts w:ascii="Arial" w:hAnsi="Arial" w:cs="Arial"/>
                <w:spacing w:val="-2"/>
                <w:sz w:val="18"/>
                <w:szCs w:val="18"/>
              </w:rPr>
            </w:pPr>
            <w:r w:rsidRPr="00DC0239">
              <w:rPr>
                <w:rFonts w:ascii="Arial" w:hAnsi="Arial" w:cs="Arial"/>
                <w:sz w:val="18"/>
                <w:szCs w:val="18"/>
              </w:rPr>
              <w:t>Disposals</w:t>
            </w:r>
          </w:p>
        </w:tc>
        <w:tc>
          <w:tcPr>
            <w:tcW w:w="2607" w:type="dxa"/>
            <w:shd w:val="clear" w:color="auto" w:fill="FAFAFA"/>
            <w:vAlign w:val="bottom"/>
          </w:tcPr>
          <w:p w14:paraId="40DD0333" w14:textId="07FF75FB" w:rsidR="00743A1A" w:rsidRPr="00DC0239" w:rsidRDefault="00D02AC9" w:rsidP="00825359">
            <w:pPr>
              <w:ind w:right="-72"/>
              <w:jc w:val="right"/>
              <w:rPr>
                <w:rFonts w:ascii="Arial" w:hAnsi="Arial" w:cs="Arial"/>
                <w:sz w:val="18"/>
                <w:szCs w:val="18"/>
              </w:rPr>
            </w:pPr>
            <w:r>
              <w:rPr>
                <w:rFonts w:ascii="Arial" w:hAnsi="Arial" w:cs="Arial"/>
                <w:sz w:val="18"/>
                <w:szCs w:val="18"/>
              </w:rPr>
              <w:t>(202,140,590)</w:t>
            </w:r>
          </w:p>
        </w:tc>
      </w:tr>
      <w:tr w:rsidR="00B8585B" w:rsidRPr="00DC0239" w14:paraId="0EFE550A" w14:textId="77777777" w:rsidTr="00555FF9">
        <w:trPr>
          <w:cantSplit/>
          <w:trHeight w:val="162"/>
        </w:trPr>
        <w:tc>
          <w:tcPr>
            <w:tcW w:w="6869" w:type="dxa"/>
            <w:vAlign w:val="bottom"/>
          </w:tcPr>
          <w:p w14:paraId="4F44883F" w14:textId="45ED8CF4" w:rsidR="00743A1A" w:rsidRPr="00DC0239" w:rsidRDefault="00743A1A" w:rsidP="00A7179D">
            <w:pPr>
              <w:ind w:left="-95"/>
              <w:rPr>
                <w:rFonts w:ascii="Arial" w:hAnsi="Arial" w:cs="Arial"/>
                <w:spacing w:val="-2"/>
                <w:sz w:val="18"/>
                <w:szCs w:val="18"/>
              </w:rPr>
            </w:pPr>
            <w:r w:rsidRPr="00DC0239">
              <w:rPr>
                <w:rFonts w:ascii="Arial" w:hAnsi="Arial" w:cs="Arial"/>
                <w:spacing w:val="-2"/>
                <w:sz w:val="18"/>
                <w:szCs w:val="18"/>
                <w:lang w:val="en-GB"/>
              </w:rPr>
              <w:t>Gains on fair value measur</w:t>
            </w:r>
            <w:r w:rsidR="00BC030B" w:rsidRPr="00DC0239">
              <w:rPr>
                <w:rFonts w:ascii="Arial" w:hAnsi="Arial" w:cs="Arial"/>
                <w:spacing w:val="-2"/>
                <w:sz w:val="18"/>
                <w:szCs w:val="18"/>
                <w:lang w:val="en-GB"/>
              </w:rPr>
              <w:t>ement during the period</w:t>
            </w:r>
          </w:p>
        </w:tc>
        <w:tc>
          <w:tcPr>
            <w:tcW w:w="2607" w:type="dxa"/>
            <w:tcBorders>
              <w:bottom w:val="single" w:sz="4" w:space="0" w:color="auto"/>
            </w:tcBorders>
            <w:shd w:val="clear" w:color="auto" w:fill="FAFAFA"/>
            <w:vAlign w:val="center"/>
          </w:tcPr>
          <w:p w14:paraId="132BB653" w14:textId="49046CB7" w:rsidR="00743A1A" w:rsidRPr="00DC0239" w:rsidRDefault="00D02AC9" w:rsidP="00825359">
            <w:pPr>
              <w:ind w:right="-72"/>
              <w:jc w:val="right"/>
              <w:rPr>
                <w:rFonts w:ascii="Arial" w:hAnsi="Arial" w:cs="Arial"/>
                <w:sz w:val="18"/>
                <w:szCs w:val="18"/>
                <w:lang w:val="en-GB"/>
              </w:rPr>
            </w:pPr>
            <w:r>
              <w:rPr>
                <w:rFonts w:ascii="Arial" w:hAnsi="Arial" w:cs="Arial"/>
                <w:sz w:val="18"/>
                <w:szCs w:val="18"/>
                <w:lang w:val="en-GB"/>
              </w:rPr>
              <w:t>388,486</w:t>
            </w:r>
          </w:p>
        </w:tc>
      </w:tr>
      <w:tr w:rsidR="003C3A09" w:rsidRPr="00DC0239" w14:paraId="0C4BFCE7" w14:textId="77777777" w:rsidTr="003C3A09">
        <w:trPr>
          <w:cantSplit/>
          <w:trHeight w:val="162"/>
        </w:trPr>
        <w:tc>
          <w:tcPr>
            <w:tcW w:w="6869" w:type="dxa"/>
            <w:vAlign w:val="bottom"/>
          </w:tcPr>
          <w:p w14:paraId="5F1C43A3" w14:textId="77777777" w:rsidR="003C3A09" w:rsidRPr="00DC0239" w:rsidRDefault="003C3A09" w:rsidP="00A7179D">
            <w:pPr>
              <w:ind w:left="-95"/>
              <w:rPr>
                <w:rFonts w:ascii="Arial" w:hAnsi="Arial" w:cs="Arial"/>
                <w:spacing w:val="-2"/>
                <w:sz w:val="18"/>
                <w:szCs w:val="18"/>
                <w:lang w:val="en-GB"/>
              </w:rPr>
            </w:pPr>
          </w:p>
        </w:tc>
        <w:tc>
          <w:tcPr>
            <w:tcW w:w="2607" w:type="dxa"/>
            <w:shd w:val="clear" w:color="auto" w:fill="FAFAFA"/>
            <w:vAlign w:val="center"/>
          </w:tcPr>
          <w:p w14:paraId="5A5BBC19" w14:textId="77777777" w:rsidR="003C3A09" w:rsidRDefault="003C3A09" w:rsidP="00825359">
            <w:pPr>
              <w:ind w:right="-72"/>
              <w:jc w:val="right"/>
              <w:rPr>
                <w:rFonts w:ascii="Arial" w:hAnsi="Arial" w:cs="Arial"/>
                <w:sz w:val="18"/>
                <w:szCs w:val="18"/>
                <w:lang w:val="en-GB"/>
              </w:rPr>
            </w:pPr>
          </w:p>
        </w:tc>
      </w:tr>
      <w:tr w:rsidR="00D02AC9" w:rsidRPr="00DC0239" w14:paraId="3E527043" w14:textId="77777777" w:rsidTr="003C3A09">
        <w:trPr>
          <w:cantSplit/>
          <w:trHeight w:val="80"/>
        </w:trPr>
        <w:tc>
          <w:tcPr>
            <w:tcW w:w="6869" w:type="dxa"/>
            <w:vAlign w:val="bottom"/>
          </w:tcPr>
          <w:p w14:paraId="4E110DAA" w14:textId="6664A22E" w:rsidR="00D02AC9" w:rsidRPr="00DC0239" w:rsidRDefault="00D02AC9" w:rsidP="00A7179D">
            <w:pPr>
              <w:ind w:left="-95" w:right="142"/>
              <w:rPr>
                <w:rFonts w:ascii="Arial" w:hAnsi="Arial" w:cs="Arial"/>
                <w:sz w:val="18"/>
                <w:szCs w:val="18"/>
              </w:rPr>
            </w:pPr>
            <w:r w:rsidRPr="00DC0239">
              <w:rPr>
                <w:rFonts w:ascii="Arial" w:hAnsi="Arial" w:cs="Arial"/>
                <w:b/>
                <w:bCs/>
                <w:sz w:val="18"/>
                <w:szCs w:val="18"/>
              </w:rPr>
              <w:t xml:space="preserve">At </w:t>
            </w:r>
            <w:r w:rsidRPr="00DC0239">
              <w:rPr>
                <w:rFonts w:ascii="Arial" w:hAnsi="Arial" w:cs="Arial"/>
                <w:b/>
                <w:bCs/>
                <w:sz w:val="18"/>
                <w:szCs w:val="18"/>
                <w:lang w:val="en-GB"/>
              </w:rPr>
              <w:t xml:space="preserve">30 </w:t>
            </w:r>
            <w:r w:rsidRPr="00B808C1">
              <w:rPr>
                <w:rFonts w:ascii="Arial" w:hAnsi="Arial" w:cs="Arial"/>
                <w:b/>
                <w:bCs/>
                <w:sz w:val="18"/>
                <w:szCs w:val="18"/>
                <w:lang w:val="en-GB"/>
              </w:rPr>
              <w:t>September</w:t>
            </w:r>
            <w:r w:rsidRPr="00DC0239">
              <w:rPr>
                <w:rFonts w:ascii="Arial" w:hAnsi="Arial" w:cs="Arial"/>
                <w:b/>
                <w:bCs/>
                <w:sz w:val="18"/>
                <w:szCs w:val="18"/>
              </w:rPr>
              <w:t xml:space="preserve"> </w:t>
            </w:r>
            <w:r w:rsidRPr="00DC0239">
              <w:rPr>
                <w:rFonts w:ascii="Arial" w:hAnsi="Arial" w:cs="Arial"/>
                <w:b/>
                <w:bCs/>
                <w:sz w:val="18"/>
                <w:szCs w:val="18"/>
                <w:lang w:val="en-GB"/>
              </w:rPr>
              <w:t>2020</w:t>
            </w:r>
          </w:p>
        </w:tc>
        <w:tc>
          <w:tcPr>
            <w:tcW w:w="2607" w:type="dxa"/>
            <w:tcBorders>
              <w:bottom w:val="single" w:sz="4" w:space="0" w:color="auto"/>
            </w:tcBorders>
            <w:shd w:val="clear" w:color="auto" w:fill="FAFAFA"/>
            <w:vAlign w:val="bottom"/>
          </w:tcPr>
          <w:p w14:paraId="7F4612F6" w14:textId="5F05F157" w:rsidR="00D02AC9" w:rsidRPr="00DC0239" w:rsidRDefault="00D02AC9" w:rsidP="00825359">
            <w:pPr>
              <w:ind w:right="-72"/>
              <w:jc w:val="right"/>
              <w:rPr>
                <w:rFonts w:ascii="Arial" w:hAnsi="Arial" w:cs="Arial"/>
                <w:sz w:val="18"/>
                <w:szCs w:val="18"/>
              </w:rPr>
            </w:pPr>
            <w:r>
              <w:rPr>
                <w:rFonts w:ascii="Arial" w:eastAsia="Brush Script MT" w:hAnsi="Arial" w:cs="Arial"/>
                <w:sz w:val="18"/>
                <w:szCs w:val="18"/>
                <w:lang w:val="en-GB" w:eastAsia="th-TH"/>
              </w:rPr>
              <w:t>160,591,189</w:t>
            </w:r>
          </w:p>
        </w:tc>
      </w:tr>
    </w:tbl>
    <w:p w14:paraId="2CC25691" w14:textId="367FCDDF" w:rsidR="00482C9D" w:rsidRPr="00DC0239"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3CE6DACC" w14:textId="303875FF" w:rsidR="00482C9D" w:rsidRPr="00DC0239"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7B4E17" w:rsidRPr="00DC0239" w14:paraId="7E53850D" w14:textId="77777777" w:rsidTr="00613F85">
        <w:trPr>
          <w:trHeight w:val="386"/>
        </w:trPr>
        <w:tc>
          <w:tcPr>
            <w:tcW w:w="9461" w:type="dxa"/>
            <w:shd w:val="clear" w:color="auto" w:fill="FFA543"/>
            <w:vAlign w:val="center"/>
          </w:tcPr>
          <w:p w14:paraId="01FA6724" w14:textId="05F17A4E" w:rsidR="007B4E17" w:rsidRPr="00DC0239" w:rsidRDefault="007B4E17"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Arial Unicode MS" w:hAnsi="Arial" w:cs="Arial"/>
                <w:b/>
                <w:bCs/>
                <w:color w:val="FFFFFF"/>
                <w:sz w:val="18"/>
                <w:szCs w:val="18"/>
                <w:lang w:val="en-GB"/>
              </w:rPr>
              <w:t>11</w:t>
            </w:r>
            <w:r w:rsidRPr="00DC0239">
              <w:rPr>
                <w:rFonts w:ascii="Arial" w:eastAsia="Arial Unicode MS" w:hAnsi="Arial" w:cs="Arial"/>
                <w:b/>
                <w:bCs/>
                <w:color w:val="FFFFFF"/>
                <w:sz w:val="18"/>
                <w:szCs w:val="18"/>
                <w:lang w:val="en-GB"/>
              </w:rPr>
              <w:tab/>
              <w:t>Hire purchase receivables, net</w:t>
            </w:r>
          </w:p>
        </w:tc>
      </w:tr>
    </w:tbl>
    <w:p w14:paraId="65242DAC" w14:textId="77777777" w:rsidR="007B4E17" w:rsidRPr="00DC0239" w:rsidRDefault="007B4E17"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p w14:paraId="4F3D6ABC" w14:textId="30262C87" w:rsidR="00E139F8" w:rsidRPr="00DC0239" w:rsidRDefault="005501C9" w:rsidP="00E139F8">
      <w:pPr>
        <w:tabs>
          <w:tab w:val="left" w:pos="1440"/>
        </w:tabs>
        <w:ind w:left="540" w:hanging="540"/>
        <w:jc w:val="thaiDistribute"/>
        <w:rPr>
          <w:rFonts w:ascii="Arial" w:hAnsi="Arial" w:cs="Arial"/>
          <w:b/>
          <w:bCs/>
          <w:color w:val="CF4A02"/>
          <w:sz w:val="18"/>
          <w:szCs w:val="18"/>
          <w:lang w:val="en-GB"/>
        </w:rPr>
      </w:pPr>
      <w:r w:rsidRPr="00DC0239">
        <w:rPr>
          <w:rFonts w:ascii="Arial" w:hAnsi="Arial" w:cs="Arial"/>
          <w:b/>
          <w:bCs/>
          <w:color w:val="CF4A02"/>
          <w:sz w:val="18"/>
          <w:szCs w:val="18"/>
          <w:lang w:val="en-GB"/>
        </w:rPr>
        <w:t>11</w:t>
      </w:r>
      <w:r w:rsidR="00E139F8" w:rsidRPr="00DC0239">
        <w:rPr>
          <w:rFonts w:ascii="Arial" w:hAnsi="Arial" w:cs="Arial"/>
          <w:b/>
          <w:bCs/>
          <w:color w:val="CF4A02"/>
          <w:sz w:val="18"/>
          <w:szCs w:val="18"/>
          <w:cs/>
          <w:lang w:val="en-GB"/>
        </w:rPr>
        <w:t>.</w:t>
      </w:r>
      <w:r w:rsidRPr="00DC0239">
        <w:rPr>
          <w:rFonts w:ascii="Arial" w:hAnsi="Arial" w:cs="Arial"/>
          <w:b/>
          <w:bCs/>
          <w:color w:val="CF4A02"/>
          <w:sz w:val="18"/>
          <w:szCs w:val="18"/>
          <w:lang w:val="en-GB"/>
        </w:rPr>
        <w:t>1</w:t>
      </w:r>
      <w:r w:rsidR="00E139F8" w:rsidRPr="00DC0239">
        <w:rPr>
          <w:rFonts w:ascii="Arial" w:hAnsi="Arial" w:cs="Arial"/>
          <w:b/>
          <w:bCs/>
          <w:color w:val="CF4A02"/>
          <w:sz w:val="18"/>
          <w:szCs w:val="18"/>
          <w:lang w:val="en-GB"/>
        </w:rPr>
        <w:tab/>
        <w:t>Classified by product</w:t>
      </w:r>
    </w:p>
    <w:p w14:paraId="3406FC02" w14:textId="77777777" w:rsidR="00E139F8" w:rsidRPr="00DC0239" w:rsidRDefault="00E139F8" w:rsidP="00DC0239">
      <w:pPr>
        <w:ind w:left="540"/>
        <w:jc w:val="thaiDistribute"/>
        <w:rPr>
          <w:rFonts w:ascii="Arial" w:hAnsi="Arial" w:cs="Arial"/>
          <w:sz w:val="18"/>
          <w:szCs w:val="18"/>
        </w:rPr>
      </w:pPr>
    </w:p>
    <w:p w14:paraId="37F90A42" w14:textId="79D8BB3B" w:rsidR="00D43B15" w:rsidRPr="00DC0239" w:rsidRDefault="00D43B15" w:rsidP="00DC0239">
      <w:pPr>
        <w:ind w:left="540"/>
        <w:jc w:val="thaiDistribute"/>
        <w:rPr>
          <w:rFonts w:ascii="Arial" w:hAnsi="Arial" w:cs="Arial"/>
          <w:sz w:val="18"/>
          <w:szCs w:val="18"/>
        </w:rPr>
      </w:pPr>
      <w:r w:rsidRPr="00DC0239">
        <w:rPr>
          <w:rFonts w:ascii="Arial" w:hAnsi="Arial" w:cs="Arial"/>
          <w:sz w:val="18"/>
          <w:szCs w:val="18"/>
        </w:rPr>
        <w:t xml:space="preserve">As at </w:t>
      </w:r>
      <w:r w:rsidR="005501C9" w:rsidRPr="00DC0239">
        <w:rPr>
          <w:rFonts w:ascii="Arial" w:hAnsi="Arial" w:cs="Arial"/>
          <w:sz w:val="18"/>
          <w:szCs w:val="18"/>
          <w:lang w:val="en-GB"/>
        </w:rPr>
        <w:t>30</w:t>
      </w:r>
      <w:r w:rsidR="00787688" w:rsidRPr="00DC0239">
        <w:rPr>
          <w:rFonts w:ascii="Arial" w:hAnsi="Arial" w:cs="Arial"/>
          <w:sz w:val="18"/>
          <w:szCs w:val="18"/>
          <w:lang w:val="en-GB"/>
        </w:rPr>
        <w:t xml:space="preserve"> </w:t>
      </w:r>
      <w:r w:rsidR="00B808C1" w:rsidRPr="00B808C1">
        <w:rPr>
          <w:rFonts w:ascii="Arial" w:hAnsi="Arial" w:cs="Arial"/>
          <w:sz w:val="18"/>
          <w:szCs w:val="18"/>
          <w:lang w:val="en-GB"/>
        </w:rPr>
        <w:t>September</w:t>
      </w:r>
      <w:r w:rsidRPr="00DC0239">
        <w:rPr>
          <w:rFonts w:ascii="Arial" w:hAnsi="Arial" w:cs="Arial"/>
          <w:sz w:val="18"/>
          <w:szCs w:val="18"/>
        </w:rPr>
        <w:t xml:space="preserve"> </w:t>
      </w:r>
      <w:r w:rsidR="005501C9" w:rsidRPr="00DC0239">
        <w:rPr>
          <w:rFonts w:ascii="Arial" w:hAnsi="Arial" w:cs="Arial"/>
          <w:sz w:val="18"/>
          <w:szCs w:val="18"/>
          <w:lang w:val="en-GB"/>
        </w:rPr>
        <w:t>2020</w:t>
      </w:r>
      <w:r w:rsidRPr="00DC0239">
        <w:rPr>
          <w:rFonts w:ascii="Arial" w:hAnsi="Arial" w:cs="Arial"/>
          <w:sz w:val="18"/>
          <w:szCs w:val="18"/>
          <w:cs/>
        </w:rPr>
        <w:t xml:space="preserve"> </w:t>
      </w:r>
      <w:r w:rsidRPr="00DC0239">
        <w:rPr>
          <w:rFonts w:ascii="Arial" w:hAnsi="Arial" w:cs="Arial"/>
          <w:sz w:val="18"/>
          <w:szCs w:val="18"/>
        </w:rPr>
        <w:t xml:space="preserve">and </w:t>
      </w:r>
      <w:r w:rsidR="005501C9" w:rsidRPr="00DC0239">
        <w:rPr>
          <w:rFonts w:ascii="Arial" w:hAnsi="Arial" w:cs="Arial"/>
          <w:sz w:val="18"/>
          <w:szCs w:val="18"/>
          <w:lang w:val="en-GB"/>
        </w:rPr>
        <w:t>31</w:t>
      </w:r>
      <w:r w:rsidRPr="00DC0239">
        <w:rPr>
          <w:rFonts w:ascii="Arial" w:hAnsi="Arial" w:cs="Arial"/>
          <w:sz w:val="18"/>
          <w:szCs w:val="18"/>
        </w:rPr>
        <w:t xml:space="preserve"> December </w:t>
      </w:r>
      <w:r w:rsidR="005501C9" w:rsidRPr="00DC0239">
        <w:rPr>
          <w:rFonts w:ascii="Arial" w:hAnsi="Arial" w:cs="Arial"/>
          <w:sz w:val="18"/>
          <w:szCs w:val="18"/>
          <w:lang w:val="en-GB"/>
        </w:rPr>
        <w:t>2019</w:t>
      </w:r>
      <w:r w:rsidRPr="00DC0239">
        <w:rPr>
          <w:rFonts w:ascii="Arial" w:hAnsi="Arial" w:cs="Arial"/>
          <w:sz w:val="18"/>
          <w:szCs w:val="18"/>
        </w:rPr>
        <w:t xml:space="preserve">, </w:t>
      </w:r>
      <w:r w:rsidR="00A218C8" w:rsidRPr="00DC0239">
        <w:rPr>
          <w:rFonts w:ascii="Arial" w:hAnsi="Arial" w:cs="Arial"/>
          <w:sz w:val="18"/>
          <w:szCs w:val="18"/>
        </w:rPr>
        <w:t>o</w:t>
      </w:r>
      <w:r w:rsidRPr="00DC0239">
        <w:rPr>
          <w:rFonts w:ascii="Arial" w:hAnsi="Arial" w:cs="Arial"/>
          <w:sz w:val="18"/>
          <w:szCs w:val="18"/>
        </w:rPr>
        <w:t>utstanding hire purchase receivables is as follows:</w:t>
      </w:r>
    </w:p>
    <w:p w14:paraId="680B5998" w14:textId="249AD5E7" w:rsidR="00D43B15" w:rsidRDefault="00D43B15" w:rsidP="00DC0239">
      <w:pPr>
        <w:ind w:left="540"/>
        <w:jc w:val="thaiDistribute"/>
        <w:outlineLvl w:val="0"/>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417"/>
        <w:gridCol w:w="1418"/>
      </w:tblGrid>
      <w:tr w:rsidR="002676F5" w:rsidRPr="00DC0239" w14:paraId="2E1BFB51" w14:textId="77777777" w:rsidTr="007452A3">
        <w:tc>
          <w:tcPr>
            <w:tcW w:w="6739" w:type="dxa"/>
            <w:tcBorders>
              <w:top w:val="nil"/>
              <w:left w:val="nil"/>
              <w:bottom w:val="nil"/>
              <w:right w:val="nil"/>
            </w:tcBorders>
            <w:shd w:val="clear" w:color="auto" w:fill="auto"/>
          </w:tcPr>
          <w:p w14:paraId="708A3076" w14:textId="77777777" w:rsidR="002676F5" w:rsidRPr="00DC0239" w:rsidRDefault="002676F5" w:rsidP="007452A3">
            <w:pPr>
              <w:ind w:left="540"/>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007219FB" w14:textId="77777777" w:rsidR="002676F5" w:rsidRPr="00DC0239" w:rsidRDefault="002676F5" w:rsidP="007452A3">
            <w:pPr>
              <w:ind w:left="-40"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345B5015" w14:textId="77777777" w:rsidR="002676F5" w:rsidRPr="00DC0239" w:rsidRDefault="002676F5" w:rsidP="007452A3">
            <w:pPr>
              <w:ind w:left="-40" w:right="-72"/>
              <w:jc w:val="center"/>
              <w:rPr>
                <w:rFonts w:ascii="Arial" w:hAnsi="Arial" w:cs="Arial"/>
                <w:b/>
                <w:bCs/>
                <w:sz w:val="18"/>
                <w:szCs w:val="18"/>
              </w:rPr>
            </w:pPr>
            <w:r w:rsidRPr="00DC0239">
              <w:rPr>
                <w:rFonts w:ascii="Arial" w:hAnsi="Arial" w:cs="Arial"/>
                <w:b/>
                <w:bCs/>
                <w:sz w:val="18"/>
                <w:szCs w:val="18"/>
              </w:rPr>
              <w:t>financial information</w:t>
            </w:r>
          </w:p>
        </w:tc>
      </w:tr>
      <w:tr w:rsidR="002676F5" w:rsidRPr="00DC0239" w14:paraId="3DB6177F" w14:textId="77777777" w:rsidTr="007452A3">
        <w:tc>
          <w:tcPr>
            <w:tcW w:w="6739" w:type="dxa"/>
            <w:tcBorders>
              <w:top w:val="nil"/>
              <w:left w:val="nil"/>
              <w:bottom w:val="nil"/>
              <w:right w:val="nil"/>
            </w:tcBorders>
            <w:shd w:val="clear" w:color="auto" w:fill="auto"/>
          </w:tcPr>
          <w:p w14:paraId="02850E8F" w14:textId="77777777" w:rsidR="002676F5" w:rsidRPr="00DC0239" w:rsidRDefault="002676F5" w:rsidP="007452A3">
            <w:pPr>
              <w:ind w:left="540"/>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458C41A7" w14:textId="77777777" w:rsidR="002676F5" w:rsidRPr="00DC0239" w:rsidRDefault="002676F5" w:rsidP="007452A3">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 xml:space="preserve">30 </w:t>
            </w:r>
            <w:r w:rsidRPr="00B808C1">
              <w:rPr>
                <w:rFonts w:ascii="Arial" w:hAnsi="Arial" w:cs="Arial"/>
                <w:color w:val="auto"/>
                <w:sz w:val="18"/>
                <w:szCs w:val="18"/>
                <w:u w:val="none"/>
                <w:lang w:val="en-GB"/>
              </w:rPr>
              <w:t>September</w:t>
            </w:r>
          </w:p>
        </w:tc>
        <w:tc>
          <w:tcPr>
            <w:tcW w:w="1418" w:type="dxa"/>
            <w:tcBorders>
              <w:top w:val="single" w:sz="4" w:space="0" w:color="auto"/>
              <w:left w:val="nil"/>
              <w:bottom w:val="nil"/>
              <w:right w:val="nil"/>
            </w:tcBorders>
            <w:shd w:val="clear" w:color="auto" w:fill="auto"/>
            <w:vAlign w:val="center"/>
            <w:hideMark/>
          </w:tcPr>
          <w:p w14:paraId="30BF809F" w14:textId="77777777" w:rsidR="002676F5" w:rsidRPr="00DC0239" w:rsidRDefault="002676F5" w:rsidP="007452A3">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Pr="00DC0239">
              <w:rPr>
                <w:rFonts w:ascii="Arial" w:hAnsi="Arial" w:cs="Arial"/>
                <w:color w:val="auto"/>
                <w:sz w:val="18"/>
                <w:szCs w:val="18"/>
                <w:u w:val="none"/>
                <w:cs/>
              </w:rPr>
              <w:t xml:space="preserve"> </w:t>
            </w:r>
            <w:r w:rsidRPr="00DC0239">
              <w:rPr>
                <w:rFonts w:ascii="Arial" w:hAnsi="Arial" w:cs="Arial"/>
                <w:color w:val="auto"/>
                <w:sz w:val="18"/>
                <w:szCs w:val="18"/>
                <w:u w:val="none"/>
              </w:rPr>
              <w:t>December</w:t>
            </w:r>
          </w:p>
        </w:tc>
      </w:tr>
      <w:tr w:rsidR="002676F5" w:rsidRPr="00DC0239" w14:paraId="1B505193" w14:textId="77777777" w:rsidTr="007452A3">
        <w:tc>
          <w:tcPr>
            <w:tcW w:w="6739" w:type="dxa"/>
            <w:tcBorders>
              <w:top w:val="nil"/>
              <w:left w:val="nil"/>
              <w:bottom w:val="nil"/>
              <w:right w:val="nil"/>
            </w:tcBorders>
            <w:shd w:val="clear" w:color="auto" w:fill="auto"/>
          </w:tcPr>
          <w:p w14:paraId="0DB044C6" w14:textId="77777777" w:rsidR="002676F5" w:rsidRPr="00DC0239" w:rsidRDefault="002676F5" w:rsidP="007452A3">
            <w:pPr>
              <w:ind w:left="540"/>
              <w:rPr>
                <w:rFonts w:ascii="Arial" w:hAnsi="Arial" w:cs="Arial"/>
                <w:b/>
                <w:bCs/>
                <w:sz w:val="18"/>
                <w:szCs w:val="18"/>
              </w:rPr>
            </w:pPr>
          </w:p>
        </w:tc>
        <w:tc>
          <w:tcPr>
            <w:tcW w:w="1417" w:type="dxa"/>
            <w:tcBorders>
              <w:top w:val="nil"/>
              <w:left w:val="nil"/>
              <w:bottom w:val="nil"/>
              <w:right w:val="nil"/>
            </w:tcBorders>
            <w:shd w:val="clear" w:color="auto" w:fill="auto"/>
            <w:vAlign w:val="bottom"/>
          </w:tcPr>
          <w:p w14:paraId="3E4B070B" w14:textId="77777777" w:rsidR="002676F5" w:rsidRPr="00DC0239" w:rsidRDefault="002676F5" w:rsidP="007452A3">
            <w:pPr>
              <w:ind w:right="-72"/>
              <w:jc w:val="right"/>
              <w:rPr>
                <w:rFonts w:ascii="Arial" w:hAnsi="Arial" w:cs="Arial"/>
                <w:b/>
                <w:bCs/>
                <w:sz w:val="18"/>
                <w:szCs w:val="18"/>
              </w:rPr>
            </w:pPr>
            <w:r w:rsidRPr="00DC0239">
              <w:rPr>
                <w:rFonts w:ascii="Arial" w:hAnsi="Arial" w:cs="Arial"/>
                <w:b/>
                <w:bCs/>
                <w:sz w:val="18"/>
                <w:szCs w:val="18"/>
                <w:lang w:val="en-GB"/>
              </w:rPr>
              <w:t>2020</w:t>
            </w:r>
          </w:p>
        </w:tc>
        <w:tc>
          <w:tcPr>
            <w:tcW w:w="1418" w:type="dxa"/>
            <w:tcBorders>
              <w:top w:val="nil"/>
              <w:left w:val="nil"/>
              <w:bottom w:val="nil"/>
              <w:right w:val="nil"/>
            </w:tcBorders>
            <w:shd w:val="clear" w:color="auto" w:fill="auto"/>
            <w:vAlign w:val="bottom"/>
          </w:tcPr>
          <w:p w14:paraId="5F5A03CA" w14:textId="77777777" w:rsidR="002676F5" w:rsidRPr="00DC0239" w:rsidRDefault="002676F5" w:rsidP="007452A3">
            <w:pPr>
              <w:ind w:right="-72"/>
              <w:jc w:val="right"/>
              <w:rPr>
                <w:rFonts w:ascii="Arial" w:hAnsi="Arial" w:cs="Arial"/>
                <w:b/>
                <w:bCs/>
                <w:sz w:val="18"/>
                <w:szCs w:val="18"/>
              </w:rPr>
            </w:pPr>
            <w:r w:rsidRPr="00DC0239">
              <w:rPr>
                <w:rFonts w:ascii="Arial" w:hAnsi="Arial" w:cs="Arial"/>
                <w:b/>
                <w:bCs/>
                <w:sz w:val="18"/>
                <w:szCs w:val="18"/>
                <w:lang w:val="en-GB"/>
              </w:rPr>
              <w:t>2019</w:t>
            </w:r>
          </w:p>
        </w:tc>
      </w:tr>
      <w:tr w:rsidR="002676F5" w:rsidRPr="00DC0239" w14:paraId="619A53A8" w14:textId="77777777" w:rsidTr="007452A3">
        <w:tc>
          <w:tcPr>
            <w:tcW w:w="6739" w:type="dxa"/>
            <w:tcBorders>
              <w:top w:val="nil"/>
              <w:left w:val="nil"/>
              <w:bottom w:val="nil"/>
              <w:right w:val="nil"/>
            </w:tcBorders>
            <w:shd w:val="clear" w:color="auto" w:fill="auto"/>
          </w:tcPr>
          <w:p w14:paraId="73562B2C" w14:textId="77777777" w:rsidR="002676F5" w:rsidRPr="00DC0239" w:rsidRDefault="002676F5" w:rsidP="007452A3">
            <w:pPr>
              <w:ind w:left="540"/>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4BC32EB8" w14:textId="77777777" w:rsidR="002676F5" w:rsidRPr="00DC0239" w:rsidRDefault="002676F5" w:rsidP="007452A3">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Baht</w:t>
            </w:r>
          </w:p>
        </w:tc>
        <w:tc>
          <w:tcPr>
            <w:tcW w:w="1418" w:type="dxa"/>
            <w:tcBorders>
              <w:top w:val="nil"/>
              <w:left w:val="nil"/>
              <w:bottom w:val="single" w:sz="4" w:space="0" w:color="auto"/>
              <w:right w:val="nil"/>
            </w:tcBorders>
            <w:shd w:val="clear" w:color="auto" w:fill="auto"/>
            <w:vAlign w:val="bottom"/>
          </w:tcPr>
          <w:p w14:paraId="19E42CE0" w14:textId="77777777" w:rsidR="002676F5" w:rsidRPr="00DC0239" w:rsidRDefault="002676F5" w:rsidP="007452A3">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2676F5" w:rsidRPr="00DC0239" w14:paraId="574E204B" w14:textId="77777777" w:rsidTr="007452A3">
        <w:tc>
          <w:tcPr>
            <w:tcW w:w="6739" w:type="dxa"/>
            <w:tcBorders>
              <w:top w:val="nil"/>
              <w:left w:val="nil"/>
              <w:bottom w:val="nil"/>
              <w:right w:val="nil"/>
            </w:tcBorders>
          </w:tcPr>
          <w:p w14:paraId="78883C67" w14:textId="77777777" w:rsidR="002676F5" w:rsidRPr="00DC0239" w:rsidRDefault="002676F5" w:rsidP="007452A3">
            <w:pPr>
              <w:ind w:left="540"/>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D823C99" w14:textId="77777777" w:rsidR="002676F5" w:rsidRPr="00DC0239" w:rsidRDefault="002676F5" w:rsidP="007452A3">
            <w:pPr>
              <w:ind w:right="-72"/>
              <w:jc w:val="right"/>
              <w:rPr>
                <w:rFonts w:ascii="Arial" w:eastAsia="Arial Unicode MS" w:hAnsi="Arial" w:cs="Arial"/>
                <w:sz w:val="18"/>
                <w:szCs w:val="18"/>
                <w:lang w:val="en-GB"/>
              </w:rPr>
            </w:pPr>
          </w:p>
        </w:tc>
        <w:tc>
          <w:tcPr>
            <w:tcW w:w="1418" w:type="dxa"/>
            <w:tcBorders>
              <w:top w:val="single" w:sz="4" w:space="0" w:color="auto"/>
              <w:left w:val="nil"/>
              <w:bottom w:val="nil"/>
              <w:right w:val="nil"/>
            </w:tcBorders>
          </w:tcPr>
          <w:p w14:paraId="285B72C1" w14:textId="77777777" w:rsidR="002676F5" w:rsidRPr="00DC0239" w:rsidRDefault="002676F5" w:rsidP="007452A3">
            <w:pPr>
              <w:ind w:right="-72"/>
              <w:jc w:val="right"/>
              <w:rPr>
                <w:rFonts w:ascii="Arial" w:eastAsia="Arial Unicode MS" w:hAnsi="Arial" w:cs="Arial"/>
                <w:sz w:val="18"/>
                <w:szCs w:val="18"/>
                <w:lang w:val="en-GB"/>
              </w:rPr>
            </w:pPr>
          </w:p>
        </w:tc>
      </w:tr>
      <w:tr w:rsidR="002676F5" w:rsidRPr="00DC0239" w14:paraId="4BA4CCC8" w14:textId="77777777" w:rsidTr="007452A3">
        <w:tc>
          <w:tcPr>
            <w:tcW w:w="6739" w:type="dxa"/>
            <w:tcBorders>
              <w:top w:val="nil"/>
              <w:left w:val="nil"/>
              <w:bottom w:val="nil"/>
              <w:right w:val="nil"/>
            </w:tcBorders>
          </w:tcPr>
          <w:p w14:paraId="6B39B057" w14:textId="77777777" w:rsidR="002676F5" w:rsidRPr="00DC0239" w:rsidRDefault="002676F5" w:rsidP="007452A3">
            <w:pPr>
              <w:ind w:left="540"/>
              <w:rPr>
                <w:rFonts w:ascii="Arial" w:hAnsi="Arial" w:cs="Arial"/>
                <w:sz w:val="18"/>
                <w:szCs w:val="18"/>
              </w:rPr>
            </w:pPr>
            <w:r w:rsidRPr="00DC0239">
              <w:rPr>
                <w:rFonts w:ascii="Arial" w:hAnsi="Arial" w:cs="Arial"/>
                <w:sz w:val="18"/>
                <w:szCs w:val="18"/>
              </w:rPr>
              <w:t>Current portion</w:t>
            </w:r>
          </w:p>
        </w:tc>
        <w:tc>
          <w:tcPr>
            <w:tcW w:w="1417" w:type="dxa"/>
            <w:tcBorders>
              <w:top w:val="nil"/>
              <w:left w:val="nil"/>
              <w:bottom w:val="nil"/>
              <w:right w:val="nil"/>
            </w:tcBorders>
            <w:shd w:val="clear" w:color="auto" w:fill="FAFAFA"/>
          </w:tcPr>
          <w:p w14:paraId="1F2EE44E" w14:textId="77777777" w:rsidR="002676F5" w:rsidRPr="00DC0239" w:rsidRDefault="002676F5" w:rsidP="007452A3">
            <w:pPr>
              <w:ind w:right="-72"/>
              <w:jc w:val="right"/>
              <w:rPr>
                <w:rFonts w:ascii="Arial" w:eastAsia="Arial Unicode MS" w:hAnsi="Arial" w:cs="Arial"/>
                <w:sz w:val="18"/>
                <w:szCs w:val="18"/>
                <w:lang w:val="en-GB"/>
              </w:rPr>
            </w:pPr>
            <w:r>
              <w:rPr>
                <w:rFonts w:ascii="Arial" w:eastAsia="Arial Unicode MS" w:hAnsi="Arial" w:cs="Arial"/>
                <w:sz w:val="18"/>
                <w:szCs w:val="18"/>
                <w:lang w:val="en-GB"/>
              </w:rPr>
              <w:t>360,125,006</w:t>
            </w:r>
          </w:p>
        </w:tc>
        <w:tc>
          <w:tcPr>
            <w:tcW w:w="1418" w:type="dxa"/>
            <w:tcBorders>
              <w:top w:val="nil"/>
              <w:left w:val="nil"/>
              <w:bottom w:val="nil"/>
              <w:right w:val="nil"/>
            </w:tcBorders>
          </w:tcPr>
          <w:p w14:paraId="64F950FC" w14:textId="77777777" w:rsidR="002676F5" w:rsidRPr="00DC0239" w:rsidRDefault="002676F5" w:rsidP="007452A3">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289,591,019</w:t>
            </w:r>
          </w:p>
        </w:tc>
      </w:tr>
      <w:tr w:rsidR="002676F5" w:rsidRPr="00DC0239" w14:paraId="22A93122" w14:textId="77777777" w:rsidTr="007452A3">
        <w:tc>
          <w:tcPr>
            <w:tcW w:w="6739" w:type="dxa"/>
            <w:tcBorders>
              <w:top w:val="nil"/>
              <w:left w:val="nil"/>
              <w:bottom w:val="nil"/>
              <w:right w:val="nil"/>
            </w:tcBorders>
          </w:tcPr>
          <w:p w14:paraId="0C50EA74" w14:textId="77777777" w:rsidR="002676F5" w:rsidRPr="00DC0239" w:rsidRDefault="002676F5" w:rsidP="007452A3">
            <w:pPr>
              <w:ind w:left="540"/>
              <w:rPr>
                <w:rFonts w:ascii="Arial" w:hAnsi="Arial" w:cs="Arial"/>
                <w:sz w:val="18"/>
                <w:szCs w:val="18"/>
              </w:rPr>
            </w:pPr>
            <w:r w:rsidRPr="00DC0239">
              <w:rPr>
                <w:rFonts w:ascii="Arial" w:hAnsi="Arial" w:cs="Arial"/>
                <w:sz w:val="18"/>
                <w:szCs w:val="18"/>
              </w:rPr>
              <w:t>Non-current portion</w:t>
            </w:r>
          </w:p>
        </w:tc>
        <w:tc>
          <w:tcPr>
            <w:tcW w:w="1417" w:type="dxa"/>
            <w:tcBorders>
              <w:top w:val="nil"/>
              <w:left w:val="nil"/>
              <w:bottom w:val="single" w:sz="4" w:space="0" w:color="auto"/>
              <w:right w:val="nil"/>
            </w:tcBorders>
            <w:shd w:val="clear" w:color="auto" w:fill="FAFAFA"/>
          </w:tcPr>
          <w:p w14:paraId="173F16CC" w14:textId="77777777" w:rsidR="002676F5" w:rsidRPr="00DC0239" w:rsidRDefault="002676F5" w:rsidP="007452A3">
            <w:pPr>
              <w:ind w:left="-40" w:right="-72"/>
              <w:jc w:val="right"/>
              <w:rPr>
                <w:rFonts w:ascii="Arial" w:hAnsi="Arial" w:cs="Arial"/>
                <w:sz w:val="18"/>
                <w:szCs w:val="18"/>
              </w:rPr>
            </w:pPr>
            <w:r>
              <w:rPr>
                <w:rFonts w:ascii="Arial" w:hAnsi="Arial" w:cs="Arial"/>
                <w:sz w:val="18"/>
                <w:szCs w:val="18"/>
              </w:rPr>
              <w:t>1,161,992,964</w:t>
            </w:r>
          </w:p>
        </w:tc>
        <w:tc>
          <w:tcPr>
            <w:tcW w:w="1418" w:type="dxa"/>
            <w:tcBorders>
              <w:top w:val="nil"/>
              <w:left w:val="nil"/>
              <w:bottom w:val="single" w:sz="4" w:space="0" w:color="auto"/>
              <w:right w:val="nil"/>
            </w:tcBorders>
          </w:tcPr>
          <w:p w14:paraId="6A5A3B7E" w14:textId="77777777" w:rsidR="002676F5" w:rsidRPr="00DC0239" w:rsidRDefault="002676F5" w:rsidP="007452A3">
            <w:pPr>
              <w:ind w:left="-40" w:right="-72"/>
              <w:jc w:val="right"/>
              <w:rPr>
                <w:rFonts w:ascii="Arial" w:hAnsi="Arial" w:cs="Arial"/>
                <w:sz w:val="18"/>
                <w:szCs w:val="18"/>
              </w:rPr>
            </w:pPr>
            <w:r w:rsidRPr="00DC0239">
              <w:rPr>
                <w:rFonts w:ascii="Arial" w:hAnsi="Arial" w:cs="Arial"/>
                <w:sz w:val="18"/>
                <w:szCs w:val="18"/>
                <w:lang w:val="en-GB"/>
              </w:rPr>
              <w:t>1</w:t>
            </w:r>
            <w:r w:rsidRPr="00DC0239">
              <w:rPr>
                <w:rFonts w:ascii="Arial" w:hAnsi="Arial" w:cs="Arial"/>
                <w:sz w:val="18"/>
                <w:szCs w:val="18"/>
              </w:rPr>
              <w:t>,</w:t>
            </w:r>
            <w:r w:rsidRPr="00DC0239">
              <w:rPr>
                <w:rFonts w:ascii="Arial" w:hAnsi="Arial" w:cs="Arial"/>
                <w:sz w:val="18"/>
                <w:szCs w:val="18"/>
                <w:lang w:val="en-GB"/>
              </w:rPr>
              <w:t>309</w:t>
            </w:r>
            <w:r w:rsidRPr="00DC0239">
              <w:rPr>
                <w:rFonts w:ascii="Arial" w:hAnsi="Arial" w:cs="Arial"/>
                <w:sz w:val="18"/>
                <w:szCs w:val="18"/>
              </w:rPr>
              <w:t>,</w:t>
            </w:r>
            <w:r w:rsidRPr="00DC0239">
              <w:rPr>
                <w:rFonts w:ascii="Arial" w:hAnsi="Arial" w:cs="Arial"/>
                <w:sz w:val="18"/>
                <w:szCs w:val="18"/>
                <w:lang w:val="en-GB"/>
              </w:rPr>
              <w:t>504</w:t>
            </w:r>
            <w:r w:rsidRPr="00DC0239">
              <w:rPr>
                <w:rFonts w:ascii="Arial" w:hAnsi="Arial" w:cs="Arial"/>
                <w:sz w:val="18"/>
                <w:szCs w:val="18"/>
              </w:rPr>
              <w:t>,</w:t>
            </w:r>
            <w:r w:rsidRPr="00DC0239">
              <w:rPr>
                <w:rFonts w:ascii="Arial" w:hAnsi="Arial" w:cs="Arial"/>
                <w:sz w:val="18"/>
                <w:szCs w:val="18"/>
                <w:lang w:val="en-GB"/>
              </w:rPr>
              <w:t>652</w:t>
            </w:r>
          </w:p>
        </w:tc>
      </w:tr>
      <w:tr w:rsidR="002676F5" w:rsidRPr="00DC0239" w14:paraId="175E74FB" w14:textId="77777777" w:rsidTr="007452A3">
        <w:tc>
          <w:tcPr>
            <w:tcW w:w="6739" w:type="dxa"/>
            <w:tcBorders>
              <w:top w:val="nil"/>
              <w:left w:val="nil"/>
              <w:bottom w:val="nil"/>
              <w:right w:val="nil"/>
            </w:tcBorders>
          </w:tcPr>
          <w:p w14:paraId="4FCEAF74" w14:textId="77777777" w:rsidR="002676F5" w:rsidRPr="00DC0239" w:rsidRDefault="002676F5" w:rsidP="007452A3">
            <w:pPr>
              <w:ind w:left="540"/>
              <w:rPr>
                <w:rFonts w:ascii="Arial" w:hAnsi="Arial" w:cs="Arial"/>
                <w:sz w:val="18"/>
                <w:szCs w:val="18"/>
              </w:rPr>
            </w:pPr>
          </w:p>
        </w:tc>
        <w:tc>
          <w:tcPr>
            <w:tcW w:w="1417" w:type="dxa"/>
            <w:tcBorders>
              <w:top w:val="nil"/>
              <w:left w:val="nil"/>
              <w:bottom w:val="nil"/>
              <w:right w:val="nil"/>
            </w:tcBorders>
            <w:shd w:val="clear" w:color="auto" w:fill="FAFAFA"/>
          </w:tcPr>
          <w:p w14:paraId="472DE7A2" w14:textId="77777777" w:rsidR="002676F5" w:rsidRPr="00DC0239" w:rsidRDefault="002676F5" w:rsidP="007452A3">
            <w:pPr>
              <w:ind w:left="-18" w:right="-72"/>
              <w:jc w:val="right"/>
              <w:rPr>
                <w:rFonts w:ascii="Arial" w:eastAsia="Brush Script MT" w:hAnsi="Arial" w:cs="Arial"/>
                <w:sz w:val="18"/>
                <w:szCs w:val="18"/>
                <w:lang w:eastAsia="th-TH"/>
              </w:rPr>
            </w:pPr>
          </w:p>
        </w:tc>
        <w:tc>
          <w:tcPr>
            <w:tcW w:w="1418" w:type="dxa"/>
            <w:tcBorders>
              <w:top w:val="nil"/>
              <w:left w:val="nil"/>
              <w:bottom w:val="nil"/>
              <w:right w:val="nil"/>
            </w:tcBorders>
          </w:tcPr>
          <w:p w14:paraId="471BFA4F" w14:textId="77777777" w:rsidR="002676F5" w:rsidRPr="00DC0239" w:rsidRDefault="002676F5" w:rsidP="007452A3">
            <w:pPr>
              <w:ind w:left="-18" w:right="-72"/>
              <w:jc w:val="right"/>
              <w:rPr>
                <w:rFonts w:ascii="Arial" w:eastAsia="Brush Script MT" w:hAnsi="Arial" w:cs="Arial"/>
                <w:sz w:val="18"/>
                <w:szCs w:val="18"/>
                <w:lang w:eastAsia="th-TH"/>
              </w:rPr>
            </w:pPr>
          </w:p>
        </w:tc>
      </w:tr>
      <w:tr w:rsidR="002676F5" w:rsidRPr="00DC0239" w14:paraId="118A2194" w14:textId="77777777" w:rsidTr="007452A3">
        <w:tc>
          <w:tcPr>
            <w:tcW w:w="6739" w:type="dxa"/>
            <w:tcBorders>
              <w:top w:val="nil"/>
              <w:left w:val="nil"/>
              <w:bottom w:val="nil"/>
              <w:right w:val="nil"/>
            </w:tcBorders>
          </w:tcPr>
          <w:p w14:paraId="1DBA7137" w14:textId="77777777" w:rsidR="002676F5" w:rsidRPr="00DC0239" w:rsidRDefault="002676F5" w:rsidP="007452A3">
            <w:pPr>
              <w:ind w:left="540"/>
              <w:rPr>
                <w:rFonts w:ascii="Arial" w:hAnsi="Arial" w:cs="Arial"/>
                <w:b/>
                <w:bCs/>
                <w:sz w:val="18"/>
                <w:szCs w:val="18"/>
              </w:rPr>
            </w:pPr>
            <w:r w:rsidRPr="00DC0239">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14960F05" w14:textId="77777777" w:rsidR="002676F5" w:rsidRPr="00DC0239" w:rsidRDefault="002676F5" w:rsidP="007452A3">
            <w:pPr>
              <w:ind w:left="-40" w:right="-72"/>
              <w:jc w:val="right"/>
              <w:rPr>
                <w:rFonts w:ascii="Arial" w:hAnsi="Arial" w:cs="Arial"/>
                <w:sz w:val="18"/>
                <w:szCs w:val="18"/>
              </w:rPr>
            </w:pPr>
            <w:r>
              <w:rPr>
                <w:rFonts w:ascii="Arial" w:hAnsi="Arial" w:cs="Arial"/>
                <w:sz w:val="18"/>
                <w:szCs w:val="18"/>
              </w:rPr>
              <w:t>1,522,117,970</w:t>
            </w:r>
          </w:p>
        </w:tc>
        <w:tc>
          <w:tcPr>
            <w:tcW w:w="1418" w:type="dxa"/>
            <w:tcBorders>
              <w:top w:val="nil"/>
              <w:left w:val="nil"/>
              <w:bottom w:val="single" w:sz="4" w:space="0" w:color="auto"/>
              <w:right w:val="nil"/>
            </w:tcBorders>
          </w:tcPr>
          <w:p w14:paraId="5BCAE398" w14:textId="77777777" w:rsidR="002676F5" w:rsidRPr="00DC0239" w:rsidRDefault="002676F5" w:rsidP="007452A3">
            <w:pPr>
              <w:ind w:left="-40" w:right="-72"/>
              <w:jc w:val="right"/>
              <w:rPr>
                <w:rFonts w:ascii="Arial" w:hAnsi="Arial" w:cs="Arial"/>
                <w:sz w:val="18"/>
                <w:szCs w:val="18"/>
              </w:rPr>
            </w:pPr>
            <w:r w:rsidRPr="00DC0239">
              <w:rPr>
                <w:rFonts w:ascii="Arial" w:hAnsi="Arial" w:cs="Arial"/>
                <w:sz w:val="18"/>
                <w:szCs w:val="18"/>
                <w:lang w:val="en-GB"/>
              </w:rPr>
              <w:t>1</w:t>
            </w:r>
            <w:r w:rsidRPr="00DC0239">
              <w:rPr>
                <w:rFonts w:ascii="Arial" w:hAnsi="Arial" w:cs="Arial"/>
                <w:sz w:val="18"/>
                <w:szCs w:val="18"/>
              </w:rPr>
              <w:t>,</w:t>
            </w:r>
            <w:r w:rsidRPr="00DC0239">
              <w:rPr>
                <w:rFonts w:ascii="Arial" w:hAnsi="Arial" w:cs="Arial"/>
                <w:sz w:val="18"/>
                <w:szCs w:val="18"/>
                <w:lang w:val="en-GB"/>
              </w:rPr>
              <w:t>599</w:t>
            </w:r>
            <w:r w:rsidRPr="00DC0239">
              <w:rPr>
                <w:rFonts w:ascii="Arial" w:hAnsi="Arial" w:cs="Arial"/>
                <w:sz w:val="18"/>
                <w:szCs w:val="18"/>
              </w:rPr>
              <w:t>,</w:t>
            </w:r>
            <w:r w:rsidRPr="00DC0239">
              <w:rPr>
                <w:rFonts w:ascii="Arial" w:hAnsi="Arial" w:cs="Arial"/>
                <w:sz w:val="18"/>
                <w:szCs w:val="18"/>
                <w:lang w:val="en-GB"/>
              </w:rPr>
              <w:t>095</w:t>
            </w:r>
            <w:r w:rsidRPr="00DC0239">
              <w:rPr>
                <w:rFonts w:ascii="Arial" w:hAnsi="Arial" w:cs="Arial"/>
                <w:sz w:val="18"/>
                <w:szCs w:val="18"/>
              </w:rPr>
              <w:t>,</w:t>
            </w:r>
            <w:r w:rsidRPr="00DC0239">
              <w:rPr>
                <w:rFonts w:ascii="Arial" w:hAnsi="Arial" w:cs="Arial"/>
                <w:sz w:val="18"/>
                <w:szCs w:val="18"/>
                <w:lang w:val="en-GB"/>
              </w:rPr>
              <w:t>671</w:t>
            </w:r>
          </w:p>
        </w:tc>
      </w:tr>
    </w:tbl>
    <w:p w14:paraId="630CB2B1" w14:textId="6C4C27B5" w:rsidR="00075365" w:rsidRDefault="00075365" w:rsidP="00DC0239">
      <w:pPr>
        <w:ind w:left="540"/>
        <w:jc w:val="thaiDistribute"/>
        <w:outlineLvl w:val="0"/>
        <w:rPr>
          <w:rFonts w:ascii="Arial" w:hAnsi="Arial" w:cs="Arial"/>
          <w:sz w:val="18"/>
          <w:szCs w:val="18"/>
          <w:lang w:val="en-GB"/>
        </w:rPr>
      </w:pPr>
    </w:p>
    <w:p w14:paraId="7AD1E847" w14:textId="3CEAD3CF" w:rsidR="007B4E17" w:rsidRPr="00F06664" w:rsidRDefault="00075365" w:rsidP="002676F5">
      <w:pPr>
        <w:jc w:val="thaiDistribute"/>
        <w:outlineLvl w:val="0"/>
        <w:rPr>
          <w:rFonts w:ascii="Arial" w:hAnsi="Arial" w:cs="Arial"/>
          <w:sz w:val="18"/>
          <w:szCs w:val="18"/>
        </w:rPr>
      </w:pPr>
      <w:r>
        <w:rPr>
          <w:rFonts w:ascii="Arial" w:hAnsi="Arial" w:cs="Arial"/>
          <w:sz w:val="18"/>
          <w:szCs w:val="18"/>
          <w:lang w:val="en-GB"/>
        </w:rPr>
        <w:br w:type="page"/>
      </w:r>
    </w:p>
    <w:p w14:paraId="708C0610" w14:textId="47E46620" w:rsidR="00E139F8" w:rsidRPr="00F06664" w:rsidRDefault="005501C9" w:rsidP="00E139F8">
      <w:pPr>
        <w:tabs>
          <w:tab w:val="left" w:pos="1440"/>
        </w:tabs>
        <w:ind w:left="540" w:hanging="540"/>
        <w:jc w:val="thaiDistribute"/>
        <w:rPr>
          <w:rFonts w:ascii="Arial" w:hAnsi="Arial" w:cs="Arial"/>
          <w:b/>
          <w:bCs/>
          <w:color w:val="CF4A02"/>
          <w:sz w:val="18"/>
          <w:szCs w:val="18"/>
          <w:lang w:val="en-GB"/>
        </w:rPr>
      </w:pPr>
      <w:r w:rsidRPr="00F06664">
        <w:rPr>
          <w:rFonts w:ascii="Arial" w:hAnsi="Arial" w:cs="Arial"/>
          <w:b/>
          <w:bCs/>
          <w:color w:val="CF4A02"/>
          <w:sz w:val="18"/>
          <w:szCs w:val="18"/>
          <w:lang w:val="en-GB"/>
        </w:rPr>
        <w:t>11</w:t>
      </w:r>
      <w:r w:rsidR="00E139F8" w:rsidRPr="00F06664">
        <w:rPr>
          <w:rFonts w:ascii="Arial" w:hAnsi="Arial" w:cs="Arial"/>
          <w:b/>
          <w:bCs/>
          <w:color w:val="CF4A02"/>
          <w:sz w:val="18"/>
          <w:szCs w:val="18"/>
          <w:cs/>
          <w:lang w:val="en-GB"/>
        </w:rPr>
        <w:t>.</w:t>
      </w:r>
      <w:r w:rsidRPr="00F06664">
        <w:rPr>
          <w:rFonts w:ascii="Arial" w:hAnsi="Arial" w:cs="Arial"/>
          <w:b/>
          <w:bCs/>
          <w:color w:val="CF4A02"/>
          <w:sz w:val="18"/>
          <w:szCs w:val="18"/>
          <w:lang w:val="en-GB"/>
        </w:rPr>
        <w:t>2</w:t>
      </w:r>
      <w:r w:rsidR="00E139F8" w:rsidRPr="00F06664">
        <w:rPr>
          <w:rFonts w:ascii="Arial" w:hAnsi="Arial" w:cs="Arial"/>
          <w:b/>
          <w:bCs/>
          <w:color w:val="CF4A02"/>
          <w:sz w:val="18"/>
          <w:szCs w:val="18"/>
          <w:lang w:val="en-GB"/>
        </w:rPr>
        <w:tab/>
        <w:t>Classified by staging</w:t>
      </w:r>
    </w:p>
    <w:p w14:paraId="31BACDB5" w14:textId="77777777" w:rsidR="00193002" w:rsidRPr="00F06664" w:rsidRDefault="00193002" w:rsidP="00DC0239">
      <w:pPr>
        <w:ind w:left="540"/>
        <w:jc w:val="thaiDistribute"/>
        <w:rPr>
          <w:rFonts w:ascii="Arial" w:hAnsi="Arial" w:cs="Arial"/>
          <w:sz w:val="18"/>
          <w:szCs w:val="18"/>
        </w:rPr>
      </w:pPr>
    </w:p>
    <w:p w14:paraId="320B1403" w14:textId="6227BE6C" w:rsidR="00E35606" w:rsidRPr="00F06664" w:rsidRDefault="00E35606" w:rsidP="00DC0239">
      <w:pPr>
        <w:ind w:left="540"/>
        <w:jc w:val="thaiDistribute"/>
        <w:rPr>
          <w:rFonts w:ascii="Arial" w:hAnsi="Arial" w:cs="Arial"/>
          <w:sz w:val="18"/>
          <w:szCs w:val="18"/>
        </w:rPr>
      </w:pPr>
      <w:r w:rsidRPr="00F06664">
        <w:rPr>
          <w:rFonts w:ascii="Arial" w:hAnsi="Arial" w:cs="Arial"/>
          <w:sz w:val="18"/>
          <w:szCs w:val="18"/>
        </w:rPr>
        <w:t xml:space="preserve">As at </w:t>
      </w:r>
      <w:r w:rsidR="005501C9" w:rsidRPr="00F06664">
        <w:rPr>
          <w:rFonts w:ascii="Arial" w:hAnsi="Arial" w:cs="Arial"/>
          <w:sz w:val="18"/>
          <w:szCs w:val="18"/>
          <w:lang w:val="en-GB"/>
        </w:rPr>
        <w:t>30</w:t>
      </w:r>
      <w:r w:rsidRPr="00F06664">
        <w:rPr>
          <w:rFonts w:ascii="Arial" w:hAnsi="Arial" w:cs="Arial"/>
          <w:sz w:val="18"/>
          <w:szCs w:val="18"/>
        </w:rPr>
        <w:t xml:space="preserve"> </w:t>
      </w:r>
      <w:r w:rsidR="00B808C1" w:rsidRPr="00F06664">
        <w:rPr>
          <w:rFonts w:ascii="Arial" w:hAnsi="Arial" w:cs="Arial"/>
          <w:sz w:val="18"/>
          <w:szCs w:val="18"/>
          <w:lang w:val="en-GB"/>
        </w:rPr>
        <w:t>September</w:t>
      </w:r>
      <w:r w:rsidRPr="00F06664">
        <w:rPr>
          <w:rFonts w:ascii="Arial" w:hAnsi="Arial" w:cs="Arial"/>
          <w:sz w:val="18"/>
          <w:szCs w:val="18"/>
        </w:rPr>
        <w:t xml:space="preserve"> </w:t>
      </w:r>
      <w:r w:rsidR="005501C9" w:rsidRPr="00F06664">
        <w:rPr>
          <w:rFonts w:ascii="Arial" w:hAnsi="Arial" w:cs="Arial"/>
          <w:sz w:val="18"/>
          <w:szCs w:val="18"/>
          <w:lang w:val="en-GB"/>
        </w:rPr>
        <w:t>2020</w:t>
      </w:r>
      <w:r w:rsidRPr="00F06664">
        <w:rPr>
          <w:rFonts w:ascii="Arial" w:hAnsi="Arial" w:cs="Arial"/>
          <w:sz w:val="18"/>
          <w:szCs w:val="18"/>
        </w:rPr>
        <w:t xml:space="preserve">, </w:t>
      </w:r>
      <w:r w:rsidR="00E139F8" w:rsidRPr="00F06664">
        <w:rPr>
          <w:rFonts w:ascii="Arial" w:hAnsi="Arial" w:cs="Arial"/>
          <w:sz w:val="18"/>
          <w:szCs w:val="18"/>
        </w:rPr>
        <w:t>hire purchase receivables</w:t>
      </w:r>
      <w:r w:rsidRPr="00F06664">
        <w:rPr>
          <w:rFonts w:ascii="Arial" w:hAnsi="Arial" w:cs="Arial"/>
          <w:sz w:val="18"/>
          <w:szCs w:val="18"/>
        </w:rPr>
        <w:t xml:space="preserve"> were classified by staging as follows:</w:t>
      </w:r>
    </w:p>
    <w:p w14:paraId="6076AA7A" w14:textId="77777777" w:rsidR="00E35606" w:rsidRPr="00F06664" w:rsidRDefault="00E35606" w:rsidP="00DC0239">
      <w:pPr>
        <w:ind w:left="540"/>
        <w:jc w:val="thaiDistribute"/>
        <w:rPr>
          <w:rFonts w:ascii="Arial" w:hAnsi="Arial" w:cs="Arial"/>
          <w:sz w:val="18"/>
          <w:szCs w:val="18"/>
        </w:rPr>
      </w:pPr>
    </w:p>
    <w:tbl>
      <w:tblPr>
        <w:tblW w:w="4943" w:type="pct"/>
        <w:tblLook w:val="0000" w:firstRow="0" w:lastRow="0" w:firstColumn="0" w:lastColumn="0" w:noHBand="0" w:noVBand="0"/>
      </w:tblPr>
      <w:tblGrid>
        <w:gridCol w:w="4917"/>
        <w:gridCol w:w="1746"/>
        <w:gridCol w:w="1415"/>
        <w:gridCol w:w="1486"/>
      </w:tblGrid>
      <w:tr w:rsidR="00E139F8" w:rsidRPr="00DC0239" w14:paraId="71911F4E" w14:textId="77777777" w:rsidTr="009F79CA">
        <w:trPr>
          <w:trHeight w:val="18"/>
        </w:trPr>
        <w:tc>
          <w:tcPr>
            <w:tcW w:w="2570" w:type="pct"/>
            <w:vAlign w:val="bottom"/>
          </w:tcPr>
          <w:p w14:paraId="16ADE049" w14:textId="77777777" w:rsidR="00E139F8" w:rsidRPr="00F06664" w:rsidRDefault="00E139F8" w:rsidP="00DC0239">
            <w:pPr>
              <w:ind w:left="540"/>
              <w:rPr>
                <w:rFonts w:ascii="Arial" w:eastAsia="Arial Unicode MS" w:hAnsi="Arial" w:cs="Arial"/>
                <w:sz w:val="18"/>
                <w:szCs w:val="18"/>
                <w:cs/>
              </w:rPr>
            </w:pPr>
          </w:p>
        </w:tc>
        <w:tc>
          <w:tcPr>
            <w:tcW w:w="2430" w:type="pct"/>
            <w:gridSpan w:val="3"/>
            <w:tcBorders>
              <w:top w:val="single" w:sz="4" w:space="0" w:color="auto"/>
              <w:bottom w:val="single" w:sz="4" w:space="0" w:color="auto"/>
            </w:tcBorders>
          </w:tcPr>
          <w:p w14:paraId="1F6AE4D9" w14:textId="77777777" w:rsidR="00E139F8" w:rsidRPr="00DC0239" w:rsidRDefault="00E139F8" w:rsidP="00E139F8">
            <w:pPr>
              <w:ind w:left="-40"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41DA5F91" w14:textId="62DA2EB3" w:rsidR="00E139F8" w:rsidRPr="00DC0239" w:rsidRDefault="00E139F8" w:rsidP="00E139F8">
            <w:pPr>
              <w:jc w:val="center"/>
              <w:rPr>
                <w:rFonts w:ascii="Arial" w:eastAsia="Arial Unicode MS" w:hAnsi="Arial" w:cs="Arial"/>
                <w:b/>
                <w:bCs/>
                <w:spacing w:val="-8"/>
                <w:sz w:val="28"/>
                <w:szCs w:val="28"/>
                <w:cs/>
              </w:rPr>
            </w:pPr>
            <w:r w:rsidRPr="00DC0239">
              <w:rPr>
                <w:rFonts w:ascii="Arial" w:hAnsi="Arial" w:cs="Arial"/>
                <w:b/>
                <w:bCs/>
                <w:sz w:val="18"/>
                <w:szCs w:val="18"/>
              </w:rPr>
              <w:t>financial information</w:t>
            </w:r>
          </w:p>
        </w:tc>
      </w:tr>
      <w:tr w:rsidR="009F79CA" w:rsidRPr="00DC0239" w14:paraId="31F54E2B" w14:textId="77777777" w:rsidTr="008E2061">
        <w:trPr>
          <w:trHeight w:val="850"/>
        </w:trPr>
        <w:tc>
          <w:tcPr>
            <w:tcW w:w="2570" w:type="pct"/>
            <w:vAlign w:val="bottom"/>
          </w:tcPr>
          <w:p w14:paraId="16DD3EBF" w14:textId="77777777" w:rsidR="009F79CA" w:rsidRPr="00F06664" w:rsidRDefault="009F79CA" w:rsidP="009F79CA">
            <w:pPr>
              <w:ind w:left="540"/>
              <w:rPr>
                <w:rFonts w:ascii="Arial" w:eastAsia="Arial Unicode MS" w:hAnsi="Arial" w:cs="Arial"/>
                <w:sz w:val="18"/>
                <w:szCs w:val="18"/>
                <w:cs/>
              </w:rPr>
            </w:pPr>
          </w:p>
        </w:tc>
        <w:tc>
          <w:tcPr>
            <w:tcW w:w="913" w:type="pct"/>
            <w:vAlign w:val="bottom"/>
          </w:tcPr>
          <w:p w14:paraId="40BCEFDE" w14:textId="1E78437D" w:rsidR="009F79CA" w:rsidRPr="00DC0239" w:rsidRDefault="009F79CA" w:rsidP="009F79CA">
            <w:pPr>
              <w:ind w:right="-72"/>
              <w:jc w:val="right"/>
              <w:rPr>
                <w:rFonts w:ascii="Arial" w:eastAsia="Arial Unicode MS" w:hAnsi="Arial" w:cs="Arial"/>
                <w:b/>
                <w:bCs/>
                <w:spacing w:val="-8"/>
                <w:sz w:val="28"/>
                <w:szCs w:val="28"/>
                <w:cs/>
              </w:rPr>
            </w:pPr>
            <w:r w:rsidRPr="00DC0239">
              <w:rPr>
                <w:rFonts w:ascii="Arial" w:eastAsia="Arial Unicode MS" w:hAnsi="Arial" w:cs="Arial"/>
                <w:b/>
                <w:bCs/>
                <w:sz w:val="18"/>
                <w:szCs w:val="18"/>
                <w:lang w:val="en-GB"/>
              </w:rPr>
              <w:t>Hire purchase receivables and accrued interest receivable</w:t>
            </w:r>
          </w:p>
        </w:tc>
        <w:tc>
          <w:tcPr>
            <w:tcW w:w="740" w:type="pct"/>
            <w:shd w:val="clear" w:color="auto" w:fill="auto"/>
            <w:vAlign w:val="bottom"/>
          </w:tcPr>
          <w:p w14:paraId="2B4AE041" w14:textId="53F0DA34" w:rsidR="009F79CA" w:rsidRPr="00DC0239" w:rsidRDefault="009F79CA" w:rsidP="009F79CA">
            <w:pPr>
              <w:ind w:right="-72"/>
              <w:jc w:val="right"/>
              <w:rPr>
                <w:rFonts w:ascii="Arial" w:eastAsia="Arial Unicode MS" w:hAnsi="Arial" w:cs="Arial"/>
                <w:b/>
                <w:bCs/>
                <w:spacing w:val="-8"/>
                <w:sz w:val="28"/>
                <w:szCs w:val="28"/>
                <w:lang w:val="en-GB"/>
              </w:rPr>
            </w:pPr>
            <w:r w:rsidRPr="00DC0239">
              <w:rPr>
                <w:rFonts w:ascii="Arial" w:eastAsia="Arial Unicode MS" w:hAnsi="Arial" w:cs="Arial"/>
                <w:b/>
                <w:bCs/>
                <w:sz w:val="18"/>
                <w:szCs w:val="18"/>
                <w:lang w:val="en-GB"/>
              </w:rPr>
              <w:t>Allowance for doubtful account</w:t>
            </w:r>
          </w:p>
        </w:tc>
        <w:tc>
          <w:tcPr>
            <w:tcW w:w="778" w:type="pct"/>
            <w:vAlign w:val="bottom"/>
          </w:tcPr>
          <w:p w14:paraId="7289F7D3" w14:textId="6277C54F" w:rsidR="009F79CA" w:rsidRPr="00DC0239" w:rsidRDefault="009F79CA" w:rsidP="009F79CA">
            <w:pPr>
              <w:ind w:right="-72"/>
              <w:jc w:val="right"/>
              <w:rPr>
                <w:rFonts w:ascii="Arial" w:eastAsia="Arial Unicode MS" w:hAnsi="Arial" w:cs="Arial"/>
                <w:b/>
                <w:bCs/>
                <w:spacing w:val="-8"/>
                <w:sz w:val="28"/>
                <w:szCs w:val="28"/>
                <w:cs/>
              </w:rPr>
            </w:pPr>
            <w:r w:rsidRPr="00DC0239">
              <w:rPr>
                <w:rFonts w:ascii="Arial" w:eastAsia="Arial Unicode MS" w:hAnsi="Arial" w:cs="Arial"/>
                <w:b/>
                <w:bCs/>
                <w:sz w:val="18"/>
                <w:szCs w:val="18"/>
                <w:lang w:val="en-GB"/>
              </w:rPr>
              <w:t>Net book value</w:t>
            </w:r>
          </w:p>
        </w:tc>
      </w:tr>
      <w:tr w:rsidR="009F79CA" w:rsidRPr="00DC0239" w14:paraId="61A70AB7" w14:textId="77777777" w:rsidTr="008E2061">
        <w:trPr>
          <w:trHeight w:val="23"/>
        </w:trPr>
        <w:tc>
          <w:tcPr>
            <w:tcW w:w="2570" w:type="pct"/>
            <w:vAlign w:val="bottom"/>
          </w:tcPr>
          <w:p w14:paraId="2AC48C7B" w14:textId="77777777" w:rsidR="009F79CA" w:rsidRPr="00F06664" w:rsidRDefault="009F79CA" w:rsidP="009F79CA">
            <w:pPr>
              <w:ind w:left="540"/>
              <w:rPr>
                <w:rFonts w:ascii="Arial" w:eastAsia="Arial Unicode MS" w:hAnsi="Arial" w:cs="Arial"/>
                <w:sz w:val="18"/>
                <w:szCs w:val="18"/>
                <w:cs/>
              </w:rPr>
            </w:pPr>
          </w:p>
        </w:tc>
        <w:tc>
          <w:tcPr>
            <w:tcW w:w="913" w:type="pct"/>
            <w:tcBorders>
              <w:bottom w:val="single" w:sz="4" w:space="0" w:color="auto"/>
            </w:tcBorders>
            <w:vAlign w:val="bottom"/>
          </w:tcPr>
          <w:p w14:paraId="514E21C0" w14:textId="574EFECD" w:rsidR="009F79CA" w:rsidRPr="00DC0239" w:rsidRDefault="009F79CA" w:rsidP="009F79CA">
            <w:pPr>
              <w:ind w:right="-72"/>
              <w:jc w:val="right"/>
              <w:rPr>
                <w:rFonts w:ascii="Arial" w:hAnsi="Arial" w:cs="Arial"/>
                <w:b/>
                <w:bCs/>
                <w:sz w:val="18"/>
                <w:szCs w:val="18"/>
                <w:cs/>
              </w:rPr>
            </w:pPr>
            <w:r w:rsidRPr="00DC0239">
              <w:rPr>
                <w:rFonts w:ascii="Arial" w:hAnsi="Arial" w:cs="Arial"/>
                <w:b/>
                <w:bCs/>
                <w:sz w:val="18"/>
                <w:szCs w:val="18"/>
              </w:rPr>
              <w:t xml:space="preserve">Baht </w:t>
            </w:r>
          </w:p>
        </w:tc>
        <w:tc>
          <w:tcPr>
            <w:tcW w:w="740" w:type="pct"/>
            <w:tcBorders>
              <w:bottom w:val="single" w:sz="4" w:space="0" w:color="auto"/>
            </w:tcBorders>
            <w:shd w:val="clear" w:color="auto" w:fill="auto"/>
            <w:vAlign w:val="bottom"/>
          </w:tcPr>
          <w:p w14:paraId="3D719F23" w14:textId="52860256" w:rsidR="009F79CA" w:rsidRPr="00DC0239" w:rsidRDefault="009F79CA" w:rsidP="009F79CA">
            <w:pPr>
              <w:ind w:right="-72"/>
              <w:jc w:val="right"/>
              <w:rPr>
                <w:rFonts w:ascii="Arial" w:hAnsi="Arial" w:cs="Arial"/>
                <w:b/>
                <w:bCs/>
                <w:sz w:val="18"/>
                <w:szCs w:val="18"/>
              </w:rPr>
            </w:pPr>
            <w:r w:rsidRPr="00DC0239">
              <w:rPr>
                <w:rFonts w:ascii="Arial" w:hAnsi="Arial" w:cs="Arial"/>
                <w:b/>
                <w:bCs/>
                <w:sz w:val="18"/>
                <w:szCs w:val="18"/>
              </w:rPr>
              <w:t>Baht</w:t>
            </w:r>
          </w:p>
        </w:tc>
        <w:tc>
          <w:tcPr>
            <w:tcW w:w="778" w:type="pct"/>
            <w:tcBorders>
              <w:bottom w:val="single" w:sz="4" w:space="0" w:color="auto"/>
            </w:tcBorders>
            <w:vAlign w:val="bottom"/>
          </w:tcPr>
          <w:p w14:paraId="4AF2DA21" w14:textId="00179C10" w:rsidR="009F79CA" w:rsidRPr="00DC0239" w:rsidRDefault="009F79CA" w:rsidP="009F79CA">
            <w:pPr>
              <w:ind w:right="-72"/>
              <w:jc w:val="right"/>
              <w:rPr>
                <w:rFonts w:ascii="Arial" w:hAnsi="Arial" w:cs="Arial"/>
                <w:b/>
                <w:bCs/>
                <w:sz w:val="18"/>
                <w:szCs w:val="18"/>
                <w:cs/>
              </w:rPr>
            </w:pPr>
            <w:r w:rsidRPr="00DC0239">
              <w:rPr>
                <w:rFonts w:ascii="Arial" w:hAnsi="Arial" w:cs="Arial"/>
                <w:b/>
                <w:bCs/>
                <w:sz w:val="18"/>
                <w:szCs w:val="18"/>
              </w:rPr>
              <w:t>Baht</w:t>
            </w:r>
          </w:p>
        </w:tc>
      </w:tr>
      <w:tr w:rsidR="00E423E8" w:rsidRPr="00DC0239" w14:paraId="6629962D" w14:textId="77777777" w:rsidTr="009F79CA">
        <w:tc>
          <w:tcPr>
            <w:tcW w:w="2570" w:type="pct"/>
            <w:vAlign w:val="bottom"/>
          </w:tcPr>
          <w:p w14:paraId="6052E971" w14:textId="77777777" w:rsidR="00E139F8" w:rsidRPr="00F06664" w:rsidRDefault="00E139F8" w:rsidP="00DC0239">
            <w:pPr>
              <w:ind w:left="540"/>
              <w:rPr>
                <w:rFonts w:ascii="Arial" w:eastAsia="Arial Unicode MS" w:hAnsi="Arial" w:cs="Arial"/>
                <w:sz w:val="18"/>
                <w:szCs w:val="18"/>
                <w:cs/>
              </w:rPr>
            </w:pPr>
          </w:p>
        </w:tc>
        <w:tc>
          <w:tcPr>
            <w:tcW w:w="913" w:type="pct"/>
            <w:tcBorders>
              <w:top w:val="single" w:sz="4" w:space="0" w:color="auto"/>
            </w:tcBorders>
            <w:shd w:val="clear" w:color="auto" w:fill="FAFAFA"/>
          </w:tcPr>
          <w:p w14:paraId="67D28185" w14:textId="77777777" w:rsidR="00E139F8" w:rsidRPr="00DC0239" w:rsidRDefault="00E139F8" w:rsidP="00601A14">
            <w:pPr>
              <w:ind w:right="-72"/>
              <w:rPr>
                <w:rFonts w:ascii="Arial" w:eastAsia="Arial Unicode MS" w:hAnsi="Arial" w:cs="Arial"/>
                <w:b/>
                <w:bCs/>
                <w:spacing w:val="-8"/>
                <w:sz w:val="18"/>
                <w:szCs w:val="18"/>
                <w:cs/>
              </w:rPr>
            </w:pPr>
          </w:p>
        </w:tc>
        <w:tc>
          <w:tcPr>
            <w:tcW w:w="740" w:type="pct"/>
            <w:tcBorders>
              <w:top w:val="single" w:sz="4" w:space="0" w:color="auto"/>
            </w:tcBorders>
            <w:shd w:val="clear" w:color="auto" w:fill="FAFAFA"/>
            <w:vAlign w:val="bottom"/>
          </w:tcPr>
          <w:p w14:paraId="11BFB39F" w14:textId="77777777" w:rsidR="00E139F8" w:rsidRPr="00DC0239" w:rsidRDefault="00E139F8" w:rsidP="00601A14">
            <w:pPr>
              <w:ind w:right="-72"/>
              <w:rPr>
                <w:rFonts w:ascii="Arial" w:eastAsia="Arial Unicode MS" w:hAnsi="Arial" w:cs="Arial"/>
                <w:b/>
                <w:bCs/>
                <w:spacing w:val="-8"/>
                <w:sz w:val="18"/>
                <w:szCs w:val="18"/>
                <w:cs/>
              </w:rPr>
            </w:pPr>
          </w:p>
        </w:tc>
        <w:tc>
          <w:tcPr>
            <w:tcW w:w="778" w:type="pct"/>
            <w:tcBorders>
              <w:top w:val="single" w:sz="4" w:space="0" w:color="auto"/>
            </w:tcBorders>
            <w:shd w:val="clear" w:color="auto" w:fill="FAFAFA"/>
          </w:tcPr>
          <w:p w14:paraId="025A883F" w14:textId="77777777" w:rsidR="00E139F8" w:rsidRPr="00DC0239" w:rsidRDefault="00E139F8" w:rsidP="00601A14">
            <w:pPr>
              <w:ind w:right="-72"/>
              <w:rPr>
                <w:rFonts w:ascii="Arial" w:eastAsia="Arial Unicode MS" w:hAnsi="Arial" w:cs="Arial"/>
                <w:b/>
                <w:bCs/>
                <w:spacing w:val="-8"/>
                <w:sz w:val="18"/>
                <w:szCs w:val="18"/>
                <w:cs/>
              </w:rPr>
            </w:pPr>
          </w:p>
        </w:tc>
      </w:tr>
      <w:tr w:rsidR="00E423E8" w:rsidRPr="00DC0239" w14:paraId="5EBEE7D7" w14:textId="77777777" w:rsidTr="009F79CA">
        <w:trPr>
          <w:trHeight w:val="18"/>
        </w:trPr>
        <w:tc>
          <w:tcPr>
            <w:tcW w:w="2570" w:type="pct"/>
            <w:vAlign w:val="bottom"/>
          </w:tcPr>
          <w:p w14:paraId="317FB193" w14:textId="3A7258E2" w:rsidR="00E139F8" w:rsidRPr="00F06664" w:rsidRDefault="00E139F8" w:rsidP="00DC0239">
            <w:pPr>
              <w:ind w:left="540"/>
              <w:rPr>
                <w:rFonts w:ascii="Arial" w:eastAsia="Arial Unicode MS" w:hAnsi="Arial" w:cs="Arial"/>
                <w:sz w:val="18"/>
                <w:szCs w:val="18"/>
                <w:cs/>
              </w:rPr>
            </w:pPr>
            <w:r w:rsidRPr="00F06664">
              <w:rPr>
                <w:rFonts w:ascii="Arial" w:eastAsia="Arial Unicode MS" w:hAnsi="Arial" w:cs="Arial"/>
                <w:sz w:val="18"/>
                <w:szCs w:val="18"/>
              </w:rPr>
              <w:t>Performing</w:t>
            </w:r>
            <w:r w:rsidRPr="00F06664">
              <w:rPr>
                <w:rFonts w:ascii="Arial" w:eastAsia="Arial Unicode MS" w:hAnsi="Arial" w:cs="Arial"/>
                <w:sz w:val="18"/>
                <w:szCs w:val="18"/>
                <w:cs/>
              </w:rPr>
              <w:t xml:space="preserve"> </w:t>
            </w:r>
            <w:r w:rsidRPr="00F06664">
              <w:rPr>
                <w:rFonts w:ascii="Arial" w:eastAsia="Arial Unicode MS" w:hAnsi="Arial" w:cs="Arial"/>
                <w:sz w:val="18"/>
                <w:szCs w:val="18"/>
              </w:rPr>
              <w:t>financial assets</w:t>
            </w:r>
          </w:p>
        </w:tc>
        <w:tc>
          <w:tcPr>
            <w:tcW w:w="913" w:type="pct"/>
            <w:shd w:val="clear" w:color="auto" w:fill="FAFAFA"/>
            <w:vAlign w:val="bottom"/>
          </w:tcPr>
          <w:p w14:paraId="0ACC2448" w14:textId="047E9D06" w:rsidR="00B234D4" w:rsidRPr="00B234D4" w:rsidRDefault="00B234D4" w:rsidP="00B234D4">
            <w:pPr>
              <w:ind w:right="-72"/>
              <w:jc w:val="right"/>
              <w:rPr>
                <w:rFonts w:ascii="Arial" w:eastAsia="Arial Unicode MS" w:hAnsi="Arial" w:cs="Arial"/>
                <w:spacing w:val="-8"/>
                <w:sz w:val="18"/>
                <w:szCs w:val="18"/>
                <w:cs/>
              </w:rPr>
            </w:pPr>
            <w:r w:rsidRPr="00B234D4">
              <w:rPr>
                <w:rFonts w:ascii="Arial" w:eastAsia="Arial Unicode MS" w:hAnsi="Arial" w:cs="Arial"/>
                <w:spacing w:val="-8"/>
                <w:sz w:val="18"/>
                <w:szCs w:val="18"/>
              </w:rPr>
              <w:t>1,121,751,074</w:t>
            </w:r>
          </w:p>
        </w:tc>
        <w:tc>
          <w:tcPr>
            <w:tcW w:w="740" w:type="pct"/>
            <w:shd w:val="clear" w:color="auto" w:fill="FAFAFA"/>
            <w:vAlign w:val="bottom"/>
          </w:tcPr>
          <w:p w14:paraId="54988365" w14:textId="421D864F" w:rsidR="00E139F8" w:rsidRPr="00B234D4" w:rsidRDefault="00B234D4" w:rsidP="00601A14">
            <w:pPr>
              <w:ind w:right="-72"/>
              <w:jc w:val="right"/>
              <w:rPr>
                <w:rFonts w:ascii="Arial" w:eastAsia="Arial Unicode MS" w:hAnsi="Arial" w:cs="Arial"/>
                <w:spacing w:val="-8"/>
                <w:sz w:val="18"/>
                <w:szCs w:val="18"/>
                <w:cs/>
              </w:rPr>
            </w:pPr>
            <w:r>
              <w:rPr>
                <w:rFonts w:ascii="Arial" w:eastAsia="Arial Unicode MS" w:hAnsi="Arial" w:cs="Arial"/>
                <w:spacing w:val="-8"/>
                <w:sz w:val="18"/>
                <w:szCs w:val="18"/>
              </w:rPr>
              <w:t>(24,286,038)</w:t>
            </w:r>
          </w:p>
        </w:tc>
        <w:tc>
          <w:tcPr>
            <w:tcW w:w="778" w:type="pct"/>
            <w:shd w:val="clear" w:color="auto" w:fill="FAFAFA"/>
            <w:vAlign w:val="bottom"/>
          </w:tcPr>
          <w:p w14:paraId="79F59E18" w14:textId="298E078D" w:rsidR="00E139F8" w:rsidRPr="00DC0239" w:rsidRDefault="00B234D4" w:rsidP="00601A14">
            <w:pPr>
              <w:ind w:right="-72"/>
              <w:jc w:val="right"/>
              <w:rPr>
                <w:rFonts w:ascii="Arial" w:eastAsia="Arial Unicode MS" w:hAnsi="Arial" w:cs="Arial"/>
                <w:spacing w:val="-8"/>
                <w:sz w:val="18"/>
                <w:szCs w:val="18"/>
                <w:lang w:val="en-GB"/>
              </w:rPr>
            </w:pPr>
            <w:r>
              <w:rPr>
                <w:rFonts w:ascii="Arial" w:eastAsia="Arial Unicode MS" w:hAnsi="Arial" w:cs="Arial"/>
                <w:spacing w:val="-8"/>
                <w:sz w:val="18"/>
                <w:szCs w:val="18"/>
                <w:lang w:val="en-GB"/>
              </w:rPr>
              <w:t>1,097,465,036</w:t>
            </w:r>
          </w:p>
        </w:tc>
      </w:tr>
      <w:tr w:rsidR="00E423E8" w:rsidRPr="00DC0239" w14:paraId="4FA4C0A0" w14:textId="77777777" w:rsidTr="009F79CA">
        <w:trPr>
          <w:trHeight w:val="18"/>
        </w:trPr>
        <w:tc>
          <w:tcPr>
            <w:tcW w:w="2570" w:type="pct"/>
            <w:vAlign w:val="bottom"/>
          </w:tcPr>
          <w:p w14:paraId="5D5E69B7" w14:textId="4DA36D79" w:rsidR="00E139F8" w:rsidRPr="00F06664" w:rsidRDefault="00E139F8" w:rsidP="00DC0239">
            <w:pPr>
              <w:ind w:left="540"/>
              <w:rPr>
                <w:rFonts w:ascii="Arial" w:eastAsia="Arial Unicode MS" w:hAnsi="Arial" w:cs="Arial"/>
                <w:sz w:val="18"/>
                <w:szCs w:val="18"/>
              </w:rPr>
            </w:pPr>
            <w:r w:rsidRPr="00F06664">
              <w:rPr>
                <w:rFonts w:ascii="Arial" w:eastAsia="Arial Unicode MS" w:hAnsi="Arial" w:cs="Arial"/>
                <w:sz w:val="18"/>
                <w:szCs w:val="18"/>
              </w:rPr>
              <w:t xml:space="preserve">Under-performing financial assets </w:t>
            </w:r>
          </w:p>
        </w:tc>
        <w:tc>
          <w:tcPr>
            <w:tcW w:w="913" w:type="pct"/>
            <w:shd w:val="clear" w:color="auto" w:fill="FAFAFA"/>
            <w:vAlign w:val="bottom"/>
          </w:tcPr>
          <w:p w14:paraId="0A0A81A7" w14:textId="7DDDD8C2" w:rsidR="00E139F8" w:rsidRPr="00DC0239" w:rsidRDefault="00B234D4" w:rsidP="00601A14">
            <w:pPr>
              <w:ind w:right="-72"/>
              <w:jc w:val="right"/>
              <w:rPr>
                <w:rFonts w:ascii="Arial" w:eastAsia="Arial Unicode MS" w:hAnsi="Arial" w:cs="Arial"/>
                <w:spacing w:val="-8"/>
                <w:sz w:val="18"/>
                <w:szCs w:val="18"/>
              </w:rPr>
            </w:pPr>
            <w:r>
              <w:rPr>
                <w:rFonts w:ascii="Arial" w:eastAsia="Arial Unicode MS" w:hAnsi="Arial" w:cs="Arial"/>
                <w:spacing w:val="-8"/>
                <w:sz w:val="18"/>
                <w:szCs w:val="18"/>
              </w:rPr>
              <w:t>405,435,321</w:t>
            </w:r>
          </w:p>
        </w:tc>
        <w:tc>
          <w:tcPr>
            <w:tcW w:w="740" w:type="pct"/>
            <w:shd w:val="clear" w:color="auto" w:fill="FAFAFA"/>
            <w:vAlign w:val="bottom"/>
          </w:tcPr>
          <w:p w14:paraId="501C93EC" w14:textId="2857612A" w:rsidR="00E139F8" w:rsidRPr="00DC0239" w:rsidRDefault="00B234D4" w:rsidP="00601A14">
            <w:pPr>
              <w:ind w:right="-72"/>
              <w:jc w:val="right"/>
              <w:rPr>
                <w:rFonts w:ascii="Arial" w:eastAsia="Arial Unicode MS" w:hAnsi="Arial" w:cs="Arial"/>
                <w:spacing w:val="-8"/>
                <w:sz w:val="18"/>
                <w:szCs w:val="18"/>
              </w:rPr>
            </w:pPr>
            <w:r>
              <w:rPr>
                <w:rFonts w:ascii="Arial" w:eastAsia="Arial Unicode MS" w:hAnsi="Arial" w:cs="Arial"/>
                <w:spacing w:val="-8"/>
                <w:sz w:val="18"/>
                <w:szCs w:val="18"/>
              </w:rPr>
              <w:t>(34,706,385)</w:t>
            </w:r>
          </w:p>
        </w:tc>
        <w:tc>
          <w:tcPr>
            <w:tcW w:w="778" w:type="pct"/>
            <w:shd w:val="clear" w:color="auto" w:fill="FAFAFA"/>
            <w:vAlign w:val="bottom"/>
          </w:tcPr>
          <w:p w14:paraId="73639DAC" w14:textId="4841DA4A" w:rsidR="00E139F8" w:rsidRPr="00DC0239" w:rsidRDefault="00B234D4" w:rsidP="00601A14">
            <w:pPr>
              <w:ind w:right="-72"/>
              <w:jc w:val="right"/>
              <w:rPr>
                <w:rFonts w:ascii="Arial" w:eastAsia="Arial Unicode MS" w:hAnsi="Arial" w:cs="Arial"/>
                <w:spacing w:val="-8"/>
                <w:sz w:val="18"/>
                <w:szCs w:val="18"/>
                <w:lang w:val="en-GB"/>
              </w:rPr>
            </w:pPr>
            <w:r>
              <w:rPr>
                <w:rFonts w:ascii="Arial" w:eastAsia="Arial Unicode MS" w:hAnsi="Arial" w:cs="Arial"/>
                <w:spacing w:val="-8"/>
                <w:sz w:val="18"/>
                <w:szCs w:val="18"/>
                <w:lang w:val="en-GB"/>
              </w:rPr>
              <w:t>370,728,936</w:t>
            </w:r>
          </w:p>
        </w:tc>
      </w:tr>
      <w:tr w:rsidR="00E423E8" w:rsidRPr="00DC0239" w14:paraId="0C997545" w14:textId="77777777" w:rsidTr="009F79CA">
        <w:trPr>
          <w:trHeight w:val="18"/>
        </w:trPr>
        <w:tc>
          <w:tcPr>
            <w:tcW w:w="2570" w:type="pct"/>
            <w:vAlign w:val="bottom"/>
          </w:tcPr>
          <w:p w14:paraId="7E7E9EC0" w14:textId="3ED1DE1C" w:rsidR="00E139F8" w:rsidRPr="00F06664" w:rsidRDefault="00E139F8" w:rsidP="00DC0239">
            <w:pPr>
              <w:ind w:left="540"/>
              <w:rPr>
                <w:rFonts w:ascii="Arial" w:eastAsia="Arial Unicode MS" w:hAnsi="Arial" w:cs="Arial"/>
                <w:sz w:val="18"/>
                <w:szCs w:val="18"/>
                <w:cs/>
              </w:rPr>
            </w:pPr>
            <w:r w:rsidRPr="00F06664">
              <w:rPr>
                <w:rFonts w:ascii="Arial" w:eastAsia="Arial Unicode MS" w:hAnsi="Arial" w:cs="Arial"/>
                <w:sz w:val="18"/>
                <w:szCs w:val="18"/>
              </w:rPr>
              <w:t>Non-performing financial assets</w:t>
            </w:r>
          </w:p>
        </w:tc>
        <w:tc>
          <w:tcPr>
            <w:tcW w:w="913" w:type="pct"/>
            <w:tcBorders>
              <w:bottom w:val="single" w:sz="4" w:space="0" w:color="auto"/>
            </w:tcBorders>
            <w:shd w:val="clear" w:color="auto" w:fill="FAFAFA"/>
            <w:vAlign w:val="bottom"/>
          </w:tcPr>
          <w:p w14:paraId="5A9D29C7" w14:textId="5D9792F9" w:rsidR="00E139F8" w:rsidRPr="00DC0239" w:rsidRDefault="00B234D4" w:rsidP="00601A14">
            <w:pPr>
              <w:ind w:right="-72"/>
              <w:jc w:val="right"/>
              <w:rPr>
                <w:rFonts w:ascii="Arial" w:eastAsia="Arial Unicode MS" w:hAnsi="Arial" w:cs="Arial"/>
                <w:spacing w:val="-8"/>
                <w:sz w:val="18"/>
                <w:szCs w:val="18"/>
              </w:rPr>
            </w:pPr>
            <w:r>
              <w:rPr>
                <w:rFonts w:ascii="Arial" w:eastAsia="Arial Unicode MS" w:hAnsi="Arial" w:cs="Arial"/>
                <w:spacing w:val="-8"/>
                <w:sz w:val="18"/>
                <w:szCs w:val="18"/>
              </w:rPr>
              <w:t>70,707,339</w:t>
            </w:r>
          </w:p>
        </w:tc>
        <w:tc>
          <w:tcPr>
            <w:tcW w:w="740" w:type="pct"/>
            <w:tcBorders>
              <w:bottom w:val="single" w:sz="4" w:space="0" w:color="auto"/>
            </w:tcBorders>
            <w:shd w:val="clear" w:color="auto" w:fill="FAFAFA"/>
            <w:vAlign w:val="bottom"/>
          </w:tcPr>
          <w:p w14:paraId="5A58A536" w14:textId="55C92E74" w:rsidR="00E139F8" w:rsidRPr="00DC0239" w:rsidRDefault="00B234D4" w:rsidP="00601A14">
            <w:pPr>
              <w:ind w:right="-72"/>
              <w:jc w:val="right"/>
              <w:rPr>
                <w:rFonts w:ascii="Arial" w:eastAsia="Arial Unicode MS" w:hAnsi="Arial" w:cs="Arial"/>
                <w:spacing w:val="-8"/>
                <w:sz w:val="18"/>
                <w:szCs w:val="18"/>
              </w:rPr>
            </w:pPr>
            <w:r>
              <w:rPr>
                <w:rFonts w:ascii="Arial" w:eastAsia="Arial Unicode MS" w:hAnsi="Arial" w:cs="Arial"/>
                <w:spacing w:val="-8"/>
                <w:sz w:val="18"/>
                <w:szCs w:val="18"/>
              </w:rPr>
              <w:t>(16,783,341)</w:t>
            </w:r>
          </w:p>
        </w:tc>
        <w:tc>
          <w:tcPr>
            <w:tcW w:w="778" w:type="pct"/>
            <w:tcBorders>
              <w:bottom w:val="single" w:sz="4" w:space="0" w:color="auto"/>
            </w:tcBorders>
            <w:shd w:val="clear" w:color="auto" w:fill="FAFAFA"/>
            <w:vAlign w:val="bottom"/>
          </w:tcPr>
          <w:p w14:paraId="15C6F45E" w14:textId="43097248" w:rsidR="00E139F8" w:rsidRPr="00DC0239" w:rsidRDefault="00B234D4" w:rsidP="00601A14">
            <w:pPr>
              <w:ind w:right="-72"/>
              <w:jc w:val="right"/>
              <w:rPr>
                <w:rFonts w:ascii="Arial" w:eastAsia="Arial Unicode MS" w:hAnsi="Arial" w:cs="Arial"/>
                <w:spacing w:val="-8"/>
                <w:sz w:val="18"/>
                <w:szCs w:val="18"/>
                <w:lang w:val="en-GB"/>
              </w:rPr>
            </w:pPr>
            <w:r>
              <w:rPr>
                <w:rFonts w:ascii="Arial" w:eastAsia="Arial Unicode MS" w:hAnsi="Arial" w:cs="Arial"/>
                <w:spacing w:val="-8"/>
                <w:sz w:val="18"/>
                <w:szCs w:val="18"/>
                <w:lang w:val="en-GB"/>
              </w:rPr>
              <w:t>53,923,998</w:t>
            </w:r>
          </w:p>
        </w:tc>
      </w:tr>
      <w:tr w:rsidR="00E139F8" w:rsidRPr="00DC0239" w14:paraId="5AB2E7A5" w14:textId="77777777" w:rsidTr="009F79CA">
        <w:trPr>
          <w:trHeight w:val="18"/>
        </w:trPr>
        <w:tc>
          <w:tcPr>
            <w:tcW w:w="2570" w:type="pct"/>
            <w:vAlign w:val="bottom"/>
          </w:tcPr>
          <w:p w14:paraId="6F47F11E" w14:textId="77777777" w:rsidR="00E139F8" w:rsidRPr="00F06664" w:rsidRDefault="00E139F8" w:rsidP="00DC0239">
            <w:pPr>
              <w:ind w:left="540"/>
              <w:rPr>
                <w:rFonts w:ascii="Arial" w:eastAsia="Arial Unicode MS" w:hAnsi="Arial" w:cs="Arial"/>
                <w:sz w:val="18"/>
                <w:szCs w:val="18"/>
              </w:rPr>
            </w:pPr>
          </w:p>
        </w:tc>
        <w:tc>
          <w:tcPr>
            <w:tcW w:w="913" w:type="pct"/>
            <w:tcBorders>
              <w:top w:val="single" w:sz="4" w:space="0" w:color="auto"/>
            </w:tcBorders>
            <w:shd w:val="clear" w:color="auto" w:fill="FAFAFA"/>
            <w:vAlign w:val="bottom"/>
          </w:tcPr>
          <w:p w14:paraId="35F9FA32" w14:textId="77777777" w:rsidR="00E139F8" w:rsidRPr="00DC0239" w:rsidRDefault="00E139F8" w:rsidP="00601A14">
            <w:pPr>
              <w:ind w:right="-72"/>
              <w:jc w:val="right"/>
              <w:rPr>
                <w:rFonts w:ascii="Arial" w:eastAsia="Arial Unicode MS" w:hAnsi="Arial" w:cs="Arial"/>
                <w:spacing w:val="-8"/>
                <w:sz w:val="18"/>
                <w:szCs w:val="18"/>
                <w:cs/>
                <w:lang w:val="th-TH"/>
              </w:rPr>
            </w:pPr>
          </w:p>
        </w:tc>
        <w:tc>
          <w:tcPr>
            <w:tcW w:w="740" w:type="pct"/>
            <w:tcBorders>
              <w:top w:val="single" w:sz="4" w:space="0" w:color="auto"/>
            </w:tcBorders>
            <w:shd w:val="clear" w:color="auto" w:fill="FAFAFA"/>
            <w:vAlign w:val="bottom"/>
          </w:tcPr>
          <w:p w14:paraId="52001206" w14:textId="77777777" w:rsidR="00E139F8" w:rsidRPr="00DC0239" w:rsidRDefault="00E139F8" w:rsidP="00601A14">
            <w:pPr>
              <w:ind w:right="-72"/>
              <w:jc w:val="right"/>
              <w:rPr>
                <w:rFonts w:ascii="Arial" w:eastAsia="Arial Unicode MS" w:hAnsi="Arial" w:cs="Arial"/>
                <w:spacing w:val="-8"/>
                <w:sz w:val="18"/>
                <w:szCs w:val="18"/>
                <w:lang w:val="en-GB"/>
              </w:rPr>
            </w:pPr>
          </w:p>
        </w:tc>
        <w:tc>
          <w:tcPr>
            <w:tcW w:w="778" w:type="pct"/>
            <w:tcBorders>
              <w:top w:val="single" w:sz="4" w:space="0" w:color="auto"/>
            </w:tcBorders>
            <w:shd w:val="clear" w:color="auto" w:fill="FAFAFA"/>
            <w:vAlign w:val="bottom"/>
          </w:tcPr>
          <w:p w14:paraId="67C0636B" w14:textId="77777777" w:rsidR="00E139F8" w:rsidRPr="00DC0239" w:rsidRDefault="00E139F8" w:rsidP="00601A14">
            <w:pPr>
              <w:ind w:right="-72"/>
              <w:jc w:val="right"/>
              <w:rPr>
                <w:rFonts w:ascii="Arial" w:eastAsia="Arial Unicode MS" w:hAnsi="Arial" w:cs="Arial"/>
                <w:spacing w:val="-8"/>
                <w:sz w:val="18"/>
                <w:szCs w:val="18"/>
                <w:cs/>
                <w:lang w:val="th-TH"/>
              </w:rPr>
            </w:pPr>
          </w:p>
        </w:tc>
      </w:tr>
      <w:tr w:rsidR="00E423E8" w:rsidRPr="00DC0239" w14:paraId="1DAD047B" w14:textId="77777777" w:rsidTr="009F79CA">
        <w:trPr>
          <w:trHeight w:val="18"/>
        </w:trPr>
        <w:tc>
          <w:tcPr>
            <w:tcW w:w="2570" w:type="pct"/>
            <w:vAlign w:val="bottom"/>
          </w:tcPr>
          <w:p w14:paraId="7634979A" w14:textId="3ED7367E" w:rsidR="00E139F8" w:rsidRPr="00F06664" w:rsidRDefault="00E139F8" w:rsidP="00DC0239">
            <w:pPr>
              <w:ind w:left="540"/>
              <w:rPr>
                <w:rFonts w:ascii="Arial" w:eastAsia="Arial Unicode MS" w:hAnsi="Arial" w:cs="Arial"/>
                <w:b/>
                <w:bCs/>
                <w:sz w:val="18"/>
                <w:szCs w:val="18"/>
                <w:cs/>
              </w:rPr>
            </w:pPr>
            <w:r w:rsidRPr="00F06664">
              <w:rPr>
                <w:rFonts w:ascii="Arial" w:eastAsia="Arial Unicode MS" w:hAnsi="Arial" w:cs="Arial"/>
                <w:b/>
                <w:bCs/>
                <w:sz w:val="18"/>
                <w:szCs w:val="18"/>
              </w:rPr>
              <w:t>Total</w:t>
            </w:r>
          </w:p>
        </w:tc>
        <w:tc>
          <w:tcPr>
            <w:tcW w:w="913" w:type="pct"/>
            <w:tcBorders>
              <w:bottom w:val="single" w:sz="4" w:space="0" w:color="auto"/>
            </w:tcBorders>
            <w:shd w:val="clear" w:color="auto" w:fill="FAFAFA"/>
            <w:vAlign w:val="bottom"/>
          </w:tcPr>
          <w:p w14:paraId="5AA8F058" w14:textId="4623C8D2" w:rsidR="00E139F8" w:rsidRPr="00DC0239" w:rsidRDefault="00B234D4" w:rsidP="00601A14">
            <w:pPr>
              <w:ind w:right="-72"/>
              <w:jc w:val="right"/>
              <w:rPr>
                <w:rFonts w:ascii="Arial" w:eastAsia="Arial Unicode MS" w:hAnsi="Arial" w:cs="Arial"/>
                <w:spacing w:val="-8"/>
                <w:sz w:val="18"/>
                <w:szCs w:val="18"/>
                <w:lang w:val="en-GB"/>
              </w:rPr>
            </w:pPr>
            <w:r>
              <w:rPr>
                <w:rFonts w:ascii="Arial" w:eastAsia="Arial Unicode MS" w:hAnsi="Arial" w:cs="Arial"/>
                <w:spacing w:val="-8"/>
                <w:sz w:val="18"/>
                <w:szCs w:val="18"/>
                <w:lang w:val="en-GB"/>
              </w:rPr>
              <w:t>1,597,893,734</w:t>
            </w:r>
          </w:p>
        </w:tc>
        <w:tc>
          <w:tcPr>
            <w:tcW w:w="740" w:type="pct"/>
            <w:tcBorders>
              <w:bottom w:val="single" w:sz="4" w:space="0" w:color="auto"/>
            </w:tcBorders>
            <w:shd w:val="clear" w:color="auto" w:fill="FAFAFA"/>
            <w:vAlign w:val="bottom"/>
          </w:tcPr>
          <w:p w14:paraId="1E19547C" w14:textId="6E81A7B0" w:rsidR="00E139F8" w:rsidRPr="00DC0239" w:rsidRDefault="00B234D4" w:rsidP="00601A14">
            <w:pPr>
              <w:ind w:right="-72"/>
              <w:jc w:val="right"/>
              <w:rPr>
                <w:rFonts w:ascii="Arial" w:eastAsia="Arial Unicode MS" w:hAnsi="Arial" w:cs="Arial"/>
                <w:spacing w:val="-8"/>
                <w:sz w:val="18"/>
                <w:szCs w:val="18"/>
                <w:cs/>
              </w:rPr>
            </w:pPr>
            <w:r>
              <w:rPr>
                <w:rFonts w:ascii="Arial" w:eastAsia="Arial Unicode MS" w:hAnsi="Arial" w:cs="Arial"/>
                <w:spacing w:val="-8"/>
                <w:sz w:val="18"/>
                <w:szCs w:val="18"/>
              </w:rPr>
              <w:t>(75,775,764)</w:t>
            </w:r>
          </w:p>
        </w:tc>
        <w:tc>
          <w:tcPr>
            <w:tcW w:w="778" w:type="pct"/>
            <w:tcBorders>
              <w:bottom w:val="single" w:sz="4" w:space="0" w:color="auto"/>
            </w:tcBorders>
            <w:shd w:val="clear" w:color="auto" w:fill="FAFAFA"/>
            <w:vAlign w:val="bottom"/>
          </w:tcPr>
          <w:p w14:paraId="4CCADDD5" w14:textId="37AF6681" w:rsidR="00E139F8" w:rsidRPr="00DC0239" w:rsidRDefault="00B234D4" w:rsidP="00601A14">
            <w:pPr>
              <w:ind w:right="-72"/>
              <w:jc w:val="right"/>
              <w:rPr>
                <w:rFonts w:ascii="Arial" w:eastAsia="Arial Unicode MS" w:hAnsi="Arial" w:cs="Arial"/>
                <w:spacing w:val="-8"/>
                <w:sz w:val="18"/>
                <w:szCs w:val="18"/>
                <w:lang w:val="en-GB"/>
              </w:rPr>
            </w:pPr>
            <w:r>
              <w:rPr>
                <w:rFonts w:ascii="Arial" w:eastAsia="Arial Unicode MS" w:hAnsi="Arial" w:cs="Arial"/>
                <w:spacing w:val="-8"/>
                <w:sz w:val="18"/>
                <w:szCs w:val="18"/>
                <w:lang w:val="en-GB"/>
              </w:rPr>
              <w:t>1,522,117,970</w:t>
            </w:r>
          </w:p>
        </w:tc>
      </w:tr>
    </w:tbl>
    <w:p w14:paraId="23580004" w14:textId="4BAB65A2" w:rsidR="00E13F10" w:rsidRDefault="00E13F10" w:rsidP="00F06664">
      <w:pPr>
        <w:ind w:firstLine="567"/>
        <w:jc w:val="thaiDistribute"/>
        <w:outlineLvl w:val="0"/>
        <w:rPr>
          <w:rFonts w:ascii="Arial" w:hAnsi="Arial" w:cs="Arial"/>
          <w:spacing w:val="-2"/>
          <w:sz w:val="18"/>
          <w:szCs w:val="18"/>
        </w:rPr>
      </w:pPr>
    </w:p>
    <w:p w14:paraId="668D0951" w14:textId="70946F87" w:rsidR="00E35606" w:rsidRPr="00DC0239" w:rsidRDefault="00E35606" w:rsidP="00F06664">
      <w:pPr>
        <w:ind w:firstLine="567"/>
        <w:jc w:val="thaiDistribute"/>
        <w:outlineLvl w:val="0"/>
        <w:rPr>
          <w:rFonts w:ascii="Arial" w:hAnsi="Arial" w:cs="Arial"/>
          <w:spacing w:val="-2"/>
          <w:sz w:val="18"/>
          <w:szCs w:val="18"/>
        </w:rPr>
      </w:pPr>
    </w:p>
    <w:p w14:paraId="7780BD43" w14:textId="4F347129" w:rsidR="002A5500" w:rsidRPr="00DC0239" w:rsidRDefault="00E35606" w:rsidP="00193002">
      <w:pPr>
        <w:ind w:firstLine="567"/>
        <w:jc w:val="thaiDistribute"/>
        <w:outlineLvl w:val="0"/>
        <w:rPr>
          <w:rFonts w:ascii="Arial" w:hAnsi="Arial" w:cs="Arial"/>
          <w:spacing w:val="-2"/>
          <w:sz w:val="18"/>
          <w:szCs w:val="18"/>
        </w:rPr>
      </w:pPr>
      <w:r w:rsidRPr="00DC0239">
        <w:rPr>
          <w:rFonts w:ascii="Arial" w:hAnsi="Arial" w:cs="Arial"/>
          <w:spacing w:val="-2"/>
          <w:sz w:val="18"/>
          <w:szCs w:val="18"/>
        </w:rPr>
        <w:t xml:space="preserve">As at </w:t>
      </w:r>
      <w:r w:rsidR="005501C9" w:rsidRPr="00F06664">
        <w:rPr>
          <w:rFonts w:ascii="Arial" w:hAnsi="Arial" w:cs="Arial"/>
          <w:spacing w:val="-2"/>
          <w:sz w:val="18"/>
          <w:szCs w:val="18"/>
        </w:rPr>
        <w:t>31</w:t>
      </w:r>
      <w:r w:rsidRPr="00DC0239">
        <w:rPr>
          <w:rFonts w:ascii="Arial" w:hAnsi="Arial" w:cs="Arial"/>
          <w:spacing w:val="-2"/>
          <w:sz w:val="18"/>
          <w:szCs w:val="18"/>
        </w:rPr>
        <w:t xml:space="preserve"> December </w:t>
      </w:r>
      <w:r w:rsidR="005501C9" w:rsidRPr="00F06664">
        <w:rPr>
          <w:rFonts w:ascii="Arial" w:hAnsi="Arial" w:cs="Arial"/>
          <w:spacing w:val="-2"/>
          <w:sz w:val="18"/>
          <w:szCs w:val="18"/>
        </w:rPr>
        <w:t>2019</w:t>
      </w:r>
      <w:r w:rsidRPr="00DC0239">
        <w:rPr>
          <w:rFonts w:ascii="Arial" w:hAnsi="Arial" w:cs="Arial"/>
          <w:spacing w:val="-2"/>
          <w:sz w:val="18"/>
          <w:szCs w:val="18"/>
        </w:rPr>
        <w:t xml:space="preserve">, </w:t>
      </w:r>
      <w:r w:rsidR="00E139F8" w:rsidRPr="00F06664">
        <w:rPr>
          <w:rFonts w:ascii="Arial" w:hAnsi="Arial" w:cs="Arial"/>
          <w:spacing w:val="-2"/>
          <w:sz w:val="18"/>
          <w:szCs w:val="18"/>
        </w:rPr>
        <w:t>hire purchase receivables</w:t>
      </w:r>
      <w:r w:rsidRPr="00DC0239">
        <w:rPr>
          <w:rFonts w:ascii="Arial" w:hAnsi="Arial" w:cs="Arial"/>
          <w:spacing w:val="-2"/>
          <w:sz w:val="18"/>
          <w:szCs w:val="18"/>
        </w:rPr>
        <w:t xml:space="preserve"> were classified by aging as follows:</w:t>
      </w:r>
    </w:p>
    <w:p w14:paraId="438625C8" w14:textId="77777777" w:rsidR="00E35606" w:rsidRPr="00F06664" w:rsidRDefault="00E35606" w:rsidP="00F06664">
      <w:pPr>
        <w:ind w:firstLine="567"/>
        <w:jc w:val="thaiDistribute"/>
        <w:outlineLvl w:val="0"/>
        <w:rPr>
          <w:rFonts w:ascii="Arial" w:hAnsi="Arial" w:cs="Arial"/>
          <w:spacing w:val="-2"/>
          <w:sz w:val="18"/>
          <w:szCs w:val="18"/>
        </w:rPr>
      </w:pPr>
    </w:p>
    <w:tbl>
      <w:tblPr>
        <w:tblW w:w="4964" w:type="pct"/>
        <w:tblLook w:val="04A0" w:firstRow="1" w:lastRow="0" w:firstColumn="1" w:lastColumn="0" w:noHBand="0" w:noVBand="1"/>
      </w:tblPr>
      <w:tblGrid>
        <w:gridCol w:w="4880"/>
        <w:gridCol w:w="1750"/>
        <w:gridCol w:w="1416"/>
        <w:gridCol w:w="1548"/>
        <w:gridCol w:w="10"/>
      </w:tblGrid>
      <w:tr w:rsidR="00E139F8" w:rsidRPr="00DC0239" w14:paraId="136E78B5" w14:textId="77777777" w:rsidTr="00CE71EF">
        <w:trPr>
          <w:gridAfter w:val="1"/>
          <w:wAfter w:w="5" w:type="pct"/>
          <w:trHeight w:val="24"/>
        </w:trPr>
        <w:tc>
          <w:tcPr>
            <w:tcW w:w="2541" w:type="pct"/>
            <w:tcBorders>
              <w:top w:val="nil"/>
              <w:left w:val="nil"/>
              <w:bottom w:val="nil"/>
              <w:right w:val="nil"/>
            </w:tcBorders>
            <w:shd w:val="clear" w:color="auto" w:fill="auto"/>
            <w:noWrap/>
            <w:vAlign w:val="center"/>
            <w:hideMark/>
          </w:tcPr>
          <w:p w14:paraId="6B9C6081" w14:textId="77777777" w:rsidR="00E139F8" w:rsidRPr="00DC0239" w:rsidRDefault="00E139F8" w:rsidP="00E139F8">
            <w:pPr>
              <w:ind w:left="567" w:right="-45"/>
              <w:contextualSpacing/>
              <w:jc w:val="left"/>
              <w:rPr>
                <w:rFonts w:ascii="Arial" w:eastAsia="Times New Roman" w:hAnsi="Arial" w:cs="Arial"/>
                <w:sz w:val="24"/>
                <w:szCs w:val="24"/>
              </w:rPr>
            </w:pPr>
          </w:p>
        </w:tc>
        <w:tc>
          <w:tcPr>
            <w:tcW w:w="2454" w:type="pct"/>
            <w:gridSpan w:val="3"/>
            <w:tcBorders>
              <w:top w:val="single" w:sz="4" w:space="0" w:color="auto"/>
              <w:left w:val="nil"/>
              <w:bottom w:val="single" w:sz="4" w:space="0" w:color="auto"/>
              <w:right w:val="nil"/>
            </w:tcBorders>
            <w:vAlign w:val="bottom"/>
          </w:tcPr>
          <w:p w14:paraId="12AC029C" w14:textId="77777777" w:rsidR="00E139F8" w:rsidRPr="00DC0239" w:rsidRDefault="00E139F8" w:rsidP="00E139F8">
            <w:pPr>
              <w:ind w:left="-40" w:right="-72"/>
              <w:jc w:val="center"/>
              <w:rPr>
                <w:rFonts w:ascii="Arial" w:hAnsi="Arial" w:cs="Arial"/>
                <w:b/>
                <w:bCs/>
                <w:sz w:val="18"/>
                <w:szCs w:val="18"/>
              </w:rPr>
            </w:pPr>
            <w:r w:rsidRPr="00DC0239">
              <w:rPr>
                <w:rFonts w:ascii="Arial" w:eastAsia="Times New Roman" w:hAnsi="Arial" w:cs="Arial"/>
                <w:b/>
                <w:bCs/>
                <w:sz w:val="24"/>
                <w:szCs w:val="24"/>
              </w:rPr>
              <w:t xml:space="preserve"> </w:t>
            </w:r>
            <w:r w:rsidRPr="00DC0239">
              <w:rPr>
                <w:rFonts w:ascii="Arial" w:hAnsi="Arial" w:cs="Arial"/>
                <w:b/>
                <w:bCs/>
                <w:sz w:val="18"/>
                <w:szCs w:val="18"/>
              </w:rPr>
              <w:t xml:space="preserve">Consolidated and Separate </w:t>
            </w:r>
          </w:p>
          <w:p w14:paraId="52153A68" w14:textId="6BECD830" w:rsidR="00E139F8" w:rsidRPr="00DC0239" w:rsidRDefault="00E139F8" w:rsidP="00E139F8">
            <w:pPr>
              <w:ind w:left="-29" w:right="-72"/>
              <w:contextualSpacing/>
              <w:jc w:val="center"/>
              <w:rPr>
                <w:rFonts w:ascii="Arial" w:eastAsia="Times New Roman" w:hAnsi="Arial" w:cs="Arial"/>
                <w:b/>
                <w:bCs/>
                <w:sz w:val="24"/>
                <w:szCs w:val="24"/>
                <w:cs/>
              </w:rPr>
            </w:pPr>
            <w:r w:rsidRPr="00DC0239">
              <w:rPr>
                <w:rFonts w:ascii="Arial" w:hAnsi="Arial" w:cs="Arial"/>
                <w:b/>
                <w:bCs/>
                <w:sz w:val="18"/>
                <w:szCs w:val="18"/>
              </w:rPr>
              <w:t>financial information</w:t>
            </w:r>
          </w:p>
        </w:tc>
      </w:tr>
      <w:tr w:rsidR="00E139F8" w:rsidRPr="00DC0239" w14:paraId="53639F56" w14:textId="77777777" w:rsidTr="00CE71EF">
        <w:trPr>
          <w:trHeight w:val="24"/>
        </w:trPr>
        <w:tc>
          <w:tcPr>
            <w:tcW w:w="2541" w:type="pct"/>
            <w:tcBorders>
              <w:top w:val="nil"/>
              <w:left w:val="nil"/>
              <w:bottom w:val="nil"/>
              <w:right w:val="nil"/>
            </w:tcBorders>
            <w:shd w:val="clear" w:color="auto" w:fill="auto"/>
            <w:noWrap/>
            <w:vAlign w:val="center"/>
          </w:tcPr>
          <w:p w14:paraId="101971D4" w14:textId="77777777" w:rsidR="00E139F8" w:rsidRPr="00DC0239" w:rsidRDefault="00E139F8" w:rsidP="00E139F8">
            <w:pPr>
              <w:ind w:left="567" w:right="-45"/>
              <w:contextualSpacing/>
              <w:jc w:val="left"/>
              <w:rPr>
                <w:rFonts w:ascii="Arial" w:eastAsia="Times New Roman" w:hAnsi="Arial" w:cs="Arial"/>
                <w:sz w:val="24"/>
                <w:szCs w:val="24"/>
              </w:rPr>
            </w:pPr>
          </w:p>
        </w:tc>
        <w:tc>
          <w:tcPr>
            <w:tcW w:w="911" w:type="pct"/>
            <w:tcBorders>
              <w:left w:val="nil"/>
              <w:right w:val="nil"/>
            </w:tcBorders>
            <w:vAlign w:val="bottom"/>
          </w:tcPr>
          <w:p w14:paraId="3B307CBA" w14:textId="7C18B1A5" w:rsidR="00E139F8" w:rsidRPr="00DC0239" w:rsidRDefault="00E423E8" w:rsidP="00601A14">
            <w:pPr>
              <w:ind w:right="-72"/>
              <w:jc w:val="right"/>
              <w:rPr>
                <w:rFonts w:ascii="Arial" w:eastAsia="Arial Unicode MS" w:hAnsi="Arial" w:cs="Arial"/>
                <w:b/>
                <w:bCs/>
                <w:sz w:val="18"/>
                <w:szCs w:val="18"/>
                <w:cs/>
                <w:lang w:val="en-GB"/>
              </w:rPr>
            </w:pPr>
            <w:r w:rsidRPr="00DC0239">
              <w:rPr>
                <w:rFonts w:ascii="Arial" w:eastAsia="Arial Unicode MS" w:hAnsi="Arial" w:cs="Arial"/>
                <w:b/>
                <w:bCs/>
                <w:sz w:val="18"/>
                <w:szCs w:val="18"/>
                <w:lang w:val="en-GB"/>
              </w:rPr>
              <w:t>Hire purchase receivables and accrued interest receivable</w:t>
            </w:r>
          </w:p>
        </w:tc>
        <w:tc>
          <w:tcPr>
            <w:tcW w:w="737" w:type="pct"/>
            <w:tcBorders>
              <w:left w:val="nil"/>
              <w:right w:val="nil"/>
            </w:tcBorders>
            <w:shd w:val="clear" w:color="auto" w:fill="auto"/>
            <w:vAlign w:val="bottom"/>
          </w:tcPr>
          <w:p w14:paraId="4E2DB393" w14:textId="15D6121C" w:rsidR="00E139F8" w:rsidRPr="00DC0239" w:rsidRDefault="00E423E8" w:rsidP="00601A14">
            <w:pPr>
              <w:ind w:right="-72"/>
              <w:jc w:val="right"/>
              <w:rPr>
                <w:rFonts w:ascii="Arial" w:eastAsia="Arial Unicode MS" w:hAnsi="Arial" w:cs="Arial"/>
                <w:b/>
                <w:bCs/>
                <w:sz w:val="18"/>
                <w:szCs w:val="18"/>
                <w:lang w:val="en-GB"/>
              </w:rPr>
            </w:pPr>
            <w:r w:rsidRPr="00DC0239">
              <w:rPr>
                <w:rFonts w:ascii="Arial" w:eastAsia="Arial Unicode MS" w:hAnsi="Arial" w:cs="Arial"/>
                <w:b/>
                <w:bCs/>
                <w:sz w:val="18"/>
                <w:szCs w:val="18"/>
                <w:lang w:val="en-GB"/>
              </w:rPr>
              <w:t>Allowance for doubtful account</w:t>
            </w:r>
          </w:p>
        </w:tc>
        <w:tc>
          <w:tcPr>
            <w:tcW w:w="811" w:type="pct"/>
            <w:gridSpan w:val="2"/>
            <w:tcBorders>
              <w:left w:val="nil"/>
              <w:right w:val="nil"/>
            </w:tcBorders>
            <w:vAlign w:val="bottom"/>
          </w:tcPr>
          <w:p w14:paraId="4A4EFD98" w14:textId="742A5680" w:rsidR="00E139F8" w:rsidRPr="00DC0239" w:rsidRDefault="00E423E8" w:rsidP="00601A14">
            <w:pPr>
              <w:ind w:right="-72"/>
              <w:jc w:val="right"/>
              <w:rPr>
                <w:rFonts w:ascii="Arial" w:eastAsia="Arial Unicode MS" w:hAnsi="Arial" w:cs="Arial"/>
                <w:b/>
                <w:bCs/>
                <w:sz w:val="18"/>
                <w:szCs w:val="18"/>
                <w:cs/>
                <w:lang w:val="en-GB"/>
              </w:rPr>
            </w:pPr>
            <w:r w:rsidRPr="00DC0239">
              <w:rPr>
                <w:rFonts w:ascii="Arial" w:eastAsia="Arial Unicode MS" w:hAnsi="Arial" w:cs="Arial"/>
                <w:b/>
                <w:bCs/>
                <w:sz w:val="18"/>
                <w:szCs w:val="18"/>
                <w:lang w:val="en-GB"/>
              </w:rPr>
              <w:t>Net book value</w:t>
            </w:r>
          </w:p>
        </w:tc>
      </w:tr>
      <w:tr w:rsidR="00E139F8" w:rsidRPr="00DC0239" w14:paraId="3B61E5BC" w14:textId="77777777" w:rsidTr="00CE71EF">
        <w:trPr>
          <w:trHeight w:val="24"/>
        </w:trPr>
        <w:tc>
          <w:tcPr>
            <w:tcW w:w="2541" w:type="pct"/>
            <w:tcBorders>
              <w:top w:val="nil"/>
              <w:left w:val="nil"/>
              <w:bottom w:val="nil"/>
              <w:right w:val="nil"/>
            </w:tcBorders>
            <w:shd w:val="clear" w:color="auto" w:fill="auto"/>
            <w:noWrap/>
            <w:vAlign w:val="center"/>
            <w:hideMark/>
          </w:tcPr>
          <w:p w14:paraId="6987DF93" w14:textId="77777777" w:rsidR="00E139F8" w:rsidRPr="00DC0239" w:rsidRDefault="00E139F8" w:rsidP="00E139F8">
            <w:pPr>
              <w:ind w:left="567" w:right="-45"/>
              <w:contextualSpacing/>
              <w:jc w:val="left"/>
              <w:rPr>
                <w:rFonts w:ascii="Arial" w:eastAsia="Times New Roman" w:hAnsi="Arial" w:cs="Arial"/>
                <w:sz w:val="18"/>
                <w:szCs w:val="18"/>
                <w:cs/>
              </w:rPr>
            </w:pPr>
          </w:p>
        </w:tc>
        <w:tc>
          <w:tcPr>
            <w:tcW w:w="911" w:type="pct"/>
            <w:tcBorders>
              <w:top w:val="nil"/>
              <w:left w:val="nil"/>
              <w:bottom w:val="single" w:sz="4" w:space="0" w:color="auto"/>
              <w:right w:val="nil"/>
            </w:tcBorders>
            <w:vAlign w:val="bottom"/>
          </w:tcPr>
          <w:p w14:paraId="1C98F7CD" w14:textId="19D9E9FB" w:rsidR="00E139F8" w:rsidRPr="00DC0239" w:rsidRDefault="00E423E8" w:rsidP="00601A14">
            <w:pPr>
              <w:ind w:right="-72"/>
              <w:jc w:val="right"/>
              <w:rPr>
                <w:rFonts w:ascii="Arial" w:hAnsi="Arial" w:cs="Arial"/>
                <w:b/>
                <w:bCs/>
                <w:sz w:val="18"/>
                <w:szCs w:val="18"/>
                <w:cs/>
              </w:rPr>
            </w:pPr>
            <w:r w:rsidRPr="00DC0239">
              <w:rPr>
                <w:rFonts w:ascii="Arial" w:hAnsi="Arial" w:cs="Arial"/>
                <w:b/>
                <w:bCs/>
                <w:sz w:val="18"/>
                <w:szCs w:val="18"/>
              </w:rPr>
              <w:t>Baht</w:t>
            </w:r>
            <w:r w:rsidR="00B85639" w:rsidRPr="00DC0239">
              <w:rPr>
                <w:rFonts w:ascii="Arial" w:hAnsi="Arial" w:cs="Arial"/>
                <w:b/>
                <w:bCs/>
                <w:sz w:val="18"/>
                <w:szCs w:val="18"/>
              </w:rPr>
              <w:t xml:space="preserve"> </w:t>
            </w:r>
          </w:p>
        </w:tc>
        <w:tc>
          <w:tcPr>
            <w:tcW w:w="737" w:type="pct"/>
            <w:tcBorders>
              <w:top w:val="nil"/>
              <w:left w:val="nil"/>
              <w:bottom w:val="single" w:sz="4" w:space="0" w:color="auto"/>
              <w:right w:val="nil"/>
            </w:tcBorders>
            <w:shd w:val="clear" w:color="auto" w:fill="auto"/>
            <w:vAlign w:val="bottom"/>
          </w:tcPr>
          <w:p w14:paraId="33672E71" w14:textId="5B8D49AD" w:rsidR="00E139F8" w:rsidRPr="00DC0239" w:rsidRDefault="00E423E8" w:rsidP="00601A14">
            <w:pPr>
              <w:ind w:right="-72"/>
              <w:jc w:val="right"/>
              <w:rPr>
                <w:rFonts w:ascii="Arial" w:hAnsi="Arial" w:cs="Arial"/>
                <w:b/>
                <w:bCs/>
                <w:sz w:val="18"/>
                <w:szCs w:val="18"/>
              </w:rPr>
            </w:pPr>
            <w:r w:rsidRPr="00DC0239">
              <w:rPr>
                <w:rFonts w:ascii="Arial" w:hAnsi="Arial" w:cs="Arial"/>
                <w:b/>
                <w:bCs/>
                <w:sz w:val="18"/>
                <w:szCs w:val="18"/>
              </w:rPr>
              <w:t>Baht</w:t>
            </w:r>
          </w:p>
        </w:tc>
        <w:tc>
          <w:tcPr>
            <w:tcW w:w="811" w:type="pct"/>
            <w:gridSpan w:val="2"/>
            <w:tcBorders>
              <w:top w:val="nil"/>
              <w:left w:val="nil"/>
              <w:bottom w:val="single" w:sz="4" w:space="0" w:color="auto"/>
              <w:right w:val="nil"/>
            </w:tcBorders>
            <w:vAlign w:val="bottom"/>
          </w:tcPr>
          <w:p w14:paraId="186D7D05" w14:textId="56505427" w:rsidR="00E139F8" w:rsidRPr="00DC0239" w:rsidRDefault="00E423E8" w:rsidP="00601A14">
            <w:pPr>
              <w:ind w:right="-72"/>
              <w:jc w:val="right"/>
              <w:rPr>
                <w:rFonts w:ascii="Arial" w:hAnsi="Arial" w:cs="Arial"/>
                <w:b/>
                <w:bCs/>
                <w:sz w:val="18"/>
                <w:szCs w:val="18"/>
                <w:cs/>
              </w:rPr>
            </w:pPr>
            <w:r w:rsidRPr="00DC0239">
              <w:rPr>
                <w:rFonts w:ascii="Arial" w:hAnsi="Arial" w:cs="Arial"/>
                <w:b/>
                <w:bCs/>
                <w:sz w:val="18"/>
                <w:szCs w:val="18"/>
              </w:rPr>
              <w:t>Baht</w:t>
            </w:r>
          </w:p>
        </w:tc>
      </w:tr>
      <w:tr w:rsidR="00E139F8" w:rsidRPr="00DC0239" w14:paraId="1D0AE8A7" w14:textId="77777777" w:rsidTr="00CE71EF">
        <w:trPr>
          <w:trHeight w:val="24"/>
        </w:trPr>
        <w:tc>
          <w:tcPr>
            <w:tcW w:w="2541" w:type="pct"/>
            <w:tcBorders>
              <w:top w:val="nil"/>
              <w:left w:val="nil"/>
              <w:bottom w:val="nil"/>
              <w:right w:val="nil"/>
            </w:tcBorders>
            <w:shd w:val="clear" w:color="auto" w:fill="auto"/>
            <w:noWrap/>
            <w:vAlign w:val="center"/>
            <w:hideMark/>
          </w:tcPr>
          <w:p w14:paraId="35B72AA0" w14:textId="77777777" w:rsidR="00E139F8" w:rsidRPr="00DC0239" w:rsidRDefault="00E139F8" w:rsidP="00E139F8">
            <w:pPr>
              <w:ind w:left="567" w:right="-45"/>
              <w:contextualSpacing/>
              <w:jc w:val="left"/>
              <w:rPr>
                <w:rFonts w:ascii="Arial" w:eastAsia="Times New Roman" w:hAnsi="Arial" w:cs="Arial"/>
                <w:sz w:val="18"/>
                <w:szCs w:val="18"/>
              </w:rPr>
            </w:pPr>
          </w:p>
        </w:tc>
        <w:tc>
          <w:tcPr>
            <w:tcW w:w="911" w:type="pct"/>
            <w:tcBorders>
              <w:top w:val="single" w:sz="4" w:space="0" w:color="auto"/>
              <w:left w:val="nil"/>
              <w:bottom w:val="nil"/>
              <w:right w:val="nil"/>
            </w:tcBorders>
          </w:tcPr>
          <w:p w14:paraId="4EEB00FC" w14:textId="77777777" w:rsidR="00E139F8" w:rsidRPr="00DC0239" w:rsidRDefault="00E139F8" w:rsidP="00601A14">
            <w:pPr>
              <w:ind w:right="-72"/>
              <w:jc w:val="right"/>
              <w:rPr>
                <w:rFonts w:ascii="Arial" w:eastAsia="Times New Roman" w:hAnsi="Arial" w:cs="Arial"/>
                <w:sz w:val="18"/>
                <w:szCs w:val="18"/>
                <w:lang w:val="en-GB" w:eastAsia="en-GB"/>
              </w:rPr>
            </w:pPr>
          </w:p>
        </w:tc>
        <w:tc>
          <w:tcPr>
            <w:tcW w:w="737" w:type="pct"/>
            <w:tcBorders>
              <w:top w:val="single" w:sz="4" w:space="0" w:color="auto"/>
              <w:left w:val="nil"/>
              <w:bottom w:val="nil"/>
              <w:right w:val="nil"/>
            </w:tcBorders>
            <w:shd w:val="clear" w:color="auto" w:fill="auto"/>
            <w:noWrap/>
            <w:vAlign w:val="center"/>
            <w:hideMark/>
          </w:tcPr>
          <w:p w14:paraId="28919A9E" w14:textId="77777777" w:rsidR="00E139F8" w:rsidRPr="00DC0239" w:rsidRDefault="00E139F8" w:rsidP="00601A14">
            <w:pPr>
              <w:ind w:right="-72"/>
              <w:jc w:val="right"/>
              <w:rPr>
                <w:rFonts w:ascii="Arial" w:eastAsia="Times New Roman" w:hAnsi="Arial" w:cs="Arial"/>
                <w:sz w:val="18"/>
                <w:szCs w:val="18"/>
                <w:lang w:val="en-GB" w:eastAsia="en-GB"/>
              </w:rPr>
            </w:pPr>
          </w:p>
        </w:tc>
        <w:tc>
          <w:tcPr>
            <w:tcW w:w="811" w:type="pct"/>
            <w:gridSpan w:val="2"/>
            <w:tcBorders>
              <w:top w:val="single" w:sz="4" w:space="0" w:color="auto"/>
              <w:left w:val="nil"/>
              <w:bottom w:val="nil"/>
              <w:right w:val="nil"/>
            </w:tcBorders>
          </w:tcPr>
          <w:p w14:paraId="74E5556B" w14:textId="77777777" w:rsidR="00E139F8" w:rsidRPr="00DC0239" w:rsidRDefault="00E139F8" w:rsidP="00601A14">
            <w:pPr>
              <w:ind w:right="-72"/>
              <w:jc w:val="right"/>
              <w:rPr>
                <w:rFonts w:ascii="Arial" w:eastAsia="Times New Roman" w:hAnsi="Arial" w:cs="Arial"/>
                <w:sz w:val="18"/>
                <w:szCs w:val="18"/>
                <w:lang w:val="en-GB" w:eastAsia="en-GB"/>
              </w:rPr>
            </w:pPr>
          </w:p>
        </w:tc>
      </w:tr>
      <w:tr w:rsidR="00E139F8" w:rsidRPr="00DC0239" w14:paraId="50AFA55F" w14:textId="77777777" w:rsidTr="00CE71EF">
        <w:trPr>
          <w:trHeight w:val="24"/>
        </w:trPr>
        <w:tc>
          <w:tcPr>
            <w:tcW w:w="2541" w:type="pct"/>
            <w:tcBorders>
              <w:top w:val="nil"/>
              <w:left w:val="nil"/>
              <w:bottom w:val="nil"/>
              <w:right w:val="nil"/>
            </w:tcBorders>
            <w:shd w:val="clear" w:color="auto" w:fill="auto"/>
            <w:vAlign w:val="bottom"/>
            <w:hideMark/>
          </w:tcPr>
          <w:p w14:paraId="468C0F08" w14:textId="345F07DD"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eastAsia="Times New Roman" w:hAnsi="Arial" w:cs="Arial"/>
                <w:sz w:val="18"/>
                <w:szCs w:val="18"/>
                <w:lang w:val="en-GB" w:eastAsia="en-GB"/>
              </w:rPr>
              <w:t xml:space="preserve">Current or overdue not over than </w:t>
            </w:r>
            <w:r w:rsidR="005501C9" w:rsidRPr="00DC0239">
              <w:rPr>
                <w:rFonts w:ascii="Arial" w:eastAsia="Times New Roman" w:hAnsi="Arial" w:cs="Arial"/>
                <w:sz w:val="18"/>
                <w:szCs w:val="18"/>
                <w:lang w:val="en-GB" w:eastAsia="en-GB"/>
              </w:rPr>
              <w:t>1</w:t>
            </w:r>
            <w:r w:rsidRPr="00DC0239">
              <w:rPr>
                <w:rFonts w:ascii="Arial" w:eastAsia="Times New Roman" w:hAnsi="Arial" w:cs="Arial"/>
                <w:sz w:val="18"/>
                <w:szCs w:val="18"/>
                <w:lang w:val="en-GB" w:eastAsia="en-GB"/>
              </w:rPr>
              <w:t xml:space="preserve"> month</w:t>
            </w:r>
          </w:p>
        </w:tc>
        <w:tc>
          <w:tcPr>
            <w:tcW w:w="911" w:type="pct"/>
            <w:tcBorders>
              <w:top w:val="nil"/>
              <w:left w:val="nil"/>
              <w:bottom w:val="nil"/>
              <w:right w:val="nil"/>
            </w:tcBorders>
            <w:vAlign w:val="bottom"/>
          </w:tcPr>
          <w:p w14:paraId="062980E0" w14:textId="0226FFA9"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1</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209</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463</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903</w:t>
            </w:r>
          </w:p>
        </w:tc>
        <w:tc>
          <w:tcPr>
            <w:tcW w:w="737" w:type="pct"/>
            <w:noWrap/>
            <w:vAlign w:val="bottom"/>
          </w:tcPr>
          <w:p w14:paraId="0141B21F" w14:textId="59D26E4B"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27</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180</w:t>
            </w:r>
            <w:r w:rsidRPr="00DC0239">
              <w:rPr>
                <w:rFonts w:ascii="Arial" w:eastAsia="Times New Roman" w:hAnsi="Arial" w:cs="Arial"/>
                <w:color w:val="000000"/>
                <w:sz w:val="18"/>
                <w:szCs w:val="18"/>
                <w:lang w:val="en-GB" w:eastAsia="en-GB"/>
              </w:rPr>
              <w:t>)</w:t>
            </w:r>
          </w:p>
        </w:tc>
        <w:tc>
          <w:tcPr>
            <w:tcW w:w="811" w:type="pct"/>
            <w:gridSpan w:val="2"/>
            <w:vAlign w:val="bottom"/>
          </w:tcPr>
          <w:p w14:paraId="505B1133" w14:textId="56C6D893" w:rsidR="00E139F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1</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209</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436</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723</w:t>
            </w:r>
          </w:p>
        </w:tc>
      </w:tr>
      <w:tr w:rsidR="00E139F8" w:rsidRPr="00DC0239" w14:paraId="1C7345C1" w14:textId="77777777" w:rsidTr="00CE71EF">
        <w:trPr>
          <w:trHeight w:val="24"/>
        </w:trPr>
        <w:tc>
          <w:tcPr>
            <w:tcW w:w="2541" w:type="pct"/>
            <w:tcBorders>
              <w:top w:val="nil"/>
              <w:left w:val="nil"/>
              <w:bottom w:val="nil"/>
              <w:right w:val="nil"/>
            </w:tcBorders>
            <w:shd w:val="clear" w:color="auto" w:fill="auto"/>
            <w:vAlign w:val="bottom"/>
            <w:hideMark/>
          </w:tcPr>
          <w:p w14:paraId="7D681CA0" w14:textId="40A074F1"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1</w:t>
            </w:r>
            <w:r w:rsidRPr="00DC0239">
              <w:rPr>
                <w:rFonts w:ascii="Arial" w:hAnsi="Arial" w:cs="Arial"/>
                <w:sz w:val="18"/>
                <w:szCs w:val="18"/>
                <w:lang w:val="en-GB" w:eastAsia="en-GB"/>
              </w:rPr>
              <w:t xml:space="preserve"> month to </w:t>
            </w:r>
            <w:r w:rsidR="005501C9" w:rsidRPr="00DC0239">
              <w:rPr>
                <w:rFonts w:ascii="Arial" w:hAnsi="Arial" w:cs="Arial"/>
                <w:sz w:val="18"/>
                <w:szCs w:val="18"/>
                <w:lang w:val="en-GB" w:eastAsia="en-GB"/>
              </w:rPr>
              <w:t>3</w:t>
            </w:r>
            <w:r w:rsidRPr="00DC0239">
              <w:rPr>
                <w:rFonts w:ascii="Arial" w:hAnsi="Arial" w:cs="Arial"/>
                <w:sz w:val="18"/>
                <w:szCs w:val="18"/>
                <w:lang w:val="en-GB" w:eastAsia="en-GB"/>
              </w:rPr>
              <w:t xml:space="preserve"> months</w:t>
            </w:r>
          </w:p>
        </w:tc>
        <w:tc>
          <w:tcPr>
            <w:tcW w:w="911" w:type="pct"/>
            <w:tcBorders>
              <w:top w:val="nil"/>
              <w:left w:val="nil"/>
              <w:bottom w:val="nil"/>
              <w:right w:val="nil"/>
            </w:tcBorders>
            <w:vAlign w:val="bottom"/>
          </w:tcPr>
          <w:p w14:paraId="1E1F34A4" w14:textId="7CFCE842"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349</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194</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437</w:t>
            </w:r>
          </w:p>
        </w:tc>
        <w:tc>
          <w:tcPr>
            <w:tcW w:w="737" w:type="pct"/>
            <w:noWrap/>
            <w:vAlign w:val="bottom"/>
          </w:tcPr>
          <w:p w14:paraId="2E333DA3" w14:textId="28EABE92"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17</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661</w:t>
            </w:r>
            <w:r w:rsidRPr="00DC0239">
              <w:rPr>
                <w:rFonts w:ascii="Arial" w:eastAsia="Times New Roman" w:hAnsi="Arial" w:cs="Arial"/>
                <w:color w:val="000000"/>
                <w:sz w:val="18"/>
                <w:szCs w:val="18"/>
                <w:lang w:val="en-GB" w:eastAsia="en-GB"/>
              </w:rPr>
              <w:t>)</w:t>
            </w:r>
          </w:p>
        </w:tc>
        <w:tc>
          <w:tcPr>
            <w:tcW w:w="811" w:type="pct"/>
            <w:gridSpan w:val="2"/>
            <w:vAlign w:val="bottom"/>
          </w:tcPr>
          <w:p w14:paraId="7ED069AE" w14:textId="4C279AA9" w:rsidR="00E139F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349</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176</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776</w:t>
            </w:r>
          </w:p>
        </w:tc>
      </w:tr>
      <w:tr w:rsidR="00E139F8" w:rsidRPr="00DC0239" w14:paraId="713C63DA" w14:textId="77777777" w:rsidTr="00CE71EF">
        <w:trPr>
          <w:trHeight w:val="24"/>
        </w:trPr>
        <w:tc>
          <w:tcPr>
            <w:tcW w:w="2541" w:type="pct"/>
            <w:tcBorders>
              <w:top w:val="nil"/>
              <w:left w:val="nil"/>
              <w:bottom w:val="nil"/>
              <w:right w:val="nil"/>
            </w:tcBorders>
            <w:shd w:val="clear" w:color="auto" w:fill="auto"/>
            <w:vAlign w:val="bottom"/>
            <w:hideMark/>
          </w:tcPr>
          <w:p w14:paraId="0D47B53D" w14:textId="7F5A2AE2"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3</w:t>
            </w:r>
            <w:r w:rsidRPr="00DC0239">
              <w:rPr>
                <w:rFonts w:ascii="Arial" w:hAnsi="Arial" w:cs="Arial"/>
                <w:sz w:val="18"/>
                <w:szCs w:val="18"/>
                <w:lang w:val="en-GB" w:eastAsia="en-GB"/>
              </w:rPr>
              <w:t xml:space="preserve"> months to </w:t>
            </w:r>
            <w:r w:rsidR="005501C9" w:rsidRPr="00DC0239">
              <w:rPr>
                <w:rFonts w:ascii="Arial" w:hAnsi="Arial" w:cs="Arial"/>
                <w:sz w:val="18"/>
                <w:szCs w:val="18"/>
                <w:lang w:val="en-GB" w:eastAsia="en-GB"/>
              </w:rPr>
              <w:t>6</w:t>
            </w:r>
            <w:r w:rsidRPr="00DC0239">
              <w:rPr>
                <w:rFonts w:ascii="Arial" w:hAnsi="Arial" w:cs="Arial"/>
                <w:sz w:val="18"/>
                <w:szCs w:val="18"/>
                <w:lang w:val="en-GB" w:eastAsia="en-GB"/>
              </w:rPr>
              <w:t xml:space="preserve"> months</w:t>
            </w:r>
          </w:p>
        </w:tc>
        <w:tc>
          <w:tcPr>
            <w:tcW w:w="911" w:type="pct"/>
            <w:tcBorders>
              <w:top w:val="nil"/>
              <w:left w:val="nil"/>
              <w:bottom w:val="nil"/>
              <w:right w:val="nil"/>
            </w:tcBorders>
            <w:vAlign w:val="bottom"/>
          </w:tcPr>
          <w:p w14:paraId="13009A83" w14:textId="538CF158"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50</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365</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541</w:t>
            </w:r>
          </w:p>
        </w:tc>
        <w:tc>
          <w:tcPr>
            <w:tcW w:w="737" w:type="pct"/>
            <w:noWrap/>
            <w:vAlign w:val="bottom"/>
          </w:tcPr>
          <w:p w14:paraId="193453A8" w14:textId="4FB691BE"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9</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883</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369</w:t>
            </w:r>
            <w:r w:rsidRPr="00DC0239">
              <w:rPr>
                <w:rFonts w:ascii="Arial" w:eastAsia="Times New Roman" w:hAnsi="Arial" w:cs="Arial"/>
                <w:color w:val="000000"/>
                <w:sz w:val="18"/>
                <w:szCs w:val="18"/>
                <w:lang w:val="en-GB" w:eastAsia="en-GB"/>
              </w:rPr>
              <w:t>)</w:t>
            </w:r>
          </w:p>
        </w:tc>
        <w:tc>
          <w:tcPr>
            <w:tcW w:w="811" w:type="pct"/>
            <w:gridSpan w:val="2"/>
            <w:vAlign w:val="bottom"/>
          </w:tcPr>
          <w:p w14:paraId="077A1320" w14:textId="67F5864C" w:rsidR="00E139F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40</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482</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172</w:t>
            </w:r>
          </w:p>
        </w:tc>
      </w:tr>
      <w:tr w:rsidR="00E139F8" w:rsidRPr="00DC0239" w14:paraId="10F1BBE3" w14:textId="77777777" w:rsidTr="00CE71EF">
        <w:trPr>
          <w:trHeight w:val="24"/>
        </w:trPr>
        <w:tc>
          <w:tcPr>
            <w:tcW w:w="2541" w:type="pct"/>
            <w:tcBorders>
              <w:top w:val="nil"/>
              <w:left w:val="nil"/>
              <w:bottom w:val="nil"/>
              <w:right w:val="nil"/>
            </w:tcBorders>
            <w:shd w:val="clear" w:color="auto" w:fill="auto"/>
            <w:vAlign w:val="bottom"/>
            <w:hideMark/>
          </w:tcPr>
          <w:p w14:paraId="34CF88FF" w14:textId="057125A1"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eastAsia="Times New Roman" w:hAnsi="Arial" w:cs="Arial"/>
                <w:sz w:val="18"/>
                <w:szCs w:val="18"/>
                <w:lang w:val="en-GB" w:eastAsia="en-GB"/>
              </w:rPr>
              <w:t xml:space="preserve">Overdue more than </w:t>
            </w:r>
            <w:r w:rsidR="005501C9" w:rsidRPr="00DC0239">
              <w:rPr>
                <w:rFonts w:ascii="Arial" w:eastAsia="Times New Roman" w:hAnsi="Arial" w:cs="Arial"/>
                <w:sz w:val="18"/>
                <w:szCs w:val="18"/>
                <w:lang w:val="en-GB" w:eastAsia="en-GB"/>
              </w:rPr>
              <w:t>6</w:t>
            </w:r>
            <w:r w:rsidRPr="00DC0239">
              <w:rPr>
                <w:rFonts w:ascii="Arial" w:eastAsia="Times New Roman" w:hAnsi="Arial" w:cs="Arial"/>
                <w:sz w:val="18"/>
                <w:szCs w:val="18"/>
                <w:lang w:val="en-GB" w:eastAsia="en-GB"/>
              </w:rPr>
              <w:t xml:space="preserve"> months to </w:t>
            </w:r>
            <w:r w:rsidR="005501C9" w:rsidRPr="00DC0239">
              <w:rPr>
                <w:rFonts w:ascii="Arial" w:eastAsia="Times New Roman" w:hAnsi="Arial" w:cs="Arial"/>
                <w:sz w:val="18"/>
                <w:szCs w:val="18"/>
                <w:lang w:val="en-GB" w:eastAsia="en-GB"/>
              </w:rPr>
              <w:t>12</w:t>
            </w:r>
            <w:r w:rsidRPr="00DC0239">
              <w:rPr>
                <w:rFonts w:ascii="Arial" w:eastAsia="Times New Roman" w:hAnsi="Arial" w:cs="Arial"/>
                <w:sz w:val="18"/>
                <w:szCs w:val="18"/>
                <w:lang w:val="en-GB" w:eastAsia="en-GB"/>
              </w:rPr>
              <w:t xml:space="preserve"> months</w:t>
            </w:r>
          </w:p>
        </w:tc>
        <w:tc>
          <w:tcPr>
            <w:tcW w:w="911" w:type="pct"/>
            <w:tcBorders>
              <w:top w:val="nil"/>
              <w:left w:val="nil"/>
              <w:right w:val="nil"/>
            </w:tcBorders>
            <w:vAlign w:val="bottom"/>
          </w:tcPr>
          <w:p w14:paraId="18C78092" w14:textId="6C0171AD"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14</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016</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486</w:t>
            </w:r>
          </w:p>
        </w:tc>
        <w:tc>
          <w:tcPr>
            <w:tcW w:w="737" w:type="pct"/>
            <w:noWrap/>
            <w:vAlign w:val="bottom"/>
          </w:tcPr>
          <w:p w14:paraId="389C2407" w14:textId="6A8286D1"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14</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016</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486</w:t>
            </w:r>
            <w:r w:rsidRPr="00DC0239">
              <w:rPr>
                <w:rFonts w:ascii="Arial" w:eastAsia="Times New Roman" w:hAnsi="Arial" w:cs="Arial"/>
                <w:color w:val="000000"/>
                <w:sz w:val="18"/>
                <w:szCs w:val="18"/>
                <w:lang w:val="en-GB" w:eastAsia="en-GB"/>
              </w:rPr>
              <w:t>)</w:t>
            </w:r>
          </w:p>
        </w:tc>
        <w:tc>
          <w:tcPr>
            <w:tcW w:w="811" w:type="pct"/>
            <w:gridSpan w:val="2"/>
            <w:vAlign w:val="bottom"/>
          </w:tcPr>
          <w:p w14:paraId="591EE2DA" w14:textId="77777777" w:rsidR="00E139F8" w:rsidRPr="00DC0239" w:rsidRDefault="00E139F8"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w:t>
            </w:r>
          </w:p>
        </w:tc>
      </w:tr>
      <w:tr w:rsidR="00E139F8" w:rsidRPr="00DC0239" w14:paraId="40BF6B51" w14:textId="77777777" w:rsidTr="00CE71EF">
        <w:trPr>
          <w:trHeight w:val="24"/>
        </w:trPr>
        <w:tc>
          <w:tcPr>
            <w:tcW w:w="2541" w:type="pct"/>
            <w:tcBorders>
              <w:top w:val="nil"/>
              <w:left w:val="nil"/>
              <w:bottom w:val="nil"/>
              <w:right w:val="nil"/>
            </w:tcBorders>
            <w:shd w:val="clear" w:color="auto" w:fill="auto"/>
            <w:vAlign w:val="bottom"/>
            <w:hideMark/>
          </w:tcPr>
          <w:p w14:paraId="24C19C27" w14:textId="5959330E"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12</w:t>
            </w:r>
            <w:r w:rsidRPr="00DC0239">
              <w:rPr>
                <w:rFonts w:ascii="Arial" w:hAnsi="Arial" w:cs="Arial"/>
                <w:sz w:val="18"/>
                <w:szCs w:val="18"/>
                <w:lang w:val="en-GB" w:eastAsia="en-GB"/>
              </w:rPr>
              <w:t xml:space="preserve"> months</w:t>
            </w:r>
          </w:p>
        </w:tc>
        <w:tc>
          <w:tcPr>
            <w:tcW w:w="911" w:type="pct"/>
            <w:tcBorders>
              <w:top w:val="nil"/>
              <w:left w:val="nil"/>
              <w:bottom w:val="single" w:sz="4" w:space="0" w:color="auto"/>
              <w:right w:val="nil"/>
            </w:tcBorders>
            <w:vAlign w:val="bottom"/>
          </w:tcPr>
          <w:p w14:paraId="32904FD9" w14:textId="4FAF0D32"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1</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530</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354</w:t>
            </w:r>
          </w:p>
        </w:tc>
        <w:tc>
          <w:tcPr>
            <w:tcW w:w="737" w:type="pct"/>
            <w:tcBorders>
              <w:bottom w:val="single" w:sz="4" w:space="0" w:color="auto"/>
            </w:tcBorders>
            <w:noWrap/>
            <w:vAlign w:val="bottom"/>
          </w:tcPr>
          <w:p w14:paraId="6553FCD7" w14:textId="6021AF76"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530</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354</w:t>
            </w:r>
            <w:r w:rsidRPr="00DC0239">
              <w:rPr>
                <w:rFonts w:ascii="Arial" w:eastAsia="Times New Roman" w:hAnsi="Arial" w:cs="Arial"/>
                <w:color w:val="000000"/>
                <w:sz w:val="18"/>
                <w:szCs w:val="18"/>
                <w:lang w:val="en-GB" w:eastAsia="en-GB"/>
              </w:rPr>
              <w:t>)</w:t>
            </w:r>
          </w:p>
        </w:tc>
        <w:tc>
          <w:tcPr>
            <w:tcW w:w="811" w:type="pct"/>
            <w:gridSpan w:val="2"/>
            <w:tcBorders>
              <w:bottom w:val="single" w:sz="4" w:space="0" w:color="auto"/>
            </w:tcBorders>
            <w:vAlign w:val="bottom"/>
          </w:tcPr>
          <w:p w14:paraId="6217A91B" w14:textId="77777777" w:rsidR="00E139F8" w:rsidRPr="00DC0239" w:rsidRDefault="00E139F8"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w:t>
            </w:r>
          </w:p>
        </w:tc>
      </w:tr>
      <w:tr w:rsidR="00601A14" w:rsidRPr="00DC0239" w14:paraId="0D52AC2E" w14:textId="77777777" w:rsidTr="00CE71EF">
        <w:trPr>
          <w:trHeight w:val="24"/>
        </w:trPr>
        <w:tc>
          <w:tcPr>
            <w:tcW w:w="2541" w:type="pct"/>
            <w:tcBorders>
              <w:top w:val="nil"/>
              <w:left w:val="nil"/>
              <w:bottom w:val="nil"/>
              <w:right w:val="nil"/>
            </w:tcBorders>
            <w:shd w:val="clear" w:color="auto" w:fill="auto"/>
            <w:noWrap/>
            <w:vAlign w:val="center"/>
            <w:hideMark/>
          </w:tcPr>
          <w:p w14:paraId="1BF3ED49" w14:textId="77777777" w:rsidR="00601A14" w:rsidRPr="00DC0239" w:rsidRDefault="00601A14" w:rsidP="00F06664">
            <w:pPr>
              <w:ind w:left="567" w:right="-45"/>
              <w:contextualSpacing/>
              <w:jc w:val="left"/>
              <w:rPr>
                <w:rFonts w:ascii="Arial" w:eastAsia="Times New Roman" w:hAnsi="Arial" w:cs="Arial"/>
                <w:sz w:val="18"/>
                <w:szCs w:val="18"/>
              </w:rPr>
            </w:pPr>
          </w:p>
        </w:tc>
        <w:tc>
          <w:tcPr>
            <w:tcW w:w="911" w:type="pct"/>
            <w:tcBorders>
              <w:top w:val="single" w:sz="4" w:space="0" w:color="auto"/>
              <w:left w:val="nil"/>
              <w:right w:val="nil"/>
            </w:tcBorders>
          </w:tcPr>
          <w:p w14:paraId="77E2C5C2" w14:textId="77777777" w:rsidR="00601A14" w:rsidRPr="00DC0239" w:rsidRDefault="00601A14" w:rsidP="00F06664">
            <w:pPr>
              <w:ind w:right="-72"/>
              <w:jc w:val="right"/>
              <w:rPr>
                <w:rFonts w:ascii="Arial" w:eastAsia="Times New Roman" w:hAnsi="Arial" w:cs="Arial"/>
                <w:sz w:val="18"/>
                <w:szCs w:val="18"/>
                <w:lang w:val="en-GB" w:eastAsia="en-GB"/>
              </w:rPr>
            </w:pPr>
          </w:p>
        </w:tc>
        <w:tc>
          <w:tcPr>
            <w:tcW w:w="737" w:type="pct"/>
            <w:tcBorders>
              <w:top w:val="single" w:sz="4" w:space="0" w:color="auto"/>
              <w:left w:val="nil"/>
              <w:right w:val="nil"/>
            </w:tcBorders>
            <w:shd w:val="clear" w:color="auto" w:fill="auto"/>
            <w:noWrap/>
            <w:vAlign w:val="center"/>
            <w:hideMark/>
          </w:tcPr>
          <w:p w14:paraId="51C9A52D" w14:textId="77777777" w:rsidR="00601A14" w:rsidRPr="00DC0239" w:rsidRDefault="00601A14" w:rsidP="00F06664">
            <w:pPr>
              <w:ind w:right="-72"/>
              <w:jc w:val="right"/>
              <w:rPr>
                <w:rFonts w:ascii="Arial" w:eastAsia="Times New Roman" w:hAnsi="Arial" w:cs="Arial"/>
                <w:sz w:val="18"/>
                <w:szCs w:val="18"/>
                <w:lang w:val="en-GB" w:eastAsia="en-GB"/>
              </w:rPr>
            </w:pPr>
          </w:p>
        </w:tc>
        <w:tc>
          <w:tcPr>
            <w:tcW w:w="811" w:type="pct"/>
            <w:gridSpan w:val="2"/>
            <w:tcBorders>
              <w:top w:val="single" w:sz="4" w:space="0" w:color="auto"/>
              <w:left w:val="nil"/>
              <w:right w:val="nil"/>
            </w:tcBorders>
          </w:tcPr>
          <w:p w14:paraId="3FD2995F" w14:textId="77777777" w:rsidR="00601A14" w:rsidRPr="00DC0239" w:rsidRDefault="00601A14" w:rsidP="00F06664">
            <w:pPr>
              <w:ind w:right="-72"/>
              <w:jc w:val="right"/>
              <w:rPr>
                <w:rFonts w:ascii="Arial" w:eastAsia="Times New Roman" w:hAnsi="Arial" w:cs="Arial"/>
                <w:sz w:val="18"/>
                <w:szCs w:val="18"/>
                <w:lang w:val="en-GB" w:eastAsia="en-GB"/>
              </w:rPr>
            </w:pPr>
          </w:p>
        </w:tc>
      </w:tr>
      <w:tr w:rsidR="00E139F8" w:rsidRPr="00DC0239" w14:paraId="7A43EBF7" w14:textId="77777777" w:rsidTr="00CE71EF">
        <w:trPr>
          <w:trHeight w:val="24"/>
        </w:trPr>
        <w:tc>
          <w:tcPr>
            <w:tcW w:w="2541" w:type="pct"/>
            <w:tcBorders>
              <w:top w:val="nil"/>
              <w:left w:val="nil"/>
              <w:bottom w:val="nil"/>
              <w:right w:val="nil"/>
            </w:tcBorders>
            <w:shd w:val="clear" w:color="auto" w:fill="auto"/>
            <w:vAlign w:val="bottom"/>
            <w:hideMark/>
          </w:tcPr>
          <w:p w14:paraId="0A84DB98" w14:textId="3D64DE54" w:rsidR="00E139F8" w:rsidRPr="00DC0239" w:rsidRDefault="00E139F8" w:rsidP="00E139F8">
            <w:pPr>
              <w:ind w:left="567" w:right="-45"/>
              <w:contextualSpacing/>
              <w:jc w:val="left"/>
              <w:rPr>
                <w:rFonts w:ascii="Arial" w:hAnsi="Arial" w:cs="Arial"/>
                <w:b/>
                <w:bCs/>
                <w:sz w:val="18"/>
                <w:szCs w:val="18"/>
                <w:lang w:val="en-GB" w:eastAsia="en-GB"/>
              </w:rPr>
            </w:pPr>
            <w:r w:rsidRPr="00DC0239">
              <w:rPr>
                <w:rFonts w:ascii="Arial" w:hAnsi="Arial" w:cs="Arial"/>
                <w:b/>
                <w:bCs/>
                <w:sz w:val="18"/>
                <w:szCs w:val="18"/>
                <w:lang w:val="en-GB" w:eastAsia="en-GB"/>
              </w:rPr>
              <w:t>Total</w:t>
            </w:r>
          </w:p>
        </w:tc>
        <w:tc>
          <w:tcPr>
            <w:tcW w:w="911" w:type="pct"/>
            <w:tcBorders>
              <w:left w:val="nil"/>
              <w:bottom w:val="single" w:sz="4" w:space="0" w:color="auto"/>
              <w:right w:val="nil"/>
            </w:tcBorders>
            <w:vAlign w:val="bottom"/>
          </w:tcPr>
          <w:p w14:paraId="25E90F8A" w14:textId="4E3E2B3D"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1</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624</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570</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721</w:t>
            </w:r>
          </w:p>
        </w:tc>
        <w:tc>
          <w:tcPr>
            <w:tcW w:w="737" w:type="pct"/>
            <w:tcBorders>
              <w:left w:val="nil"/>
              <w:bottom w:val="single" w:sz="4" w:space="0" w:color="auto"/>
              <w:right w:val="nil"/>
            </w:tcBorders>
            <w:shd w:val="clear" w:color="auto" w:fill="auto"/>
            <w:noWrap/>
            <w:vAlign w:val="bottom"/>
          </w:tcPr>
          <w:p w14:paraId="7905F93F" w14:textId="217A8196"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25</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475</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050</w:t>
            </w:r>
            <w:r w:rsidRPr="00DC0239">
              <w:rPr>
                <w:rFonts w:ascii="Arial" w:eastAsia="Times New Roman" w:hAnsi="Arial" w:cs="Arial"/>
                <w:color w:val="000000"/>
                <w:sz w:val="18"/>
                <w:szCs w:val="18"/>
                <w:lang w:val="en-GB" w:eastAsia="en-GB"/>
              </w:rPr>
              <w:t>)</w:t>
            </w:r>
          </w:p>
        </w:tc>
        <w:tc>
          <w:tcPr>
            <w:tcW w:w="811" w:type="pct"/>
            <w:gridSpan w:val="2"/>
            <w:tcBorders>
              <w:left w:val="nil"/>
              <w:bottom w:val="single" w:sz="4" w:space="0" w:color="auto"/>
              <w:right w:val="nil"/>
            </w:tcBorders>
            <w:vAlign w:val="bottom"/>
          </w:tcPr>
          <w:p w14:paraId="7537D71A" w14:textId="17588B63" w:rsidR="00E139F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1</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599</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095</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671</w:t>
            </w:r>
          </w:p>
        </w:tc>
      </w:tr>
    </w:tbl>
    <w:p w14:paraId="57844C90" w14:textId="17CC8704" w:rsidR="00075365" w:rsidRDefault="00075365" w:rsidP="00F06664">
      <w:pPr>
        <w:ind w:left="540"/>
        <w:outlineLvl w:val="0"/>
        <w:rPr>
          <w:rFonts w:ascii="Arial" w:eastAsia="Arial Unicode MS" w:hAnsi="Arial" w:cs="Arial"/>
          <w:spacing w:val="-4"/>
          <w:sz w:val="18"/>
          <w:szCs w:val="18"/>
          <w:lang w:val="en-GB"/>
        </w:rPr>
      </w:pPr>
    </w:p>
    <w:p w14:paraId="1BB9C86F" w14:textId="732E6FCF" w:rsidR="00B40265" w:rsidRPr="00E90352" w:rsidRDefault="000F393B" w:rsidP="00F06664">
      <w:pPr>
        <w:ind w:left="540"/>
        <w:outlineLvl w:val="0"/>
        <w:rPr>
          <w:rFonts w:ascii="Arial" w:eastAsia="Arial Unicode MS" w:hAnsi="Arial" w:cs="Arial"/>
          <w:spacing w:val="-4"/>
          <w:sz w:val="18"/>
          <w:szCs w:val="18"/>
          <w:lang w:val="en-GB"/>
        </w:rPr>
      </w:pPr>
      <w:r w:rsidRPr="00E90352">
        <w:rPr>
          <w:rFonts w:ascii="Arial" w:eastAsia="Arial Unicode MS" w:hAnsi="Arial" w:cs="Arial"/>
          <w:spacing w:val="-4"/>
          <w:sz w:val="18"/>
          <w:szCs w:val="18"/>
          <w:lang w:val="en-GB"/>
        </w:rPr>
        <w:t xml:space="preserve">On </w:t>
      </w:r>
      <w:r w:rsidR="005501C9" w:rsidRPr="00E90352">
        <w:rPr>
          <w:rFonts w:ascii="Arial" w:eastAsia="Arial Unicode MS" w:hAnsi="Arial" w:cs="Arial"/>
          <w:spacing w:val="-4"/>
          <w:sz w:val="18"/>
          <w:szCs w:val="18"/>
          <w:lang w:val="en-GB"/>
        </w:rPr>
        <w:t>22</w:t>
      </w:r>
      <w:r w:rsidRPr="00E90352">
        <w:rPr>
          <w:rFonts w:ascii="Arial" w:eastAsia="Arial Unicode MS" w:hAnsi="Arial" w:cs="Arial"/>
          <w:spacing w:val="-4"/>
          <w:sz w:val="18"/>
          <w:szCs w:val="18"/>
          <w:lang w:val="en-GB"/>
        </w:rPr>
        <w:t xml:space="preserve"> April </w:t>
      </w:r>
      <w:r w:rsidR="005501C9" w:rsidRPr="00E90352">
        <w:rPr>
          <w:rFonts w:ascii="Arial" w:eastAsia="Arial Unicode MS" w:hAnsi="Arial" w:cs="Arial"/>
          <w:spacing w:val="-4"/>
          <w:sz w:val="18"/>
          <w:szCs w:val="18"/>
          <w:lang w:val="en-GB"/>
        </w:rPr>
        <w:t>20</w:t>
      </w:r>
      <w:r w:rsidR="00E141CA" w:rsidRPr="00E90352">
        <w:rPr>
          <w:rFonts w:ascii="Arial" w:eastAsia="Arial Unicode MS" w:hAnsi="Arial" w:cs="Arial"/>
          <w:spacing w:val="-4"/>
          <w:sz w:val="18"/>
          <w:szCs w:val="18"/>
          <w:lang w:val="en-GB"/>
        </w:rPr>
        <w:t>19</w:t>
      </w:r>
      <w:r w:rsidRPr="00E90352">
        <w:rPr>
          <w:rFonts w:ascii="Arial" w:eastAsia="Arial Unicode MS" w:hAnsi="Arial" w:cs="Arial"/>
          <w:spacing w:val="-4"/>
          <w:sz w:val="18"/>
          <w:szCs w:val="18"/>
          <w:lang w:val="en-GB"/>
        </w:rPr>
        <w:t xml:space="preserve">, the Company was alleged as a joint defendant in the act of forgery. The plaintiff filed a complaint stating that the defendant had fabricated a false document to transfer car ownership before pledged the vehicle title as a collateral with the Company in exchange for car title loan. The case relates to </w:t>
      </w:r>
      <w:r w:rsidR="005501C9" w:rsidRPr="00E90352">
        <w:rPr>
          <w:rFonts w:ascii="Arial" w:eastAsia="Arial Unicode MS" w:hAnsi="Arial" w:cs="Arial"/>
          <w:spacing w:val="-4"/>
          <w:sz w:val="18"/>
          <w:szCs w:val="18"/>
          <w:lang w:val="en-GB"/>
        </w:rPr>
        <w:t>2</w:t>
      </w:r>
      <w:r w:rsidRPr="00E90352">
        <w:rPr>
          <w:rFonts w:ascii="Arial" w:eastAsia="Arial Unicode MS" w:hAnsi="Arial" w:cs="Arial"/>
          <w:spacing w:val="-4"/>
          <w:sz w:val="18"/>
          <w:szCs w:val="18"/>
          <w:lang w:val="en-GB"/>
        </w:rPr>
        <w:t xml:space="preserve"> hire-purchase receivables with book values amounting </w:t>
      </w:r>
      <w:r w:rsidR="00B25BC6" w:rsidRPr="00E90352">
        <w:rPr>
          <w:rFonts w:ascii="Arial" w:eastAsia="Arial Unicode MS" w:hAnsi="Arial" w:cs="Arial"/>
          <w:spacing w:val="-4"/>
          <w:sz w:val="18"/>
          <w:szCs w:val="18"/>
          <w:lang w:val="en-GB"/>
        </w:rPr>
        <w:t xml:space="preserve">to </w:t>
      </w:r>
      <w:r w:rsidRPr="00E90352">
        <w:rPr>
          <w:rFonts w:ascii="Arial" w:eastAsia="Arial Unicode MS" w:hAnsi="Arial" w:cs="Arial"/>
          <w:spacing w:val="-4"/>
          <w:sz w:val="18"/>
          <w:szCs w:val="18"/>
          <w:lang w:val="en-GB"/>
        </w:rPr>
        <w:t xml:space="preserve">Baht </w:t>
      </w:r>
      <w:r w:rsidR="00E141CA" w:rsidRPr="00E90352">
        <w:rPr>
          <w:rFonts w:ascii="Arial" w:eastAsia="Arial Unicode MS" w:hAnsi="Arial" w:cs="Arial"/>
          <w:spacing w:val="-4"/>
          <w:sz w:val="18"/>
          <w:szCs w:val="18"/>
          <w:lang w:val="en-GB"/>
        </w:rPr>
        <w:t>661,529</w:t>
      </w:r>
      <w:r w:rsidRPr="00E90352">
        <w:rPr>
          <w:rFonts w:ascii="Arial" w:eastAsia="Arial Unicode MS" w:hAnsi="Arial" w:cs="Arial"/>
          <w:spacing w:val="-4"/>
          <w:sz w:val="18"/>
          <w:szCs w:val="18"/>
          <w:lang w:val="en-GB"/>
        </w:rPr>
        <w:t xml:space="preserve">. Although the trial is still ongoing, the Company’s lawyer considers that a civil court will hold in favour of the Company. Moreover, </w:t>
      </w:r>
      <w:r w:rsidR="002E44DD" w:rsidRPr="00E90352">
        <w:rPr>
          <w:rFonts w:ascii="Arial" w:eastAsia="Arial Unicode MS" w:hAnsi="Arial" w:cs="Arial"/>
          <w:spacing w:val="-4"/>
          <w:sz w:val="18"/>
          <w:szCs w:val="18"/>
          <w:lang w:val="en-GB"/>
        </w:rPr>
        <w:t>both</w:t>
      </w:r>
      <w:r w:rsidRPr="00E90352">
        <w:rPr>
          <w:rFonts w:ascii="Arial" w:eastAsia="Arial Unicode MS" w:hAnsi="Arial" w:cs="Arial"/>
          <w:spacing w:val="-4"/>
          <w:sz w:val="18"/>
          <w:szCs w:val="18"/>
          <w:lang w:val="en-GB"/>
        </w:rPr>
        <w:t xml:space="preserve"> parties have already settled the case out of court by agreeing to make full repayment of vehicle, so the plaintiff will abandon the plaints. As a result, management agrees not to set up any provision for doubtful account of related receivables.</w:t>
      </w:r>
    </w:p>
    <w:p w14:paraId="7BCD618D" w14:textId="77777777" w:rsidR="002C6ECF" w:rsidRPr="00E90352" w:rsidRDefault="002C6ECF" w:rsidP="00F06664">
      <w:pPr>
        <w:pStyle w:val="Header"/>
        <w:tabs>
          <w:tab w:val="clear" w:pos="4153"/>
          <w:tab w:val="clear" w:pos="8306"/>
          <w:tab w:val="left" w:pos="1418"/>
          <w:tab w:val="center" w:pos="3402"/>
          <w:tab w:val="center" w:pos="4536"/>
          <w:tab w:val="center" w:pos="5670"/>
          <w:tab w:val="center" w:pos="6804"/>
          <w:tab w:val="right" w:pos="7655"/>
        </w:tabs>
        <w:ind w:left="540"/>
        <w:rPr>
          <w:rFonts w:ascii="Arial" w:hAnsi="Arial" w:cs="Arial"/>
          <w:sz w:val="18"/>
          <w:szCs w:val="18"/>
        </w:rPr>
      </w:pPr>
    </w:p>
    <w:p w14:paraId="20E318D7" w14:textId="67A242AF" w:rsidR="0025628F" w:rsidRPr="00E90352" w:rsidRDefault="003E01E1" w:rsidP="00E90352">
      <w:pPr>
        <w:ind w:left="540"/>
        <w:jc w:val="thaiDistribute"/>
        <w:outlineLvl w:val="0"/>
        <w:rPr>
          <w:rFonts w:ascii="Arial" w:hAnsi="Arial" w:cs="Arial"/>
          <w:spacing w:val="-4"/>
          <w:sz w:val="18"/>
          <w:szCs w:val="18"/>
        </w:rPr>
      </w:pPr>
      <w:r w:rsidRPr="00E90352">
        <w:rPr>
          <w:rFonts w:ascii="Arial" w:hAnsi="Arial" w:cs="Arial"/>
          <w:spacing w:val="-4"/>
          <w:sz w:val="18"/>
          <w:szCs w:val="18"/>
          <w:lang w:val="en-GB"/>
        </w:rPr>
        <w:t xml:space="preserve">As at </w:t>
      </w:r>
      <w:r w:rsidR="005501C9" w:rsidRPr="00E90352">
        <w:rPr>
          <w:rFonts w:ascii="Arial" w:hAnsi="Arial" w:cs="Arial"/>
          <w:spacing w:val="-4"/>
          <w:sz w:val="18"/>
          <w:szCs w:val="18"/>
          <w:lang w:val="en-GB"/>
        </w:rPr>
        <w:t>30</w:t>
      </w:r>
      <w:r w:rsidR="00C1712E" w:rsidRPr="00E90352">
        <w:rPr>
          <w:rFonts w:ascii="Arial" w:hAnsi="Arial" w:cs="Arial"/>
          <w:spacing w:val="-4"/>
          <w:sz w:val="18"/>
          <w:szCs w:val="18"/>
          <w:lang w:val="en-GB"/>
        </w:rPr>
        <w:t xml:space="preserve"> </w:t>
      </w:r>
      <w:r w:rsidR="00B808C1" w:rsidRPr="00E90352">
        <w:rPr>
          <w:rFonts w:ascii="Arial" w:hAnsi="Arial" w:cs="Arial"/>
          <w:spacing w:val="-4"/>
          <w:sz w:val="18"/>
          <w:szCs w:val="18"/>
          <w:lang w:val="en-GB"/>
        </w:rPr>
        <w:t>September</w:t>
      </w:r>
      <w:r w:rsidRPr="00E90352">
        <w:rPr>
          <w:rFonts w:ascii="Arial" w:hAnsi="Arial" w:cs="Arial"/>
          <w:spacing w:val="-4"/>
          <w:sz w:val="18"/>
          <w:szCs w:val="18"/>
          <w:lang w:val="en-GB"/>
        </w:rPr>
        <w:t xml:space="preserve"> </w:t>
      </w:r>
      <w:r w:rsidR="005501C9" w:rsidRPr="00E90352">
        <w:rPr>
          <w:rFonts w:ascii="Arial" w:hAnsi="Arial" w:cs="Arial"/>
          <w:spacing w:val="-4"/>
          <w:sz w:val="18"/>
          <w:szCs w:val="18"/>
          <w:lang w:val="en-GB"/>
        </w:rPr>
        <w:t>2020</w:t>
      </w:r>
      <w:r w:rsidRPr="00E90352">
        <w:rPr>
          <w:rFonts w:ascii="Arial" w:hAnsi="Arial" w:cs="Arial"/>
          <w:spacing w:val="-4"/>
          <w:sz w:val="18"/>
          <w:szCs w:val="18"/>
          <w:lang w:val="en-GB"/>
        </w:rPr>
        <w:t xml:space="preserve">, </w:t>
      </w:r>
      <w:r w:rsidR="00E90352" w:rsidRPr="00E90352">
        <w:rPr>
          <w:rFonts w:ascii="Arial" w:hAnsi="Arial" w:cs="Arial"/>
          <w:spacing w:val="-4"/>
          <w:sz w:val="18"/>
          <w:szCs w:val="18"/>
          <w:lang w:val="en-GB"/>
        </w:rPr>
        <w:t>hire purchase receivables</w:t>
      </w:r>
      <w:r w:rsidR="00B05C5F">
        <w:rPr>
          <w:rFonts w:ascii="Arial" w:hAnsi="Arial" w:cs="Arial"/>
          <w:spacing w:val="-4"/>
          <w:sz w:val="18"/>
          <w:szCs w:val="18"/>
          <w:lang w:val="en-GB"/>
        </w:rPr>
        <w:t xml:space="preserve"> totalling</w:t>
      </w:r>
      <w:r w:rsidR="00E90352" w:rsidRPr="00E90352">
        <w:rPr>
          <w:rFonts w:ascii="Arial" w:hAnsi="Arial" w:cs="Arial"/>
          <w:spacing w:val="-4"/>
          <w:sz w:val="18"/>
          <w:szCs w:val="18"/>
          <w:lang w:val="en-GB"/>
        </w:rPr>
        <w:t xml:space="preserve"> 2,352 contracts (31 December 2019: 841 contracts) with total book value amounting to Baht 525.34 million (31 December 2019: Baht 301.37 million) </w:t>
      </w:r>
      <w:r w:rsidR="00E90352" w:rsidRPr="00E90352">
        <w:rPr>
          <w:rFonts w:ascii="Arial" w:hAnsi="Arial" w:cs="Arial"/>
          <w:spacing w:val="-4"/>
          <w:sz w:val="18"/>
          <w:szCs w:val="18"/>
        </w:rPr>
        <w:t xml:space="preserve">have been pledged as collateral for debentures and </w:t>
      </w:r>
      <w:r w:rsidRPr="00E90352">
        <w:rPr>
          <w:rFonts w:ascii="Arial" w:hAnsi="Arial" w:cs="Arial"/>
          <w:spacing w:val="-4"/>
          <w:sz w:val="18"/>
          <w:szCs w:val="18"/>
          <w:lang w:val="en-GB"/>
        </w:rPr>
        <w:t xml:space="preserve">hire purchase receivables </w:t>
      </w:r>
      <w:r w:rsidR="00B05C5F">
        <w:rPr>
          <w:rFonts w:ascii="Arial" w:hAnsi="Arial" w:cs="Arial"/>
          <w:spacing w:val="-4"/>
          <w:sz w:val="18"/>
          <w:szCs w:val="18"/>
          <w:lang w:val="en-GB"/>
        </w:rPr>
        <w:t xml:space="preserve">totalling </w:t>
      </w:r>
      <w:r w:rsidR="00240978" w:rsidRPr="00E90352">
        <w:rPr>
          <w:rFonts w:ascii="Arial" w:hAnsi="Arial" w:cs="Arial"/>
          <w:spacing w:val="-4"/>
          <w:sz w:val="18"/>
          <w:szCs w:val="18"/>
          <w:lang w:val="en-GB"/>
        </w:rPr>
        <w:t>885</w:t>
      </w:r>
      <w:r w:rsidRPr="00E90352">
        <w:rPr>
          <w:rFonts w:ascii="Arial" w:hAnsi="Arial" w:cs="Arial"/>
          <w:spacing w:val="-4"/>
          <w:sz w:val="18"/>
          <w:szCs w:val="18"/>
          <w:lang w:val="en-GB"/>
        </w:rPr>
        <w:t xml:space="preserve"> contracts</w:t>
      </w:r>
      <w:r w:rsidR="00E90352" w:rsidRPr="00E90352">
        <w:rPr>
          <w:rFonts w:ascii="Arial" w:hAnsi="Arial" w:cs="Arial"/>
          <w:spacing w:val="-4"/>
          <w:sz w:val="18"/>
          <w:szCs w:val="18"/>
          <w:lang w:val="en-GB"/>
        </w:rPr>
        <w:t xml:space="preserve"> (31 December 2019: 418 contracts)</w:t>
      </w:r>
      <w:r w:rsidRPr="00E90352">
        <w:rPr>
          <w:rFonts w:ascii="Arial" w:hAnsi="Arial" w:cs="Arial"/>
          <w:spacing w:val="-4"/>
          <w:sz w:val="18"/>
          <w:szCs w:val="18"/>
          <w:lang w:val="en-GB"/>
        </w:rPr>
        <w:t xml:space="preserve"> with</w:t>
      </w:r>
      <w:r w:rsidR="00F22F5C" w:rsidRPr="00E90352">
        <w:rPr>
          <w:rFonts w:ascii="Arial" w:hAnsi="Arial" w:cs="Arial"/>
          <w:spacing w:val="-4"/>
          <w:sz w:val="18"/>
          <w:szCs w:val="18"/>
          <w:lang w:val="en-GB"/>
        </w:rPr>
        <w:t xml:space="preserve"> total</w:t>
      </w:r>
      <w:r w:rsidRPr="00E90352">
        <w:rPr>
          <w:rFonts w:ascii="Arial" w:hAnsi="Arial" w:cs="Arial"/>
          <w:spacing w:val="-4"/>
          <w:sz w:val="18"/>
          <w:szCs w:val="18"/>
          <w:lang w:val="en-GB"/>
        </w:rPr>
        <w:t xml:space="preserve"> book value amounting</w:t>
      </w:r>
      <w:r w:rsidR="00B25BC6" w:rsidRPr="00E90352">
        <w:rPr>
          <w:rFonts w:ascii="Arial" w:hAnsi="Arial" w:cs="Arial"/>
          <w:spacing w:val="-4"/>
          <w:sz w:val="18"/>
          <w:szCs w:val="18"/>
          <w:lang w:val="en-GB"/>
        </w:rPr>
        <w:t xml:space="preserve"> to</w:t>
      </w:r>
      <w:r w:rsidRPr="00E90352">
        <w:rPr>
          <w:rFonts w:ascii="Arial" w:hAnsi="Arial" w:cs="Arial"/>
          <w:spacing w:val="-4"/>
          <w:sz w:val="18"/>
          <w:szCs w:val="18"/>
          <w:lang w:val="en-GB"/>
        </w:rPr>
        <w:t xml:space="preserve"> Baht</w:t>
      </w:r>
      <w:r w:rsidR="00240978" w:rsidRPr="00E90352">
        <w:rPr>
          <w:rFonts w:ascii="Arial" w:hAnsi="Arial" w:cs="Arial"/>
          <w:spacing w:val="-4"/>
          <w:sz w:val="18"/>
          <w:szCs w:val="18"/>
          <w:lang w:val="en-GB"/>
        </w:rPr>
        <w:t xml:space="preserve"> 186</w:t>
      </w:r>
      <w:r w:rsidR="00E90352" w:rsidRPr="00E90352">
        <w:rPr>
          <w:rFonts w:ascii="Arial" w:hAnsi="Arial" w:cs="Arial"/>
          <w:spacing w:val="-4"/>
          <w:sz w:val="18"/>
          <w:szCs w:val="18"/>
          <w:lang w:val="en-GB"/>
        </w:rPr>
        <w:t>.</w:t>
      </w:r>
      <w:r w:rsidR="00240978" w:rsidRPr="00E90352">
        <w:rPr>
          <w:rFonts w:ascii="Arial" w:hAnsi="Arial" w:cs="Arial"/>
          <w:spacing w:val="-4"/>
          <w:sz w:val="18"/>
          <w:szCs w:val="18"/>
          <w:lang w:val="en-GB"/>
        </w:rPr>
        <w:t>08</w:t>
      </w:r>
      <w:r w:rsidR="00E90352" w:rsidRPr="00E90352">
        <w:rPr>
          <w:rFonts w:ascii="Arial" w:hAnsi="Arial" w:cs="Arial"/>
          <w:spacing w:val="-4"/>
          <w:sz w:val="18"/>
          <w:szCs w:val="18"/>
          <w:lang w:val="en-GB"/>
        </w:rPr>
        <w:t xml:space="preserve"> million</w:t>
      </w:r>
      <w:r w:rsidR="00CD1D1D" w:rsidRPr="00E90352">
        <w:rPr>
          <w:rFonts w:ascii="Arial" w:hAnsi="Arial" w:cs="Arial"/>
          <w:spacing w:val="-4"/>
          <w:sz w:val="18"/>
          <w:szCs w:val="18"/>
          <w:lang w:val="en-GB"/>
        </w:rPr>
        <w:t xml:space="preserve"> </w:t>
      </w:r>
      <w:r w:rsidR="00E90352" w:rsidRPr="00E90352">
        <w:rPr>
          <w:rFonts w:ascii="Arial" w:hAnsi="Arial" w:cs="Arial"/>
          <w:spacing w:val="-4"/>
          <w:sz w:val="18"/>
          <w:szCs w:val="18"/>
          <w:lang w:val="en-GB"/>
        </w:rPr>
        <w:t xml:space="preserve">(31 December 2019: Baht 55.87 million) </w:t>
      </w:r>
      <w:r w:rsidRPr="00E90352">
        <w:rPr>
          <w:rFonts w:ascii="Arial" w:hAnsi="Arial" w:cs="Arial"/>
          <w:spacing w:val="-4"/>
          <w:sz w:val="18"/>
          <w:szCs w:val="18"/>
        </w:rPr>
        <w:t>have been pledged as collateral for borrowings from financial institutions</w:t>
      </w:r>
      <w:r w:rsidR="00E90352" w:rsidRPr="00E90352">
        <w:rPr>
          <w:rFonts w:ascii="Arial" w:hAnsi="Arial" w:cs="Arial"/>
          <w:spacing w:val="-4"/>
          <w:sz w:val="18"/>
          <w:szCs w:val="18"/>
        </w:rPr>
        <w:t>.</w:t>
      </w:r>
    </w:p>
    <w:p w14:paraId="09E62B16" w14:textId="77777777" w:rsidR="0025628F" w:rsidRPr="00E90352" w:rsidRDefault="0025628F" w:rsidP="00661681">
      <w:pPr>
        <w:ind w:left="540"/>
        <w:jc w:val="thaiDistribute"/>
        <w:outlineLvl w:val="0"/>
        <w:rPr>
          <w:rFonts w:ascii="Arial" w:hAnsi="Arial" w:cs="Arial"/>
          <w:spacing w:val="-4"/>
          <w:sz w:val="18"/>
          <w:szCs w:val="18"/>
        </w:rPr>
      </w:pPr>
    </w:p>
    <w:p w14:paraId="3A2A2E78" w14:textId="0A84451C" w:rsidR="004D76E4" w:rsidRPr="00E13F10" w:rsidRDefault="005A51FC" w:rsidP="00661681">
      <w:pPr>
        <w:ind w:left="540"/>
        <w:jc w:val="thaiDistribute"/>
        <w:rPr>
          <w:rFonts w:ascii="Arial" w:hAnsi="Arial" w:cs="Arial"/>
          <w:spacing w:val="-2"/>
          <w:sz w:val="18"/>
          <w:szCs w:val="18"/>
        </w:rPr>
      </w:pPr>
      <w:r>
        <w:rPr>
          <w:rFonts w:ascii="Arial" w:hAnsi="Arial" w:cs="Browallia New"/>
          <w:spacing w:val="-2"/>
          <w:sz w:val="18"/>
          <w:szCs w:val="22"/>
          <w:lang w:val="en-GB"/>
        </w:rPr>
        <w:t>On</w:t>
      </w:r>
      <w:r w:rsidR="00E90352" w:rsidRPr="00E90352">
        <w:rPr>
          <w:rFonts w:ascii="Arial" w:hAnsi="Arial" w:cs="Browallia New"/>
          <w:spacing w:val="-2"/>
          <w:sz w:val="18"/>
          <w:szCs w:val="22"/>
          <w:lang w:val="en-GB"/>
        </w:rPr>
        <w:t xml:space="preserve"> 16 June 202</w:t>
      </w:r>
      <w:r w:rsidR="002C6ECF" w:rsidRPr="00E90352">
        <w:rPr>
          <w:rFonts w:ascii="Arial" w:hAnsi="Arial" w:cs="Arial"/>
          <w:spacing w:val="-2"/>
          <w:sz w:val="18"/>
          <w:szCs w:val="18"/>
        </w:rPr>
        <w:t xml:space="preserve">0, the Company sold </w:t>
      </w:r>
      <w:r w:rsidR="00B234D4" w:rsidRPr="00E90352">
        <w:rPr>
          <w:rFonts w:ascii="Arial" w:hAnsi="Arial" w:cs="Arial"/>
          <w:spacing w:val="-2"/>
          <w:sz w:val="18"/>
          <w:szCs w:val="18"/>
        </w:rPr>
        <w:t>85</w:t>
      </w:r>
      <w:r w:rsidR="002C6ECF" w:rsidRPr="00E90352">
        <w:rPr>
          <w:rFonts w:ascii="Arial" w:hAnsi="Arial" w:cs="Arial"/>
          <w:spacing w:val="-2"/>
          <w:sz w:val="18"/>
          <w:szCs w:val="18"/>
        </w:rPr>
        <w:t xml:space="preserve"> hire purchase receivables to other company with total book value before </w:t>
      </w:r>
      <w:r>
        <w:rPr>
          <w:rFonts w:ascii="Arial" w:hAnsi="Arial" w:cs="Arial"/>
          <w:spacing w:val="-2"/>
          <w:sz w:val="18"/>
          <w:szCs w:val="18"/>
        </w:rPr>
        <w:t>deduction of</w:t>
      </w:r>
      <w:r w:rsidR="002C6ECF" w:rsidRPr="00E90352">
        <w:rPr>
          <w:rFonts w:ascii="Arial" w:hAnsi="Arial" w:cs="Arial"/>
          <w:spacing w:val="-2"/>
          <w:sz w:val="18"/>
          <w:szCs w:val="18"/>
        </w:rPr>
        <w:t xml:space="preserve"> allowance for doubtful accounts amounting to Baht </w:t>
      </w:r>
      <w:r w:rsidR="00B234D4" w:rsidRPr="00E90352">
        <w:rPr>
          <w:rFonts w:ascii="Arial" w:hAnsi="Arial" w:cs="Arial"/>
          <w:spacing w:val="-2"/>
          <w:sz w:val="18"/>
          <w:szCs w:val="18"/>
        </w:rPr>
        <w:t>32</w:t>
      </w:r>
      <w:r w:rsidR="00B05C5F">
        <w:rPr>
          <w:rFonts w:ascii="Arial" w:hAnsi="Arial" w:cs="Arial"/>
          <w:spacing w:val="-2"/>
          <w:sz w:val="18"/>
          <w:szCs w:val="18"/>
        </w:rPr>
        <w:t>.58 million</w:t>
      </w:r>
      <w:r w:rsidR="00B234D4" w:rsidRPr="00E90352">
        <w:rPr>
          <w:rFonts w:ascii="Arial" w:hAnsi="Arial" w:cs="Arial"/>
          <w:spacing w:val="-2"/>
          <w:sz w:val="18"/>
          <w:szCs w:val="18"/>
        </w:rPr>
        <w:t>.</w:t>
      </w:r>
    </w:p>
    <w:p w14:paraId="58916028" w14:textId="77777777" w:rsidR="00D2042F" w:rsidRPr="00E13F10" w:rsidRDefault="00D2042F" w:rsidP="00661681">
      <w:pPr>
        <w:ind w:left="540"/>
        <w:jc w:val="thaiDistribute"/>
        <w:rPr>
          <w:rFonts w:ascii="Arial" w:hAnsi="Arial" w:cs="Arial"/>
          <w:sz w:val="18"/>
          <w:szCs w:val="18"/>
          <w:lang w:val="en-GB"/>
        </w:rPr>
      </w:pPr>
    </w:p>
    <w:p w14:paraId="4DEB56C5" w14:textId="1C645DA0" w:rsidR="002C6ECF" w:rsidRPr="00E13F10" w:rsidRDefault="002676F5" w:rsidP="00661681">
      <w:pPr>
        <w:ind w:left="540"/>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E13F10" w14:paraId="385B5DAC" w14:textId="77777777" w:rsidTr="00613F85">
        <w:trPr>
          <w:trHeight w:val="386"/>
        </w:trPr>
        <w:tc>
          <w:tcPr>
            <w:tcW w:w="9461" w:type="dxa"/>
            <w:shd w:val="clear" w:color="auto" w:fill="FFA543"/>
            <w:vAlign w:val="center"/>
          </w:tcPr>
          <w:p w14:paraId="7694750D" w14:textId="1794BC51" w:rsidR="00180C99" w:rsidRPr="00E13F10"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E13F10">
              <w:rPr>
                <w:rFonts w:ascii="Arial" w:hAnsi="Arial" w:cs="Arial"/>
                <w:spacing w:val="-2"/>
                <w:sz w:val="18"/>
                <w:szCs w:val="18"/>
                <w:highlight w:val="yellow"/>
              </w:rPr>
              <w:br w:type="page"/>
            </w:r>
            <w:r w:rsidR="00180C99" w:rsidRPr="00E13F10">
              <w:rPr>
                <w:rFonts w:ascii="Arial" w:hAnsi="Arial" w:cs="Arial"/>
                <w:b/>
                <w:sz w:val="18"/>
                <w:szCs w:val="18"/>
                <w:highlight w:val="yellow"/>
              </w:rPr>
              <w:br w:type="page"/>
            </w:r>
            <w:r w:rsidR="00180C99" w:rsidRPr="00E13F10">
              <w:rPr>
                <w:rFonts w:ascii="Arial" w:hAnsi="Arial" w:cs="Arial"/>
                <w:b/>
                <w:sz w:val="18"/>
                <w:szCs w:val="18"/>
                <w:highlight w:val="yellow"/>
                <w:lang w:val="en-GB"/>
              </w:rPr>
              <w:br w:type="page"/>
            </w:r>
            <w:r w:rsidR="00180C99" w:rsidRPr="00E13F10">
              <w:rPr>
                <w:rFonts w:ascii="Arial" w:eastAsia="Times New Roman" w:hAnsi="Arial" w:cs="Arial"/>
                <w:sz w:val="18"/>
                <w:szCs w:val="18"/>
                <w:highlight w:val="yellow"/>
              </w:rPr>
              <w:br w:type="page"/>
            </w:r>
            <w:r w:rsidR="00180C99" w:rsidRPr="00E13F10">
              <w:rPr>
                <w:rFonts w:ascii="Arial" w:hAnsi="Arial" w:cs="Arial"/>
                <w:b/>
                <w:bCs/>
                <w:sz w:val="18"/>
                <w:szCs w:val="18"/>
                <w:highlight w:val="yellow"/>
                <w:lang w:val="en-GB"/>
              </w:rPr>
              <w:br w:type="page"/>
            </w:r>
            <w:r w:rsidR="005501C9" w:rsidRPr="00E13F10">
              <w:rPr>
                <w:rFonts w:ascii="Arial" w:eastAsia="Arial Unicode MS" w:hAnsi="Arial" w:cs="Arial"/>
                <w:b/>
                <w:bCs/>
                <w:color w:val="FFFFFF"/>
                <w:sz w:val="18"/>
                <w:szCs w:val="18"/>
                <w:lang w:val="en-GB"/>
              </w:rPr>
              <w:t>12</w:t>
            </w:r>
            <w:r w:rsidR="00180C99" w:rsidRPr="00E13F10">
              <w:rPr>
                <w:rFonts w:ascii="Arial" w:eastAsia="Arial Unicode MS" w:hAnsi="Arial" w:cs="Arial"/>
                <w:b/>
                <w:bCs/>
                <w:color w:val="FFFFFF"/>
                <w:sz w:val="18"/>
                <w:szCs w:val="18"/>
                <w:lang w:val="en-GB"/>
              </w:rPr>
              <w:tab/>
              <w:t>Loans, net</w:t>
            </w:r>
          </w:p>
        </w:tc>
      </w:tr>
    </w:tbl>
    <w:p w14:paraId="24256355" w14:textId="77777777" w:rsidR="00180C99" w:rsidRPr="00E13F10" w:rsidRDefault="00180C99"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3B7AA13D" w14:textId="3C6F885B" w:rsidR="00B85639" w:rsidRPr="00E13F10" w:rsidRDefault="005501C9" w:rsidP="00B85639">
      <w:pPr>
        <w:tabs>
          <w:tab w:val="left" w:pos="1440"/>
        </w:tabs>
        <w:ind w:left="540" w:hanging="540"/>
        <w:jc w:val="thaiDistribute"/>
        <w:rPr>
          <w:rFonts w:ascii="Arial" w:hAnsi="Arial" w:cs="Arial"/>
          <w:b/>
          <w:bCs/>
          <w:color w:val="CF4A02"/>
          <w:sz w:val="18"/>
          <w:szCs w:val="18"/>
          <w:lang w:val="en-GB"/>
        </w:rPr>
      </w:pPr>
      <w:r w:rsidRPr="00E13F10">
        <w:rPr>
          <w:rFonts w:ascii="Arial" w:hAnsi="Arial" w:cs="Arial"/>
          <w:b/>
          <w:bCs/>
          <w:color w:val="CF4A02"/>
          <w:sz w:val="18"/>
          <w:szCs w:val="18"/>
          <w:lang w:val="en-GB"/>
        </w:rPr>
        <w:t>12</w:t>
      </w:r>
      <w:r w:rsidR="00B85639" w:rsidRPr="00E13F10">
        <w:rPr>
          <w:rFonts w:ascii="Arial" w:hAnsi="Arial" w:cs="Arial"/>
          <w:b/>
          <w:bCs/>
          <w:color w:val="CF4A02"/>
          <w:sz w:val="18"/>
          <w:szCs w:val="18"/>
          <w:cs/>
          <w:lang w:val="en-GB"/>
        </w:rPr>
        <w:t>.</w:t>
      </w:r>
      <w:r w:rsidRPr="00E13F10">
        <w:rPr>
          <w:rFonts w:ascii="Arial" w:hAnsi="Arial" w:cs="Arial"/>
          <w:b/>
          <w:bCs/>
          <w:color w:val="CF4A02"/>
          <w:sz w:val="18"/>
          <w:szCs w:val="18"/>
          <w:lang w:val="en-GB"/>
        </w:rPr>
        <w:t>1</w:t>
      </w:r>
      <w:r w:rsidR="00B85639" w:rsidRPr="00E13F10">
        <w:rPr>
          <w:rFonts w:ascii="Arial" w:hAnsi="Arial" w:cs="Arial"/>
          <w:b/>
          <w:bCs/>
          <w:color w:val="CF4A02"/>
          <w:sz w:val="18"/>
          <w:szCs w:val="18"/>
          <w:lang w:val="en-GB"/>
        </w:rPr>
        <w:tab/>
        <w:t>Classified by product</w:t>
      </w:r>
    </w:p>
    <w:p w14:paraId="7D803B94" w14:textId="77777777" w:rsidR="00B85639" w:rsidRPr="00E13F10" w:rsidRDefault="00B85639" w:rsidP="00DC0239">
      <w:pPr>
        <w:ind w:left="540"/>
        <w:rPr>
          <w:rFonts w:ascii="Arial" w:eastAsia="Arial Unicode MS" w:hAnsi="Arial" w:cs="Arial"/>
          <w:sz w:val="18"/>
          <w:szCs w:val="18"/>
        </w:rPr>
      </w:pPr>
    </w:p>
    <w:p w14:paraId="4960712C" w14:textId="2616C515" w:rsidR="006D0439" w:rsidRPr="00E13F10" w:rsidRDefault="006D0439" w:rsidP="00DC0239">
      <w:pPr>
        <w:ind w:left="540"/>
        <w:rPr>
          <w:rFonts w:ascii="Arial" w:eastAsia="Arial Unicode MS" w:hAnsi="Arial" w:cs="Arial"/>
          <w:sz w:val="18"/>
          <w:szCs w:val="18"/>
        </w:rPr>
      </w:pPr>
      <w:r w:rsidRPr="00E13F10">
        <w:rPr>
          <w:rFonts w:ascii="Arial" w:eastAsia="Arial Unicode MS" w:hAnsi="Arial" w:cs="Arial"/>
          <w:sz w:val="18"/>
          <w:szCs w:val="18"/>
        </w:rPr>
        <w:t xml:space="preserve">As at </w:t>
      </w:r>
      <w:r w:rsidR="005501C9" w:rsidRPr="00E13F10">
        <w:rPr>
          <w:rFonts w:ascii="Arial" w:hAnsi="Arial" w:cs="Arial"/>
          <w:spacing w:val="-2"/>
          <w:sz w:val="18"/>
          <w:szCs w:val="18"/>
          <w:lang w:val="en-GB"/>
        </w:rPr>
        <w:t>30</w:t>
      </w:r>
      <w:r w:rsidR="00C1712E" w:rsidRPr="00E13F10">
        <w:rPr>
          <w:rFonts w:ascii="Arial" w:hAnsi="Arial" w:cs="Arial"/>
          <w:spacing w:val="-2"/>
          <w:sz w:val="18"/>
          <w:szCs w:val="18"/>
          <w:lang w:val="en-GB"/>
        </w:rPr>
        <w:t xml:space="preserve"> </w:t>
      </w:r>
      <w:r w:rsidR="00B808C1" w:rsidRPr="00E13F10">
        <w:rPr>
          <w:rFonts w:ascii="Arial" w:hAnsi="Arial" w:cs="Arial"/>
          <w:spacing w:val="-2"/>
          <w:sz w:val="18"/>
          <w:szCs w:val="18"/>
          <w:lang w:val="en-GB"/>
        </w:rPr>
        <w:t>September</w:t>
      </w:r>
      <w:r w:rsidRPr="00E13F10">
        <w:rPr>
          <w:rFonts w:ascii="Arial" w:hAnsi="Arial" w:cs="Arial"/>
          <w:spacing w:val="-2"/>
          <w:sz w:val="18"/>
          <w:szCs w:val="18"/>
        </w:rPr>
        <w:t xml:space="preserve"> </w:t>
      </w:r>
      <w:r w:rsidR="005501C9" w:rsidRPr="00E13F10">
        <w:rPr>
          <w:rFonts w:ascii="Arial" w:hAnsi="Arial" w:cs="Arial"/>
          <w:spacing w:val="-2"/>
          <w:sz w:val="18"/>
          <w:szCs w:val="18"/>
          <w:lang w:val="en-GB"/>
        </w:rPr>
        <w:t>2020</w:t>
      </w:r>
      <w:r w:rsidRPr="00E13F10">
        <w:rPr>
          <w:rFonts w:ascii="Arial" w:hAnsi="Arial" w:cs="Arial"/>
          <w:spacing w:val="-2"/>
          <w:sz w:val="18"/>
          <w:szCs w:val="18"/>
          <w:cs/>
        </w:rPr>
        <w:t xml:space="preserve"> </w:t>
      </w:r>
      <w:r w:rsidRPr="00E13F10">
        <w:rPr>
          <w:rFonts w:ascii="Arial" w:hAnsi="Arial" w:cs="Arial"/>
          <w:spacing w:val="-2"/>
          <w:sz w:val="18"/>
          <w:szCs w:val="18"/>
        </w:rPr>
        <w:t xml:space="preserve">and </w:t>
      </w:r>
      <w:r w:rsidR="005501C9" w:rsidRPr="00E13F10">
        <w:rPr>
          <w:rFonts w:ascii="Arial" w:hAnsi="Arial" w:cs="Arial"/>
          <w:spacing w:val="-2"/>
          <w:sz w:val="18"/>
          <w:szCs w:val="18"/>
          <w:lang w:val="en-GB"/>
        </w:rPr>
        <w:t>31</w:t>
      </w:r>
      <w:r w:rsidRPr="00E13F10">
        <w:rPr>
          <w:rFonts w:ascii="Arial" w:hAnsi="Arial" w:cs="Arial"/>
          <w:spacing w:val="-2"/>
          <w:sz w:val="18"/>
          <w:szCs w:val="18"/>
        </w:rPr>
        <w:t xml:space="preserve"> December </w:t>
      </w:r>
      <w:r w:rsidR="005501C9" w:rsidRPr="00E13F10">
        <w:rPr>
          <w:rFonts w:ascii="Arial" w:hAnsi="Arial" w:cs="Arial"/>
          <w:spacing w:val="-2"/>
          <w:sz w:val="18"/>
          <w:szCs w:val="18"/>
          <w:lang w:val="en-GB"/>
        </w:rPr>
        <w:t>2019</w:t>
      </w:r>
      <w:r w:rsidRPr="00E13F10">
        <w:rPr>
          <w:rFonts w:ascii="Arial" w:eastAsia="Arial Unicode MS" w:hAnsi="Arial" w:cs="Arial"/>
          <w:sz w:val="18"/>
          <w:szCs w:val="18"/>
        </w:rPr>
        <w:t xml:space="preserve">, </w:t>
      </w:r>
      <w:r w:rsidR="00A218C8" w:rsidRPr="00E13F10">
        <w:rPr>
          <w:rFonts w:ascii="Arial" w:hAnsi="Arial" w:cs="Arial"/>
          <w:sz w:val="18"/>
          <w:szCs w:val="18"/>
        </w:rPr>
        <w:t>o</w:t>
      </w:r>
      <w:r w:rsidRPr="00E13F10">
        <w:rPr>
          <w:rFonts w:ascii="Arial" w:hAnsi="Arial" w:cs="Arial"/>
          <w:sz w:val="18"/>
          <w:szCs w:val="18"/>
        </w:rPr>
        <w:t xml:space="preserve">utstanding loans </w:t>
      </w:r>
      <w:r w:rsidRPr="00E13F10">
        <w:rPr>
          <w:rFonts w:ascii="Arial" w:eastAsia="Arial Unicode MS" w:hAnsi="Arial" w:cs="Arial"/>
          <w:sz w:val="18"/>
          <w:szCs w:val="18"/>
        </w:rPr>
        <w:t>is as follows:</w:t>
      </w:r>
    </w:p>
    <w:p w14:paraId="6A5C0BE0" w14:textId="77777777" w:rsidR="00075365" w:rsidRPr="00E13F10" w:rsidRDefault="00075365" w:rsidP="00DC0239">
      <w:pPr>
        <w:ind w:left="540"/>
        <w:rPr>
          <w:rFonts w:ascii="Arial" w:eastAsia="Arial Unicode MS" w:hAnsi="Arial" w:cs="Arial"/>
          <w:sz w:val="18"/>
          <w:szCs w:val="18"/>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417"/>
        <w:gridCol w:w="1418"/>
      </w:tblGrid>
      <w:tr w:rsidR="00A370A9" w:rsidRPr="00E13F10" w14:paraId="7EB394DD" w14:textId="77777777" w:rsidTr="006F3CCD">
        <w:tc>
          <w:tcPr>
            <w:tcW w:w="6739" w:type="dxa"/>
            <w:tcBorders>
              <w:top w:val="nil"/>
              <w:left w:val="nil"/>
              <w:bottom w:val="nil"/>
              <w:right w:val="nil"/>
            </w:tcBorders>
            <w:shd w:val="clear" w:color="auto" w:fill="auto"/>
          </w:tcPr>
          <w:p w14:paraId="70C111FF" w14:textId="77777777" w:rsidR="00A370A9" w:rsidRPr="00E13F10" w:rsidRDefault="00A370A9" w:rsidP="00DC0239">
            <w:pPr>
              <w:ind w:left="540"/>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39DC62F1" w14:textId="77777777" w:rsidR="00A370A9" w:rsidRPr="00E13F10" w:rsidRDefault="00A370A9" w:rsidP="006F3CCD">
            <w:pPr>
              <w:ind w:left="-40" w:right="-72"/>
              <w:jc w:val="center"/>
              <w:rPr>
                <w:rFonts w:ascii="Arial" w:hAnsi="Arial" w:cs="Arial"/>
                <w:b/>
                <w:bCs/>
                <w:sz w:val="18"/>
                <w:szCs w:val="18"/>
              </w:rPr>
            </w:pPr>
            <w:r w:rsidRPr="00E13F10">
              <w:rPr>
                <w:rFonts w:ascii="Arial" w:hAnsi="Arial" w:cs="Arial"/>
                <w:b/>
                <w:bCs/>
                <w:sz w:val="18"/>
                <w:szCs w:val="18"/>
              </w:rPr>
              <w:t xml:space="preserve">Consolidated and Separate </w:t>
            </w:r>
          </w:p>
          <w:p w14:paraId="56CC8267" w14:textId="77777777" w:rsidR="00A370A9" w:rsidRPr="00E13F10" w:rsidRDefault="00A370A9" w:rsidP="006F3CCD">
            <w:pPr>
              <w:ind w:left="-40" w:right="-72"/>
              <w:jc w:val="center"/>
              <w:rPr>
                <w:rFonts w:ascii="Arial" w:hAnsi="Arial" w:cs="Arial"/>
                <w:b/>
                <w:bCs/>
                <w:sz w:val="18"/>
                <w:szCs w:val="18"/>
              </w:rPr>
            </w:pPr>
            <w:r w:rsidRPr="00E13F10">
              <w:rPr>
                <w:rFonts w:ascii="Arial" w:hAnsi="Arial" w:cs="Arial"/>
                <w:b/>
                <w:bCs/>
                <w:sz w:val="18"/>
                <w:szCs w:val="18"/>
              </w:rPr>
              <w:t>financial information</w:t>
            </w:r>
          </w:p>
        </w:tc>
      </w:tr>
      <w:tr w:rsidR="00A370A9" w:rsidRPr="00E13F10" w14:paraId="07DE2330" w14:textId="77777777" w:rsidTr="006F3CCD">
        <w:tc>
          <w:tcPr>
            <w:tcW w:w="6739" w:type="dxa"/>
            <w:tcBorders>
              <w:top w:val="nil"/>
              <w:left w:val="nil"/>
              <w:bottom w:val="nil"/>
              <w:right w:val="nil"/>
            </w:tcBorders>
            <w:shd w:val="clear" w:color="auto" w:fill="auto"/>
          </w:tcPr>
          <w:p w14:paraId="4A62CE42" w14:textId="77777777" w:rsidR="00A370A9" w:rsidRPr="00E13F10" w:rsidRDefault="00A370A9" w:rsidP="00DC0239">
            <w:pPr>
              <w:ind w:left="540"/>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4B8F8A13" w14:textId="002763B5" w:rsidR="00A370A9" w:rsidRPr="00E13F10" w:rsidRDefault="005501C9" w:rsidP="006F3CCD">
            <w:pPr>
              <w:pStyle w:val="Heading2"/>
              <w:ind w:right="-72"/>
              <w:contextualSpacing/>
              <w:jc w:val="right"/>
              <w:rPr>
                <w:rFonts w:ascii="Arial" w:hAnsi="Arial" w:cs="Arial"/>
                <w:color w:val="auto"/>
                <w:sz w:val="18"/>
                <w:szCs w:val="18"/>
                <w:u w:val="none"/>
                <w:cs/>
              </w:rPr>
            </w:pPr>
            <w:r w:rsidRPr="00E13F10">
              <w:rPr>
                <w:rFonts w:ascii="Arial" w:hAnsi="Arial" w:cs="Arial"/>
                <w:color w:val="auto"/>
                <w:sz w:val="18"/>
                <w:szCs w:val="18"/>
                <w:u w:val="none"/>
                <w:lang w:val="en-GB"/>
              </w:rPr>
              <w:t>30</w:t>
            </w:r>
            <w:r w:rsidR="00C1712E" w:rsidRPr="00E13F10">
              <w:rPr>
                <w:rFonts w:ascii="Arial" w:hAnsi="Arial" w:cs="Arial"/>
                <w:color w:val="auto"/>
                <w:sz w:val="18"/>
                <w:szCs w:val="18"/>
                <w:u w:val="none"/>
                <w:lang w:val="en-GB"/>
              </w:rPr>
              <w:t xml:space="preserve"> </w:t>
            </w:r>
            <w:r w:rsidR="00B808C1" w:rsidRPr="00E13F10">
              <w:rPr>
                <w:rFonts w:ascii="Arial" w:hAnsi="Arial" w:cs="Arial"/>
                <w:color w:val="auto"/>
                <w:sz w:val="18"/>
                <w:szCs w:val="18"/>
                <w:u w:val="none"/>
                <w:lang w:val="en-GB"/>
              </w:rPr>
              <w:t>September</w:t>
            </w:r>
          </w:p>
        </w:tc>
        <w:tc>
          <w:tcPr>
            <w:tcW w:w="1418" w:type="dxa"/>
            <w:tcBorders>
              <w:top w:val="single" w:sz="4" w:space="0" w:color="auto"/>
              <w:left w:val="nil"/>
              <w:bottom w:val="nil"/>
              <w:right w:val="nil"/>
            </w:tcBorders>
            <w:shd w:val="clear" w:color="auto" w:fill="auto"/>
            <w:vAlign w:val="center"/>
            <w:hideMark/>
          </w:tcPr>
          <w:p w14:paraId="5CB0DB69" w14:textId="3A17483F" w:rsidR="00A370A9" w:rsidRPr="00E13F10" w:rsidRDefault="005501C9" w:rsidP="006F3CCD">
            <w:pPr>
              <w:pStyle w:val="Heading2"/>
              <w:ind w:right="-72"/>
              <w:contextualSpacing/>
              <w:jc w:val="right"/>
              <w:rPr>
                <w:rFonts w:ascii="Arial" w:hAnsi="Arial" w:cs="Arial"/>
                <w:color w:val="auto"/>
                <w:sz w:val="18"/>
                <w:szCs w:val="18"/>
                <w:u w:val="none"/>
                <w:cs/>
              </w:rPr>
            </w:pPr>
            <w:r w:rsidRPr="00E13F10">
              <w:rPr>
                <w:rFonts w:ascii="Arial" w:hAnsi="Arial" w:cs="Arial"/>
                <w:color w:val="auto"/>
                <w:sz w:val="18"/>
                <w:szCs w:val="18"/>
                <w:u w:val="none"/>
                <w:lang w:val="en-GB"/>
              </w:rPr>
              <w:t>31</w:t>
            </w:r>
            <w:r w:rsidR="00A370A9" w:rsidRPr="00E13F10">
              <w:rPr>
                <w:rFonts w:ascii="Arial" w:hAnsi="Arial" w:cs="Arial"/>
                <w:color w:val="auto"/>
                <w:sz w:val="18"/>
                <w:szCs w:val="18"/>
                <w:u w:val="none"/>
                <w:cs/>
              </w:rPr>
              <w:t xml:space="preserve"> </w:t>
            </w:r>
            <w:r w:rsidR="00A370A9" w:rsidRPr="00E13F10">
              <w:rPr>
                <w:rFonts w:ascii="Arial" w:hAnsi="Arial" w:cs="Arial"/>
                <w:color w:val="auto"/>
                <w:sz w:val="18"/>
                <w:szCs w:val="18"/>
                <w:u w:val="none"/>
              </w:rPr>
              <w:t>December</w:t>
            </w:r>
          </w:p>
        </w:tc>
      </w:tr>
      <w:tr w:rsidR="00A370A9" w:rsidRPr="00E13F10" w14:paraId="0C009373" w14:textId="77777777" w:rsidTr="006F3CCD">
        <w:tc>
          <w:tcPr>
            <w:tcW w:w="6739" w:type="dxa"/>
            <w:tcBorders>
              <w:top w:val="nil"/>
              <w:left w:val="nil"/>
              <w:bottom w:val="nil"/>
              <w:right w:val="nil"/>
            </w:tcBorders>
            <w:shd w:val="clear" w:color="auto" w:fill="auto"/>
          </w:tcPr>
          <w:p w14:paraId="6FF8AC52" w14:textId="77777777" w:rsidR="00A370A9" w:rsidRPr="00E13F10" w:rsidRDefault="00A370A9" w:rsidP="00DC0239">
            <w:pPr>
              <w:ind w:left="540"/>
              <w:rPr>
                <w:rFonts w:ascii="Arial" w:hAnsi="Arial" w:cs="Arial"/>
                <w:b/>
                <w:bCs/>
                <w:sz w:val="18"/>
                <w:szCs w:val="18"/>
              </w:rPr>
            </w:pPr>
          </w:p>
        </w:tc>
        <w:tc>
          <w:tcPr>
            <w:tcW w:w="1417" w:type="dxa"/>
            <w:tcBorders>
              <w:top w:val="nil"/>
              <w:left w:val="nil"/>
              <w:bottom w:val="nil"/>
              <w:right w:val="nil"/>
            </w:tcBorders>
            <w:shd w:val="clear" w:color="auto" w:fill="auto"/>
            <w:vAlign w:val="bottom"/>
          </w:tcPr>
          <w:p w14:paraId="31F7B55C" w14:textId="65455638" w:rsidR="00A370A9" w:rsidRPr="00E13F10" w:rsidRDefault="005501C9" w:rsidP="006F3CCD">
            <w:pPr>
              <w:ind w:right="-72"/>
              <w:jc w:val="right"/>
              <w:rPr>
                <w:rFonts w:ascii="Arial" w:hAnsi="Arial" w:cs="Arial"/>
                <w:b/>
                <w:bCs/>
                <w:sz w:val="18"/>
                <w:szCs w:val="18"/>
              </w:rPr>
            </w:pPr>
            <w:r w:rsidRPr="00E13F10">
              <w:rPr>
                <w:rFonts w:ascii="Arial" w:hAnsi="Arial" w:cs="Arial"/>
                <w:b/>
                <w:bCs/>
                <w:sz w:val="18"/>
                <w:szCs w:val="18"/>
                <w:lang w:val="en-GB"/>
              </w:rPr>
              <w:t>2020</w:t>
            </w:r>
          </w:p>
        </w:tc>
        <w:tc>
          <w:tcPr>
            <w:tcW w:w="1418" w:type="dxa"/>
            <w:tcBorders>
              <w:top w:val="nil"/>
              <w:left w:val="nil"/>
              <w:bottom w:val="nil"/>
              <w:right w:val="nil"/>
            </w:tcBorders>
            <w:shd w:val="clear" w:color="auto" w:fill="auto"/>
            <w:vAlign w:val="bottom"/>
          </w:tcPr>
          <w:p w14:paraId="06F54FBC" w14:textId="16D8F036" w:rsidR="00A370A9" w:rsidRPr="00E13F10" w:rsidRDefault="005501C9" w:rsidP="006F3CCD">
            <w:pPr>
              <w:ind w:right="-72"/>
              <w:jc w:val="right"/>
              <w:rPr>
                <w:rFonts w:ascii="Arial" w:hAnsi="Arial" w:cs="Arial"/>
                <w:b/>
                <w:bCs/>
                <w:sz w:val="18"/>
                <w:szCs w:val="18"/>
              </w:rPr>
            </w:pPr>
            <w:r w:rsidRPr="00E13F10">
              <w:rPr>
                <w:rFonts w:ascii="Arial" w:hAnsi="Arial" w:cs="Arial"/>
                <w:b/>
                <w:bCs/>
                <w:sz w:val="18"/>
                <w:szCs w:val="18"/>
                <w:lang w:val="en-GB"/>
              </w:rPr>
              <w:t>2019</w:t>
            </w:r>
          </w:p>
        </w:tc>
      </w:tr>
      <w:tr w:rsidR="00A370A9" w:rsidRPr="00E13F10" w14:paraId="2F415EBE" w14:textId="77777777" w:rsidTr="006F3CCD">
        <w:tc>
          <w:tcPr>
            <w:tcW w:w="6739" w:type="dxa"/>
            <w:tcBorders>
              <w:top w:val="nil"/>
              <w:left w:val="nil"/>
              <w:bottom w:val="nil"/>
              <w:right w:val="nil"/>
            </w:tcBorders>
            <w:shd w:val="clear" w:color="auto" w:fill="auto"/>
          </w:tcPr>
          <w:p w14:paraId="0D256671" w14:textId="77777777" w:rsidR="00A370A9" w:rsidRPr="00E13F10" w:rsidRDefault="00A370A9" w:rsidP="00DC0239">
            <w:pPr>
              <w:ind w:left="540"/>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6ED7B159" w14:textId="77777777" w:rsidR="00A370A9" w:rsidRPr="00E13F10" w:rsidRDefault="00A370A9" w:rsidP="006F3CCD">
            <w:pPr>
              <w:ind w:right="-72"/>
              <w:contextualSpacing/>
              <w:jc w:val="right"/>
              <w:rPr>
                <w:rFonts w:ascii="Arial" w:hAnsi="Arial" w:cs="Arial"/>
                <w:b/>
                <w:bCs/>
                <w:snapToGrid w:val="0"/>
                <w:sz w:val="18"/>
                <w:szCs w:val="18"/>
                <w:cs/>
                <w:lang w:eastAsia="th-TH"/>
              </w:rPr>
            </w:pPr>
            <w:r w:rsidRPr="00E13F10">
              <w:rPr>
                <w:rFonts w:ascii="Arial" w:hAnsi="Arial" w:cs="Arial"/>
                <w:b/>
                <w:bCs/>
                <w:snapToGrid w:val="0"/>
                <w:sz w:val="18"/>
                <w:szCs w:val="18"/>
                <w:lang w:eastAsia="th-TH"/>
              </w:rPr>
              <w:t xml:space="preserve">Baht </w:t>
            </w:r>
          </w:p>
        </w:tc>
        <w:tc>
          <w:tcPr>
            <w:tcW w:w="1418" w:type="dxa"/>
            <w:tcBorders>
              <w:top w:val="nil"/>
              <w:left w:val="nil"/>
              <w:bottom w:val="single" w:sz="4" w:space="0" w:color="auto"/>
              <w:right w:val="nil"/>
            </w:tcBorders>
            <w:shd w:val="clear" w:color="auto" w:fill="auto"/>
            <w:vAlign w:val="bottom"/>
          </w:tcPr>
          <w:p w14:paraId="63BB9B4A" w14:textId="77777777" w:rsidR="00A370A9" w:rsidRPr="00E13F10" w:rsidRDefault="00A370A9" w:rsidP="006F3CCD">
            <w:pPr>
              <w:ind w:right="-72"/>
              <w:contextualSpacing/>
              <w:jc w:val="right"/>
              <w:rPr>
                <w:rFonts w:ascii="Arial" w:hAnsi="Arial" w:cs="Arial"/>
                <w:b/>
                <w:bCs/>
                <w:snapToGrid w:val="0"/>
                <w:sz w:val="18"/>
                <w:szCs w:val="18"/>
                <w:cs/>
                <w:lang w:eastAsia="th-TH"/>
              </w:rPr>
            </w:pPr>
            <w:r w:rsidRPr="00E13F10">
              <w:rPr>
                <w:rFonts w:ascii="Arial" w:hAnsi="Arial" w:cs="Arial"/>
                <w:b/>
                <w:bCs/>
                <w:snapToGrid w:val="0"/>
                <w:sz w:val="18"/>
                <w:szCs w:val="18"/>
                <w:lang w:eastAsia="th-TH"/>
              </w:rPr>
              <w:t xml:space="preserve">Baht </w:t>
            </w:r>
          </w:p>
        </w:tc>
      </w:tr>
      <w:tr w:rsidR="00A370A9" w:rsidRPr="00E13F10" w14:paraId="58FBEE5E" w14:textId="77777777" w:rsidTr="006F3CCD">
        <w:tc>
          <w:tcPr>
            <w:tcW w:w="6739" w:type="dxa"/>
            <w:tcBorders>
              <w:top w:val="nil"/>
              <w:left w:val="nil"/>
              <w:bottom w:val="nil"/>
              <w:right w:val="nil"/>
            </w:tcBorders>
          </w:tcPr>
          <w:p w14:paraId="79DC7856" w14:textId="77777777" w:rsidR="00A370A9" w:rsidRPr="00E13F10" w:rsidRDefault="00A370A9" w:rsidP="00DC0239">
            <w:pPr>
              <w:ind w:left="540"/>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A0168DD" w14:textId="77777777" w:rsidR="00A370A9" w:rsidRPr="00E13F10" w:rsidRDefault="00A370A9" w:rsidP="006F3CCD">
            <w:pPr>
              <w:ind w:right="-72"/>
              <w:jc w:val="right"/>
              <w:rPr>
                <w:rFonts w:ascii="Arial" w:eastAsia="Arial Unicode MS" w:hAnsi="Arial" w:cs="Arial"/>
                <w:sz w:val="18"/>
                <w:szCs w:val="18"/>
                <w:lang w:val="en-GB"/>
              </w:rPr>
            </w:pPr>
          </w:p>
        </w:tc>
        <w:tc>
          <w:tcPr>
            <w:tcW w:w="1418" w:type="dxa"/>
            <w:tcBorders>
              <w:top w:val="single" w:sz="4" w:space="0" w:color="auto"/>
              <w:left w:val="nil"/>
              <w:bottom w:val="nil"/>
              <w:right w:val="nil"/>
            </w:tcBorders>
          </w:tcPr>
          <w:p w14:paraId="4320B63C" w14:textId="77777777" w:rsidR="00A370A9" w:rsidRPr="00E13F10" w:rsidRDefault="00A370A9" w:rsidP="006F3CCD">
            <w:pPr>
              <w:ind w:right="-72"/>
              <w:jc w:val="right"/>
              <w:rPr>
                <w:rFonts w:ascii="Arial" w:eastAsia="Arial Unicode MS" w:hAnsi="Arial" w:cs="Arial"/>
                <w:sz w:val="18"/>
                <w:szCs w:val="18"/>
                <w:lang w:val="en-GB"/>
              </w:rPr>
            </w:pPr>
          </w:p>
        </w:tc>
      </w:tr>
      <w:tr w:rsidR="00A370A9" w:rsidRPr="00E13F10" w14:paraId="70CAD2FA" w14:textId="77777777" w:rsidTr="006F3CCD">
        <w:tc>
          <w:tcPr>
            <w:tcW w:w="6739" w:type="dxa"/>
            <w:tcBorders>
              <w:top w:val="nil"/>
              <w:left w:val="nil"/>
              <w:bottom w:val="nil"/>
              <w:right w:val="nil"/>
            </w:tcBorders>
          </w:tcPr>
          <w:p w14:paraId="53F46C6E" w14:textId="77777777" w:rsidR="00A370A9" w:rsidRPr="00E13F10" w:rsidRDefault="00A370A9" w:rsidP="00DC0239">
            <w:pPr>
              <w:ind w:left="540"/>
              <w:rPr>
                <w:rFonts w:ascii="Arial" w:hAnsi="Arial" w:cs="Arial"/>
                <w:sz w:val="18"/>
                <w:szCs w:val="18"/>
              </w:rPr>
            </w:pPr>
            <w:r w:rsidRPr="00E13F10">
              <w:rPr>
                <w:rFonts w:ascii="Arial" w:hAnsi="Arial" w:cs="Arial"/>
                <w:sz w:val="18"/>
                <w:szCs w:val="18"/>
              </w:rPr>
              <w:t>Current portion</w:t>
            </w:r>
          </w:p>
        </w:tc>
        <w:tc>
          <w:tcPr>
            <w:tcW w:w="1417" w:type="dxa"/>
            <w:tcBorders>
              <w:top w:val="nil"/>
              <w:left w:val="nil"/>
              <w:bottom w:val="nil"/>
              <w:right w:val="nil"/>
            </w:tcBorders>
            <w:shd w:val="clear" w:color="auto" w:fill="FAFAFA"/>
          </w:tcPr>
          <w:p w14:paraId="62F0A175" w14:textId="237BA49C" w:rsidR="00A370A9" w:rsidRPr="00E13F10" w:rsidRDefault="00E141CA" w:rsidP="006F3CCD">
            <w:pPr>
              <w:ind w:right="-72"/>
              <w:jc w:val="right"/>
              <w:rPr>
                <w:rFonts w:ascii="Arial" w:eastAsia="Arial Unicode MS" w:hAnsi="Arial" w:cs="Arial"/>
                <w:sz w:val="18"/>
                <w:szCs w:val="18"/>
                <w:lang w:val="en-GB"/>
              </w:rPr>
            </w:pPr>
            <w:r w:rsidRPr="00E13F10">
              <w:rPr>
                <w:rFonts w:ascii="Arial" w:eastAsia="Arial Unicode MS" w:hAnsi="Arial" w:cs="Arial"/>
                <w:sz w:val="18"/>
                <w:szCs w:val="18"/>
                <w:lang w:val="en-GB"/>
              </w:rPr>
              <w:t>8,773,527</w:t>
            </w:r>
          </w:p>
        </w:tc>
        <w:tc>
          <w:tcPr>
            <w:tcW w:w="1418" w:type="dxa"/>
            <w:tcBorders>
              <w:top w:val="nil"/>
              <w:left w:val="nil"/>
              <w:bottom w:val="nil"/>
              <w:right w:val="nil"/>
            </w:tcBorders>
          </w:tcPr>
          <w:p w14:paraId="446EFC1E" w14:textId="71A05E73" w:rsidR="00A370A9" w:rsidRPr="00E13F10" w:rsidRDefault="005501C9" w:rsidP="006F3CCD">
            <w:pPr>
              <w:ind w:right="-72"/>
              <w:jc w:val="right"/>
              <w:rPr>
                <w:rFonts w:ascii="Arial" w:eastAsia="Arial Unicode MS" w:hAnsi="Arial" w:cs="Arial"/>
                <w:sz w:val="18"/>
                <w:szCs w:val="18"/>
                <w:lang w:val="en-GB"/>
              </w:rPr>
            </w:pPr>
            <w:r w:rsidRPr="00E13F10">
              <w:rPr>
                <w:rFonts w:ascii="Arial" w:eastAsia="Arial Unicode MS" w:hAnsi="Arial" w:cs="Arial"/>
                <w:sz w:val="18"/>
                <w:szCs w:val="18"/>
                <w:lang w:val="en-GB"/>
              </w:rPr>
              <w:t>10</w:t>
            </w:r>
            <w:r w:rsidR="001F723B" w:rsidRPr="00E13F10">
              <w:rPr>
                <w:rFonts w:ascii="Arial" w:eastAsia="Arial Unicode MS" w:hAnsi="Arial" w:cs="Arial"/>
                <w:sz w:val="18"/>
                <w:szCs w:val="18"/>
                <w:lang w:val="en-GB"/>
              </w:rPr>
              <w:t>,</w:t>
            </w:r>
            <w:r w:rsidRPr="00E13F10">
              <w:rPr>
                <w:rFonts w:ascii="Arial" w:eastAsia="Arial Unicode MS" w:hAnsi="Arial" w:cs="Arial"/>
                <w:sz w:val="18"/>
                <w:szCs w:val="18"/>
                <w:lang w:val="en-GB"/>
              </w:rPr>
              <w:t>995</w:t>
            </w:r>
            <w:r w:rsidR="001F723B" w:rsidRPr="00E13F10">
              <w:rPr>
                <w:rFonts w:ascii="Arial" w:eastAsia="Arial Unicode MS" w:hAnsi="Arial" w:cs="Arial"/>
                <w:sz w:val="18"/>
                <w:szCs w:val="18"/>
                <w:lang w:val="en-GB"/>
              </w:rPr>
              <w:t>,</w:t>
            </w:r>
            <w:r w:rsidRPr="00E13F10">
              <w:rPr>
                <w:rFonts w:ascii="Arial" w:eastAsia="Arial Unicode MS" w:hAnsi="Arial" w:cs="Arial"/>
                <w:sz w:val="18"/>
                <w:szCs w:val="18"/>
                <w:lang w:val="en-GB"/>
              </w:rPr>
              <w:t>461</w:t>
            </w:r>
          </w:p>
        </w:tc>
      </w:tr>
      <w:tr w:rsidR="00A370A9" w:rsidRPr="00E13F10" w14:paraId="51801F70" w14:textId="77777777" w:rsidTr="006F3CCD">
        <w:tc>
          <w:tcPr>
            <w:tcW w:w="6739" w:type="dxa"/>
            <w:tcBorders>
              <w:top w:val="nil"/>
              <w:left w:val="nil"/>
              <w:bottom w:val="nil"/>
              <w:right w:val="nil"/>
            </w:tcBorders>
          </w:tcPr>
          <w:p w14:paraId="300CB6FC" w14:textId="77777777" w:rsidR="00A370A9" w:rsidRPr="00E13F10" w:rsidRDefault="00A370A9" w:rsidP="00DC0239">
            <w:pPr>
              <w:ind w:left="540"/>
              <w:rPr>
                <w:rFonts w:ascii="Arial" w:hAnsi="Arial" w:cs="Arial"/>
                <w:sz w:val="18"/>
                <w:szCs w:val="18"/>
              </w:rPr>
            </w:pPr>
            <w:r w:rsidRPr="00E13F10">
              <w:rPr>
                <w:rFonts w:ascii="Arial" w:hAnsi="Arial" w:cs="Arial"/>
                <w:sz w:val="18"/>
                <w:szCs w:val="18"/>
              </w:rPr>
              <w:t>Non-current portion</w:t>
            </w:r>
          </w:p>
        </w:tc>
        <w:tc>
          <w:tcPr>
            <w:tcW w:w="1417" w:type="dxa"/>
            <w:tcBorders>
              <w:top w:val="nil"/>
              <w:left w:val="nil"/>
              <w:bottom w:val="single" w:sz="4" w:space="0" w:color="auto"/>
              <w:right w:val="nil"/>
            </w:tcBorders>
            <w:shd w:val="clear" w:color="auto" w:fill="FAFAFA"/>
          </w:tcPr>
          <w:p w14:paraId="72D4A641" w14:textId="65EAAA9B" w:rsidR="00A370A9" w:rsidRPr="00E13F10" w:rsidRDefault="00E141CA" w:rsidP="006F3CCD">
            <w:pPr>
              <w:ind w:left="-40" w:right="-72"/>
              <w:jc w:val="right"/>
              <w:rPr>
                <w:rFonts w:ascii="Arial" w:hAnsi="Arial" w:cs="Arial"/>
                <w:sz w:val="18"/>
                <w:szCs w:val="18"/>
              </w:rPr>
            </w:pPr>
            <w:r w:rsidRPr="00E13F10">
              <w:rPr>
                <w:rFonts w:ascii="Arial" w:hAnsi="Arial" w:cs="Arial"/>
                <w:sz w:val="18"/>
                <w:szCs w:val="18"/>
              </w:rPr>
              <w:t>232,883,836</w:t>
            </w:r>
          </w:p>
        </w:tc>
        <w:tc>
          <w:tcPr>
            <w:tcW w:w="1418" w:type="dxa"/>
            <w:tcBorders>
              <w:top w:val="nil"/>
              <w:left w:val="nil"/>
              <w:bottom w:val="single" w:sz="4" w:space="0" w:color="auto"/>
              <w:right w:val="nil"/>
            </w:tcBorders>
          </w:tcPr>
          <w:p w14:paraId="62FAFB1B" w14:textId="2C535900" w:rsidR="00A370A9" w:rsidRPr="00E13F10" w:rsidRDefault="005501C9" w:rsidP="006F3CCD">
            <w:pPr>
              <w:ind w:left="-40" w:right="-72"/>
              <w:jc w:val="right"/>
              <w:rPr>
                <w:rFonts w:ascii="Arial" w:hAnsi="Arial" w:cs="Arial"/>
                <w:sz w:val="18"/>
                <w:szCs w:val="18"/>
              </w:rPr>
            </w:pPr>
            <w:r w:rsidRPr="00E13F10">
              <w:rPr>
                <w:rFonts w:ascii="Arial" w:hAnsi="Arial" w:cs="Arial"/>
                <w:sz w:val="18"/>
                <w:szCs w:val="18"/>
                <w:lang w:val="en-GB"/>
              </w:rPr>
              <w:t>384</w:t>
            </w:r>
            <w:r w:rsidR="001F723B" w:rsidRPr="00E13F10">
              <w:rPr>
                <w:rFonts w:ascii="Arial" w:hAnsi="Arial" w:cs="Arial"/>
                <w:sz w:val="18"/>
                <w:szCs w:val="18"/>
              </w:rPr>
              <w:t>,</w:t>
            </w:r>
            <w:r w:rsidRPr="00E13F10">
              <w:rPr>
                <w:rFonts w:ascii="Arial" w:hAnsi="Arial" w:cs="Arial"/>
                <w:sz w:val="18"/>
                <w:szCs w:val="18"/>
                <w:lang w:val="en-GB"/>
              </w:rPr>
              <w:t>232</w:t>
            </w:r>
            <w:r w:rsidR="001F723B" w:rsidRPr="00E13F10">
              <w:rPr>
                <w:rFonts w:ascii="Arial" w:hAnsi="Arial" w:cs="Arial"/>
                <w:sz w:val="18"/>
                <w:szCs w:val="18"/>
              </w:rPr>
              <w:t>,</w:t>
            </w:r>
            <w:r w:rsidRPr="00E13F10">
              <w:rPr>
                <w:rFonts w:ascii="Arial" w:hAnsi="Arial" w:cs="Arial"/>
                <w:sz w:val="18"/>
                <w:szCs w:val="18"/>
                <w:lang w:val="en-GB"/>
              </w:rPr>
              <w:t>926</w:t>
            </w:r>
          </w:p>
        </w:tc>
      </w:tr>
      <w:tr w:rsidR="00A370A9" w:rsidRPr="00E13F10" w14:paraId="646D195B" w14:textId="77777777" w:rsidTr="006F3CCD">
        <w:tc>
          <w:tcPr>
            <w:tcW w:w="6739" w:type="dxa"/>
            <w:tcBorders>
              <w:top w:val="nil"/>
              <w:left w:val="nil"/>
              <w:bottom w:val="nil"/>
              <w:right w:val="nil"/>
            </w:tcBorders>
          </w:tcPr>
          <w:p w14:paraId="3B42E35B" w14:textId="77777777" w:rsidR="00A370A9" w:rsidRPr="00E13F10" w:rsidRDefault="00A370A9" w:rsidP="00DC0239">
            <w:pPr>
              <w:ind w:left="540"/>
              <w:rPr>
                <w:rFonts w:ascii="Arial" w:hAnsi="Arial" w:cs="Arial"/>
                <w:sz w:val="18"/>
                <w:szCs w:val="18"/>
              </w:rPr>
            </w:pPr>
          </w:p>
        </w:tc>
        <w:tc>
          <w:tcPr>
            <w:tcW w:w="1417" w:type="dxa"/>
            <w:tcBorders>
              <w:top w:val="nil"/>
              <w:left w:val="nil"/>
              <w:bottom w:val="nil"/>
              <w:right w:val="nil"/>
            </w:tcBorders>
            <w:shd w:val="clear" w:color="auto" w:fill="FAFAFA"/>
          </w:tcPr>
          <w:p w14:paraId="1018E178" w14:textId="77777777" w:rsidR="00A370A9" w:rsidRPr="00E13F10" w:rsidRDefault="00A370A9" w:rsidP="006F3CCD">
            <w:pPr>
              <w:ind w:left="-18" w:right="-72"/>
              <w:jc w:val="right"/>
              <w:rPr>
                <w:rFonts w:ascii="Arial" w:eastAsia="Brush Script MT" w:hAnsi="Arial" w:cs="Arial"/>
                <w:sz w:val="18"/>
                <w:szCs w:val="18"/>
                <w:lang w:eastAsia="th-TH"/>
              </w:rPr>
            </w:pPr>
          </w:p>
        </w:tc>
        <w:tc>
          <w:tcPr>
            <w:tcW w:w="1418" w:type="dxa"/>
            <w:tcBorders>
              <w:top w:val="nil"/>
              <w:left w:val="nil"/>
              <w:bottom w:val="nil"/>
              <w:right w:val="nil"/>
            </w:tcBorders>
          </w:tcPr>
          <w:p w14:paraId="258E700B" w14:textId="77777777" w:rsidR="00A370A9" w:rsidRPr="00E13F10" w:rsidRDefault="00A370A9" w:rsidP="006F3CCD">
            <w:pPr>
              <w:ind w:left="-18" w:right="-72"/>
              <w:jc w:val="right"/>
              <w:rPr>
                <w:rFonts w:ascii="Arial" w:eastAsia="Brush Script MT" w:hAnsi="Arial" w:cs="Arial"/>
                <w:sz w:val="18"/>
                <w:szCs w:val="18"/>
                <w:lang w:eastAsia="th-TH"/>
              </w:rPr>
            </w:pPr>
          </w:p>
        </w:tc>
      </w:tr>
      <w:tr w:rsidR="00A370A9" w:rsidRPr="00E13F10" w14:paraId="3CFB13B6" w14:textId="77777777" w:rsidTr="006F3CCD">
        <w:tc>
          <w:tcPr>
            <w:tcW w:w="6739" w:type="dxa"/>
            <w:tcBorders>
              <w:top w:val="nil"/>
              <w:left w:val="nil"/>
              <w:bottom w:val="nil"/>
              <w:right w:val="nil"/>
            </w:tcBorders>
          </w:tcPr>
          <w:p w14:paraId="48729D36" w14:textId="10B10342" w:rsidR="00A370A9" w:rsidRPr="00E13F10" w:rsidRDefault="00BE6DE5" w:rsidP="00DC0239">
            <w:pPr>
              <w:ind w:left="540"/>
              <w:rPr>
                <w:rFonts w:ascii="Arial" w:hAnsi="Arial" w:cs="Arial"/>
                <w:b/>
                <w:bCs/>
                <w:sz w:val="18"/>
                <w:szCs w:val="18"/>
              </w:rPr>
            </w:pPr>
            <w:r w:rsidRPr="00E13F10">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700602B2" w14:textId="2750332B" w:rsidR="00A370A9" w:rsidRPr="00E13F10" w:rsidRDefault="00E141CA" w:rsidP="006F3CCD">
            <w:pPr>
              <w:ind w:left="-40" w:right="-72"/>
              <w:jc w:val="right"/>
              <w:rPr>
                <w:rFonts w:ascii="Arial" w:hAnsi="Arial" w:cs="Arial"/>
                <w:sz w:val="18"/>
                <w:szCs w:val="18"/>
              </w:rPr>
            </w:pPr>
            <w:r w:rsidRPr="00E13F10">
              <w:rPr>
                <w:rFonts w:ascii="Arial" w:hAnsi="Arial" w:cs="Arial"/>
                <w:sz w:val="18"/>
                <w:szCs w:val="18"/>
              </w:rPr>
              <w:t>241,657,363</w:t>
            </w:r>
          </w:p>
        </w:tc>
        <w:tc>
          <w:tcPr>
            <w:tcW w:w="1418" w:type="dxa"/>
            <w:tcBorders>
              <w:top w:val="nil"/>
              <w:left w:val="nil"/>
              <w:bottom w:val="single" w:sz="4" w:space="0" w:color="auto"/>
              <w:right w:val="nil"/>
            </w:tcBorders>
          </w:tcPr>
          <w:p w14:paraId="31A25DF3" w14:textId="4F35648D" w:rsidR="00A370A9" w:rsidRPr="00E13F10" w:rsidRDefault="005501C9" w:rsidP="006F3CCD">
            <w:pPr>
              <w:ind w:left="-40" w:right="-72"/>
              <w:jc w:val="right"/>
              <w:rPr>
                <w:rFonts w:ascii="Arial" w:hAnsi="Arial" w:cs="Arial"/>
                <w:sz w:val="18"/>
                <w:szCs w:val="18"/>
              </w:rPr>
            </w:pPr>
            <w:r w:rsidRPr="00E13F10">
              <w:rPr>
                <w:rFonts w:ascii="Arial" w:hAnsi="Arial" w:cs="Arial"/>
                <w:sz w:val="18"/>
                <w:szCs w:val="18"/>
                <w:lang w:val="en-GB"/>
              </w:rPr>
              <w:t>395</w:t>
            </w:r>
            <w:r w:rsidR="001F723B" w:rsidRPr="00E13F10">
              <w:rPr>
                <w:rFonts w:ascii="Arial" w:hAnsi="Arial" w:cs="Arial"/>
                <w:sz w:val="18"/>
                <w:szCs w:val="18"/>
              </w:rPr>
              <w:t>,</w:t>
            </w:r>
            <w:r w:rsidRPr="00E13F10">
              <w:rPr>
                <w:rFonts w:ascii="Arial" w:hAnsi="Arial" w:cs="Arial"/>
                <w:sz w:val="18"/>
                <w:szCs w:val="18"/>
                <w:lang w:val="en-GB"/>
              </w:rPr>
              <w:t>228</w:t>
            </w:r>
            <w:r w:rsidR="001F723B" w:rsidRPr="00E13F10">
              <w:rPr>
                <w:rFonts w:ascii="Arial" w:hAnsi="Arial" w:cs="Arial"/>
                <w:sz w:val="18"/>
                <w:szCs w:val="18"/>
              </w:rPr>
              <w:t>,</w:t>
            </w:r>
            <w:r w:rsidRPr="00E13F10">
              <w:rPr>
                <w:rFonts w:ascii="Arial" w:hAnsi="Arial" w:cs="Arial"/>
                <w:sz w:val="18"/>
                <w:szCs w:val="18"/>
                <w:lang w:val="en-GB"/>
              </w:rPr>
              <w:t>387</w:t>
            </w:r>
          </w:p>
        </w:tc>
      </w:tr>
    </w:tbl>
    <w:p w14:paraId="293F32AE" w14:textId="4A77C967" w:rsidR="00E13F10" w:rsidRPr="00E13F10" w:rsidRDefault="00E13F10" w:rsidP="00A7179D">
      <w:pPr>
        <w:jc w:val="thaiDistribute"/>
        <w:rPr>
          <w:rFonts w:ascii="Arial" w:hAnsi="Arial" w:cs="Arial"/>
          <w:spacing w:val="-2"/>
          <w:sz w:val="18"/>
          <w:szCs w:val="18"/>
        </w:rPr>
      </w:pPr>
    </w:p>
    <w:p w14:paraId="6514DA5F" w14:textId="3FE76623" w:rsidR="00555548" w:rsidRPr="00DC0239" w:rsidRDefault="005501C9" w:rsidP="00B85639">
      <w:pPr>
        <w:tabs>
          <w:tab w:val="left" w:pos="1440"/>
        </w:tabs>
        <w:ind w:left="540" w:hanging="540"/>
        <w:jc w:val="thaiDistribute"/>
        <w:rPr>
          <w:rFonts w:ascii="Arial" w:hAnsi="Arial" w:cs="Arial"/>
          <w:b/>
          <w:bCs/>
          <w:color w:val="CF4A02"/>
          <w:sz w:val="18"/>
          <w:szCs w:val="18"/>
          <w:lang w:val="en-GB"/>
        </w:rPr>
      </w:pPr>
      <w:r w:rsidRPr="00DC0239">
        <w:rPr>
          <w:rFonts w:ascii="Arial" w:hAnsi="Arial" w:cs="Arial"/>
          <w:b/>
          <w:bCs/>
          <w:color w:val="CF4A02"/>
          <w:sz w:val="18"/>
          <w:szCs w:val="18"/>
          <w:lang w:val="en-GB"/>
        </w:rPr>
        <w:t>1</w:t>
      </w:r>
      <w:r w:rsidR="00661681">
        <w:rPr>
          <w:rFonts w:ascii="Arial" w:hAnsi="Arial" w:cs="Arial"/>
          <w:b/>
          <w:bCs/>
          <w:color w:val="CF4A02"/>
          <w:sz w:val="18"/>
          <w:szCs w:val="18"/>
          <w:lang w:val="en-GB"/>
        </w:rPr>
        <w:t>2</w:t>
      </w:r>
      <w:r w:rsidR="00B85639" w:rsidRPr="00DC0239">
        <w:rPr>
          <w:rFonts w:ascii="Arial" w:hAnsi="Arial" w:cs="Arial"/>
          <w:b/>
          <w:bCs/>
          <w:color w:val="CF4A02"/>
          <w:sz w:val="18"/>
          <w:szCs w:val="18"/>
          <w:cs/>
          <w:lang w:val="en-GB"/>
        </w:rPr>
        <w:t>.</w:t>
      </w:r>
      <w:r w:rsidRPr="00DC0239">
        <w:rPr>
          <w:rFonts w:ascii="Arial" w:hAnsi="Arial" w:cs="Arial"/>
          <w:b/>
          <w:bCs/>
          <w:color w:val="CF4A02"/>
          <w:sz w:val="18"/>
          <w:szCs w:val="18"/>
          <w:lang w:val="en-GB"/>
        </w:rPr>
        <w:t>2</w:t>
      </w:r>
      <w:r w:rsidR="00B85639" w:rsidRPr="00DC0239">
        <w:rPr>
          <w:rFonts w:ascii="Arial" w:hAnsi="Arial" w:cs="Arial"/>
          <w:b/>
          <w:bCs/>
          <w:color w:val="CF4A02"/>
          <w:sz w:val="18"/>
          <w:szCs w:val="18"/>
          <w:lang w:val="en-GB"/>
        </w:rPr>
        <w:tab/>
        <w:t>Classified by staging</w:t>
      </w:r>
    </w:p>
    <w:p w14:paraId="5982F507" w14:textId="0FFEFBC4" w:rsidR="00B85639" w:rsidRPr="00E13F10" w:rsidRDefault="00B85639" w:rsidP="00601A14">
      <w:pPr>
        <w:tabs>
          <w:tab w:val="left" w:pos="1440"/>
        </w:tabs>
        <w:ind w:left="540"/>
        <w:jc w:val="thaiDistribute"/>
        <w:rPr>
          <w:rFonts w:ascii="Arial" w:hAnsi="Arial" w:cs="Arial"/>
          <w:b/>
          <w:bCs/>
          <w:color w:val="CF4A02"/>
          <w:sz w:val="18"/>
          <w:szCs w:val="18"/>
          <w:lang w:val="en-GB"/>
        </w:rPr>
      </w:pPr>
    </w:p>
    <w:p w14:paraId="4CBA1514" w14:textId="729DE2B3" w:rsidR="00B85639" w:rsidRPr="00E13F10" w:rsidRDefault="00B85639" w:rsidP="00601A14">
      <w:pPr>
        <w:ind w:left="540"/>
        <w:jc w:val="thaiDistribute"/>
        <w:rPr>
          <w:rFonts w:ascii="Arial" w:hAnsi="Arial" w:cs="Arial"/>
          <w:spacing w:val="-2"/>
          <w:sz w:val="18"/>
          <w:szCs w:val="18"/>
        </w:rPr>
      </w:pPr>
      <w:r w:rsidRPr="00E13F10">
        <w:rPr>
          <w:rFonts w:ascii="Arial" w:hAnsi="Arial" w:cs="Arial"/>
          <w:spacing w:val="-2"/>
          <w:sz w:val="18"/>
          <w:szCs w:val="18"/>
        </w:rPr>
        <w:t xml:space="preserve">As at </w:t>
      </w:r>
      <w:r w:rsidR="005501C9" w:rsidRPr="00E13F10">
        <w:rPr>
          <w:rFonts w:ascii="Arial" w:hAnsi="Arial" w:cs="Arial"/>
          <w:spacing w:val="-2"/>
          <w:sz w:val="18"/>
          <w:szCs w:val="18"/>
          <w:lang w:val="en-GB"/>
        </w:rPr>
        <w:t>30</w:t>
      </w:r>
      <w:r w:rsidRPr="00E13F10">
        <w:rPr>
          <w:rFonts w:ascii="Arial" w:hAnsi="Arial" w:cs="Arial"/>
          <w:spacing w:val="-2"/>
          <w:sz w:val="18"/>
          <w:szCs w:val="18"/>
        </w:rPr>
        <w:t xml:space="preserve"> </w:t>
      </w:r>
      <w:r w:rsidR="00B808C1" w:rsidRPr="00E13F10">
        <w:rPr>
          <w:rFonts w:ascii="Arial" w:hAnsi="Arial" w:cs="Arial"/>
          <w:spacing w:val="-2"/>
          <w:sz w:val="18"/>
          <w:szCs w:val="18"/>
          <w:lang w:val="en-GB"/>
        </w:rPr>
        <w:t>September</w:t>
      </w:r>
      <w:r w:rsidRPr="00E13F10">
        <w:rPr>
          <w:rFonts w:ascii="Arial" w:hAnsi="Arial" w:cs="Arial"/>
          <w:spacing w:val="-2"/>
          <w:sz w:val="18"/>
          <w:szCs w:val="18"/>
        </w:rPr>
        <w:t xml:space="preserve"> </w:t>
      </w:r>
      <w:r w:rsidR="005501C9" w:rsidRPr="00E13F10">
        <w:rPr>
          <w:rFonts w:ascii="Arial" w:hAnsi="Arial" w:cs="Arial"/>
          <w:spacing w:val="-2"/>
          <w:sz w:val="18"/>
          <w:szCs w:val="18"/>
          <w:lang w:val="en-GB"/>
        </w:rPr>
        <w:t>2020</w:t>
      </w:r>
      <w:r w:rsidRPr="00E13F10">
        <w:rPr>
          <w:rFonts w:ascii="Arial" w:hAnsi="Arial" w:cs="Arial"/>
          <w:spacing w:val="-2"/>
          <w:sz w:val="18"/>
          <w:szCs w:val="18"/>
        </w:rPr>
        <w:t xml:space="preserve">, </w:t>
      </w:r>
      <w:r w:rsidR="00A218C8" w:rsidRPr="00E13F10">
        <w:rPr>
          <w:rFonts w:ascii="Arial" w:hAnsi="Arial" w:cs="Arial"/>
          <w:sz w:val="18"/>
          <w:szCs w:val="18"/>
        </w:rPr>
        <w:t>l</w:t>
      </w:r>
      <w:r w:rsidRPr="00E13F10">
        <w:rPr>
          <w:rFonts w:ascii="Arial" w:hAnsi="Arial" w:cs="Arial"/>
          <w:sz w:val="18"/>
          <w:szCs w:val="18"/>
        </w:rPr>
        <w:t>oans</w:t>
      </w:r>
      <w:r w:rsidRPr="00E13F10">
        <w:rPr>
          <w:rFonts w:ascii="Arial" w:hAnsi="Arial" w:cs="Arial"/>
          <w:spacing w:val="-2"/>
          <w:sz w:val="18"/>
          <w:szCs w:val="18"/>
        </w:rPr>
        <w:t xml:space="preserve"> were classified by staging as follows:</w:t>
      </w:r>
    </w:p>
    <w:p w14:paraId="2E892A4B" w14:textId="77777777" w:rsidR="00A218C8" w:rsidRPr="00E13F10" w:rsidRDefault="00A218C8" w:rsidP="00601A14">
      <w:pPr>
        <w:ind w:left="540"/>
        <w:jc w:val="thaiDistribute"/>
        <w:rPr>
          <w:rFonts w:ascii="Arial" w:hAnsi="Arial" w:cs="Arial"/>
          <w:spacing w:val="-2"/>
          <w:sz w:val="18"/>
          <w:szCs w:val="18"/>
        </w:rPr>
      </w:pPr>
    </w:p>
    <w:tbl>
      <w:tblPr>
        <w:tblW w:w="4952" w:type="pct"/>
        <w:tblLook w:val="0000" w:firstRow="0" w:lastRow="0" w:firstColumn="0" w:lastColumn="0" w:noHBand="0" w:noVBand="0"/>
      </w:tblPr>
      <w:tblGrid>
        <w:gridCol w:w="4976"/>
        <w:gridCol w:w="1558"/>
        <w:gridCol w:w="1416"/>
        <w:gridCol w:w="1631"/>
      </w:tblGrid>
      <w:tr w:rsidR="00A218C8" w:rsidRPr="00E13F10" w14:paraId="79881014" w14:textId="77777777" w:rsidTr="00193002">
        <w:trPr>
          <w:trHeight w:val="18"/>
        </w:trPr>
        <w:tc>
          <w:tcPr>
            <w:tcW w:w="2597" w:type="pct"/>
            <w:vAlign w:val="bottom"/>
          </w:tcPr>
          <w:p w14:paraId="42911185" w14:textId="77777777" w:rsidR="00A218C8" w:rsidRPr="00E13F10" w:rsidRDefault="00A218C8" w:rsidP="00DC0239">
            <w:pPr>
              <w:ind w:left="540"/>
              <w:rPr>
                <w:rFonts w:ascii="Arial" w:eastAsia="Arial Unicode MS" w:hAnsi="Arial" w:cs="Arial"/>
                <w:spacing w:val="-8"/>
                <w:sz w:val="18"/>
                <w:szCs w:val="18"/>
                <w:cs/>
              </w:rPr>
            </w:pPr>
          </w:p>
        </w:tc>
        <w:tc>
          <w:tcPr>
            <w:tcW w:w="2403" w:type="pct"/>
            <w:gridSpan w:val="3"/>
            <w:tcBorders>
              <w:top w:val="single" w:sz="4" w:space="0" w:color="auto"/>
              <w:bottom w:val="single" w:sz="4" w:space="0" w:color="auto"/>
            </w:tcBorders>
          </w:tcPr>
          <w:p w14:paraId="1C9DC391" w14:textId="77777777" w:rsidR="00A218C8" w:rsidRPr="00E13F10" w:rsidRDefault="00A218C8" w:rsidP="00A218C8">
            <w:pPr>
              <w:ind w:left="-40" w:right="-72"/>
              <w:jc w:val="center"/>
              <w:rPr>
                <w:rFonts w:ascii="Arial" w:hAnsi="Arial" w:cs="Arial"/>
                <w:b/>
                <w:bCs/>
                <w:sz w:val="18"/>
                <w:szCs w:val="18"/>
              </w:rPr>
            </w:pPr>
            <w:r w:rsidRPr="00E13F10">
              <w:rPr>
                <w:rFonts w:ascii="Arial" w:hAnsi="Arial" w:cs="Arial"/>
                <w:b/>
                <w:bCs/>
                <w:sz w:val="18"/>
                <w:szCs w:val="18"/>
              </w:rPr>
              <w:t xml:space="preserve">Consolidated and Separate </w:t>
            </w:r>
          </w:p>
          <w:p w14:paraId="61AE5F3A" w14:textId="6B645EED" w:rsidR="00A218C8" w:rsidRPr="00E13F10" w:rsidRDefault="00A218C8" w:rsidP="00A218C8">
            <w:pPr>
              <w:jc w:val="center"/>
              <w:rPr>
                <w:rFonts w:ascii="Arial" w:eastAsia="Arial Unicode MS" w:hAnsi="Arial" w:cs="Arial"/>
                <w:b/>
                <w:bCs/>
                <w:spacing w:val="-8"/>
                <w:sz w:val="18"/>
                <w:szCs w:val="18"/>
                <w:cs/>
              </w:rPr>
            </w:pPr>
            <w:r w:rsidRPr="00E13F10">
              <w:rPr>
                <w:rFonts w:ascii="Arial" w:hAnsi="Arial" w:cs="Arial"/>
                <w:b/>
                <w:bCs/>
                <w:sz w:val="18"/>
                <w:szCs w:val="18"/>
              </w:rPr>
              <w:t>financial information</w:t>
            </w:r>
          </w:p>
        </w:tc>
      </w:tr>
      <w:tr w:rsidR="00A218C8" w:rsidRPr="00E13F10" w14:paraId="0D0E4018" w14:textId="77777777" w:rsidTr="008E2061">
        <w:trPr>
          <w:trHeight w:val="454"/>
        </w:trPr>
        <w:tc>
          <w:tcPr>
            <w:tcW w:w="2597" w:type="pct"/>
            <w:vAlign w:val="bottom"/>
          </w:tcPr>
          <w:p w14:paraId="73DDD190" w14:textId="77777777" w:rsidR="00A218C8" w:rsidRPr="00E13F10" w:rsidRDefault="00A218C8" w:rsidP="00DC0239">
            <w:pPr>
              <w:ind w:left="540"/>
              <w:rPr>
                <w:rFonts w:ascii="Arial" w:eastAsia="Arial Unicode MS" w:hAnsi="Arial" w:cs="Arial"/>
                <w:spacing w:val="-8"/>
                <w:sz w:val="18"/>
                <w:szCs w:val="18"/>
                <w:cs/>
              </w:rPr>
            </w:pPr>
          </w:p>
        </w:tc>
        <w:tc>
          <w:tcPr>
            <w:tcW w:w="813" w:type="pct"/>
            <w:vAlign w:val="bottom"/>
          </w:tcPr>
          <w:p w14:paraId="1FBD7CB9" w14:textId="090074B8" w:rsidR="00A218C8" w:rsidRPr="00E13F10" w:rsidRDefault="00A218C8" w:rsidP="00601A14">
            <w:pPr>
              <w:ind w:right="-72"/>
              <w:jc w:val="right"/>
              <w:rPr>
                <w:rFonts w:ascii="Arial" w:eastAsia="Arial Unicode MS" w:hAnsi="Arial" w:cs="Arial"/>
                <w:b/>
                <w:bCs/>
                <w:spacing w:val="-8"/>
                <w:sz w:val="18"/>
                <w:szCs w:val="18"/>
              </w:rPr>
            </w:pPr>
            <w:r w:rsidRPr="00E13F10">
              <w:rPr>
                <w:rFonts w:ascii="Arial" w:eastAsia="Arial Unicode MS" w:hAnsi="Arial" w:cs="Arial"/>
                <w:b/>
                <w:bCs/>
                <w:sz w:val="18"/>
                <w:szCs w:val="18"/>
                <w:lang w:val="en-GB"/>
              </w:rPr>
              <w:t>Loans to customers and accrued interest receivable</w:t>
            </w:r>
          </w:p>
        </w:tc>
        <w:tc>
          <w:tcPr>
            <w:tcW w:w="739" w:type="pct"/>
            <w:shd w:val="clear" w:color="auto" w:fill="auto"/>
            <w:vAlign w:val="bottom"/>
          </w:tcPr>
          <w:p w14:paraId="43667EFA" w14:textId="2F6FD7AC" w:rsidR="00A218C8" w:rsidRPr="00E13F10" w:rsidRDefault="00A218C8" w:rsidP="00601A14">
            <w:pPr>
              <w:ind w:right="-72"/>
              <w:jc w:val="right"/>
              <w:rPr>
                <w:rFonts w:ascii="Arial" w:eastAsia="Arial Unicode MS" w:hAnsi="Arial" w:cs="Arial"/>
                <w:b/>
                <w:bCs/>
                <w:spacing w:val="-8"/>
                <w:sz w:val="18"/>
                <w:szCs w:val="18"/>
                <w:cs/>
              </w:rPr>
            </w:pPr>
            <w:r w:rsidRPr="00E13F10">
              <w:rPr>
                <w:rFonts w:ascii="Arial" w:eastAsia="Arial Unicode MS" w:hAnsi="Arial" w:cs="Arial"/>
                <w:b/>
                <w:bCs/>
                <w:sz w:val="18"/>
                <w:szCs w:val="18"/>
                <w:lang w:val="en-GB"/>
              </w:rPr>
              <w:t>Expected credit loss</w:t>
            </w:r>
          </w:p>
        </w:tc>
        <w:tc>
          <w:tcPr>
            <w:tcW w:w="851" w:type="pct"/>
          </w:tcPr>
          <w:p w14:paraId="3D4365BD" w14:textId="77777777" w:rsidR="00A218C8" w:rsidRPr="00E13F10" w:rsidRDefault="00A218C8" w:rsidP="00601A14">
            <w:pPr>
              <w:ind w:right="-72"/>
              <w:jc w:val="right"/>
              <w:rPr>
                <w:rFonts w:ascii="Arial" w:eastAsia="Arial Unicode MS" w:hAnsi="Arial" w:cs="Arial"/>
                <w:b/>
                <w:bCs/>
                <w:sz w:val="18"/>
                <w:szCs w:val="18"/>
                <w:lang w:val="en-GB"/>
              </w:rPr>
            </w:pPr>
          </w:p>
          <w:p w14:paraId="4D79D944" w14:textId="77777777" w:rsidR="00A218C8" w:rsidRPr="00E13F10" w:rsidRDefault="00A218C8" w:rsidP="00601A14">
            <w:pPr>
              <w:ind w:right="-72"/>
              <w:jc w:val="right"/>
              <w:rPr>
                <w:rFonts w:ascii="Arial" w:eastAsia="Arial Unicode MS" w:hAnsi="Arial" w:cs="Arial"/>
                <w:b/>
                <w:bCs/>
                <w:sz w:val="18"/>
                <w:szCs w:val="18"/>
                <w:lang w:val="en-GB"/>
              </w:rPr>
            </w:pPr>
          </w:p>
          <w:p w14:paraId="0D92180B" w14:textId="77777777" w:rsidR="00A218C8" w:rsidRPr="00E13F10" w:rsidRDefault="00A218C8" w:rsidP="00601A14">
            <w:pPr>
              <w:ind w:right="-72"/>
              <w:jc w:val="right"/>
              <w:rPr>
                <w:rFonts w:ascii="Arial" w:eastAsia="Arial Unicode MS" w:hAnsi="Arial" w:cs="Arial"/>
                <w:b/>
                <w:bCs/>
                <w:sz w:val="18"/>
                <w:szCs w:val="18"/>
                <w:lang w:val="en-GB"/>
              </w:rPr>
            </w:pPr>
          </w:p>
          <w:p w14:paraId="4E221862" w14:textId="5690D6ED" w:rsidR="00A218C8" w:rsidRPr="00E13F10" w:rsidRDefault="00A218C8" w:rsidP="00601A14">
            <w:pPr>
              <w:ind w:right="-72"/>
              <w:jc w:val="right"/>
              <w:rPr>
                <w:rFonts w:ascii="Arial" w:eastAsia="Arial Unicode MS" w:hAnsi="Arial" w:cs="Arial"/>
                <w:b/>
                <w:bCs/>
                <w:spacing w:val="-8"/>
                <w:sz w:val="18"/>
                <w:szCs w:val="18"/>
                <w:cs/>
              </w:rPr>
            </w:pPr>
            <w:r w:rsidRPr="00E13F10">
              <w:rPr>
                <w:rFonts w:ascii="Arial" w:eastAsia="Arial Unicode MS" w:hAnsi="Arial" w:cs="Arial"/>
                <w:b/>
                <w:bCs/>
                <w:sz w:val="18"/>
                <w:szCs w:val="18"/>
                <w:lang w:val="en-GB"/>
              </w:rPr>
              <w:t>Net book value</w:t>
            </w:r>
          </w:p>
        </w:tc>
      </w:tr>
      <w:tr w:rsidR="00A218C8" w:rsidRPr="00E13F10" w14:paraId="3CC0D338" w14:textId="77777777" w:rsidTr="00193002">
        <w:trPr>
          <w:trHeight w:val="18"/>
        </w:trPr>
        <w:tc>
          <w:tcPr>
            <w:tcW w:w="2597" w:type="pct"/>
            <w:vAlign w:val="bottom"/>
          </w:tcPr>
          <w:p w14:paraId="27F599F9" w14:textId="77777777" w:rsidR="00A218C8" w:rsidRPr="00E13F10" w:rsidRDefault="00A218C8" w:rsidP="00DC0239">
            <w:pPr>
              <w:ind w:left="540"/>
              <w:rPr>
                <w:rFonts w:ascii="Arial" w:eastAsia="Arial Unicode MS" w:hAnsi="Arial" w:cs="Arial"/>
                <w:spacing w:val="-8"/>
                <w:sz w:val="18"/>
                <w:szCs w:val="18"/>
                <w:cs/>
              </w:rPr>
            </w:pPr>
          </w:p>
        </w:tc>
        <w:tc>
          <w:tcPr>
            <w:tcW w:w="813" w:type="pct"/>
            <w:tcBorders>
              <w:bottom w:val="single" w:sz="4" w:space="0" w:color="auto"/>
            </w:tcBorders>
            <w:vAlign w:val="bottom"/>
          </w:tcPr>
          <w:p w14:paraId="1420BD80" w14:textId="2971D0DE" w:rsidR="00A218C8" w:rsidRPr="00E13F10" w:rsidRDefault="00A218C8" w:rsidP="00601A14">
            <w:pPr>
              <w:ind w:right="-72"/>
              <w:jc w:val="right"/>
              <w:rPr>
                <w:rFonts w:ascii="Arial" w:eastAsia="Arial Unicode MS" w:hAnsi="Arial" w:cs="Arial"/>
                <w:b/>
                <w:bCs/>
                <w:spacing w:val="-8"/>
                <w:sz w:val="18"/>
                <w:szCs w:val="18"/>
                <w:cs/>
              </w:rPr>
            </w:pPr>
            <w:r w:rsidRPr="00E13F10">
              <w:rPr>
                <w:rFonts w:ascii="Arial" w:hAnsi="Arial" w:cs="Arial"/>
                <w:b/>
                <w:bCs/>
                <w:sz w:val="18"/>
                <w:szCs w:val="18"/>
                <w:cs/>
              </w:rPr>
              <w:t>Baht</w:t>
            </w:r>
          </w:p>
        </w:tc>
        <w:tc>
          <w:tcPr>
            <w:tcW w:w="739" w:type="pct"/>
            <w:tcBorders>
              <w:bottom w:val="single" w:sz="4" w:space="0" w:color="auto"/>
            </w:tcBorders>
            <w:shd w:val="clear" w:color="auto" w:fill="auto"/>
            <w:vAlign w:val="bottom"/>
          </w:tcPr>
          <w:p w14:paraId="47129B63" w14:textId="34B6916B" w:rsidR="00A218C8" w:rsidRPr="00E13F10" w:rsidRDefault="00A218C8" w:rsidP="00601A14">
            <w:pPr>
              <w:ind w:right="-72"/>
              <w:jc w:val="right"/>
              <w:rPr>
                <w:rFonts w:ascii="Arial" w:eastAsia="Arial Unicode MS" w:hAnsi="Arial" w:cs="Arial"/>
                <w:b/>
                <w:bCs/>
                <w:spacing w:val="-8"/>
                <w:sz w:val="18"/>
                <w:szCs w:val="18"/>
                <w:lang w:val="en-GB"/>
              </w:rPr>
            </w:pPr>
            <w:r w:rsidRPr="00E13F10">
              <w:rPr>
                <w:rFonts w:ascii="Arial" w:eastAsia="Arial Unicode MS" w:hAnsi="Arial" w:cs="Arial"/>
                <w:b/>
                <w:bCs/>
                <w:sz w:val="18"/>
                <w:szCs w:val="18"/>
                <w:cs/>
                <w:lang w:val="en-GB"/>
              </w:rPr>
              <w:t>Baht</w:t>
            </w:r>
          </w:p>
        </w:tc>
        <w:tc>
          <w:tcPr>
            <w:tcW w:w="851" w:type="pct"/>
            <w:tcBorders>
              <w:bottom w:val="single" w:sz="4" w:space="0" w:color="auto"/>
            </w:tcBorders>
          </w:tcPr>
          <w:p w14:paraId="2FDFEE2C" w14:textId="1B2EEE73" w:rsidR="00A218C8" w:rsidRPr="00E13F10" w:rsidRDefault="00A218C8" w:rsidP="00601A14">
            <w:pPr>
              <w:ind w:right="-72"/>
              <w:jc w:val="right"/>
              <w:rPr>
                <w:rFonts w:ascii="Arial" w:eastAsia="Arial Unicode MS" w:hAnsi="Arial" w:cs="Arial"/>
                <w:b/>
                <w:bCs/>
                <w:spacing w:val="-8"/>
                <w:sz w:val="18"/>
                <w:szCs w:val="18"/>
                <w:cs/>
              </w:rPr>
            </w:pPr>
            <w:r w:rsidRPr="00E13F10">
              <w:rPr>
                <w:rFonts w:ascii="Arial" w:eastAsia="Arial Unicode MS" w:hAnsi="Arial" w:cs="Arial"/>
                <w:b/>
                <w:bCs/>
                <w:sz w:val="18"/>
                <w:szCs w:val="18"/>
                <w:cs/>
                <w:lang w:val="en-GB"/>
              </w:rPr>
              <w:t>Baht</w:t>
            </w:r>
          </w:p>
        </w:tc>
      </w:tr>
      <w:tr w:rsidR="00A218C8" w:rsidRPr="00E13F10" w14:paraId="24C1A813" w14:textId="77777777" w:rsidTr="00193002">
        <w:trPr>
          <w:trHeight w:val="18"/>
        </w:trPr>
        <w:tc>
          <w:tcPr>
            <w:tcW w:w="2597" w:type="pct"/>
            <w:vAlign w:val="bottom"/>
          </w:tcPr>
          <w:p w14:paraId="4C73DEE3" w14:textId="77777777" w:rsidR="00A218C8" w:rsidRPr="00E13F10" w:rsidRDefault="00A218C8" w:rsidP="00DC0239">
            <w:pPr>
              <w:ind w:left="540"/>
              <w:rPr>
                <w:rFonts w:ascii="Arial" w:eastAsia="Arial Unicode MS" w:hAnsi="Arial" w:cs="Arial"/>
                <w:spacing w:val="-8"/>
                <w:sz w:val="18"/>
                <w:szCs w:val="18"/>
                <w:cs/>
              </w:rPr>
            </w:pPr>
          </w:p>
        </w:tc>
        <w:tc>
          <w:tcPr>
            <w:tcW w:w="813" w:type="pct"/>
            <w:tcBorders>
              <w:top w:val="single" w:sz="4" w:space="0" w:color="auto"/>
            </w:tcBorders>
            <w:shd w:val="clear" w:color="auto" w:fill="FAFAFA"/>
          </w:tcPr>
          <w:p w14:paraId="143A989D" w14:textId="77777777" w:rsidR="00A218C8" w:rsidRPr="00E13F10" w:rsidRDefault="00A218C8" w:rsidP="00601A14">
            <w:pPr>
              <w:ind w:right="-72"/>
              <w:rPr>
                <w:rFonts w:ascii="Arial" w:eastAsia="Arial Unicode MS" w:hAnsi="Arial" w:cs="Arial"/>
                <w:b/>
                <w:bCs/>
                <w:spacing w:val="-8"/>
                <w:sz w:val="18"/>
                <w:szCs w:val="18"/>
                <w:cs/>
              </w:rPr>
            </w:pPr>
          </w:p>
        </w:tc>
        <w:tc>
          <w:tcPr>
            <w:tcW w:w="739" w:type="pct"/>
            <w:tcBorders>
              <w:top w:val="single" w:sz="4" w:space="0" w:color="auto"/>
            </w:tcBorders>
            <w:shd w:val="clear" w:color="auto" w:fill="FAFAFA"/>
            <w:vAlign w:val="bottom"/>
          </w:tcPr>
          <w:p w14:paraId="26FD72F6" w14:textId="77777777" w:rsidR="00A218C8" w:rsidRPr="00E13F10" w:rsidRDefault="00A218C8" w:rsidP="00601A14">
            <w:pPr>
              <w:ind w:right="-72"/>
              <w:rPr>
                <w:rFonts w:ascii="Arial" w:eastAsia="Arial Unicode MS" w:hAnsi="Arial" w:cs="Arial"/>
                <w:b/>
                <w:bCs/>
                <w:spacing w:val="-8"/>
                <w:sz w:val="18"/>
                <w:szCs w:val="18"/>
                <w:cs/>
              </w:rPr>
            </w:pPr>
          </w:p>
        </w:tc>
        <w:tc>
          <w:tcPr>
            <w:tcW w:w="851" w:type="pct"/>
            <w:tcBorders>
              <w:top w:val="single" w:sz="4" w:space="0" w:color="auto"/>
            </w:tcBorders>
            <w:shd w:val="clear" w:color="auto" w:fill="FAFAFA"/>
          </w:tcPr>
          <w:p w14:paraId="64301C7C" w14:textId="77777777" w:rsidR="00A218C8" w:rsidRPr="00E13F10" w:rsidRDefault="00A218C8" w:rsidP="00601A14">
            <w:pPr>
              <w:ind w:right="-72"/>
              <w:rPr>
                <w:rFonts w:ascii="Arial" w:eastAsia="Arial Unicode MS" w:hAnsi="Arial" w:cs="Arial"/>
                <w:b/>
                <w:bCs/>
                <w:spacing w:val="-8"/>
                <w:sz w:val="18"/>
                <w:szCs w:val="18"/>
                <w:cs/>
              </w:rPr>
            </w:pPr>
          </w:p>
        </w:tc>
      </w:tr>
      <w:tr w:rsidR="00A218C8" w:rsidRPr="00E13F10" w14:paraId="0AC6B39A" w14:textId="77777777" w:rsidTr="00193002">
        <w:trPr>
          <w:trHeight w:val="18"/>
        </w:trPr>
        <w:tc>
          <w:tcPr>
            <w:tcW w:w="2597" w:type="pct"/>
            <w:vAlign w:val="bottom"/>
          </w:tcPr>
          <w:p w14:paraId="6FF68CDC" w14:textId="121508D3" w:rsidR="00A218C8" w:rsidRPr="00E13F10" w:rsidRDefault="00A218C8" w:rsidP="00DC0239">
            <w:pPr>
              <w:ind w:left="540"/>
              <w:rPr>
                <w:rFonts w:ascii="Arial" w:eastAsia="Arial Unicode MS" w:hAnsi="Arial" w:cs="Arial"/>
                <w:spacing w:val="-8"/>
                <w:sz w:val="18"/>
                <w:szCs w:val="18"/>
                <w:cs/>
              </w:rPr>
            </w:pPr>
            <w:r w:rsidRPr="00E13F10">
              <w:rPr>
                <w:rFonts w:ascii="Arial" w:hAnsi="Arial" w:cs="Arial"/>
                <w:sz w:val="18"/>
                <w:szCs w:val="18"/>
                <w:lang w:val="en-GB"/>
              </w:rPr>
              <w:t>Performing</w:t>
            </w:r>
            <w:r w:rsidRPr="00E13F10">
              <w:rPr>
                <w:rFonts w:ascii="Arial" w:hAnsi="Arial" w:cs="Arial"/>
                <w:sz w:val="18"/>
                <w:szCs w:val="18"/>
                <w:cs/>
                <w:lang w:val="en-GB"/>
              </w:rPr>
              <w:t xml:space="preserve"> </w:t>
            </w:r>
            <w:r w:rsidRPr="00E13F10">
              <w:rPr>
                <w:rFonts w:ascii="Arial" w:hAnsi="Arial" w:cs="Arial"/>
                <w:sz w:val="18"/>
                <w:szCs w:val="18"/>
                <w:lang w:val="en-GB"/>
              </w:rPr>
              <w:t>financial assets</w:t>
            </w:r>
          </w:p>
        </w:tc>
        <w:tc>
          <w:tcPr>
            <w:tcW w:w="813" w:type="pct"/>
            <w:shd w:val="clear" w:color="auto" w:fill="FAFAFA"/>
            <w:vAlign w:val="bottom"/>
          </w:tcPr>
          <w:p w14:paraId="6086BDB8" w14:textId="020F6818" w:rsidR="00A218C8" w:rsidRPr="00E13F10" w:rsidRDefault="00E141CA" w:rsidP="00601A14">
            <w:pPr>
              <w:ind w:right="-72"/>
              <w:jc w:val="right"/>
              <w:rPr>
                <w:rFonts w:ascii="Arial" w:eastAsia="Arial Unicode MS" w:hAnsi="Arial" w:cs="Arial"/>
                <w:spacing w:val="-8"/>
                <w:sz w:val="18"/>
                <w:szCs w:val="18"/>
                <w:cs/>
              </w:rPr>
            </w:pPr>
            <w:r w:rsidRPr="00E13F10">
              <w:rPr>
                <w:rFonts w:ascii="Arial" w:eastAsia="Arial Unicode MS" w:hAnsi="Arial" w:cs="Arial"/>
                <w:spacing w:val="-8"/>
                <w:sz w:val="18"/>
                <w:szCs w:val="18"/>
              </w:rPr>
              <w:t>8,773,527</w:t>
            </w:r>
          </w:p>
        </w:tc>
        <w:tc>
          <w:tcPr>
            <w:tcW w:w="739" w:type="pct"/>
            <w:shd w:val="clear" w:color="auto" w:fill="FAFAFA"/>
            <w:vAlign w:val="bottom"/>
          </w:tcPr>
          <w:p w14:paraId="2C2927F8" w14:textId="2419085C" w:rsidR="00A218C8" w:rsidRPr="00E13F10" w:rsidRDefault="00E141CA" w:rsidP="00601A14">
            <w:pPr>
              <w:ind w:right="-72"/>
              <w:jc w:val="right"/>
              <w:rPr>
                <w:rFonts w:ascii="Arial" w:eastAsia="Arial Unicode MS" w:hAnsi="Arial" w:cs="Arial"/>
                <w:spacing w:val="-8"/>
                <w:sz w:val="18"/>
                <w:szCs w:val="18"/>
                <w:cs/>
              </w:rPr>
            </w:pPr>
            <w:r w:rsidRPr="00E13F10">
              <w:rPr>
                <w:rFonts w:ascii="Arial" w:eastAsia="Arial Unicode MS" w:hAnsi="Arial" w:cs="Arial"/>
                <w:spacing w:val="-8"/>
                <w:sz w:val="18"/>
                <w:szCs w:val="18"/>
              </w:rPr>
              <w:t>-</w:t>
            </w:r>
          </w:p>
        </w:tc>
        <w:tc>
          <w:tcPr>
            <w:tcW w:w="851" w:type="pct"/>
            <w:shd w:val="clear" w:color="auto" w:fill="FAFAFA"/>
            <w:vAlign w:val="bottom"/>
          </w:tcPr>
          <w:p w14:paraId="41EF0CB1" w14:textId="30516D8C" w:rsidR="00A218C8" w:rsidRPr="00E13F10" w:rsidRDefault="00E141CA" w:rsidP="00601A14">
            <w:pPr>
              <w:ind w:right="-72"/>
              <w:jc w:val="right"/>
              <w:rPr>
                <w:rFonts w:ascii="Arial" w:eastAsia="Arial Unicode MS" w:hAnsi="Arial" w:cs="Arial"/>
                <w:spacing w:val="-8"/>
                <w:sz w:val="18"/>
                <w:szCs w:val="18"/>
                <w:lang w:val="en-GB"/>
              </w:rPr>
            </w:pPr>
            <w:r w:rsidRPr="00E13F10">
              <w:rPr>
                <w:rFonts w:ascii="Arial" w:eastAsia="Arial Unicode MS" w:hAnsi="Arial" w:cs="Arial"/>
                <w:spacing w:val="-8"/>
                <w:sz w:val="18"/>
                <w:szCs w:val="18"/>
                <w:lang w:val="en-GB"/>
              </w:rPr>
              <w:t>8,773,527</w:t>
            </w:r>
          </w:p>
        </w:tc>
      </w:tr>
      <w:tr w:rsidR="00A218C8" w:rsidRPr="00E13F10" w14:paraId="2E1BE9F0" w14:textId="77777777" w:rsidTr="00193002">
        <w:trPr>
          <w:trHeight w:val="18"/>
        </w:trPr>
        <w:tc>
          <w:tcPr>
            <w:tcW w:w="2597" w:type="pct"/>
            <w:vAlign w:val="bottom"/>
          </w:tcPr>
          <w:p w14:paraId="7C45B19A" w14:textId="54F49AB1" w:rsidR="00A218C8" w:rsidRPr="00E13F10" w:rsidRDefault="00A218C8" w:rsidP="00DC0239">
            <w:pPr>
              <w:ind w:left="540"/>
              <w:rPr>
                <w:rFonts w:ascii="Arial" w:eastAsia="Arial Unicode MS" w:hAnsi="Arial" w:cs="Arial"/>
                <w:spacing w:val="-8"/>
                <w:sz w:val="18"/>
                <w:szCs w:val="18"/>
                <w:cs/>
              </w:rPr>
            </w:pPr>
            <w:r w:rsidRPr="00E13F10">
              <w:rPr>
                <w:rFonts w:ascii="Arial" w:hAnsi="Arial" w:cs="Arial"/>
                <w:sz w:val="18"/>
                <w:szCs w:val="18"/>
                <w:lang w:val="en-GB"/>
              </w:rPr>
              <w:t>Under-performing financial assets</w:t>
            </w:r>
          </w:p>
        </w:tc>
        <w:tc>
          <w:tcPr>
            <w:tcW w:w="813" w:type="pct"/>
            <w:shd w:val="clear" w:color="auto" w:fill="FAFAFA"/>
            <w:vAlign w:val="bottom"/>
          </w:tcPr>
          <w:p w14:paraId="18BB5131" w14:textId="3EE47232" w:rsidR="00A218C8" w:rsidRPr="00E13F10" w:rsidRDefault="00E141CA" w:rsidP="00601A14">
            <w:pPr>
              <w:ind w:right="-72"/>
              <w:jc w:val="right"/>
              <w:rPr>
                <w:rFonts w:ascii="Arial" w:eastAsia="Arial Unicode MS" w:hAnsi="Arial" w:cs="Arial"/>
                <w:spacing w:val="-8"/>
                <w:sz w:val="18"/>
                <w:szCs w:val="18"/>
                <w:lang w:val="en-GB"/>
              </w:rPr>
            </w:pPr>
            <w:r w:rsidRPr="00E13F10">
              <w:rPr>
                <w:rFonts w:ascii="Arial" w:eastAsia="Arial Unicode MS" w:hAnsi="Arial" w:cs="Arial"/>
                <w:spacing w:val="-8"/>
                <w:sz w:val="18"/>
                <w:szCs w:val="18"/>
                <w:lang w:val="en-GB"/>
              </w:rPr>
              <w:t>-</w:t>
            </w:r>
          </w:p>
        </w:tc>
        <w:tc>
          <w:tcPr>
            <w:tcW w:w="739" w:type="pct"/>
            <w:shd w:val="clear" w:color="auto" w:fill="FAFAFA"/>
            <w:vAlign w:val="bottom"/>
          </w:tcPr>
          <w:p w14:paraId="65267C2C" w14:textId="5CFDB5F0" w:rsidR="00A218C8" w:rsidRPr="00E13F10" w:rsidRDefault="00E141CA" w:rsidP="00601A14">
            <w:pPr>
              <w:ind w:right="-72"/>
              <w:jc w:val="right"/>
              <w:rPr>
                <w:rFonts w:ascii="Arial" w:eastAsia="Arial Unicode MS" w:hAnsi="Arial" w:cs="Arial"/>
                <w:spacing w:val="-8"/>
                <w:sz w:val="18"/>
                <w:szCs w:val="18"/>
                <w:lang w:val="en-GB"/>
              </w:rPr>
            </w:pPr>
            <w:r w:rsidRPr="00E13F10">
              <w:rPr>
                <w:rFonts w:ascii="Arial" w:eastAsia="Arial Unicode MS" w:hAnsi="Arial" w:cs="Arial"/>
                <w:spacing w:val="-8"/>
                <w:sz w:val="18"/>
                <w:szCs w:val="18"/>
                <w:lang w:val="en-GB"/>
              </w:rPr>
              <w:t>-</w:t>
            </w:r>
          </w:p>
        </w:tc>
        <w:tc>
          <w:tcPr>
            <w:tcW w:w="851" w:type="pct"/>
            <w:shd w:val="clear" w:color="auto" w:fill="FAFAFA"/>
            <w:vAlign w:val="bottom"/>
          </w:tcPr>
          <w:p w14:paraId="107686BE" w14:textId="0C39A6DC" w:rsidR="00A218C8" w:rsidRPr="00E13F10" w:rsidRDefault="00E141CA" w:rsidP="00601A14">
            <w:pPr>
              <w:ind w:right="-72"/>
              <w:jc w:val="right"/>
              <w:rPr>
                <w:rFonts w:ascii="Arial" w:eastAsia="Arial Unicode MS" w:hAnsi="Arial" w:cs="Arial"/>
                <w:spacing w:val="-8"/>
                <w:sz w:val="18"/>
                <w:szCs w:val="18"/>
                <w:lang w:val="en-GB"/>
              </w:rPr>
            </w:pPr>
            <w:r w:rsidRPr="00E13F10">
              <w:rPr>
                <w:rFonts w:ascii="Arial" w:eastAsia="Arial Unicode MS" w:hAnsi="Arial" w:cs="Arial"/>
                <w:spacing w:val="-8"/>
                <w:sz w:val="18"/>
                <w:szCs w:val="18"/>
                <w:lang w:val="en-GB"/>
              </w:rPr>
              <w:t>-</w:t>
            </w:r>
          </w:p>
        </w:tc>
      </w:tr>
      <w:tr w:rsidR="00A218C8" w:rsidRPr="00E13F10" w14:paraId="352B7E20" w14:textId="77777777" w:rsidTr="00193002">
        <w:trPr>
          <w:trHeight w:val="18"/>
        </w:trPr>
        <w:tc>
          <w:tcPr>
            <w:tcW w:w="2597" w:type="pct"/>
            <w:vAlign w:val="bottom"/>
          </w:tcPr>
          <w:p w14:paraId="7FEA5787" w14:textId="441FB6C8" w:rsidR="00A218C8" w:rsidRPr="00E13F10" w:rsidRDefault="00A218C8" w:rsidP="00DC0239">
            <w:pPr>
              <w:ind w:left="540"/>
              <w:rPr>
                <w:rFonts w:ascii="Arial" w:eastAsia="Arial Unicode MS" w:hAnsi="Arial" w:cs="Arial"/>
                <w:spacing w:val="-8"/>
                <w:sz w:val="18"/>
                <w:szCs w:val="18"/>
                <w:cs/>
              </w:rPr>
            </w:pPr>
            <w:r w:rsidRPr="00E13F10">
              <w:rPr>
                <w:rFonts w:ascii="Arial" w:hAnsi="Arial" w:cs="Arial"/>
                <w:spacing w:val="-2"/>
                <w:sz w:val="18"/>
                <w:szCs w:val="18"/>
                <w:lang w:val="en-GB"/>
              </w:rPr>
              <w:t>Non-performing financial assets</w:t>
            </w:r>
          </w:p>
        </w:tc>
        <w:tc>
          <w:tcPr>
            <w:tcW w:w="813" w:type="pct"/>
            <w:shd w:val="clear" w:color="auto" w:fill="FAFAFA"/>
            <w:vAlign w:val="bottom"/>
          </w:tcPr>
          <w:p w14:paraId="5C2CD0D9" w14:textId="1BFCD191" w:rsidR="00A218C8" w:rsidRPr="00E13F10" w:rsidRDefault="00E141CA" w:rsidP="00601A14">
            <w:pPr>
              <w:ind w:right="-72"/>
              <w:jc w:val="right"/>
              <w:rPr>
                <w:rFonts w:ascii="Arial" w:eastAsia="Arial Unicode MS" w:hAnsi="Arial" w:cs="Arial"/>
                <w:spacing w:val="-8"/>
                <w:sz w:val="18"/>
                <w:szCs w:val="18"/>
              </w:rPr>
            </w:pPr>
            <w:r w:rsidRPr="00E13F10">
              <w:rPr>
                <w:rFonts w:ascii="Arial" w:eastAsia="Arial Unicode MS" w:hAnsi="Arial" w:cs="Arial"/>
                <w:spacing w:val="-8"/>
                <w:sz w:val="18"/>
                <w:szCs w:val="18"/>
              </w:rPr>
              <w:t>363,689,162</w:t>
            </w:r>
          </w:p>
        </w:tc>
        <w:tc>
          <w:tcPr>
            <w:tcW w:w="739" w:type="pct"/>
            <w:shd w:val="clear" w:color="auto" w:fill="FAFAFA"/>
            <w:vAlign w:val="bottom"/>
          </w:tcPr>
          <w:p w14:paraId="3E5509F2" w14:textId="47B079F5" w:rsidR="00A218C8" w:rsidRPr="00E13F10" w:rsidRDefault="00E141CA" w:rsidP="00601A14">
            <w:pPr>
              <w:ind w:right="-72"/>
              <w:jc w:val="right"/>
              <w:rPr>
                <w:rFonts w:ascii="Arial" w:eastAsia="Arial Unicode MS" w:hAnsi="Arial" w:cs="Arial"/>
                <w:spacing w:val="-8"/>
                <w:sz w:val="18"/>
                <w:szCs w:val="18"/>
              </w:rPr>
            </w:pPr>
            <w:r w:rsidRPr="00E13F10">
              <w:rPr>
                <w:rFonts w:ascii="Arial" w:eastAsia="Arial Unicode MS" w:hAnsi="Arial" w:cs="Arial"/>
                <w:spacing w:val="-8"/>
                <w:sz w:val="18"/>
                <w:szCs w:val="18"/>
              </w:rPr>
              <w:t>(130,805,326)</w:t>
            </w:r>
          </w:p>
        </w:tc>
        <w:tc>
          <w:tcPr>
            <w:tcW w:w="851" w:type="pct"/>
            <w:shd w:val="clear" w:color="auto" w:fill="FAFAFA"/>
            <w:vAlign w:val="bottom"/>
          </w:tcPr>
          <w:p w14:paraId="5F6B5F14" w14:textId="526A7892" w:rsidR="00A218C8" w:rsidRPr="00E13F10" w:rsidRDefault="00E141CA" w:rsidP="00601A14">
            <w:pPr>
              <w:ind w:right="-72"/>
              <w:jc w:val="right"/>
              <w:rPr>
                <w:rFonts w:ascii="Arial" w:eastAsia="Arial Unicode MS" w:hAnsi="Arial" w:cs="Arial"/>
                <w:spacing w:val="-8"/>
                <w:sz w:val="18"/>
                <w:szCs w:val="18"/>
                <w:lang w:val="en-GB"/>
              </w:rPr>
            </w:pPr>
            <w:r w:rsidRPr="00E13F10">
              <w:rPr>
                <w:rFonts w:ascii="Arial" w:eastAsia="Arial Unicode MS" w:hAnsi="Arial" w:cs="Arial"/>
                <w:spacing w:val="-8"/>
                <w:sz w:val="18"/>
                <w:szCs w:val="18"/>
                <w:lang w:val="en-GB"/>
              </w:rPr>
              <w:t>232,883,836</w:t>
            </w:r>
          </w:p>
        </w:tc>
      </w:tr>
      <w:tr w:rsidR="00601A14" w:rsidRPr="00E13F10" w14:paraId="5609106C" w14:textId="77777777" w:rsidTr="00601A14">
        <w:trPr>
          <w:trHeight w:val="18"/>
        </w:trPr>
        <w:tc>
          <w:tcPr>
            <w:tcW w:w="2597" w:type="pct"/>
            <w:vAlign w:val="bottom"/>
          </w:tcPr>
          <w:p w14:paraId="0CAEA635" w14:textId="77777777" w:rsidR="00601A14" w:rsidRPr="00E13F10" w:rsidRDefault="00601A14" w:rsidP="00DC0239">
            <w:pPr>
              <w:ind w:left="540"/>
              <w:rPr>
                <w:rFonts w:ascii="Arial" w:eastAsia="Arial Unicode MS" w:hAnsi="Arial" w:cs="Arial"/>
                <w:spacing w:val="-8"/>
                <w:sz w:val="18"/>
                <w:szCs w:val="18"/>
                <w:cs/>
              </w:rPr>
            </w:pPr>
          </w:p>
        </w:tc>
        <w:tc>
          <w:tcPr>
            <w:tcW w:w="813" w:type="pct"/>
            <w:tcBorders>
              <w:top w:val="single" w:sz="4" w:space="0" w:color="auto"/>
            </w:tcBorders>
            <w:shd w:val="clear" w:color="auto" w:fill="FAFAFA"/>
          </w:tcPr>
          <w:p w14:paraId="232AEC83" w14:textId="77777777" w:rsidR="00601A14" w:rsidRPr="00E13F10" w:rsidRDefault="00601A14" w:rsidP="00F06664">
            <w:pPr>
              <w:ind w:right="-72"/>
              <w:rPr>
                <w:rFonts w:ascii="Arial" w:eastAsia="Arial Unicode MS" w:hAnsi="Arial" w:cs="Arial"/>
                <w:b/>
                <w:bCs/>
                <w:spacing w:val="-8"/>
                <w:sz w:val="18"/>
                <w:szCs w:val="18"/>
                <w:cs/>
              </w:rPr>
            </w:pPr>
          </w:p>
        </w:tc>
        <w:tc>
          <w:tcPr>
            <w:tcW w:w="739" w:type="pct"/>
            <w:tcBorders>
              <w:top w:val="single" w:sz="4" w:space="0" w:color="auto"/>
            </w:tcBorders>
            <w:shd w:val="clear" w:color="auto" w:fill="FAFAFA"/>
            <w:vAlign w:val="bottom"/>
          </w:tcPr>
          <w:p w14:paraId="40C02C57" w14:textId="77777777" w:rsidR="00601A14" w:rsidRPr="00E13F10" w:rsidRDefault="00601A14" w:rsidP="00F06664">
            <w:pPr>
              <w:ind w:right="-72"/>
              <w:rPr>
                <w:rFonts w:ascii="Arial" w:eastAsia="Arial Unicode MS" w:hAnsi="Arial" w:cs="Arial"/>
                <w:b/>
                <w:bCs/>
                <w:spacing w:val="-8"/>
                <w:sz w:val="18"/>
                <w:szCs w:val="18"/>
                <w:cs/>
              </w:rPr>
            </w:pPr>
          </w:p>
        </w:tc>
        <w:tc>
          <w:tcPr>
            <w:tcW w:w="851" w:type="pct"/>
            <w:tcBorders>
              <w:top w:val="single" w:sz="4" w:space="0" w:color="auto"/>
            </w:tcBorders>
            <w:shd w:val="clear" w:color="auto" w:fill="FAFAFA"/>
          </w:tcPr>
          <w:p w14:paraId="2771DBC6" w14:textId="77777777" w:rsidR="00601A14" w:rsidRPr="00E13F10" w:rsidRDefault="00601A14" w:rsidP="00F06664">
            <w:pPr>
              <w:ind w:right="-72"/>
              <w:rPr>
                <w:rFonts w:ascii="Arial" w:eastAsia="Arial Unicode MS" w:hAnsi="Arial" w:cs="Arial"/>
                <w:b/>
                <w:bCs/>
                <w:spacing w:val="-8"/>
                <w:sz w:val="18"/>
                <w:szCs w:val="18"/>
                <w:cs/>
              </w:rPr>
            </w:pPr>
          </w:p>
        </w:tc>
      </w:tr>
      <w:tr w:rsidR="00A218C8" w:rsidRPr="00E13F10" w14:paraId="48D8B586" w14:textId="77777777" w:rsidTr="00601A14">
        <w:trPr>
          <w:trHeight w:val="18"/>
        </w:trPr>
        <w:tc>
          <w:tcPr>
            <w:tcW w:w="2597" w:type="pct"/>
            <w:vAlign w:val="bottom"/>
          </w:tcPr>
          <w:p w14:paraId="60924EC4" w14:textId="2022C723" w:rsidR="00A218C8" w:rsidRPr="00E13F10" w:rsidRDefault="00A218C8" w:rsidP="00DC0239">
            <w:pPr>
              <w:ind w:left="540"/>
              <w:rPr>
                <w:rFonts w:ascii="Arial" w:eastAsia="Arial Unicode MS" w:hAnsi="Arial" w:cs="Arial"/>
                <w:b/>
                <w:bCs/>
                <w:spacing w:val="-8"/>
                <w:sz w:val="18"/>
                <w:szCs w:val="18"/>
                <w:cs/>
              </w:rPr>
            </w:pPr>
            <w:r w:rsidRPr="00E13F10">
              <w:rPr>
                <w:rFonts w:ascii="Arial" w:hAnsi="Arial" w:cs="Arial"/>
                <w:b/>
                <w:bCs/>
                <w:sz w:val="18"/>
                <w:szCs w:val="18"/>
              </w:rPr>
              <w:t>Total</w:t>
            </w:r>
          </w:p>
        </w:tc>
        <w:tc>
          <w:tcPr>
            <w:tcW w:w="813" w:type="pct"/>
            <w:tcBorders>
              <w:bottom w:val="single" w:sz="4" w:space="0" w:color="auto"/>
            </w:tcBorders>
            <w:shd w:val="clear" w:color="auto" w:fill="FAFAFA"/>
            <w:vAlign w:val="bottom"/>
          </w:tcPr>
          <w:p w14:paraId="67E4976F" w14:textId="34EF13FE" w:rsidR="00A218C8" w:rsidRPr="00E13F10" w:rsidRDefault="00E141CA" w:rsidP="00601A14">
            <w:pPr>
              <w:ind w:right="-72"/>
              <w:jc w:val="right"/>
              <w:rPr>
                <w:rFonts w:ascii="Arial" w:eastAsia="Arial Unicode MS" w:hAnsi="Arial" w:cs="Arial"/>
                <w:spacing w:val="-8"/>
                <w:sz w:val="18"/>
                <w:szCs w:val="18"/>
                <w:lang w:val="en-GB"/>
              </w:rPr>
            </w:pPr>
            <w:r w:rsidRPr="00E13F10">
              <w:rPr>
                <w:rFonts w:ascii="Arial" w:eastAsia="Arial Unicode MS" w:hAnsi="Arial" w:cs="Arial"/>
                <w:spacing w:val="-8"/>
                <w:sz w:val="18"/>
                <w:szCs w:val="18"/>
                <w:lang w:val="en-GB"/>
              </w:rPr>
              <w:t>372,462,689</w:t>
            </w:r>
          </w:p>
        </w:tc>
        <w:tc>
          <w:tcPr>
            <w:tcW w:w="739" w:type="pct"/>
            <w:tcBorders>
              <w:bottom w:val="single" w:sz="4" w:space="0" w:color="auto"/>
            </w:tcBorders>
            <w:shd w:val="clear" w:color="auto" w:fill="FAFAFA"/>
            <w:vAlign w:val="bottom"/>
          </w:tcPr>
          <w:p w14:paraId="47925C2F" w14:textId="082DE84B" w:rsidR="00A218C8" w:rsidRPr="00E13F10" w:rsidRDefault="00E141CA" w:rsidP="00601A14">
            <w:pPr>
              <w:ind w:right="-72"/>
              <w:jc w:val="right"/>
              <w:rPr>
                <w:rFonts w:ascii="Arial" w:eastAsia="Arial Unicode MS" w:hAnsi="Arial" w:cs="Arial"/>
                <w:spacing w:val="-8"/>
                <w:sz w:val="18"/>
                <w:szCs w:val="18"/>
                <w:cs/>
              </w:rPr>
            </w:pPr>
            <w:r w:rsidRPr="00E13F10">
              <w:rPr>
                <w:rFonts w:ascii="Arial" w:eastAsia="Arial Unicode MS" w:hAnsi="Arial" w:cs="Arial"/>
                <w:spacing w:val="-8"/>
                <w:sz w:val="18"/>
                <w:szCs w:val="18"/>
              </w:rPr>
              <w:t>(130,805,326)</w:t>
            </w:r>
          </w:p>
        </w:tc>
        <w:tc>
          <w:tcPr>
            <w:tcW w:w="851" w:type="pct"/>
            <w:tcBorders>
              <w:bottom w:val="single" w:sz="4" w:space="0" w:color="auto"/>
            </w:tcBorders>
            <w:shd w:val="clear" w:color="auto" w:fill="FAFAFA"/>
            <w:vAlign w:val="bottom"/>
          </w:tcPr>
          <w:p w14:paraId="54E74F44" w14:textId="6753206A" w:rsidR="00A218C8" w:rsidRPr="00E13F10" w:rsidRDefault="00E141CA" w:rsidP="00601A14">
            <w:pPr>
              <w:ind w:right="-72"/>
              <w:jc w:val="right"/>
              <w:rPr>
                <w:rFonts w:ascii="Arial" w:eastAsia="Arial Unicode MS" w:hAnsi="Arial" w:cs="Arial"/>
                <w:spacing w:val="-8"/>
                <w:sz w:val="18"/>
                <w:szCs w:val="18"/>
                <w:lang w:val="en-GB"/>
              </w:rPr>
            </w:pPr>
            <w:r w:rsidRPr="00E13F10">
              <w:rPr>
                <w:rFonts w:ascii="Arial" w:eastAsia="Arial Unicode MS" w:hAnsi="Arial" w:cs="Arial"/>
                <w:spacing w:val="-8"/>
                <w:sz w:val="18"/>
                <w:szCs w:val="18"/>
                <w:lang w:val="en-GB"/>
              </w:rPr>
              <w:t>241,657,363</w:t>
            </w:r>
          </w:p>
        </w:tc>
      </w:tr>
    </w:tbl>
    <w:p w14:paraId="25C6486C" w14:textId="77777777" w:rsidR="00193002" w:rsidRPr="00E13F10" w:rsidRDefault="00193002" w:rsidP="00555FF9">
      <w:pPr>
        <w:ind w:left="540"/>
        <w:jc w:val="thaiDistribute"/>
        <w:rPr>
          <w:rFonts w:ascii="Arial" w:hAnsi="Arial" w:cs="Arial"/>
          <w:spacing w:val="-2"/>
          <w:sz w:val="18"/>
          <w:szCs w:val="18"/>
        </w:rPr>
      </w:pPr>
    </w:p>
    <w:p w14:paraId="573765CE" w14:textId="4FB98B8A" w:rsidR="006D0439" w:rsidRPr="00E13F10" w:rsidRDefault="00A218C8" w:rsidP="00555FF9">
      <w:pPr>
        <w:ind w:left="540"/>
        <w:jc w:val="thaiDistribute"/>
        <w:rPr>
          <w:rFonts w:ascii="Arial" w:hAnsi="Arial" w:cs="Arial"/>
          <w:sz w:val="18"/>
          <w:szCs w:val="18"/>
        </w:rPr>
      </w:pPr>
      <w:r w:rsidRPr="00E13F10">
        <w:rPr>
          <w:rFonts w:ascii="Arial" w:hAnsi="Arial" w:cs="Arial"/>
          <w:spacing w:val="-2"/>
          <w:sz w:val="18"/>
          <w:szCs w:val="18"/>
        </w:rPr>
        <w:t xml:space="preserve">As at </w:t>
      </w:r>
      <w:r w:rsidR="005501C9" w:rsidRPr="00E13F10">
        <w:rPr>
          <w:rFonts w:ascii="Arial" w:hAnsi="Arial" w:cs="Arial"/>
          <w:spacing w:val="-2"/>
          <w:sz w:val="18"/>
          <w:szCs w:val="18"/>
          <w:lang w:val="en-GB"/>
        </w:rPr>
        <w:t>31</w:t>
      </w:r>
      <w:r w:rsidR="006D0439" w:rsidRPr="00E13F10">
        <w:rPr>
          <w:rFonts w:ascii="Arial" w:hAnsi="Arial" w:cs="Arial"/>
          <w:spacing w:val="-2"/>
          <w:sz w:val="18"/>
          <w:szCs w:val="18"/>
        </w:rPr>
        <w:t xml:space="preserve"> December </w:t>
      </w:r>
      <w:r w:rsidR="005501C9" w:rsidRPr="00E13F10">
        <w:rPr>
          <w:rFonts w:ascii="Arial" w:hAnsi="Arial" w:cs="Arial"/>
          <w:spacing w:val="-2"/>
          <w:sz w:val="18"/>
          <w:szCs w:val="18"/>
          <w:lang w:val="en-GB"/>
        </w:rPr>
        <w:t>2019</w:t>
      </w:r>
      <w:r w:rsidR="006D0439" w:rsidRPr="00E13F10">
        <w:rPr>
          <w:rFonts w:ascii="Arial" w:hAnsi="Arial" w:cs="Arial"/>
          <w:spacing w:val="-2"/>
          <w:sz w:val="18"/>
          <w:szCs w:val="18"/>
          <w:lang w:val="en-GB"/>
        </w:rPr>
        <w:t>,</w:t>
      </w:r>
      <w:r w:rsidR="006D0439" w:rsidRPr="00E13F10">
        <w:rPr>
          <w:rFonts w:ascii="Arial" w:hAnsi="Arial" w:cs="Arial"/>
          <w:spacing w:val="-2"/>
          <w:sz w:val="18"/>
          <w:szCs w:val="18"/>
          <w:cs/>
        </w:rPr>
        <w:t xml:space="preserve"> </w:t>
      </w:r>
      <w:r w:rsidRPr="00E13F10">
        <w:rPr>
          <w:rFonts w:ascii="Arial" w:hAnsi="Arial" w:cs="Arial"/>
          <w:sz w:val="18"/>
          <w:szCs w:val="18"/>
        </w:rPr>
        <w:t>l</w:t>
      </w:r>
      <w:r w:rsidR="006D0439" w:rsidRPr="00E13F10">
        <w:rPr>
          <w:rFonts w:ascii="Arial" w:hAnsi="Arial" w:cs="Arial"/>
          <w:sz w:val="18"/>
          <w:szCs w:val="18"/>
        </w:rPr>
        <w:t xml:space="preserve">oans </w:t>
      </w:r>
      <w:r w:rsidR="006D0439" w:rsidRPr="00E13F10">
        <w:rPr>
          <w:rFonts w:ascii="Arial" w:hAnsi="Arial" w:cs="Arial"/>
          <w:spacing w:val="-2"/>
          <w:sz w:val="18"/>
          <w:szCs w:val="18"/>
        </w:rPr>
        <w:t xml:space="preserve">aging can be </w:t>
      </w:r>
      <w:proofErr w:type="spellStart"/>
      <w:r w:rsidR="006D0439" w:rsidRPr="00E13F10">
        <w:rPr>
          <w:rFonts w:ascii="Arial" w:hAnsi="Arial" w:cs="Arial"/>
          <w:spacing w:val="-2"/>
          <w:sz w:val="18"/>
          <w:szCs w:val="18"/>
        </w:rPr>
        <w:t>analysed</w:t>
      </w:r>
      <w:proofErr w:type="spellEnd"/>
      <w:r w:rsidR="006D0439" w:rsidRPr="00E13F10">
        <w:rPr>
          <w:rFonts w:ascii="Arial" w:hAnsi="Arial" w:cs="Arial"/>
          <w:spacing w:val="-2"/>
          <w:sz w:val="18"/>
          <w:szCs w:val="18"/>
        </w:rPr>
        <w:t xml:space="preserve"> as follows:</w:t>
      </w:r>
    </w:p>
    <w:p w14:paraId="03497F09" w14:textId="77777777" w:rsidR="00EC2707" w:rsidRPr="00E13F10" w:rsidRDefault="00EC2707" w:rsidP="00555FF9">
      <w:pPr>
        <w:ind w:left="540"/>
        <w:jc w:val="thaiDistribute"/>
        <w:rPr>
          <w:rFonts w:ascii="Arial" w:hAnsi="Arial" w:cs="Arial"/>
          <w:spacing w:val="-2"/>
          <w:sz w:val="18"/>
          <w:szCs w:val="18"/>
        </w:rPr>
      </w:pPr>
    </w:p>
    <w:tbl>
      <w:tblPr>
        <w:tblW w:w="4938" w:type="pct"/>
        <w:tblLook w:val="04A0" w:firstRow="1" w:lastRow="0" w:firstColumn="1" w:lastColumn="0" w:noHBand="0" w:noVBand="1"/>
      </w:tblPr>
      <w:tblGrid>
        <w:gridCol w:w="4949"/>
        <w:gridCol w:w="1557"/>
        <w:gridCol w:w="1416"/>
        <w:gridCol w:w="1632"/>
      </w:tblGrid>
      <w:tr w:rsidR="00A218C8" w:rsidRPr="00E13F10" w14:paraId="01EFE3DA" w14:textId="77777777" w:rsidTr="00193002">
        <w:trPr>
          <w:trHeight w:val="20"/>
        </w:trPr>
        <w:tc>
          <w:tcPr>
            <w:tcW w:w="2590" w:type="pct"/>
            <w:tcBorders>
              <w:top w:val="nil"/>
              <w:left w:val="nil"/>
              <w:bottom w:val="nil"/>
              <w:right w:val="nil"/>
            </w:tcBorders>
            <w:shd w:val="clear" w:color="auto" w:fill="auto"/>
            <w:noWrap/>
            <w:vAlign w:val="center"/>
            <w:hideMark/>
          </w:tcPr>
          <w:p w14:paraId="105541F2" w14:textId="77777777" w:rsidR="00A218C8" w:rsidRPr="00E13F10" w:rsidRDefault="00A218C8" w:rsidP="00193002">
            <w:pPr>
              <w:ind w:left="567" w:right="-45"/>
              <w:contextualSpacing/>
              <w:jc w:val="left"/>
              <w:rPr>
                <w:rFonts w:ascii="Arial" w:eastAsia="Times New Roman" w:hAnsi="Arial" w:cs="Arial"/>
                <w:sz w:val="18"/>
                <w:szCs w:val="18"/>
              </w:rPr>
            </w:pPr>
          </w:p>
        </w:tc>
        <w:tc>
          <w:tcPr>
            <w:tcW w:w="2410" w:type="pct"/>
            <w:gridSpan w:val="3"/>
            <w:tcBorders>
              <w:top w:val="single" w:sz="4" w:space="0" w:color="auto"/>
              <w:left w:val="nil"/>
              <w:bottom w:val="single" w:sz="4" w:space="0" w:color="auto"/>
              <w:right w:val="nil"/>
            </w:tcBorders>
            <w:vAlign w:val="bottom"/>
          </w:tcPr>
          <w:p w14:paraId="028E4C64" w14:textId="77777777" w:rsidR="00A218C8" w:rsidRPr="00E13F10" w:rsidRDefault="00A218C8" w:rsidP="00A218C8">
            <w:pPr>
              <w:ind w:left="-40" w:right="-72"/>
              <w:jc w:val="center"/>
              <w:rPr>
                <w:rFonts w:ascii="Arial" w:hAnsi="Arial" w:cs="Arial"/>
                <w:b/>
                <w:bCs/>
                <w:sz w:val="18"/>
                <w:szCs w:val="18"/>
              </w:rPr>
            </w:pPr>
            <w:r w:rsidRPr="00E13F10">
              <w:rPr>
                <w:rFonts w:ascii="Arial" w:hAnsi="Arial" w:cs="Arial"/>
                <w:b/>
                <w:bCs/>
                <w:sz w:val="18"/>
                <w:szCs w:val="18"/>
              </w:rPr>
              <w:t xml:space="preserve">Consolidated and Separate </w:t>
            </w:r>
          </w:p>
          <w:p w14:paraId="31CF8A0D" w14:textId="28153B19" w:rsidR="00A218C8" w:rsidRPr="00E13F10" w:rsidRDefault="00A218C8" w:rsidP="00A218C8">
            <w:pPr>
              <w:ind w:left="-29" w:right="-72"/>
              <w:contextualSpacing/>
              <w:jc w:val="center"/>
              <w:rPr>
                <w:rFonts w:ascii="Arial" w:eastAsia="Times New Roman" w:hAnsi="Arial" w:cs="Arial"/>
                <w:b/>
                <w:bCs/>
                <w:sz w:val="18"/>
                <w:szCs w:val="18"/>
                <w:cs/>
              </w:rPr>
            </w:pPr>
            <w:r w:rsidRPr="00E13F10">
              <w:rPr>
                <w:rFonts w:ascii="Arial" w:hAnsi="Arial" w:cs="Arial"/>
                <w:b/>
                <w:bCs/>
                <w:sz w:val="18"/>
                <w:szCs w:val="18"/>
              </w:rPr>
              <w:t>financial information</w:t>
            </w:r>
          </w:p>
        </w:tc>
      </w:tr>
      <w:tr w:rsidR="00A218C8" w:rsidRPr="00E13F10" w14:paraId="662C2869" w14:textId="77777777" w:rsidTr="00193002">
        <w:trPr>
          <w:trHeight w:val="20"/>
        </w:trPr>
        <w:tc>
          <w:tcPr>
            <w:tcW w:w="2590" w:type="pct"/>
            <w:tcBorders>
              <w:top w:val="nil"/>
              <w:left w:val="nil"/>
              <w:bottom w:val="nil"/>
              <w:right w:val="nil"/>
            </w:tcBorders>
            <w:shd w:val="clear" w:color="auto" w:fill="auto"/>
            <w:noWrap/>
            <w:vAlign w:val="center"/>
          </w:tcPr>
          <w:p w14:paraId="361F7CAC" w14:textId="77777777" w:rsidR="00A218C8" w:rsidRPr="00E13F10" w:rsidRDefault="00A218C8" w:rsidP="00193002">
            <w:pPr>
              <w:ind w:left="567" w:right="-45"/>
              <w:contextualSpacing/>
              <w:jc w:val="left"/>
              <w:rPr>
                <w:rFonts w:ascii="Arial" w:eastAsia="Times New Roman" w:hAnsi="Arial" w:cs="Arial"/>
                <w:sz w:val="18"/>
                <w:szCs w:val="18"/>
              </w:rPr>
            </w:pPr>
          </w:p>
        </w:tc>
        <w:tc>
          <w:tcPr>
            <w:tcW w:w="815" w:type="pct"/>
            <w:tcBorders>
              <w:left w:val="nil"/>
              <w:right w:val="nil"/>
            </w:tcBorders>
            <w:vAlign w:val="bottom"/>
          </w:tcPr>
          <w:p w14:paraId="70FEB4DD" w14:textId="34C56E1A" w:rsidR="00A218C8" w:rsidRPr="00E13F10" w:rsidRDefault="00A218C8" w:rsidP="00601A14">
            <w:pPr>
              <w:ind w:right="-72"/>
              <w:jc w:val="right"/>
              <w:rPr>
                <w:rFonts w:ascii="Arial" w:eastAsia="Arial Unicode MS" w:hAnsi="Arial" w:cs="Arial"/>
                <w:b/>
                <w:bCs/>
                <w:sz w:val="18"/>
                <w:szCs w:val="18"/>
                <w:cs/>
                <w:lang w:val="en-GB"/>
              </w:rPr>
            </w:pPr>
            <w:r w:rsidRPr="00E13F10">
              <w:rPr>
                <w:rFonts w:ascii="Arial" w:hAnsi="Arial" w:cs="Arial"/>
                <w:b/>
                <w:bCs/>
                <w:sz w:val="18"/>
                <w:szCs w:val="18"/>
                <w:lang w:val="en-GB"/>
              </w:rPr>
              <w:t>Loan to customers and accrued interest receivable</w:t>
            </w:r>
          </w:p>
        </w:tc>
        <w:tc>
          <w:tcPr>
            <w:tcW w:w="741" w:type="pct"/>
            <w:tcBorders>
              <w:left w:val="nil"/>
              <w:right w:val="nil"/>
            </w:tcBorders>
            <w:shd w:val="clear" w:color="auto" w:fill="auto"/>
            <w:vAlign w:val="bottom"/>
          </w:tcPr>
          <w:p w14:paraId="766D6F14" w14:textId="61BAA0B3" w:rsidR="00A218C8" w:rsidRPr="00E13F10" w:rsidRDefault="00A218C8" w:rsidP="00601A14">
            <w:pPr>
              <w:ind w:left="-29" w:right="-72"/>
              <w:contextualSpacing/>
              <w:jc w:val="right"/>
              <w:rPr>
                <w:rFonts w:ascii="Arial" w:eastAsia="Times New Roman" w:hAnsi="Arial" w:cs="Arial"/>
                <w:b/>
                <w:bCs/>
                <w:sz w:val="18"/>
                <w:szCs w:val="18"/>
              </w:rPr>
            </w:pPr>
            <w:r w:rsidRPr="00E13F10">
              <w:rPr>
                <w:rFonts w:ascii="Arial" w:hAnsi="Arial" w:cs="Arial"/>
                <w:b/>
                <w:bCs/>
                <w:sz w:val="18"/>
                <w:szCs w:val="18"/>
                <w:lang w:val="en-GB"/>
              </w:rPr>
              <w:t>Allowance for doubtful account</w:t>
            </w:r>
          </w:p>
        </w:tc>
        <w:tc>
          <w:tcPr>
            <w:tcW w:w="854" w:type="pct"/>
            <w:tcBorders>
              <w:left w:val="nil"/>
              <w:right w:val="nil"/>
            </w:tcBorders>
            <w:vAlign w:val="bottom"/>
          </w:tcPr>
          <w:p w14:paraId="5F4B4893" w14:textId="111DABE4" w:rsidR="00A218C8" w:rsidRPr="00E13F10" w:rsidRDefault="00A218C8" w:rsidP="00601A14">
            <w:pPr>
              <w:ind w:left="-29" w:right="-72"/>
              <w:contextualSpacing/>
              <w:jc w:val="right"/>
              <w:rPr>
                <w:rFonts w:ascii="Arial" w:eastAsia="Times New Roman" w:hAnsi="Arial" w:cs="Arial"/>
                <w:b/>
                <w:bCs/>
                <w:snapToGrid w:val="0"/>
                <w:sz w:val="18"/>
                <w:szCs w:val="18"/>
                <w:cs/>
                <w:lang w:eastAsia="th-TH"/>
              </w:rPr>
            </w:pPr>
            <w:r w:rsidRPr="00E13F10">
              <w:rPr>
                <w:rFonts w:ascii="Arial" w:eastAsia="Arial Unicode MS" w:hAnsi="Arial" w:cs="Arial"/>
                <w:b/>
                <w:bCs/>
                <w:sz w:val="18"/>
                <w:szCs w:val="18"/>
                <w:lang w:val="en-GB"/>
              </w:rPr>
              <w:t>Net book value</w:t>
            </w:r>
          </w:p>
        </w:tc>
      </w:tr>
      <w:tr w:rsidR="00A218C8" w:rsidRPr="00E13F10" w14:paraId="773AC47B" w14:textId="77777777" w:rsidTr="00193002">
        <w:trPr>
          <w:trHeight w:val="20"/>
        </w:trPr>
        <w:tc>
          <w:tcPr>
            <w:tcW w:w="2590" w:type="pct"/>
            <w:tcBorders>
              <w:top w:val="nil"/>
              <w:left w:val="nil"/>
              <w:bottom w:val="nil"/>
              <w:right w:val="nil"/>
            </w:tcBorders>
            <w:shd w:val="clear" w:color="auto" w:fill="auto"/>
            <w:noWrap/>
            <w:vAlign w:val="center"/>
            <w:hideMark/>
          </w:tcPr>
          <w:p w14:paraId="47172B65" w14:textId="77777777" w:rsidR="00A218C8" w:rsidRPr="00E13F10" w:rsidRDefault="00A218C8" w:rsidP="00193002">
            <w:pPr>
              <w:ind w:left="567" w:right="-45"/>
              <w:contextualSpacing/>
              <w:jc w:val="left"/>
              <w:rPr>
                <w:rFonts w:ascii="Arial" w:eastAsia="Times New Roman" w:hAnsi="Arial" w:cs="Arial"/>
                <w:sz w:val="18"/>
                <w:szCs w:val="18"/>
                <w:cs/>
              </w:rPr>
            </w:pPr>
          </w:p>
        </w:tc>
        <w:tc>
          <w:tcPr>
            <w:tcW w:w="815" w:type="pct"/>
            <w:tcBorders>
              <w:top w:val="nil"/>
              <w:left w:val="nil"/>
              <w:bottom w:val="single" w:sz="4" w:space="0" w:color="auto"/>
              <w:right w:val="nil"/>
            </w:tcBorders>
            <w:vAlign w:val="bottom"/>
          </w:tcPr>
          <w:p w14:paraId="5EE8A711" w14:textId="5D03DE02" w:rsidR="00A218C8" w:rsidRPr="00E13F10" w:rsidRDefault="00A218C8" w:rsidP="00601A14">
            <w:pPr>
              <w:ind w:right="-72"/>
              <w:jc w:val="right"/>
              <w:rPr>
                <w:rFonts w:ascii="Arial" w:eastAsia="Arial Unicode MS" w:hAnsi="Arial" w:cs="Arial"/>
                <w:b/>
                <w:bCs/>
                <w:sz w:val="18"/>
                <w:szCs w:val="18"/>
                <w:cs/>
                <w:lang w:val="en-GB"/>
              </w:rPr>
            </w:pPr>
            <w:r w:rsidRPr="00E13F10">
              <w:rPr>
                <w:rFonts w:ascii="Arial" w:hAnsi="Arial" w:cs="Arial"/>
                <w:b/>
                <w:bCs/>
                <w:sz w:val="18"/>
                <w:szCs w:val="18"/>
                <w:cs/>
              </w:rPr>
              <w:t>Baht</w:t>
            </w:r>
          </w:p>
        </w:tc>
        <w:tc>
          <w:tcPr>
            <w:tcW w:w="741" w:type="pct"/>
            <w:tcBorders>
              <w:top w:val="nil"/>
              <w:left w:val="nil"/>
              <w:bottom w:val="single" w:sz="4" w:space="0" w:color="auto"/>
              <w:right w:val="nil"/>
            </w:tcBorders>
            <w:shd w:val="clear" w:color="auto" w:fill="auto"/>
            <w:vAlign w:val="bottom"/>
            <w:hideMark/>
          </w:tcPr>
          <w:p w14:paraId="1E5E2E2A" w14:textId="6FC0B227" w:rsidR="00A218C8" w:rsidRPr="00E13F10" w:rsidRDefault="00A218C8" w:rsidP="00601A14">
            <w:pPr>
              <w:ind w:left="-29" w:right="-72"/>
              <w:contextualSpacing/>
              <w:jc w:val="right"/>
              <w:rPr>
                <w:rFonts w:ascii="Arial" w:eastAsia="Times New Roman" w:hAnsi="Arial" w:cs="Arial"/>
                <w:b/>
                <w:bCs/>
                <w:sz w:val="18"/>
                <w:szCs w:val="18"/>
              </w:rPr>
            </w:pPr>
            <w:r w:rsidRPr="00E13F10">
              <w:rPr>
                <w:rFonts w:ascii="Arial" w:hAnsi="Arial" w:cs="Arial"/>
                <w:b/>
                <w:bCs/>
                <w:sz w:val="18"/>
                <w:szCs w:val="18"/>
                <w:lang w:val="en-GB"/>
              </w:rPr>
              <w:t>Baht</w:t>
            </w:r>
          </w:p>
        </w:tc>
        <w:tc>
          <w:tcPr>
            <w:tcW w:w="854" w:type="pct"/>
            <w:tcBorders>
              <w:top w:val="nil"/>
              <w:left w:val="nil"/>
              <w:bottom w:val="single" w:sz="4" w:space="0" w:color="auto"/>
              <w:right w:val="nil"/>
            </w:tcBorders>
            <w:vAlign w:val="bottom"/>
          </w:tcPr>
          <w:p w14:paraId="1E1DC5D2" w14:textId="5C34A0B3" w:rsidR="00A218C8" w:rsidRPr="00E13F10" w:rsidRDefault="00A218C8" w:rsidP="00601A14">
            <w:pPr>
              <w:ind w:left="-29" w:right="-72"/>
              <w:contextualSpacing/>
              <w:jc w:val="right"/>
              <w:rPr>
                <w:rFonts w:ascii="Arial" w:eastAsia="Times New Roman" w:hAnsi="Arial" w:cs="Arial"/>
                <w:b/>
                <w:bCs/>
                <w:sz w:val="18"/>
                <w:szCs w:val="18"/>
                <w:cs/>
              </w:rPr>
            </w:pPr>
            <w:r w:rsidRPr="00E13F10">
              <w:rPr>
                <w:rFonts w:ascii="Arial" w:hAnsi="Arial" w:cs="Arial"/>
                <w:b/>
                <w:bCs/>
                <w:sz w:val="18"/>
                <w:szCs w:val="18"/>
                <w:lang w:val="en-GB"/>
              </w:rPr>
              <w:t>Baht</w:t>
            </w:r>
          </w:p>
        </w:tc>
      </w:tr>
      <w:tr w:rsidR="00A218C8" w:rsidRPr="00E13F10" w14:paraId="1705E207" w14:textId="77777777" w:rsidTr="00193002">
        <w:trPr>
          <w:trHeight w:val="20"/>
        </w:trPr>
        <w:tc>
          <w:tcPr>
            <w:tcW w:w="2590" w:type="pct"/>
            <w:tcBorders>
              <w:top w:val="nil"/>
              <w:left w:val="nil"/>
              <w:bottom w:val="nil"/>
              <w:right w:val="nil"/>
            </w:tcBorders>
            <w:shd w:val="clear" w:color="auto" w:fill="auto"/>
            <w:noWrap/>
            <w:vAlign w:val="center"/>
            <w:hideMark/>
          </w:tcPr>
          <w:p w14:paraId="24908F8E" w14:textId="77777777" w:rsidR="00A218C8" w:rsidRPr="00E13F10" w:rsidRDefault="00A218C8" w:rsidP="00193002">
            <w:pPr>
              <w:ind w:left="567" w:right="-45"/>
              <w:contextualSpacing/>
              <w:jc w:val="left"/>
              <w:rPr>
                <w:rFonts w:ascii="Arial" w:eastAsia="Times New Roman" w:hAnsi="Arial" w:cs="Arial"/>
                <w:sz w:val="18"/>
                <w:szCs w:val="18"/>
              </w:rPr>
            </w:pPr>
          </w:p>
        </w:tc>
        <w:tc>
          <w:tcPr>
            <w:tcW w:w="815" w:type="pct"/>
            <w:tcBorders>
              <w:top w:val="single" w:sz="4" w:space="0" w:color="auto"/>
              <w:left w:val="nil"/>
              <w:bottom w:val="nil"/>
              <w:right w:val="nil"/>
            </w:tcBorders>
          </w:tcPr>
          <w:p w14:paraId="58E01194" w14:textId="77777777" w:rsidR="00A218C8" w:rsidRPr="00E13F10" w:rsidRDefault="00A218C8" w:rsidP="00601A14">
            <w:pPr>
              <w:ind w:right="-72"/>
              <w:jc w:val="right"/>
              <w:rPr>
                <w:rFonts w:ascii="Arial" w:eastAsia="Times New Roman" w:hAnsi="Arial" w:cs="Arial"/>
                <w:sz w:val="18"/>
                <w:szCs w:val="18"/>
                <w:lang w:val="en-GB" w:eastAsia="en-GB"/>
              </w:rPr>
            </w:pPr>
          </w:p>
        </w:tc>
        <w:tc>
          <w:tcPr>
            <w:tcW w:w="741" w:type="pct"/>
            <w:tcBorders>
              <w:top w:val="single" w:sz="4" w:space="0" w:color="auto"/>
              <w:left w:val="nil"/>
              <w:bottom w:val="nil"/>
              <w:right w:val="nil"/>
            </w:tcBorders>
            <w:shd w:val="clear" w:color="auto" w:fill="auto"/>
            <w:noWrap/>
            <w:vAlign w:val="center"/>
            <w:hideMark/>
          </w:tcPr>
          <w:p w14:paraId="270F3030" w14:textId="77777777" w:rsidR="00A218C8" w:rsidRPr="00E13F10" w:rsidRDefault="00A218C8" w:rsidP="00601A14">
            <w:pPr>
              <w:ind w:right="-72"/>
              <w:jc w:val="right"/>
              <w:rPr>
                <w:rFonts w:ascii="Arial" w:eastAsia="Times New Roman" w:hAnsi="Arial" w:cs="Arial"/>
                <w:sz w:val="18"/>
                <w:szCs w:val="18"/>
                <w:lang w:val="en-GB" w:eastAsia="en-GB"/>
              </w:rPr>
            </w:pPr>
          </w:p>
        </w:tc>
        <w:tc>
          <w:tcPr>
            <w:tcW w:w="854" w:type="pct"/>
            <w:tcBorders>
              <w:top w:val="single" w:sz="4" w:space="0" w:color="auto"/>
              <w:left w:val="nil"/>
              <w:bottom w:val="nil"/>
              <w:right w:val="nil"/>
            </w:tcBorders>
          </w:tcPr>
          <w:p w14:paraId="0CB8579D" w14:textId="77777777" w:rsidR="00A218C8" w:rsidRPr="00E13F10" w:rsidRDefault="00A218C8" w:rsidP="00601A14">
            <w:pPr>
              <w:ind w:right="-72"/>
              <w:jc w:val="right"/>
              <w:rPr>
                <w:rFonts w:ascii="Arial" w:eastAsia="Times New Roman" w:hAnsi="Arial" w:cs="Arial"/>
                <w:sz w:val="18"/>
                <w:szCs w:val="18"/>
                <w:lang w:val="en-GB" w:eastAsia="en-GB"/>
              </w:rPr>
            </w:pPr>
          </w:p>
        </w:tc>
      </w:tr>
      <w:tr w:rsidR="00A218C8" w:rsidRPr="00E13F10" w14:paraId="134E78A9" w14:textId="77777777" w:rsidTr="00193002">
        <w:trPr>
          <w:trHeight w:val="20"/>
        </w:trPr>
        <w:tc>
          <w:tcPr>
            <w:tcW w:w="2590" w:type="pct"/>
            <w:tcBorders>
              <w:top w:val="nil"/>
              <w:left w:val="nil"/>
              <w:bottom w:val="nil"/>
              <w:right w:val="nil"/>
            </w:tcBorders>
            <w:shd w:val="clear" w:color="auto" w:fill="auto"/>
            <w:vAlign w:val="bottom"/>
            <w:hideMark/>
          </w:tcPr>
          <w:p w14:paraId="57BCDEAA" w14:textId="4854D908" w:rsidR="00A218C8" w:rsidRPr="00E13F10" w:rsidRDefault="00A218C8" w:rsidP="00193002">
            <w:pPr>
              <w:ind w:left="567" w:right="-45"/>
              <w:contextualSpacing/>
              <w:jc w:val="left"/>
              <w:rPr>
                <w:rFonts w:ascii="Arial" w:eastAsia="Times New Roman" w:hAnsi="Arial" w:cs="Arial"/>
                <w:sz w:val="18"/>
                <w:szCs w:val="18"/>
              </w:rPr>
            </w:pPr>
            <w:r w:rsidRPr="00E13F10">
              <w:rPr>
                <w:rFonts w:ascii="Arial" w:hAnsi="Arial" w:cs="Arial"/>
                <w:sz w:val="18"/>
                <w:szCs w:val="18"/>
                <w:lang w:val="en-GB" w:eastAsia="en-GB"/>
              </w:rPr>
              <w:t xml:space="preserve">Current or overdue not over than </w:t>
            </w:r>
            <w:r w:rsidR="005501C9" w:rsidRPr="00E13F10">
              <w:rPr>
                <w:rFonts w:ascii="Arial" w:hAnsi="Arial" w:cs="Arial"/>
                <w:sz w:val="18"/>
                <w:szCs w:val="18"/>
                <w:lang w:val="en-GB" w:eastAsia="en-GB"/>
              </w:rPr>
              <w:t>1</w:t>
            </w:r>
            <w:r w:rsidRPr="00E13F10">
              <w:rPr>
                <w:rFonts w:ascii="Arial" w:hAnsi="Arial" w:cs="Arial"/>
                <w:sz w:val="18"/>
                <w:szCs w:val="18"/>
                <w:lang w:val="en-GB" w:eastAsia="en-GB"/>
              </w:rPr>
              <w:t xml:space="preserve"> month</w:t>
            </w:r>
          </w:p>
        </w:tc>
        <w:tc>
          <w:tcPr>
            <w:tcW w:w="815" w:type="pct"/>
            <w:tcBorders>
              <w:top w:val="nil"/>
              <w:left w:val="nil"/>
              <w:bottom w:val="nil"/>
              <w:right w:val="nil"/>
            </w:tcBorders>
            <w:vAlign w:val="bottom"/>
          </w:tcPr>
          <w:p w14:paraId="03B6FB79" w14:textId="0A00F033" w:rsidR="00A218C8" w:rsidRPr="00E13F10" w:rsidRDefault="005501C9" w:rsidP="00601A14">
            <w:pPr>
              <w:ind w:right="-72"/>
              <w:jc w:val="right"/>
              <w:rPr>
                <w:rFonts w:ascii="Arial" w:eastAsia="Times New Roman" w:hAnsi="Arial" w:cs="Arial"/>
                <w:sz w:val="18"/>
                <w:szCs w:val="18"/>
                <w:lang w:val="en-GB"/>
              </w:rPr>
            </w:pPr>
            <w:r w:rsidRPr="00E13F10">
              <w:rPr>
                <w:rFonts w:ascii="Arial" w:eastAsia="Times New Roman" w:hAnsi="Arial" w:cs="Arial"/>
                <w:sz w:val="18"/>
                <w:szCs w:val="18"/>
                <w:lang w:val="en-GB"/>
              </w:rPr>
              <w:t>10</w:t>
            </w:r>
            <w:r w:rsidR="00A218C8" w:rsidRPr="00E13F10">
              <w:rPr>
                <w:rFonts w:ascii="Arial" w:eastAsia="Times New Roman" w:hAnsi="Arial" w:cs="Arial"/>
                <w:sz w:val="18"/>
                <w:szCs w:val="18"/>
                <w:lang w:val="en-GB"/>
              </w:rPr>
              <w:t>,</w:t>
            </w:r>
            <w:r w:rsidRPr="00E13F10">
              <w:rPr>
                <w:rFonts w:ascii="Arial" w:eastAsia="Times New Roman" w:hAnsi="Arial" w:cs="Arial"/>
                <w:sz w:val="18"/>
                <w:szCs w:val="18"/>
                <w:lang w:val="en-GB"/>
              </w:rPr>
              <w:t>995</w:t>
            </w:r>
            <w:r w:rsidR="00A218C8" w:rsidRPr="00E13F10">
              <w:rPr>
                <w:rFonts w:ascii="Arial" w:eastAsia="Times New Roman" w:hAnsi="Arial" w:cs="Arial"/>
                <w:sz w:val="18"/>
                <w:szCs w:val="18"/>
                <w:lang w:val="en-GB"/>
              </w:rPr>
              <w:t>,</w:t>
            </w:r>
            <w:r w:rsidRPr="00E13F10">
              <w:rPr>
                <w:rFonts w:ascii="Arial" w:eastAsia="Times New Roman" w:hAnsi="Arial" w:cs="Arial"/>
                <w:sz w:val="18"/>
                <w:szCs w:val="18"/>
                <w:lang w:val="en-GB"/>
              </w:rPr>
              <w:t>461</w:t>
            </w:r>
          </w:p>
        </w:tc>
        <w:tc>
          <w:tcPr>
            <w:tcW w:w="741" w:type="pct"/>
            <w:noWrap/>
            <w:vAlign w:val="bottom"/>
          </w:tcPr>
          <w:p w14:paraId="1DDA1106" w14:textId="77777777" w:rsidR="00A218C8" w:rsidRPr="00E13F10" w:rsidRDefault="00A218C8" w:rsidP="00601A14">
            <w:pPr>
              <w:ind w:right="-72"/>
              <w:jc w:val="right"/>
              <w:rPr>
                <w:rFonts w:ascii="Arial" w:eastAsia="Times New Roman" w:hAnsi="Arial" w:cs="Arial"/>
                <w:sz w:val="18"/>
                <w:szCs w:val="18"/>
                <w:lang w:val="en-GB"/>
              </w:rPr>
            </w:pPr>
            <w:r w:rsidRPr="00E13F10">
              <w:rPr>
                <w:rFonts w:ascii="Arial" w:eastAsia="Times New Roman" w:hAnsi="Arial" w:cs="Arial"/>
                <w:color w:val="000000"/>
                <w:sz w:val="18"/>
                <w:szCs w:val="18"/>
                <w:lang w:val="en-GB" w:eastAsia="en-GB"/>
              </w:rPr>
              <w:t>-</w:t>
            </w:r>
          </w:p>
        </w:tc>
        <w:tc>
          <w:tcPr>
            <w:tcW w:w="854" w:type="pct"/>
            <w:vAlign w:val="bottom"/>
          </w:tcPr>
          <w:p w14:paraId="51CBD245" w14:textId="610F0324" w:rsidR="00A218C8" w:rsidRPr="00E13F10" w:rsidRDefault="005501C9" w:rsidP="00601A14">
            <w:pPr>
              <w:ind w:right="-72"/>
              <w:jc w:val="right"/>
              <w:rPr>
                <w:rFonts w:ascii="Arial" w:eastAsia="Times New Roman" w:hAnsi="Arial" w:cs="Arial"/>
                <w:color w:val="000000"/>
                <w:sz w:val="18"/>
                <w:szCs w:val="18"/>
                <w:lang w:val="en-GB" w:eastAsia="en-GB"/>
              </w:rPr>
            </w:pPr>
            <w:r w:rsidRPr="00E13F10">
              <w:rPr>
                <w:rFonts w:ascii="Arial" w:eastAsia="Times New Roman" w:hAnsi="Arial" w:cs="Arial"/>
                <w:color w:val="000000"/>
                <w:sz w:val="18"/>
                <w:szCs w:val="18"/>
                <w:lang w:val="en-GB" w:eastAsia="en-GB"/>
              </w:rPr>
              <w:t>10</w:t>
            </w:r>
            <w:r w:rsidR="00A218C8" w:rsidRPr="00E13F10">
              <w:rPr>
                <w:rFonts w:ascii="Arial" w:eastAsia="Times New Roman" w:hAnsi="Arial" w:cs="Arial"/>
                <w:color w:val="000000"/>
                <w:sz w:val="18"/>
                <w:szCs w:val="18"/>
                <w:lang w:val="en-GB" w:eastAsia="en-GB"/>
              </w:rPr>
              <w:t>,</w:t>
            </w:r>
            <w:r w:rsidRPr="00E13F10">
              <w:rPr>
                <w:rFonts w:ascii="Arial" w:eastAsia="Times New Roman" w:hAnsi="Arial" w:cs="Arial"/>
                <w:color w:val="000000"/>
                <w:sz w:val="18"/>
                <w:szCs w:val="18"/>
                <w:lang w:val="en-GB" w:eastAsia="en-GB"/>
              </w:rPr>
              <w:t>995</w:t>
            </w:r>
            <w:r w:rsidR="00A218C8" w:rsidRPr="00E13F10">
              <w:rPr>
                <w:rFonts w:ascii="Arial" w:eastAsia="Times New Roman" w:hAnsi="Arial" w:cs="Arial"/>
                <w:color w:val="000000"/>
                <w:sz w:val="18"/>
                <w:szCs w:val="18"/>
                <w:lang w:val="en-GB" w:eastAsia="en-GB"/>
              </w:rPr>
              <w:t>,</w:t>
            </w:r>
            <w:r w:rsidRPr="00E13F10">
              <w:rPr>
                <w:rFonts w:ascii="Arial" w:eastAsia="Times New Roman" w:hAnsi="Arial" w:cs="Arial"/>
                <w:color w:val="000000"/>
                <w:sz w:val="18"/>
                <w:szCs w:val="18"/>
                <w:lang w:val="en-GB" w:eastAsia="en-GB"/>
              </w:rPr>
              <w:t>461</w:t>
            </w:r>
          </w:p>
        </w:tc>
      </w:tr>
      <w:tr w:rsidR="00A218C8" w:rsidRPr="00E13F10" w14:paraId="54FA4697" w14:textId="77777777" w:rsidTr="00193002">
        <w:trPr>
          <w:trHeight w:val="20"/>
        </w:trPr>
        <w:tc>
          <w:tcPr>
            <w:tcW w:w="2590" w:type="pct"/>
            <w:tcBorders>
              <w:top w:val="nil"/>
              <w:left w:val="nil"/>
              <w:bottom w:val="nil"/>
              <w:right w:val="nil"/>
            </w:tcBorders>
            <w:shd w:val="clear" w:color="auto" w:fill="auto"/>
            <w:vAlign w:val="bottom"/>
            <w:hideMark/>
          </w:tcPr>
          <w:p w14:paraId="4477ABD5" w14:textId="33843A9C" w:rsidR="00A218C8" w:rsidRPr="00E13F10" w:rsidRDefault="00A218C8" w:rsidP="00193002">
            <w:pPr>
              <w:ind w:left="567" w:right="-45"/>
              <w:contextualSpacing/>
              <w:jc w:val="left"/>
              <w:rPr>
                <w:rFonts w:ascii="Arial" w:eastAsia="Times New Roman" w:hAnsi="Arial" w:cs="Arial"/>
                <w:sz w:val="18"/>
                <w:szCs w:val="18"/>
              </w:rPr>
            </w:pPr>
            <w:r w:rsidRPr="00E13F10">
              <w:rPr>
                <w:rFonts w:ascii="Arial" w:hAnsi="Arial" w:cs="Arial"/>
                <w:sz w:val="18"/>
                <w:szCs w:val="18"/>
                <w:lang w:val="en-GB" w:eastAsia="en-GB"/>
              </w:rPr>
              <w:t xml:space="preserve">Overdue more than </w:t>
            </w:r>
            <w:r w:rsidR="005501C9" w:rsidRPr="00E13F10">
              <w:rPr>
                <w:rFonts w:ascii="Arial" w:hAnsi="Arial" w:cs="Arial"/>
                <w:sz w:val="18"/>
                <w:szCs w:val="18"/>
                <w:lang w:val="en-GB" w:eastAsia="en-GB"/>
              </w:rPr>
              <w:t>1</w:t>
            </w:r>
            <w:r w:rsidRPr="00E13F10">
              <w:rPr>
                <w:rFonts w:ascii="Arial" w:hAnsi="Arial" w:cs="Arial"/>
                <w:sz w:val="18"/>
                <w:szCs w:val="18"/>
                <w:lang w:val="en-GB" w:eastAsia="en-GB"/>
              </w:rPr>
              <w:t xml:space="preserve"> month to </w:t>
            </w:r>
            <w:r w:rsidR="005501C9" w:rsidRPr="00E13F10">
              <w:rPr>
                <w:rFonts w:ascii="Arial" w:hAnsi="Arial" w:cs="Arial"/>
                <w:sz w:val="18"/>
                <w:szCs w:val="18"/>
                <w:lang w:val="en-GB" w:eastAsia="en-GB"/>
              </w:rPr>
              <w:t>3</w:t>
            </w:r>
            <w:r w:rsidRPr="00E13F10">
              <w:rPr>
                <w:rFonts w:ascii="Arial" w:hAnsi="Arial" w:cs="Arial"/>
                <w:sz w:val="18"/>
                <w:szCs w:val="18"/>
                <w:lang w:val="en-GB" w:eastAsia="en-GB"/>
              </w:rPr>
              <w:t xml:space="preserve"> months</w:t>
            </w:r>
          </w:p>
        </w:tc>
        <w:tc>
          <w:tcPr>
            <w:tcW w:w="815" w:type="pct"/>
            <w:tcBorders>
              <w:top w:val="nil"/>
              <w:left w:val="nil"/>
              <w:bottom w:val="nil"/>
              <w:right w:val="nil"/>
            </w:tcBorders>
            <w:vAlign w:val="bottom"/>
          </w:tcPr>
          <w:p w14:paraId="3E07EC50" w14:textId="77777777" w:rsidR="00A218C8" w:rsidRPr="00E13F10" w:rsidRDefault="00A218C8" w:rsidP="00601A14">
            <w:pPr>
              <w:ind w:right="-72"/>
              <w:jc w:val="right"/>
              <w:rPr>
                <w:rFonts w:ascii="Arial" w:eastAsia="Times New Roman" w:hAnsi="Arial" w:cs="Arial"/>
                <w:sz w:val="18"/>
                <w:szCs w:val="18"/>
                <w:lang w:val="en-GB"/>
              </w:rPr>
            </w:pPr>
            <w:r w:rsidRPr="00E13F10">
              <w:rPr>
                <w:rFonts w:ascii="Arial" w:eastAsia="Times New Roman" w:hAnsi="Arial" w:cs="Arial"/>
                <w:sz w:val="18"/>
                <w:szCs w:val="18"/>
                <w:lang w:val="en-GB"/>
              </w:rPr>
              <w:t>-</w:t>
            </w:r>
          </w:p>
        </w:tc>
        <w:tc>
          <w:tcPr>
            <w:tcW w:w="741" w:type="pct"/>
            <w:noWrap/>
            <w:vAlign w:val="bottom"/>
          </w:tcPr>
          <w:p w14:paraId="51017C0C" w14:textId="77777777" w:rsidR="00A218C8" w:rsidRPr="00E13F10" w:rsidRDefault="00A218C8" w:rsidP="00601A14">
            <w:pPr>
              <w:ind w:right="-72"/>
              <w:jc w:val="right"/>
              <w:rPr>
                <w:rFonts w:ascii="Arial" w:eastAsia="Times New Roman" w:hAnsi="Arial" w:cs="Arial"/>
                <w:sz w:val="18"/>
                <w:szCs w:val="18"/>
                <w:lang w:val="en-GB"/>
              </w:rPr>
            </w:pPr>
            <w:r w:rsidRPr="00E13F10">
              <w:rPr>
                <w:rFonts w:ascii="Arial" w:eastAsia="Times New Roman" w:hAnsi="Arial" w:cs="Arial"/>
                <w:color w:val="000000"/>
                <w:sz w:val="18"/>
                <w:szCs w:val="18"/>
                <w:lang w:val="en-GB" w:eastAsia="en-GB"/>
              </w:rPr>
              <w:t>-</w:t>
            </w:r>
          </w:p>
        </w:tc>
        <w:tc>
          <w:tcPr>
            <w:tcW w:w="854" w:type="pct"/>
            <w:vAlign w:val="bottom"/>
          </w:tcPr>
          <w:p w14:paraId="4100C109" w14:textId="77777777" w:rsidR="00A218C8" w:rsidRPr="00E13F10" w:rsidRDefault="00A218C8" w:rsidP="00601A14">
            <w:pPr>
              <w:ind w:right="-72"/>
              <w:jc w:val="right"/>
              <w:rPr>
                <w:rFonts w:ascii="Arial" w:eastAsia="Times New Roman" w:hAnsi="Arial" w:cs="Arial"/>
                <w:color w:val="000000"/>
                <w:sz w:val="18"/>
                <w:szCs w:val="18"/>
                <w:lang w:val="en-GB" w:eastAsia="en-GB"/>
              </w:rPr>
            </w:pPr>
            <w:r w:rsidRPr="00E13F10">
              <w:rPr>
                <w:rFonts w:ascii="Arial" w:eastAsia="Times New Roman" w:hAnsi="Arial" w:cs="Arial"/>
                <w:color w:val="000000"/>
                <w:sz w:val="18"/>
                <w:szCs w:val="18"/>
                <w:lang w:val="en-GB" w:eastAsia="en-GB"/>
              </w:rPr>
              <w:t>-</w:t>
            </w:r>
          </w:p>
        </w:tc>
      </w:tr>
      <w:tr w:rsidR="00A218C8" w:rsidRPr="00E13F10" w14:paraId="003C5DAF" w14:textId="77777777" w:rsidTr="00193002">
        <w:trPr>
          <w:trHeight w:val="20"/>
        </w:trPr>
        <w:tc>
          <w:tcPr>
            <w:tcW w:w="2590" w:type="pct"/>
            <w:tcBorders>
              <w:top w:val="nil"/>
              <w:left w:val="nil"/>
              <w:bottom w:val="nil"/>
              <w:right w:val="nil"/>
            </w:tcBorders>
            <w:shd w:val="clear" w:color="auto" w:fill="auto"/>
            <w:vAlign w:val="bottom"/>
            <w:hideMark/>
          </w:tcPr>
          <w:p w14:paraId="20730445" w14:textId="3739C8BA" w:rsidR="00A218C8" w:rsidRPr="00E13F10" w:rsidRDefault="00A218C8" w:rsidP="00193002">
            <w:pPr>
              <w:ind w:left="567" w:right="-45"/>
              <w:contextualSpacing/>
              <w:jc w:val="left"/>
              <w:rPr>
                <w:rFonts w:ascii="Arial" w:eastAsia="Times New Roman" w:hAnsi="Arial" w:cs="Arial"/>
                <w:sz w:val="18"/>
                <w:szCs w:val="18"/>
              </w:rPr>
            </w:pPr>
            <w:r w:rsidRPr="00E13F10">
              <w:rPr>
                <w:rFonts w:ascii="Arial" w:hAnsi="Arial" w:cs="Arial"/>
                <w:sz w:val="18"/>
                <w:szCs w:val="18"/>
                <w:lang w:val="en-GB" w:eastAsia="en-GB"/>
              </w:rPr>
              <w:t xml:space="preserve">Overdue more than </w:t>
            </w:r>
            <w:r w:rsidR="005501C9" w:rsidRPr="00E13F10">
              <w:rPr>
                <w:rFonts w:ascii="Arial" w:hAnsi="Arial" w:cs="Arial"/>
                <w:sz w:val="18"/>
                <w:szCs w:val="18"/>
                <w:lang w:val="en-GB" w:eastAsia="en-GB"/>
              </w:rPr>
              <w:t>3</w:t>
            </w:r>
            <w:r w:rsidRPr="00E13F10">
              <w:rPr>
                <w:rFonts w:ascii="Arial" w:hAnsi="Arial" w:cs="Arial"/>
                <w:sz w:val="18"/>
                <w:szCs w:val="18"/>
                <w:lang w:val="en-GB" w:eastAsia="en-GB"/>
              </w:rPr>
              <w:t xml:space="preserve"> months to </w:t>
            </w:r>
            <w:r w:rsidR="005501C9" w:rsidRPr="00E13F10">
              <w:rPr>
                <w:rFonts w:ascii="Arial" w:hAnsi="Arial" w:cs="Arial"/>
                <w:sz w:val="18"/>
                <w:szCs w:val="18"/>
                <w:lang w:val="en-GB" w:eastAsia="en-GB"/>
              </w:rPr>
              <w:t>6</w:t>
            </w:r>
            <w:r w:rsidRPr="00E13F10">
              <w:rPr>
                <w:rFonts w:ascii="Arial" w:hAnsi="Arial" w:cs="Arial"/>
                <w:sz w:val="18"/>
                <w:szCs w:val="18"/>
                <w:lang w:val="en-GB" w:eastAsia="en-GB"/>
              </w:rPr>
              <w:t xml:space="preserve"> months</w:t>
            </w:r>
          </w:p>
        </w:tc>
        <w:tc>
          <w:tcPr>
            <w:tcW w:w="815" w:type="pct"/>
            <w:tcBorders>
              <w:top w:val="nil"/>
              <w:left w:val="nil"/>
              <w:bottom w:val="nil"/>
              <w:right w:val="nil"/>
            </w:tcBorders>
            <w:vAlign w:val="bottom"/>
          </w:tcPr>
          <w:p w14:paraId="777796BE" w14:textId="77777777" w:rsidR="00A218C8" w:rsidRPr="00E13F10" w:rsidRDefault="00A218C8" w:rsidP="00601A14">
            <w:pPr>
              <w:ind w:right="-72"/>
              <w:jc w:val="right"/>
              <w:rPr>
                <w:rFonts w:ascii="Arial" w:eastAsia="Times New Roman" w:hAnsi="Arial" w:cs="Arial"/>
                <w:sz w:val="18"/>
                <w:szCs w:val="18"/>
                <w:lang w:val="en-GB"/>
              </w:rPr>
            </w:pPr>
            <w:r w:rsidRPr="00E13F10">
              <w:rPr>
                <w:rFonts w:ascii="Arial" w:eastAsia="Times New Roman" w:hAnsi="Arial" w:cs="Arial"/>
                <w:sz w:val="18"/>
                <w:szCs w:val="18"/>
                <w:lang w:val="en-GB"/>
              </w:rPr>
              <w:t>-</w:t>
            </w:r>
          </w:p>
        </w:tc>
        <w:tc>
          <w:tcPr>
            <w:tcW w:w="741" w:type="pct"/>
            <w:noWrap/>
            <w:vAlign w:val="bottom"/>
          </w:tcPr>
          <w:p w14:paraId="41DEE265" w14:textId="77777777" w:rsidR="00A218C8" w:rsidRPr="00E13F10" w:rsidRDefault="00A218C8" w:rsidP="00601A14">
            <w:pPr>
              <w:ind w:right="-72"/>
              <w:jc w:val="right"/>
              <w:rPr>
                <w:rFonts w:ascii="Arial" w:eastAsia="Times New Roman" w:hAnsi="Arial" w:cs="Arial"/>
                <w:sz w:val="18"/>
                <w:szCs w:val="18"/>
                <w:lang w:val="en-GB"/>
              </w:rPr>
            </w:pPr>
            <w:r w:rsidRPr="00E13F10">
              <w:rPr>
                <w:rFonts w:ascii="Arial" w:eastAsia="Times New Roman" w:hAnsi="Arial" w:cs="Arial"/>
                <w:color w:val="000000"/>
                <w:sz w:val="18"/>
                <w:szCs w:val="18"/>
                <w:lang w:val="en-GB" w:eastAsia="en-GB"/>
              </w:rPr>
              <w:t>-</w:t>
            </w:r>
          </w:p>
        </w:tc>
        <w:tc>
          <w:tcPr>
            <w:tcW w:w="854" w:type="pct"/>
            <w:vAlign w:val="bottom"/>
          </w:tcPr>
          <w:p w14:paraId="1EA021C6" w14:textId="77777777" w:rsidR="00A218C8" w:rsidRPr="00E13F10" w:rsidRDefault="00A218C8" w:rsidP="00601A14">
            <w:pPr>
              <w:ind w:right="-72"/>
              <w:jc w:val="right"/>
              <w:rPr>
                <w:rFonts w:ascii="Arial" w:eastAsia="Times New Roman" w:hAnsi="Arial" w:cs="Arial"/>
                <w:color w:val="000000"/>
                <w:sz w:val="18"/>
                <w:szCs w:val="18"/>
                <w:lang w:val="en-GB" w:eastAsia="en-GB"/>
              </w:rPr>
            </w:pPr>
            <w:r w:rsidRPr="00E13F10">
              <w:rPr>
                <w:rFonts w:ascii="Arial" w:eastAsia="Times New Roman" w:hAnsi="Arial" w:cs="Arial"/>
                <w:color w:val="000000"/>
                <w:sz w:val="18"/>
                <w:szCs w:val="18"/>
                <w:lang w:val="en-GB" w:eastAsia="en-GB"/>
              </w:rPr>
              <w:t>-</w:t>
            </w:r>
          </w:p>
        </w:tc>
      </w:tr>
      <w:tr w:rsidR="00A218C8" w:rsidRPr="00E13F10" w14:paraId="2363BDB4" w14:textId="77777777" w:rsidTr="00193002">
        <w:trPr>
          <w:trHeight w:val="20"/>
        </w:trPr>
        <w:tc>
          <w:tcPr>
            <w:tcW w:w="2590" w:type="pct"/>
            <w:tcBorders>
              <w:top w:val="nil"/>
              <w:left w:val="nil"/>
              <w:bottom w:val="nil"/>
              <w:right w:val="nil"/>
            </w:tcBorders>
            <w:shd w:val="clear" w:color="auto" w:fill="auto"/>
            <w:vAlign w:val="bottom"/>
            <w:hideMark/>
          </w:tcPr>
          <w:p w14:paraId="26E2B142" w14:textId="3EA38A80" w:rsidR="00A218C8" w:rsidRPr="00E13F10" w:rsidRDefault="00A218C8" w:rsidP="00A218C8">
            <w:pPr>
              <w:ind w:left="567" w:right="-45"/>
              <w:contextualSpacing/>
              <w:jc w:val="left"/>
              <w:rPr>
                <w:rFonts w:ascii="Arial" w:eastAsia="Times New Roman" w:hAnsi="Arial" w:cs="Arial"/>
                <w:sz w:val="18"/>
                <w:szCs w:val="18"/>
              </w:rPr>
            </w:pPr>
            <w:r w:rsidRPr="00E13F10">
              <w:rPr>
                <w:rFonts w:ascii="Arial" w:hAnsi="Arial" w:cs="Arial"/>
                <w:sz w:val="18"/>
                <w:szCs w:val="18"/>
                <w:lang w:val="en-GB" w:eastAsia="en-GB"/>
              </w:rPr>
              <w:t xml:space="preserve">Overdue more than </w:t>
            </w:r>
            <w:r w:rsidR="005501C9" w:rsidRPr="00E13F10">
              <w:rPr>
                <w:rFonts w:ascii="Arial" w:hAnsi="Arial" w:cs="Arial"/>
                <w:sz w:val="18"/>
                <w:szCs w:val="18"/>
                <w:lang w:val="en-GB" w:eastAsia="en-GB"/>
              </w:rPr>
              <w:t>6</w:t>
            </w:r>
            <w:r w:rsidRPr="00E13F10">
              <w:rPr>
                <w:rFonts w:ascii="Arial" w:hAnsi="Arial" w:cs="Arial"/>
                <w:sz w:val="18"/>
                <w:szCs w:val="18"/>
                <w:lang w:val="en-GB" w:eastAsia="en-GB"/>
              </w:rPr>
              <w:t xml:space="preserve"> months to </w:t>
            </w:r>
            <w:r w:rsidR="005501C9" w:rsidRPr="00E13F10">
              <w:rPr>
                <w:rFonts w:ascii="Arial" w:hAnsi="Arial" w:cs="Arial"/>
                <w:sz w:val="18"/>
                <w:szCs w:val="18"/>
                <w:lang w:val="en-GB" w:eastAsia="en-GB"/>
              </w:rPr>
              <w:t>12</w:t>
            </w:r>
            <w:r w:rsidRPr="00E13F10">
              <w:rPr>
                <w:rFonts w:ascii="Arial" w:hAnsi="Arial" w:cs="Arial"/>
                <w:sz w:val="18"/>
                <w:szCs w:val="18"/>
                <w:lang w:val="en-GB" w:eastAsia="en-GB"/>
              </w:rPr>
              <w:t xml:space="preserve"> months</w:t>
            </w:r>
          </w:p>
        </w:tc>
        <w:tc>
          <w:tcPr>
            <w:tcW w:w="815" w:type="pct"/>
            <w:tcBorders>
              <w:top w:val="nil"/>
              <w:left w:val="nil"/>
              <w:right w:val="nil"/>
            </w:tcBorders>
            <w:vAlign w:val="bottom"/>
          </w:tcPr>
          <w:p w14:paraId="61B6EAAC" w14:textId="77777777" w:rsidR="00A218C8" w:rsidRPr="00E13F10" w:rsidRDefault="00A218C8" w:rsidP="00601A14">
            <w:pPr>
              <w:ind w:right="-72"/>
              <w:jc w:val="right"/>
              <w:rPr>
                <w:rFonts w:ascii="Arial" w:eastAsia="Times New Roman" w:hAnsi="Arial" w:cs="Arial"/>
                <w:sz w:val="18"/>
                <w:szCs w:val="18"/>
                <w:lang w:val="en-GB"/>
              </w:rPr>
            </w:pPr>
            <w:r w:rsidRPr="00E13F10">
              <w:rPr>
                <w:rFonts w:ascii="Arial" w:eastAsia="Times New Roman" w:hAnsi="Arial" w:cs="Arial"/>
                <w:sz w:val="18"/>
                <w:szCs w:val="18"/>
                <w:lang w:val="en-GB"/>
              </w:rPr>
              <w:t>-</w:t>
            </w:r>
          </w:p>
        </w:tc>
        <w:tc>
          <w:tcPr>
            <w:tcW w:w="741" w:type="pct"/>
            <w:noWrap/>
            <w:vAlign w:val="bottom"/>
          </w:tcPr>
          <w:p w14:paraId="4155AB77" w14:textId="77777777" w:rsidR="00A218C8" w:rsidRPr="00E13F10" w:rsidRDefault="00A218C8" w:rsidP="00601A14">
            <w:pPr>
              <w:ind w:right="-72"/>
              <w:jc w:val="right"/>
              <w:rPr>
                <w:rFonts w:ascii="Arial" w:eastAsia="Times New Roman" w:hAnsi="Arial" w:cs="Arial"/>
                <w:sz w:val="18"/>
                <w:szCs w:val="18"/>
                <w:lang w:val="en-GB"/>
              </w:rPr>
            </w:pPr>
            <w:r w:rsidRPr="00E13F10">
              <w:rPr>
                <w:rFonts w:ascii="Arial" w:eastAsia="Times New Roman" w:hAnsi="Arial" w:cs="Arial"/>
                <w:color w:val="000000"/>
                <w:sz w:val="18"/>
                <w:szCs w:val="18"/>
                <w:lang w:val="en-GB" w:eastAsia="en-GB"/>
              </w:rPr>
              <w:t>-</w:t>
            </w:r>
          </w:p>
        </w:tc>
        <w:tc>
          <w:tcPr>
            <w:tcW w:w="854" w:type="pct"/>
            <w:vAlign w:val="bottom"/>
          </w:tcPr>
          <w:p w14:paraId="0E9FCC0D" w14:textId="77777777" w:rsidR="00A218C8" w:rsidRPr="00E13F10" w:rsidRDefault="00A218C8" w:rsidP="00601A14">
            <w:pPr>
              <w:ind w:right="-72"/>
              <w:jc w:val="right"/>
              <w:rPr>
                <w:rFonts w:ascii="Arial" w:eastAsia="Times New Roman" w:hAnsi="Arial" w:cs="Arial"/>
                <w:color w:val="000000"/>
                <w:sz w:val="18"/>
                <w:szCs w:val="18"/>
                <w:lang w:val="en-GB" w:eastAsia="en-GB"/>
              </w:rPr>
            </w:pPr>
            <w:r w:rsidRPr="00E13F10">
              <w:rPr>
                <w:rFonts w:ascii="Arial" w:eastAsia="Times New Roman" w:hAnsi="Arial" w:cs="Arial"/>
                <w:color w:val="000000"/>
                <w:sz w:val="18"/>
                <w:szCs w:val="18"/>
                <w:lang w:val="en-GB" w:eastAsia="en-GB"/>
              </w:rPr>
              <w:t>-</w:t>
            </w:r>
          </w:p>
        </w:tc>
      </w:tr>
      <w:tr w:rsidR="00A218C8" w:rsidRPr="00E13F10" w14:paraId="5D0683D5" w14:textId="77777777" w:rsidTr="00193002">
        <w:trPr>
          <w:trHeight w:val="20"/>
        </w:trPr>
        <w:tc>
          <w:tcPr>
            <w:tcW w:w="2590" w:type="pct"/>
            <w:tcBorders>
              <w:top w:val="nil"/>
              <w:left w:val="nil"/>
              <w:bottom w:val="nil"/>
              <w:right w:val="nil"/>
            </w:tcBorders>
            <w:shd w:val="clear" w:color="auto" w:fill="auto"/>
            <w:vAlign w:val="bottom"/>
            <w:hideMark/>
          </w:tcPr>
          <w:p w14:paraId="447177F5" w14:textId="5D9E4CDC" w:rsidR="00A218C8" w:rsidRPr="00E13F10" w:rsidRDefault="00A218C8" w:rsidP="00A218C8">
            <w:pPr>
              <w:ind w:left="567" w:right="-45"/>
              <w:contextualSpacing/>
              <w:jc w:val="left"/>
              <w:rPr>
                <w:rFonts w:ascii="Arial" w:eastAsia="Times New Roman" w:hAnsi="Arial" w:cs="Arial"/>
                <w:sz w:val="18"/>
                <w:szCs w:val="18"/>
              </w:rPr>
            </w:pPr>
            <w:r w:rsidRPr="00E13F10">
              <w:rPr>
                <w:rFonts w:ascii="Arial" w:hAnsi="Arial" w:cs="Arial"/>
                <w:sz w:val="18"/>
                <w:szCs w:val="18"/>
                <w:lang w:val="en-GB" w:eastAsia="en-GB"/>
              </w:rPr>
              <w:t xml:space="preserve">Overdue more than </w:t>
            </w:r>
            <w:r w:rsidR="005501C9" w:rsidRPr="00E13F10">
              <w:rPr>
                <w:rFonts w:ascii="Arial" w:hAnsi="Arial" w:cs="Arial"/>
                <w:sz w:val="18"/>
                <w:szCs w:val="18"/>
                <w:lang w:val="en-GB" w:eastAsia="en-GB"/>
              </w:rPr>
              <w:t>12</w:t>
            </w:r>
            <w:r w:rsidRPr="00E13F10">
              <w:rPr>
                <w:rFonts w:ascii="Arial" w:hAnsi="Arial" w:cs="Arial"/>
                <w:sz w:val="18"/>
                <w:szCs w:val="18"/>
                <w:lang w:val="en-GB" w:eastAsia="en-GB"/>
              </w:rPr>
              <w:t xml:space="preserve"> months</w:t>
            </w:r>
          </w:p>
        </w:tc>
        <w:tc>
          <w:tcPr>
            <w:tcW w:w="815" w:type="pct"/>
            <w:tcBorders>
              <w:top w:val="nil"/>
              <w:left w:val="nil"/>
              <w:bottom w:val="single" w:sz="4" w:space="0" w:color="auto"/>
              <w:right w:val="nil"/>
            </w:tcBorders>
            <w:vAlign w:val="bottom"/>
          </w:tcPr>
          <w:p w14:paraId="5013DC7A" w14:textId="2CEDF68B" w:rsidR="00A218C8" w:rsidRPr="00E13F10" w:rsidRDefault="005501C9" w:rsidP="00601A14">
            <w:pPr>
              <w:ind w:right="-72"/>
              <w:jc w:val="right"/>
              <w:rPr>
                <w:rFonts w:ascii="Arial" w:eastAsia="Times New Roman" w:hAnsi="Arial" w:cs="Arial"/>
                <w:sz w:val="18"/>
                <w:szCs w:val="18"/>
                <w:lang w:val="en-GB"/>
              </w:rPr>
            </w:pPr>
            <w:r w:rsidRPr="00E13F10">
              <w:rPr>
                <w:rFonts w:ascii="Arial" w:eastAsia="Times New Roman" w:hAnsi="Arial" w:cs="Arial"/>
                <w:sz w:val="18"/>
                <w:szCs w:val="18"/>
                <w:lang w:val="en-GB"/>
              </w:rPr>
              <w:t>456</w:t>
            </w:r>
            <w:r w:rsidR="00A218C8" w:rsidRPr="00E13F10">
              <w:rPr>
                <w:rFonts w:ascii="Arial" w:eastAsia="Times New Roman" w:hAnsi="Arial" w:cs="Arial"/>
                <w:sz w:val="18"/>
                <w:szCs w:val="18"/>
                <w:lang w:val="en-GB"/>
              </w:rPr>
              <w:t>,</w:t>
            </w:r>
            <w:r w:rsidRPr="00E13F10">
              <w:rPr>
                <w:rFonts w:ascii="Arial" w:eastAsia="Times New Roman" w:hAnsi="Arial" w:cs="Arial"/>
                <w:sz w:val="18"/>
                <w:szCs w:val="18"/>
                <w:lang w:val="en-GB"/>
              </w:rPr>
              <w:t>400</w:t>
            </w:r>
            <w:r w:rsidR="00A218C8" w:rsidRPr="00E13F10">
              <w:rPr>
                <w:rFonts w:ascii="Arial" w:eastAsia="Times New Roman" w:hAnsi="Arial" w:cs="Arial"/>
                <w:sz w:val="18"/>
                <w:szCs w:val="18"/>
                <w:lang w:val="en-GB"/>
              </w:rPr>
              <w:t>,</w:t>
            </w:r>
            <w:r w:rsidRPr="00E13F10">
              <w:rPr>
                <w:rFonts w:ascii="Arial" w:eastAsia="Times New Roman" w:hAnsi="Arial" w:cs="Arial"/>
                <w:sz w:val="18"/>
                <w:szCs w:val="18"/>
                <w:lang w:val="en-GB"/>
              </w:rPr>
              <w:t>693</w:t>
            </w:r>
          </w:p>
        </w:tc>
        <w:tc>
          <w:tcPr>
            <w:tcW w:w="741" w:type="pct"/>
            <w:tcBorders>
              <w:bottom w:val="single" w:sz="4" w:space="0" w:color="auto"/>
            </w:tcBorders>
            <w:noWrap/>
            <w:vAlign w:val="bottom"/>
          </w:tcPr>
          <w:p w14:paraId="24FE126F" w14:textId="045CC850" w:rsidR="00A218C8" w:rsidRPr="00E13F10" w:rsidRDefault="00A218C8" w:rsidP="00601A14">
            <w:pPr>
              <w:ind w:right="-72"/>
              <w:jc w:val="right"/>
              <w:rPr>
                <w:rFonts w:ascii="Arial" w:eastAsia="Times New Roman" w:hAnsi="Arial" w:cs="Arial"/>
                <w:sz w:val="18"/>
                <w:szCs w:val="18"/>
                <w:lang w:val="en-GB"/>
              </w:rPr>
            </w:pPr>
            <w:r w:rsidRPr="00E13F10">
              <w:rPr>
                <w:rFonts w:ascii="Arial" w:eastAsia="Times New Roman" w:hAnsi="Arial" w:cs="Arial"/>
                <w:color w:val="000000"/>
                <w:sz w:val="18"/>
                <w:szCs w:val="18"/>
                <w:lang w:val="en-GB" w:eastAsia="en-GB"/>
              </w:rPr>
              <w:t>(</w:t>
            </w:r>
            <w:r w:rsidR="005501C9" w:rsidRPr="00E13F10">
              <w:rPr>
                <w:rFonts w:ascii="Arial" w:eastAsia="Times New Roman" w:hAnsi="Arial" w:cs="Arial"/>
                <w:color w:val="000000"/>
                <w:sz w:val="18"/>
                <w:szCs w:val="18"/>
                <w:lang w:val="en-GB" w:eastAsia="en-GB"/>
              </w:rPr>
              <w:t>72</w:t>
            </w:r>
            <w:r w:rsidRPr="00E13F10">
              <w:rPr>
                <w:rFonts w:ascii="Arial" w:eastAsia="Times New Roman" w:hAnsi="Arial" w:cs="Arial"/>
                <w:color w:val="000000"/>
                <w:sz w:val="18"/>
                <w:szCs w:val="18"/>
                <w:lang w:val="en-GB" w:eastAsia="en-GB"/>
              </w:rPr>
              <w:t>,</w:t>
            </w:r>
            <w:r w:rsidR="005501C9" w:rsidRPr="00E13F10">
              <w:rPr>
                <w:rFonts w:ascii="Arial" w:eastAsia="Times New Roman" w:hAnsi="Arial" w:cs="Arial"/>
                <w:color w:val="000000"/>
                <w:sz w:val="18"/>
                <w:szCs w:val="18"/>
                <w:lang w:val="en-GB" w:eastAsia="en-GB"/>
              </w:rPr>
              <w:t>167</w:t>
            </w:r>
            <w:r w:rsidRPr="00E13F10">
              <w:rPr>
                <w:rFonts w:ascii="Arial" w:eastAsia="Times New Roman" w:hAnsi="Arial" w:cs="Arial"/>
                <w:color w:val="000000"/>
                <w:sz w:val="18"/>
                <w:szCs w:val="18"/>
                <w:lang w:val="en-GB" w:eastAsia="en-GB"/>
              </w:rPr>
              <w:t>,</w:t>
            </w:r>
            <w:r w:rsidR="005501C9" w:rsidRPr="00E13F10">
              <w:rPr>
                <w:rFonts w:ascii="Arial" w:eastAsia="Times New Roman" w:hAnsi="Arial" w:cs="Arial"/>
                <w:color w:val="000000"/>
                <w:sz w:val="18"/>
                <w:szCs w:val="18"/>
                <w:lang w:val="en-GB" w:eastAsia="en-GB"/>
              </w:rPr>
              <w:t>767</w:t>
            </w:r>
            <w:r w:rsidRPr="00E13F10">
              <w:rPr>
                <w:rFonts w:ascii="Arial" w:eastAsia="Times New Roman" w:hAnsi="Arial" w:cs="Arial"/>
                <w:color w:val="000000"/>
                <w:sz w:val="18"/>
                <w:szCs w:val="18"/>
                <w:lang w:val="en-GB" w:eastAsia="en-GB"/>
              </w:rPr>
              <w:t>)</w:t>
            </w:r>
          </w:p>
        </w:tc>
        <w:tc>
          <w:tcPr>
            <w:tcW w:w="854" w:type="pct"/>
            <w:tcBorders>
              <w:bottom w:val="single" w:sz="4" w:space="0" w:color="auto"/>
            </w:tcBorders>
            <w:vAlign w:val="bottom"/>
          </w:tcPr>
          <w:p w14:paraId="4215E532" w14:textId="738A48D6" w:rsidR="00A218C8" w:rsidRPr="00E13F10" w:rsidRDefault="005501C9" w:rsidP="00601A14">
            <w:pPr>
              <w:ind w:right="-72"/>
              <w:jc w:val="right"/>
              <w:rPr>
                <w:rFonts w:ascii="Arial" w:eastAsia="Times New Roman" w:hAnsi="Arial" w:cs="Arial"/>
                <w:color w:val="000000"/>
                <w:sz w:val="18"/>
                <w:szCs w:val="18"/>
                <w:lang w:val="en-GB" w:eastAsia="en-GB"/>
              </w:rPr>
            </w:pPr>
            <w:r w:rsidRPr="00E13F10">
              <w:rPr>
                <w:rFonts w:ascii="Arial" w:eastAsia="Times New Roman" w:hAnsi="Arial" w:cs="Arial"/>
                <w:color w:val="000000"/>
                <w:sz w:val="18"/>
                <w:szCs w:val="18"/>
                <w:lang w:val="en-GB" w:eastAsia="en-GB"/>
              </w:rPr>
              <w:t>384</w:t>
            </w:r>
            <w:r w:rsidR="00A218C8" w:rsidRPr="00E13F10">
              <w:rPr>
                <w:rFonts w:ascii="Arial" w:eastAsia="Times New Roman" w:hAnsi="Arial" w:cs="Arial"/>
                <w:color w:val="000000"/>
                <w:sz w:val="18"/>
                <w:szCs w:val="18"/>
                <w:lang w:val="en-GB" w:eastAsia="en-GB"/>
              </w:rPr>
              <w:t>,</w:t>
            </w:r>
            <w:r w:rsidRPr="00E13F10">
              <w:rPr>
                <w:rFonts w:ascii="Arial" w:eastAsia="Times New Roman" w:hAnsi="Arial" w:cs="Arial"/>
                <w:color w:val="000000"/>
                <w:sz w:val="18"/>
                <w:szCs w:val="18"/>
                <w:lang w:val="en-GB" w:eastAsia="en-GB"/>
              </w:rPr>
              <w:t>232</w:t>
            </w:r>
            <w:r w:rsidR="00A218C8" w:rsidRPr="00E13F10">
              <w:rPr>
                <w:rFonts w:ascii="Arial" w:eastAsia="Times New Roman" w:hAnsi="Arial" w:cs="Arial"/>
                <w:color w:val="000000"/>
                <w:sz w:val="18"/>
                <w:szCs w:val="18"/>
                <w:lang w:val="en-GB" w:eastAsia="en-GB"/>
              </w:rPr>
              <w:t>,</w:t>
            </w:r>
            <w:r w:rsidRPr="00E13F10">
              <w:rPr>
                <w:rFonts w:ascii="Arial" w:eastAsia="Times New Roman" w:hAnsi="Arial" w:cs="Arial"/>
                <w:color w:val="000000"/>
                <w:sz w:val="18"/>
                <w:szCs w:val="18"/>
                <w:lang w:val="en-GB" w:eastAsia="en-GB"/>
              </w:rPr>
              <w:t>926</w:t>
            </w:r>
          </w:p>
        </w:tc>
      </w:tr>
      <w:tr w:rsidR="00601A14" w:rsidRPr="00E13F10" w14:paraId="00AFE1B2" w14:textId="77777777" w:rsidTr="00601A14">
        <w:trPr>
          <w:trHeight w:val="20"/>
        </w:trPr>
        <w:tc>
          <w:tcPr>
            <w:tcW w:w="2590" w:type="pct"/>
            <w:tcBorders>
              <w:top w:val="nil"/>
              <w:left w:val="nil"/>
              <w:bottom w:val="nil"/>
              <w:right w:val="nil"/>
            </w:tcBorders>
            <w:shd w:val="clear" w:color="auto" w:fill="auto"/>
            <w:noWrap/>
            <w:vAlign w:val="center"/>
            <w:hideMark/>
          </w:tcPr>
          <w:p w14:paraId="60723451" w14:textId="77777777" w:rsidR="00601A14" w:rsidRPr="00E13F10" w:rsidRDefault="00601A14" w:rsidP="00F06664">
            <w:pPr>
              <w:ind w:left="567" w:right="-45"/>
              <w:contextualSpacing/>
              <w:jc w:val="left"/>
              <w:rPr>
                <w:rFonts w:ascii="Arial" w:eastAsia="Times New Roman" w:hAnsi="Arial" w:cs="Arial"/>
                <w:sz w:val="18"/>
                <w:szCs w:val="18"/>
              </w:rPr>
            </w:pPr>
          </w:p>
        </w:tc>
        <w:tc>
          <w:tcPr>
            <w:tcW w:w="815" w:type="pct"/>
            <w:tcBorders>
              <w:top w:val="single" w:sz="4" w:space="0" w:color="auto"/>
              <w:left w:val="nil"/>
              <w:right w:val="nil"/>
            </w:tcBorders>
          </w:tcPr>
          <w:p w14:paraId="184DE709" w14:textId="77777777" w:rsidR="00601A14" w:rsidRPr="00E13F10" w:rsidRDefault="00601A14" w:rsidP="00F06664">
            <w:pPr>
              <w:ind w:right="-72"/>
              <w:jc w:val="right"/>
              <w:rPr>
                <w:rFonts w:ascii="Arial" w:eastAsia="Times New Roman" w:hAnsi="Arial" w:cs="Arial"/>
                <w:sz w:val="18"/>
                <w:szCs w:val="18"/>
                <w:lang w:val="en-GB" w:eastAsia="en-GB"/>
              </w:rPr>
            </w:pPr>
          </w:p>
        </w:tc>
        <w:tc>
          <w:tcPr>
            <w:tcW w:w="741" w:type="pct"/>
            <w:tcBorders>
              <w:top w:val="single" w:sz="4" w:space="0" w:color="auto"/>
              <w:left w:val="nil"/>
              <w:right w:val="nil"/>
            </w:tcBorders>
            <w:shd w:val="clear" w:color="auto" w:fill="auto"/>
            <w:noWrap/>
            <w:vAlign w:val="center"/>
            <w:hideMark/>
          </w:tcPr>
          <w:p w14:paraId="7FA5156A" w14:textId="77777777" w:rsidR="00601A14" w:rsidRPr="00E13F10" w:rsidRDefault="00601A14" w:rsidP="00F06664">
            <w:pPr>
              <w:ind w:right="-72"/>
              <w:jc w:val="right"/>
              <w:rPr>
                <w:rFonts w:ascii="Arial" w:eastAsia="Times New Roman" w:hAnsi="Arial" w:cs="Arial"/>
                <w:sz w:val="18"/>
                <w:szCs w:val="18"/>
                <w:lang w:val="en-GB" w:eastAsia="en-GB"/>
              </w:rPr>
            </w:pPr>
          </w:p>
        </w:tc>
        <w:tc>
          <w:tcPr>
            <w:tcW w:w="854" w:type="pct"/>
            <w:tcBorders>
              <w:top w:val="single" w:sz="4" w:space="0" w:color="auto"/>
              <w:left w:val="nil"/>
              <w:right w:val="nil"/>
            </w:tcBorders>
          </w:tcPr>
          <w:p w14:paraId="7B3378D8" w14:textId="77777777" w:rsidR="00601A14" w:rsidRPr="00E13F10" w:rsidRDefault="00601A14" w:rsidP="00F06664">
            <w:pPr>
              <w:ind w:right="-72"/>
              <w:jc w:val="right"/>
              <w:rPr>
                <w:rFonts w:ascii="Arial" w:eastAsia="Times New Roman" w:hAnsi="Arial" w:cs="Arial"/>
                <w:sz w:val="18"/>
                <w:szCs w:val="18"/>
                <w:lang w:val="en-GB" w:eastAsia="en-GB"/>
              </w:rPr>
            </w:pPr>
          </w:p>
        </w:tc>
      </w:tr>
      <w:tr w:rsidR="00A218C8" w:rsidRPr="00E13F10" w14:paraId="25237E63" w14:textId="77777777" w:rsidTr="00601A14">
        <w:trPr>
          <w:trHeight w:val="20"/>
        </w:trPr>
        <w:tc>
          <w:tcPr>
            <w:tcW w:w="2590" w:type="pct"/>
            <w:tcBorders>
              <w:top w:val="nil"/>
              <w:left w:val="nil"/>
              <w:bottom w:val="nil"/>
              <w:right w:val="nil"/>
            </w:tcBorders>
            <w:shd w:val="clear" w:color="auto" w:fill="auto"/>
            <w:vAlign w:val="bottom"/>
            <w:hideMark/>
          </w:tcPr>
          <w:p w14:paraId="5DFC65F5" w14:textId="79650B5E" w:rsidR="00A218C8" w:rsidRPr="00E13F10" w:rsidRDefault="00A218C8" w:rsidP="00A218C8">
            <w:pPr>
              <w:ind w:left="567" w:right="-45"/>
              <w:contextualSpacing/>
              <w:jc w:val="left"/>
              <w:rPr>
                <w:rFonts w:ascii="Arial" w:eastAsia="Times New Roman" w:hAnsi="Arial" w:cs="Arial"/>
                <w:b/>
                <w:bCs/>
                <w:sz w:val="18"/>
                <w:szCs w:val="18"/>
              </w:rPr>
            </w:pPr>
            <w:r w:rsidRPr="00E13F10">
              <w:rPr>
                <w:rFonts w:ascii="Arial" w:hAnsi="Arial" w:cs="Arial"/>
                <w:b/>
                <w:bCs/>
                <w:sz w:val="18"/>
                <w:szCs w:val="18"/>
                <w:lang w:val="en-GB" w:eastAsia="en-GB"/>
              </w:rPr>
              <w:t>Total</w:t>
            </w:r>
          </w:p>
        </w:tc>
        <w:tc>
          <w:tcPr>
            <w:tcW w:w="815" w:type="pct"/>
            <w:tcBorders>
              <w:left w:val="nil"/>
              <w:bottom w:val="single" w:sz="4" w:space="0" w:color="auto"/>
              <w:right w:val="nil"/>
            </w:tcBorders>
            <w:vAlign w:val="bottom"/>
          </w:tcPr>
          <w:p w14:paraId="36E05134" w14:textId="3104B3C5" w:rsidR="00A218C8" w:rsidRPr="00E13F10" w:rsidRDefault="005501C9" w:rsidP="00601A14">
            <w:pPr>
              <w:ind w:right="-72"/>
              <w:jc w:val="right"/>
              <w:rPr>
                <w:rFonts w:ascii="Arial" w:eastAsia="Times New Roman" w:hAnsi="Arial" w:cs="Arial"/>
                <w:sz w:val="18"/>
                <w:szCs w:val="18"/>
                <w:lang w:val="en-GB"/>
              </w:rPr>
            </w:pPr>
            <w:r w:rsidRPr="00E13F10">
              <w:rPr>
                <w:rFonts w:ascii="Arial" w:eastAsia="Times New Roman" w:hAnsi="Arial" w:cs="Arial"/>
                <w:sz w:val="18"/>
                <w:szCs w:val="18"/>
                <w:lang w:val="en-GB"/>
              </w:rPr>
              <w:t>467</w:t>
            </w:r>
            <w:r w:rsidR="00A218C8" w:rsidRPr="00E13F10">
              <w:rPr>
                <w:rFonts w:ascii="Arial" w:eastAsia="Times New Roman" w:hAnsi="Arial" w:cs="Arial"/>
                <w:sz w:val="18"/>
                <w:szCs w:val="18"/>
                <w:lang w:val="en-GB"/>
              </w:rPr>
              <w:t>,</w:t>
            </w:r>
            <w:r w:rsidRPr="00E13F10">
              <w:rPr>
                <w:rFonts w:ascii="Arial" w:eastAsia="Times New Roman" w:hAnsi="Arial" w:cs="Arial"/>
                <w:sz w:val="18"/>
                <w:szCs w:val="18"/>
                <w:lang w:val="en-GB"/>
              </w:rPr>
              <w:t>396</w:t>
            </w:r>
            <w:r w:rsidR="00A218C8" w:rsidRPr="00E13F10">
              <w:rPr>
                <w:rFonts w:ascii="Arial" w:eastAsia="Times New Roman" w:hAnsi="Arial" w:cs="Arial"/>
                <w:sz w:val="18"/>
                <w:szCs w:val="18"/>
                <w:lang w:val="en-GB"/>
              </w:rPr>
              <w:t>,</w:t>
            </w:r>
            <w:r w:rsidRPr="00E13F10">
              <w:rPr>
                <w:rFonts w:ascii="Arial" w:eastAsia="Times New Roman" w:hAnsi="Arial" w:cs="Arial"/>
                <w:sz w:val="18"/>
                <w:szCs w:val="18"/>
                <w:lang w:val="en-GB"/>
              </w:rPr>
              <w:t>154</w:t>
            </w:r>
          </w:p>
        </w:tc>
        <w:tc>
          <w:tcPr>
            <w:tcW w:w="741" w:type="pct"/>
            <w:tcBorders>
              <w:left w:val="nil"/>
              <w:bottom w:val="single" w:sz="4" w:space="0" w:color="auto"/>
              <w:right w:val="nil"/>
            </w:tcBorders>
            <w:shd w:val="clear" w:color="auto" w:fill="auto"/>
            <w:noWrap/>
            <w:vAlign w:val="bottom"/>
          </w:tcPr>
          <w:p w14:paraId="569812A1" w14:textId="4A79B2F4" w:rsidR="00A218C8" w:rsidRPr="00E13F10" w:rsidRDefault="00A218C8" w:rsidP="00601A14">
            <w:pPr>
              <w:ind w:right="-72"/>
              <w:jc w:val="right"/>
              <w:rPr>
                <w:rFonts w:ascii="Arial" w:eastAsia="Times New Roman" w:hAnsi="Arial" w:cs="Arial"/>
                <w:sz w:val="18"/>
                <w:szCs w:val="18"/>
                <w:lang w:val="en-GB"/>
              </w:rPr>
            </w:pPr>
            <w:r w:rsidRPr="00E13F10">
              <w:rPr>
                <w:rFonts w:ascii="Arial" w:eastAsia="Times New Roman" w:hAnsi="Arial" w:cs="Arial"/>
                <w:color w:val="000000"/>
                <w:sz w:val="18"/>
                <w:szCs w:val="18"/>
                <w:lang w:val="en-GB" w:eastAsia="en-GB"/>
              </w:rPr>
              <w:t>(</w:t>
            </w:r>
            <w:r w:rsidR="005501C9" w:rsidRPr="00E13F10">
              <w:rPr>
                <w:rFonts w:ascii="Arial" w:eastAsia="Times New Roman" w:hAnsi="Arial" w:cs="Arial"/>
                <w:color w:val="000000"/>
                <w:sz w:val="18"/>
                <w:szCs w:val="18"/>
                <w:lang w:val="en-GB" w:eastAsia="en-GB"/>
              </w:rPr>
              <w:t>72</w:t>
            </w:r>
            <w:r w:rsidRPr="00E13F10">
              <w:rPr>
                <w:rFonts w:ascii="Arial" w:eastAsia="Times New Roman" w:hAnsi="Arial" w:cs="Arial"/>
                <w:color w:val="000000"/>
                <w:sz w:val="18"/>
                <w:szCs w:val="18"/>
                <w:lang w:val="en-GB" w:eastAsia="en-GB"/>
              </w:rPr>
              <w:t>,</w:t>
            </w:r>
            <w:r w:rsidR="005501C9" w:rsidRPr="00E13F10">
              <w:rPr>
                <w:rFonts w:ascii="Arial" w:eastAsia="Times New Roman" w:hAnsi="Arial" w:cs="Arial"/>
                <w:color w:val="000000"/>
                <w:sz w:val="18"/>
                <w:szCs w:val="18"/>
                <w:lang w:val="en-GB" w:eastAsia="en-GB"/>
              </w:rPr>
              <w:t>167</w:t>
            </w:r>
            <w:r w:rsidRPr="00E13F10">
              <w:rPr>
                <w:rFonts w:ascii="Arial" w:eastAsia="Times New Roman" w:hAnsi="Arial" w:cs="Arial"/>
                <w:color w:val="000000"/>
                <w:sz w:val="18"/>
                <w:szCs w:val="18"/>
                <w:lang w:val="en-GB" w:eastAsia="en-GB"/>
              </w:rPr>
              <w:t>,</w:t>
            </w:r>
            <w:r w:rsidR="005501C9" w:rsidRPr="00E13F10">
              <w:rPr>
                <w:rFonts w:ascii="Arial" w:eastAsia="Times New Roman" w:hAnsi="Arial" w:cs="Arial"/>
                <w:color w:val="000000"/>
                <w:sz w:val="18"/>
                <w:szCs w:val="18"/>
                <w:lang w:val="en-GB" w:eastAsia="en-GB"/>
              </w:rPr>
              <w:t>767</w:t>
            </w:r>
            <w:r w:rsidRPr="00E13F10">
              <w:rPr>
                <w:rFonts w:ascii="Arial" w:eastAsia="Times New Roman" w:hAnsi="Arial" w:cs="Arial"/>
                <w:color w:val="000000"/>
                <w:sz w:val="18"/>
                <w:szCs w:val="18"/>
                <w:lang w:val="en-GB" w:eastAsia="en-GB"/>
              </w:rPr>
              <w:t>)</w:t>
            </w:r>
          </w:p>
        </w:tc>
        <w:tc>
          <w:tcPr>
            <w:tcW w:w="854" w:type="pct"/>
            <w:tcBorders>
              <w:left w:val="nil"/>
              <w:bottom w:val="single" w:sz="4" w:space="0" w:color="auto"/>
              <w:right w:val="nil"/>
            </w:tcBorders>
            <w:vAlign w:val="bottom"/>
          </w:tcPr>
          <w:p w14:paraId="230F830E" w14:textId="433C2EEE" w:rsidR="00A218C8" w:rsidRPr="00E13F10" w:rsidRDefault="005501C9" w:rsidP="00601A14">
            <w:pPr>
              <w:ind w:right="-72"/>
              <w:jc w:val="right"/>
              <w:rPr>
                <w:rFonts w:ascii="Arial" w:eastAsia="Times New Roman" w:hAnsi="Arial" w:cs="Arial"/>
                <w:color w:val="000000"/>
                <w:sz w:val="18"/>
                <w:szCs w:val="18"/>
                <w:lang w:val="en-GB" w:eastAsia="en-GB"/>
              </w:rPr>
            </w:pPr>
            <w:r w:rsidRPr="00E13F10">
              <w:rPr>
                <w:rFonts w:ascii="Arial" w:eastAsia="Times New Roman" w:hAnsi="Arial" w:cs="Arial"/>
                <w:color w:val="000000"/>
                <w:sz w:val="18"/>
                <w:szCs w:val="18"/>
                <w:lang w:val="en-GB" w:eastAsia="en-GB"/>
              </w:rPr>
              <w:t>395</w:t>
            </w:r>
            <w:r w:rsidR="00A218C8" w:rsidRPr="00E13F10">
              <w:rPr>
                <w:rFonts w:ascii="Arial" w:eastAsia="Times New Roman" w:hAnsi="Arial" w:cs="Arial"/>
                <w:color w:val="000000"/>
                <w:sz w:val="18"/>
                <w:szCs w:val="18"/>
                <w:lang w:val="en-GB" w:eastAsia="en-GB"/>
              </w:rPr>
              <w:t>,</w:t>
            </w:r>
            <w:r w:rsidRPr="00E13F10">
              <w:rPr>
                <w:rFonts w:ascii="Arial" w:eastAsia="Times New Roman" w:hAnsi="Arial" w:cs="Arial"/>
                <w:color w:val="000000"/>
                <w:sz w:val="18"/>
                <w:szCs w:val="18"/>
                <w:lang w:val="en-GB" w:eastAsia="en-GB"/>
              </w:rPr>
              <w:t>228</w:t>
            </w:r>
            <w:r w:rsidR="00A218C8" w:rsidRPr="00E13F10">
              <w:rPr>
                <w:rFonts w:ascii="Arial" w:eastAsia="Times New Roman" w:hAnsi="Arial" w:cs="Arial"/>
                <w:color w:val="000000"/>
                <w:sz w:val="18"/>
                <w:szCs w:val="18"/>
                <w:lang w:val="en-GB" w:eastAsia="en-GB"/>
              </w:rPr>
              <w:t>,</w:t>
            </w:r>
            <w:r w:rsidRPr="00E13F10">
              <w:rPr>
                <w:rFonts w:ascii="Arial" w:eastAsia="Times New Roman" w:hAnsi="Arial" w:cs="Arial"/>
                <w:color w:val="000000"/>
                <w:sz w:val="18"/>
                <w:szCs w:val="18"/>
                <w:lang w:val="en-GB" w:eastAsia="en-GB"/>
              </w:rPr>
              <w:t>387</w:t>
            </w:r>
          </w:p>
        </w:tc>
      </w:tr>
    </w:tbl>
    <w:p w14:paraId="5DDFEB04" w14:textId="369D5F33" w:rsidR="00C7435A" w:rsidRPr="00E13F10" w:rsidRDefault="00C7435A" w:rsidP="00555FF9">
      <w:pPr>
        <w:ind w:left="540"/>
        <w:jc w:val="thaiDistribute"/>
        <w:outlineLvl w:val="0"/>
        <w:rPr>
          <w:rFonts w:ascii="Arial" w:hAnsi="Arial" w:cs="Arial"/>
          <w:spacing w:val="-2"/>
          <w:sz w:val="18"/>
          <w:szCs w:val="18"/>
        </w:rPr>
      </w:pPr>
    </w:p>
    <w:p w14:paraId="138531F7" w14:textId="3AA81F95" w:rsidR="00482C9D" w:rsidRPr="00DC0239" w:rsidRDefault="005A51FC" w:rsidP="00555FF9">
      <w:pPr>
        <w:ind w:left="540"/>
        <w:jc w:val="thaiDistribute"/>
        <w:rPr>
          <w:rFonts w:ascii="Arial" w:hAnsi="Arial" w:cs="Arial"/>
          <w:color w:val="000000"/>
          <w:spacing w:val="-2"/>
          <w:sz w:val="18"/>
          <w:szCs w:val="18"/>
          <w:lang w:val="en-GB"/>
        </w:rPr>
      </w:pPr>
      <w:r>
        <w:rPr>
          <w:rFonts w:ascii="Arial" w:hAnsi="Arial" w:cs="Arial"/>
          <w:spacing w:val="-2"/>
          <w:sz w:val="18"/>
          <w:szCs w:val="18"/>
        </w:rPr>
        <w:t>During</w:t>
      </w:r>
      <w:r w:rsidR="00010004" w:rsidRPr="00DC0239">
        <w:rPr>
          <w:rFonts w:ascii="Arial" w:hAnsi="Arial" w:cs="Arial"/>
          <w:spacing w:val="-2"/>
          <w:sz w:val="18"/>
          <w:szCs w:val="18"/>
        </w:rPr>
        <w:t xml:space="preserve"> the </w:t>
      </w:r>
      <w:r w:rsidR="00B808C1" w:rsidRPr="00B808C1">
        <w:rPr>
          <w:rFonts w:ascii="Arial" w:hAnsi="Arial" w:cs="Arial"/>
          <w:spacing w:val="-2"/>
          <w:sz w:val="18"/>
          <w:szCs w:val="18"/>
          <w:lang w:val="en-GB"/>
        </w:rPr>
        <w:t>nine</w:t>
      </w:r>
      <w:r w:rsidR="00010004" w:rsidRPr="00DC0239">
        <w:rPr>
          <w:rFonts w:ascii="Arial" w:hAnsi="Arial" w:cs="Arial"/>
          <w:spacing w:val="-2"/>
          <w:sz w:val="18"/>
          <w:szCs w:val="18"/>
        </w:rPr>
        <w:t xml:space="preserve">-month period ended 30 </w:t>
      </w:r>
      <w:r w:rsidR="00B808C1" w:rsidRPr="00B808C1">
        <w:rPr>
          <w:rFonts w:ascii="Arial" w:hAnsi="Arial" w:cs="Arial"/>
          <w:spacing w:val="-2"/>
          <w:sz w:val="18"/>
          <w:szCs w:val="18"/>
          <w:lang w:val="en-GB"/>
        </w:rPr>
        <w:t>September</w:t>
      </w:r>
      <w:r w:rsidR="00010004" w:rsidRPr="00DC0239">
        <w:rPr>
          <w:rFonts w:ascii="Arial" w:hAnsi="Arial" w:cs="Arial"/>
          <w:spacing w:val="-2"/>
          <w:sz w:val="18"/>
          <w:szCs w:val="18"/>
        </w:rPr>
        <w:t xml:space="preserve"> 2020, the Company sold a loan</w:t>
      </w:r>
      <w:r w:rsidR="002C6ECF" w:rsidRPr="00DC0239">
        <w:rPr>
          <w:rFonts w:ascii="Arial" w:hAnsi="Arial" w:cs="Arial"/>
          <w:spacing w:val="-2"/>
          <w:sz w:val="18"/>
          <w:szCs w:val="18"/>
        </w:rPr>
        <w:t xml:space="preserve"> receivable</w:t>
      </w:r>
      <w:r w:rsidR="00010004" w:rsidRPr="00DC0239">
        <w:rPr>
          <w:rFonts w:ascii="Arial" w:hAnsi="Arial" w:cs="Arial"/>
          <w:spacing w:val="-2"/>
          <w:sz w:val="18"/>
          <w:szCs w:val="18"/>
        </w:rPr>
        <w:t xml:space="preserve"> to other company with total book value before net </w:t>
      </w:r>
      <w:r w:rsidR="002C6ECF" w:rsidRPr="00DC0239">
        <w:rPr>
          <w:rFonts w:ascii="Arial" w:hAnsi="Arial" w:cs="Arial"/>
          <w:spacing w:val="-2"/>
          <w:sz w:val="18"/>
          <w:szCs w:val="18"/>
        </w:rPr>
        <w:t>expected credit loss</w:t>
      </w:r>
      <w:r w:rsidR="00010004" w:rsidRPr="00DC0239">
        <w:rPr>
          <w:rFonts w:ascii="Arial" w:hAnsi="Arial" w:cs="Arial"/>
          <w:spacing w:val="-2"/>
          <w:sz w:val="18"/>
          <w:szCs w:val="18"/>
        </w:rPr>
        <w:t xml:space="preserve"> amounting to Baht</w:t>
      </w:r>
      <w:r w:rsidR="00E141CA">
        <w:rPr>
          <w:rFonts w:ascii="Arial" w:hAnsi="Arial" w:cs="Arial"/>
          <w:spacing w:val="-2"/>
          <w:sz w:val="18"/>
          <w:szCs w:val="18"/>
        </w:rPr>
        <w:t xml:space="preserve"> 8,952,492</w:t>
      </w:r>
      <w:r w:rsidR="00010004" w:rsidRPr="00DC0239">
        <w:rPr>
          <w:rFonts w:ascii="Arial" w:hAnsi="Arial" w:cs="Arial"/>
          <w:spacing w:val="-2"/>
          <w:sz w:val="18"/>
          <w:szCs w:val="18"/>
        </w:rPr>
        <w:t>. This loan receivable has already recorded full</w:t>
      </w:r>
      <w:r w:rsidR="00A91CC7" w:rsidRPr="00DC0239">
        <w:rPr>
          <w:rFonts w:ascii="Arial" w:hAnsi="Arial" w:cs="Arial"/>
          <w:spacing w:val="-2"/>
          <w:sz w:val="18"/>
          <w:szCs w:val="22"/>
          <w:lang w:val="en-GB"/>
        </w:rPr>
        <w:t xml:space="preserve"> expected credit loss</w:t>
      </w:r>
      <w:r w:rsidR="00010004" w:rsidRPr="00DC0239">
        <w:rPr>
          <w:rFonts w:ascii="Arial" w:hAnsi="Arial" w:cs="Arial"/>
          <w:spacing w:val="-2"/>
          <w:sz w:val="18"/>
          <w:szCs w:val="18"/>
        </w:rPr>
        <w:t>.</w:t>
      </w:r>
    </w:p>
    <w:p w14:paraId="5428563C" w14:textId="29B7C880" w:rsidR="00010004" w:rsidRPr="00DC0239" w:rsidRDefault="00010004" w:rsidP="00CA7038">
      <w:pPr>
        <w:jc w:val="left"/>
        <w:outlineLvl w:val="0"/>
        <w:rPr>
          <w:rFonts w:ascii="Arial" w:hAnsi="Arial"/>
          <w:color w:val="FF0000"/>
          <w:spacing w:val="-2"/>
          <w:sz w:val="18"/>
          <w:szCs w:val="18"/>
          <w:cs/>
          <w:lang w:val="en-GB"/>
        </w:rPr>
        <w:sectPr w:rsidR="00010004" w:rsidRPr="00DC0239" w:rsidSect="008036F8">
          <w:headerReference w:type="default" r:id="rId8"/>
          <w:footerReference w:type="default" r:id="rId9"/>
          <w:pgSz w:w="11906" w:h="16838" w:code="9"/>
          <w:pgMar w:top="1440" w:right="720" w:bottom="720" w:left="1728" w:header="706" w:footer="706" w:gutter="0"/>
          <w:pgNumType w:start="11"/>
          <w:cols w:space="720"/>
        </w:sectPr>
      </w:pPr>
    </w:p>
    <w:p w14:paraId="2A812659" w14:textId="77777777" w:rsidR="005432B4" w:rsidRPr="00E13F10" w:rsidRDefault="005432B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5432B4" w:rsidRPr="00DC0239" w14:paraId="651B1E78" w14:textId="77777777" w:rsidTr="00AC4830">
        <w:trPr>
          <w:trHeight w:val="386"/>
        </w:trPr>
        <w:tc>
          <w:tcPr>
            <w:tcW w:w="15390" w:type="dxa"/>
            <w:shd w:val="clear" w:color="auto" w:fill="FFA543"/>
            <w:vAlign w:val="center"/>
          </w:tcPr>
          <w:p w14:paraId="37A8E30C" w14:textId="44389E86" w:rsidR="005432B4" w:rsidRPr="00DC0239" w:rsidRDefault="005432B4"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Arial Unicode MS" w:hAnsi="Arial" w:cs="Arial"/>
                <w:b/>
                <w:bCs/>
                <w:color w:val="FFFFFF"/>
                <w:sz w:val="18"/>
                <w:szCs w:val="18"/>
                <w:lang w:val="en-GB"/>
              </w:rPr>
              <w:t>13</w:t>
            </w:r>
            <w:r w:rsidRPr="00DC0239">
              <w:rPr>
                <w:rFonts w:ascii="Arial" w:eastAsia="Arial Unicode MS" w:hAnsi="Arial" w:cs="Arial"/>
                <w:b/>
                <w:bCs/>
                <w:color w:val="FFFFFF"/>
                <w:sz w:val="18"/>
                <w:szCs w:val="18"/>
                <w:lang w:val="en-GB"/>
              </w:rPr>
              <w:tab/>
              <w:t>Investments in subsidiaries</w:t>
            </w:r>
          </w:p>
        </w:tc>
      </w:tr>
    </w:tbl>
    <w:p w14:paraId="5C6CDD00" w14:textId="77777777" w:rsidR="005432B4" w:rsidRPr="00E13F10" w:rsidRDefault="005432B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5767290F" w14:textId="52012133" w:rsidR="007A25A2" w:rsidRPr="00DC0239" w:rsidRDefault="00C47EDA" w:rsidP="00781F2B">
      <w:pPr>
        <w:ind w:hanging="7"/>
        <w:rPr>
          <w:rFonts w:ascii="Arial" w:eastAsia="Times New Roman" w:hAnsi="Arial" w:cs="Arial"/>
          <w:sz w:val="18"/>
          <w:szCs w:val="18"/>
        </w:rPr>
      </w:pPr>
      <w:r w:rsidRPr="00DC0239">
        <w:rPr>
          <w:rFonts w:ascii="Arial" w:eastAsia="Times New Roman" w:hAnsi="Arial" w:cs="Arial"/>
          <w:sz w:val="18"/>
          <w:szCs w:val="18"/>
        </w:rPr>
        <w:t>The Company</w:t>
      </w:r>
      <w:r w:rsidR="006C3C97" w:rsidRPr="00DC0239">
        <w:rPr>
          <w:rFonts w:ascii="Arial" w:eastAsia="Times New Roman" w:hAnsi="Arial" w:cs="Arial"/>
          <w:sz w:val="18"/>
          <w:szCs w:val="18"/>
        </w:rPr>
        <w:t xml:space="preserve"> invested in </w:t>
      </w:r>
      <w:r w:rsidR="006B717B" w:rsidRPr="00DC0239">
        <w:rPr>
          <w:rFonts w:ascii="Arial" w:eastAsia="Times New Roman" w:hAnsi="Arial" w:cs="Arial"/>
          <w:sz w:val="18"/>
          <w:szCs w:val="18"/>
        </w:rPr>
        <w:t>subsidiaries</w:t>
      </w:r>
      <w:r w:rsidR="00A67089" w:rsidRPr="00DC0239">
        <w:rPr>
          <w:rFonts w:ascii="Arial" w:eastAsia="Times New Roman" w:hAnsi="Arial" w:cs="Arial"/>
          <w:sz w:val="18"/>
          <w:szCs w:val="18"/>
        </w:rPr>
        <w:t>, which</w:t>
      </w:r>
      <w:r w:rsidR="00591402" w:rsidRPr="00DC0239">
        <w:rPr>
          <w:rFonts w:ascii="Arial" w:eastAsia="Times New Roman" w:hAnsi="Arial" w:cs="Arial"/>
          <w:sz w:val="18"/>
          <w:szCs w:val="18"/>
        </w:rPr>
        <w:t xml:space="preserve"> i</w:t>
      </w:r>
      <w:r w:rsidR="00EA6000" w:rsidRPr="00DC0239">
        <w:rPr>
          <w:rFonts w:ascii="Arial" w:eastAsia="Times New Roman" w:hAnsi="Arial" w:cs="Arial"/>
          <w:sz w:val="18"/>
          <w:szCs w:val="18"/>
        </w:rPr>
        <w:t>ncluded in interim consolidated financial information</w:t>
      </w:r>
      <w:r w:rsidR="00591402" w:rsidRPr="00DC0239">
        <w:rPr>
          <w:rFonts w:ascii="Arial" w:eastAsia="Times New Roman" w:hAnsi="Arial" w:cs="Arial"/>
          <w:sz w:val="18"/>
          <w:szCs w:val="18"/>
        </w:rPr>
        <w:t>. The proportion of the voting rights in the subsidiar</w:t>
      </w:r>
      <w:r w:rsidR="00EA6000" w:rsidRPr="00DC0239">
        <w:rPr>
          <w:rFonts w:ascii="Arial" w:eastAsia="Times New Roman" w:hAnsi="Arial" w:cs="Arial"/>
          <w:sz w:val="18"/>
          <w:szCs w:val="18"/>
        </w:rPr>
        <w:t>ies</w:t>
      </w:r>
      <w:r w:rsidR="00591402" w:rsidRPr="00DC0239">
        <w:rPr>
          <w:rFonts w:ascii="Arial" w:eastAsia="Times New Roman" w:hAnsi="Arial" w:cs="Arial"/>
          <w:sz w:val="18"/>
          <w:szCs w:val="18"/>
        </w:rPr>
        <w:t xml:space="preserve"> held directly by the parent company </w:t>
      </w:r>
      <w:r w:rsidR="00781F2B" w:rsidRPr="00DC0239">
        <w:rPr>
          <w:rFonts w:ascii="Arial" w:eastAsia="Times New Roman" w:hAnsi="Arial" w:cs="Arial"/>
          <w:sz w:val="18"/>
          <w:szCs w:val="18"/>
        </w:rPr>
        <w:br/>
      </w:r>
      <w:r w:rsidR="00591402" w:rsidRPr="00DC0239">
        <w:rPr>
          <w:rFonts w:ascii="Arial" w:eastAsia="Times New Roman" w:hAnsi="Arial" w:cs="Arial"/>
          <w:sz w:val="18"/>
          <w:szCs w:val="18"/>
        </w:rPr>
        <w:t xml:space="preserve">do not differ from the proportion of ordinary shares held as at </w:t>
      </w:r>
      <w:r w:rsidR="005501C9" w:rsidRPr="00DC0239">
        <w:rPr>
          <w:rFonts w:ascii="Arial" w:eastAsia="Times New Roman" w:hAnsi="Arial" w:cs="Arial"/>
          <w:sz w:val="18"/>
          <w:szCs w:val="18"/>
          <w:lang w:val="en-GB"/>
        </w:rPr>
        <w:t>30</w:t>
      </w:r>
      <w:r w:rsidR="00C1712E" w:rsidRPr="00DC0239">
        <w:rPr>
          <w:rFonts w:ascii="Arial" w:eastAsia="Times New Roman" w:hAnsi="Arial" w:cs="Arial"/>
          <w:sz w:val="18"/>
          <w:szCs w:val="18"/>
          <w:lang w:val="en-GB"/>
        </w:rPr>
        <w:t xml:space="preserve"> </w:t>
      </w:r>
      <w:r w:rsidR="00B808C1" w:rsidRPr="00B808C1">
        <w:rPr>
          <w:rFonts w:ascii="Arial" w:eastAsia="Times New Roman" w:hAnsi="Arial" w:cs="Arial"/>
          <w:sz w:val="18"/>
          <w:szCs w:val="18"/>
          <w:lang w:val="en-GB"/>
        </w:rPr>
        <w:t>September</w:t>
      </w:r>
      <w:r w:rsidR="0022192B" w:rsidRPr="00DC0239">
        <w:rPr>
          <w:rFonts w:ascii="Arial" w:eastAsia="Times New Roman" w:hAnsi="Arial" w:cs="Arial"/>
          <w:sz w:val="18"/>
          <w:szCs w:val="18"/>
        </w:rPr>
        <w:t xml:space="preserve"> </w:t>
      </w:r>
      <w:r w:rsidR="005501C9" w:rsidRPr="00DC0239">
        <w:rPr>
          <w:rFonts w:ascii="Arial" w:eastAsia="Times New Roman" w:hAnsi="Arial" w:cs="Arial"/>
          <w:sz w:val="18"/>
          <w:szCs w:val="18"/>
          <w:lang w:val="en-GB"/>
        </w:rPr>
        <w:t>2020</w:t>
      </w:r>
      <w:r w:rsidR="00D36CAF" w:rsidRPr="00DC0239">
        <w:rPr>
          <w:rFonts w:ascii="Arial" w:eastAsia="Times New Roman" w:hAnsi="Arial" w:cs="Arial"/>
          <w:sz w:val="18"/>
          <w:szCs w:val="18"/>
          <w:lang w:val="en-GB"/>
        </w:rPr>
        <w:t xml:space="preserve"> and </w:t>
      </w:r>
      <w:r w:rsidR="005501C9" w:rsidRPr="00DC0239">
        <w:rPr>
          <w:rFonts w:ascii="Arial" w:eastAsia="Times New Roman" w:hAnsi="Arial" w:cs="Arial"/>
          <w:sz w:val="18"/>
          <w:szCs w:val="18"/>
          <w:lang w:val="en-GB"/>
        </w:rPr>
        <w:t>31</w:t>
      </w:r>
      <w:r w:rsidR="00D36CAF" w:rsidRPr="00DC0239">
        <w:rPr>
          <w:rFonts w:ascii="Arial" w:eastAsia="Times New Roman" w:hAnsi="Arial" w:cs="Arial"/>
          <w:sz w:val="18"/>
          <w:szCs w:val="18"/>
          <w:lang w:val="en-GB"/>
        </w:rPr>
        <w:t xml:space="preserve"> December </w:t>
      </w:r>
      <w:r w:rsidR="005501C9" w:rsidRPr="00DC0239">
        <w:rPr>
          <w:rFonts w:ascii="Arial" w:eastAsia="Times New Roman" w:hAnsi="Arial" w:cs="Arial"/>
          <w:sz w:val="18"/>
          <w:szCs w:val="18"/>
          <w:lang w:val="en-GB"/>
        </w:rPr>
        <w:t>2019</w:t>
      </w:r>
      <w:r w:rsidR="00591402" w:rsidRPr="00DC0239">
        <w:rPr>
          <w:rFonts w:ascii="Arial" w:eastAsia="Times New Roman" w:hAnsi="Arial" w:cs="Arial"/>
          <w:sz w:val="18"/>
          <w:szCs w:val="18"/>
        </w:rPr>
        <w:t xml:space="preserve"> </w:t>
      </w:r>
      <w:r w:rsidR="007A25A2" w:rsidRPr="00DC0239">
        <w:rPr>
          <w:rFonts w:ascii="Arial" w:eastAsia="Times New Roman" w:hAnsi="Arial" w:cs="Arial"/>
          <w:sz w:val="18"/>
          <w:szCs w:val="18"/>
        </w:rPr>
        <w:t>as below:</w:t>
      </w:r>
    </w:p>
    <w:p w14:paraId="2B9EF90B" w14:textId="77777777" w:rsidR="001A3C6A" w:rsidRPr="00DC0239" w:rsidRDefault="001A3C6A" w:rsidP="00A7179D">
      <w:pPr>
        <w:tabs>
          <w:tab w:val="left" w:pos="567"/>
          <w:tab w:val="center" w:pos="3402"/>
          <w:tab w:val="center" w:pos="4536"/>
          <w:tab w:val="center" w:pos="5670"/>
          <w:tab w:val="center" w:pos="6804"/>
          <w:tab w:val="right" w:pos="7655"/>
        </w:tabs>
        <w:ind w:hanging="7"/>
        <w:rPr>
          <w:rFonts w:ascii="Arial" w:eastAsia="Times New Roman" w:hAnsi="Arial" w:cs="Arial"/>
          <w:sz w:val="18"/>
          <w:szCs w:val="18"/>
        </w:rPr>
      </w:pPr>
    </w:p>
    <w:tbl>
      <w:tblPr>
        <w:tblW w:w="15401" w:type="dxa"/>
        <w:tblInd w:w="108" w:type="dxa"/>
        <w:tblLayout w:type="fixed"/>
        <w:tblLook w:val="0000" w:firstRow="0" w:lastRow="0" w:firstColumn="0" w:lastColumn="0" w:noHBand="0" w:noVBand="0"/>
      </w:tblPr>
      <w:tblGrid>
        <w:gridCol w:w="2909"/>
        <w:gridCol w:w="1089"/>
        <w:gridCol w:w="2781"/>
        <w:gridCol w:w="990"/>
        <w:gridCol w:w="1080"/>
        <w:gridCol w:w="1080"/>
        <w:gridCol w:w="1073"/>
        <w:gridCol w:w="1087"/>
        <w:gridCol w:w="1170"/>
        <w:gridCol w:w="1073"/>
        <w:gridCol w:w="1069"/>
      </w:tblGrid>
      <w:tr w:rsidR="00B8585B" w:rsidRPr="00DC0239" w14:paraId="431D0B6B" w14:textId="77777777" w:rsidTr="00C1712E">
        <w:trPr>
          <w:cantSplit/>
          <w:trHeight w:val="20"/>
        </w:trPr>
        <w:tc>
          <w:tcPr>
            <w:tcW w:w="2909" w:type="dxa"/>
            <w:tcBorders>
              <w:top w:val="single" w:sz="4" w:space="0" w:color="auto"/>
            </w:tcBorders>
            <w:vAlign w:val="bottom"/>
          </w:tcPr>
          <w:p w14:paraId="0CC4F79C" w14:textId="77777777" w:rsidR="007A25A2" w:rsidRPr="00DC0239" w:rsidRDefault="007A25A2" w:rsidP="00A7179D">
            <w:pPr>
              <w:ind w:left="-109" w:right="-72"/>
              <w:jc w:val="left"/>
              <w:rPr>
                <w:rFonts w:ascii="Arial" w:hAnsi="Arial" w:cs="Arial"/>
                <w:b/>
                <w:bCs/>
                <w:sz w:val="14"/>
                <w:szCs w:val="14"/>
                <w:cs/>
              </w:rPr>
            </w:pPr>
          </w:p>
        </w:tc>
        <w:tc>
          <w:tcPr>
            <w:tcW w:w="1089" w:type="dxa"/>
            <w:tcBorders>
              <w:top w:val="single" w:sz="4" w:space="0" w:color="auto"/>
            </w:tcBorders>
            <w:vAlign w:val="bottom"/>
          </w:tcPr>
          <w:p w14:paraId="7B5BE2A0" w14:textId="77777777" w:rsidR="007A25A2" w:rsidRPr="00DC0239" w:rsidRDefault="007A25A2" w:rsidP="00A7179D">
            <w:pPr>
              <w:ind w:right="-72"/>
              <w:jc w:val="right"/>
              <w:rPr>
                <w:rFonts w:ascii="Arial" w:hAnsi="Arial" w:cs="Arial"/>
                <w:b/>
                <w:bCs/>
                <w:sz w:val="14"/>
                <w:szCs w:val="14"/>
                <w:cs/>
              </w:rPr>
            </w:pPr>
          </w:p>
        </w:tc>
        <w:tc>
          <w:tcPr>
            <w:tcW w:w="2781" w:type="dxa"/>
            <w:tcBorders>
              <w:top w:val="single" w:sz="4" w:space="0" w:color="auto"/>
            </w:tcBorders>
            <w:vAlign w:val="bottom"/>
          </w:tcPr>
          <w:p w14:paraId="0F1214DB" w14:textId="77777777" w:rsidR="007A25A2" w:rsidRPr="00DC0239" w:rsidRDefault="007A25A2" w:rsidP="00A7179D">
            <w:pPr>
              <w:ind w:right="-72"/>
              <w:jc w:val="left"/>
              <w:rPr>
                <w:rFonts w:ascii="Arial" w:hAnsi="Arial" w:cs="Arial"/>
                <w:b/>
                <w:bCs/>
                <w:sz w:val="14"/>
                <w:szCs w:val="14"/>
                <w:cs/>
              </w:rPr>
            </w:pPr>
          </w:p>
        </w:tc>
        <w:tc>
          <w:tcPr>
            <w:tcW w:w="990" w:type="dxa"/>
            <w:tcBorders>
              <w:top w:val="single" w:sz="4" w:space="0" w:color="auto"/>
            </w:tcBorders>
            <w:vAlign w:val="bottom"/>
          </w:tcPr>
          <w:p w14:paraId="43B6CB6F" w14:textId="77777777" w:rsidR="007A25A2" w:rsidRPr="00DC0239" w:rsidRDefault="007A25A2" w:rsidP="00A7179D">
            <w:pPr>
              <w:ind w:right="-72"/>
              <w:jc w:val="right"/>
              <w:rPr>
                <w:rFonts w:ascii="Arial" w:hAnsi="Arial" w:cs="Arial"/>
                <w:b/>
                <w:bCs/>
                <w:sz w:val="14"/>
                <w:szCs w:val="14"/>
                <w:cs/>
              </w:rPr>
            </w:pPr>
          </w:p>
        </w:tc>
        <w:tc>
          <w:tcPr>
            <w:tcW w:w="2160" w:type="dxa"/>
            <w:gridSpan w:val="2"/>
            <w:tcBorders>
              <w:top w:val="single" w:sz="4" w:space="0" w:color="auto"/>
              <w:bottom w:val="single" w:sz="4" w:space="0" w:color="auto"/>
            </w:tcBorders>
            <w:vAlign w:val="bottom"/>
          </w:tcPr>
          <w:p w14:paraId="56A72BCD" w14:textId="77777777" w:rsidR="007A25A2" w:rsidRPr="00DC0239" w:rsidRDefault="007A25A2" w:rsidP="00A7179D">
            <w:pPr>
              <w:ind w:right="-72"/>
              <w:jc w:val="center"/>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cs/>
                <w:lang w:val="th-TH" w:eastAsia="th-TH"/>
              </w:rPr>
              <w:t>Registered capital</w:t>
            </w:r>
          </w:p>
        </w:tc>
        <w:tc>
          <w:tcPr>
            <w:tcW w:w="2160" w:type="dxa"/>
            <w:gridSpan w:val="2"/>
            <w:tcBorders>
              <w:top w:val="single" w:sz="4" w:space="0" w:color="auto"/>
              <w:bottom w:val="single" w:sz="4" w:space="0" w:color="auto"/>
            </w:tcBorders>
            <w:vAlign w:val="bottom"/>
          </w:tcPr>
          <w:p w14:paraId="66484670" w14:textId="77777777" w:rsidR="007A25A2" w:rsidRPr="00DC0239" w:rsidRDefault="007A25A2" w:rsidP="00A7179D">
            <w:pPr>
              <w:ind w:right="-72"/>
              <w:jc w:val="center"/>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lang w:eastAsia="th-TH"/>
              </w:rPr>
              <w:t>Paid-up capital</w:t>
            </w:r>
          </w:p>
        </w:tc>
        <w:tc>
          <w:tcPr>
            <w:tcW w:w="1170" w:type="dxa"/>
            <w:tcBorders>
              <w:top w:val="single" w:sz="4" w:space="0" w:color="auto"/>
            </w:tcBorders>
            <w:vAlign w:val="bottom"/>
          </w:tcPr>
          <w:p w14:paraId="7DC33743" w14:textId="77777777" w:rsidR="007A25A2" w:rsidRPr="00DC0239" w:rsidRDefault="007A25A2" w:rsidP="00A7179D">
            <w:pPr>
              <w:ind w:right="-72"/>
              <w:jc w:val="right"/>
              <w:rPr>
                <w:rFonts w:ascii="Arial" w:eastAsia="Times New Roman" w:hAnsi="Arial" w:cs="Arial"/>
                <w:b/>
                <w:bCs/>
                <w:snapToGrid w:val="0"/>
                <w:sz w:val="14"/>
                <w:szCs w:val="14"/>
                <w:cs/>
                <w:lang w:val="th-TH" w:eastAsia="th-TH"/>
              </w:rPr>
            </w:pPr>
          </w:p>
        </w:tc>
        <w:tc>
          <w:tcPr>
            <w:tcW w:w="2142" w:type="dxa"/>
            <w:gridSpan w:val="2"/>
            <w:tcBorders>
              <w:top w:val="single" w:sz="4" w:space="0" w:color="auto"/>
              <w:bottom w:val="single" w:sz="4" w:space="0" w:color="auto"/>
            </w:tcBorders>
            <w:vAlign w:val="bottom"/>
          </w:tcPr>
          <w:p w14:paraId="452BF9DA" w14:textId="77777777" w:rsidR="007A25A2" w:rsidRPr="00DC0239" w:rsidRDefault="007A25A2" w:rsidP="00A7179D">
            <w:pPr>
              <w:tabs>
                <w:tab w:val="right" w:pos="7200"/>
                <w:tab w:val="right" w:pos="8540"/>
              </w:tabs>
              <w:ind w:right="-72"/>
              <w:jc w:val="center"/>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lang w:eastAsia="th-TH"/>
              </w:rPr>
              <w:t>Cost</w:t>
            </w:r>
          </w:p>
        </w:tc>
      </w:tr>
      <w:tr w:rsidR="00B8585B" w:rsidRPr="00DC0239" w14:paraId="72A073C9" w14:textId="77777777" w:rsidTr="00C1712E">
        <w:trPr>
          <w:cantSplit/>
          <w:trHeight w:val="20"/>
        </w:trPr>
        <w:tc>
          <w:tcPr>
            <w:tcW w:w="2909" w:type="dxa"/>
            <w:vAlign w:val="bottom"/>
          </w:tcPr>
          <w:p w14:paraId="4C4BDEF0" w14:textId="77777777" w:rsidR="002106C9" w:rsidRPr="00DC0239" w:rsidRDefault="002106C9" w:rsidP="00A7179D">
            <w:pPr>
              <w:ind w:left="-109" w:right="-72"/>
              <w:jc w:val="left"/>
              <w:rPr>
                <w:rFonts w:ascii="Arial" w:hAnsi="Arial" w:cs="Arial"/>
                <w:b/>
                <w:bCs/>
                <w:sz w:val="14"/>
                <w:szCs w:val="14"/>
                <w:cs/>
              </w:rPr>
            </w:pPr>
          </w:p>
        </w:tc>
        <w:tc>
          <w:tcPr>
            <w:tcW w:w="1089" w:type="dxa"/>
            <w:vAlign w:val="bottom"/>
          </w:tcPr>
          <w:p w14:paraId="15B47994" w14:textId="77777777" w:rsidR="002106C9" w:rsidRPr="00DC0239" w:rsidRDefault="002106C9" w:rsidP="00A7179D">
            <w:pPr>
              <w:ind w:right="-72"/>
              <w:jc w:val="right"/>
              <w:rPr>
                <w:rFonts w:ascii="Arial" w:hAnsi="Arial" w:cs="Arial"/>
                <w:b/>
                <w:bCs/>
                <w:sz w:val="14"/>
                <w:szCs w:val="14"/>
                <w:cs/>
              </w:rPr>
            </w:pPr>
          </w:p>
        </w:tc>
        <w:tc>
          <w:tcPr>
            <w:tcW w:w="2781" w:type="dxa"/>
            <w:vAlign w:val="bottom"/>
          </w:tcPr>
          <w:p w14:paraId="47A8D4D1" w14:textId="77777777" w:rsidR="002106C9" w:rsidRPr="00DC0239" w:rsidRDefault="002106C9" w:rsidP="00A7179D">
            <w:pPr>
              <w:ind w:right="-72"/>
              <w:jc w:val="left"/>
              <w:rPr>
                <w:rFonts w:ascii="Arial" w:hAnsi="Arial" w:cs="Arial"/>
                <w:b/>
                <w:bCs/>
                <w:sz w:val="14"/>
                <w:szCs w:val="14"/>
                <w:cs/>
              </w:rPr>
            </w:pPr>
          </w:p>
        </w:tc>
        <w:tc>
          <w:tcPr>
            <w:tcW w:w="990" w:type="dxa"/>
            <w:vAlign w:val="bottom"/>
          </w:tcPr>
          <w:p w14:paraId="32F93CA7" w14:textId="77777777" w:rsidR="002106C9" w:rsidRPr="00DC0239" w:rsidRDefault="002106C9" w:rsidP="00A7179D">
            <w:pPr>
              <w:ind w:right="-72"/>
              <w:jc w:val="right"/>
              <w:rPr>
                <w:rFonts w:ascii="Arial" w:hAnsi="Arial" w:cs="Arial"/>
                <w:b/>
                <w:bCs/>
                <w:sz w:val="14"/>
                <w:szCs w:val="14"/>
                <w:cs/>
              </w:rPr>
            </w:pPr>
            <w:r w:rsidRPr="00DC0239">
              <w:rPr>
                <w:rFonts w:ascii="Arial" w:eastAsia="Times New Roman" w:hAnsi="Arial" w:cs="Arial"/>
                <w:b/>
                <w:bCs/>
                <w:snapToGrid w:val="0"/>
                <w:sz w:val="14"/>
                <w:szCs w:val="14"/>
                <w:cs/>
                <w:lang w:val="th-TH" w:eastAsia="th-TH"/>
              </w:rPr>
              <w:t>Ownership</w:t>
            </w:r>
          </w:p>
        </w:tc>
        <w:tc>
          <w:tcPr>
            <w:tcW w:w="1080" w:type="dxa"/>
            <w:tcBorders>
              <w:top w:val="single" w:sz="4" w:space="0" w:color="auto"/>
            </w:tcBorders>
            <w:vAlign w:val="bottom"/>
          </w:tcPr>
          <w:p w14:paraId="1E98ADA2" w14:textId="5213873E"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30</w:t>
            </w:r>
            <w:r w:rsidR="00283805" w:rsidRPr="00DC0239">
              <w:rPr>
                <w:rFonts w:ascii="Arial" w:hAnsi="Arial" w:cs="Arial"/>
                <w:color w:val="auto"/>
                <w:sz w:val="14"/>
                <w:szCs w:val="14"/>
                <w:u w:val="none"/>
                <w:lang w:val="en-GB"/>
              </w:rPr>
              <w:t xml:space="preserve"> </w:t>
            </w:r>
            <w:r w:rsidR="00B808C1" w:rsidRPr="00B808C1">
              <w:rPr>
                <w:rFonts w:ascii="Arial" w:hAnsi="Arial" w:cs="Arial"/>
                <w:color w:val="auto"/>
                <w:sz w:val="14"/>
                <w:szCs w:val="14"/>
                <w:u w:val="none"/>
                <w:lang w:val="en-GB"/>
              </w:rPr>
              <w:t>September</w:t>
            </w:r>
          </w:p>
        </w:tc>
        <w:tc>
          <w:tcPr>
            <w:tcW w:w="1080" w:type="dxa"/>
            <w:tcBorders>
              <w:top w:val="single" w:sz="4" w:space="0" w:color="auto"/>
            </w:tcBorders>
            <w:vAlign w:val="bottom"/>
          </w:tcPr>
          <w:p w14:paraId="6249E6F5" w14:textId="45BED301"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31</w:t>
            </w:r>
            <w:r w:rsidR="002106C9" w:rsidRPr="00DC0239">
              <w:rPr>
                <w:rFonts w:ascii="Arial" w:hAnsi="Arial" w:cs="Arial"/>
                <w:color w:val="auto"/>
                <w:sz w:val="14"/>
                <w:szCs w:val="14"/>
                <w:u w:val="none"/>
                <w:cs/>
              </w:rPr>
              <w:t xml:space="preserve"> </w:t>
            </w:r>
            <w:r w:rsidR="002106C9" w:rsidRPr="00DC0239">
              <w:rPr>
                <w:rFonts w:ascii="Arial" w:hAnsi="Arial" w:cs="Arial"/>
                <w:color w:val="auto"/>
                <w:sz w:val="14"/>
                <w:szCs w:val="14"/>
                <w:u w:val="none"/>
              </w:rPr>
              <w:t>December</w:t>
            </w:r>
          </w:p>
        </w:tc>
        <w:tc>
          <w:tcPr>
            <w:tcW w:w="1073" w:type="dxa"/>
            <w:tcBorders>
              <w:top w:val="single" w:sz="4" w:space="0" w:color="auto"/>
            </w:tcBorders>
            <w:vAlign w:val="bottom"/>
          </w:tcPr>
          <w:p w14:paraId="482E2D4E" w14:textId="541E4AAF"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30</w:t>
            </w:r>
            <w:r w:rsidR="00283805" w:rsidRPr="00DC0239">
              <w:rPr>
                <w:rFonts w:ascii="Arial" w:hAnsi="Arial" w:cs="Arial"/>
                <w:color w:val="auto"/>
                <w:sz w:val="14"/>
                <w:szCs w:val="14"/>
                <w:u w:val="none"/>
                <w:lang w:val="en-GB"/>
              </w:rPr>
              <w:t xml:space="preserve"> </w:t>
            </w:r>
            <w:r w:rsidR="00B808C1" w:rsidRPr="00B808C1">
              <w:rPr>
                <w:rFonts w:ascii="Arial" w:hAnsi="Arial" w:cs="Arial"/>
                <w:color w:val="auto"/>
                <w:sz w:val="14"/>
                <w:szCs w:val="14"/>
                <w:u w:val="none"/>
                <w:lang w:val="en-GB"/>
              </w:rPr>
              <w:t>September</w:t>
            </w:r>
          </w:p>
        </w:tc>
        <w:tc>
          <w:tcPr>
            <w:tcW w:w="1087" w:type="dxa"/>
            <w:tcBorders>
              <w:top w:val="single" w:sz="4" w:space="0" w:color="auto"/>
            </w:tcBorders>
            <w:vAlign w:val="bottom"/>
          </w:tcPr>
          <w:p w14:paraId="2E8CDD2F" w14:textId="13AF74BA"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31</w:t>
            </w:r>
            <w:r w:rsidR="002106C9" w:rsidRPr="00DC0239">
              <w:rPr>
                <w:rFonts w:ascii="Arial" w:hAnsi="Arial" w:cs="Arial"/>
                <w:color w:val="auto"/>
                <w:sz w:val="14"/>
                <w:szCs w:val="14"/>
                <w:u w:val="none"/>
                <w:cs/>
              </w:rPr>
              <w:t xml:space="preserve"> </w:t>
            </w:r>
            <w:r w:rsidR="002106C9" w:rsidRPr="00DC0239">
              <w:rPr>
                <w:rFonts w:ascii="Arial" w:hAnsi="Arial" w:cs="Arial"/>
                <w:color w:val="auto"/>
                <w:sz w:val="14"/>
                <w:szCs w:val="14"/>
                <w:u w:val="none"/>
              </w:rPr>
              <w:t>December</w:t>
            </w:r>
          </w:p>
        </w:tc>
        <w:tc>
          <w:tcPr>
            <w:tcW w:w="1170" w:type="dxa"/>
            <w:vAlign w:val="bottom"/>
          </w:tcPr>
          <w:p w14:paraId="6D0E115D" w14:textId="77777777" w:rsidR="002106C9" w:rsidRPr="00DC0239" w:rsidRDefault="002106C9" w:rsidP="00A7179D">
            <w:pPr>
              <w:ind w:right="-72" w:firstLine="23"/>
              <w:jc w:val="right"/>
              <w:rPr>
                <w:rFonts w:ascii="Arial" w:hAnsi="Arial" w:cs="Arial"/>
                <w:b/>
                <w:bCs/>
                <w:sz w:val="14"/>
                <w:szCs w:val="14"/>
                <w:cs/>
              </w:rPr>
            </w:pPr>
            <w:r w:rsidRPr="00DC0239">
              <w:rPr>
                <w:rFonts w:ascii="Arial" w:eastAsia="Times New Roman" w:hAnsi="Arial" w:cs="Arial"/>
                <w:b/>
                <w:bCs/>
                <w:snapToGrid w:val="0"/>
                <w:sz w:val="14"/>
                <w:szCs w:val="14"/>
                <w:cs/>
                <w:lang w:val="th-TH" w:eastAsia="th-TH"/>
              </w:rPr>
              <w:t>Shareholding</w:t>
            </w:r>
          </w:p>
        </w:tc>
        <w:tc>
          <w:tcPr>
            <w:tcW w:w="1073" w:type="dxa"/>
            <w:tcBorders>
              <w:top w:val="single" w:sz="4" w:space="0" w:color="auto"/>
            </w:tcBorders>
            <w:vAlign w:val="bottom"/>
          </w:tcPr>
          <w:p w14:paraId="4FBD0CF4" w14:textId="653701E8"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30</w:t>
            </w:r>
            <w:r w:rsidR="00283805" w:rsidRPr="00DC0239">
              <w:rPr>
                <w:rFonts w:ascii="Arial" w:hAnsi="Arial" w:cs="Arial"/>
                <w:color w:val="auto"/>
                <w:sz w:val="14"/>
                <w:szCs w:val="14"/>
                <w:u w:val="none"/>
                <w:lang w:val="en-GB"/>
              </w:rPr>
              <w:t xml:space="preserve"> </w:t>
            </w:r>
            <w:r w:rsidR="00B808C1" w:rsidRPr="00B808C1">
              <w:rPr>
                <w:rFonts w:ascii="Arial" w:hAnsi="Arial" w:cs="Arial"/>
                <w:color w:val="auto"/>
                <w:sz w:val="14"/>
                <w:szCs w:val="14"/>
                <w:u w:val="none"/>
                <w:lang w:val="en-GB"/>
              </w:rPr>
              <w:t>September</w:t>
            </w:r>
          </w:p>
        </w:tc>
        <w:tc>
          <w:tcPr>
            <w:tcW w:w="1069" w:type="dxa"/>
            <w:tcBorders>
              <w:top w:val="single" w:sz="4" w:space="0" w:color="auto"/>
            </w:tcBorders>
            <w:vAlign w:val="bottom"/>
          </w:tcPr>
          <w:p w14:paraId="22A6C356" w14:textId="65508D99"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31</w:t>
            </w:r>
            <w:r w:rsidR="002106C9" w:rsidRPr="00DC0239">
              <w:rPr>
                <w:rFonts w:ascii="Arial" w:hAnsi="Arial" w:cs="Arial"/>
                <w:color w:val="auto"/>
                <w:sz w:val="14"/>
                <w:szCs w:val="14"/>
                <w:u w:val="none"/>
                <w:cs/>
              </w:rPr>
              <w:t xml:space="preserve"> </w:t>
            </w:r>
            <w:r w:rsidR="002106C9" w:rsidRPr="00DC0239">
              <w:rPr>
                <w:rFonts w:ascii="Arial" w:hAnsi="Arial" w:cs="Arial"/>
                <w:color w:val="auto"/>
                <w:sz w:val="14"/>
                <w:szCs w:val="14"/>
                <w:u w:val="none"/>
              </w:rPr>
              <w:t>December</w:t>
            </w:r>
          </w:p>
        </w:tc>
      </w:tr>
      <w:tr w:rsidR="00B8585B" w:rsidRPr="00DC0239" w14:paraId="17B861F3" w14:textId="77777777" w:rsidTr="00C1712E">
        <w:trPr>
          <w:cantSplit/>
          <w:trHeight w:val="20"/>
        </w:trPr>
        <w:tc>
          <w:tcPr>
            <w:tcW w:w="2909" w:type="dxa"/>
            <w:vAlign w:val="bottom"/>
          </w:tcPr>
          <w:p w14:paraId="1086D30B" w14:textId="77777777" w:rsidR="0022192B" w:rsidRPr="00DC0239" w:rsidRDefault="0022192B" w:rsidP="00A7179D">
            <w:pPr>
              <w:ind w:left="-109" w:right="-72"/>
              <w:jc w:val="left"/>
              <w:rPr>
                <w:rFonts w:ascii="Arial" w:hAnsi="Arial" w:cs="Arial"/>
                <w:b/>
                <w:bCs/>
                <w:sz w:val="14"/>
                <w:szCs w:val="14"/>
                <w:cs/>
              </w:rPr>
            </w:pPr>
          </w:p>
        </w:tc>
        <w:tc>
          <w:tcPr>
            <w:tcW w:w="1089" w:type="dxa"/>
            <w:vAlign w:val="bottom"/>
          </w:tcPr>
          <w:p w14:paraId="1F5B0B90" w14:textId="77777777" w:rsidR="0022192B" w:rsidRPr="00DC0239" w:rsidRDefault="0022192B" w:rsidP="00A7179D">
            <w:pPr>
              <w:ind w:right="-72"/>
              <w:jc w:val="center"/>
              <w:rPr>
                <w:rFonts w:ascii="Arial" w:hAnsi="Arial" w:cs="Arial"/>
                <w:b/>
                <w:bCs/>
                <w:sz w:val="14"/>
                <w:szCs w:val="14"/>
                <w:cs/>
              </w:rPr>
            </w:pPr>
            <w:r w:rsidRPr="00DC0239">
              <w:rPr>
                <w:rFonts w:ascii="Arial" w:eastAsia="Times New Roman" w:hAnsi="Arial" w:cs="Arial"/>
                <w:b/>
                <w:bCs/>
                <w:snapToGrid w:val="0"/>
                <w:sz w:val="14"/>
                <w:szCs w:val="14"/>
                <w:cs/>
                <w:lang w:val="th-TH" w:eastAsia="th-TH"/>
              </w:rPr>
              <w:t>Country of</w:t>
            </w:r>
          </w:p>
        </w:tc>
        <w:tc>
          <w:tcPr>
            <w:tcW w:w="2781" w:type="dxa"/>
            <w:vAlign w:val="bottom"/>
          </w:tcPr>
          <w:p w14:paraId="02D7607E" w14:textId="77777777" w:rsidR="0022192B" w:rsidRPr="00DC0239" w:rsidRDefault="0022192B" w:rsidP="00A7179D">
            <w:pPr>
              <w:ind w:right="-72"/>
              <w:jc w:val="left"/>
              <w:rPr>
                <w:rFonts w:ascii="Arial" w:hAnsi="Arial" w:cs="Arial"/>
                <w:b/>
                <w:bCs/>
                <w:sz w:val="14"/>
                <w:szCs w:val="14"/>
                <w:cs/>
              </w:rPr>
            </w:pPr>
          </w:p>
        </w:tc>
        <w:tc>
          <w:tcPr>
            <w:tcW w:w="990" w:type="dxa"/>
            <w:vAlign w:val="bottom"/>
          </w:tcPr>
          <w:p w14:paraId="1B9D78B3" w14:textId="77777777" w:rsidR="0022192B" w:rsidRPr="00DC0239" w:rsidRDefault="0022192B" w:rsidP="00A7179D">
            <w:pPr>
              <w:ind w:right="-72"/>
              <w:jc w:val="right"/>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cs/>
                <w:lang w:val="th-TH" w:eastAsia="th-TH"/>
              </w:rPr>
              <w:t>interest</w:t>
            </w:r>
          </w:p>
        </w:tc>
        <w:tc>
          <w:tcPr>
            <w:tcW w:w="1080" w:type="dxa"/>
            <w:vAlign w:val="bottom"/>
          </w:tcPr>
          <w:p w14:paraId="032C23FB" w14:textId="62DD0624" w:rsidR="0022192B" w:rsidRPr="00DC0239" w:rsidRDefault="005501C9" w:rsidP="00A7179D">
            <w:pPr>
              <w:ind w:right="-72"/>
              <w:contextualSpacing/>
              <w:jc w:val="right"/>
              <w:rPr>
                <w:rFonts w:ascii="Arial" w:hAnsi="Arial" w:cs="Arial"/>
                <w:b/>
                <w:bCs/>
                <w:snapToGrid w:val="0"/>
                <w:sz w:val="14"/>
                <w:szCs w:val="14"/>
                <w:lang w:eastAsia="th-TH"/>
              </w:rPr>
            </w:pPr>
            <w:r w:rsidRPr="00DC0239">
              <w:rPr>
                <w:rFonts w:ascii="Arial" w:hAnsi="Arial" w:cs="Arial"/>
                <w:b/>
                <w:bCs/>
                <w:snapToGrid w:val="0"/>
                <w:sz w:val="14"/>
                <w:szCs w:val="14"/>
                <w:lang w:val="en-GB" w:eastAsia="th-TH"/>
              </w:rPr>
              <w:t>2020</w:t>
            </w:r>
          </w:p>
        </w:tc>
        <w:tc>
          <w:tcPr>
            <w:tcW w:w="1080" w:type="dxa"/>
            <w:vAlign w:val="bottom"/>
          </w:tcPr>
          <w:p w14:paraId="4F6CFA19" w14:textId="458D8696" w:rsidR="0022192B" w:rsidRPr="00DC0239" w:rsidRDefault="005501C9"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val="en-GB" w:eastAsia="th-TH"/>
              </w:rPr>
              <w:t>2019</w:t>
            </w:r>
          </w:p>
        </w:tc>
        <w:tc>
          <w:tcPr>
            <w:tcW w:w="1073" w:type="dxa"/>
            <w:vAlign w:val="bottom"/>
          </w:tcPr>
          <w:p w14:paraId="22C3677B" w14:textId="6BFE549E" w:rsidR="0022192B" w:rsidRPr="00DC0239" w:rsidRDefault="005501C9" w:rsidP="00A7179D">
            <w:pPr>
              <w:ind w:right="-72"/>
              <w:contextualSpacing/>
              <w:jc w:val="right"/>
              <w:rPr>
                <w:rFonts w:ascii="Arial" w:hAnsi="Arial" w:cs="Arial"/>
                <w:b/>
                <w:bCs/>
                <w:snapToGrid w:val="0"/>
                <w:sz w:val="14"/>
                <w:szCs w:val="14"/>
                <w:lang w:eastAsia="th-TH"/>
              </w:rPr>
            </w:pPr>
            <w:r w:rsidRPr="00DC0239">
              <w:rPr>
                <w:rFonts w:ascii="Arial" w:hAnsi="Arial" w:cs="Arial"/>
                <w:b/>
                <w:bCs/>
                <w:snapToGrid w:val="0"/>
                <w:sz w:val="14"/>
                <w:szCs w:val="14"/>
                <w:lang w:val="en-GB" w:eastAsia="th-TH"/>
              </w:rPr>
              <w:t>2020</w:t>
            </w:r>
          </w:p>
        </w:tc>
        <w:tc>
          <w:tcPr>
            <w:tcW w:w="1087" w:type="dxa"/>
            <w:vAlign w:val="bottom"/>
          </w:tcPr>
          <w:p w14:paraId="3D658E5C" w14:textId="4A13EA4A" w:rsidR="0022192B" w:rsidRPr="00DC0239" w:rsidRDefault="005501C9"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val="en-GB" w:eastAsia="th-TH"/>
              </w:rPr>
              <w:t>2019</w:t>
            </w:r>
          </w:p>
        </w:tc>
        <w:tc>
          <w:tcPr>
            <w:tcW w:w="1170" w:type="dxa"/>
            <w:vAlign w:val="bottom"/>
          </w:tcPr>
          <w:p w14:paraId="7C132D7E" w14:textId="77777777" w:rsidR="0022192B" w:rsidRPr="00DC0239" w:rsidRDefault="0022192B" w:rsidP="00A7179D">
            <w:pPr>
              <w:ind w:right="-72" w:firstLine="23"/>
              <w:jc w:val="right"/>
              <w:rPr>
                <w:rFonts w:ascii="Arial" w:hAnsi="Arial" w:cs="Arial"/>
                <w:b/>
                <w:bCs/>
                <w:sz w:val="14"/>
                <w:szCs w:val="14"/>
                <w:cs/>
              </w:rPr>
            </w:pPr>
            <w:r w:rsidRPr="00DC0239">
              <w:rPr>
                <w:rFonts w:ascii="Arial" w:eastAsia="Times New Roman" w:hAnsi="Arial" w:cs="Arial"/>
                <w:b/>
                <w:bCs/>
                <w:snapToGrid w:val="0"/>
                <w:sz w:val="14"/>
                <w:szCs w:val="14"/>
                <w:cs/>
                <w:lang w:val="th-TH" w:eastAsia="th-TH"/>
              </w:rPr>
              <w:t>percentage</w:t>
            </w:r>
          </w:p>
        </w:tc>
        <w:tc>
          <w:tcPr>
            <w:tcW w:w="1073" w:type="dxa"/>
            <w:vAlign w:val="bottom"/>
          </w:tcPr>
          <w:p w14:paraId="06C54552" w14:textId="4FDFDEF1" w:rsidR="0022192B" w:rsidRPr="00DC0239" w:rsidRDefault="005501C9" w:rsidP="00A7179D">
            <w:pPr>
              <w:ind w:right="-72"/>
              <w:contextualSpacing/>
              <w:jc w:val="right"/>
              <w:rPr>
                <w:rFonts w:ascii="Arial" w:hAnsi="Arial" w:cs="Arial"/>
                <w:b/>
                <w:bCs/>
                <w:snapToGrid w:val="0"/>
                <w:sz w:val="14"/>
                <w:szCs w:val="14"/>
                <w:lang w:eastAsia="th-TH"/>
              </w:rPr>
            </w:pPr>
            <w:r w:rsidRPr="00DC0239">
              <w:rPr>
                <w:rFonts w:ascii="Arial" w:hAnsi="Arial" w:cs="Arial"/>
                <w:b/>
                <w:bCs/>
                <w:snapToGrid w:val="0"/>
                <w:sz w:val="14"/>
                <w:szCs w:val="14"/>
                <w:lang w:val="en-GB" w:eastAsia="th-TH"/>
              </w:rPr>
              <w:t>2020</w:t>
            </w:r>
          </w:p>
        </w:tc>
        <w:tc>
          <w:tcPr>
            <w:tcW w:w="1069" w:type="dxa"/>
            <w:vAlign w:val="bottom"/>
          </w:tcPr>
          <w:p w14:paraId="590108B8" w14:textId="7304FEB4" w:rsidR="0022192B" w:rsidRPr="00DC0239" w:rsidRDefault="005501C9"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val="en-GB" w:eastAsia="th-TH"/>
              </w:rPr>
              <w:t>2019</w:t>
            </w:r>
          </w:p>
        </w:tc>
      </w:tr>
      <w:tr w:rsidR="00B8585B" w:rsidRPr="00DC0239" w14:paraId="03320A19" w14:textId="77777777" w:rsidTr="00C1712E">
        <w:trPr>
          <w:cantSplit/>
          <w:trHeight w:val="20"/>
        </w:trPr>
        <w:tc>
          <w:tcPr>
            <w:tcW w:w="2909" w:type="dxa"/>
            <w:tcBorders>
              <w:bottom w:val="single" w:sz="4" w:space="0" w:color="auto"/>
            </w:tcBorders>
            <w:vAlign w:val="bottom"/>
          </w:tcPr>
          <w:p w14:paraId="1792585C" w14:textId="77777777" w:rsidR="0022192B" w:rsidRPr="00DC0239" w:rsidRDefault="0022192B" w:rsidP="00A7179D">
            <w:pPr>
              <w:ind w:left="-109" w:right="-72"/>
              <w:contextualSpacing/>
              <w:jc w:val="center"/>
              <w:rPr>
                <w:rFonts w:ascii="Arial" w:hAnsi="Arial" w:cs="Arial"/>
                <w:b/>
                <w:bCs/>
                <w:snapToGrid w:val="0"/>
                <w:sz w:val="14"/>
                <w:szCs w:val="14"/>
                <w:cs/>
                <w:lang w:eastAsia="th-TH"/>
              </w:rPr>
            </w:pPr>
            <w:r w:rsidRPr="00DC0239">
              <w:rPr>
                <w:rFonts w:ascii="Arial" w:hAnsi="Arial" w:cs="Arial"/>
                <w:b/>
                <w:bCs/>
                <w:snapToGrid w:val="0"/>
                <w:sz w:val="14"/>
                <w:szCs w:val="14"/>
                <w:lang w:eastAsia="th-TH"/>
              </w:rPr>
              <w:t>Company</w:t>
            </w:r>
            <w:r w:rsidRPr="00DC0239">
              <w:rPr>
                <w:rFonts w:ascii="Arial" w:hAnsi="Arial" w:cs="Arial"/>
                <w:b/>
                <w:bCs/>
                <w:snapToGrid w:val="0"/>
                <w:sz w:val="14"/>
                <w:szCs w:val="14"/>
                <w:cs/>
                <w:lang w:eastAsia="th-TH"/>
              </w:rPr>
              <w:t xml:space="preserve"> name</w:t>
            </w:r>
          </w:p>
        </w:tc>
        <w:tc>
          <w:tcPr>
            <w:tcW w:w="1089" w:type="dxa"/>
            <w:tcBorders>
              <w:bottom w:val="single" w:sz="4" w:space="0" w:color="auto"/>
            </w:tcBorders>
            <w:vAlign w:val="bottom"/>
          </w:tcPr>
          <w:p w14:paraId="645473EC" w14:textId="77777777" w:rsidR="0022192B" w:rsidRPr="00DC0239" w:rsidRDefault="0022192B" w:rsidP="00A7179D">
            <w:pPr>
              <w:ind w:right="-72"/>
              <w:contextualSpacing/>
              <w:jc w:val="center"/>
              <w:rPr>
                <w:rFonts w:ascii="Arial" w:hAnsi="Arial" w:cs="Arial"/>
                <w:b/>
                <w:bCs/>
                <w:snapToGrid w:val="0"/>
                <w:sz w:val="14"/>
                <w:szCs w:val="14"/>
                <w:lang w:eastAsia="th-TH"/>
              </w:rPr>
            </w:pPr>
            <w:r w:rsidRPr="00DC0239">
              <w:rPr>
                <w:rFonts w:ascii="Arial" w:eastAsia="Times New Roman" w:hAnsi="Arial" w:cs="Arial"/>
                <w:b/>
                <w:bCs/>
                <w:snapToGrid w:val="0"/>
                <w:sz w:val="14"/>
                <w:szCs w:val="14"/>
                <w:cs/>
                <w:lang w:val="th-TH" w:eastAsia="th-TH"/>
              </w:rPr>
              <w:t>incorporation</w:t>
            </w:r>
          </w:p>
        </w:tc>
        <w:tc>
          <w:tcPr>
            <w:tcW w:w="2781" w:type="dxa"/>
            <w:tcBorders>
              <w:bottom w:val="single" w:sz="4" w:space="0" w:color="auto"/>
            </w:tcBorders>
            <w:vAlign w:val="bottom"/>
          </w:tcPr>
          <w:p w14:paraId="16F00EE9" w14:textId="77777777" w:rsidR="0022192B" w:rsidRPr="00DC0239" w:rsidRDefault="0022192B" w:rsidP="00A7179D">
            <w:pPr>
              <w:ind w:right="-72"/>
              <w:contextualSpacing/>
              <w:jc w:val="center"/>
              <w:rPr>
                <w:rFonts w:ascii="Arial" w:hAnsi="Arial" w:cs="Arial"/>
                <w:b/>
                <w:bCs/>
                <w:snapToGrid w:val="0"/>
                <w:sz w:val="14"/>
                <w:szCs w:val="14"/>
                <w:lang w:eastAsia="th-TH"/>
              </w:rPr>
            </w:pPr>
            <w:r w:rsidRPr="00DC0239">
              <w:rPr>
                <w:rFonts w:ascii="Arial" w:hAnsi="Arial" w:cs="Arial"/>
                <w:b/>
                <w:bCs/>
                <w:snapToGrid w:val="0"/>
                <w:sz w:val="14"/>
                <w:szCs w:val="14"/>
                <w:cs/>
                <w:lang w:eastAsia="th-TH"/>
              </w:rPr>
              <w:t>Business</w:t>
            </w:r>
          </w:p>
        </w:tc>
        <w:tc>
          <w:tcPr>
            <w:tcW w:w="990" w:type="dxa"/>
            <w:tcBorders>
              <w:bottom w:val="single" w:sz="4" w:space="0" w:color="auto"/>
            </w:tcBorders>
            <w:vAlign w:val="bottom"/>
          </w:tcPr>
          <w:p w14:paraId="1278C2E2" w14:textId="77777777" w:rsidR="0022192B" w:rsidRPr="00DC0239" w:rsidRDefault="0022192B" w:rsidP="00A7179D">
            <w:pPr>
              <w:ind w:right="-72"/>
              <w:jc w:val="right"/>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cs/>
                <w:lang w:val="th-TH" w:eastAsia="th-TH"/>
              </w:rPr>
              <w:t>%</w:t>
            </w:r>
          </w:p>
        </w:tc>
        <w:tc>
          <w:tcPr>
            <w:tcW w:w="1080" w:type="dxa"/>
            <w:tcBorders>
              <w:bottom w:val="single" w:sz="4" w:space="0" w:color="auto"/>
            </w:tcBorders>
            <w:vAlign w:val="bottom"/>
          </w:tcPr>
          <w:p w14:paraId="3DD92175" w14:textId="7305E707"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080" w:type="dxa"/>
            <w:tcBorders>
              <w:bottom w:val="single" w:sz="4" w:space="0" w:color="auto"/>
            </w:tcBorders>
            <w:vAlign w:val="bottom"/>
          </w:tcPr>
          <w:p w14:paraId="4DE558AC" w14:textId="6DD4C64C"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073" w:type="dxa"/>
            <w:tcBorders>
              <w:bottom w:val="single" w:sz="4" w:space="0" w:color="auto"/>
            </w:tcBorders>
            <w:vAlign w:val="bottom"/>
          </w:tcPr>
          <w:p w14:paraId="7287B026" w14:textId="62E547F6"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087" w:type="dxa"/>
            <w:tcBorders>
              <w:bottom w:val="single" w:sz="4" w:space="0" w:color="auto"/>
            </w:tcBorders>
            <w:vAlign w:val="bottom"/>
          </w:tcPr>
          <w:p w14:paraId="5A7D90B3" w14:textId="360DD6DA"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170" w:type="dxa"/>
            <w:tcBorders>
              <w:bottom w:val="single" w:sz="4" w:space="0" w:color="auto"/>
            </w:tcBorders>
            <w:vAlign w:val="bottom"/>
          </w:tcPr>
          <w:p w14:paraId="1E24F646" w14:textId="77777777" w:rsidR="0022192B" w:rsidRPr="00DC0239" w:rsidRDefault="0022192B" w:rsidP="00A7179D">
            <w:pPr>
              <w:ind w:right="-72" w:firstLine="23"/>
              <w:jc w:val="right"/>
              <w:rPr>
                <w:rFonts w:ascii="Arial" w:hAnsi="Arial" w:cs="Arial"/>
                <w:b/>
                <w:bCs/>
                <w:sz w:val="14"/>
                <w:szCs w:val="14"/>
              </w:rPr>
            </w:pPr>
            <w:r w:rsidRPr="00DC0239">
              <w:rPr>
                <w:rFonts w:ascii="Arial" w:hAnsi="Arial" w:cs="Arial"/>
                <w:b/>
                <w:bCs/>
                <w:sz w:val="14"/>
                <w:szCs w:val="14"/>
              </w:rPr>
              <w:t>%</w:t>
            </w:r>
          </w:p>
        </w:tc>
        <w:tc>
          <w:tcPr>
            <w:tcW w:w="1073" w:type="dxa"/>
            <w:tcBorders>
              <w:bottom w:val="single" w:sz="4" w:space="0" w:color="auto"/>
            </w:tcBorders>
            <w:vAlign w:val="bottom"/>
          </w:tcPr>
          <w:p w14:paraId="0B08ADB4" w14:textId="5B5A9D7D"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069" w:type="dxa"/>
            <w:tcBorders>
              <w:bottom w:val="single" w:sz="4" w:space="0" w:color="auto"/>
            </w:tcBorders>
            <w:vAlign w:val="bottom"/>
          </w:tcPr>
          <w:p w14:paraId="66FC96CC" w14:textId="3D7F905B"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r>
      <w:tr w:rsidR="00B8585B" w:rsidRPr="00DC0239" w14:paraId="76F4DB0F" w14:textId="77777777" w:rsidTr="00C1712E">
        <w:trPr>
          <w:cantSplit/>
          <w:trHeight w:val="20"/>
        </w:trPr>
        <w:tc>
          <w:tcPr>
            <w:tcW w:w="2909" w:type="dxa"/>
            <w:tcBorders>
              <w:top w:val="single" w:sz="4" w:space="0" w:color="auto"/>
            </w:tcBorders>
            <w:vAlign w:val="bottom"/>
          </w:tcPr>
          <w:p w14:paraId="31BA0978" w14:textId="77777777" w:rsidR="0022192B" w:rsidRPr="00DC0239" w:rsidRDefault="0022192B" w:rsidP="00A7179D">
            <w:pPr>
              <w:ind w:left="-109" w:right="-72"/>
              <w:jc w:val="left"/>
              <w:rPr>
                <w:rFonts w:ascii="Arial" w:hAnsi="Arial" w:cs="Arial"/>
                <w:sz w:val="14"/>
                <w:szCs w:val="14"/>
                <w:cs/>
              </w:rPr>
            </w:pPr>
          </w:p>
        </w:tc>
        <w:tc>
          <w:tcPr>
            <w:tcW w:w="1089" w:type="dxa"/>
            <w:tcBorders>
              <w:top w:val="single" w:sz="4" w:space="0" w:color="auto"/>
            </w:tcBorders>
            <w:vAlign w:val="bottom"/>
          </w:tcPr>
          <w:p w14:paraId="490A16C3" w14:textId="77777777" w:rsidR="0022192B" w:rsidRPr="00DC0239" w:rsidRDefault="0022192B" w:rsidP="00A7179D">
            <w:pPr>
              <w:ind w:right="-72"/>
              <w:rPr>
                <w:rFonts w:ascii="Arial" w:hAnsi="Arial" w:cs="Arial"/>
                <w:sz w:val="14"/>
                <w:szCs w:val="14"/>
                <w:cs/>
              </w:rPr>
            </w:pPr>
          </w:p>
        </w:tc>
        <w:tc>
          <w:tcPr>
            <w:tcW w:w="2781" w:type="dxa"/>
            <w:tcBorders>
              <w:top w:val="single" w:sz="4" w:space="0" w:color="auto"/>
            </w:tcBorders>
            <w:vAlign w:val="bottom"/>
          </w:tcPr>
          <w:p w14:paraId="23182357" w14:textId="77777777" w:rsidR="0022192B" w:rsidRPr="00DC0239" w:rsidRDefault="0022192B" w:rsidP="00A7179D">
            <w:pPr>
              <w:ind w:right="-72"/>
              <w:jc w:val="left"/>
              <w:rPr>
                <w:rFonts w:ascii="Arial" w:hAnsi="Arial" w:cs="Arial"/>
                <w:sz w:val="14"/>
                <w:szCs w:val="14"/>
                <w:cs/>
              </w:rPr>
            </w:pPr>
          </w:p>
        </w:tc>
        <w:tc>
          <w:tcPr>
            <w:tcW w:w="990" w:type="dxa"/>
            <w:tcBorders>
              <w:top w:val="single" w:sz="4" w:space="0" w:color="auto"/>
            </w:tcBorders>
            <w:vAlign w:val="bottom"/>
          </w:tcPr>
          <w:p w14:paraId="701074AE" w14:textId="77777777" w:rsidR="0022192B" w:rsidRPr="00DC0239" w:rsidRDefault="0022192B" w:rsidP="00A7179D">
            <w:pPr>
              <w:ind w:right="-72"/>
              <w:rPr>
                <w:rFonts w:ascii="Arial" w:hAnsi="Arial" w:cs="Arial"/>
                <w:sz w:val="14"/>
                <w:szCs w:val="14"/>
                <w:cs/>
              </w:rPr>
            </w:pPr>
          </w:p>
        </w:tc>
        <w:tc>
          <w:tcPr>
            <w:tcW w:w="1080" w:type="dxa"/>
            <w:tcBorders>
              <w:top w:val="single" w:sz="4" w:space="0" w:color="auto"/>
            </w:tcBorders>
            <w:shd w:val="clear" w:color="auto" w:fill="FAFAFA"/>
            <w:vAlign w:val="bottom"/>
          </w:tcPr>
          <w:p w14:paraId="42591A44" w14:textId="77777777" w:rsidR="0022192B" w:rsidRPr="00DC0239" w:rsidRDefault="0022192B" w:rsidP="00A7179D">
            <w:pPr>
              <w:ind w:right="-72"/>
              <w:jc w:val="right"/>
              <w:rPr>
                <w:rFonts w:ascii="Arial" w:hAnsi="Arial" w:cs="Arial"/>
                <w:sz w:val="14"/>
                <w:szCs w:val="14"/>
                <w:lang w:val="en-GB"/>
              </w:rPr>
            </w:pPr>
          </w:p>
        </w:tc>
        <w:tc>
          <w:tcPr>
            <w:tcW w:w="1080" w:type="dxa"/>
            <w:tcBorders>
              <w:top w:val="single" w:sz="4" w:space="0" w:color="auto"/>
            </w:tcBorders>
            <w:vAlign w:val="bottom"/>
          </w:tcPr>
          <w:p w14:paraId="6F5181A2" w14:textId="77777777" w:rsidR="0022192B" w:rsidRPr="00DC0239" w:rsidRDefault="0022192B" w:rsidP="00A7179D">
            <w:pPr>
              <w:ind w:right="-72"/>
              <w:jc w:val="right"/>
              <w:rPr>
                <w:rFonts w:ascii="Arial" w:hAnsi="Arial" w:cs="Arial"/>
                <w:sz w:val="14"/>
                <w:szCs w:val="14"/>
                <w:lang w:val="en-GB"/>
              </w:rPr>
            </w:pPr>
          </w:p>
        </w:tc>
        <w:tc>
          <w:tcPr>
            <w:tcW w:w="1073" w:type="dxa"/>
            <w:tcBorders>
              <w:top w:val="single" w:sz="4" w:space="0" w:color="auto"/>
            </w:tcBorders>
            <w:shd w:val="clear" w:color="auto" w:fill="FAFAFA"/>
            <w:vAlign w:val="bottom"/>
          </w:tcPr>
          <w:p w14:paraId="24E72960" w14:textId="77777777" w:rsidR="0022192B" w:rsidRPr="00DC0239" w:rsidRDefault="0022192B" w:rsidP="00A7179D">
            <w:pPr>
              <w:ind w:right="-72"/>
              <w:jc w:val="right"/>
              <w:rPr>
                <w:rFonts w:ascii="Arial" w:hAnsi="Arial" w:cs="Arial"/>
                <w:sz w:val="14"/>
                <w:szCs w:val="14"/>
                <w:lang w:val="en-GB"/>
              </w:rPr>
            </w:pPr>
          </w:p>
        </w:tc>
        <w:tc>
          <w:tcPr>
            <w:tcW w:w="1087" w:type="dxa"/>
            <w:tcBorders>
              <w:top w:val="single" w:sz="4" w:space="0" w:color="auto"/>
            </w:tcBorders>
            <w:vAlign w:val="bottom"/>
          </w:tcPr>
          <w:p w14:paraId="532B15BA" w14:textId="77777777" w:rsidR="0022192B" w:rsidRPr="00DC0239" w:rsidRDefault="0022192B" w:rsidP="00A7179D">
            <w:pPr>
              <w:ind w:right="-72"/>
              <w:jc w:val="right"/>
              <w:rPr>
                <w:rFonts w:ascii="Arial" w:hAnsi="Arial" w:cs="Arial"/>
                <w:sz w:val="14"/>
                <w:szCs w:val="14"/>
                <w:lang w:val="en-GB"/>
              </w:rPr>
            </w:pPr>
          </w:p>
        </w:tc>
        <w:tc>
          <w:tcPr>
            <w:tcW w:w="1170" w:type="dxa"/>
            <w:tcBorders>
              <w:top w:val="single" w:sz="4" w:space="0" w:color="auto"/>
            </w:tcBorders>
            <w:vAlign w:val="bottom"/>
          </w:tcPr>
          <w:p w14:paraId="36ED4FD8" w14:textId="77777777" w:rsidR="0022192B" w:rsidRPr="00DC0239" w:rsidRDefault="0022192B" w:rsidP="00A7179D">
            <w:pPr>
              <w:ind w:right="-72"/>
              <w:jc w:val="right"/>
              <w:rPr>
                <w:rFonts w:ascii="Arial" w:hAnsi="Arial" w:cs="Arial"/>
                <w:sz w:val="14"/>
                <w:szCs w:val="14"/>
                <w:lang w:val="en-GB"/>
              </w:rPr>
            </w:pPr>
          </w:p>
        </w:tc>
        <w:tc>
          <w:tcPr>
            <w:tcW w:w="1073" w:type="dxa"/>
            <w:tcBorders>
              <w:top w:val="single" w:sz="4" w:space="0" w:color="auto"/>
            </w:tcBorders>
            <w:shd w:val="clear" w:color="auto" w:fill="FAFAFA"/>
            <w:vAlign w:val="bottom"/>
          </w:tcPr>
          <w:p w14:paraId="491CF20D" w14:textId="77777777" w:rsidR="0022192B" w:rsidRPr="00DC0239" w:rsidRDefault="0022192B" w:rsidP="00A7179D">
            <w:pPr>
              <w:ind w:right="-72"/>
              <w:jc w:val="right"/>
              <w:rPr>
                <w:rFonts w:ascii="Arial" w:hAnsi="Arial" w:cs="Arial"/>
                <w:sz w:val="14"/>
                <w:szCs w:val="14"/>
                <w:lang w:val="en-GB"/>
              </w:rPr>
            </w:pPr>
          </w:p>
        </w:tc>
        <w:tc>
          <w:tcPr>
            <w:tcW w:w="1069" w:type="dxa"/>
            <w:tcBorders>
              <w:top w:val="single" w:sz="4" w:space="0" w:color="auto"/>
            </w:tcBorders>
            <w:vAlign w:val="bottom"/>
          </w:tcPr>
          <w:p w14:paraId="767EBBBB" w14:textId="77777777" w:rsidR="0022192B" w:rsidRPr="00DC0239" w:rsidRDefault="0022192B" w:rsidP="00A7179D">
            <w:pPr>
              <w:ind w:right="-72"/>
              <w:jc w:val="right"/>
              <w:rPr>
                <w:rFonts w:ascii="Arial" w:hAnsi="Arial" w:cs="Arial"/>
                <w:sz w:val="14"/>
                <w:szCs w:val="14"/>
                <w:lang w:val="en-GB"/>
              </w:rPr>
            </w:pPr>
          </w:p>
        </w:tc>
      </w:tr>
      <w:tr w:rsidR="00991BBA" w:rsidRPr="00DC0239" w14:paraId="2C59A952" w14:textId="77777777" w:rsidTr="00C1712E">
        <w:trPr>
          <w:cantSplit/>
          <w:trHeight w:val="20"/>
        </w:trPr>
        <w:tc>
          <w:tcPr>
            <w:tcW w:w="2909" w:type="dxa"/>
            <w:vAlign w:val="bottom"/>
          </w:tcPr>
          <w:p w14:paraId="2A84BE78" w14:textId="77777777" w:rsidR="00991BBA" w:rsidRPr="00DC0239" w:rsidRDefault="00991BBA" w:rsidP="00991BBA">
            <w:pPr>
              <w:ind w:left="-109" w:right="-72"/>
              <w:jc w:val="left"/>
              <w:rPr>
                <w:rFonts w:ascii="Arial" w:hAnsi="Arial" w:cs="Arial"/>
                <w:sz w:val="14"/>
                <w:szCs w:val="14"/>
                <w:cs/>
              </w:rPr>
            </w:pPr>
            <w:r w:rsidRPr="00DC0239">
              <w:rPr>
                <w:rFonts w:ascii="Arial" w:eastAsia="Times New Roman" w:hAnsi="Arial" w:cs="Arial"/>
                <w:sz w:val="14"/>
                <w:szCs w:val="14"/>
                <w:shd w:val="clear" w:color="auto" w:fill="FFFFFF"/>
                <w:lang w:val="en-GB"/>
              </w:rPr>
              <w:t>SGF Asset Management</w:t>
            </w:r>
          </w:p>
        </w:tc>
        <w:tc>
          <w:tcPr>
            <w:tcW w:w="1089" w:type="dxa"/>
            <w:vAlign w:val="bottom"/>
          </w:tcPr>
          <w:p w14:paraId="418BCA59" w14:textId="77777777" w:rsidR="00991BBA" w:rsidRPr="00DC0239" w:rsidRDefault="00991BBA" w:rsidP="00991BBA">
            <w:pPr>
              <w:ind w:left="-18" w:right="-72"/>
              <w:jc w:val="center"/>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cs/>
                <w:lang w:val="th-TH" w:eastAsia="th-TH"/>
              </w:rPr>
              <w:t>Thailand</w:t>
            </w:r>
          </w:p>
        </w:tc>
        <w:tc>
          <w:tcPr>
            <w:tcW w:w="2781" w:type="dxa"/>
            <w:vAlign w:val="bottom"/>
          </w:tcPr>
          <w:p w14:paraId="2ADEA07C" w14:textId="77777777" w:rsidR="00991BBA" w:rsidRPr="00DC0239" w:rsidRDefault="00991BBA" w:rsidP="00991BBA">
            <w:pPr>
              <w:ind w:left="-18" w:right="-72"/>
              <w:jc w:val="right"/>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cs/>
                <w:lang w:val="th-TH" w:eastAsia="th-TH"/>
              </w:rPr>
              <w:t xml:space="preserve">Purchase or transfer of </w:t>
            </w:r>
          </w:p>
        </w:tc>
        <w:tc>
          <w:tcPr>
            <w:tcW w:w="990" w:type="dxa"/>
            <w:vAlign w:val="bottom"/>
          </w:tcPr>
          <w:p w14:paraId="39BF7AF5" w14:textId="2D1B003C" w:rsidR="00991BBA" w:rsidRPr="00DC0239" w:rsidRDefault="002313A7" w:rsidP="00991BBA">
            <w:pPr>
              <w:ind w:left="-18" w:right="-72"/>
              <w:jc w:val="right"/>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lang w:val="en-GB" w:eastAsia="th-TH"/>
              </w:rPr>
              <w:t>-</w:t>
            </w:r>
          </w:p>
        </w:tc>
        <w:tc>
          <w:tcPr>
            <w:tcW w:w="1080" w:type="dxa"/>
            <w:shd w:val="clear" w:color="auto" w:fill="FAFAFA"/>
            <w:vAlign w:val="bottom"/>
          </w:tcPr>
          <w:p w14:paraId="01DCCE8B" w14:textId="7BE06B13" w:rsidR="00991BBA" w:rsidRPr="00DC0239" w:rsidRDefault="00E141CA" w:rsidP="00991BBA">
            <w:pPr>
              <w:ind w:right="-72"/>
              <w:jc w:val="right"/>
              <w:rPr>
                <w:rFonts w:ascii="Arial" w:hAnsi="Arial" w:cs="Arial"/>
                <w:sz w:val="14"/>
                <w:szCs w:val="14"/>
                <w:cs/>
                <w:lang w:val="en-GB"/>
              </w:rPr>
            </w:pPr>
            <w:r>
              <w:rPr>
                <w:rFonts w:ascii="Arial" w:hAnsi="Arial" w:cs="Arial"/>
                <w:sz w:val="14"/>
                <w:szCs w:val="14"/>
                <w:lang w:val="en-GB"/>
              </w:rPr>
              <w:t>-</w:t>
            </w:r>
          </w:p>
        </w:tc>
        <w:tc>
          <w:tcPr>
            <w:tcW w:w="1080" w:type="dxa"/>
            <w:vAlign w:val="bottom"/>
          </w:tcPr>
          <w:p w14:paraId="0EEC4D31" w14:textId="1198C3D0" w:rsidR="00991BBA" w:rsidRPr="00DC0239" w:rsidRDefault="005501C9" w:rsidP="00991BBA">
            <w:pPr>
              <w:ind w:right="-72"/>
              <w:jc w:val="right"/>
              <w:rPr>
                <w:rFonts w:ascii="Arial" w:hAnsi="Arial" w:cs="Arial"/>
                <w:sz w:val="14"/>
                <w:szCs w:val="14"/>
                <w:lang w:val="en-GB"/>
              </w:rPr>
            </w:pPr>
            <w:r w:rsidRPr="00DC0239">
              <w:rPr>
                <w:rFonts w:ascii="Arial" w:hAnsi="Arial" w:cs="Arial"/>
                <w:sz w:val="14"/>
                <w:szCs w:val="14"/>
                <w:lang w:val="en-GB"/>
              </w:rPr>
              <w:t>25</w:t>
            </w:r>
            <w:r w:rsidR="00991BBA" w:rsidRPr="00DC0239">
              <w:rPr>
                <w:rFonts w:ascii="Arial" w:hAnsi="Arial" w:cs="Arial"/>
                <w:sz w:val="14"/>
                <w:szCs w:val="14"/>
                <w:lang w:val="en-GB"/>
              </w:rPr>
              <w:t>,</w:t>
            </w:r>
            <w:r w:rsidRPr="00DC0239">
              <w:rPr>
                <w:rFonts w:ascii="Arial" w:hAnsi="Arial" w:cs="Arial"/>
                <w:sz w:val="14"/>
                <w:szCs w:val="14"/>
                <w:lang w:val="en-GB"/>
              </w:rPr>
              <w:t>000</w:t>
            </w:r>
          </w:p>
        </w:tc>
        <w:tc>
          <w:tcPr>
            <w:tcW w:w="1073" w:type="dxa"/>
            <w:shd w:val="clear" w:color="auto" w:fill="FAFAFA"/>
            <w:vAlign w:val="bottom"/>
          </w:tcPr>
          <w:p w14:paraId="1A5A081A" w14:textId="64404AA1" w:rsidR="00991BBA" w:rsidRPr="00DC0239" w:rsidRDefault="00E141CA" w:rsidP="00991BBA">
            <w:pPr>
              <w:ind w:left="-18" w:right="-72"/>
              <w:jc w:val="right"/>
              <w:rPr>
                <w:rFonts w:ascii="Arial" w:eastAsia="Times New Roman" w:hAnsi="Arial" w:cs="Arial"/>
                <w:snapToGrid w:val="0"/>
                <w:sz w:val="14"/>
                <w:szCs w:val="14"/>
                <w:lang w:val="en-GB" w:eastAsia="th-TH"/>
              </w:rPr>
            </w:pPr>
            <w:r>
              <w:rPr>
                <w:rFonts w:ascii="Arial" w:eastAsia="Times New Roman" w:hAnsi="Arial" w:cs="Arial"/>
                <w:snapToGrid w:val="0"/>
                <w:sz w:val="14"/>
                <w:szCs w:val="14"/>
                <w:lang w:val="en-GB" w:eastAsia="th-TH"/>
              </w:rPr>
              <w:t>-</w:t>
            </w:r>
          </w:p>
        </w:tc>
        <w:tc>
          <w:tcPr>
            <w:tcW w:w="1087" w:type="dxa"/>
            <w:vAlign w:val="bottom"/>
          </w:tcPr>
          <w:p w14:paraId="0AF599E0" w14:textId="163C4A10"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25</w:t>
            </w:r>
            <w:r w:rsidR="00991BBA"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000</w:t>
            </w:r>
          </w:p>
        </w:tc>
        <w:tc>
          <w:tcPr>
            <w:tcW w:w="1170" w:type="dxa"/>
            <w:vAlign w:val="bottom"/>
          </w:tcPr>
          <w:p w14:paraId="0B1CE458" w14:textId="7064DAD3" w:rsidR="003C56D9" w:rsidRPr="00DC0239" w:rsidRDefault="003C56D9" w:rsidP="003C56D9">
            <w:pPr>
              <w:ind w:left="-18" w:right="-72"/>
              <w:jc w:val="right"/>
              <w:rPr>
                <w:rFonts w:ascii="Arial" w:eastAsia="Times New Roman" w:hAnsi="Arial" w:cs="Arial"/>
                <w:snapToGrid w:val="0"/>
                <w:sz w:val="14"/>
                <w:szCs w:val="17"/>
                <w:lang w:val="en-GB" w:eastAsia="th-TH"/>
              </w:rPr>
            </w:pPr>
            <w:r w:rsidRPr="00DC0239">
              <w:rPr>
                <w:rFonts w:ascii="Arial" w:eastAsia="Times New Roman" w:hAnsi="Arial" w:cs="Arial"/>
                <w:snapToGrid w:val="0"/>
                <w:sz w:val="14"/>
                <w:szCs w:val="17"/>
                <w:lang w:val="en-GB" w:eastAsia="th-TH"/>
              </w:rPr>
              <w:t>-</w:t>
            </w:r>
          </w:p>
        </w:tc>
        <w:tc>
          <w:tcPr>
            <w:tcW w:w="1073" w:type="dxa"/>
            <w:shd w:val="clear" w:color="auto" w:fill="FAFAFA"/>
            <w:vAlign w:val="bottom"/>
          </w:tcPr>
          <w:p w14:paraId="6E70BFC2" w14:textId="3FAEBC5F" w:rsidR="00991BBA" w:rsidRPr="00DC0239" w:rsidRDefault="00E141CA" w:rsidP="00991BBA">
            <w:pPr>
              <w:ind w:left="-18" w:right="-72"/>
              <w:jc w:val="right"/>
              <w:rPr>
                <w:rFonts w:ascii="Arial" w:eastAsia="Times New Roman" w:hAnsi="Arial" w:cs="Arial"/>
                <w:snapToGrid w:val="0"/>
                <w:sz w:val="14"/>
                <w:szCs w:val="14"/>
                <w:lang w:val="en-GB" w:eastAsia="th-TH"/>
              </w:rPr>
            </w:pPr>
            <w:r>
              <w:rPr>
                <w:rFonts w:ascii="Arial" w:eastAsia="Times New Roman" w:hAnsi="Arial" w:cs="Arial"/>
                <w:snapToGrid w:val="0"/>
                <w:sz w:val="14"/>
                <w:szCs w:val="14"/>
                <w:lang w:val="en-GB" w:eastAsia="th-TH"/>
              </w:rPr>
              <w:t>-</w:t>
            </w:r>
          </w:p>
        </w:tc>
        <w:tc>
          <w:tcPr>
            <w:tcW w:w="1069" w:type="dxa"/>
            <w:vAlign w:val="bottom"/>
          </w:tcPr>
          <w:p w14:paraId="767973BA" w14:textId="006C349D"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24</w:t>
            </w:r>
            <w:r w:rsidR="00991BBA"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999</w:t>
            </w:r>
          </w:p>
        </w:tc>
      </w:tr>
      <w:tr w:rsidR="00991BBA" w:rsidRPr="00DC0239" w14:paraId="4AB1A7CD" w14:textId="77777777" w:rsidTr="00C1712E">
        <w:trPr>
          <w:cantSplit/>
          <w:trHeight w:val="20"/>
        </w:trPr>
        <w:tc>
          <w:tcPr>
            <w:tcW w:w="2909" w:type="dxa"/>
            <w:vAlign w:val="bottom"/>
          </w:tcPr>
          <w:p w14:paraId="06C18748" w14:textId="77777777" w:rsidR="00991BBA" w:rsidRPr="00DC0239" w:rsidRDefault="00991BBA" w:rsidP="00991BBA">
            <w:pPr>
              <w:ind w:left="-109" w:right="-72"/>
              <w:jc w:val="left"/>
              <w:rPr>
                <w:rFonts w:ascii="Arial" w:hAnsi="Arial" w:cs="Arial"/>
                <w:sz w:val="14"/>
                <w:szCs w:val="14"/>
                <w:cs/>
              </w:rPr>
            </w:pPr>
            <w:r w:rsidRPr="00DC0239">
              <w:rPr>
                <w:rFonts w:ascii="Arial" w:eastAsia="Times New Roman" w:hAnsi="Arial" w:cs="Arial"/>
                <w:sz w:val="14"/>
                <w:szCs w:val="14"/>
                <w:shd w:val="clear" w:color="auto" w:fill="FFFFFF"/>
                <w:lang w:val="en-GB"/>
              </w:rPr>
              <w:t xml:space="preserve">   Company Limited</w:t>
            </w:r>
          </w:p>
        </w:tc>
        <w:tc>
          <w:tcPr>
            <w:tcW w:w="1089" w:type="dxa"/>
            <w:vAlign w:val="bottom"/>
          </w:tcPr>
          <w:p w14:paraId="496F9C7D" w14:textId="77777777" w:rsidR="00991BBA" w:rsidRPr="00DC0239" w:rsidRDefault="00991BBA" w:rsidP="00991BBA">
            <w:pPr>
              <w:ind w:left="432" w:right="-72"/>
              <w:jc w:val="left"/>
              <w:rPr>
                <w:rFonts w:ascii="Arial" w:eastAsia="Times New Roman" w:hAnsi="Arial" w:cs="Arial"/>
                <w:sz w:val="14"/>
                <w:szCs w:val="14"/>
                <w:shd w:val="clear" w:color="auto" w:fill="FFFFFF"/>
                <w:lang w:val="en-GB"/>
              </w:rPr>
            </w:pPr>
          </w:p>
        </w:tc>
        <w:tc>
          <w:tcPr>
            <w:tcW w:w="2781" w:type="dxa"/>
            <w:vAlign w:val="bottom"/>
          </w:tcPr>
          <w:p w14:paraId="59D33E40" w14:textId="77777777" w:rsidR="00991BBA" w:rsidRPr="00DC0239" w:rsidRDefault="00991BBA" w:rsidP="00991BBA">
            <w:pPr>
              <w:ind w:left="432" w:right="-72"/>
              <w:jc w:val="right"/>
              <w:rPr>
                <w:rFonts w:ascii="Arial" w:eastAsia="Times New Roman" w:hAnsi="Arial" w:cs="Arial"/>
                <w:sz w:val="14"/>
                <w:szCs w:val="14"/>
                <w:shd w:val="clear" w:color="auto" w:fill="FFFFFF"/>
                <w:lang w:val="en-GB"/>
              </w:rPr>
            </w:pPr>
            <w:r w:rsidRPr="00DC0239">
              <w:rPr>
                <w:rFonts w:ascii="Arial" w:eastAsia="Times New Roman" w:hAnsi="Arial" w:cs="Arial"/>
                <w:sz w:val="14"/>
                <w:szCs w:val="14"/>
                <w:shd w:val="clear" w:color="auto" w:fill="FFFFFF"/>
                <w:lang w:val="en-GB"/>
              </w:rPr>
              <w:t>loan receivables</w:t>
            </w:r>
          </w:p>
        </w:tc>
        <w:tc>
          <w:tcPr>
            <w:tcW w:w="990" w:type="dxa"/>
            <w:vAlign w:val="bottom"/>
          </w:tcPr>
          <w:p w14:paraId="18080B19" w14:textId="77777777" w:rsidR="00991BBA" w:rsidRPr="00DC0239" w:rsidRDefault="00991BBA" w:rsidP="00991BBA">
            <w:pPr>
              <w:ind w:left="432" w:right="-72"/>
              <w:jc w:val="right"/>
              <w:rPr>
                <w:rFonts w:ascii="Arial" w:hAnsi="Arial" w:cs="Arial"/>
                <w:sz w:val="14"/>
                <w:szCs w:val="14"/>
                <w:cs/>
              </w:rPr>
            </w:pPr>
          </w:p>
        </w:tc>
        <w:tc>
          <w:tcPr>
            <w:tcW w:w="1080" w:type="dxa"/>
            <w:shd w:val="clear" w:color="auto" w:fill="FAFAFA"/>
            <w:vAlign w:val="bottom"/>
          </w:tcPr>
          <w:p w14:paraId="079E7C80" w14:textId="77777777" w:rsidR="00991BBA" w:rsidRPr="00DC0239" w:rsidRDefault="00991BBA" w:rsidP="00991BBA">
            <w:pPr>
              <w:ind w:right="-72"/>
              <w:jc w:val="right"/>
              <w:rPr>
                <w:rFonts w:ascii="Arial" w:hAnsi="Arial" w:cs="Arial"/>
                <w:sz w:val="14"/>
                <w:szCs w:val="14"/>
                <w:lang w:val="en-GB"/>
              </w:rPr>
            </w:pPr>
          </w:p>
        </w:tc>
        <w:tc>
          <w:tcPr>
            <w:tcW w:w="1080" w:type="dxa"/>
            <w:vAlign w:val="bottom"/>
          </w:tcPr>
          <w:p w14:paraId="661AF9BD" w14:textId="77777777" w:rsidR="00991BBA" w:rsidRPr="00DC0239" w:rsidRDefault="00991BBA" w:rsidP="00991BBA">
            <w:pPr>
              <w:ind w:right="-72"/>
              <w:jc w:val="right"/>
              <w:rPr>
                <w:rFonts w:ascii="Arial" w:hAnsi="Arial" w:cs="Arial"/>
                <w:sz w:val="14"/>
                <w:szCs w:val="14"/>
                <w:lang w:val="en-GB"/>
              </w:rPr>
            </w:pPr>
          </w:p>
        </w:tc>
        <w:tc>
          <w:tcPr>
            <w:tcW w:w="1073" w:type="dxa"/>
            <w:shd w:val="clear" w:color="auto" w:fill="FAFAFA"/>
            <w:vAlign w:val="bottom"/>
          </w:tcPr>
          <w:p w14:paraId="33EBAD30"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087" w:type="dxa"/>
            <w:vAlign w:val="bottom"/>
          </w:tcPr>
          <w:p w14:paraId="735FE8FF"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170" w:type="dxa"/>
            <w:vAlign w:val="bottom"/>
          </w:tcPr>
          <w:p w14:paraId="417A6151" w14:textId="77777777" w:rsidR="00991BBA" w:rsidRPr="00DC0239" w:rsidRDefault="00991BBA" w:rsidP="00991BBA">
            <w:pPr>
              <w:ind w:left="-18" w:right="-72"/>
              <w:jc w:val="right"/>
              <w:rPr>
                <w:rFonts w:ascii="Arial" w:eastAsia="Times New Roman" w:hAnsi="Arial" w:cs="Arial"/>
                <w:snapToGrid w:val="0"/>
                <w:sz w:val="14"/>
                <w:szCs w:val="14"/>
                <w:cs/>
                <w:lang w:val="en-GB" w:eastAsia="th-TH"/>
              </w:rPr>
            </w:pPr>
          </w:p>
        </w:tc>
        <w:tc>
          <w:tcPr>
            <w:tcW w:w="1073" w:type="dxa"/>
            <w:shd w:val="clear" w:color="auto" w:fill="FAFAFA"/>
            <w:vAlign w:val="bottom"/>
          </w:tcPr>
          <w:p w14:paraId="0EF442CF"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069" w:type="dxa"/>
            <w:vAlign w:val="bottom"/>
          </w:tcPr>
          <w:p w14:paraId="4BB3C5A2"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r>
      <w:tr w:rsidR="00991BBA" w:rsidRPr="00DC0239" w14:paraId="49D243DD" w14:textId="77777777" w:rsidTr="00C1712E">
        <w:trPr>
          <w:cantSplit/>
          <w:trHeight w:val="20"/>
        </w:trPr>
        <w:tc>
          <w:tcPr>
            <w:tcW w:w="2909" w:type="dxa"/>
            <w:vAlign w:val="bottom"/>
          </w:tcPr>
          <w:p w14:paraId="1C7F360C" w14:textId="77777777" w:rsidR="00991BBA" w:rsidRPr="00DC0239" w:rsidRDefault="00991BBA" w:rsidP="00991BBA">
            <w:pPr>
              <w:ind w:left="-109" w:right="-72"/>
              <w:jc w:val="left"/>
              <w:rPr>
                <w:rFonts w:ascii="Arial" w:hAnsi="Arial" w:cs="Arial"/>
                <w:sz w:val="14"/>
                <w:szCs w:val="14"/>
                <w:cs/>
              </w:rPr>
            </w:pPr>
            <w:r w:rsidRPr="00DC0239">
              <w:rPr>
                <w:rFonts w:ascii="Arial" w:eastAsia="Times New Roman" w:hAnsi="Arial" w:cs="Arial"/>
                <w:sz w:val="14"/>
                <w:szCs w:val="14"/>
                <w:shd w:val="clear" w:color="auto" w:fill="FFFFFF"/>
                <w:lang w:val="en-GB"/>
              </w:rPr>
              <w:t>SGF Service Management</w:t>
            </w:r>
          </w:p>
        </w:tc>
        <w:tc>
          <w:tcPr>
            <w:tcW w:w="1089" w:type="dxa"/>
            <w:vAlign w:val="bottom"/>
          </w:tcPr>
          <w:p w14:paraId="57492447" w14:textId="77777777" w:rsidR="00991BBA" w:rsidRPr="00DC0239" w:rsidRDefault="00991BBA" w:rsidP="00991BBA">
            <w:pPr>
              <w:ind w:left="-18" w:right="-72"/>
              <w:jc w:val="center"/>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cs/>
                <w:lang w:val="th-TH" w:eastAsia="th-TH"/>
              </w:rPr>
              <w:t>Thailand</w:t>
            </w:r>
          </w:p>
        </w:tc>
        <w:tc>
          <w:tcPr>
            <w:tcW w:w="2781" w:type="dxa"/>
            <w:vAlign w:val="bottom"/>
          </w:tcPr>
          <w:p w14:paraId="2C01A14B" w14:textId="77777777" w:rsidR="00991BBA" w:rsidRPr="00DC0239" w:rsidRDefault="00B85406"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Providing financial advisory</w:t>
            </w:r>
          </w:p>
        </w:tc>
        <w:tc>
          <w:tcPr>
            <w:tcW w:w="990" w:type="dxa"/>
            <w:vAlign w:val="bottom"/>
          </w:tcPr>
          <w:p w14:paraId="55958A7E" w14:textId="6AA55F58" w:rsidR="00991BBA" w:rsidRPr="00DC0239" w:rsidRDefault="005501C9" w:rsidP="00991BBA">
            <w:pPr>
              <w:ind w:left="-18" w:right="-72"/>
              <w:jc w:val="right"/>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lang w:val="en-GB" w:eastAsia="th-TH"/>
              </w:rPr>
              <w:t>99</w:t>
            </w:r>
            <w:r w:rsidR="00991BBA" w:rsidRPr="00DC0239">
              <w:rPr>
                <w:rFonts w:ascii="Arial" w:eastAsia="Times New Roman" w:hAnsi="Arial" w:cs="Arial"/>
                <w:snapToGrid w:val="0"/>
                <w:sz w:val="14"/>
                <w:szCs w:val="14"/>
                <w:cs/>
                <w:lang w:val="th-TH" w:eastAsia="th-TH"/>
              </w:rPr>
              <w:t>.</w:t>
            </w:r>
            <w:r w:rsidRPr="00DC0239">
              <w:rPr>
                <w:rFonts w:ascii="Arial" w:eastAsia="Times New Roman" w:hAnsi="Arial" w:cs="Arial"/>
                <w:snapToGrid w:val="0"/>
                <w:sz w:val="14"/>
                <w:szCs w:val="14"/>
                <w:lang w:val="en-GB" w:eastAsia="th-TH"/>
              </w:rPr>
              <w:t>99</w:t>
            </w:r>
          </w:p>
        </w:tc>
        <w:tc>
          <w:tcPr>
            <w:tcW w:w="1080" w:type="dxa"/>
            <w:shd w:val="clear" w:color="auto" w:fill="FAFAFA"/>
            <w:vAlign w:val="bottom"/>
          </w:tcPr>
          <w:p w14:paraId="64EEF237" w14:textId="7E177068" w:rsidR="00991BBA" w:rsidRPr="00DC0239" w:rsidRDefault="00E141CA" w:rsidP="00991BBA">
            <w:pPr>
              <w:ind w:right="-72"/>
              <w:jc w:val="right"/>
              <w:rPr>
                <w:rFonts w:ascii="Arial" w:hAnsi="Arial" w:cs="Arial"/>
                <w:sz w:val="14"/>
                <w:szCs w:val="14"/>
                <w:lang w:val="en-GB"/>
              </w:rPr>
            </w:pPr>
            <w:r>
              <w:rPr>
                <w:rFonts w:ascii="Arial" w:hAnsi="Arial" w:cs="Arial"/>
                <w:sz w:val="14"/>
                <w:szCs w:val="14"/>
                <w:lang w:val="en-GB"/>
              </w:rPr>
              <w:t>1,000</w:t>
            </w:r>
          </w:p>
        </w:tc>
        <w:tc>
          <w:tcPr>
            <w:tcW w:w="1080" w:type="dxa"/>
            <w:vAlign w:val="bottom"/>
          </w:tcPr>
          <w:p w14:paraId="3DCF1E25" w14:textId="16F176E6" w:rsidR="00991BBA" w:rsidRPr="00DC0239" w:rsidRDefault="005501C9" w:rsidP="00991BBA">
            <w:pPr>
              <w:ind w:right="-72"/>
              <w:jc w:val="right"/>
              <w:rPr>
                <w:rFonts w:ascii="Arial" w:hAnsi="Arial" w:cs="Arial"/>
                <w:sz w:val="14"/>
                <w:szCs w:val="14"/>
                <w:lang w:val="en-GB"/>
              </w:rPr>
            </w:pPr>
            <w:r w:rsidRPr="00DC0239">
              <w:rPr>
                <w:rFonts w:ascii="Arial" w:hAnsi="Arial" w:cs="Arial"/>
                <w:sz w:val="14"/>
                <w:szCs w:val="14"/>
                <w:lang w:val="en-GB"/>
              </w:rPr>
              <w:t>1</w:t>
            </w:r>
            <w:r w:rsidR="002313A7" w:rsidRPr="00DC0239">
              <w:rPr>
                <w:rFonts w:ascii="Arial" w:hAnsi="Arial" w:cs="Arial"/>
                <w:sz w:val="14"/>
                <w:szCs w:val="14"/>
                <w:lang w:val="en-GB"/>
              </w:rPr>
              <w:t>,</w:t>
            </w:r>
            <w:r w:rsidRPr="00DC0239">
              <w:rPr>
                <w:rFonts w:ascii="Arial" w:hAnsi="Arial" w:cs="Arial"/>
                <w:sz w:val="14"/>
                <w:szCs w:val="14"/>
                <w:lang w:val="en-GB"/>
              </w:rPr>
              <w:t>000</w:t>
            </w:r>
          </w:p>
        </w:tc>
        <w:tc>
          <w:tcPr>
            <w:tcW w:w="1073" w:type="dxa"/>
            <w:shd w:val="clear" w:color="auto" w:fill="FAFAFA"/>
            <w:vAlign w:val="bottom"/>
          </w:tcPr>
          <w:p w14:paraId="4DC43613" w14:textId="6BAF5076" w:rsidR="00991BBA" w:rsidRPr="00DC0239" w:rsidRDefault="00E141CA" w:rsidP="00991BBA">
            <w:pPr>
              <w:ind w:left="-18" w:right="-72"/>
              <w:jc w:val="right"/>
              <w:rPr>
                <w:rFonts w:ascii="Arial" w:eastAsia="Times New Roman" w:hAnsi="Arial" w:cs="Arial"/>
                <w:snapToGrid w:val="0"/>
                <w:sz w:val="14"/>
                <w:szCs w:val="14"/>
                <w:lang w:val="en-GB" w:eastAsia="th-TH"/>
              </w:rPr>
            </w:pPr>
            <w:r>
              <w:rPr>
                <w:rFonts w:ascii="Arial" w:eastAsia="Times New Roman" w:hAnsi="Arial" w:cs="Arial"/>
                <w:snapToGrid w:val="0"/>
                <w:sz w:val="14"/>
                <w:szCs w:val="14"/>
                <w:lang w:val="en-GB" w:eastAsia="th-TH"/>
              </w:rPr>
              <w:t>1,000</w:t>
            </w:r>
          </w:p>
        </w:tc>
        <w:tc>
          <w:tcPr>
            <w:tcW w:w="1087" w:type="dxa"/>
            <w:vAlign w:val="bottom"/>
          </w:tcPr>
          <w:p w14:paraId="7B5B5F6D" w14:textId="3FFC914B"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1</w:t>
            </w:r>
            <w:r w:rsidR="002313A7"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000</w:t>
            </w:r>
          </w:p>
        </w:tc>
        <w:tc>
          <w:tcPr>
            <w:tcW w:w="1170" w:type="dxa"/>
            <w:vAlign w:val="bottom"/>
          </w:tcPr>
          <w:p w14:paraId="7B68C158" w14:textId="3A5089E7" w:rsidR="00991BBA" w:rsidRPr="00DC0239" w:rsidRDefault="005501C9" w:rsidP="00991BBA">
            <w:pPr>
              <w:ind w:left="-18" w:right="-72"/>
              <w:jc w:val="right"/>
              <w:rPr>
                <w:rFonts w:ascii="Arial" w:eastAsia="Times New Roman" w:hAnsi="Arial" w:cs="Arial"/>
                <w:snapToGrid w:val="0"/>
                <w:sz w:val="14"/>
                <w:szCs w:val="14"/>
                <w:cs/>
                <w:lang w:val="en-GB" w:eastAsia="th-TH"/>
              </w:rPr>
            </w:pPr>
            <w:r w:rsidRPr="00DC0239">
              <w:rPr>
                <w:rFonts w:ascii="Arial" w:eastAsia="Times New Roman" w:hAnsi="Arial" w:cs="Arial"/>
                <w:snapToGrid w:val="0"/>
                <w:sz w:val="14"/>
                <w:szCs w:val="14"/>
                <w:lang w:val="en-GB" w:eastAsia="th-TH"/>
              </w:rPr>
              <w:t>99</w:t>
            </w:r>
            <w:r w:rsidR="00991BBA"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99</w:t>
            </w:r>
          </w:p>
        </w:tc>
        <w:tc>
          <w:tcPr>
            <w:tcW w:w="1073" w:type="dxa"/>
            <w:tcBorders>
              <w:bottom w:val="single" w:sz="4" w:space="0" w:color="auto"/>
            </w:tcBorders>
            <w:shd w:val="clear" w:color="auto" w:fill="FAFAFA"/>
            <w:vAlign w:val="bottom"/>
          </w:tcPr>
          <w:p w14:paraId="7CCE4AC5" w14:textId="6EEF7F67" w:rsidR="00991BBA" w:rsidRPr="00DC0239" w:rsidRDefault="00E141CA" w:rsidP="00991BBA">
            <w:pPr>
              <w:ind w:left="-18" w:right="-72"/>
              <w:jc w:val="right"/>
              <w:rPr>
                <w:rFonts w:ascii="Arial" w:eastAsia="Times New Roman" w:hAnsi="Arial" w:cs="Arial"/>
                <w:snapToGrid w:val="0"/>
                <w:sz w:val="14"/>
                <w:szCs w:val="14"/>
                <w:lang w:val="en-GB" w:eastAsia="th-TH"/>
              </w:rPr>
            </w:pPr>
            <w:r>
              <w:rPr>
                <w:rFonts w:ascii="Arial" w:eastAsia="Times New Roman" w:hAnsi="Arial" w:cs="Arial"/>
                <w:snapToGrid w:val="0"/>
                <w:sz w:val="14"/>
                <w:szCs w:val="14"/>
                <w:lang w:val="en-GB" w:eastAsia="th-TH"/>
              </w:rPr>
              <w:t>1,000</w:t>
            </w:r>
          </w:p>
        </w:tc>
        <w:tc>
          <w:tcPr>
            <w:tcW w:w="1069" w:type="dxa"/>
            <w:tcBorders>
              <w:bottom w:val="single" w:sz="4" w:space="0" w:color="auto"/>
            </w:tcBorders>
            <w:vAlign w:val="bottom"/>
          </w:tcPr>
          <w:p w14:paraId="111766DF" w14:textId="18EA1EC3"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1</w:t>
            </w:r>
            <w:r w:rsidR="00991BBA"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000</w:t>
            </w:r>
          </w:p>
        </w:tc>
      </w:tr>
      <w:tr w:rsidR="00991BBA" w:rsidRPr="00DC0239" w14:paraId="33996EDC" w14:textId="77777777" w:rsidTr="00C1712E">
        <w:trPr>
          <w:cantSplit/>
          <w:trHeight w:val="20"/>
        </w:trPr>
        <w:tc>
          <w:tcPr>
            <w:tcW w:w="2909" w:type="dxa"/>
            <w:vAlign w:val="bottom"/>
          </w:tcPr>
          <w:p w14:paraId="228260BC" w14:textId="77777777" w:rsidR="00991BBA" w:rsidRPr="00DC0239" w:rsidRDefault="00991BBA" w:rsidP="00991BBA">
            <w:pPr>
              <w:ind w:left="-109" w:right="-72"/>
              <w:jc w:val="left"/>
              <w:rPr>
                <w:rFonts w:ascii="Arial" w:hAnsi="Arial" w:cs="Arial"/>
                <w:sz w:val="14"/>
                <w:szCs w:val="14"/>
                <w:cs/>
              </w:rPr>
            </w:pPr>
            <w:r w:rsidRPr="00DC0239">
              <w:rPr>
                <w:rFonts w:ascii="Arial" w:eastAsia="Times New Roman" w:hAnsi="Arial" w:cs="Arial"/>
                <w:sz w:val="14"/>
                <w:szCs w:val="14"/>
                <w:shd w:val="clear" w:color="auto" w:fill="FFFFFF"/>
                <w:lang w:val="en-GB"/>
              </w:rPr>
              <w:t xml:space="preserve">   Company Limited</w:t>
            </w:r>
          </w:p>
        </w:tc>
        <w:tc>
          <w:tcPr>
            <w:tcW w:w="1089" w:type="dxa"/>
            <w:vAlign w:val="bottom"/>
          </w:tcPr>
          <w:p w14:paraId="7EC5D1E7" w14:textId="77777777" w:rsidR="00991BBA" w:rsidRPr="00DC0239" w:rsidRDefault="00991BBA" w:rsidP="00991BBA">
            <w:pPr>
              <w:ind w:left="432" w:right="-72"/>
              <w:jc w:val="left"/>
              <w:rPr>
                <w:rFonts w:ascii="Arial" w:eastAsia="Times New Roman" w:hAnsi="Arial" w:cs="Arial"/>
                <w:sz w:val="14"/>
                <w:szCs w:val="14"/>
                <w:shd w:val="clear" w:color="auto" w:fill="FFFFFF"/>
                <w:lang w:val="en-GB"/>
              </w:rPr>
            </w:pPr>
          </w:p>
        </w:tc>
        <w:tc>
          <w:tcPr>
            <w:tcW w:w="2781" w:type="dxa"/>
            <w:vAlign w:val="bottom"/>
          </w:tcPr>
          <w:p w14:paraId="0612814F" w14:textId="77777777" w:rsidR="00991BBA" w:rsidRPr="00DC0239" w:rsidRDefault="00991BBA" w:rsidP="00991BBA">
            <w:pPr>
              <w:ind w:left="432" w:right="-72"/>
              <w:jc w:val="right"/>
              <w:rPr>
                <w:rFonts w:ascii="Arial" w:eastAsia="Times New Roman" w:hAnsi="Arial" w:cs="Arial"/>
                <w:sz w:val="14"/>
                <w:szCs w:val="14"/>
                <w:shd w:val="clear" w:color="auto" w:fill="FFFFFF"/>
                <w:lang w:val="en-GB"/>
              </w:rPr>
            </w:pPr>
          </w:p>
        </w:tc>
        <w:tc>
          <w:tcPr>
            <w:tcW w:w="990" w:type="dxa"/>
            <w:vAlign w:val="bottom"/>
          </w:tcPr>
          <w:p w14:paraId="0EF766E1" w14:textId="77777777" w:rsidR="00991BBA" w:rsidRPr="00DC0239" w:rsidRDefault="00991BBA" w:rsidP="00991BBA">
            <w:pPr>
              <w:ind w:left="432" w:right="-72"/>
              <w:jc w:val="right"/>
              <w:rPr>
                <w:rFonts w:ascii="Arial" w:hAnsi="Arial" w:cs="Arial"/>
                <w:sz w:val="14"/>
                <w:szCs w:val="14"/>
                <w:lang w:val="en-GB"/>
              </w:rPr>
            </w:pPr>
          </w:p>
        </w:tc>
        <w:tc>
          <w:tcPr>
            <w:tcW w:w="1080" w:type="dxa"/>
            <w:shd w:val="clear" w:color="auto" w:fill="FAFAFA"/>
            <w:vAlign w:val="bottom"/>
          </w:tcPr>
          <w:p w14:paraId="44327B89" w14:textId="77777777" w:rsidR="00991BBA" w:rsidRPr="00DC0239" w:rsidRDefault="00991BBA" w:rsidP="00991BBA">
            <w:pPr>
              <w:ind w:right="-72"/>
              <w:jc w:val="right"/>
              <w:rPr>
                <w:rFonts w:ascii="Arial" w:hAnsi="Arial" w:cs="Arial"/>
                <w:sz w:val="14"/>
                <w:szCs w:val="14"/>
                <w:lang w:val="en-GB"/>
              </w:rPr>
            </w:pPr>
          </w:p>
        </w:tc>
        <w:tc>
          <w:tcPr>
            <w:tcW w:w="1080" w:type="dxa"/>
            <w:vAlign w:val="bottom"/>
          </w:tcPr>
          <w:p w14:paraId="5FBA20A4" w14:textId="77777777" w:rsidR="00991BBA" w:rsidRPr="00DC0239" w:rsidRDefault="00991BBA" w:rsidP="00991BBA">
            <w:pPr>
              <w:ind w:right="-72"/>
              <w:jc w:val="right"/>
              <w:rPr>
                <w:rFonts w:ascii="Arial" w:hAnsi="Arial" w:cs="Arial"/>
                <w:sz w:val="14"/>
                <w:szCs w:val="14"/>
                <w:lang w:val="en-GB"/>
              </w:rPr>
            </w:pPr>
          </w:p>
        </w:tc>
        <w:tc>
          <w:tcPr>
            <w:tcW w:w="1073" w:type="dxa"/>
            <w:shd w:val="clear" w:color="auto" w:fill="FAFAFA"/>
            <w:vAlign w:val="bottom"/>
          </w:tcPr>
          <w:p w14:paraId="028326AC"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087" w:type="dxa"/>
            <w:vAlign w:val="bottom"/>
          </w:tcPr>
          <w:p w14:paraId="7C6F47F5"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170" w:type="dxa"/>
            <w:vAlign w:val="bottom"/>
          </w:tcPr>
          <w:p w14:paraId="54287A0A" w14:textId="77777777" w:rsidR="00991BBA" w:rsidRPr="00DC0239" w:rsidRDefault="00991BBA" w:rsidP="00991BBA">
            <w:pPr>
              <w:ind w:left="-18" w:right="-72"/>
              <w:jc w:val="right"/>
              <w:rPr>
                <w:rFonts w:ascii="Arial" w:eastAsia="Times New Roman" w:hAnsi="Arial" w:cs="Arial"/>
                <w:snapToGrid w:val="0"/>
                <w:sz w:val="14"/>
                <w:szCs w:val="14"/>
                <w:cs/>
                <w:lang w:val="en-GB" w:eastAsia="th-TH"/>
              </w:rPr>
            </w:pPr>
          </w:p>
        </w:tc>
        <w:tc>
          <w:tcPr>
            <w:tcW w:w="1073" w:type="dxa"/>
            <w:tcBorders>
              <w:top w:val="single" w:sz="4" w:space="0" w:color="auto"/>
            </w:tcBorders>
            <w:shd w:val="clear" w:color="auto" w:fill="FAFAFA"/>
            <w:vAlign w:val="bottom"/>
          </w:tcPr>
          <w:p w14:paraId="2FDEC21A"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069" w:type="dxa"/>
            <w:tcBorders>
              <w:top w:val="single" w:sz="4" w:space="0" w:color="auto"/>
            </w:tcBorders>
            <w:vAlign w:val="bottom"/>
          </w:tcPr>
          <w:p w14:paraId="0FC92B93"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r>
      <w:tr w:rsidR="0082441A" w:rsidRPr="00DC0239" w14:paraId="1F09F510" w14:textId="77777777" w:rsidTr="00C1712E">
        <w:trPr>
          <w:cantSplit/>
          <w:trHeight w:val="20"/>
        </w:trPr>
        <w:tc>
          <w:tcPr>
            <w:tcW w:w="2909" w:type="dxa"/>
            <w:vAlign w:val="bottom"/>
          </w:tcPr>
          <w:p w14:paraId="2CB94194" w14:textId="77777777" w:rsidR="0082441A" w:rsidRPr="00DC0239" w:rsidRDefault="0082441A" w:rsidP="00991BBA">
            <w:pPr>
              <w:ind w:left="-109" w:right="-72"/>
              <w:jc w:val="left"/>
              <w:rPr>
                <w:rFonts w:ascii="Arial" w:hAnsi="Arial" w:cs="Arial"/>
                <w:sz w:val="14"/>
                <w:szCs w:val="14"/>
                <w:cs/>
              </w:rPr>
            </w:pPr>
          </w:p>
        </w:tc>
        <w:tc>
          <w:tcPr>
            <w:tcW w:w="1089" w:type="dxa"/>
            <w:vAlign w:val="bottom"/>
          </w:tcPr>
          <w:p w14:paraId="5A159DDC" w14:textId="77777777" w:rsidR="0082441A" w:rsidRPr="00DC0239" w:rsidRDefault="0082441A" w:rsidP="00991BBA">
            <w:pPr>
              <w:ind w:left="432" w:right="-72"/>
              <w:jc w:val="left"/>
              <w:rPr>
                <w:rFonts w:ascii="Arial" w:eastAsia="Times New Roman" w:hAnsi="Arial" w:cs="Arial"/>
                <w:sz w:val="14"/>
                <w:szCs w:val="14"/>
                <w:shd w:val="clear" w:color="auto" w:fill="FFFFFF"/>
                <w:lang w:val="en-GB"/>
              </w:rPr>
            </w:pPr>
          </w:p>
        </w:tc>
        <w:tc>
          <w:tcPr>
            <w:tcW w:w="2781" w:type="dxa"/>
            <w:vAlign w:val="bottom"/>
          </w:tcPr>
          <w:p w14:paraId="0A55EBA0" w14:textId="77777777" w:rsidR="0082441A" w:rsidRPr="00DC0239" w:rsidRDefault="0082441A" w:rsidP="00991BBA">
            <w:pPr>
              <w:ind w:left="432" w:right="-72"/>
              <w:jc w:val="left"/>
              <w:rPr>
                <w:rFonts w:ascii="Arial" w:eastAsia="Times New Roman" w:hAnsi="Arial" w:cs="Arial"/>
                <w:sz w:val="14"/>
                <w:szCs w:val="14"/>
                <w:shd w:val="clear" w:color="auto" w:fill="FFFFFF"/>
                <w:lang w:val="en-GB"/>
              </w:rPr>
            </w:pPr>
          </w:p>
        </w:tc>
        <w:tc>
          <w:tcPr>
            <w:tcW w:w="990" w:type="dxa"/>
            <w:vAlign w:val="bottom"/>
          </w:tcPr>
          <w:p w14:paraId="1D3CFF6A" w14:textId="77777777" w:rsidR="0082441A" w:rsidRPr="00DC0239" w:rsidRDefault="0082441A" w:rsidP="00991BBA">
            <w:pPr>
              <w:ind w:left="432" w:right="-72"/>
              <w:jc w:val="left"/>
              <w:rPr>
                <w:rFonts w:ascii="Arial" w:hAnsi="Arial" w:cs="Arial"/>
                <w:sz w:val="14"/>
                <w:szCs w:val="14"/>
                <w:cs/>
              </w:rPr>
            </w:pPr>
          </w:p>
        </w:tc>
        <w:tc>
          <w:tcPr>
            <w:tcW w:w="1080" w:type="dxa"/>
            <w:shd w:val="clear" w:color="auto" w:fill="FAFAFA"/>
            <w:vAlign w:val="bottom"/>
          </w:tcPr>
          <w:p w14:paraId="481F5861" w14:textId="77777777" w:rsidR="0082441A" w:rsidRPr="00DC0239" w:rsidRDefault="0082441A" w:rsidP="00991BBA">
            <w:pPr>
              <w:ind w:right="-72"/>
              <w:jc w:val="right"/>
              <w:rPr>
                <w:rFonts w:ascii="Arial" w:hAnsi="Arial" w:cs="Arial"/>
                <w:sz w:val="14"/>
                <w:szCs w:val="14"/>
                <w:lang w:val="en-GB"/>
              </w:rPr>
            </w:pPr>
          </w:p>
        </w:tc>
        <w:tc>
          <w:tcPr>
            <w:tcW w:w="1080" w:type="dxa"/>
            <w:vAlign w:val="bottom"/>
          </w:tcPr>
          <w:p w14:paraId="758E5707" w14:textId="77777777" w:rsidR="0082441A" w:rsidRPr="00DC0239" w:rsidRDefault="0082441A" w:rsidP="00991BBA">
            <w:pPr>
              <w:ind w:left="-18" w:right="-72"/>
              <w:jc w:val="right"/>
              <w:rPr>
                <w:rFonts w:ascii="Arial" w:eastAsia="Times New Roman" w:hAnsi="Arial" w:cs="Arial"/>
                <w:snapToGrid w:val="0"/>
                <w:sz w:val="14"/>
                <w:szCs w:val="14"/>
                <w:lang w:val="en-GB" w:eastAsia="th-TH"/>
              </w:rPr>
            </w:pPr>
          </w:p>
        </w:tc>
        <w:tc>
          <w:tcPr>
            <w:tcW w:w="1073" w:type="dxa"/>
            <w:shd w:val="clear" w:color="auto" w:fill="FAFAFA"/>
            <w:vAlign w:val="bottom"/>
          </w:tcPr>
          <w:p w14:paraId="70ADA6EB" w14:textId="77777777" w:rsidR="0082441A" w:rsidRPr="00DC0239" w:rsidRDefault="0082441A" w:rsidP="00991BBA">
            <w:pPr>
              <w:ind w:left="-18" w:right="-72"/>
              <w:jc w:val="right"/>
              <w:rPr>
                <w:rFonts w:ascii="Arial" w:eastAsia="Times New Roman" w:hAnsi="Arial" w:cs="Arial"/>
                <w:snapToGrid w:val="0"/>
                <w:sz w:val="14"/>
                <w:szCs w:val="14"/>
                <w:lang w:val="en-GB" w:eastAsia="th-TH"/>
              </w:rPr>
            </w:pPr>
          </w:p>
        </w:tc>
        <w:tc>
          <w:tcPr>
            <w:tcW w:w="1087" w:type="dxa"/>
            <w:vAlign w:val="bottom"/>
          </w:tcPr>
          <w:p w14:paraId="50E97D7B" w14:textId="77777777" w:rsidR="0082441A" w:rsidRPr="00DC0239" w:rsidRDefault="0082441A" w:rsidP="00991BBA">
            <w:pPr>
              <w:ind w:left="-18" w:right="-72"/>
              <w:jc w:val="right"/>
              <w:rPr>
                <w:rFonts w:ascii="Arial" w:eastAsia="Times New Roman" w:hAnsi="Arial" w:cs="Arial"/>
                <w:snapToGrid w:val="0"/>
                <w:sz w:val="14"/>
                <w:szCs w:val="14"/>
                <w:lang w:val="en-GB" w:eastAsia="th-TH"/>
              </w:rPr>
            </w:pPr>
          </w:p>
        </w:tc>
        <w:tc>
          <w:tcPr>
            <w:tcW w:w="1170" w:type="dxa"/>
            <w:vAlign w:val="bottom"/>
          </w:tcPr>
          <w:p w14:paraId="287FB81E" w14:textId="77777777" w:rsidR="0082441A" w:rsidRPr="00DC0239" w:rsidRDefault="0082441A" w:rsidP="00991BBA">
            <w:pPr>
              <w:ind w:left="-18" w:right="-72"/>
              <w:jc w:val="right"/>
              <w:rPr>
                <w:rFonts w:ascii="Arial" w:eastAsia="Times New Roman" w:hAnsi="Arial" w:cs="Arial"/>
                <w:snapToGrid w:val="0"/>
                <w:sz w:val="14"/>
                <w:szCs w:val="14"/>
                <w:cs/>
                <w:lang w:val="en-GB" w:eastAsia="th-TH"/>
              </w:rPr>
            </w:pPr>
          </w:p>
        </w:tc>
        <w:tc>
          <w:tcPr>
            <w:tcW w:w="1073" w:type="dxa"/>
            <w:tcBorders>
              <w:bottom w:val="single" w:sz="4" w:space="0" w:color="auto"/>
            </w:tcBorders>
            <w:shd w:val="clear" w:color="auto" w:fill="FAFAFA"/>
            <w:vAlign w:val="bottom"/>
          </w:tcPr>
          <w:p w14:paraId="46C727F9" w14:textId="40E011C5" w:rsidR="0082441A" w:rsidRPr="00DC0239" w:rsidRDefault="00E141CA" w:rsidP="00991BBA">
            <w:pPr>
              <w:ind w:left="-18" w:right="-72"/>
              <w:jc w:val="right"/>
              <w:rPr>
                <w:rFonts w:ascii="Arial" w:eastAsia="Times New Roman" w:hAnsi="Arial" w:cs="Arial"/>
                <w:snapToGrid w:val="0"/>
                <w:sz w:val="14"/>
                <w:szCs w:val="14"/>
                <w:lang w:val="en-GB" w:eastAsia="th-TH"/>
              </w:rPr>
            </w:pPr>
            <w:r>
              <w:rPr>
                <w:rFonts w:ascii="Arial" w:eastAsia="Times New Roman" w:hAnsi="Arial" w:cs="Arial"/>
                <w:snapToGrid w:val="0"/>
                <w:sz w:val="14"/>
                <w:szCs w:val="14"/>
                <w:lang w:val="en-GB" w:eastAsia="th-TH"/>
              </w:rPr>
              <w:t>1,000</w:t>
            </w:r>
          </w:p>
        </w:tc>
        <w:tc>
          <w:tcPr>
            <w:tcW w:w="1069" w:type="dxa"/>
            <w:tcBorders>
              <w:bottom w:val="single" w:sz="4" w:space="0" w:color="auto"/>
            </w:tcBorders>
            <w:vAlign w:val="bottom"/>
          </w:tcPr>
          <w:p w14:paraId="61554376" w14:textId="1A12FA3E" w:rsidR="0082441A" w:rsidRPr="00DC0239" w:rsidRDefault="00B51A6A"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25,999</w:t>
            </w:r>
          </w:p>
        </w:tc>
      </w:tr>
    </w:tbl>
    <w:p w14:paraId="342CB5D4" w14:textId="77777777" w:rsidR="0082441A" w:rsidRPr="00DC0239" w:rsidRDefault="0082441A" w:rsidP="00A7179D">
      <w:pPr>
        <w:tabs>
          <w:tab w:val="center" w:pos="3402"/>
          <w:tab w:val="center" w:pos="4536"/>
          <w:tab w:val="center" w:pos="5670"/>
          <w:tab w:val="center" w:pos="6804"/>
          <w:tab w:val="right" w:pos="7655"/>
        </w:tabs>
        <w:ind w:hanging="7"/>
        <w:rPr>
          <w:rFonts w:ascii="Arial" w:hAnsi="Arial" w:cs="Arial"/>
          <w:sz w:val="18"/>
          <w:szCs w:val="18"/>
        </w:rPr>
      </w:pPr>
    </w:p>
    <w:p w14:paraId="3C155745" w14:textId="283D81B3" w:rsidR="0082441A" w:rsidRPr="00DC0239" w:rsidRDefault="0082441A" w:rsidP="00A7179D">
      <w:pPr>
        <w:tabs>
          <w:tab w:val="center" w:pos="3402"/>
          <w:tab w:val="center" w:pos="4536"/>
          <w:tab w:val="center" w:pos="5670"/>
          <w:tab w:val="center" w:pos="6804"/>
          <w:tab w:val="right" w:pos="7655"/>
        </w:tabs>
        <w:ind w:hanging="7"/>
        <w:rPr>
          <w:rFonts w:ascii="Arial" w:hAnsi="Arial" w:cs="Arial"/>
          <w:sz w:val="18"/>
          <w:szCs w:val="18"/>
        </w:rPr>
      </w:pPr>
      <w:r w:rsidRPr="00DC0239">
        <w:rPr>
          <w:rFonts w:ascii="Arial" w:hAnsi="Arial" w:cs="Arial"/>
          <w:sz w:val="18"/>
          <w:szCs w:val="18"/>
        </w:rPr>
        <w:t xml:space="preserve">On </w:t>
      </w:r>
      <w:r w:rsidR="005501C9" w:rsidRPr="00DC0239">
        <w:rPr>
          <w:rFonts w:ascii="Arial" w:hAnsi="Arial" w:cs="Arial"/>
          <w:sz w:val="18"/>
          <w:szCs w:val="18"/>
          <w:lang w:val="en-GB"/>
        </w:rPr>
        <w:t>15</w:t>
      </w:r>
      <w:r w:rsidRPr="00DC0239">
        <w:rPr>
          <w:rFonts w:ascii="Arial" w:hAnsi="Arial" w:cs="Arial"/>
          <w:sz w:val="18"/>
          <w:szCs w:val="18"/>
        </w:rPr>
        <w:t xml:space="preserve"> May </w:t>
      </w:r>
      <w:r w:rsidR="005501C9" w:rsidRPr="00DC0239">
        <w:rPr>
          <w:rFonts w:ascii="Arial" w:hAnsi="Arial" w:cs="Arial"/>
          <w:sz w:val="18"/>
          <w:szCs w:val="18"/>
          <w:lang w:val="en-GB"/>
        </w:rPr>
        <w:t>2020</w:t>
      </w:r>
      <w:r w:rsidRPr="00DC0239">
        <w:rPr>
          <w:rFonts w:ascii="Arial" w:hAnsi="Arial" w:cs="Arial"/>
          <w:sz w:val="18"/>
          <w:szCs w:val="18"/>
        </w:rPr>
        <w:t xml:space="preserve">, the Company disposed the whole investment in SGF Asset Management Company Limited of </w:t>
      </w:r>
      <w:r w:rsidR="005501C9" w:rsidRPr="00DC0239">
        <w:rPr>
          <w:rFonts w:ascii="Arial" w:hAnsi="Arial" w:cs="Arial"/>
          <w:sz w:val="18"/>
          <w:szCs w:val="18"/>
          <w:lang w:val="en-GB"/>
        </w:rPr>
        <w:t>249</w:t>
      </w:r>
      <w:r w:rsidRPr="00DC0239">
        <w:rPr>
          <w:rFonts w:ascii="Arial" w:hAnsi="Arial" w:cs="Arial"/>
          <w:sz w:val="18"/>
          <w:szCs w:val="18"/>
        </w:rPr>
        <w:t>,</w:t>
      </w:r>
      <w:r w:rsidR="005501C9" w:rsidRPr="00DC0239">
        <w:rPr>
          <w:rFonts w:ascii="Arial" w:hAnsi="Arial" w:cs="Arial"/>
          <w:sz w:val="18"/>
          <w:szCs w:val="18"/>
          <w:lang w:val="en-GB"/>
        </w:rPr>
        <w:t>997</w:t>
      </w:r>
      <w:r w:rsidRPr="00DC0239">
        <w:rPr>
          <w:rFonts w:ascii="Arial" w:hAnsi="Arial" w:cs="Arial"/>
          <w:sz w:val="18"/>
          <w:szCs w:val="18"/>
        </w:rPr>
        <w:t xml:space="preserve"> shares at value of </w:t>
      </w:r>
      <w:r w:rsidR="005501C9" w:rsidRPr="00DC0239">
        <w:rPr>
          <w:rFonts w:ascii="Arial" w:hAnsi="Arial" w:cs="Arial"/>
          <w:sz w:val="18"/>
          <w:szCs w:val="18"/>
          <w:lang w:val="en-GB"/>
        </w:rPr>
        <w:t>100</w:t>
      </w:r>
      <w:r w:rsidRPr="00DC0239">
        <w:rPr>
          <w:rFonts w:ascii="Arial" w:hAnsi="Arial" w:cs="Arial"/>
          <w:sz w:val="18"/>
          <w:szCs w:val="18"/>
        </w:rPr>
        <w:t xml:space="preserve"> Baht each amounting to Baht </w:t>
      </w:r>
      <w:r w:rsidR="005501C9" w:rsidRPr="00DC0239">
        <w:rPr>
          <w:rFonts w:ascii="Arial" w:hAnsi="Arial" w:cs="Arial"/>
          <w:sz w:val="18"/>
          <w:szCs w:val="18"/>
          <w:lang w:val="en-GB"/>
        </w:rPr>
        <w:t>26</w:t>
      </w:r>
      <w:r w:rsidRPr="00DC0239">
        <w:rPr>
          <w:rFonts w:ascii="Arial" w:hAnsi="Arial" w:cs="Arial"/>
          <w:sz w:val="18"/>
          <w:szCs w:val="18"/>
        </w:rPr>
        <w:t>,</w:t>
      </w:r>
      <w:r w:rsidR="005501C9" w:rsidRPr="00DC0239">
        <w:rPr>
          <w:rFonts w:ascii="Arial" w:hAnsi="Arial" w:cs="Arial"/>
          <w:sz w:val="18"/>
          <w:szCs w:val="18"/>
          <w:lang w:val="en-GB"/>
        </w:rPr>
        <w:t>300</w:t>
      </w:r>
      <w:r w:rsidRPr="00DC0239">
        <w:rPr>
          <w:rFonts w:ascii="Arial" w:hAnsi="Arial" w:cs="Arial"/>
          <w:sz w:val="18"/>
          <w:szCs w:val="18"/>
        </w:rPr>
        <w:t>,</w:t>
      </w:r>
      <w:r w:rsidR="005501C9" w:rsidRPr="00DC0239">
        <w:rPr>
          <w:rFonts w:ascii="Arial" w:hAnsi="Arial" w:cs="Arial"/>
          <w:sz w:val="18"/>
          <w:szCs w:val="18"/>
          <w:lang w:val="en-GB"/>
        </w:rPr>
        <w:t>000</w:t>
      </w:r>
      <w:r w:rsidRPr="00DC0239">
        <w:rPr>
          <w:rFonts w:ascii="Arial" w:hAnsi="Arial" w:cs="Arial"/>
          <w:sz w:val="18"/>
          <w:szCs w:val="18"/>
        </w:rPr>
        <w:t>.</w:t>
      </w:r>
    </w:p>
    <w:p w14:paraId="38DC8364" w14:textId="32484BED" w:rsidR="0082441A" w:rsidRPr="00DC0239" w:rsidRDefault="0082441A" w:rsidP="00A7179D">
      <w:pPr>
        <w:tabs>
          <w:tab w:val="center" w:pos="3402"/>
          <w:tab w:val="center" w:pos="4536"/>
          <w:tab w:val="center" w:pos="5670"/>
          <w:tab w:val="center" w:pos="6804"/>
          <w:tab w:val="right" w:pos="7655"/>
        </w:tabs>
        <w:ind w:hanging="7"/>
        <w:rPr>
          <w:rFonts w:ascii="Arial" w:hAnsi="Arial" w:cs="Arial"/>
          <w:sz w:val="18"/>
          <w:szCs w:val="18"/>
        </w:rPr>
      </w:pPr>
    </w:p>
    <w:p w14:paraId="1A9588A2" w14:textId="7BCF4B5A" w:rsidR="0082441A" w:rsidRPr="00DC0239" w:rsidRDefault="0082441A" w:rsidP="00A7179D">
      <w:pPr>
        <w:tabs>
          <w:tab w:val="center" w:pos="3402"/>
          <w:tab w:val="center" w:pos="4536"/>
          <w:tab w:val="center" w:pos="5670"/>
          <w:tab w:val="center" w:pos="6804"/>
          <w:tab w:val="right" w:pos="7655"/>
        </w:tabs>
        <w:ind w:hanging="7"/>
        <w:rPr>
          <w:rFonts w:ascii="Arial" w:hAnsi="Arial" w:cs="Arial"/>
          <w:sz w:val="18"/>
          <w:szCs w:val="18"/>
        </w:rPr>
      </w:pPr>
      <w:r w:rsidRPr="00DC0239">
        <w:rPr>
          <w:rFonts w:ascii="Arial" w:hAnsi="Arial" w:cs="Arial"/>
          <w:sz w:val="18"/>
          <w:szCs w:val="18"/>
        </w:rPr>
        <w:t xml:space="preserve">The Group ceased to consolidate financial </w:t>
      </w:r>
      <w:r w:rsidR="0056297E" w:rsidRPr="00DC0239">
        <w:rPr>
          <w:rFonts w:ascii="Arial" w:hAnsi="Arial" w:cs="Arial"/>
          <w:sz w:val="18"/>
          <w:szCs w:val="18"/>
        </w:rPr>
        <w:t>information</w:t>
      </w:r>
      <w:r w:rsidRPr="00DC0239">
        <w:rPr>
          <w:rFonts w:ascii="Arial" w:hAnsi="Arial" w:cs="Arial"/>
          <w:sz w:val="18"/>
          <w:szCs w:val="18"/>
        </w:rPr>
        <w:t xml:space="preserve"> of SGF Asset Management Company Limited since </w:t>
      </w:r>
      <w:r w:rsidR="005501C9" w:rsidRPr="00DC0239">
        <w:rPr>
          <w:rFonts w:ascii="Arial" w:hAnsi="Arial" w:cs="Arial"/>
          <w:sz w:val="18"/>
          <w:szCs w:val="18"/>
          <w:lang w:val="en-GB"/>
        </w:rPr>
        <w:t>15</w:t>
      </w:r>
      <w:r w:rsidRPr="00DC0239">
        <w:rPr>
          <w:rFonts w:ascii="Arial" w:hAnsi="Arial" w:cs="Arial"/>
          <w:sz w:val="18"/>
          <w:szCs w:val="18"/>
        </w:rPr>
        <w:t xml:space="preserve"> May </w:t>
      </w:r>
      <w:r w:rsidR="005501C9" w:rsidRPr="00DC0239">
        <w:rPr>
          <w:rFonts w:ascii="Arial" w:hAnsi="Arial" w:cs="Arial"/>
          <w:sz w:val="18"/>
          <w:szCs w:val="18"/>
          <w:lang w:val="en-GB"/>
        </w:rPr>
        <w:t>2020</w:t>
      </w:r>
      <w:r w:rsidRPr="00DC0239">
        <w:rPr>
          <w:rFonts w:ascii="Arial" w:hAnsi="Arial" w:cs="Arial"/>
          <w:sz w:val="18"/>
          <w:szCs w:val="18"/>
        </w:rPr>
        <w:t xml:space="preserve"> and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gain on a disposal of an investment amounting to Baht </w:t>
      </w:r>
      <w:r w:rsidR="005501C9" w:rsidRPr="00DC0239">
        <w:rPr>
          <w:rFonts w:ascii="Arial" w:hAnsi="Arial" w:cs="Arial"/>
          <w:sz w:val="18"/>
          <w:szCs w:val="18"/>
          <w:lang w:val="en-GB"/>
        </w:rPr>
        <w:t>1</w:t>
      </w:r>
      <w:r w:rsidRPr="00DC0239">
        <w:rPr>
          <w:rFonts w:ascii="Arial" w:hAnsi="Arial" w:cs="Arial"/>
          <w:sz w:val="18"/>
          <w:szCs w:val="18"/>
        </w:rPr>
        <w:t>,</w:t>
      </w:r>
      <w:r w:rsidR="005501C9" w:rsidRPr="00DC0239">
        <w:rPr>
          <w:rFonts w:ascii="Arial" w:hAnsi="Arial" w:cs="Arial"/>
          <w:sz w:val="18"/>
          <w:szCs w:val="18"/>
          <w:lang w:val="en-GB"/>
        </w:rPr>
        <w:t>30</w:t>
      </w:r>
      <w:r w:rsidR="00E141CA">
        <w:rPr>
          <w:rFonts w:ascii="Arial" w:hAnsi="Arial" w:cs="Arial"/>
          <w:sz w:val="18"/>
          <w:szCs w:val="18"/>
          <w:lang w:val="en-GB"/>
        </w:rPr>
        <w:t>3</w:t>
      </w:r>
      <w:r w:rsidRPr="00DC0239">
        <w:rPr>
          <w:rFonts w:ascii="Arial" w:hAnsi="Arial" w:cs="Arial"/>
          <w:sz w:val="18"/>
          <w:szCs w:val="18"/>
        </w:rPr>
        <w:t>,</w:t>
      </w:r>
      <w:r w:rsidR="00196E9E" w:rsidRPr="00DC0239">
        <w:rPr>
          <w:rFonts w:ascii="Arial" w:hAnsi="Arial" w:cs="Arial"/>
          <w:sz w:val="18"/>
          <w:szCs w:val="18"/>
          <w:lang w:val="en-GB"/>
        </w:rPr>
        <w:t>842</w:t>
      </w:r>
      <w:r w:rsidRPr="00DC0239">
        <w:rPr>
          <w:rFonts w:ascii="Arial" w:hAnsi="Arial" w:cs="Arial"/>
          <w:sz w:val="18"/>
          <w:szCs w:val="18"/>
        </w:rPr>
        <w:t xml:space="preserve"> in the</w:t>
      </w:r>
      <w:r w:rsidR="0056297E" w:rsidRPr="00DC0239">
        <w:rPr>
          <w:rFonts w:ascii="Arial" w:hAnsi="Arial" w:cs="Arial"/>
          <w:sz w:val="18"/>
          <w:szCs w:val="18"/>
        </w:rPr>
        <w:t xml:space="preserve"> interim</w:t>
      </w:r>
      <w:r w:rsidRPr="00DC0239">
        <w:rPr>
          <w:rFonts w:ascii="Arial" w:hAnsi="Arial" w:cs="Arial"/>
          <w:sz w:val="18"/>
          <w:szCs w:val="18"/>
        </w:rPr>
        <w:t xml:space="preserve"> consolidated financial </w:t>
      </w:r>
      <w:r w:rsidR="0056297E" w:rsidRPr="00DC0239">
        <w:rPr>
          <w:rFonts w:ascii="Arial" w:hAnsi="Arial" w:cs="Arial"/>
          <w:sz w:val="18"/>
          <w:szCs w:val="18"/>
        </w:rPr>
        <w:t>information a</w:t>
      </w:r>
      <w:r w:rsidR="00196E9E" w:rsidRPr="00DC0239">
        <w:rPr>
          <w:rFonts w:ascii="Arial" w:hAnsi="Arial" w:cs="Arial"/>
          <w:sz w:val="18"/>
          <w:szCs w:val="18"/>
        </w:rPr>
        <w:t xml:space="preserve">nd Baht </w:t>
      </w:r>
      <w:r w:rsidR="00196E9E" w:rsidRPr="00DC0239">
        <w:rPr>
          <w:rFonts w:ascii="Arial" w:hAnsi="Arial" w:cs="Arial"/>
          <w:sz w:val="18"/>
          <w:szCs w:val="18"/>
          <w:lang w:val="en-GB"/>
        </w:rPr>
        <w:t>1</w:t>
      </w:r>
      <w:r w:rsidR="00196E9E" w:rsidRPr="00DC0239">
        <w:rPr>
          <w:rFonts w:ascii="Arial" w:hAnsi="Arial" w:cs="Arial"/>
          <w:sz w:val="18"/>
          <w:szCs w:val="18"/>
        </w:rPr>
        <w:t>,</w:t>
      </w:r>
      <w:r w:rsidR="00196E9E" w:rsidRPr="00DC0239">
        <w:rPr>
          <w:rFonts w:ascii="Arial" w:hAnsi="Arial" w:cs="Arial"/>
          <w:sz w:val="18"/>
          <w:szCs w:val="18"/>
          <w:lang w:val="en-GB"/>
        </w:rPr>
        <w:t>300</w:t>
      </w:r>
      <w:r w:rsidR="00196E9E" w:rsidRPr="00DC0239">
        <w:rPr>
          <w:rFonts w:ascii="Arial" w:hAnsi="Arial" w:cs="Arial"/>
          <w:sz w:val="18"/>
          <w:szCs w:val="18"/>
        </w:rPr>
        <w:t>,</w:t>
      </w:r>
      <w:r w:rsidR="00196E9E" w:rsidRPr="00DC0239">
        <w:rPr>
          <w:rFonts w:ascii="Arial" w:hAnsi="Arial" w:cs="Arial"/>
          <w:sz w:val="18"/>
          <w:szCs w:val="18"/>
          <w:lang w:val="en-GB"/>
        </w:rPr>
        <w:t>300</w:t>
      </w:r>
      <w:r w:rsidR="00196E9E" w:rsidRPr="00DC0239">
        <w:rPr>
          <w:rFonts w:ascii="Arial" w:hAnsi="Arial" w:cs="Arial"/>
          <w:sz w:val="18"/>
          <w:szCs w:val="18"/>
        </w:rPr>
        <w:t xml:space="preserve"> in the </w:t>
      </w:r>
      <w:r w:rsidR="0056297E" w:rsidRPr="00DC0239">
        <w:rPr>
          <w:rFonts w:ascii="Arial" w:hAnsi="Arial" w:cs="Arial"/>
          <w:sz w:val="18"/>
          <w:szCs w:val="18"/>
        </w:rPr>
        <w:t xml:space="preserve">interim </w:t>
      </w:r>
      <w:r w:rsidR="00196E9E" w:rsidRPr="00DC0239">
        <w:rPr>
          <w:rFonts w:ascii="Arial" w:hAnsi="Arial" w:cs="Arial"/>
          <w:sz w:val="18"/>
          <w:szCs w:val="18"/>
        </w:rPr>
        <w:t xml:space="preserve">separate financial </w:t>
      </w:r>
      <w:r w:rsidR="0056297E" w:rsidRPr="00DC0239">
        <w:rPr>
          <w:rFonts w:ascii="Arial" w:hAnsi="Arial" w:cs="Arial"/>
          <w:sz w:val="18"/>
          <w:szCs w:val="18"/>
        </w:rPr>
        <w:t>information</w:t>
      </w:r>
      <w:r w:rsidR="00196E9E" w:rsidRPr="00DC0239">
        <w:rPr>
          <w:rFonts w:ascii="Arial" w:hAnsi="Arial" w:cs="Arial"/>
          <w:sz w:val="18"/>
          <w:szCs w:val="18"/>
        </w:rPr>
        <w:t>.</w:t>
      </w:r>
    </w:p>
    <w:p w14:paraId="01DFDBD7" w14:textId="77777777" w:rsidR="00E2156B" w:rsidRPr="00DC0239" w:rsidRDefault="00E2156B" w:rsidP="00482C9D">
      <w:pPr>
        <w:jc w:val="thaiDistribute"/>
        <w:rPr>
          <w:rFonts w:ascii="Arial" w:hAnsi="Arial" w:cs="Arial"/>
          <w:b/>
          <w:bCs/>
          <w:sz w:val="18"/>
          <w:szCs w:val="18"/>
        </w:rPr>
      </w:pPr>
    </w:p>
    <w:p w14:paraId="2E344016" w14:textId="0CB47457" w:rsidR="00482C9D" w:rsidRPr="00DC0239" w:rsidRDefault="00482C9D" w:rsidP="00CA7038">
      <w:pPr>
        <w:jc w:val="thaiDistribute"/>
        <w:rPr>
          <w:rFonts w:ascii="Arial" w:hAnsi="Arial" w:cs="Arial"/>
          <w:b/>
          <w:bCs/>
          <w:sz w:val="18"/>
          <w:szCs w:val="18"/>
        </w:rPr>
        <w:sectPr w:rsidR="00482C9D" w:rsidRPr="00DC0239" w:rsidSect="00066412">
          <w:pgSz w:w="16838" w:h="11906" w:orient="landscape" w:code="9"/>
          <w:pgMar w:top="1440" w:right="720" w:bottom="720" w:left="720" w:header="850" w:footer="562" w:gutter="0"/>
          <w:cols w:space="720"/>
        </w:sectPr>
      </w:pPr>
    </w:p>
    <w:p w14:paraId="258B45EA" w14:textId="77777777" w:rsidR="005432B4" w:rsidRPr="00DC0239" w:rsidRDefault="005432B4" w:rsidP="00A7179D">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5432B4" w:rsidRPr="00DC0239" w14:paraId="5C348CB0" w14:textId="77777777" w:rsidTr="0072338D">
        <w:trPr>
          <w:trHeight w:val="386"/>
        </w:trPr>
        <w:tc>
          <w:tcPr>
            <w:tcW w:w="9450" w:type="dxa"/>
            <w:shd w:val="clear" w:color="auto" w:fill="FFA543"/>
            <w:vAlign w:val="center"/>
          </w:tcPr>
          <w:p w14:paraId="6B05E524" w14:textId="7DA1A41E" w:rsidR="005432B4" w:rsidRPr="00DC0239" w:rsidRDefault="005432B4"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Arial Unicode MS" w:hAnsi="Arial" w:cs="Arial"/>
                <w:b/>
                <w:bCs/>
                <w:color w:val="FFFFFF"/>
                <w:sz w:val="18"/>
                <w:szCs w:val="18"/>
                <w:lang w:val="en-GB"/>
              </w:rPr>
              <w:t>14</w:t>
            </w:r>
            <w:r w:rsidRPr="00DC0239">
              <w:rPr>
                <w:rFonts w:ascii="Arial" w:eastAsia="Arial Unicode MS" w:hAnsi="Arial" w:cs="Arial"/>
                <w:b/>
                <w:bCs/>
                <w:color w:val="FFFFFF"/>
                <w:sz w:val="18"/>
                <w:szCs w:val="18"/>
                <w:lang w:val="en-GB"/>
              </w:rPr>
              <w:tab/>
              <w:t>Foreclosed assets, net</w:t>
            </w:r>
          </w:p>
        </w:tc>
      </w:tr>
    </w:tbl>
    <w:p w14:paraId="67062A74" w14:textId="77777777" w:rsidR="005432B4" w:rsidRPr="00DC0239" w:rsidRDefault="005432B4" w:rsidP="00A7179D">
      <w:pPr>
        <w:tabs>
          <w:tab w:val="right" w:pos="7200"/>
          <w:tab w:val="right" w:pos="9000"/>
          <w:tab w:val="right" w:pos="10080"/>
          <w:tab w:val="right" w:pos="11520"/>
        </w:tabs>
        <w:rPr>
          <w:rFonts w:ascii="Arial" w:hAnsi="Arial" w:cs="Arial"/>
          <w:sz w:val="18"/>
          <w:szCs w:val="18"/>
        </w:rPr>
      </w:pPr>
    </w:p>
    <w:tbl>
      <w:tblPr>
        <w:tblW w:w="9410" w:type="dxa"/>
        <w:jc w:val="center"/>
        <w:tblLook w:val="0000" w:firstRow="0" w:lastRow="0" w:firstColumn="0" w:lastColumn="0" w:noHBand="0" w:noVBand="0"/>
      </w:tblPr>
      <w:tblGrid>
        <w:gridCol w:w="6104"/>
        <w:gridCol w:w="1653"/>
        <w:gridCol w:w="1653"/>
      </w:tblGrid>
      <w:tr w:rsidR="00B8585B" w:rsidRPr="00DC0239" w14:paraId="18DA38E1" w14:textId="77777777" w:rsidTr="0072338D">
        <w:trPr>
          <w:jc w:val="center"/>
        </w:trPr>
        <w:tc>
          <w:tcPr>
            <w:tcW w:w="6104" w:type="dxa"/>
            <w:vAlign w:val="bottom"/>
          </w:tcPr>
          <w:p w14:paraId="7297A145" w14:textId="77777777" w:rsidR="00A24795" w:rsidRPr="00DC0239" w:rsidRDefault="00A24795" w:rsidP="00A7179D">
            <w:pPr>
              <w:ind w:left="-122"/>
              <w:rPr>
                <w:rFonts w:ascii="Arial" w:eastAsia="Brush Script MT" w:hAnsi="Arial" w:cs="Arial"/>
                <w:sz w:val="18"/>
                <w:szCs w:val="18"/>
                <w:lang w:val="en-GB" w:eastAsia="th-TH"/>
              </w:rPr>
            </w:pPr>
          </w:p>
        </w:tc>
        <w:tc>
          <w:tcPr>
            <w:tcW w:w="3306" w:type="dxa"/>
            <w:gridSpan w:val="2"/>
            <w:tcBorders>
              <w:top w:val="single" w:sz="4" w:space="0" w:color="auto"/>
              <w:bottom w:val="single" w:sz="4" w:space="0" w:color="auto"/>
            </w:tcBorders>
            <w:vAlign w:val="bottom"/>
          </w:tcPr>
          <w:p w14:paraId="3E12BAF2" w14:textId="77777777" w:rsidR="00B53849" w:rsidRPr="00DC0239" w:rsidRDefault="00A24795"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6F9A9886" w14:textId="77777777" w:rsidR="00A24795" w:rsidRPr="00DC0239" w:rsidRDefault="00A24795"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12FB61B0" w14:textId="77777777" w:rsidTr="0072338D">
        <w:trPr>
          <w:jc w:val="center"/>
        </w:trPr>
        <w:tc>
          <w:tcPr>
            <w:tcW w:w="6104" w:type="dxa"/>
            <w:vAlign w:val="bottom"/>
          </w:tcPr>
          <w:p w14:paraId="06C4CE4F" w14:textId="77777777" w:rsidR="002106C9" w:rsidRPr="00DC0239" w:rsidRDefault="002106C9" w:rsidP="00A7179D">
            <w:pPr>
              <w:ind w:left="-122"/>
              <w:rPr>
                <w:rFonts w:ascii="Arial" w:eastAsia="Brush Script MT" w:hAnsi="Arial" w:cs="Arial"/>
                <w:b/>
                <w:bCs/>
                <w:sz w:val="18"/>
                <w:szCs w:val="18"/>
                <w:lang w:val="en-GB" w:eastAsia="th-TH"/>
              </w:rPr>
            </w:pPr>
          </w:p>
        </w:tc>
        <w:tc>
          <w:tcPr>
            <w:tcW w:w="1653" w:type="dxa"/>
            <w:tcBorders>
              <w:top w:val="single" w:sz="4" w:space="0" w:color="auto"/>
            </w:tcBorders>
            <w:vAlign w:val="bottom"/>
          </w:tcPr>
          <w:p w14:paraId="472B5383" w14:textId="656484E1" w:rsidR="002106C9"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C1712E" w:rsidRPr="00DC0239">
              <w:rPr>
                <w:rFonts w:ascii="Arial" w:hAnsi="Arial" w:cs="Arial"/>
                <w:color w:val="auto"/>
                <w:sz w:val="18"/>
                <w:szCs w:val="18"/>
                <w:u w:val="none"/>
                <w:lang w:val="en-GB"/>
              </w:rPr>
              <w:t xml:space="preserve"> </w:t>
            </w:r>
            <w:r w:rsidR="00B808C1" w:rsidRPr="00B808C1">
              <w:rPr>
                <w:rFonts w:ascii="Arial" w:hAnsi="Arial" w:cs="Arial"/>
                <w:color w:val="auto"/>
                <w:sz w:val="18"/>
                <w:szCs w:val="18"/>
                <w:u w:val="none"/>
                <w:lang w:val="en-GB"/>
              </w:rPr>
              <w:t>September</w:t>
            </w:r>
          </w:p>
        </w:tc>
        <w:tc>
          <w:tcPr>
            <w:tcW w:w="1653" w:type="dxa"/>
            <w:tcBorders>
              <w:top w:val="single" w:sz="4" w:space="0" w:color="auto"/>
            </w:tcBorders>
            <w:vAlign w:val="bottom"/>
          </w:tcPr>
          <w:p w14:paraId="642FA5E0" w14:textId="3659A19A" w:rsidR="002106C9"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2106C9" w:rsidRPr="00DC0239">
              <w:rPr>
                <w:rFonts w:ascii="Arial" w:hAnsi="Arial" w:cs="Arial"/>
                <w:color w:val="auto"/>
                <w:sz w:val="18"/>
                <w:szCs w:val="18"/>
                <w:u w:val="none"/>
                <w:cs/>
              </w:rPr>
              <w:t xml:space="preserve"> </w:t>
            </w:r>
            <w:r w:rsidR="002106C9" w:rsidRPr="00DC0239">
              <w:rPr>
                <w:rFonts w:ascii="Arial" w:hAnsi="Arial" w:cs="Arial"/>
                <w:color w:val="auto"/>
                <w:sz w:val="18"/>
                <w:szCs w:val="18"/>
                <w:u w:val="none"/>
              </w:rPr>
              <w:t>December</w:t>
            </w:r>
          </w:p>
        </w:tc>
      </w:tr>
      <w:tr w:rsidR="00B8585B" w:rsidRPr="00DC0239" w14:paraId="6FE22289" w14:textId="77777777" w:rsidTr="0072338D">
        <w:trPr>
          <w:jc w:val="center"/>
        </w:trPr>
        <w:tc>
          <w:tcPr>
            <w:tcW w:w="6104" w:type="dxa"/>
            <w:vAlign w:val="bottom"/>
          </w:tcPr>
          <w:p w14:paraId="50DF5236" w14:textId="77777777" w:rsidR="0022192B" w:rsidRPr="00DC0239" w:rsidRDefault="0022192B" w:rsidP="00A7179D">
            <w:pPr>
              <w:ind w:left="-122"/>
              <w:rPr>
                <w:rFonts w:ascii="Arial" w:eastAsia="Brush Script MT" w:hAnsi="Arial" w:cs="Arial"/>
                <w:b/>
                <w:bCs/>
                <w:sz w:val="18"/>
                <w:szCs w:val="18"/>
                <w:lang w:val="en-GB" w:eastAsia="th-TH"/>
              </w:rPr>
            </w:pPr>
          </w:p>
        </w:tc>
        <w:tc>
          <w:tcPr>
            <w:tcW w:w="1653" w:type="dxa"/>
            <w:vAlign w:val="bottom"/>
          </w:tcPr>
          <w:p w14:paraId="2261C114" w14:textId="2A0057AB" w:rsidR="0022192B"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653" w:type="dxa"/>
            <w:vAlign w:val="bottom"/>
          </w:tcPr>
          <w:p w14:paraId="1B38DF7B" w14:textId="5C961C71" w:rsidR="0022192B" w:rsidRPr="00DC0239" w:rsidRDefault="005501C9"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val="en-GB" w:eastAsia="th-TH"/>
              </w:rPr>
              <w:t>2019</w:t>
            </w:r>
          </w:p>
        </w:tc>
      </w:tr>
      <w:tr w:rsidR="00B8585B" w:rsidRPr="00DC0239" w14:paraId="0CD11C26" w14:textId="77777777" w:rsidTr="0072338D">
        <w:trPr>
          <w:jc w:val="center"/>
        </w:trPr>
        <w:tc>
          <w:tcPr>
            <w:tcW w:w="6104" w:type="dxa"/>
            <w:vAlign w:val="bottom"/>
          </w:tcPr>
          <w:p w14:paraId="5153CC18" w14:textId="77777777" w:rsidR="0022192B" w:rsidRPr="00DC0239" w:rsidRDefault="0022192B" w:rsidP="00A7179D">
            <w:pPr>
              <w:ind w:left="-122"/>
              <w:rPr>
                <w:rFonts w:ascii="Arial" w:eastAsia="Brush Script MT" w:hAnsi="Arial" w:cs="Arial"/>
                <w:b/>
                <w:bCs/>
                <w:sz w:val="18"/>
                <w:szCs w:val="18"/>
                <w:lang w:val="en-GB" w:eastAsia="th-TH"/>
              </w:rPr>
            </w:pPr>
          </w:p>
        </w:tc>
        <w:tc>
          <w:tcPr>
            <w:tcW w:w="1653" w:type="dxa"/>
            <w:tcBorders>
              <w:bottom w:val="single" w:sz="4" w:space="0" w:color="auto"/>
            </w:tcBorders>
            <w:vAlign w:val="bottom"/>
          </w:tcPr>
          <w:p w14:paraId="16C984F8" w14:textId="77777777" w:rsidR="0022192B" w:rsidRPr="00DC0239" w:rsidRDefault="0022192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53" w:type="dxa"/>
            <w:tcBorders>
              <w:bottom w:val="single" w:sz="4" w:space="0" w:color="auto"/>
            </w:tcBorders>
            <w:vAlign w:val="bottom"/>
          </w:tcPr>
          <w:p w14:paraId="4BFEE62D" w14:textId="77777777" w:rsidR="0022192B" w:rsidRPr="00DC0239" w:rsidRDefault="0022192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23411071" w14:textId="77777777" w:rsidTr="0072338D">
        <w:trPr>
          <w:jc w:val="center"/>
        </w:trPr>
        <w:tc>
          <w:tcPr>
            <w:tcW w:w="6104" w:type="dxa"/>
            <w:vAlign w:val="bottom"/>
          </w:tcPr>
          <w:p w14:paraId="4D31A270" w14:textId="77777777" w:rsidR="0022192B" w:rsidRPr="00DC0239" w:rsidRDefault="0022192B" w:rsidP="00A7179D">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04318B37" w14:textId="77777777" w:rsidR="0022192B" w:rsidRPr="00DC0239" w:rsidRDefault="0022192B" w:rsidP="00A7179D">
            <w:pPr>
              <w:ind w:right="-72"/>
              <w:contextualSpacing/>
              <w:jc w:val="right"/>
              <w:rPr>
                <w:rFonts w:ascii="Arial" w:hAnsi="Arial" w:cs="Arial"/>
                <w:bCs/>
                <w:snapToGrid w:val="0"/>
                <w:sz w:val="16"/>
                <w:szCs w:val="16"/>
                <w:cs/>
                <w:lang w:eastAsia="th-TH"/>
              </w:rPr>
            </w:pPr>
          </w:p>
        </w:tc>
        <w:tc>
          <w:tcPr>
            <w:tcW w:w="1653" w:type="dxa"/>
            <w:tcBorders>
              <w:top w:val="single" w:sz="4" w:space="0" w:color="auto"/>
            </w:tcBorders>
            <w:vAlign w:val="bottom"/>
          </w:tcPr>
          <w:p w14:paraId="7BB67F5D" w14:textId="77777777" w:rsidR="0022192B" w:rsidRPr="00DC0239" w:rsidRDefault="0022192B" w:rsidP="00A7179D">
            <w:pPr>
              <w:ind w:right="-72"/>
              <w:contextualSpacing/>
              <w:jc w:val="right"/>
              <w:rPr>
                <w:rFonts w:ascii="Arial" w:hAnsi="Arial" w:cs="Arial"/>
                <w:bCs/>
                <w:snapToGrid w:val="0"/>
                <w:sz w:val="16"/>
                <w:szCs w:val="16"/>
                <w:cs/>
                <w:lang w:eastAsia="th-TH"/>
              </w:rPr>
            </w:pPr>
          </w:p>
        </w:tc>
      </w:tr>
      <w:tr w:rsidR="00991BBA" w:rsidRPr="00DC0239" w14:paraId="4F284FE8" w14:textId="77777777" w:rsidTr="0072338D">
        <w:trPr>
          <w:jc w:val="center"/>
        </w:trPr>
        <w:tc>
          <w:tcPr>
            <w:tcW w:w="6104" w:type="dxa"/>
            <w:vAlign w:val="bottom"/>
          </w:tcPr>
          <w:p w14:paraId="12208A0F" w14:textId="77777777" w:rsidR="00991BBA" w:rsidRPr="00DC0239" w:rsidRDefault="00991BBA" w:rsidP="00991BBA">
            <w:pPr>
              <w:ind w:left="-122"/>
              <w:rPr>
                <w:rFonts w:ascii="Arial" w:hAnsi="Arial" w:cs="Arial"/>
                <w:sz w:val="18"/>
                <w:szCs w:val="18"/>
                <w:cs/>
                <w:lang w:eastAsia="th-TH"/>
              </w:rPr>
            </w:pPr>
            <w:r w:rsidRPr="00DC0239">
              <w:rPr>
                <w:rFonts w:ascii="Arial" w:hAnsi="Arial" w:cs="Arial"/>
                <w:sz w:val="18"/>
                <w:szCs w:val="18"/>
                <w:lang w:eastAsia="th-TH"/>
              </w:rPr>
              <w:t>Foreclosed assets</w:t>
            </w:r>
          </w:p>
        </w:tc>
        <w:tc>
          <w:tcPr>
            <w:tcW w:w="1653" w:type="dxa"/>
            <w:shd w:val="clear" w:color="auto" w:fill="FAFAFA"/>
            <w:vAlign w:val="bottom"/>
          </w:tcPr>
          <w:p w14:paraId="055D0E1C" w14:textId="771D6793" w:rsidR="00991BBA" w:rsidRPr="00DC0239" w:rsidRDefault="00E141CA" w:rsidP="00991BBA">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47,974,968</w:t>
            </w:r>
          </w:p>
        </w:tc>
        <w:tc>
          <w:tcPr>
            <w:tcW w:w="1653" w:type="dxa"/>
            <w:vAlign w:val="bottom"/>
          </w:tcPr>
          <w:p w14:paraId="5DF30589" w14:textId="27726324" w:rsidR="00991BBA" w:rsidRPr="00DC0239" w:rsidRDefault="005501C9" w:rsidP="00991BBA">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36</w:t>
            </w:r>
            <w:r w:rsidR="00991BBA"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077</w:t>
            </w:r>
            <w:r w:rsidR="00991BBA"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107</w:t>
            </w:r>
          </w:p>
        </w:tc>
      </w:tr>
      <w:tr w:rsidR="00991BBA" w:rsidRPr="00DC0239" w14:paraId="4DAB5556" w14:textId="77777777" w:rsidTr="0072338D">
        <w:trPr>
          <w:jc w:val="center"/>
        </w:trPr>
        <w:tc>
          <w:tcPr>
            <w:tcW w:w="6104" w:type="dxa"/>
            <w:vAlign w:val="bottom"/>
          </w:tcPr>
          <w:p w14:paraId="588E49C7" w14:textId="18B028C9" w:rsidR="00991BBA" w:rsidRPr="00DC0239" w:rsidRDefault="00991BBA" w:rsidP="00991BBA">
            <w:pPr>
              <w:ind w:left="-122"/>
              <w:rPr>
                <w:rFonts w:ascii="Arial" w:hAnsi="Arial" w:cs="Arial"/>
                <w:sz w:val="18"/>
                <w:szCs w:val="18"/>
                <w:u w:val="single"/>
                <w:lang w:eastAsia="th-TH"/>
              </w:rPr>
            </w:pPr>
            <w:proofErr w:type="gramStart"/>
            <w:r w:rsidRPr="00DC0239">
              <w:rPr>
                <w:rFonts w:ascii="Arial" w:hAnsi="Arial" w:cs="Arial"/>
                <w:sz w:val="18"/>
                <w:szCs w:val="18"/>
                <w:u w:val="single"/>
                <w:lang w:eastAsia="th-TH"/>
              </w:rPr>
              <w:t>Less</w:t>
            </w:r>
            <w:r w:rsidRPr="00DC0239">
              <w:rPr>
                <w:rFonts w:ascii="Arial" w:hAnsi="Arial" w:cs="Arial"/>
                <w:sz w:val="18"/>
                <w:szCs w:val="18"/>
                <w:lang w:eastAsia="th-TH"/>
              </w:rPr>
              <w:t xml:space="preserve">  Allowance</w:t>
            </w:r>
            <w:proofErr w:type="gramEnd"/>
            <w:r w:rsidR="00E141CA">
              <w:rPr>
                <w:rFonts w:ascii="Arial" w:hAnsi="Arial" w:cs="Arial"/>
                <w:sz w:val="18"/>
                <w:szCs w:val="18"/>
                <w:lang w:eastAsia="th-TH"/>
              </w:rPr>
              <w:t xml:space="preserve"> </w:t>
            </w:r>
            <w:r w:rsidRPr="00DC0239">
              <w:rPr>
                <w:rFonts w:ascii="Arial" w:hAnsi="Arial" w:cs="Arial"/>
                <w:sz w:val="18"/>
                <w:szCs w:val="18"/>
                <w:lang w:eastAsia="th-TH"/>
              </w:rPr>
              <w:t>for impairment</w:t>
            </w:r>
          </w:p>
        </w:tc>
        <w:tc>
          <w:tcPr>
            <w:tcW w:w="1653" w:type="dxa"/>
            <w:tcBorders>
              <w:bottom w:val="single" w:sz="4" w:space="0" w:color="auto"/>
            </w:tcBorders>
            <w:shd w:val="clear" w:color="auto" w:fill="FAFAFA"/>
            <w:vAlign w:val="bottom"/>
          </w:tcPr>
          <w:p w14:paraId="65B1309B" w14:textId="15BA0F42" w:rsidR="00991BBA" w:rsidRPr="00DC0239" w:rsidRDefault="00E141CA" w:rsidP="00991BBA">
            <w:pPr>
              <w:ind w:right="-72"/>
              <w:jc w:val="right"/>
              <w:rPr>
                <w:rFonts w:ascii="Arial" w:eastAsia="Brush Script MT" w:hAnsi="Arial" w:cs="Arial"/>
                <w:sz w:val="18"/>
                <w:szCs w:val="18"/>
                <w:cs/>
                <w:lang w:eastAsia="th-TH"/>
              </w:rPr>
            </w:pPr>
            <w:r>
              <w:rPr>
                <w:rFonts w:ascii="Arial" w:eastAsia="Brush Script MT" w:hAnsi="Arial" w:cs="Arial"/>
                <w:sz w:val="18"/>
                <w:szCs w:val="18"/>
                <w:lang w:eastAsia="th-TH"/>
              </w:rPr>
              <w:t>(246,733)</w:t>
            </w:r>
          </w:p>
        </w:tc>
        <w:tc>
          <w:tcPr>
            <w:tcW w:w="1653" w:type="dxa"/>
            <w:tcBorders>
              <w:bottom w:val="single" w:sz="4" w:space="0" w:color="auto"/>
            </w:tcBorders>
            <w:vAlign w:val="bottom"/>
          </w:tcPr>
          <w:p w14:paraId="59A297ED" w14:textId="257C9F43" w:rsidR="00991BBA" w:rsidRPr="00DC0239" w:rsidRDefault="00991BBA" w:rsidP="00991BBA">
            <w:pPr>
              <w:ind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95</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p>
        </w:tc>
      </w:tr>
      <w:tr w:rsidR="00991BBA" w:rsidRPr="00DC0239" w14:paraId="5325337C" w14:textId="77777777" w:rsidTr="0072338D">
        <w:trPr>
          <w:jc w:val="center"/>
        </w:trPr>
        <w:tc>
          <w:tcPr>
            <w:tcW w:w="6104" w:type="dxa"/>
            <w:vAlign w:val="bottom"/>
          </w:tcPr>
          <w:p w14:paraId="40F58FD8" w14:textId="77777777" w:rsidR="00991BBA" w:rsidRPr="00DC0239" w:rsidRDefault="00991BBA" w:rsidP="00991BBA">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279C35E0" w14:textId="77777777" w:rsidR="00991BBA" w:rsidRPr="00DC0239" w:rsidRDefault="00991BBA" w:rsidP="00991BBA">
            <w:pPr>
              <w:ind w:right="-72"/>
              <w:contextualSpacing/>
              <w:jc w:val="right"/>
              <w:rPr>
                <w:rFonts w:ascii="Arial" w:hAnsi="Arial" w:cs="Arial"/>
                <w:bCs/>
                <w:snapToGrid w:val="0"/>
                <w:sz w:val="16"/>
                <w:szCs w:val="16"/>
                <w:cs/>
                <w:lang w:eastAsia="th-TH"/>
              </w:rPr>
            </w:pPr>
          </w:p>
        </w:tc>
        <w:tc>
          <w:tcPr>
            <w:tcW w:w="1653" w:type="dxa"/>
            <w:tcBorders>
              <w:top w:val="single" w:sz="4" w:space="0" w:color="auto"/>
            </w:tcBorders>
            <w:vAlign w:val="bottom"/>
          </w:tcPr>
          <w:p w14:paraId="2ECB9523" w14:textId="77777777" w:rsidR="00991BBA" w:rsidRPr="00DC0239" w:rsidRDefault="00991BBA" w:rsidP="00991BBA">
            <w:pPr>
              <w:ind w:right="-72"/>
              <w:contextualSpacing/>
              <w:jc w:val="right"/>
              <w:rPr>
                <w:rFonts w:ascii="Arial" w:hAnsi="Arial" w:cs="Arial"/>
                <w:bCs/>
                <w:snapToGrid w:val="0"/>
                <w:sz w:val="16"/>
                <w:szCs w:val="16"/>
                <w:cs/>
                <w:lang w:eastAsia="th-TH"/>
              </w:rPr>
            </w:pPr>
          </w:p>
        </w:tc>
      </w:tr>
      <w:tr w:rsidR="00991BBA" w:rsidRPr="00DC0239" w14:paraId="2BBC48D1" w14:textId="77777777" w:rsidTr="0072338D">
        <w:trPr>
          <w:jc w:val="center"/>
        </w:trPr>
        <w:tc>
          <w:tcPr>
            <w:tcW w:w="6104" w:type="dxa"/>
            <w:vAlign w:val="bottom"/>
          </w:tcPr>
          <w:p w14:paraId="5534F8BB" w14:textId="77777777" w:rsidR="00991BBA" w:rsidRPr="00DC0239" w:rsidRDefault="00991BBA" w:rsidP="00991BBA">
            <w:pPr>
              <w:ind w:left="-122"/>
              <w:rPr>
                <w:rFonts w:ascii="Arial" w:hAnsi="Arial" w:cs="Arial"/>
                <w:b/>
                <w:bCs/>
                <w:sz w:val="18"/>
                <w:szCs w:val="18"/>
                <w:cs/>
                <w:lang w:eastAsia="th-TH"/>
              </w:rPr>
            </w:pPr>
            <w:r w:rsidRPr="00DC0239">
              <w:rPr>
                <w:rFonts w:ascii="Arial" w:hAnsi="Arial" w:cs="Arial"/>
                <w:b/>
                <w:bCs/>
                <w:sz w:val="18"/>
                <w:szCs w:val="18"/>
                <w:lang w:eastAsia="th-TH"/>
              </w:rPr>
              <w:t>Foreclosed assets, net</w:t>
            </w:r>
          </w:p>
        </w:tc>
        <w:tc>
          <w:tcPr>
            <w:tcW w:w="1653" w:type="dxa"/>
            <w:tcBorders>
              <w:bottom w:val="single" w:sz="4" w:space="0" w:color="auto"/>
            </w:tcBorders>
            <w:shd w:val="clear" w:color="auto" w:fill="FAFAFA"/>
            <w:vAlign w:val="bottom"/>
          </w:tcPr>
          <w:p w14:paraId="6C371238" w14:textId="70B605C3" w:rsidR="00991BBA" w:rsidRPr="00DC0239" w:rsidRDefault="00E141CA" w:rsidP="00991BBA">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47,728,235</w:t>
            </w:r>
          </w:p>
        </w:tc>
        <w:tc>
          <w:tcPr>
            <w:tcW w:w="1653" w:type="dxa"/>
            <w:tcBorders>
              <w:bottom w:val="single" w:sz="4" w:space="0" w:color="auto"/>
            </w:tcBorders>
            <w:vAlign w:val="bottom"/>
          </w:tcPr>
          <w:p w14:paraId="17C2EAF4" w14:textId="7648DDA7" w:rsidR="00991BBA" w:rsidRPr="00DC0239" w:rsidRDefault="005501C9" w:rsidP="00991BBA">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35</w:t>
            </w:r>
            <w:r w:rsidR="00991BBA"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982</w:t>
            </w:r>
            <w:r w:rsidR="00991BBA"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107</w:t>
            </w:r>
          </w:p>
        </w:tc>
      </w:tr>
    </w:tbl>
    <w:p w14:paraId="14B4A47F" w14:textId="311B2A95" w:rsidR="00E1384E" w:rsidRPr="00DC0239" w:rsidRDefault="00E1384E" w:rsidP="00A7179D">
      <w:pPr>
        <w:jc w:val="thaiDistribute"/>
        <w:rPr>
          <w:rFonts w:ascii="Arial" w:hAnsi="Arial" w:cs="Arial"/>
          <w:sz w:val="18"/>
          <w:szCs w:val="18"/>
        </w:rPr>
      </w:pPr>
    </w:p>
    <w:p w14:paraId="7A3D548A" w14:textId="77777777" w:rsidR="00B73CD3" w:rsidRPr="00DC0239" w:rsidRDefault="00B73CD3"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DC0239" w14:paraId="26A0C859" w14:textId="77777777" w:rsidTr="0072338D">
        <w:trPr>
          <w:trHeight w:val="386"/>
        </w:trPr>
        <w:tc>
          <w:tcPr>
            <w:tcW w:w="9450" w:type="dxa"/>
            <w:shd w:val="clear" w:color="auto" w:fill="FFA543"/>
            <w:vAlign w:val="center"/>
          </w:tcPr>
          <w:p w14:paraId="7117518F" w14:textId="3460D106" w:rsidR="00E1384E" w:rsidRPr="00DC0239" w:rsidRDefault="00E1384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15</w:t>
            </w:r>
            <w:r w:rsidRPr="00DC0239">
              <w:rPr>
                <w:rFonts w:ascii="Arial" w:eastAsia="Arial Unicode MS" w:hAnsi="Arial" w:cs="Arial"/>
                <w:b/>
                <w:bCs/>
                <w:color w:val="FFFFFF"/>
                <w:sz w:val="18"/>
                <w:szCs w:val="18"/>
                <w:lang w:val="en-GB"/>
              </w:rPr>
              <w:tab/>
              <w:t>Property, plant</w:t>
            </w:r>
            <w:r w:rsidRPr="00DC0239">
              <w:rPr>
                <w:rFonts w:ascii="Arial" w:eastAsia="Arial Unicode MS" w:hAnsi="Arial" w:cs="Arial"/>
                <w:b/>
                <w:bCs/>
                <w:color w:val="FFFFFF"/>
                <w:sz w:val="18"/>
                <w:szCs w:val="18"/>
                <w:cs/>
                <w:lang w:val="en-GB"/>
              </w:rPr>
              <w:t xml:space="preserve"> </w:t>
            </w:r>
            <w:r w:rsidRPr="00DC0239">
              <w:rPr>
                <w:rFonts w:ascii="Arial" w:eastAsia="Arial Unicode MS" w:hAnsi="Arial" w:cs="Arial"/>
                <w:b/>
                <w:bCs/>
                <w:color w:val="FFFFFF"/>
                <w:sz w:val="18"/>
                <w:szCs w:val="18"/>
                <w:lang w:val="en-GB"/>
              </w:rPr>
              <w:t>and equipment and intangible assets</w:t>
            </w:r>
          </w:p>
        </w:tc>
      </w:tr>
    </w:tbl>
    <w:p w14:paraId="0132B94E" w14:textId="77777777" w:rsidR="00E1384E" w:rsidRPr="00DC0239"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FB96F1" w14:textId="2AAE6197" w:rsidR="00A92E56" w:rsidRPr="00DC0239" w:rsidRDefault="00A92E56" w:rsidP="00A7179D">
      <w:pPr>
        <w:tabs>
          <w:tab w:val="right" w:pos="7200"/>
          <w:tab w:val="right" w:pos="9000"/>
          <w:tab w:val="right" w:pos="10080"/>
          <w:tab w:val="right" w:pos="11520"/>
        </w:tabs>
        <w:rPr>
          <w:rFonts w:ascii="Arial" w:eastAsia="Times New Roman" w:hAnsi="Arial" w:cs="Arial"/>
          <w:sz w:val="18"/>
          <w:szCs w:val="18"/>
          <w:lang w:val="en-GB"/>
        </w:rPr>
      </w:pPr>
      <w:r w:rsidRPr="00C76697">
        <w:rPr>
          <w:rFonts w:ascii="Arial" w:eastAsia="Times New Roman" w:hAnsi="Arial" w:cs="Arial"/>
          <w:spacing w:val="-2"/>
          <w:sz w:val="18"/>
          <w:szCs w:val="18"/>
          <w:lang w:val="en-GB"/>
        </w:rPr>
        <w:t>Movements of property, plant and equipment and intangible assets for</w:t>
      </w:r>
      <w:r w:rsidR="00DF2CD1" w:rsidRPr="00C76697">
        <w:rPr>
          <w:rFonts w:ascii="Arial" w:eastAsia="Times New Roman" w:hAnsi="Arial" w:cs="Arial"/>
          <w:spacing w:val="-2"/>
          <w:sz w:val="18"/>
          <w:szCs w:val="18"/>
          <w:lang w:val="en-GB"/>
        </w:rPr>
        <w:t xml:space="preserve"> the</w:t>
      </w:r>
      <w:r w:rsidRPr="00C76697">
        <w:rPr>
          <w:rFonts w:ascii="Arial" w:eastAsia="Times New Roman" w:hAnsi="Arial" w:cs="Arial"/>
          <w:spacing w:val="-2"/>
          <w:sz w:val="18"/>
          <w:szCs w:val="18"/>
          <w:lang w:val="en-GB"/>
        </w:rPr>
        <w:t xml:space="preserve"> </w:t>
      </w:r>
      <w:r w:rsidR="00B808C1" w:rsidRPr="00C76697">
        <w:rPr>
          <w:rFonts w:ascii="Arial" w:eastAsia="Times New Roman" w:hAnsi="Arial" w:cs="Arial"/>
          <w:spacing w:val="-2"/>
          <w:sz w:val="18"/>
          <w:szCs w:val="18"/>
          <w:lang w:val="en-GB"/>
        </w:rPr>
        <w:t>nine</w:t>
      </w:r>
      <w:r w:rsidR="00283805" w:rsidRPr="00C76697">
        <w:rPr>
          <w:rFonts w:ascii="Arial" w:eastAsia="Times New Roman" w:hAnsi="Arial" w:cs="Arial"/>
          <w:spacing w:val="-2"/>
          <w:sz w:val="18"/>
          <w:szCs w:val="18"/>
          <w:lang w:val="en-GB"/>
        </w:rPr>
        <w:t>-month</w:t>
      </w:r>
      <w:r w:rsidRPr="00C76697">
        <w:rPr>
          <w:rFonts w:ascii="Arial" w:eastAsia="Times New Roman" w:hAnsi="Arial" w:cs="Arial"/>
          <w:spacing w:val="-2"/>
          <w:sz w:val="18"/>
          <w:szCs w:val="18"/>
          <w:lang w:val="en-GB"/>
        </w:rPr>
        <w:t xml:space="preserve"> period ended </w:t>
      </w:r>
      <w:r w:rsidR="005501C9" w:rsidRPr="00C76697">
        <w:rPr>
          <w:rFonts w:ascii="Arial" w:eastAsia="Times New Roman" w:hAnsi="Arial" w:cs="Arial"/>
          <w:spacing w:val="-2"/>
          <w:sz w:val="18"/>
          <w:szCs w:val="18"/>
          <w:lang w:val="en-GB"/>
        </w:rPr>
        <w:t>30</w:t>
      </w:r>
      <w:r w:rsidR="00C1712E" w:rsidRPr="00C76697">
        <w:rPr>
          <w:rFonts w:ascii="Arial" w:eastAsia="Times New Roman" w:hAnsi="Arial" w:cs="Arial"/>
          <w:spacing w:val="-2"/>
          <w:sz w:val="18"/>
          <w:szCs w:val="18"/>
          <w:lang w:val="en-GB"/>
        </w:rPr>
        <w:t xml:space="preserve"> </w:t>
      </w:r>
      <w:r w:rsidR="00B808C1" w:rsidRPr="00C76697">
        <w:rPr>
          <w:rFonts w:ascii="Arial" w:eastAsia="Times New Roman" w:hAnsi="Arial" w:cs="Arial"/>
          <w:spacing w:val="-2"/>
          <w:sz w:val="18"/>
          <w:szCs w:val="18"/>
          <w:lang w:val="en-GB"/>
        </w:rPr>
        <w:t>September</w:t>
      </w:r>
      <w:r w:rsidRPr="00C76697">
        <w:rPr>
          <w:rFonts w:ascii="Arial" w:eastAsia="Times New Roman" w:hAnsi="Arial" w:cs="Arial"/>
          <w:spacing w:val="-2"/>
          <w:sz w:val="18"/>
          <w:szCs w:val="18"/>
          <w:lang w:val="en-GB"/>
        </w:rPr>
        <w:t xml:space="preserve"> </w:t>
      </w:r>
      <w:r w:rsidR="005501C9" w:rsidRPr="00C76697">
        <w:rPr>
          <w:rFonts w:ascii="Arial" w:eastAsia="Times New Roman" w:hAnsi="Arial" w:cs="Arial"/>
          <w:spacing w:val="-2"/>
          <w:sz w:val="18"/>
          <w:szCs w:val="18"/>
          <w:lang w:val="en-GB"/>
        </w:rPr>
        <w:t>2020</w:t>
      </w:r>
      <w:r w:rsidRPr="00DC0239">
        <w:rPr>
          <w:rFonts w:ascii="Arial" w:eastAsia="Times New Roman" w:hAnsi="Arial" w:cs="Arial"/>
          <w:sz w:val="18"/>
          <w:szCs w:val="18"/>
          <w:lang w:val="en-GB"/>
        </w:rPr>
        <w:t xml:space="preserve"> are as follows:</w:t>
      </w:r>
    </w:p>
    <w:p w14:paraId="7BDA5877" w14:textId="77777777" w:rsidR="006B11BB" w:rsidRPr="00DC0239" w:rsidRDefault="006B11BB" w:rsidP="00A7179D">
      <w:pPr>
        <w:pStyle w:val="Header"/>
        <w:tabs>
          <w:tab w:val="left" w:pos="567"/>
        </w:tabs>
        <w:rPr>
          <w:rFonts w:ascii="Arial" w:hAnsi="Arial" w:cs="Arial"/>
          <w:sz w:val="18"/>
          <w:szCs w:val="18"/>
        </w:rPr>
      </w:pPr>
    </w:p>
    <w:tbl>
      <w:tblPr>
        <w:tblW w:w="9437" w:type="dxa"/>
        <w:jc w:val="center"/>
        <w:tblLook w:val="0000" w:firstRow="0" w:lastRow="0" w:firstColumn="0" w:lastColumn="0" w:noHBand="0" w:noVBand="0"/>
      </w:tblPr>
      <w:tblGrid>
        <w:gridCol w:w="6101"/>
        <w:gridCol w:w="1668"/>
        <w:gridCol w:w="1668"/>
      </w:tblGrid>
      <w:tr w:rsidR="00B8585B" w:rsidRPr="00DC0239" w14:paraId="04BCA672" w14:textId="77777777" w:rsidTr="00C1712E">
        <w:trPr>
          <w:trHeight w:val="20"/>
          <w:jc w:val="center"/>
        </w:trPr>
        <w:tc>
          <w:tcPr>
            <w:tcW w:w="6101" w:type="dxa"/>
            <w:vAlign w:val="bottom"/>
          </w:tcPr>
          <w:p w14:paraId="0280CC6D" w14:textId="77777777" w:rsidR="0035779B" w:rsidRPr="00DC0239" w:rsidRDefault="0035779B" w:rsidP="00A7179D">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14:paraId="222F1EC8" w14:textId="77777777" w:rsidR="0035779B" w:rsidRPr="00DC0239" w:rsidRDefault="0035779B" w:rsidP="00A7179D">
            <w:pPr>
              <w:ind w:right="-72"/>
              <w:jc w:val="center"/>
              <w:rPr>
                <w:rFonts w:ascii="Arial" w:hAnsi="Arial" w:cs="Arial"/>
                <w:b/>
                <w:bCs/>
                <w:sz w:val="18"/>
                <w:szCs w:val="18"/>
              </w:rPr>
            </w:pPr>
            <w:r w:rsidRPr="00DC0239">
              <w:rPr>
                <w:rFonts w:ascii="Arial" w:hAnsi="Arial" w:cs="Arial"/>
                <w:b/>
                <w:bCs/>
                <w:sz w:val="18"/>
                <w:szCs w:val="18"/>
              </w:rPr>
              <w:t>Consolidated and Separate</w:t>
            </w:r>
          </w:p>
        </w:tc>
      </w:tr>
      <w:tr w:rsidR="00B8585B" w:rsidRPr="00DC0239" w14:paraId="064689A7" w14:textId="77777777" w:rsidTr="00C1712E">
        <w:trPr>
          <w:trHeight w:val="20"/>
          <w:jc w:val="center"/>
        </w:trPr>
        <w:tc>
          <w:tcPr>
            <w:tcW w:w="6101" w:type="dxa"/>
            <w:vAlign w:val="bottom"/>
          </w:tcPr>
          <w:p w14:paraId="544A07FA" w14:textId="77777777" w:rsidR="0035779B" w:rsidRPr="00DC0239" w:rsidRDefault="0035779B" w:rsidP="00A7179D">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14:paraId="3720F43D" w14:textId="77777777" w:rsidR="0035779B" w:rsidRPr="00DC0239" w:rsidRDefault="0035779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00FB25C7" w14:textId="77777777" w:rsidTr="00C1712E">
        <w:trPr>
          <w:trHeight w:val="20"/>
          <w:jc w:val="center"/>
        </w:trPr>
        <w:tc>
          <w:tcPr>
            <w:tcW w:w="6101" w:type="dxa"/>
            <w:vAlign w:val="bottom"/>
          </w:tcPr>
          <w:p w14:paraId="5B1B75B4"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477F5068" w14:textId="77777777" w:rsidR="0035779B" w:rsidRPr="00DC0239" w:rsidRDefault="0035779B" w:rsidP="00A7179D">
            <w:pPr>
              <w:keepNext/>
              <w:ind w:right="-72"/>
              <w:contextualSpacing/>
              <w:jc w:val="right"/>
              <w:outlineLvl w:val="1"/>
              <w:rPr>
                <w:rFonts w:ascii="Arial" w:hAnsi="Arial" w:cs="Arial"/>
                <w:b/>
                <w:bCs/>
                <w:sz w:val="18"/>
                <w:szCs w:val="18"/>
                <w:cs/>
              </w:rPr>
            </w:pPr>
            <w:r w:rsidRPr="00DC0239">
              <w:rPr>
                <w:rFonts w:ascii="Arial" w:hAnsi="Arial" w:cs="Arial"/>
                <w:b/>
                <w:bCs/>
                <w:sz w:val="18"/>
                <w:szCs w:val="18"/>
              </w:rPr>
              <w:t>Property,</w:t>
            </w:r>
          </w:p>
        </w:tc>
        <w:tc>
          <w:tcPr>
            <w:tcW w:w="1668" w:type="dxa"/>
            <w:tcBorders>
              <w:top w:val="single" w:sz="4" w:space="0" w:color="auto"/>
            </w:tcBorders>
            <w:vAlign w:val="bottom"/>
          </w:tcPr>
          <w:p w14:paraId="7A3C93B3" w14:textId="77777777" w:rsidR="0035779B" w:rsidRPr="00DC0239" w:rsidRDefault="0035779B" w:rsidP="00A7179D">
            <w:pPr>
              <w:keepNext/>
              <w:ind w:right="-72"/>
              <w:contextualSpacing/>
              <w:jc w:val="right"/>
              <w:outlineLvl w:val="1"/>
              <w:rPr>
                <w:rFonts w:ascii="Arial" w:hAnsi="Arial" w:cs="Arial"/>
                <w:b/>
                <w:bCs/>
                <w:sz w:val="18"/>
                <w:szCs w:val="18"/>
                <w:cs/>
              </w:rPr>
            </w:pPr>
          </w:p>
        </w:tc>
      </w:tr>
      <w:tr w:rsidR="00B8585B" w:rsidRPr="00DC0239" w14:paraId="658756BF" w14:textId="77777777" w:rsidTr="00C1712E">
        <w:trPr>
          <w:trHeight w:val="20"/>
          <w:jc w:val="center"/>
        </w:trPr>
        <w:tc>
          <w:tcPr>
            <w:tcW w:w="6101" w:type="dxa"/>
            <w:vAlign w:val="bottom"/>
          </w:tcPr>
          <w:p w14:paraId="3DE4FE90" w14:textId="77777777" w:rsidR="00BD2BBD" w:rsidRPr="00DC0239" w:rsidRDefault="00BD2BBD" w:rsidP="00A7179D">
            <w:pPr>
              <w:ind w:left="-109"/>
              <w:rPr>
                <w:rFonts w:ascii="Arial" w:eastAsia="Brush Script MT" w:hAnsi="Arial" w:cs="Arial"/>
                <w:b/>
                <w:bCs/>
                <w:sz w:val="18"/>
                <w:szCs w:val="18"/>
                <w:lang w:val="en-GB" w:eastAsia="th-TH"/>
              </w:rPr>
            </w:pPr>
          </w:p>
        </w:tc>
        <w:tc>
          <w:tcPr>
            <w:tcW w:w="1668" w:type="dxa"/>
            <w:vAlign w:val="bottom"/>
          </w:tcPr>
          <w:p w14:paraId="1506A7CB" w14:textId="77777777" w:rsidR="00BD2BBD" w:rsidRPr="00DC0239" w:rsidRDefault="00973FC9" w:rsidP="00A7179D">
            <w:pPr>
              <w:keepNext/>
              <w:ind w:right="-72"/>
              <w:contextualSpacing/>
              <w:jc w:val="right"/>
              <w:outlineLvl w:val="1"/>
              <w:rPr>
                <w:rFonts w:ascii="Arial" w:hAnsi="Arial" w:cs="Arial"/>
                <w:b/>
                <w:bCs/>
                <w:sz w:val="18"/>
                <w:szCs w:val="18"/>
              </w:rPr>
            </w:pPr>
            <w:r w:rsidRPr="00DC0239">
              <w:rPr>
                <w:rFonts w:ascii="Arial" w:hAnsi="Arial" w:cs="Arial"/>
                <w:b/>
                <w:bCs/>
                <w:sz w:val="18"/>
                <w:szCs w:val="18"/>
              </w:rPr>
              <w:t xml:space="preserve">plant </w:t>
            </w:r>
            <w:r w:rsidR="00BD2BBD" w:rsidRPr="00DC0239">
              <w:rPr>
                <w:rFonts w:ascii="Arial" w:hAnsi="Arial" w:cs="Arial"/>
                <w:b/>
                <w:bCs/>
                <w:sz w:val="18"/>
                <w:szCs w:val="18"/>
              </w:rPr>
              <w:t>and</w:t>
            </w:r>
          </w:p>
        </w:tc>
        <w:tc>
          <w:tcPr>
            <w:tcW w:w="1668" w:type="dxa"/>
            <w:vAlign w:val="bottom"/>
          </w:tcPr>
          <w:p w14:paraId="3B5FCEA5" w14:textId="77777777" w:rsidR="00BD2BBD" w:rsidRPr="00DC0239" w:rsidRDefault="00BD2BBD" w:rsidP="00A7179D">
            <w:pPr>
              <w:keepNext/>
              <w:ind w:right="-72"/>
              <w:contextualSpacing/>
              <w:jc w:val="right"/>
              <w:outlineLvl w:val="1"/>
              <w:rPr>
                <w:rFonts w:ascii="Arial" w:hAnsi="Arial" w:cs="Arial"/>
                <w:b/>
                <w:bCs/>
                <w:sz w:val="18"/>
                <w:szCs w:val="18"/>
                <w:lang w:val="en-GB"/>
              </w:rPr>
            </w:pPr>
            <w:r w:rsidRPr="00DC0239">
              <w:rPr>
                <w:rFonts w:ascii="Arial" w:hAnsi="Arial" w:cs="Arial"/>
                <w:b/>
                <w:bCs/>
                <w:sz w:val="18"/>
                <w:szCs w:val="18"/>
                <w:lang w:val="en-GB"/>
              </w:rPr>
              <w:t>Intangible</w:t>
            </w:r>
          </w:p>
        </w:tc>
      </w:tr>
      <w:tr w:rsidR="00B8585B" w:rsidRPr="00DC0239" w14:paraId="48DB7367" w14:textId="77777777" w:rsidTr="00C1712E">
        <w:trPr>
          <w:trHeight w:val="20"/>
          <w:jc w:val="center"/>
        </w:trPr>
        <w:tc>
          <w:tcPr>
            <w:tcW w:w="6101" w:type="dxa"/>
            <w:vAlign w:val="bottom"/>
          </w:tcPr>
          <w:p w14:paraId="1417D02E"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vAlign w:val="bottom"/>
          </w:tcPr>
          <w:p w14:paraId="709A32AD" w14:textId="77777777" w:rsidR="0035779B" w:rsidRPr="00DC0239" w:rsidRDefault="0035779B" w:rsidP="00A7179D">
            <w:pPr>
              <w:keepNext/>
              <w:ind w:right="-72"/>
              <w:contextualSpacing/>
              <w:jc w:val="right"/>
              <w:outlineLvl w:val="1"/>
              <w:rPr>
                <w:rFonts w:ascii="Arial" w:hAnsi="Arial" w:cs="Arial"/>
                <w:b/>
                <w:bCs/>
                <w:sz w:val="18"/>
                <w:szCs w:val="18"/>
              </w:rPr>
            </w:pPr>
            <w:r w:rsidRPr="00DC0239">
              <w:rPr>
                <w:rFonts w:ascii="Arial" w:hAnsi="Arial" w:cs="Arial"/>
                <w:b/>
                <w:bCs/>
                <w:sz w:val="18"/>
                <w:szCs w:val="18"/>
              </w:rPr>
              <w:t>equipment</w:t>
            </w:r>
          </w:p>
        </w:tc>
        <w:tc>
          <w:tcPr>
            <w:tcW w:w="1668" w:type="dxa"/>
            <w:vAlign w:val="bottom"/>
          </w:tcPr>
          <w:p w14:paraId="6696F900" w14:textId="77777777" w:rsidR="0035779B" w:rsidRPr="00DC0239" w:rsidRDefault="0035779B" w:rsidP="00A7179D">
            <w:pPr>
              <w:keepNext/>
              <w:ind w:right="-72"/>
              <w:contextualSpacing/>
              <w:jc w:val="right"/>
              <w:outlineLvl w:val="1"/>
              <w:rPr>
                <w:rFonts w:ascii="Arial" w:hAnsi="Arial" w:cs="Arial"/>
                <w:b/>
                <w:bCs/>
                <w:sz w:val="18"/>
                <w:szCs w:val="18"/>
                <w:lang w:val="en-GB"/>
              </w:rPr>
            </w:pPr>
            <w:r w:rsidRPr="00DC0239">
              <w:rPr>
                <w:rFonts w:ascii="Arial" w:hAnsi="Arial" w:cs="Arial"/>
                <w:b/>
                <w:bCs/>
                <w:sz w:val="18"/>
                <w:szCs w:val="18"/>
                <w:lang w:val="en-GB"/>
              </w:rPr>
              <w:t>assets</w:t>
            </w:r>
          </w:p>
        </w:tc>
      </w:tr>
      <w:tr w:rsidR="00B8585B" w:rsidRPr="00DC0239" w14:paraId="6912B94B" w14:textId="77777777" w:rsidTr="00C1712E">
        <w:trPr>
          <w:trHeight w:val="20"/>
          <w:jc w:val="center"/>
        </w:trPr>
        <w:tc>
          <w:tcPr>
            <w:tcW w:w="6101" w:type="dxa"/>
            <w:vAlign w:val="bottom"/>
          </w:tcPr>
          <w:p w14:paraId="25E720AB"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2EDD0954" w14:textId="77777777" w:rsidR="0035779B" w:rsidRPr="00DC0239" w:rsidRDefault="0035779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14:paraId="70BBA0BF" w14:textId="77777777" w:rsidR="0035779B" w:rsidRPr="00DC0239" w:rsidRDefault="0035779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309E1F2F" w14:textId="77777777" w:rsidTr="00C1712E">
        <w:trPr>
          <w:trHeight w:val="20"/>
          <w:jc w:val="center"/>
        </w:trPr>
        <w:tc>
          <w:tcPr>
            <w:tcW w:w="6101" w:type="dxa"/>
            <w:vAlign w:val="bottom"/>
          </w:tcPr>
          <w:p w14:paraId="0E5B6078" w14:textId="77777777" w:rsidR="0035779B" w:rsidRPr="00DC0239" w:rsidRDefault="0035779B" w:rsidP="00A7179D">
            <w:pPr>
              <w:ind w:left="-109"/>
              <w:rPr>
                <w:rFonts w:ascii="Arial" w:eastAsia="Brush Script MT" w:hAnsi="Arial" w:cs="Arial"/>
                <w:sz w:val="16"/>
                <w:szCs w:val="16"/>
                <w:cs/>
                <w:lang w:val="en-GB" w:eastAsia="th-TH"/>
              </w:rPr>
            </w:pPr>
          </w:p>
        </w:tc>
        <w:tc>
          <w:tcPr>
            <w:tcW w:w="1668" w:type="dxa"/>
            <w:tcBorders>
              <w:top w:val="single" w:sz="4" w:space="0" w:color="auto"/>
            </w:tcBorders>
            <w:shd w:val="clear" w:color="auto" w:fill="FAFAFA"/>
            <w:vAlign w:val="bottom"/>
          </w:tcPr>
          <w:p w14:paraId="6290967C" w14:textId="77777777" w:rsidR="0035779B" w:rsidRPr="00DC0239" w:rsidRDefault="0035779B" w:rsidP="00A7179D">
            <w:pPr>
              <w:ind w:right="-72"/>
              <w:contextualSpacing/>
              <w:jc w:val="right"/>
              <w:rPr>
                <w:rFonts w:ascii="Arial" w:hAnsi="Arial" w:cs="Arial"/>
                <w:bCs/>
                <w:snapToGrid w:val="0"/>
                <w:sz w:val="16"/>
                <w:szCs w:val="16"/>
                <w:cs/>
                <w:lang w:eastAsia="th-TH"/>
              </w:rPr>
            </w:pPr>
          </w:p>
        </w:tc>
        <w:tc>
          <w:tcPr>
            <w:tcW w:w="1668" w:type="dxa"/>
            <w:tcBorders>
              <w:top w:val="single" w:sz="4" w:space="0" w:color="auto"/>
            </w:tcBorders>
            <w:shd w:val="clear" w:color="auto" w:fill="FAFAFA"/>
            <w:vAlign w:val="bottom"/>
          </w:tcPr>
          <w:p w14:paraId="5FEA0A68" w14:textId="77777777" w:rsidR="0035779B" w:rsidRPr="00DC0239" w:rsidRDefault="0035779B" w:rsidP="00A7179D">
            <w:pPr>
              <w:ind w:right="-72"/>
              <w:contextualSpacing/>
              <w:jc w:val="right"/>
              <w:rPr>
                <w:rFonts w:ascii="Arial" w:hAnsi="Arial" w:cs="Arial"/>
                <w:bCs/>
                <w:snapToGrid w:val="0"/>
                <w:sz w:val="16"/>
                <w:szCs w:val="16"/>
                <w:cs/>
                <w:lang w:eastAsia="th-TH"/>
              </w:rPr>
            </w:pPr>
          </w:p>
        </w:tc>
      </w:tr>
      <w:tr w:rsidR="00B8585B" w:rsidRPr="00DC0239" w14:paraId="058FF060" w14:textId="77777777" w:rsidTr="00C1712E">
        <w:trPr>
          <w:trHeight w:val="20"/>
          <w:jc w:val="center"/>
        </w:trPr>
        <w:tc>
          <w:tcPr>
            <w:tcW w:w="6101" w:type="dxa"/>
            <w:vAlign w:val="bottom"/>
          </w:tcPr>
          <w:p w14:paraId="3D1F1B07" w14:textId="77777777" w:rsidR="008D3045" w:rsidRPr="00DC0239" w:rsidRDefault="008D3045" w:rsidP="00A7179D">
            <w:pPr>
              <w:ind w:left="-109"/>
              <w:rPr>
                <w:rFonts w:ascii="Arial" w:hAnsi="Arial" w:cs="Arial"/>
                <w:b/>
                <w:bCs/>
                <w:sz w:val="18"/>
                <w:szCs w:val="18"/>
                <w:cs/>
                <w:lang w:eastAsia="th-TH"/>
              </w:rPr>
            </w:pPr>
            <w:r w:rsidRPr="00DC0239">
              <w:rPr>
                <w:rFonts w:ascii="Arial" w:hAnsi="Arial" w:cs="Arial"/>
                <w:b/>
                <w:bCs/>
                <w:sz w:val="18"/>
                <w:szCs w:val="18"/>
                <w:lang w:eastAsia="th-TH"/>
              </w:rPr>
              <w:t>Opening net book amount</w:t>
            </w:r>
          </w:p>
        </w:tc>
        <w:tc>
          <w:tcPr>
            <w:tcW w:w="1668" w:type="dxa"/>
            <w:shd w:val="clear" w:color="auto" w:fill="FAFAFA"/>
            <w:vAlign w:val="bottom"/>
          </w:tcPr>
          <w:p w14:paraId="6D5CA3EC" w14:textId="3FE38B37" w:rsidR="008D3045"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32,069,849</w:t>
            </w:r>
          </w:p>
        </w:tc>
        <w:tc>
          <w:tcPr>
            <w:tcW w:w="1668" w:type="dxa"/>
            <w:shd w:val="clear" w:color="auto" w:fill="FAFAFA"/>
            <w:vAlign w:val="bottom"/>
          </w:tcPr>
          <w:p w14:paraId="16098069" w14:textId="1A3532C0" w:rsidR="008D3045"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9,677,614</w:t>
            </w:r>
          </w:p>
        </w:tc>
      </w:tr>
      <w:tr w:rsidR="00F25757" w:rsidRPr="00DC0239" w14:paraId="5A0DFE43" w14:textId="77777777" w:rsidTr="00C1712E">
        <w:trPr>
          <w:trHeight w:val="20"/>
          <w:jc w:val="center"/>
        </w:trPr>
        <w:tc>
          <w:tcPr>
            <w:tcW w:w="6101" w:type="dxa"/>
            <w:vAlign w:val="bottom"/>
          </w:tcPr>
          <w:p w14:paraId="2063AAE0" w14:textId="1B8E9FB4" w:rsidR="00F25757" w:rsidRPr="00DC0239" w:rsidRDefault="00F25757" w:rsidP="00A7179D">
            <w:pPr>
              <w:ind w:left="-109"/>
              <w:rPr>
                <w:rFonts w:ascii="Arial" w:hAnsi="Arial" w:cs="Arial"/>
                <w:sz w:val="18"/>
                <w:szCs w:val="18"/>
                <w:lang w:eastAsia="th-TH"/>
              </w:rPr>
            </w:pPr>
            <w:r w:rsidRPr="00DC0239">
              <w:rPr>
                <w:rFonts w:ascii="Arial" w:hAnsi="Arial" w:cs="Arial"/>
                <w:sz w:val="18"/>
                <w:szCs w:val="18"/>
                <w:lang w:eastAsia="th-TH"/>
              </w:rPr>
              <w:t xml:space="preserve">Adjustment from the adoption of TFRS </w:t>
            </w:r>
            <w:r w:rsidR="005501C9" w:rsidRPr="00DC0239">
              <w:rPr>
                <w:rFonts w:ascii="Arial" w:hAnsi="Arial" w:cs="Arial"/>
                <w:sz w:val="18"/>
                <w:szCs w:val="18"/>
                <w:lang w:val="en-GB" w:eastAsia="th-TH"/>
              </w:rPr>
              <w:t>16</w:t>
            </w:r>
            <w:r w:rsidRPr="00DC0239">
              <w:rPr>
                <w:rFonts w:ascii="Arial" w:hAnsi="Arial" w:cs="Arial"/>
                <w:sz w:val="18"/>
                <w:szCs w:val="18"/>
                <w:lang w:eastAsia="th-TH"/>
              </w:rPr>
              <w:t xml:space="preserve"> (Note </w:t>
            </w:r>
            <w:r w:rsidR="005501C9" w:rsidRPr="00DC0239">
              <w:rPr>
                <w:rFonts w:ascii="Arial" w:hAnsi="Arial" w:cs="Arial"/>
                <w:sz w:val="18"/>
                <w:szCs w:val="18"/>
                <w:lang w:val="en-GB" w:eastAsia="th-TH"/>
              </w:rPr>
              <w:t>5</w:t>
            </w:r>
            <w:r w:rsidRPr="00DC0239">
              <w:rPr>
                <w:rFonts w:ascii="Arial" w:hAnsi="Arial" w:cs="Arial"/>
                <w:sz w:val="18"/>
                <w:szCs w:val="18"/>
                <w:lang w:eastAsia="th-TH"/>
              </w:rPr>
              <w:t>)</w:t>
            </w:r>
          </w:p>
        </w:tc>
        <w:tc>
          <w:tcPr>
            <w:tcW w:w="1668" w:type="dxa"/>
            <w:tcBorders>
              <w:bottom w:val="single" w:sz="4" w:space="0" w:color="auto"/>
            </w:tcBorders>
            <w:shd w:val="clear" w:color="auto" w:fill="FAFAFA"/>
            <w:vAlign w:val="bottom"/>
          </w:tcPr>
          <w:p w14:paraId="2A9F104B" w14:textId="178E1F6A" w:rsidR="00F25757"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34,740,692</w:t>
            </w:r>
          </w:p>
        </w:tc>
        <w:tc>
          <w:tcPr>
            <w:tcW w:w="1668" w:type="dxa"/>
            <w:tcBorders>
              <w:bottom w:val="single" w:sz="4" w:space="0" w:color="auto"/>
            </w:tcBorders>
            <w:shd w:val="clear" w:color="auto" w:fill="FAFAFA"/>
            <w:vAlign w:val="bottom"/>
          </w:tcPr>
          <w:p w14:paraId="3340DA93" w14:textId="05E8B9DC" w:rsidR="00F25757"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234B1A" w:rsidRPr="00DC0239" w14:paraId="79AF48F1" w14:textId="77777777" w:rsidTr="00C1712E">
        <w:trPr>
          <w:trHeight w:val="20"/>
          <w:jc w:val="center"/>
        </w:trPr>
        <w:tc>
          <w:tcPr>
            <w:tcW w:w="6101" w:type="dxa"/>
            <w:vAlign w:val="bottom"/>
          </w:tcPr>
          <w:p w14:paraId="021EA221" w14:textId="77777777" w:rsidR="00234B1A" w:rsidRPr="00DC0239" w:rsidRDefault="00234B1A" w:rsidP="00A7179D">
            <w:pPr>
              <w:ind w:left="-109"/>
              <w:rPr>
                <w:rFonts w:ascii="Arial" w:hAnsi="Arial" w:cs="Arial"/>
                <w:b/>
                <w:bCs/>
                <w:sz w:val="16"/>
                <w:szCs w:val="16"/>
                <w:lang w:eastAsia="th-TH"/>
              </w:rPr>
            </w:pPr>
          </w:p>
        </w:tc>
        <w:tc>
          <w:tcPr>
            <w:tcW w:w="1668" w:type="dxa"/>
            <w:tcBorders>
              <w:top w:val="single" w:sz="4" w:space="0" w:color="auto"/>
            </w:tcBorders>
            <w:shd w:val="clear" w:color="auto" w:fill="FAFAFA"/>
            <w:vAlign w:val="bottom"/>
          </w:tcPr>
          <w:p w14:paraId="6C3E762C" w14:textId="00A91BA7" w:rsidR="00234B1A" w:rsidRPr="00DC0239" w:rsidRDefault="00234B1A" w:rsidP="00A7179D">
            <w:pPr>
              <w:ind w:right="-72"/>
              <w:jc w:val="right"/>
              <w:rPr>
                <w:rFonts w:ascii="Arial" w:eastAsia="Brush Script MT" w:hAnsi="Arial" w:cs="Arial"/>
                <w:sz w:val="16"/>
                <w:szCs w:val="16"/>
                <w:lang w:eastAsia="th-TH"/>
              </w:rPr>
            </w:pPr>
          </w:p>
        </w:tc>
        <w:tc>
          <w:tcPr>
            <w:tcW w:w="1668" w:type="dxa"/>
            <w:tcBorders>
              <w:top w:val="single" w:sz="4" w:space="0" w:color="auto"/>
            </w:tcBorders>
            <w:shd w:val="clear" w:color="auto" w:fill="FAFAFA"/>
            <w:vAlign w:val="bottom"/>
          </w:tcPr>
          <w:p w14:paraId="334859F1" w14:textId="77777777" w:rsidR="00234B1A" w:rsidRPr="00DC0239" w:rsidRDefault="00234B1A" w:rsidP="00A7179D">
            <w:pPr>
              <w:ind w:right="-72"/>
              <w:jc w:val="right"/>
              <w:rPr>
                <w:rFonts w:ascii="Arial" w:eastAsia="Brush Script MT" w:hAnsi="Arial" w:cs="Arial"/>
                <w:sz w:val="16"/>
                <w:szCs w:val="16"/>
                <w:lang w:eastAsia="th-TH"/>
              </w:rPr>
            </w:pPr>
          </w:p>
        </w:tc>
      </w:tr>
      <w:tr w:rsidR="00234B1A" w:rsidRPr="00DC0239" w14:paraId="468B7374" w14:textId="77777777" w:rsidTr="00C1712E">
        <w:trPr>
          <w:trHeight w:val="20"/>
          <w:jc w:val="center"/>
        </w:trPr>
        <w:tc>
          <w:tcPr>
            <w:tcW w:w="6101" w:type="dxa"/>
            <w:vAlign w:val="bottom"/>
          </w:tcPr>
          <w:p w14:paraId="18CFD5AA" w14:textId="37A36118" w:rsidR="00234B1A" w:rsidRPr="00DC0239" w:rsidRDefault="00234B1A" w:rsidP="00A7179D">
            <w:pPr>
              <w:ind w:left="-109"/>
              <w:rPr>
                <w:rFonts w:ascii="Arial" w:hAnsi="Arial" w:cs="Arial"/>
                <w:sz w:val="18"/>
                <w:szCs w:val="18"/>
                <w:lang w:eastAsia="th-TH"/>
              </w:rPr>
            </w:pPr>
            <w:r w:rsidRPr="00DC0239">
              <w:rPr>
                <w:rFonts w:ascii="Arial" w:hAnsi="Arial" w:cs="Arial"/>
                <w:b/>
                <w:bCs/>
                <w:sz w:val="18"/>
                <w:szCs w:val="18"/>
                <w:lang w:eastAsia="th-TH"/>
              </w:rPr>
              <w:t xml:space="preserve">Opening net book amount </w:t>
            </w:r>
            <w:r w:rsidR="00C7435A" w:rsidRPr="00DC0239">
              <w:rPr>
                <w:rFonts w:ascii="Arial" w:hAnsi="Arial" w:cs="Arial"/>
                <w:b/>
                <w:bCs/>
                <w:sz w:val="18"/>
                <w:szCs w:val="18"/>
                <w:lang w:eastAsia="th-TH"/>
              </w:rPr>
              <w:t>a</w:t>
            </w:r>
            <w:r w:rsidRPr="00DC0239">
              <w:rPr>
                <w:rFonts w:ascii="Arial" w:hAnsi="Arial" w:cs="Arial"/>
                <w:b/>
                <w:bCs/>
                <w:sz w:val="18"/>
                <w:szCs w:val="18"/>
                <w:lang w:eastAsia="th-TH"/>
              </w:rPr>
              <w:t>fter adjustment</w:t>
            </w:r>
          </w:p>
        </w:tc>
        <w:tc>
          <w:tcPr>
            <w:tcW w:w="1668" w:type="dxa"/>
            <w:shd w:val="clear" w:color="auto" w:fill="FAFAFA"/>
            <w:vAlign w:val="bottom"/>
          </w:tcPr>
          <w:p w14:paraId="7844A083" w14:textId="69C0EF95" w:rsidR="00234B1A"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66,810,541</w:t>
            </w:r>
          </w:p>
        </w:tc>
        <w:tc>
          <w:tcPr>
            <w:tcW w:w="1668" w:type="dxa"/>
            <w:shd w:val="clear" w:color="auto" w:fill="FAFAFA"/>
            <w:vAlign w:val="bottom"/>
          </w:tcPr>
          <w:p w14:paraId="7BCEC5E9" w14:textId="1EB03454" w:rsidR="00234B1A"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9,677,614</w:t>
            </w:r>
          </w:p>
        </w:tc>
      </w:tr>
      <w:tr w:rsidR="00B8585B" w:rsidRPr="00DC0239" w14:paraId="01EB3212" w14:textId="77777777" w:rsidTr="00C1712E">
        <w:trPr>
          <w:trHeight w:val="20"/>
          <w:jc w:val="center"/>
        </w:trPr>
        <w:tc>
          <w:tcPr>
            <w:tcW w:w="6101" w:type="dxa"/>
            <w:vAlign w:val="bottom"/>
          </w:tcPr>
          <w:p w14:paraId="7E053723" w14:textId="77777777" w:rsidR="008D3045" w:rsidRPr="00DC0239" w:rsidRDefault="008D3045" w:rsidP="00A7179D">
            <w:pPr>
              <w:ind w:left="-109"/>
              <w:rPr>
                <w:rFonts w:ascii="Arial" w:hAnsi="Arial" w:cs="Arial"/>
                <w:sz w:val="18"/>
                <w:szCs w:val="18"/>
                <w:lang w:eastAsia="th-TH"/>
              </w:rPr>
            </w:pPr>
            <w:r w:rsidRPr="00DC0239">
              <w:rPr>
                <w:rFonts w:ascii="Arial" w:hAnsi="Arial" w:cs="Arial"/>
                <w:sz w:val="18"/>
                <w:szCs w:val="18"/>
                <w:lang w:eastAsia="th-TH"/>
              </w:rPr>
              <w:t>Additions</w:t>
            </w:r>
          </w:p>
        </w:tc>
        <w:tc>
          <w:tcPr>
            <w:tcW w:w="1668" w:type="dxa"/>
            <w:shd w:val="clear" w:color="auto" w:fill="FAFAFA"/>
            <w:vAlign w:val="bottom"/>
          </w:tcPr>
          <w:p w14:paraId="2921369F" w14:textId="48160EE9" w:rsidR="008D3045"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5,790,172</w:t>
            </w:r>
          </w:p>
        </w:tc>
        <w:tc>
          <w:tcPr>
            <w:tcW w:w="1668" w:type="dxa"/>
            <w:shd w:val="clear" w:color="auto" w:fill="FAFAFA"/>
            <w:vAlign w:val="bottom"/>
          </w:tcPr>
          <w:p w14:paraId="7A3943CE" w14:textId="1613A856" w:rsidR="008D3045"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2,555,481</w:t>
            </w:r>
          </w:p>
        </w:tc>
      </w:tr>
      <w:tr w:rsidR="00B8585B" w:rsidRPr="00DC0239" w14:paraId="3517F502" w14:textId="77777777" w:rsidTr="00C1712E">
        <w:trPr>
          <w:trHeight w:val="20"/>
          <w:jc w:val="center"/>
        </w:trPr>
        <w:tc>
          <w:tcPr>
            <w:tcW w:w="6101" w:type="dxa"/>
            <w:vAlign w:val="bottom"/>
          </w:tcPr>
          <w:p w14:paraId="36EC964F" w14:textId="77777777" w:rsidR="008D3045" w:rsidRPr="00DC0239" w:rsidRDefault="008D3045" w:rsidP="00A7179D">
            <w:pPr>
              <w:ind w:left="-109"/>
              <w:rPr>
                <w:rFonts w:ascii="Arial" w:hAnsi="Arial" w:cs="Arial"/>
                <w:sz w:val="18"/>
                <w:szCs w:val="18"/>
                <w:lang w:eastAsia="th-TH"/>
              </w:rPr>
            </w:pPr>
            <w:r w:rsidRPr="00DC0239">
              <w:rPr>
                <w:rFonts w:ascii="Arial" w:hAnsi="Arial" w:cs="Arial"/>
                <w:sz w:val="18"/>
                <w:szCs w:val="18"/>
                <w:lang w:eastAsia="th-TH"/>
              </w:rPr>
              <w:t>Disposals</w:t>
            </w:r>
          </w:p>
        </w:tc>
        <w:tc>
          <w:tcPr>
            <w:tcW w:w="1668" w:type="dxa"/>
            <w:shd w:val="clear" w:color="auto" w:fill="FAFAFA"/>
            <w:vAlign w:val="bottom"/>
          </w:tcPr>
          <w:p w14:paraId="2D4F3044" w14:textId="2037855E" w:rsidR="008D3045"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(2,124,452)</w:t>
            </w:r>
          </w:p>
        </w:tc>
        <w:tc>
          <w:tcPr>
            <w:tcW w:w="1668" w:type="dxa"/>
            <w:shd w:val="clear" w:color="auto" w:fill="FAFAFA"/>
            <w:vAlign w:val="bottom"/>
          </w:tcPr>
          <w:p w14:paraId="51FB69D5" w14:textId="0D041D7A" w:rsidR="008D3045"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B8585B" w:rsidRPr="00DC0239" w14:paraId="7593136B" w14:textId="77777777" w:rsidTr="00C1712E">
        <w:trPr>
          <w:trHeight w:val="20"/>
          <w:jc w:val="center"/>
        </w:trPr>
        <w:tc>
          <w:tcPr>
            <w:tcW w:w="6101" w:type="dxa"/>
            <w:vAlign w:val="bottom"/>
          </w:tcPr>
          <w:p w14:paraId="731F2564" w14:textId="77777777" w:rsidR="008D3045" w:rsidRPr="00DC0239" w:rsidRDefault="008D3045" w:rsidP="00A7179D">
            <w:pPr>
              <w:ind w:left="-109"/>
              <w:rPr>
                <w:rFonts w:ascii="Arial" w:hAnsi="Arial" w:cs="Arial"/>
                <w:sz w:val="18"/>
                <w:szCs w:val="18"/>
                <w:lang w:eastAsia="th-TH"/>
              </w:rPr>
            </w:pPr>
            <w:r w:rsidRPr="00DC0239">
              <w:rPr>
                <w:rFonts w:ascii="Arial" w:hAnsi="Arial" w:cs="Arial"/>
                <w:sz w:val="18"/>
                <w:szCs w:val="18"/>
                <w:lang w:eastAsia="th-TH"/>
              </w:rPr>
              <w:t xml:space="preserve">Depreciation and </w:t>
            </w:r>
            <w:proofErr w:type="spellStart"/>
            <w:r w:rsidRPr="00DC0239">
              <w:rPr>
                <w:rFonts w:ascii="Arial" w:hAnsi="Arial" w:cs="Arial"/>
                <w:sz w:val="18"/>
                <w:szCs w:val="18"/>
                <w:lang w:eastAsia="th-TH"/>
              </w:rPr>
              <w:t>amortisation</w:t>
            </w:r>
            <w:proofErr w:type="spellEnd"/>
          </w:p>
        </w:tc>
        <w:tc>
          <w:tcPr>
            <w:tcW w:w="1668" w:type="dxa"/>
            <w:tcBorders>
              <w:bottom w:val="single" w:sz="4" w:space="0" w:color="auto"/>
            </w:tcBorders>
            <w:shd w:val="clear" w:color="auto" w:fill="FAFAFA"/>
            <w:vAlign w:val="bottom"/>
          </w:tcPr>
          <w:p w14:paraId="0CEA5B1A" w14:textId="6586D9A9" w:rsidR="008D3045"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(12,241,235)</w:t>
            </w:r>
          </w:p>
        </w:tc>
        <w:tc>
          <w:tcPr>
            <w:tcW w:w="1668" w:type="dxa"/>
            <w:tcBorders>
              <w:bottom w:val="single" w:sz="4" w:space="0" w:color="auto"/>
            </w:tcBorders>
            <w:shd w:val="clear" w:color="auto" w:fill="FAFAFA"/>
            <w:vAlign w:val="bottom"/>
          </w:tcPr>
          <w:p w14:paraId="15B5ABF8" w14:textId="4AA76D32" w:rsidR="008D3045"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(839,770)</w:t>
            </w:r>
          </w:p>
        </w:tc>
      </w:tr>
      <w:tr w:rsidR="00B8585B" w:rsidRPr="00DC0239" w14:paraId="201A4154" w14:textId="77777777" w:rsidTr="00C1712E">
        <w:trPr>
          <w:trHeight w:val="20"/>
          <w:jc w:val="center"/>
        </w:trPr>
        <w:tc>
          <w:tcPr>
            <w:tcW w:w="6101" w:type="dxa"/>
            <w:vAlign w:val="bottom"/>
          </w:tcPr>
          <w:p w14:paraId="265CF745" w14:textId="77777777" w:rsidR="008D3045" w:rsidRPr="00DC0239" w:rsidRDefault="008D3045" w:rsidP="00A7179D">
            <w:pPr>
              <w:ind w:left="-109"/>
              <w:rPr>
                <w:rFonts w:ascii="Arial" w:eastAsia="Brush Script MT" w:hAnsi="Arial" w:cs="Arial"/>
                <w:sz w:val="16"/>
                <w:szCs w:val="16"/>
                <w:cs/>
                <w:lang w:val="en-GB" w:eastAsia="th-TH"/>
              </w:rPr>
            </w:pPr>
          </w:p>
        </w:tc>
        <w:tc>
          <w:tcPr>
            <w:tcW w:w="1668" w:type="dxa"/>
            <w:tcBorders>
              <w:top w:val="single" w:sz="4" w:space="0" w:color="auto"/>
            </w:tcBorders>
            <w:shd w:val="clear" w:color="auto" w:fill="FAFAFA"/>
            <w:vAlign w:val="bottom"/>
          </w:tcPr>
          <w:p w14:paraId="5786CE3C" w14:textId="77777777" w:rsidR="008D3045" w:rsidRPr="00DC0239" w:rsidRDefault="008D3045" w:rsidP="00A7179D">
            <w:pPr>
              <w:ind w:right="-72"/>
              <w:contextualSpacing/>
              <w:jc w:val="right"/>
              <w:rPr>
                <w:rFonts w:ascii="Arial" w:hAnsi="Arial" w:cs="Arial"/>
                <w:bCs/>
                <w:snapToGrid w:val="0"/>
                <w:sz w:val="16"/>
                <w:szCs w:val="16"/>
                <w:cs/>
                <w:lang w:eastAsia="th-TH"/>
              </w:rPr>
            </w:pPr>
          </w:p>
        </w:tc>
        <w:tc>
          <w:tcPr>
            <w:tcW w:w="1668" w:type="dxa"/>
            <w:tcBorders>
              <w:top w:val="single" w:sz="4" w:space="0" w:color="auto"/>
            </w:tcBorders>
            <w:shd w:val="clear" w:color="auto" w:fill="FAFAFA"/>
            <w:vAlign w:val="bottom"/>
          </w:tcPr>
          <w:p w14:paraId="69A2A82A" w14:textId="77777777" w:rsidR="008D3045" w:rsidRPr="00DC0239" w:rsidRDefault="008D3045" w:rsidP="00A7179D">
            <w:pPr>
              <w:ind w:right="-72"/>
              <w:contextualSpacing/>
              <w:jc w:val="right"/>
              <w:rPr>
                <w:rFonts w:ascii="Arial" w:hAnsi="Arial" w:cs="Arial"/>
                <w:bCs/>
                <w:snapToGrid w:val="0"/>
                <w:sz w:val="16"/>
                <w:szCs w:val="16"/>
                <w:cs/>
                <w:lang w:eastAsia="th-TH"/>
              </w:rPr>
            </w:pPr>
          </w:p>
        </w:tc>
      </w:tr>
      <w:tr w:rsidR="008D3045" w:rsidRPr="00DC0239" w14:paraId="631B54BC" w14:textId="77777777" w:rsidTr="00C1712E">
        <w:trPr>
          <w:trHeight w:val="20"/>
          <w:jc w:val="center"/>
        </w:trPr>
        <w:tc>
          <w:tcPr>
            <w:tcW w:w="6101" w:type="dxa"/>
            <w:vAlign w:val="bottom"/>
          </w:tcPr>
          <w:p w14:paraId="2A4906D6" w14:textId="77777777" w:rsidR="008D3045" w:rsidRPr="00DC0239" w:rsidRDefault="009E3E24" w:rsidP="00A7179D">
            <w:pPr>
              <w:ind w:left="-109"/>
              <w:rPr>
                <w:rFonts w:ascii="Arial" w:hAnsi="Arial" w:cs="Arial"/>
                <w:b/>
                <w:bCs/>
                <w:sz w:val="18"/>
                <w:szCs w:val="18"/>
                <w:cs/>
                <w:lang w:eastAsia="th-TH"/>
              </w:rPr>
            </w:pPr>
            <w:r w:rsidRPr="00DC0239">
              <w:rPr>
                <w:rFonts w:ascii="Arial" w:hAnsi="Arial" w:cs="Arial"/>
                <w:b/>
                <w:bCs/>
                <w:sz w:val="18"/>
                <w:szCs w:val="18"/>
                <w:lang w:eastAsia="th-TH"/>
              </w:rPr>
              <w:t>Closing net book amount</w:t>
            </w:r>
          </w:p>
        </w:tc>
        <w:tc>
          <w:tcPr>
            <w:tcW w:w="1668" w:type="dxa"/>
            <w:tcBorders>
              <w:bottom w:val="single" w:sz="4" w:space="0" w:color="auto"/>
            </w:tcBorders>
            <w:shd w:val="clear" w:color="auto" w:fill="FAFAFA"/>
            <w:vAlign w:val="bottom"/>
          </w:tcPr>
          <w:p w14:paraId="4E9818FB" w14:textId="57D5E622" w:rsidR="008D3045"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58,235,026</w:t>
            </w:r>
          </w:p>
        </w:tc>
        <w:tc>
          <w:tcPr>
            <w:tcW w:w="1668" w:type="dxa"/>
            <w:tcBorders>
              <w:bottom w:val="single" w:sz="4" w:space="0" w:color="auto"/>
            </w:tcBorders>
            <w:shd w:val="clear" w:color="auto" w:fill="FAFAFA"/>
            <w:vAlign w:val="bottom"/>
          </w:tcPr>
          <w:p w14:paraId="3C033BD6" w14:textId="7EAD409A" w:rsidR="008D3045" w:rsidRPr="00DC0239" w:rsidRDefault="000C4143" w:rsidP="00A7179D">
            <w:pPr>
              <w:ind w:right="-72"/>
              <w:jc w:val="right"/>
              <w:rPr>
                <w:rFonts w:ascii="Arial" w:eastAsia="Brush Script MT" w:hAnsi="Arial" w:cs="Arial"/>
                <w:sz w:val="18"/>
                <w:szCs w:val="18"/>
                <w:cs/>
                <w:lang w:eastAsia="th-TH"/>
              </w:rPr>
            </w:pPr>
            <w:r>
              <w:rPr>
                <w:rFonts w:ascii="Arial" w:eastAsia="Brush Script MT" w:hAnsi="Arial" w:cs="Arial"/>
                <w:sz w:val="18"/>
                <w:szCs w:val="18"/>
                <w:lang w:eastAsia="th-TH"/>
              </w:rPr>
              <w:t>11,393,325</w:t>
            </w:r>
          </w:p>
        </w:tc>
      </w:tr>
    </w:tbl>
    <w:p w14:paraId="34C78935" w14:textId="77777777" w:rsidR="00643C3D" w:rsidRPr="00DC0239" w:rsidRDefault="00643C3D" w:rsidP="00991BBA">
      <w:pPr>
        <w:jc w:val="thaiDistribute"/>
        <w:rPr>
          <w:rFonts w:ascii="Arial" w:hAnsi="Arial" w:cs="Arial"/>
          <w:sz w:val="18"/>
          <w:szCs w:val="18"/>
          <w:cs/>
        </w:rPr>
      </w:pPr>
    </w:p>
    <w:p w14:paraId="65E78A06" w14:textId="77777777" w:rsidR="00643C3D" w:rsidRPr="00DC0239" w:rsidRDefault="00643C3D" w:rsidP="00991BBA">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DC0239" w14:paraId="63A6E692" w14:textId="77777777" w:rsidTr="0072338D">
        <w:trPr>
          <w:trHeight w:val="386"/>
        </w:trPr>
        <w:tc>
          <w:tcPr>
            <w:tcW w:w="9450" w:type="dxa"/>
            <w:shd w:val="clear" w:color="auto" w:fill="FFA543"/>
            <w:vAlign w:val="center"/>
          </w:tcPr>
          <w:p w14:paraId="7EA6E4DD" w14:textId="5FC66EAB" w:rsidR="00E1384E" w:rsidRPr="00DC0239" w:rsidRDefault="00E1384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16</w:t>
            </w:r>
            <w:r w:rsidRPr="00DC0239">
              <w:rPr>
                <w:rFonts w:ascii="Arial" w:eastAsia="Arial Unicode MS" w:hAnsi="Arial" w:cs="Arial"/>
                <w:b/>
                <w:bCs/>
                <w:color w:val="FFFFFF"/>
                <w:sz w:val="18"/>
                <w:szCs w:val="18"/>
                <w:lang w:val="en-GB"/>
              </w:rPr>
              <w:tab/>
            </w:r>
            <w:r w:rsidRPr="007A202B">
              <w:rPr>
                <w:rFonts w:ascii="Arial" w:eastAsia="Arial Unicode MS" w:hAnsi="Arial" w:cs="Arial"/>
                <w:b/>
                <w:bCs/>
                <w:color w:val="FFFFFF"/>
                <w:sz w:val="18"/>
                <w:szCs w:val="18"/>
                <w:lang w:val="en-GB"/>
              </w:rPr>
              <w:t>Deferred income taxes</w:t>
            </w:r>
            <w:r w:rsidRPr="00DC0239">
              <w:rPr>
                <w:rFonts w:ascii="Arial" w:eastAsia="Arial Unicode MS" w:hAnsi="Arial" w:cs="Arial"/>
                <w:b/>
                <w:bCs/>
                <w:color w:val="FFFFFF"/>
                <w:sz w:val="18"/>
                <w:szCs w:val="18"/>
                <w:lang w:val="en-GB"/>
              </w:rPr>
              <w:t xml:space="preserve"> </w:t>
            </w:r>
          </w:p>
        </w:tc>
      </w:tr>
    </w:tbl>
    <w:p w14:paraId="14E86BA6" w14:textId="77777777" w:rsidR="00E1384E" w:rsidRPr="00DC0239"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9096B79" w14:textId="6D9A9E86" w:rsidR="002E44DD" w:rsidRPr="00DC0239" w:rsidRDefault="001A5AD1" w:rsidP="00643C3D">
      <w:pPr>
        <w:jc w:val="thaiDistribute"/>
        <w:rPr>
          <w:rFonts w:ascii="Arial" w:eastAsia="Times New Roman" w:hAnsi="Arial" w:cs="Arial"/>
          <w:sz w:val="18"/>
          <w:szCs w:val="18"/>
          <w:lang w:val="en-GB"/>
        </w:rPr>
      </w:pPr>
      <w:r w:rsidRPr="009C2E21">
        <w:rPr>
          <w:rFonts w:ascii="Arial" w:eastAsia="Times New Roman" w:hAnsi="Arial" w:cs="Arial"/>
          <w:sz w:val="18"/>
          <w:szCs w:val="18"/>
          <w:lang w:val="en-GB"/>
        </w:rPr>
        <w:t>The Company did not record deferred</w:t>
      </w:r>
      <w:r w:rsidRPr="00DC0239">
        <w:rPr>
          <w:rFonts w:ascii="Arial" w:eastAsia="Times New Roman" w:hAnsi="Arial" w:cs="Arial"/>
          <w:sz w:val="18"/>
          <w:szCs w:val="18"/>
          <w:lang w:val="en-GB"/>
        </w:rPr>
        <w:t xml:space="preserve"> tax assets amounting to</w:t>
      </w:r>
      <w:r w:rsidR="003E43BC" w:rsidRPr="00DC0239">
        <w:rPr>
          <w:rFonts w:ascii="Arial" w:eastAsia="Times New Roman" w:hAnsi="Arial" w:cs="Arial"/>
          <w:sz w:val="18"/>
          <w:szCs w:val="18"/>
          <w:lang w:val="en-GB"/>
        </w:rPr>
        <w:t xml:space="preserve"> Baht</w:t>
      </w:r>
      <w:r w:rsidR="00B01602" w:rsidRPr="00DC0239">
        <w:rPr>
          <w:rFonts w:ascii="Arial" w:eastAsia="Times New Roman" w:hAnsi="Arial" w:cs="Arial"/>
          <w:sz w:val="18"/>
          <w:szCs w:val="18"/>
          <w:lang w:val="en-GB"/>
        </w:rPr>
        <w:t xml:space="preserve"> </w:t>
      </w:r>
      <w:r w:rsidR="007A202B">
        <w:rPr>
          <w:rFonts w:ascii="Arial" w:eastAsia="Times New Roman" w:hAnsi="Arial" w:cs="Arial"/>
          <w:sz w:val="18"/>
          <w:szCs w:val="18"/>
          <w:lang w:val="en-GB"/>
        </w:rPr>
        <w:t>42.</w:t>
      </w:r>
      <w:r w:rsidR="003B1DB0">
        <w:rPr>
          <w:rFonts w:ascii="Arial" w:eastAsia="Times New Roman" w:hAnsi="Arial" w:cs="Arial"/>
          <w:sz w:val="18"/>
          <w:szCs w:val="18"/>
          <w:lang w:val="en-GB"/>
        </w:rPr>
        <w:t>11</w:t>
      </w:r>
      <w:r w:rsidR="003E43BC" w:rsidRPr="00DC0239">
        <w:rPr>
          <w:rFonts w:ascii="Arial" w:eastAsia="Brush Script MT" w:hAnsi="Arial" w:cs="Arial"/>
          <w:sz w:val="18"/>
          <w:szCs w:val="18"/>
          <w:lang w:val="en-GB" w:eastAsia="th-TH"/>
        </w:rPr>
        <w:t xml:space="preserve"> million</w:t>
      </w:r>
      <w:r w:rsidRPr="00DC0239">
        <w:rPr>
          <w:rFonts w:ascii="Arial" w:eastAsia="Times New Roman" w:hAnsi="Arial" w:cs="Arial"/>
          <w:sz w:val="18"/>
          <w:szCs w:val="18"/>
          <w:lang w:val="en-GB"/>
        </w:rPr>
        <w:t xml:space="preserve"> during this period </w:t>
      </w:r>
      <w:r w:rsidR="00F250C3">
        <w:rPr>
          <w:rFonts w:ascii="Arial" w:eastAsia="Times New Roman" w:hAnsi="Arial" w:cs="Arial"/>
          <w:sz w:val="18"/>
          <w:szCs w:val="18"/>
          <w:lang w:val="en-GB"/>
        </w:rPr>
        <w:t>since the realisation of the related tax benefit through the future taxable profit is not probable.</w:t>
      </w:r>
    </w:p>
    <w:p w14:paraId="7EB08DB3" w14:textId="563915AB" w:rsidR="002E44DD" w:rsidRPr="00DC0239" w:rsidRDefault="002E44DD" w:rsidP="00643C3D">
      <w:pPr>
        <w:jc w:val="thaiDistribute"/>
        <w:rPr>
          <w:rFonts w:ascii="Arial" w:eastAsia="Times New Roman" w:hAnsi="Arial" w:cs="Arial"/>
          <w:sz w:val="18"/>
          <w:szCs w:val="18"/>
          <w:lang w:val="en-GB"/>
        </w:rPr>
      </w:pPr>
    </w:p>
    <w:p w14:paraId="670134E2" w14:textId="77777777" w:rsidR="002E44DD" w:rsidRPr="00DC0239" w:rsidRDefault="002E44DD" w:rsidP="00643C3D">
      <w:pPr>
        <w:jc w:val="thaiDistribute"/>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894055" w:rsidRPr="00DC0239" w14:paraId="5948E6E1" w14:textId="77777777" w:rsidTr="0072338D">
        <w:trPr>
          <w:trHeight w:val="386"/>
        </w:trPr>
        <w:tc>
          <w:tcPr>
            <w:tcW w:w="9450" w:type="dxa"/>
            <w:shd w:val="clear" w:color="auto" w:fill="FFA543"/>
            <w:vAlign w:val="center"/>
          </w:tcPr>
          <w:p w14:paraId="6A83B1CD" w14:textId="70C598BC" w:rsidR="00894055" w:rsidRPr="00DC0239" w:rsidRDefault="00E5417B"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17</w:t>
            </w:r>
            <w:r w:rsidR="00894055" w:rsidRPr="00DC0239">
              <w:rPr>
                <w:rFonts w:ascii="Arial" w:eastAsia="Arial Unicode MS" w:hAnsi="Arial" w:cs="Arial"/>
                <w:b/>
                <w:bCs/>
                <w:color w:val="FFFFFF"/>
                <w:sz w:val="18"/>
                <w:szCs w:val="18"/>
                <w:lang w:val="en-GB"/>
              </w:rPr>
              <w:tab/>
              <w:t xml:space="preserve">Borrowings </w:t>
            </w:r>
          </w:p>
        </w:tc>
      </w:tr>
    </w:tbl>
    <w:p w14:paraId="5CCE24AC" w14:textId="77777777" w:rsidR="00894055" w:rsidRPr="00DC0239"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3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418"/>
        <w:gridCol w:w="1276"/>
        <w:gridCol w:w="1368"/>
        <w:gridCol w:w="1368"/>
      </w:tblGrid>
      <w:tr w:rsidR="00C53D70" w:rsidRPr="003050BF" w14:paraId="17F3AB53" w14:textId="77777777" w:rsidTr="00C53D70">
        <w:tc>
          <w:tcPr>
            <w:tcW w:w="3969" w:type="dxa"/>
            <w:tcBorders>
              <w:top w:val="nil"/>
              <w:left w:val="nil"/>
              <w:bottom w:val="nil"/>
              <w:right w:val="nil"/>
            </w:tcBorders>
            <w:shd w:val="clear" w:color="auto" w:fill="auto"/>
          </w:tcPr>
          <w:p w14:paraId="6F3294D7" w14:textId="77777777" w:rsidR="00C53D70" w:rsidRPr="00787263" w:rsidRDefault="00C53D70" w:rsidP="00C53D70">
            <w:pPr>
              <w:ind w:left="-40"/>
              <w:rPr>
                <w:rFonts w:ascii="Arial" w:hAnsi="Arial" w:cs="Arial"/>
                <w:b/>
                <w:bCs/>
                <w:sz w:val="18"/>
                <w:szCs w:val="18"/>
              </w:rPr>
            </w:pPr>
          </w:p>
        </w:tc>
        <w:tc>
          <w:tcPr>
            <w:tcW w:w="2694" w:type="dxa"/>
            <w:gridSpan w:val="2"/>
            <w:tcBorders>
              <w:top w:val="single" w:sz="4" w:space="0" w:color="auto"/>
              <w:left w:val="nil"/>
              <w:bottom w:val="single" w:sz="4" w:space="0" w:color="auto"/>
              <w:right w:val="nil"/>
            </w:tcBorders>
            <w:vAlign w:val="center"/>
          </w:tcPr>
          <w:p w14:paraId="799214D2" w14:textId="77777777" w:rsidR="00C53D70" w:rsidRDefault="00C53D70" w:rsidP="00C53D70">
            <w:pPr>
              <w:ind w:left="-40" w:right="-72"/>
              <w:jc w:val="center"/>
              <w:rPr>
                <w:rFonts w:ascii="Arial" w:hAnsi="Arial" w:cs="Arial"/>
                <w:b/>
                <w:bCs/>
                <w:sz w:val="18"/>
                <w:szCs w:val="18"/>
              </w:rPr>
            </w:pPr>
            <w:r w:rsidRPr="003050BF">
              <w:rPr>
                <w:rFonts w:ascii="Arial" w:hAnsi="Arial" w:cs="Arial"/>
                <w:b/>
                <w:bCs/>
                <w:sz w:val="18"/>
                <w:szCs w:val="18"/>
              </w:rPr>
              <w:t xml:space="preserve">Consolidated </w:t>
            </w:r>
          </w:p>
          <w:p w14:paraId="3640FA99" w14:textId="7277D0CC" w:rsidR="00C53D70" w:rsidRPr="003050BF" w:rsidRDefault="00C53D70" w:rsidP="00C53D70">
            <w:pPr>
              <w:ind w:left="-40" w:right="-72"/>
              <w:jc w:val="center"/>
              <w:rPr>
                <w:rFonts w:ascii="Arial" w:hAnsi="Arial" w:cs="Arial"/>
                <w:b/>
                <w:bCs/>
                <w:sz w:val="18"/>
                <w:szCs w:val="18"/>
              </w:rPr>
            </w:pPr>
            <w:r w:rsidRPr="003050BF">
              <w:rPr>
                <w:rFonts w:ascii="Arial" w:hAnsi="Arial" w:cs="Browallia New"/>
                <w:b/>
                <w:bCs/>
                <w:sz w:val="18"/>
                <w:szCs w:val="18"/>
              </w:rPr>
              <w:t>f</w:t>
            </w:r>
            <w:r w:rsidRPr="003050BF">
              <w:rPr>
                <w:rFonts w:ascii="Arial" w:hAnsi="Arial" w:cs="Arial"/>
                <w:b/>
                <w:bCs/>
                <w:sz w:val="18"/>
                <w:szCs w:val="18"/>
              </w:rPr>
              <w:t>inancial information</w:t>
            </w:r>
          </w:p>
        </w:tc>
        <w:tc>
          <w:tcPr>
            <w:tcW w:w="2736" w:type="dxa"/>
            <w:gridSpan w:val="2"/>
            <w:tcBorders>
              <w:top w:val="single" w:sz="4" w:space="0" w:color="auto"/>
              <w:left w:val="nil"/>
              <w:bottom w:val="single" w:sz="4" w:space="0" w:color="auto"/>
              <w:right w:val="nil"/>
            </w:tcBorders>
            <w:shd w:val="clear" w:color="auto" w:fill="auto"/>
            <w:hideMark/>
          </w:tcPr>
          <w:p w14:paraId="0284DFD7" w14:textId="6CFAF437" w:rsidR="00C53D70" w:rsidRPr="003050BF" w:rsidRDefault="00C53D70" w:rsidP="00C53D70">
            <w:pPr>
              <w:ind w:left="-40" w:right="-72"/>
              <w:jc w:val="center"/>
              <w:rPr>
                <w:rFonts w:ascii="Arial" w:hAnsi="Arial" w:cs="Arial"/>
                <w:b/>
                <w:bCs/>
                <w:sz w:val="18"/>
                <w:szCs w:val="18"/>
              </w:rPr>
            </w:pPr>
            <w:r>
              <w:rPr>
                <w:rFonts w:ascii="Arial" w:hAnsi="Arial" w:cs="Browallia New"/>
                <w:b/>
                <w:bCs/>
                <w:sz w:val="18"/>
                <w:szCs w:val="22"/>
                <w:lang w:val="en-GB"/>
              </w:rPr>
              <w:t>S</w:t>
            </w:r>
            <w:proofErr w:type="spellStart"/>
            <w:r w:rsidRPr="003050BF">
              <w:rPr>
                <w:rFonts w:ascii="Arial" w:hAnsi="Arial" w:cs="Arial"/>
                <w:b/>
                <w:bCs/>
                <w:sz w:val="18"/>
                <w:szCs w:val="18"/>
              </w:rPr>
              <w:t>eparate</w:t>
            </w:r>
            <w:proofErr w:type="spellEnd"/>
            <w:r w:rsidRPr="003050BF">
              <w:rPr>
                <w:rFonts w:ascii="Arial" w:hAnsi="Arial" w:cs="Arial"/>
                <w:b/>
                <w:bCs/>
                <w:sz w:val="18"/>
                <w:szCs w:val="18"/>
              </w:rPr>
              <w:t xml:space="preserve"> </w:t>
            </w:r>
          </w:p>
          <w:p w14:paraId="3E8BE597" w14:textId="77777777" w:rsidR="00C53D70" w:rsidRPr="003050BF" w:rsidRDefault="00C53D70" w:rsidP="00C53D70">
            <w:pPr>
              <w:ind w:left="-40" w:right="-72"/>
              <w:jc w:val="center"/>
              <w:rPr>
                <w:rFonts w:ascii="Arial" w:hAnsi="Arial" w:cs="Arial"/>
                <w:b/>
                <w:bCs/>
                <w:sz w:val="18"/>
                <w:szCs w:val="18"/>
              </w:rPr>
            </w:pPr>
            <w:r w:rsidRPr="003050BF">
              <w:rPr>
                <w:rFonts w:ascii="Arial" w:hAnsi="Arial" w:cs="Browallia New"/>
                <w:b/>
                <w:bCs/>
                <w:sz w:val="18"/>
                <w:szCs w:val="18"/>
              </w:rPr>
              <w:t>f</w:t>
            </w:r>
            <w:r w:rsidRPr="003050BF">
              <w:rPr>
                <w:rFonts w:ascii="Arial" w:hAnsi="Arial" w:cs="Arial"/>
                <w:b/>
                <w:bCs/>
                <w:sz w:val="18"/>
                <w:szCs w:val="18"/>
              </w:rPr>
              <w:t>inancial information</w:t>
            </w:r>
          </w:p>
        </w:tc>
      </w:tr>
      <w:tr w:rsidR="00C53D70" w:rsidRPr="003050BF" w14:paraId="0AFAF25F" w14:textId="77777777" w:rsidTr="00C53D70">
        <w:tc>
          <w:tcPr>
            <w:tcW w:w="3969" w:type="dxa"/>
            <w:tcBorders>
              <w:top w:val="nil"/>
              <w:left w:val="nil"/>
              <w:bottom w:val="nil"/>
              <w:right w:val="nil"/>
            </w:tcBorders>
            <w:shd w:val="clear" w:color="auto" w:fill="auto"/>
          </w:tcPr>
          <w:p w14:paraId="7A0054FB" w14:textId="77777777" w:rsidR="00C53D70" w:rsidRPr="003050BF" w:rsidRDefault="00C53D70" w:rsidP="00C53D70">
            <w:pPr>
              <w:ind w:left="-40"/>
              <w:rPr>
                <w:rFonts w:ascii="Arial" w:hAnsi="Arial" w:cs="Arial"/>
                <w:b/>
                <w:bCs/>
                <w:sz w:val="18"/>
                <w:szCs w:val="18"/>
              </w:rPr>
            </w:pPr>
          </w:p>
        </w:tc>
        <w:tc>
          <w:tcPr>
            <w:tcW w:w="1418" w:type="dxa"/>
            <w:tcBorders>
              <w:top w:val="single" w:sz="4" w:space="0" w:color="auto"/>
              <w:left w:val="nil"/>
              <w:bottom w:val="nil"/>
              <w:right w:val="nil"/>
            </w:tcBorders>
          </w:tcPr>
          <w:p w14:paraId="31AA0DF3" w14:textId="231D752B" w:rsidR="00C53D70" w:rsidRPr="003050BF" w:rsidRDefault="00C53D70" w:rsidP="00C53D70">
            <w:pPr>
              <w:ind w:left="-40" w:right="-72"/>
              <w:jc w:val="right"/>
              <w:rPr>
                <w:rFonts w:ascii="Arial" w:hAnsi="Arial" w:cs="Arial"/>
                <w:b/>
                <w:bCs/>
                <w:spacing w:val="-8"/>
                <w:sz w:val="18"/>
                <w:szCs w:val="18"/>
                <w:lang w:val="en-GB"/>
              </w:rPr>
            </w:pPr>
            <w:r w:rsidRPr="003050BF">
              <w:rPr>
                <w:rFonts w:ascii="Arial" w:hAnsi="Arial" w:cs="Arial"/>
                <w:b/>
                <w:bCs/>
                <w:spacing w:val="-8"/>
                <w:sz w:val="18"/>
                <w:szCs w:val="18"/>
                <w:lang w:val="en-GB"/>
              </w:rPr>
              <w:t>30 September</w:t>
            </w:r>
            <w:r w:rsidRPr="003050BF">
              <w:rPr>
                <w:rFonts w:ascii="Arial" w:hAnsi="Arial" w:cs="Arial"/>
                <w:b/>
                <w:bCs/>
                <w:spacing w:val="-8"/>
                <w:sz w:val="18"/>
                <w:szCs w:val="18"/>
              </w:rPr>
              <w:br/>
              <w:t>2020</w:t>
            </w:r>
          </w:p>
        </w:tc>
        <w:tc>
          <w:tcPr>
            <w:tcW w:w="1276" w:type="dxa"/>
            <w:tcBorders>
              <w:top w:val="single" w:sz="4" w:space="0" w:color="auto"/>
              <w:left w:val="nil"/>
              <w:bottom w:val="nil"/>
              <w:right w:val="nil"/>
            </w:tcBorders>
          </w:tcPr>
          <w:p w14:paraId="5DFA78E1" w14:textId="3C24BB27" w:rsidR="00C53D70" w:rsidRPr="003050BF" w:rsidRDefault="00C53D70" w:rsidP="00C53D70">
            <w:pPr>
              <w:ind w:left="-40" w:right="-72"/>
              <w:jc w:val="right"/>
              <w:rPr>
                <w:rFonts w:ascii="Arial" w:hAnsi="Arial" w:cs="Arial"/>
                <w:b/>
                <w:bCs/>
                <w:spacing w:val="-8"/>
                <w:sz w:val="18"/>
                <w:szCs w:val="18"/>
                <w:lang w:val="en-GB"/>
              </w:rPr>
            </w:pPr>
            <w:r w:rsidRPr="003050BF">
              <w:rPr>
                <w:rFonts w:ascii="Arial" w:hAnsi="Arial" w:cs="Arial"/>
                <w:b/>
                <w:bCs/>
                <w:spacing w:val="-8"/>
                <w:sz w:val="18"/>
                <w:szCs w:val="18"/>
              </w:rPr>
              <w:t>31 December</w:t>
            </w:r>
            <w:r w:rsidRPr="003050BF">
              <w:rPr>
                <w:rFonts w:ascii="Arial" w:hAnsi="Arial" w:cs="Arial"/>
                <w:b/>
                <w:bCs/>
                <w:spacing w:val="-8"/>
                <w:sz w:val="18"/>
                <w:szCs w:val="18"/>
              </w:rPr>
              <w:br/>
              <w:t>2019</w:t>
            </w:r>
          </w:p>
        </w:tc>
        <w:tc>
          <w:tcPr>
            <w:tcW w:w="1368" w:type="dxa"/>
            <w:tcBorders>
              <w:top w:val="single" w:sz="4" w:space="0" w:color="auto"/>
              <w:left w:val="nil"/>
              <w:bottom w:val="nil"/>
              <w:right w:val="nil"/>
            </w:tcBorders>
            <w:shd w:val="clear" w:color="auto" w:fill="auto"/>
            <w:hideMark/>
          </w:tcPr>
          <w:p w14:paraId="79C92C79" w14:textId="75DA97B2" w:rsidR="00C53D70" w:rsidRPr="003050BF" w:rsidRDefault="00C53D70" w:rsidP="00C53D70">
            <w:pPr>
              <w:ind w:left="-40" w:right="-72"/>
              <w:jc w:val="right"/>
              <w:rPr>
                <w:rFonts w:ascii="Arial" w:hAnsi="Arial" w:cs="Arial"/>
                <w:b/>
                <w:bCs/>
                <w:spacing w:val="-8"/>
                <w:sz w:val="18"/>
                <w:szCs w:val="18"/>
              </w:rPr>
            </w:pPr>
            <w:r w:rsidRPr="003050BF">
              <w:rPr>
                <w:rFonts w:ascii="Arial" w:hAnsi="Arial" w:cs="Arial"/>
                <w:b/>
                <w:bCs/>
                <w:spacing w:val="-8"/>
                <w:sz w:val="18"/>
                <w:szCs w:val="18"/>
                <w:lang w:val="en-GB"/>
              </w:rPr>
              <w:t>30 September</w:t>
            </w:r>
            <w:r w:rsidRPr="003050BF">
              <w:rPr>
                <w:rFonts w:ascii="Arial" w:hAnsi="Arial" w:cs="Arial"/>
                <w:b/>
                <w:bCs/>
                <w:spacing w:val="-8"/>
                <w:sz w:val="18"/>
                <w:szCs w:val="18"/>
              </w:rPr>
              <w:br/>
              <w:t>2020</w:t>
            </w:r>
          </w:p>
        </w:tc>
        <w:tc>
          <w:tcPr>
            <w:tcW w:w="1368" w:type="dxa"/>
            <w:tcBorders>
              <w:top w:val="single" w:sz="4" w:space="0" w:color="auto"/>
              <w:left w:val="nil"/>
              <w:bottom w:val="nil"/>
              <w:right w:val="nil"/>
            </w:tcBorders>
            <w:shd w:val="clear" w:color="auto" w:fill="auto"/>
            <w:hideMark/>
          </w:tcPr>
          <w:p w14:paraId="35BC1193" w14:textId="77777777" w:rsidR="00C53D70" w:rsidRPr="003050BF" w:rsidRDefault="00C53D70" w:rsidP="00C53D70">
            <w:pPr>
              <w:ind w:left="-40" w:right="-72"/>
              <w:jc w:val="right"/>
              <w:rPr>
                <w:rFonts w:ascii="Arial" w:hAnsi="Arial" w:cs="Arial"/>
                <w:b/>
                <w:bCs/>
                <w:spacing w:val="-8"/>
                <w:sz w:val="18"/>
                <w:szCs w:val="18"/>
              </w:rPr>
            </w:pPr>
            <w:r w:rsidRPr="003050BF">
              <w:rPr>
                <w:rFonts w:ascii="Arial" w:hAnsi="Arial" w:cs="Arial"/>
                <w:b/>
                <w:bCs/>
                <w:spacing w:val="-8"/>
                <w:sz w:val="18"/>
                <w:szCs w:val="18"/>
              </w:rPr>
              <w:t>31 December</w:t>
            </w:r>
            <w:r w:rsidRPr="003050BF">
              <w:rPr>
                <w:rFonts w:ascii="Arial" w:hAnsi="Arial" w:cs="Arial"/>
                <w:b/>
                <w:bCs/>
                <w:spacing w:val="-8"/>
                <w:sz w:val="18"/>
                <w:szCs w:val="18"/>
              </w:rPr>
              <w:br/>
              <w:t>2019</w:t>
            </w:r>
          </w:p>
        </w:tc>
      </w:tr>
      <w:tr w:rsidR="00C53D70" w:rsidRPr="003050BF" w14:paraId="2F0CEC0D" w14:textId="77777777" w:rsidTr="00C53D70">
        <w:tc>
          <w:tcPr>
            <w:tcW w:w="3969" w:type="dxa"/>
            <w:tcBorders>
              <w:top w:val="nil"/>
              <w:left w:val="nil"/>
              <w:bottom w:val="nil"/>
              <w:right w:val="nil"/>
            </w:tcBorders>
            <w:shd w:val="clear" w:color="auto" w:fill="auto"/>
          </w:tcPr>
          <w:p w14:paraId="5830E24E" w14:textId="77777777" w:rsidR="00C53D70" w:rsidRPr="003050BF" w:rsidRDefault="00C53D70" w:rsidP="00C53D70">
            <w:pPr>
              <w:ind w:left="-40"/>
              <w:rPr>
                <w:rFonts w:ascii="Arial" w:hAnsi="Arial" w:cs="Arial"/>
                <w:b/>
                <w:bCs/>
                <w:sz w:val="18"/>
                <w:szCs w:val="18"/>
              </w:rPr>
            </w:pPr>
          </w:p>
        </w:tc>
        <w:tc>
          <w:tcPr>
            <w:tcW w:w="1418" w:type="dxa"/>
            <w:tcBorders>
              <w:top w:val="nil"/>
              <w:left w:val="nil"/>
              <w:bottom w:val="single" w:sz="4" w:space="0" w:color="auto"/>
              <w:right w:val="nil"/>
            </w:tcBorders>
          </w:tcPr>
          <w:p w14:paraId="06327BD8" w14:textId="682C9A69" w:rsidR="00C53D70" w:rsidRPr="003050BF" w:rsidRDefault="00C53D70" w:rsidP="00C53D70">
            <w:pPr>
              <w:ind w:left="-40" w:right="-72"/>
              <w:jc w:val="right"/>
              <w:rPr>
                <w:rFonts w:ascii="Arial" w:hAnsi="Arial" w:cs="Arial"/>
                <w:b/>
                <w:bCs/>
                <w:sz w:val="18"/>
                <w:szCs w:val="18"/>
              </w:rPr>
            </w:pPr>
            <w:r w:rsidRPr="003050BF">
              <w:rPr>
                <w:rFonts w:ascii="Arial" w:hAnsi="Arial" w:cs="Arial"/>
                <w:b/>
                <w:bCs/>
                <w:sz w:val="18"/>
                <w:szCs w:val="18"/>
              </w:rPr>
              <w:t>Baht</w:t>
            </w:r>
          </w:p>
        </w:tc>
        <w:tc>
          <w:tcPr>
            <w:tcW w:w="1276" w:type="dxa"/>
            <w:tcBorders>
              <w:top w:val="nil"/>
              <w:left w:val="nil"/>
              <w:bottom w:val="single" w:sz="4" w:space="0" w:color="auto"/>
              <w:right w:val="nil"/>
            </w:tcBorders>
          </w:tcPr>
          <w:p w14:paraId="237A45EB" w14:textId="122CA6C8" w:rsidR="00C53D70" w:rsidRPr="003050BF" w:rsidRDefault="00C53D70" w:rsidP="00C53D70">
            <w:pPr>
              <w:ind w:left="-40" w:right="-72"/>
              <w:jc w:val="right"/>
              <w:rPr>
                <w:rFonts w:ascii="Arial" w:hAnsi="Arial" w:cs="Arial"/>
                <w:b/>
                <w:bCs/>
                <w:sz w:val="18"/>
                <w:szCs w:val="18"/>
              </w:rPr>
            </w:pPr>
            <w:r w:rsidRPr="003050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666A23A" w14:textId="6CFC3B42" w:rsidR="00C53D70" w:rsidRPr="003050BF" w:rsidRDefault="00C53D70" w:rsidP="00C53D70">
            <w:pPr>
              <w:ind w:left="-40" w:right="-72"/>
              <w:jc w:val="right"/>
              <w:rPr>
                <w:rFonts w:ascii="Arial" w:hAnsi="Arial" w:cs="Arial"/>
                <w:b/>
                <w:bCs/>
                <w:sz w:val="18"/>
                <w:szCs w:val="18"/>
              </w:rPr>
            </w:pPr>
            <w:r w:rsidRPr="003050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A6A6763" w14:textId="77777777" w:rsidR="00C53D70" w:rsidRPr="003050BF" w:rsidRDefault="00C53D70" w:rsidP="00C53D70">
            <w:pPr>
              <w:ind w:left="-40" w:right="-72"/>
              <w:jc w:val="right"/>
              <w:rPr>
                <w:rFonts w:ascii="Arial" w:hAnsi="Arial" w:cs="Arial"/>
                <w:b/>
                <w:bCs/>
                <w:sz w:val="18"/>
                <w:szCs w:val="18"/>
              </w:rPr>
            </w:pPr>
            <w:r w:rsidRPr="003050BF">
              <w:rPr>
                <w:rFonts w:ascii="Arial" w:hAnsi="Arial" w:cs="Arial"/>
                <w:b/>
                <w:bCs/>
                <w:sz w:val="18"/>
                <w:szCs w:val="18"/>
              </w:rPr>
              <w:t>Baht</w:t>
            </w:r>
          </w:p>
        </w:tc>
      </w:tr>
      <w:tr w:rsidR="00C53D70" w:rsidRPr="003050BF" w14:paraId="38831CA0" w14:textId="77777777" w:rsidTr="00C53D70">
        <w:tc>
          <w:tcPr>
            <w:tcW w:w="3969" w:type="dxa"/>
            <w:tcBorders>
              <w:top w:val="nil"/>
              <w:left w:val="nil"/>
              <w:bottom w:val="nil"/>
              <w:right w:val="nil"/>
            </w:tcBorders>
          </w:tcPr>
          <w:p w14:paraId="1DC87336" w14:textId="77777777" w:rsidR="00C53D70" w:rsidRPr="003050BF" w:rsidRDefault="00C53D70" w:rsidP="00C53D70">
            <w:pPr>
              <w:ind w:left="-40"/>
              <w:rPr>
                <w:rFonts w:ascii="Arial" w:hAnsi="Arial" w:cs="Arial"/>
                <w:b/>
                <w:bCs/>
                <w:sz w:val="18"/>
                <w:szCs w:val="18"/>
              </w:rPr>
            </w:pPr>
            <w:r w:rsidRPr="003050BF">
              <w:rPr>
                <w:rFonts w:ascii="Arial" w:hAnsi="Arial" w:cs="Arial"/>
                <w:b/>
                <w:bCs/>
                <w:sz w:val="18"/>
                <w:szCs w:val="18"/>
              </w:rPr>
              <w:t>Current</w:t>
            </w:r>
          </w:p>
        </w:tc>
        <w:tc>
          <w:tcPr>
            <w:tcW w:w="1418" w:type="dxa"/>
            <w:tcBorders>
              <w:top w:val="single" w:sz="4" w:space="0" w:color="auto"/>
              <w:left w:val="nil"/>
              <w:bottom w:val="nil"/>
              <w:right w:val="nil"/>
            </w:tcBorders>
            <w:shd w:val="clear" w:color="auto" w:fill="FAFAFA"/>
          </w:tcPr>
          <w:p w14:paraId="15259775" w14:textId="77777777" w:rsidR="00C53D70" w:rsidRPr="003050BF" w:rsidRDefault="00C53D70" w:rsidP="00C53D70">
            <w:pPr>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6F15B16" w14:textId="59C5D267" w:rsidR="00C53D70" w:rsidRPr="003050BF" w:rsidRDefault="00C53D70" w:rsidP="00C53D70">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DF892D8" w14:textId="24D9146D" w:rsidR="00C53D70" w:rsidRPr="003050BF" w:rsidRDefault="00C53D70" w:rsidP="00C53D70">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4263319" w14:textId="77777777" w:rsidR="00C53D70" w:rsidRPr="003050BF" w:rsidRDefault="00C53D70" w:rsidP="00C53D70">
            <w:pPr>
              <w:ind w:left="-40" w:right="-72"/>
              <w:jc w:val="right"/>
              <w:rPr>
                <w:rFonts w:ascii="Arial" w:hAnsi="Arial" w:cs="Arial"/>
                <w:sz w:val="18"/>
                <w:szCs w:val="18"/>
              </w:rPr>
            </w:pPr>
          </w:p>
        </w:tc>
      </w:tr>
      <w:tr w:rsidR="00C53D70" w:rsidRPr="003050BF" w14:paraId="75144E22" w14:textId="77777777" w:rsidTr="00C53D70">
        <w:tc>
          <w:tcPr>
            <w:tcW w:w="3969" w:type="dxa"/>
            <w:tcBorders>
              <w:top w:val="nil"/>
              <w:left w:val="nil"/>
              <w:bottom w:val="nil"/>
              <w:right w:val="nil"/>
            </w:tcBorders>
          </w:tcPr>
          <w:p w14:paraId="18EDF819" w14:textId="4EADC405" w:rsidR="00C53D70" w:rsidRPr="003050BF" w:rsidRDefault="00C53D70" w:rsidP="00C53D70">
            <w:pPr>
              <w:ind w:left="-40"/>
              <w:rPr>
                <w:rFonts w:ascii="Arial" w:hAnsi="Arial"/>
                <w:sz w:val="18"/>
                <w:szCs w:val="18"/>
                <w:lang w:val="en-GB"/>
              </w:rPr>
            </w:pPr>
            <w:r w:rsidRPr="00C53D70">
              <w:rPr>
                <w:rFonts w:ascii="Arial" w:hAnsi="Arial"/>
                <w:sz w:val="18"/>
                <w:szCs w:val="18"/>
                <w:lang w:val="en-GB"/>
              </w:rPr>
              <w:t>Debentures</w:t>
            </w:r>
          </w:p>
        </w:tc>
        <w:tc>
          <w:tcPr>
            <w:tcW w:w="1418" w:type="dxa"/>
            <w:tcBorders>
              <w:top w:val="nil"/>
              <w:left w:val="nil"/>
              <w:bottom w:val="nil"/>
              <w:right w:val="nil"/>
            </w:tcBorders>
            <w:shd w:val="clear" w:color="auto" w:fill="FAFAFA"/>
          </w:tcPr>
          <w:p w14:paraId="75B20F91" w14:textId="1EE2CC2E"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191,710,391</w:t>
            </w:r>
          </w:p>
        </w:tc>
        <w:tc>
          <w:tcPr>
            <w:tcW w:w="1276" w:type="dxa"/>
            <w:tcBorders>
              <w:top w:val="nil"/>
              <w:left w:val="nil"/>
              <w:bottom w:val="nil"/>
              <w:right w:val="nil"/>
            </w:tcBorders>
            <w:shd w:val="clear" w:color="auto" w:fill="FAFAFA"/>
          </w:tcPr>
          <w:p w14:paraId="0CCD7159" w14:textId="7DBFD587"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267,854,744</w:t>
            </w:r>
          </w:p>
        </w:tc>
        <w:tc>
          <w:tcPr>
            <w:tcW w:w="1368" w:type="dxa"/>
            <w:tcBorders>
              <w:top w:val="nil"/>
              <w:left w:val="nil"/>
              <w:bottom w:val="nil"/>
              <w:right w:val="nil"/>
            </w:tcBorders>
            <w:shd w:val="clear" w:color="auto" w:fill="FAFAFA"/>
          </w:tcPr>
          <w:p w14:paraId="7C53A5FA" w14:textId="436F8D8F"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191,710,391</w:t>
            </w:r>
          </w:p>
        </w:tc>
        <w:tc>
          <w:tcPr>
            <w:tcW w:w="1368" w:type="dxa"/>
            <w:tcBorders>
              <w:top w:val="nil"/>
              <w:left w:val="nil"/>
              <w:bottom w:val="nil"/>
              <w:right w:val="nil"/>
            </w:tcBorders>
          </w:tcPr>
          <w:p w14:paraId="3013724A" w14:textId="299687FC"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267,854,744</w:t>
            </w:r>
          </w:p>
        </w:tc>
      </w:tr>
      <w:tr w:rsidR="00C53D70" w:rsidRPr="003050BF" w14:paraId="75124C85" w14:textId="77777777" w:rsidTr="00C53D70">
        <w:tc>
          <w:tcPr>
            <w:tcW w:w="3969" w:type="dxa"/>
            <w:tcBorders>
              <w:top w:val="nil"/>
              <w:left w:val="nil"/>
              <w:bottom w:val="nil"/>
              <w:right w:val="nil"/>
            </w:tcBorders>
          </w:tcPr>
          <w:p w14:paraId="2706529C" w14:textId="2A9F86BB" w:rsidR="00C53D70" w:rsidRPr="003050BF" w:rsidRDefault="00C53D70" w:rsidP="00C53D70">
            <w:pPr>
              <w:ind w:left="-40"/>
              <w:rPr>
                <w:rFonts w:ascii="Arial" w:hAnsi="Arial" w:cs="Arial"/>
                <w:sz w:val="18"/>
                <w:szCs w:val="18"/>
              </w:rPr>
            </w:pPr>
            <w:r w:rsidRPr="00C53D70">
              <w:rPr>
                <w:rFonts w:ascii="Arial" w:hAnsi="Arial" w:cs="Arial"/>
                <w:sz w:val="18"/>
                <w:szCs w:val="18"/>
              </w:rPr>
              <w:t>Long-term borrowings from financial institutions</w:t>
            </w:r>
          </w:p>
        </w:tc>
        <w:tc>
          <w:tcPr>
            <w:tcW w:w="1418" w:type="dxa"/>
            <w:tcBorders>
              <w:top w:val="nil"/>
              <w:left w:val="nil"/>
              <w:bottom w:val="nil"/>
              <w:right w:val="nil"/>
            </w:tcBorders>
            <w:shd w:val="clear" w:color="auto" w:fill="FAFAFA"/>
          </w:tcPr>
          <w:p w14:paraId="2EB0323F" w14:textId="0EEB8AA5"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64,811,925</w:t>
            </w:r>
          </w:p>
        </w:tc>
        <w:tc>
          <w:tcPr>
            <w:tcW w:w="1276" w:type="dxa"/>
            <w:tcBorders>
              <w:top w:val="nil"/>
              <w:left w:val="nil"/>
              <w:bottom w:val="nil"/>
              <w:right w:val="nil"/>
            </w:tcBorders>
            <w:shd w:val="clear" w:color="auto" w:fill="FAFAFA"/>
          </w:tcPr>
          <w:p w14:paraId="5CB43236" w14:textId="7D3282FA"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42,009,450</w:t>
            </w:r>
          </w:p>
        </w:tc>
        <w:tc>
          <w:tcPr>
            <w:tcW w:w="1368" w:type="dxa"/>
            <w:tcBorders>
              <w:top w:val="nil"/>
              <w:left w:val="nil"/>
              <w:bottom w:val="nil"/>
              <w:right w:val="nil"/>
            </w:tcBorders>
            <w:shd w:val="clear" w:color="auto" w:fill="FAFAFA"/>
          </w:tcPr>
          <w:p w14:paraId="389BDFA6" w14:textId="15D7A304"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64,811,925</w:t>
            </w:r>
          </w:p>
        </w:tc>
        <w:tc>
          <w:tcPr>
            <w:tcW w:w="1368" w:type="dxa"/>
            <w:tcBorders>
              <w:top w:val="nil"/>
              <w:left w:val="nil"/>
              <w:bottom w:val="nil"/>
              <w:right w:val="nil"/>
            </w:tcBorders>
          </w:tcPr>
          <w:p w14:paraId="4EDFA6E4" w14:textId="0C957D0A"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42,009,450</w:t>
            </w:r>
          </w:p>
        </w:tc>
      </w:tr>
      <w:tr w:rsidR="00C53D70" w:rsidRPr="003050BF" w14:paraId="33AD27CF" w14:textId="77777777" w:rsidTr="00C53D70">
        <w:tc>
          <w:tcPr>
            <w:tcW w:w="3969" w:type="dxa"/>
            <w:tcBorders>
              <w:top w:val="nil"/>
              <w:left w:val="nil"/>
              <w:bottom w:val="nil"/>
              <w:right w:val="nil"/>
            </w:tcBorders>
          </w:tcPr>
          <w:p w14:paraId="26F3ECC7" w14:textId="3A28B8F8" w:rsidR="00C53D70" w:rsidRPr="00C53D70" w:rsidRDefault="00C53D70" w:rsidP="00C53D70">
            <w:pPr>
              <w:ind w:left="-40"/>
              <w:rPr>
                <w:rFonts w:ascii="Arial" w:hAnsi="Arial" w:cs="Arial"/>
                <w:sz w:val="18"/>
                <w:szCs w:val="18"/>
              </w:rPr>
            </w:pPr>
            <w:r w:rsidRPr="00C53D70">
              <w:rPr>
                <w:rFonts w:ascii="Arial" w:hAnsi="Arial" w:cs="Arial"/>
                <w:sz w:val="18"/>
                <w:szCs w:val="18"/>
              </w:rPr>
              <w:t>Borrowings from subsidiaries</w:t>
            </w:r>
          </w:p>
        </w:tc>
        <w:tc>
          <w:tcPr>
            <w:tcW w:w="1418" w:type="dxa"/>
            <w:tcBorders>
              <w:top w:val="nil"/>
              <w:left w:val="nil"/>
              <w:bottom w:val="single" w:sz="4" w:space="0" w:color="auto"/>
              <w:right w:val="nil"/>
            </w:tcBorders>
            <w:shd w:val="clear" w:color="auto" w:fill="FAFAFA"/>
          </w:tcPr>
          <w:p w14:paraId="76CF4AFB" w14:textId="5DEA9F07"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w:t>
            </w:r>
          </w:p>
        </w:tc>
        <w:tc>
          <w:tcPr>
            <w:tcW w:w="1276" w:type="dxa"/>
            <w:tcBorders>
              <w:top w:val="nil"/>
              <w:left w:val="nil"/>
              <w:bottom w:val="single" w:sz="4" w:space="0" w:color="auto"/>
              <w:right w:val="nil"/>
            </w:tcBorders>
            <w:shd w:val="clear" w:color="auto" w:fill="FAFAFA"/>
          </w:tcPr>
          <w:p w14:paraId="097C8456" w14:textId="0CE3CACE"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08ED822E" w14:textId="19E7EC99"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1,000,000</w:t>
            </w:r>
          </w:p>
        </w:tc>
        <w:tc>
          <w:tcPr>
            <w:tcW w:w="1368" w:type="dxa"/>
            <w:tcBorders>
              <w:top w:val="nil"/>
              <w:left w:val="nil"/>
              <w:bottom w:val="single" w:sz="4" w:space="0" w:color="auto"/>
              <w:right w:val="nil"/>
            </w:tcBorders>
          </w:tcPr>
          <w:p w14:paraId="1AA7D543" w14:textId="716C600D"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26,000,000</w:t>
            </w:r>
          </w:p>
        </w:tc>
      </w:tr>
      <w:tr w:rsidR="00C53D70" w:rsidRPr="003050BF" w14:paraId="26E79D33" w14:textId="77777777" w:rsidTr="00C53D70">
        <w:tc>
          <w:tcPr>
            <w:tcW w:w="3969" w:type="dxa"/>
            <w:tcBorders>
              <w:top w:val="nil"/>
              <w:left w:val="nil"/>
              <w:bottom w:val="nil"/>
              <w:right w:val="nil"/>
            </w:tcBorders>
          </w:tcPr>
          <w:p w14:paraId="5A0E8665" w14:textId="77777777" w:rsidR="00C53D70" w:rsidRPr="003050BF" w:rsidRDefault="00C53D70" w:rsidP="00C53D70">
            <w:pPr>
              <w:ind w:left="-40"/>
              <w:rPr>
                <w:rFonts w:ascii="Arial" w:hAnsi="Arial" w:cs="Arial"/>
                <w:sz w:val="18"/>
                <w:szCs w:val="18"/>
              </w:rPr>
            </w:pPr>
            <w:r w:rsidRPr="003050BF">
              <w:rPr>
                <w:rFonts w:ascii="Arial" w:hAnsi="Arial" w:cs="Arial"/>
                <w:sz w:val="18"/>
                <w:szCs w:val="18"/>
              </w:rPr>
              <w:t>Total current borrowings</w:t>
            </w:r>
          </w:p>
        </w:tc>
        <w:tc>
          <w:tcPr>
            <w:tcW w:w="1418" w:type="dxa"/>
            <w:tcBorders>
              <w:top w:val="single" w:sz="4" w:space="0" w:color="auto"/>
              <w:left w:val="nil"/>
              <w:bottom w:val="single" w:sz="4" w:space="0" w:color="auto"/>
              <w:right w:val="nil"/>
            </w:tcBorders>
            <w:shd w:val="clear" w:color="auto" w:fill="FAFAFA"/>
          </w:tcPr>
          <w:p w14:paraId="49F81257" w14:textId="65ADD4F2"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256,522,316</w:t>
            </w:r>
          </w:p>
        </w:tc>
        <w:tc>
          <w:tcPr>
            <w:tcW w:w="1276" w:type="dxa"/>
            <w:tcBorders>
              <w:top w:val="single" w:sz="4" w:space="0" w:color="auto"/>
              <w:left w:val="nil"/>
              <w:bottom w:val="single" w:sz="4" w:space="0" w:color="auto"/>
              <w:right w:val="nil"/>
            </w:tcBorders>
            <w:shd w:val="clear" w:color="auto" w:fill="FAFAFA"/>
          </w:tcPr>
          <w:p w14:paraId="2F0A5BFC" w14:textId="58CF3C6D"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309,864,194</w:t>
            </w:r>
          </w:p>
        </w:tc>
        <w:tc>
          <w:tcPr>
            <w:tcW w:w="1368" w:type="dxa"/>
            <w:tcBorders>
              <w:top w:val="single" w:sz="4" w:space="0" w:color="auto"/>
              <w:left w:val="nil"/>
              <w:bottom w:val="single" w:sz="4" w:space="0" w:color="auto"/>
              <w:right w:val="nil"/>
            </w:tcBorders>
            <w:shd w:val="clear" w:color="auto" w:fill="FAFAFA"/>
          </w:tcPr>
          <w:p w14:paraId="7A46C919" w14:textId="214E0CBF"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257,522,316</w:t>
            </w:r>
          </w:p>
        </w:tc>
        <w:tc>
          <w:tcPr>
            <w:tcW w:w="1368" w:type="dxa"/>
            <w:tcBorders>
              <w:top w:val="single" w:sz="4" w:space="0" w:color="auto"/>
              <w:left w:val="nil"/>
              <w:bottom w:val="single" w:sz="4" w:space="0" w:color="auto"/>
              <w:right w:val="nil"/>
            </w:tcBorders>
          </w:tcPr>
          <w:p w14:paraId="089DC051" w14:textId="4A4BCB7C"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335,864,194</w:t>
            </w:r>
          </w:p>
        </w:tc>
      </w:tr>
      <w:tr w:rsidR="00C53D70" w:rsidRPr="003050BF" w14:paraId="36441D49" w14:textId="77777777" w:rsidTr="00C53D70">
        <w:tc>
          <w:tcPr>
            <w:tcW w:w="3969" w:type="dxa"/>
            <w:tcBorders>
              <w:top w:val="nil"/>
              <w:left w:val="nil"/>
              <w:bottom w:val="nil"/>
              <w:right w:val="nil"/>
            </w:tcBorders>
          </w:tcPr>
          <w:p w14:paraId="1E8662BB" w14:textId="77777777" w:rsidR="00C53D70" w:rsidRPr="003050BF" w:rsidRDefault="00C53D70" w:rsidP="00C53D70">
            <w:pPr>
              <w:ind w:left="-40"/>
              <w:rPr>
                <w:rFonts w:ascii="Arial" w:hAnsi="Arial" w:cs="Arial"/>
                <w:sz w:val="18"/>
                <w:szCs w:val="18"/>
              </w:rPr>
            </w:pPr>
          </w:p>
        </w:tc>
        <w:tc>
          <w:tcPr>
            <w:tcW w:w="1418" w:type="dxa"/>
            <w:tcBorders>
              <w:top w:val="single" w:sz="4" w:space="0" w:color="auto"/>
              <w:left w:val="nil"/>
              <w:bottom w:val="nil"/>
              <w:right w:val="nil"/>
            </w:tcBorders>
            <w:shd w:val="clear" w:color="auto" w:fill="FAFAFA"/>
          </w:tcPr>
          <w:p w14:paraId="7330559C" w14:textId="77777777" w:rsidR="00C53D70" w:rsidRPr="00C53D70" w:rsidRDefault="00C53D70" w:rsidP="00C53D70">
            <w:pPr>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794B2190" w14:textId="4CE47383" w:rsidR="00C53D70" w:rsidRPr="00C53D70" w:rsidRDefault="00C53D70" w:rsidP="00C53D70">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4865210" w14:textId="3B77AD96" w:rsidR="00C53D70" w:rsidRPr="00C53D70" w:rsidRDefault="00C53D70" w:rsidP="00C53D70">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006F725" w14:textId="77777777" w:rsidR="00C53D70" w:rsidRPr="00C53D70" w:rsidRDefault="00C53D70" w:rsidP="00C53D70">
            <w:pPr>
              <w:ind w:left="-40" w:right="-72"/>
              <w:jc w:val="right"/>
              <w:rPr>
                <w:rFonts w:ascii="Arial" w:hAnsi="Arial" w:cs="Arial"/>
                <w:sz w:val="18"/>
                <w:szCs w:val="18"/>
              </w:rPr>
            </w:pPr>
          </w:p>
        </w:tc>
      </w:tr>
      <w:tr w:rsidR="00C53D70" w:rsidRPr="003050BF" w14:paraId="3AD0DAAA" w14:textId="77777777" w:rsidTr="00C53D70">
        <w:tc>
          <w:tcPr>
            <w:tcW w:w="3969" w:type="dxa"/>
            <w:tcBorders>
              <w:top w:val="nil"/>
              <w:left w:val="nil"/>
              <w:bottom w:val="nil"/>
              <w:right w:val="nil"/>
            </w:tcBorders>
          </w:tcPr>
          <w:p w14:paraId="6E244100" w14:textId="77777777" w:rsidR="00C53D70" w:rsidRPr="003050BF" w:rsidRDefault="00C53D70" w:rsidP="00C53D70">
            <w:pPr>
              <w:ind w:left="-40"/>
              <w:rPr>
                <w:rFonts w:ascii="Arial" w:hAnsi="Arial" w:cs="Arial"/>
                <w:b/>
                <w:bCs/>
                <w:sz w:val="18"/>
                <w:szCs w:val="18"/>
              </w:rPr>
            </w:pPr>
            <w:r w:rsidRPr="003050BF">
              <w:rPr>
                <w:rFonts w:ascii="Arial" w:hAnsi="Arial" w:cs="Arial"/>
                <w:b/>
                <w:bCs/>
                <w:sz w:val="18"/>
                <w:szCs w:val="18"/>
              </w:rPr>
              <w:t>Non-current</w:t>
            </w:r>
          </w:p>
        </w:tc>
        <w:tc>
          <w:tcPr>
            <w:tcW w:w="1418" w:type="dxa"/>
            <w:tcBorders>
              <w:top w:val="nil"/>
              <w:left w:val="nil"/>
              <w:bottom w:val="nil"/>
              <w:right w:val="nil"/>
            </w:tcBorders>
            <w:shd w:val="clear" w:color="auto" w:fill="FAFAFA"/>
          </w:tcPr>
          <w:p w14:paraId="643FCF66" w14:textId="77777777" w:rsidR="00C53D70" w:rsidRPr="00C53D70" w:rsidRDefault="00C53D70" w:rsidP="00C53D70">
            <w:pPr>
              <w:ind w:left="-40" w:right="-72"/>
              <w:jc w:val="right"/>
              <w:rPr>
                <w:rFonts w:ascii="Arial" w:hAnsi="Arial" w:cs="Arial"/>
                <w:sz w:val="18"/>
                <w:szCs w:val="18"/>
              </w:rPr>
            </w:pPr>
          </w:p>
        </w:tc>
        <w:tc>
          <w:tcPr>
            <w:tcW w:w="1276" w:type="dxa"/>
            <w:tcBorders>
              <w:top w:val="nil"/>
              <w:left w:val="nil"/>
              <w:bottom w:val="nil"/>
              <w:right w:val="nil"/>
            </w:tcBorders>
            <w:shd w:val="clear" w:color="auto" w:fill="FAFAFA"/>
          </w:tcPr>
          <w:p w14:paraId="6C8EF4DA" w14:textId="20512687" w:rsidR="00C53D70" w:rsidRPr="00C53D70" w:rsidRDefault="00C53D70" w:rsidP="00C53D70">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7FDE81C6" w14:textId="52539BDB" w:rsidR="00C53D70" w:rsidRPr="00C53D70" w:rsidRDefault="00C53D70" w:rsidP="00C53D70">
            <w:pPr>
              <w:ind w:left="-40" w:right="-72"/>
              <w:jc w:val="right"/>
              <w:rPr>
                <w:rFonts w:ascii="Arial" w:hAnsi="Arial" w:cs="Arial"/>
                <w:sz w:val="18"/>
                <w:szCs w:val="18"/>
              </w:rPr>
            </w:pPr>
          </w:p>
        </w:tc>
        <w:tc>
          <w:tcPr>
            <w:tcW w:w="1368" w:type="dxa"/>
            <w:tcBorders>
              <w:top w:val="nil"/>
              <w:left w:val="nil"/>
              <w:bottom w:val="nil"/>
              <w:right w:val="nil"/>
            </w:tcBorders>
          </w:tcPr>
          <w:p w14:paraId="162594F9" w14:textId="77777777" w:rsidR="00C53D70" w:rsidRPr="00C53D70" w:rsidRDefault="00C53D70" w:rsidP="00C53D70">
            <w:pPr>
              <w:ind w:left="-40" w:right="-72"/>
              <w:jc w:val="right"/>
              <w:rPr>
                <w:rFonts w:ascii="Arial" w:hAnsi="Arial" w:cs="Arial"/>
                <w:sz w:val="18"/>
                <w:szCs w:val="18"/>
              </w:rPr>
            </w:pPr>
          </w:p>
        </w:tc>
      </w:tr>
      <w:tr w:rsidR="00C53D70" w:rsidRPr="003050BF" w14:paraId="7BADE3EF" w14:textId="77777777" w:rsidTr="00C53D70">
        <w:tc>
          <w:tcPr>
            <w:tcW w:w="3969" w:type="dxa"/>
            <w:tcBorders>
              <w:top w:val="nil"/>
              <w:left w:val="nil"/>
              <w:bottom w:val="nil"/>
              <w:right w:val="nil"/>
            </w:tcBorders>
          </w:tcPr>
          <w:p w14:paraId="79618D29" w14:textId="31BF8CDE" w:rsidR="00C53D70" w:rsidRPr="003050BF" w:rsidRDefault="00C53D70" w:rsidP="00C53D70">
            <w:pPr>
              <w:ind w:left="-40"/>
              <w:rPr>
                <w:rFonts w:ascii="Arial" w:hAnsi="Arial" w:cs="Arial"/>
                <w:sz w:val="18"/>
                <w:szCs w:val="18"/>
              </w:rPr>
            </w:pPr>
            <w:r w:rsidRPr="00C53D70">
              <w:rPr>
                <w:rFonts w:ascii="Arial" w:hAnsi="Arial" w:cs="Arial"/>
                <w:sz w:val="18"/>
                <w:szCs w:val="18"/>
              </w:rPr>
              <w:t>Debentures</w:t>
            </w:r>
          </w:p>
        </w:tc>
        <w:tc>
          <w:tcPr>
            <w:tcW w:w="1418" w:type="dxa"/>
            <w:tcBorders>
              <w:top w:val="nil"/>
              <w:left w:val="nil"/>
              <w:bottom w:val="nil"/>
              <w:right w:val="nil"/>
            </w:tcBorders>
            <w:shd w:val="clear" w:color="auto" w:fill="FAFAFA"/>
          </w:tcPr>
          <w:p w14:paraId="6798FEBF" w14:textId="58CA348E"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144,511,684</w:t>
            </w:r>
          </w:p>
        </w:tc>
        <w:tc>
          <w:tcPr>
            <w:tcW w:w="1276" w:type="dxa"/>
            <w:tcBorders>
              <w:top w:val="nil"/>
              <w:left w:val="nil"/>
              <w:bottom w:val="nil"/>
              <w:right w:val="nil"/>
            </w:tcBorders>
            <w:shd w:val="clear" w:color="auto" w:fill="FAFAFA"/>
          </w:tcPr>
          <w:p w14:paraId="10B3D90E" w14:textId="604F03A0"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187,755,603</w:t>
            </w:r>
          </w:p>
        </w:tc>
        <w:tc>
          <w:tcPr>
            <w:tcW w:w="1368" w:type="dxa"/>
            <w:tcBorders>
              <w:top w:val="nil"/>
              <w:left w:val="nil"/>
              <w:bottom w:val="nil"/>
              <w:right w:val="nil"/>
            </w:tcBorders>
            <w:shd w:val="clear" w:color="auto" w:fill="FAFAFA"/>
          </w:tcPr>
          <w:p w14:paraId="2E716332" w14:textId="524AFB5F"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144,511,684</w:t>
            </w:r>
          </w:p>
        </w:tc>
        <w:tc>
          <w:tcPr>
            <w:tcW w:w="1368" w:type="dxa"/>
            <w:tcBorders>
              <w:top w:val="nil"/>
              <w:left w:val="nil"/>
              <w:bottom w:val="nil"/>
              <w:right w:val="nil"/>
            </w:tcBorders>
          </w:tcPr>
          <w:p w14:paraId="4EF72E09" w14:textId="219A5B15"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lang w:val="en-GB"/>
              </w:rPr>
              <w:t>187,755,603</w:t>
            </w:r>
          </w:p>
        </w:tc>
      </w:tr>
      <w:tr w:rsidR="00C53D70" w:rsidRPr="003050BF" w14:paraId="7C2338C8" w14:textId="77777777" w:rsidTr="00C53D70">
        <w:tc>
          <w:tcPr>
            <w:tcW w:w="3969" w:type="dxa"/>
            <w:tcBorders>
              <w:top w:val="nil"/>
              <w:left w:val="nil"/>
              <w:bottom w:val="nil"/>
              <w:right w:val="nil"/>
            </w:tcBorders>
          </w:tcPr>
          <w:p w14:paraId="20DAEF0B" w14:textId="23C9C5E0" w:rsidR="00C53D70" w:rsidRPr="003050BF" w:rsidRDefault="00C53D70" w:rsidP="00C53D70">
            <w:pPr>
              <w:ind w:left="-40"/>
              <w:rPr>
                <w:rFonts w:ascii="Arial" w:hAnsi="Arial" w:cs="Arial"/>
                <w:sz w:val="18"/>
                <w:szCs w:val="18"/>
              </w:rPr>
            </w:pPr>
            <w:r w:rsidRPr="003050BF">
              <w:rPr>
                <w:rFonts w:ascii="Arial" w:hAnsi="Arial" w:cs="Arial"/>
                <w:sz w:val="18"/>
                <w:szCs w:val="18"/>
              </w:rPr>
              <w:t xml:space="preserve">Long-term borrowings from financial institutions  </w:t>
            </w:r>
          </w:p>
        </w:tc>
        <w:tc>
          <w:tcPr>
            <w:tcW w:w="1418" w:type="dxa"/>
            <w:tcBorders>
              <w:top w:val="nil"/>
              <w:left w:val="nil"/>
              <w:bottom w:val="single" w:sz="4" w:space="0" w:color="auto"/>
              <w:right w:val="nil"/>
            </w:tcBorders>
            <w:shd w:val="clear" w:color="auto" w:fill="FAFAFA"/>
          </w:tcPr>
          <w:p w14:paraId="0A113850" w14:textId="39A4F9DD"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98,862,301</w:t>
            </w:r>
          </w:p>
        </w:tc>
        <w:tc>
          <w:tcPr>
            <w:tcW w:w="1276" w:type="dxa"/>
            <w:tcBorders>
              <w:top w:val="nil"/>
              <w:left w:val="nil"/>
              <w:bottom w:val="single" w:sz="4" w:space="0" w:color="auto"/>
              <w:right w:val="nil"/>
            </w:tcBorders>
            <w:shd w:val="clear" w:color="auto" w:fill="FAFAFA"/>
          </w:tcPr>
          <w:p w14:paraId="51AA1B32" w14:textId="091266D5"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20,076,652</w:t>
            </w:r>
          </w:p>
        </w:tc>
        <w:tc>
          <w:tcPr>
            <w:tcW w:w="1368" w:type="dxa"/>
            <w:tcBorders>
              <w:top w:val="nil"/>
              <w:left w:val="nil"/>
              <w:bottom w:val="single" w:sz="4" w:space="0" w:color="auto"/>
              <w:right w:val="nil"/>
            </w:tcBorders>
            <w:shd w:val="clear" w:color="auto" w:fill="FAFAFA"/>
          </w:tcPr>
          <w:p w14:paraId="05E2279B" w14:textId="21FFC12A"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98,862,301</w:t>
            </w:r>
          </w:p>
        </w:tc>
        <w:tc>
          <w:tcPr>
            <w:tcW w:w="1368" w:type="dxa"/>
            <w:tcBorders>
              <w:top w:val="nil"/>
              <w:left w:val="nil"/>
              <w:bottom w:val="single" w:sz="4" w:space="0" w:color="auto"/>
              <w:right w:val="nil"/>
            </w:tcBorders>
          </w:tcPr>
          <w:p w14:paraId="50162200" w14:textId="6BA21C2E"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lang w:val="en-GB"/>
              </w:rPr>
              <w:t>20,076,652</w:t>
            </w:r>
          </w:p>
        </w:tc>
      </w:tr>
      <w:tr w:rsidR="00C53D70" w:rsidRPr="003050BF" w14:paraId="08863FFE" w14:textId="77777777" w:rsidTr="00C53D70">
        <w:tc>
          <w:tcPr>
            <w:tcW w:w="3969" w:type="dxa"/>
            <w:tcBorders>
              <w:top w:val="nil"/>
              <w:left w:val="nil"/>
              <w:bottom w:val="nil"/>
              <w:right w:val="nil"/>
            </w:tcBorders>
          </w:tcPr>
          <w:p w14:paraId="590E51C4" w14:textId="77777777" w:rsidR="00C53D70" w:rsidRPr="003050BF" w:rsidRDefault="00C53D70" w:rsidP="00C53D70">
            <w:pPr>
              <w:ind w:left="-40"/>
              <w:rPr>
                <w:rFonts w:ascii="Arial" w:hAnsi="Arial" w:cs="Arial"/>
                <w:sz w:val="18"/>
                <w:szCs w:val="18"/>
              </w:rPr>
            </w:pPr>
            <w:r w:rsidRPr="003050BF">
              <w:rPr>
                <w:rFonts w:ascii="Arial" w:hAnsi="Arial" w:cs="Arial"/>
                <w:sz w:val="18"/>
                <w:szCs w:val="18"/>
              </w:rPr>
              <w:t>Total non-current borrowings</w:t>
            </w:r>
          </w:p>
        </w:tc>
        <w:tc>
          <w:tcPr>
            <w:tcW w:w="1418" w:type="dxa"/>
            <w:tcBorders>
              <w:top w:val="single" w:sz="4" w:space="0" w:color="auto"/>
              <w:left w:val="nil"/>
              <w:bottom w:val="single" w:sz="4" w:space="0" w:color="auto"/>
              <w:right w:val="nil"/>
            </w:tcBorders>
            <w:shd w:val="clear" w:color="auto" w:fill="FAFAFA"/>
          </w:tcPr>
          <w:p w14:paraId="6EAD9B23" w14:textId="45200C31"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243,373,985</w:t>
            </w:r>
          </w:p>
        </w:tc>
        <w:tc>
          <w:tcPr>
            <w:tcW w:w="1276" w:type="dxa"/>
            <w:tcBorders>
              <w:top w:val="single" w:sz="4" w:space="0" w:color="auto"/>
              <w:left w:val="nil"/>
              <w:bottom w:val="single" w:sz="4" w:space="0" w:color="auto"/>
              <w:right w:val="nil"/>
            </w:tcBorders>
            <w:shd w:val="clear" w:color="auto" w:fill="FAFAFA"/>
          </w:tcPr>
          <w:p w14:paraId="6D0F84AA" w14:textId="79809AD3"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207,832,255</w:t>
            </w:r>
          </w:p>
        </w:tc>
        <w:tc>
          <w:tcPr>
            <w:tcW w:w="1368" w:type="dxa"/>
            <w:tcBorders>
              <w:top w:val="single" w:sz="4" w:space="0" w:color="auto"/>
              <w:left w:val="nil"/>
              <w:bottom w:val="single" w:sz="4" w:space="0" w:color="auto"/>
              <w:right w:val="nil"/>
            </w:tcBorders>
            <w:shd w:val="clear" w:color="auto" w:fill="FAFAFA"/>
          </w:tcPr>
          <w:p w14:paraId="1563B57B" w14:textId="55C0877D"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243,373,985</w:t>
            </w:r>
          </w:p>
        </w:tc>
        <w:tc>
          <w:tcPr>
            <w:tcW w:w="1368" w:type="dxa"/>
            <w:tcBorders>
              <w:top w:val="single" w:sz="4" w:space="0" w:color="auto"/>
              <w:left w:val="nil"/>
              <w:bottom w:val="single" w:sz="4" w:space="0" w:color="auto"/>
              <w:right w:val="nil"/>
            </w:tcBorders>
          </w:tcPr>
          <w:p w14:paraId="2D35EB07" w14:textId="561AA38C"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207,832,255</w:t>
            </w:r>
          </w:p>
        </w:tc>
      </w:tr>
      <w:tr w:rsidR="00C53D70" w:rsidRPr="003050BF" w14:paraId="4BE0CF23" w14:textId="77777777" w:rsidTr="00C53D70">
        <w:tc>
          <w:tcPr>
            <w:tcW w:w="3969" w:type="dxa"/>
            <w:tcBorders>
              <w:top w:val="nil"/>
              <w:left w:val="nil"/>
              <w:bottom w:val="nil"/>
              <w:right w:val="nil"/>
            </w:tcBorders>
          </w:tcPr>
          <w:p w14:paraId="21519B96" w14:textId="77777777" w:rsidR="00C53D70" w:rsidRPr="003050BF" w:rsidRDefault="00C53D70" w:rsidP="00C53D70">
            <w:pPr>
              <w:ind w:left="-40"/>
              <w:rPr>
                <w:rFonts w:ascii="Arial" w:hAnsi="Arial" w:cs="Arial"/>
                <w:sz w:val="18"/>
                <w:szCs w:val="18"/>
              </w:rPr>
            </w:pPr>
          </w:p>
        </w:tc>
        <w:tc>
          <w:tcPr>
            <w:tcW w:w="1418" w:type="dxa"/>
            <w:tcBorders>
              <w:top w:val="single" w:sz="4" w:space="0" w:color="auto"/>
              <w:left w:val="nil"/>
              <w:bottom w:val="nil"/>
              <w:right w:val="nil"/>
            </w:tcBorders>
            <w:shd w:val="clear" w:color="auto" w:fill="FAFAFA"/>
          </w:tcPr>
          <w:p w14:paraId="580AF86F" w14:textId="77777777" w:rsidR="00C53D70" w:rsidRPr="003050BF" w:rsidRDefault="00C53D70" w:rsidP="00C53D70">
            <w:pPr>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C3AD0C7" w14:textId="15256E73" w:rsidR="00C53D70" w:rsidRPr="003050BF" w:rsidRDefault="00C53D70" w:rsidP="00C53D70">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CA98B1" w14:textId="0761565D" w:rsidR="00C53D70" w:rsidRPr="003050BF" w:rsidRDefault="00C53D70" w:rsidP="00C53D70">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15097EA" w14:textId="77777777" w:rsidR="00C53D70" w:rsidRPr="003050BF" w:rsidRDefault="00C53D70" w:rsidP="00C53D70">
            <w:pPr>
              <w:ind w:left="-40" w:right="-72"/>
              <w:jc w:val="right"/>
              <w:rPr>
                <w:rFonts w:ascii="Arial" w:hAnsi="Arial" w:cs="Arial"/>
                <w:sz w:val="18"/>
                <w:szCs w:val="18"/>
              </w:rPr>
            </w:pPr>
          </w:p>
        </w:tc>
      </w:tr>
      <w:tr w:rsidR="00C53D70" w:rsidRPr="003050BF" w14:paraId="37F8759D" w14:textId="77777777" w:rsidTr="00C53D70">
        <w:tc>
          <w:tcPr>
            <w:tcW w:w="3969" w:type="dxa"/>
            <w:tcBorders>
              <w:top w:val="nil"/>
              <w:left w:val="nil"/>
              <w:bottom w:val="nil"/>
              <w:right w:val="nil"/>
            </w:tcBorders>
          </w:tcPr>
          <w:p w14:paraId="0A775779" w14:textId="77777777" w:rsidR="00C53D70" w:rsidRPr="003050BF" w:rsidRDefault="00C53D70" w:rsidP="00C53D70">
            <w:pPr>
              <w:ind w:left="-40"/>
              <w:rPr>
                <w:rFonts w:ascii="Arial" w:hAnsi="Arial" w:cs="Arial"/>
                <w:sz w:val="18"/>
                <w:szCs w:val="18"/>
              </w:rPr>
            </w:pPr>
            <w:r w:rsidRPr="003050BF">
              <w:rPr>
                <w:rFonts w:ascii="Arial" w:hAnsi="Arial" w:cs="Arial"/>
                <w:sz w:val="18"/>
                <w:szCs w:val="18"/>
              </w:rPr>
              <w:t>Total borrowings</w:t>
            </w:r>
          </w:p>
        </w:tc>
        <w:tc>
          <w:tcPr>
            <w:tcW w:w="1418" w:type="dxa"/>
            <w:tcBorders>
              <w:top w:val="nil"/>
              <w:left w:val="nil"/>
              <w:bottom w:val="single" w:sz="4" w:space="0" w:color="auto"/>
              <w:right w:val="nil"/>
            </w:tcBorders>
            <w:shd w:val="clear" w:color="auto" w:fill="FAFAFA"/>
          </w:tcPr>
          <w:p w14:paraId="188C6DEC" w14:textId="5701033B"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499,896,301</w:t>
            </w:r>
          </w:p>
        </w:tc>
        <w:tc>
          <w:tcPr>
            <w:tcW w:w="1276" w:type="dxa"/>
            <w:tcBorders>
              <w:top w:val="nil"/>
              <w:left w:val="nil"/>
              <w:bottom w:val="single" w:sz="4" w:space="0" w:color="auto"/>
              <w:right w:val="nil"/>
            </w:tcBorders>
            <w:shd w:val="clear" w:color="auto" w:fill="FAFAFA"/>
          </w:tcPr>
          <w:p w14:paraId="33D7E189" w14:textId="5CE5D250"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517,696,449</w:t>
            </w:r>
          </w:p>
        </w:tc>
        <w:tc>
          <w:tcPr>
            <w:tcW w:w="1368" w:type="dxa"/>
            <w:tcBorders>
              <w:top w:val="nil"/>
              <w:left w:val="nil"/>
              <w:bottom w:val="single" w:sz="4" w:space="0" w:color="auto"/>
              <w:right w:val="nil"/>
            </w:tcBorders>
            <w:shd w:val="clear" w:color="auto" w:fill="FAFAFA"/>
          </w:tcPr>
          <w:p w14:paraId="1F6363B3" w14:textId="77C225C5"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500,896,301</w:t>
            </w:r>
          </w:p>
        </w:tc>
        <w:tc>
          <w:tcPr>
            <w:tcW w:w="1368" w:type="dxa"/>
            <w:tcBorders>
              <w:top w:val="nil"/>
              <w:left w:val="nil"/>
              <w:bottom w:val="single" w:sz="4" w:space="0" w:color="auto"/>
              <w:right w:val="nil"/>
            </w:tcBorders>
          </w:tcPr>
          <w:p w14:paraId="42F479FB" w14:textId="6E2FE72E" w:rsidR="00C53D70" w:rsidRPr="00C53D70" w:rsidRDefault="00C53D70" w:rsidP="00C53D70">
            <w:pPr>
              <w:ind w:left="-40" w:right="-72"/>
              <w:jc w:val="right"/>
              <w:rPr>
                <w:rFonts w:ascii="Arial" w:hAnsi="Arial" w:cs="Arial"/>
                <w:sz w:val="18"/>
                <w:szCs w:val="18"/>
              </w:rPr>
            </w:pPr>
            <w:r w:rsidRPr="00C53D70">
              <w:rPr>
                <w:rFonts w:ascii="Arial" w:eastAsia="Arial Unicode MS" w:hAnsi="Arial" w:cs="Arial"/>
                <w:sz w:val="18"/>
                <w:szCs w:val="18"/>
              </w:rPr>
              <w:t>543,696,449</w:t>
            </w:r>
          </w:p>
        </w:tc>
      </w:tr>
    </w:tbl>
    <w:p w14:paraId="0359A8D6" w14:textId="77777777" w:rsidR="00C53D70" w:rsidRPr="008C2E48" w:rsidRDefault="00C53D70" w:rsidP="00A7179D">
      <w:pPr>
        <w:jc w:val="thaiDistribute"/>
        <w:rPr>
          <w:rFonts w:ascii="Arial" w:hAnsi="Arial" w:cs="Cordia New"/>
          <w:sz w:val="18"/>
          <w:szCs w:val="18"/>
          <w:lang w:eastAsia="th-TH"/>
        </w:rPr>
      </w:pPr>
    </w:p>
    <w:p w14:paraId="4851A28B" w14:textId="77777777" w:rsidR="00C53D70" w:rsidRPr="008C2E48" w:rsidRDefault="00C53D70" w:rsidP="00A7179D">
      <w:pPr>
        <w:jc w:val="thaiDistribute"/>
        <w:rPr>
          <w:rFonts w:ascii="Arial" w:hAnsi="Arial" w:cs="Cordia New"/>
          <w:sz w:val="18"/>
          <w:szCs w:val="18"/>
          <w:lang w:eastAsia="th-TH"/>
        </w:rPr>
      </w:pPr>
    </w:p>
    <w:p w14:paraId="1D693765" w14:textId="77777777" w:rsidR="00E90352" w:rsidRDefault="00E90352" w:rsidP="00A7179D">
      <w:pPr>
        <w:jc w:val="thaiDistribute"/>
        <w:rPr>
          <w:rFonts w:ascii="Arial" w:hAnsi="Arial" w:cs="Cordia New"/>
          <w:sz w:val="18"/>
          <w:szCs w:val="18"/>
          <w:lang w:eastAsia="th-TH"/>
        </w:rPr>
      </w:pPr>
    </w:p>
    <w:p w14:paraId="620FAF13" w14:textId="4E2C87F9" w:rsidR="00C53D70" w:rsidRDefault="00346897" w:rsidP="00A7179D">
      <w:pPr>
        <w:jc w:val="thaiDistribute"/>
        <w:rPr>
          <w:rFonts w:ascii="Arial" w:hAnsi="Arial" w:cs="Cordia New"/>
          <w:sz w:val="18"/>
          <w:szCs w:val="18"/>
          <w:lang w:eastAsia="th-TH"/>
        </w:rPr>
      </w:pPr>
      <w:r w:rsidRPr="00346897">
        <w:rPr>
          <w:rFonts w:ascii="Arial" w:hAnsi="Arial" w:cs="Cordia New"/>
          <w:sz w:val="18"/>
          <w:szCs w:val="18"/>
          <w:lang w:eastAsia="th-TH"/>
        </w:rPr>
        <w:t xml:space="preserve">As at 30 September 2020, borrowings from related parties bear interest rate of 1.2% (31 December 2019: 1.2%) which will be due at call, debentures bear interest rate of 6% </w:t>
      </w:r>
      <w:r>
        <w:rPr>
          <w:rFonts w:ascii="Arial" w:hAnsi="Arial" w:cs="Cordia New"/>
          <w:sz w:val="18"/>
          <w:szCs w:val="18"/>
          <w:lang w:eastAsia="th-TH"/>
        </w:rPr>
        <w:t>to</w:t>
      </w:r>
      <w:r w:rsidRPr="00346897">
        <w:rPr>
          <w:rFonts w:ascii="Arial" w:hAnsi="Arial" w:cs="Cordia New"/>
          <w:sz w:val="18"/>
          <w:szCs w:val="18"/>
          <w:lang w:eastAsia="th-TH"/>
        </w:rPr>
        <w:t xml:space="preserve"> 6.25% (31 December 2019: 6% to 6.25%) which will be due during 2021 to 2022 (31 December 2019: 2020 to 2021) and borrowings from financial institutions bear interest at 2% to MLR - 1.47% (31 December 2019: 5% to MLR - 1.47%) which will be due during 2020 to 2025 (31 December 2019: 2019 to 2022).</w:t>
      </w:r>
    </w:p>
    <w:p w14:paraId="3973B093" w14:textId="2649D1FE" w:rsidR="00346897" w:rsidRDefault="00346897" w:rsidP="00A7179D">
      <w:pPr>
        <w:jc w:val="thaiDistribute"/>
        <w:rPr>
          <w:rFonts w:ascii="Arial" w:hAnsi="Arial" w:cs="Cordia New"/>
          <w:sz w:val="18"/>
          <w:szCs w:val="18"/>
          <w:lang w:eastAsia="th-TH"/>
        </w:rPr>
      </w:pPr>
    </w:p>
    <w:p w14:paraId="7909C7E6" w14:textId="0E9643CC" w:rsidR="00346897" w:rsidRDefault="00346897" w:rsidP="00A7179D">
      <w:pPr>
        <w:jc w:val="thaiDistribute"/>
        <w:rPr>
          <w:rFonts w:ascii="Arial" w:hAnsi="Arial" w:cs="Cordia New"/>
          <w:sz w:val="18"/>
          <w:szCs w:val="18"/>
          <w:lang w:eastAsia="th-TH"/>
        </w:rPr>
      </w:pPr>
      <w:r w:rsidRPr="00346897">
        <w:rPr>
          <w:rFonts w:ascii="Arial" w:hAnsi="Arial" w:cs="Cordia New"/>
          <w:sz w:val="18"/>
          <w:szCs w:val="18"/>
          <w:lang w:eastAsia="th-TH"/>
        </w:rPr>
        <w:t>Debentures and borrowings from financial institutions require the Group and the Company to maintain financial ratios. The Group and the Company have ability to maintain certain minimum financial ratio which comply with agreements.</w:t>
      </w:r>
    </w:p>
    <w:p w14:paraId="35B39205" w14:textId="44F5AA66" w:rsidR="00346897" w:rsidRDefault="00346897" w:rsidP="00A7179D">
      <w:pPr>
        <w:jc w:val="thaiDistribute"/>
        <w:rPr>
          <w:rFonts w:ascii="Arial" w:hAnsi="Arial" w:cs="Cordia New"/>
          <w:sz w:val="18"/>
          <w:szCs w:val="18"/>
          <w:lang w:eastAsia="th-TH"/>
        </w:rPr>
      </w:pPr>
    </w:p>
    <w:p w14:paraId="7B9E4DF0" w14:textId="77777777" w:rsidR="00346897" w:rsidRPr="00240978" w:rsidRDefault="00346897" w:rsidP="00346897">
      <w:pPr>
        <w:tabs>
          <w:tab w:val="left" w:pos="-3119"/>
        </w:tabs>
        <w:rPr>
          <w:rFonts w:ascii="Arial" w:hAnsi="Arial" w:cs="Arial"/>
          <w:b/>
          <w:bCs/>
          <w:sz w:val="18"/>
          <w:szCs w:val="18"/>
          <w:lang w:eastAsia="th-TH"/>
        </w:rPr>
      </w:pPr>
      <w:r w:rsidRPr="00240978">
        <w:rPr>
          <w:rFonts w:ascii="Arial" w:hAnsi="Arial" w:cs="Arial"/>
          <w:b/>
          <w:bCs/>
          <w:sz w:val="18"/>
          <w:szCs w:val="18"/>
          <w:lang w:eastAsia="th-TH"/>
        </w:rPr>
        <w:t>Debentures</w:t>
      </w:r>
    </w:p>
    <w:p w14:paraId="0320E022" w14:textId="77777777" w:rsidR="00346897" w:rsidRPr="00240978" w:rsidRDefault="00346897" w:rsidP="00346897">
      <w:pPr>
        <w:tabs>
          <w:tab w:val="left" w:pos="-3119"/>
        </w:tabs>
        <w:rPr>
          <w:rFonts w:ascii="Arial" w:hAnsi="Arial" w:cs="Arial"/>
          <w:b/>
          <w:bCs/>
          <w:sz w:val="18"/>
          <w:szCs w:val="18"/>
          <w:lang w:eastAsia="th-TH"/>
        </w:rPr>
      </w:pPr>
    </w:p>
    <w:p w14:paraId="1F433A37" w14:textId="0D113487" w:rsidR="00346897" w:rsidRPr="00240978" w:rsidRDefault="00346897" w:rsidP="00346897">
      <w:pPr>
        <w:tabs>
          <w:tab w:val="left" w:pos="-3119"/>
        </w:tabs>
        <w:rPr>
          <w:rFonts w:ascii="Arial" w:hAnsi="Arial" w:cs="Arial"/>
          <w:spacing w:val="-4"/>
          <w:sz w:val="18"/>
          <w:szCs w:val="18"/>
          <w:lang w:eastAsia="th-TH"/>
        </w:rPr>
      </w:pPr>
      <w:r w:rsidRPr="00240978">
        <w:rPr>
          <w:rFonts w:ascii="Arial" w:hAnsi="Arial" w:cs="Arial"/>
          <w:spacing w:val="-4"/>
          <w:sz w:val="18"/>
          <w:szCs w:val="18"/>
          <w:lang w:eastAsia="th-TH"/>
        </w:rPr>
        <w:t xml:space="preserve">As at </w:t>
      </w:r>
      <w:r w:rsidRPr="00240978">
        <w:rPr>
          <w:rFonts w:ascii="Arial" w:hAnsi="Arial" w:cs="Arial"/>
          <w:spacing w:val="-4"/>
          <w:sz w:val="18"/>
          <w:szCs w:val="18"/>
          <w:lang w:val="en-GB" w:eastAsia="th-TH"/>
        </w:rPr>
        <w:t>30</w:t>
      </w:r>
      <w:r w:rsidRPr="00240978">
        <w:rPr>
          <w:rFonts w:ascii="Arial" w:hAnsi="Arial" w:cs="Arial"/>
          <w:spacing w:val="-4"/>
          <w:sz w:val="18"/>
          <w:szCs w:val="18"/>
          <w:lang w:eastAsia="th-TH"/>
        </w:rPr>
        <w:t xml:space="preserve"> </w:t>
      </w:r>
      <w:r w:rsidRPr="00240978">
        <w:rPr>
          <w:rFonts w:ascii="Arial" w:hAnsi="Arial" w:cs="Arial"/>
          <w:spacing w:val="-4"/>
          <w:sz w:val="18"/>
          <w:szCs w:val="18"/>
          <w:lang w:val="en-GB" w:eastAsia="th-TH"/>
        </w:rPr>
        <w:t>September</w:t>
      </w:r>
      <w:r w:rsidRPr="00240978">
        <w:rPr>
          <w:rFonts w:ascii="Arial" w:hAnsi="Arial" w:cs="Arial"/>
          <w:spacing w:val="-4"/>
          <w:sz w:val="18"/>
          <w:szCs w:val="18"/>
          <w:lang w:eastAsia="th-TH"/>
        </w:rPr>
        <w:t xml:space="preserve"> </w:t>
      </w:r>
      <w:r w:rsidRPr="00240978">
        <w:rPr>
          <w:rFonts w:ascii="Arial" w:hAnsi="Arial" w:cs="Arial"/>
          <w:spacing w:val="-4"/>
          <w:sz w:val="18"/>
          <w:szCs w:val="18"/>
          <w:lang w:val="en-GB" w:eastAsia="th-TH"/>
        </w:rPr>
        <w:t>2020</w:t>
      </w:r>
      <w:r w:rsidRPr="00240978">
        <w:rPr>
          <w:rFonts w:ascii="Arial" w:hAnsi="Arial" w:cs="Arial"/>
          <w:spacing w:val="-4"/>
          <w:sz w:val="18"/>
          <w:szCs w:val="18"/>
          <w:lang w:eastAsia="th-TH"/>
        </w:rPr>
        <w:t xml:space="preserve">, shareholders have pledged ordinary shares </w:t>
      </w:r>
      <w:r w:rsidRPr="00240978">
        <w:rPr>
          <w:rFonts w:ascii="Arial" w:hAnsi="Arial" w:cs="Arial"/>
          <w:spacing w:val="-4"/>
          <w:sz w:val="18"/>
          <w:szCs w:val="18"/>
          <w:lang w:val="en-GB" w:eastAsia="th-TH"/>
        </w:rPr>
        <w:t>180</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 xml:space="preserve"> shares with par value amounting to Baht </w:t>
      </w:r>
      <w:r w:rsidRPr="00240978">
        <w:rPr>
          <w:rFonts w:ascii="Arial" w:hAnsi="Arial" w:cs="Arial"/>
          <w:spacing w:val="-4"/>
          <w:sz w:val="18"/>
          <w:szCs w:val="18"/>
          <w:lang w:val="en-GB" w:eastAsia="th-TH"/>
        </w:rPr>
        <w:t>225</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 xml:space="preserve"> which collateral valued not more than Baht </w:t>
      </w:r>
      <w:r w:rsidRPr="00240978">
        <w:rPr>
          <w:rFonts w:ascii="Arial" w:hAnsi="Arial" w:cs="Arial"/>
          <w:spacing w:val="-4"/>
          <w:sz w:val="18"/>
          <w:szCs w:val="18"/>
          <w:lang w:val="en-GB" w:eastAsia="th-TH"/>
        </w:rPr>
        <w:t>54</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 xml:space="preserve"> and hire purchase receivables 2,35</w:t>
      </w:r>
      <w:r>
        <w:rPr>
          <w:rFonts w:ascii="Arial" w:hAnsi="Arial" w:cs="Arial"/>
          <w:spacing w:val="-4"/>
          <w:sz w:val="18"/>
          <w:szCs w:val="18"/>
          <w:lang w:eastAsia="th-TH"/>
        </w:rPr>
        <w:t>2</w:t>
      </w:r>
      <w:r w:rsidRPr="00240978">
        <w:rPr>
          <w:rFonts w:ascii="Arial" w:hAnsi="Arial" w:cs="Arial"/>
          <w:spacing w:val="-4"/>
          <w:sz w:val="18"/>
          <w:szCs w:val="18"/>
          <w:lang w:eastAsia="th-TH"/>
        </w:rPr>
        <w:t xml:space="preserve"> contracts with book value amounting to Baht </w:t>
      </w:r>
      <w:r w:rsidRPr="00BF0415">
        <w:rPr>
          <w:rFonts w:ascii="Arial" w:hAnsi="Arial" w:cs="Arial"/>
          <w:spacing w:val="-4"/>
          <w:sz w:val="18"/>
          <w:szCs w:val="18"/>
          <w:lang w:val="en-GB" w:eastAsia="th-TH"/>
        </w:rPr>
        <w:t>525</w:t>
      </w:r>
      <w:r w:rsidR="00651A7D">
        <w:rPr>
          <w:rFonts w:ascii="Arial" w:hAnsi="Arial" w:cs="Arial"/>
          <w:spacing w:val="-4"/>
          <w:sz w:val="18"/>
          <w:szCs w:val="18"/>
          <w:lang w:val="en-GB" w:eastAsia="th-TH"/>
        </w:rPr>
        <w:t>.</w:t>
      </w:r>
      <w:r w:rsidRPr="00BF0415">
        <w:rPr>
          <w:rFonts w:ascii="Arial" w:hAnsi="Arial" w:cs="Arial"/>
          <w:spacing w:val="-4"/>
          <w:sz w:val="18"/>
          <w:szCs w:val="18"/>
          <w:lang w:val="en-GB" w:eastAsia="th-TH"/>
        </w:rPr>
        <w:t>3</w:t>
      </w:r>
      <w:r w:rsidR="00651A7D">
        <w:rPr>
          <w:rFonts w:ascii="Arial" w:hAnsi="Arial" w:cs="Arial"/>
          <w:spacing w:val="-4"/>
          <w:sz w:val="18"/>
          <w:szCs w:val="18"/>
          <w:lang w:val="en-GB" w:eastAsia="th-TH"/>
        </w:rPr>
        <w:t>4 million</w:t>
      </w:r>
      <w:r w:rsidRPr="00BF3F86">
        <w:rPr>
          <w:rFonts w:ascii="Arial" w:hAnsi="Arial" w:cs="Arial"/>
          <w:spacing w:val="-4"/>
          <w:sz w:val="18"/>
          <w:szCs w:val="18"/>
          <w:lang w:val="en-GB" w:eastAsia="th-TH"/>
        </w:rPr>
        <w:t xml:space="preserve"> </w:t>
      </w:r>
      <w:r w:rsidRPr="00240978">
        <w:rPr>
          <w:rFonts w:ascii="Arial" w:hAnsi="Arial" w:cs="Arial"/>
          <w:spacing w:val="-4"/>
          <w:sz w:val="18"/>
          <w:szCs w:val="18"/>
          <w:lang w:eastAsia="th-TH"/>
        </w:rPr>
        <w:t xml:space="preserve">(Note </w:t>
      </w:r>
      <w:r w:rsidRPr="00240978">
        <w:rPr>
          <w:rFonts w:ascii="Arial" w:hAnsi="Arial" w:cs="Arial"/>
          <w:spacing w:val="-4"/>
          <w:sz w:val="18"/>
          <w:szCs w:val="18"/>
          <w:lang w:val="en-GB" w:eastAsia="th-TH"/>
        </w:rPr>
        <w:t>11</w:t>
      </w:r>
      <w:r w:rsidRPr="00240978">
        <w:rPr>
          <w:rFonts w:ascii="Arial" w:hAnsi="Arial" w:cs="Arial"/>
          <w:spacing w:val="-4"/>
          <w:sz w:val="18"/>
          <w:szCs w:val="18"/>
          <w:lang w:eastAsia="th-TH"/>
        </w:rPr>
        <w:t>) in total have been pledged as collateral for debentures.</w:t>
      </w:r>
    </w:p>
    <w:p w14:paraId="711D1CDB" w14:textId="77777777" w:rsidR="00346897" w:rsidRPr="00240978" w:rsidRDefault="00346897" w:rsidP="00346897">
      <w:pPr>
        <w:tabs>
          <w:tab w:val="left" w:pos="-3119"/>
        </w:tabs>
        <w:rPr>
          <w:rFonts w:ascii="Arial" w:hAnsi="Arial" w:cs="Arial"/>
          <w:spacing w:val="-4"/>
          <w:sz w:val="18"/>
          <w:szCs w:val="18"/>
          <w:lang w:eastAsia="th-TH"/>
        </w:rPr>
      </w:pPr>
    </w:p>
    <w:p w14:paraId="04E8FC57" w14:textId="5F4CADE4" w:rsidR="00346897" w:rsidRPr="00240978" w:rsidRDefault="00346897" w:rsidP="00346897">
      <w:pPr>
        <w:tabs>
          <w:tab w:val="left" w:pos="-3119"/>
        </w:tabs>
        <w:rPr>
          <w:rFonts w:ascii="Arial" w:hAnsi="Arial" w:cs="Arial"/>
          <w:spacing w:val="-4"/>
          <w:sz w:val="18"/>
          <w:szCs w:val="18"/>
          <w:lang w:eastAsia="th-TH"/>
        </w:rPr>
      </w:pPr>
      <w:r w:rsidRPr="00240978">
        <w:rPr>
          <w:rFonts w:ascii="Arial" w:hAnsi="Arial" w:cs="Arial"/>
          <w:spacing w:val="-4"/>
          <w:sz w:val="18"/>
          <w:szCs w:val="18"/>
          <w:lang w:eastAsia="th-TH"/>
        </w:rPr>
        <w:t xml:space="preserve">As at </w:t>
      </w:r>
      <w:r w:rsidRPr="00240978">
        <w:rPr>
          <w:rFonts w:ascii="Arial" w:hAnsi="Arial" w:cs="Arial"/>
          <w:spacing w:val="-4"/>
          <w:sz w:val="18"/>
          <w:szCs w:val="18"/>
          <w:lang w:val="en-GB" w:eastAsia="th-TH"/>
        </w:rPr>
        <w:t>31</w:t>
      </w:r>
      <w:r w:rsidRPr="00240978">
        <w:rPr>
          <w:rFonts w:ascii="Arial" w:hAnsi="Arial" w:cs="Arial"/>
          <w:spacing w:val="-4"/>
          <w:sz w:val="18"/>
          <w:szCs w:val="18"/>
          <w:lang w:eastAsia="th-TH"/>
        </w:rPr>
        <w:t xml:space="preserve"> December </w:t>
      </w:r>
      <w:r w:rsidRPr="00240978">
        <w:rPr>
          <w:rFonts w:ascii="Arial" w:hAnsi="Arial" w:cs="Arial"/>
          <w:spacing w:val="-4"/>
          <w:sz w:val="18"/>
          <w:szCs w:val="18"/>
          <w:lang w:val="en-GB" w:eastAsia="th-TH"/>
        </w:rPr>
        <w:t>2019</w:t>
      </w:r>
      <w:r w:rsidRPr="00240978">
        <w:rPr>
          <w:rFonts w:ascii="Arial" w:hAnsi="Arial" w:cs="Arial"/>
          <w:spacing w:val="-4"/>
          <w:sz w:val="18"/>
          <w:szCs w:val="18"/>
          <w:lang w:eastAsia="th-TH"/>
        </w:rPr>
        <w:t xml:space="preserve">, shareholders have pledged ordinary shares </w:t>
      </w:r>
      <w:r w:rsidRPr="00240978">
        <w:rPr>
          <w:rFonts w:ascii="Arial" w:hAnsi="Arial" w:cs="Arial"/>
          <w:spacing w:val="-4"/>
          <w:sz w:val="18"/>
          <w:szCs w:val="18"/>
          <w:lang w:val="en-GB" w:eastAsia="th-TH"/>
        </w:rPr>
        <w:t>180</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 xml:space="preserve"> shares with par value amounting to Baht </w:t>
      </w:r>
      <w:r w:rsidRPr="00240978">
        <w:rPr>
          <w:rFonts w:ascii="Arial" w:hAnsi="Arial" w:cs="Arial"/>
          <w:spacing w:val="-4"/>
          <w:sz w:val="18"/>
          <w:szCs w:val="18"/>
          <w:lang w:val="en-GB" w:eastAsia="th-TH"/>
        </w:rPr>
        <w:t>270</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w:t>
      </w:r>
      <w:r w:rsidRPr="00240978">
        <w:rPr>
          <w:rFonts w:ascii="Arial" w:hAnsi="Arial" w:cs="Arial"/>
          <w:spacing w:val="-4"/>
          <w:sz w:val="18"/>
          <w:szCs w:val="18"/>
          <w:lang w:val="en-GB" w:eastAsia="th-TH"/>
        </w:rPr>
        <w:t>000</w:t>
      </w:r>
      <w:r w:rsidRPr="00240978">
        <w:rPr>
          <w:rFonts w:ascii="Arial" w:hAnsi="Arial" w:cs="Arial"/>
          <w:spacing w:val="-4"/>
          <w:sz w:val="18"/>
          <w:szCs w:val="18"/>
          <w:lang w:eastAsia="th-TH"/>
        </w:rPr>
        <w:t xml:space="preserve"> as collateral for debentures and hire purchase receivables </w:t>
      </w:r>
      <w:r w:rsidRPr="00240978">
        <w:rPr>
          <w:rFonts w:ascii="Arial" w:hAnsi="Arial" w:cs="Arial"/>
          <w:spacing w:val="-4"/>
          <w:sz w:val="18"/>
          <w:szCs w:val="18"/>
          <w:lang w:val="en-GB" w:eastAsia="th-TH"/>
        </w:rPr>
        <w:t>841</w:t>
      </w:r>
      <w:r w:rsidRPr="00240978">
        <w:rPr>
          <w:rFonts w:ascii="Arial" w:hAnsi="Arial" w:cs="Arial"/>
          <w:spacing w:val="-4"/>
          <w:sz w:val="18"/>
          <w:szCs w:val="18"/>
          <w:lang w:eastAsia="th-TH"/>
        </w:rPr>
        <w:t xml:space="preserve"> contracts with book value amounting to Baht </w:t>
      </w:r>
      <w:r w:rsidRPr="00240978">
        <w:rPr>
          <w:rFonts w:ascii="Arial" w:hAnsi="Arial" w:cs="Arial"/>
          <w:spacing w:val="-4"/>
          <w:sz w:val="18"/>
          <w:szCs w:val="18"/>
          <w:lang w:val="en-GB" w:eastAsia="th-TH"/>
        </w:rPr>
        <w:t>301</w:t>
      </w:r>
      <w:r w:rsidR="00651A7D">
        <w:rPr>
          <w:rFonts w:ascii="Arial" w:hAnsi="Arial" w:cs="Arial"/>
          <w:spacing w:val="-4"/>
          <w:sz w:val="18"/>
          <w:szCs w:val="18"/>
          <w:lang w:val="en-GB" w:eastAsia="th-TH"/>
        </w:rPr>
        <w:t>.</w:t>
      </w:r>
      <w:r w:rsidRPr="00240978">
        <w:rPr>
          <w:rFonts w:ascii="Arial" w:hAnsi="Arial" w:cs="Arial"/>
          <w:spacing w:val="-4"/>
          <w:sz w:val="18"/>
          <w:szCs w:val="18"/>
          <w:lang w:val="en-GB" w:eastAsia="th-TH"/>
        </w:rPr>
        <w:t>37</w:t>
      </w:r>
      <w:r w:rsidR="00651A7D">
        <w:rPr>
          <w:rFonts w:ascii="Arial" w:hAnsi="Arial" w:cs="Arial"/>
          <w:spacing w:val="-4"/>
          <w:sz w:val="18"/>
          <w:szCs w:val="18"/>
          <w:lang w:val="en-GB" w:eastAsia="th-TH"/>
        </w:rPr>
        <w:t xml:space="preserve"> million</w:t>
      </w:r>
      <w:r w:rsidRPr="00240978">
        <w:rPr>
          <w:rFonts w:ascii="Arial" w:hAnsi="Arial" w:cs="Arial"/>
          <w:spacing w:val="-4"/>
          <w:sz w:val="18"/>
          <w:szCs w:val="18"/>
          <w:lang w:eastAsia="th-TH"/>
        </w:rPr>
        <w:t xml:space="preserve"> (Note </w:t>
      </w:r>
      <w:r w:rsidRPr="00240978">
        <w:rPr>
          <w:rFonts w:ascii="Arial" w:hAnsi="Arial" w:cs="Arial"/>
          <w:spacing w:val="-4"/>
          <w:sz w:val="18"/>
          <w:szCs w:val="18"/>
          <w:lang w:val="en-GB" w:eastAsia="th-TH"/>
        </w:rPr>
        <w:t>11</w:t>
      </w:r>
      <w:r w:rsidRPr="00240978">
        <w:rPr>
          <w:rFonts w:ascii="Arial" w:hAnsi="Arial" w:cs="Arial"/>
          <w:spacing w:val="-4"/>
          <w:sz w:val="18"/>
          <w:szCs w:val="18"/>
          <w:lang w:eastAsia="th-TH"/>
        </w:rPr>
        <w:t>) in total have been pledged as collateral for debentures.</w:t>
      </w:r>
    </w:p>
    <w:p w14:paraId="792555F7" w14:textId="77777777" w:rsidR="00346897" w:rsidRPr="00240978" w:rsidRDefault="00346897" w:rsidP="00346897">
      <w:pPr>
        <w:tabs>
          <w:tab w:val="left" w:pos="-3119"/>
        </w:tabs>
        <w:rPr>
          <w:rFonts w:ascii="Arial" w:hAnsi="Arial" w:cs="Arial"/>
          <w:spacing w:val="-4"/>
          <w:sz w:val="18"/>
          <w:szCs w:val="18"/>
          <w:lang w:eastAsia="th-TH"/>
        </w:rPr>
      </w:pPr>
    </w:p>
    <w:p w14:paraId="285FE60F" w14:textId="77777777" w:rsidR="00346897" w:rsidRPr="00240978" w:rsidRDefault="00346897" w:rsidP="00346897">
      <w:pPr>
        <w:tabs>
          <w:tab w:val="left" w:pos="-2977"/>
        </w:tabs>
        <w:autoSpaceDE w:val="0"/>
        <w:autoSpaceDN w:val="0"/>
        <w:adjustRightInd w:val="0"/>
        <w:rPr>
          <w:rFonts w:ascii="Arial" w:hAnsi="Arial" w:cs="Arial"/>
          <w:b/>
          <w:bCs/>
          <w:sz w:val="18"/>
          <w:szCs w:val="18"/>
          <w:lang w:eastAsia="th-TH"/>
        </w:rPr>
      </w:pPr>
      <w:r w:rsidRPr="00240978">
        <w:rPr>
          <w:rFonts w:ascii="Arial" w:hAnsi="Arial" w:cs="Arial"/>
          <w:b/>
          <w:bCs/>
          <w:sz w:val="18"/>
          <w:szCs w:val="18"/>
          <w:lang w:eastAsia="th-TH"/>
        </w:rPr>
        <w:t>Borrowings from financial institutions</w:t>
      </w:r>
    </w:p>
    <w:p w14:paraId="020994B6" w14:textId="77777777" w:rsidR="00346897" w:rsidRPr="00240978" w:rsidRDefault="00346897" w:rsidP="00346897">
      <w:pPr>
        <w:tabs>
          <w:tab w:val="left" w:pos="-2977"/>
        </w:tabs>
        <w:autoSpaceDE w:val="0"/>
        <w:autoSpaceDN w:val="0"/>
        <w:adjustRightInd w:val="0"/>
        <w:rPr>
          <w:rFonts w:ascii="Arial" w:hAnsi="Arial" w:cs="Arial"/>
          <w:b/>
          <w:bCs/>
          <w:sz w:val="18"/>
          <w:szCs w:val="18"/>
          <w:lang w:eastAsia="th-TH"/>
        </w:rPr>
      </w:pPr>
    </w:p>
    <w:p w14:paraId="449AB3A1" w14:textId="40D6884C" w:rsidR="00346897" w:rsidRPr="00240978" w:rsidRDefault="00346897" w:rsidP="00346897">
      <w:pPr>
        <w:tabs>
          <w:tab w:val="left" w:pos="-3119"/>
        </w:tabs>
        <w:rPr>
          <w:rFonts w:ascii="Arial" w:hAnsi="Arial" w:cs="Arial"/>
          <w:sz w:val="18"/>
          <w:szCs w:val="18"/>
        </w:rPr>
      </w:pPr>
      <w:r w:rsidRPr="00240978">
        <w:rPr>
          <w:rFonts w:ascii="Arial" w:hAnsi="Arial" w:cs="Arial"/>
          <w:sz w:val="18"/>
          <w:szCs w:val="18"/>
        </w:rPr>
        <w:t xml:space="preserve">As at </w:t>
      </w:r>
      <w:r w:rsidRPr="00240978">
        <w:rPr>
          <w:rFonts w:ascii="Arial" w:hAnsi="Arial" w:cs="Arial"/>
          <w:sz w:val="18"/>
          <w:szCs w:val="18"/>
          <w:lang w:val="en-GB"/>
        </w:rPr>
        <w:t>30</w:t>
      </w:r>
      <w:r w:rsidRPr="00240978">
        <w:rPr>
          <w:rFonts w:ascii="Arial" w:hAnsi="Arial" w:cs="Arial"/>
          <w:sz w:val="18"/>
          <w:szCs w:val="18"/>
        </w:rPr>
        <w:t xml:space="preserve"> </w:t>
      </w:r>
      <w:r w:rsidRPr="00240978">
        <w:rPr>
          <w:rFonts w:ascii="Arial" w:hAnsi="Arial" w:cs="Arial"/>
          <w:sz w:val="18"/>
          <w:szCs w:val="18"/>
          <w:lang w:val="en-GB"/>
        </w:rPr>
        <w:t>September</w:t>
      </w:r>
      <w:r w:rsidRPr="00240978">
        <w:rPr>
          <w:rFonts w:ascii="Arial" w:hAnsi="Arial" w:cs="Arial"/>
          <w:sz w:val="18"/>
          <w:szCs w:val="18"/>
        </w:rPr>
        <w:t xml:space="preserve"> </w:t>
      </w:r>
      <w:r w:rsidRPr="00240978">
        <w:rPr>
          <w:rFonts w:ascii="Arial" w:hAnsi="Arial" w:cs="Arial"/>
          <w:sz w:val="18"/>
          <w:szCs w:val="18"/>
          <w:lang w:val="en-GB"/>
        </w:rPr>
        <w:t>2020</w:t>
      </w:r>
      <w:r w:rsidRPr="00240978">
        <w:rPr>
          <w:rFonts w:ascii="Arial" w:hAnsi="Arial" w:cs="Arial"/>
          <w:sz w:val="18"/>
          <w:szCs w:val="18"/>
        </w:rPr>
        <w:t xml:space="preserve">, saving accounts and fixed deposits (Note </w:t>
      </w:r>
      <w:r w:rsidRPr="00240978">
        <w:rPr>
          <w:rFonts w:ascii="Arial" w:hAnsi="Arial" w:cs="Arial"/>
          <w:sz w:val="18"/>
          <w:szCs w:val="18"/>
          <w:lang w:val="en-GB"/>
        </w:rPr>
        <w:t>9</w:t>
      </w:r>
      <w:r w:rsidRPr="00240978">
        <w:rPr>
          <w:rFonts w:ascii="Arial" w:hAnsi="Arial" w:cs="Arial"/>
          <w:sz w:val="18"/>
          <w:szCs w:val="18"/>
        </w:rPr>
        <w:t xml:space="preserve">) and hire purchase receivables </w:t>
      </w:r>
      <w:r w:rsidRPr="00240978">
        <w:rPr>
          <w:rFonts w:ascii="Arial" w:hAnsi="Arial" w:cs="Arial"/>
          <w:sz w:val="18"/>
          <w:szCs w:val="18"/>
          <w:lang w:val="en-GB"/>
        </w:rPr>
        <w:t>885</w:t>
      </w:r>
      <w:r w:rsidRPr="00240978">
        <w:rPr>
          <w:rFonts w:ascii="Arial" w:hAnsi="Arial" w:cs="Arial"/>
          <w:sz w:val="18"/>
          <w:szCs w:val="18"/>
        </w:rPr>
        <w:t xml:space="preserve"> contracts with book value amounting to Baht </w:t>
      </w:r>
      <w:r w:rsidRPr="00240978">
        <w:rPr>
          <w:rFonts w:ascii="Arial" w:hAnsi="Arial" w:cs="Arial"/>
          <w:sz w:val="18"/>
          <w:szCs w:val="18"/>
          <w:lang w:val="en-GB"/>
        </w:rPr>
        <w:t>186</w:t>
      </w:r>
      <w:r w:rsidR="00651A7D">
        <w:rPr>
          <w:rFonts w:ascii="Arial" w:hAnsi="Arial" w:cs="Arial"/>
          <w:sz w:val="18"/>
          <w:szCs w:val="18"/>
          <w:lang w:val="en-GB"/>
        </w:rPr>
        <w:t>.</w:t>
      </w:r>
      <w:r w:rsidRPr="00240978">
        <w:rPr>
          <w:rFonts w:ascii="Arial" w:hAnsi="Arial" w:cs="Arial"/>
          <w:sz w:val="18"/>
          <w:szCs w:val="18"/>
          <w:lang w:val="en-GB"/>
        </w:rPr>
        <w:t>08</w:t>
      </w:r>
      <w:r w:rsidR="00651A7D">
        <w:rPr>
          <w:rFonts w:ascii="Arial" w:hAnsi="Arial" w:cs="Arial"/>
          <w:sz w:val="18"/>
          <w:szCs w:val="18"/>
          <w:lang w:val="en-GB"/>
        </w:rPr>
        <w:t xml:space="preserve"> million</w:t>
      </w:r>
      <w:r w:rsidRPr="00240978">
        <w:rPr>
          <w:rFonts w:ascii="Arial" w:hAnsi="Arial" w:cs="Arial"/>
          <w:sz w:val="18"/>
          <w:szCs w:val="18"/>
        </w:rPr>
        <w:t xml:space="preserve"> (Note </w:t>
      </w:r>
      <w:r w:rsidRPr="00240978">
        <w:rPr>
          <w:rFonts w:ascii="Arial" w:hAnsi="Arial" w:cs="Arial"/>
          <w:sz w:val="18"/>
          <w:szCs w:val="18"/>
          <w:lang w:val="en-GB"/>
        </w:rPr>
        <w:t>11</w:t>
      </w:r>
      <w:r w:rsidRPr="00240978">
        <w:rPr>
          <w:rFonts w:ascii="Arial" w:hAnsi="Arial" w:cs="Arial"/>
          <w:sz w:val="18"/>
          <w:szCs w:val="18"/>
        </w:rPr>
        <w:t>) in total have been pledged as collateral for borrowings from financial institutions.</w:t>
      </w:r>
    </w:p>
    <w:p w14:paraId="7DE9F317" w14:textId="77777777" w:rsidR="00346897" w:rsidRPr="00240978" w:rsidRDefault="00346897" w:rsidP="00346897">
      <w:pPr>
        <w:tabs>
          <w:tab w:val="left" w:pos="-3119"/>
        </w:tabs>
        <w:rPr>
          <w:rFonts w:ascii="Arial" w:hAnsi="Arial" w:cs="Arial"/>
          <w:sz w:val="18"/>
          <w:szCs w:val="18"/>
        </w:rPr>
      </w:pPr>
    </w:p>
    <w:p w14:paraId="131FB4C4" w14:textId="5A324F61" w:rsidR="00346897" w:rsidRPr="00DC0239" w:rsidRDefault="00346897" w:rsidP="00346897">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240978">
        <w:rPr>
          <w:rFonts w:ascii="Arial" w:hAnsi="Arial" w:cs="Arial"/>
          <w:sz w:val="18"/>
          <w:szCs w:val="18"/>
        </w:rPr>
        <w:t xml:space="preserve">As at </w:t>
      </w:r>
      <w:r w:rsidRPr="00240978">
        <w:rPr>
          <w:rFonts w:ascii="Arial" w:hAnsi="Arial" w:cs="Arial"/>
          <w:sz w:val="18"/>
          <w:szCs w:val="18"/>
          <w:lang w:val="en-GB"/>
        </w:rPr>
        <w:t>31</w:t>
      </w:r>
      <w:r w:rsidRPr="00240978">
        <w:rPr>
          <w:rFonts w:ascii="Arial" w:hAnsi="Arial" w:cs="Arial"/>
          <w:sz w:val="18"/>
          <w:szCs w:val="18"/>
        </w:rPr>
        <w:t xml:space="preserve"> December </w:t>
      </w:r>
      <w:r w:rsidRPr="00240978">
        <w:rPr>
          <w:rFonts w:ascii="Arial" w:hAnsi="Arial" w:cs="Arial"/>
          <w:sz w:val="18"/>
          <w:szCs w:val="18"/>
          <w:lang w:val="en-GB"/>
        </w:rPr>
        <w:t>2019</w:t>
      </w:r>
      <w:r w:rsidRPr="00240978">
        <w:rPr>
          <w:rFonts w:ascii="Arial" w:hAnsi="Arial" w:cs="Arial"/>
          <w:sz w:val="18"/>
          <w:szCs w:val="18"/>
        </w:rPr>
        <w:t xml:space="preserve">, saving accounts and fixed deposits (Note </w:t>
      </w:r>
      <w:r w:rsidRPr="00240978">
        <w:rPr>
          <w:rFonts w:ascii="Arial" w:hAnsi="Arial" w:cs="Arial"/>
          <w:sz w:val="18"/>
          <w:szCs w:val="18"/>
          <w:lang w:val="en-GB"/>
        </w:rPr>
        <w:t>9</w:t>
      </w:r>
      <w:r w:rsidRPr="00240978">
        <w:rPr>
          <w:rFonts w:ascii="Arial" w:hAnsi="Arial" w:cs="Arial"/>
          <w:sz w:val="18"/>
          <w:szCs w:val="18"/>
        </w:rPr>
        <w:t xml:space="preserve">) and hire purchase receivables </w:t>
      </w:r>
      <w:r w:rsidRPr="00240978">
        <w:rPr>
          <w:rFonts w:ascii="Arial" w:hAnsi="Arial" w:cs="Arial"/>
          <w:sz w:val="18"/>
          <w:szCs w:val="18"/>
          <w:lang w:val="en-GB"/>
        </w:rPr>
        <w:t>418</w:t>
      </w:r>
      <w:r w:rsidRPr="00240978">
        <w:rPr>
          <w:rFonts w:ascii="Arial" w:hAnsi="Arial" w:cs="Arial"/>
          <w:sz w:val="18"/>
          <w:szCs w:val="18"/>
        </w:rPr>
        <w:t xml:space="preserve"> contracts with book value amounting to Baht </w:t>
      </w:r>
      <w:r w:rsidRPr="00240978">
        <w:rPr>
          <w:rFonts w:ascii="Arial" w:hAnsi="Arial" w:cs="Arial"/>
          <w:sz w:val="18"/>
          <w:szCs w:val="18"/>
          <w:lang w:val="en-GB"/>
        </w:rPr>
        <w:t>55</w:t>
      </w:r>
      <w:r w:rsidR="00651A7D">
        <w:rPr>
          <w:rFonts w:ascii="Arial" w:hAnsi="Arial" w:cs="Arial"/>
          <w:sz w:val="18"/>
          <w:szCs w:val="18"/>
          <w:lang w:val="en-GB"/>
        </w:rPr>
        <w:t>.</w:t>
      </w:r>
      <w:r w:rsidRPr="00240978">
        <w:rPr>
          <w:rFonts w:ascii="Arial" w:hAnsi="Arial" w:cs="Arial"/>
          <w:sz w:val="18"/>
          <w:szCs w:val="18"/>
          <w:lang w:val="en-GB"/>
        </w:rPr>
        <w:t>8</w:t>
      </w:r>
      <w:r w:rsidR="00651A7D">
        <w:rPr>
          <w:rFonts w:ascii="Arial" w:hAnsi="Arial" w:cs="Arial"/>
          <w:sz w:val="18"/>
          <w:szCs w:val="18"/>
          <w:lang w:val="en-GB"/>
        </w:rPr>
        <w:t>7 million</w:t>
      </w:r>
      <w:r w:rsidRPr="00240978">
        <w:rPr>
          <w:rFonts w:ascii="Arial" w:hAnsi="Arial" w:cs="Arial"/>
          <w:sz w:val="18"/>
          <w:szCs w:val="18"/>
        </w:rPr>
        <w:t xml:space="preserve"> (Note </w:t>
      </w:r>
      <w:r w:rsidRPr="00240978">
        <w:rPr>
          <w:rFonts w:ascii="Arial" w:hAnsi="Arial" w:cs="Arial"/>
          <w:sz w:val="18"/>
          <w:szCs w:val="18"/>
          <w:lang w:val="en-GB"/>
        </w:rPr>
        <w:t>11</w:t>
      </w:r>
      <w:r w:rsidRPr="00240978">
        <w:rPr>
          <w:rFonts w:ascii="Arial" w:hAnsi="Arial" w:cs="Arial"/>
          <w:sz w:val="18"/>
          <w:szCs w:val="18"/>
        </w:rPr>
        <w:t>) in total have been pledged as collateral for borrowings from financial institutions.</w:t>
      </w:r>
    </w:p>
    <w:p w14:paraId="7618B7A2" w14:textId="77777777" w:rsidR="00346897" w:rsidRPr="008C2E48" w:rsidRDefault="00346897" w:rsidP="00A7179D">
      <w:pPr>
        <w:jc w:val="thaiDistribute"/>
        <w:rPr>
          <w:rFonts w:ascii="Arial" w:hAnsi="Arial" w:cs="Cordia New"/>
          <w:sz w:val="18"/>
          <w:szCs w:val="18"/>
          <w:lang w:eastAsia="th-TH"/>
        </w:rPr>
      </w:pPr>
    </w:p>
    <w:p w14:paraId="6B61B9A4" w14:textId="7ED59059" w:rsidR="007B0BB9" w:rsidRPr="00DC0239" w:rsidRDefault="00381D04" w:rsidP="00A7179D">
      <w:pPr>
        <w:jc w:val="thaiDistribute"/>
        <w:rPr>
          <w:rFonts w:ascii="Arial" w:hAnsi="Arial" w:cs="Arial"/>
          <w:sz w:val="18"/>
          <w:szCs w:val="18"/>
          <w:lang w:eastAsia="th-TH"/>
        </w:rPr>
      </w:pPr>
      <w:r w:rsidRPr="00DC0239">
        <w:rPr>
          <w:rFonts w:ascii="Arial" w:hAnsi="Arial" w:cs="Arial"/>
          <w:sz w:val="18"/>
          <w:szCs w:val="18"/>
          <w:lang w:eastAsia="th-TH"/>
        </w:rPr>
        <w:t xml:space="preserve">Movements of borrowings for </w:t>
      </w:r>
      <w:r w:rsidR="00DF2CD1" w:rsidRPr="00DC0239">
        <w:rPr>
          <w:rFonts w:ascii="Arial" w:hAnsi="Arial" w:cs="Arial"/>
          <w:sz w:val="18"/>
          <w:szCs w:val="18"/>
          <w:lang w:eastAsia="th-TH"/>
        </w:rPr>
        <w:t xml:space="preserve">the </w:t>
      </w:r>
      <w:r w:rsidR="00B808C1" w:rsidRPr="00B808C1">
        <w:rPr>
          <w:rFonts w:ascii="Arial" w:eastAsia="Times New Roman" w:hAnsi="Arial" w:cs="Arial"/>
          <w:sz w:val="18"/>
          <w:szCs w:val="18"/>
          <w:lang w:val="en-GB"/>
        </w:rPr>
        <w:t>nine</w:t>
      </w:r>
      <w:r w:rsidR="00283805" w:rsidRPr="00DC0239">
        <w:rPr>
          <w:rFonts w:ascii="Arial" w:eastAsia="Times New Roman" w:hAnsi="Arial" w:cs="Arial"/>
          <w:sz w:val="18"/>
          <w:szCs w:val="18"/>
          <w:lang w:val="en-GB"/>
        </w:rPr>
        <w:t>-month</w:t>
      </w:r>
      <w:r w:rsidRPr="00DC0239">
        <w:rPr>
          <w:rFonts w:ascii="Arial" w:eastAsia="Times New Roman" w:hAnsi="Arial" w:cs="Arial"/>
          <w:sz w:val="18"/>
          <w:szCs w:val="18"/>
          <w:lang w:val="en-GB"/>
        </w:rPr>
        <w:t xml:space="preserve"> </w:t>
      </w:r>
      <w:r w:rsidRPr="00DC0239">
        <w:rPr>
          <w:rFonts w:ascii="Arial" w:eastAsia="Arial Unicode MS" w:hAnsi="Arial" w:cs="Arial"/>
          <w:sz w:val="18"/>
          <w:szCs w:val="18"/>
        </w:rPr>
        <w:t xml:space="preserve">period ended </w:t>
      </w:r>
      <w:r w:rsidR="005501C9" w:rsidRPr="00DC0239">
        <w:rPr>
          <w:rFonts w:ascii="Arial" w:eastAsia="Brush Script MT" w:hAnsi="Arial" w:cs="Arial"/>
          <w:sz w:val="18"/>
          <w:szCs w:val="18"/>
          <w:lang w:val="en-GB" w:eastAsia="th-TH"/>
        </w:rPr>
        <w:t>30</w:t>
      </w:r>
      <w:r w:rsidR="00C1712E" w:rsidRPr="00DC0239">
        <w:rPr>
          <w:rFonts w:ascii="Arial" w:eastAsia="Brush Script MT" w:hAnsi="Arial" w:cs="Arial"/>
          <w:sz w:val="18"/>
          <w:szCs w:val="18"/>
          <w:lang w:val="en-GB" w:eastAsia="th-TH"/>
        </w:rPr>
        <w:t xml:space="preserve"> </w:t>
      </w:r>
      <w:r w:rsidR="00B808C1" w:rsidRPr="00B808C1">
        <w:rPr>
          <w:rFonts w:ascii="Arial" w:eastAsia="Brush Script MT" w:hAnsi="Arial" w:cs="Arial"/>
          <w:sz w:val="18"/>
          <w:szCs w:val="18"/>
          <w:lang w:val="en-GB" w:eastAsia="th-TH"/>
        </w:rPr>
        <w:t>September</w:t>
      </w:r>
      <w:r w:rsidRPr="00DC0239">
        <w:rPr>
          <w:rFonts w:ascii="Arial" w:eastAsia="Brush Script MT" w:hAnsi="Arial" w:cs="Arial"/>
          <w:sz w:val="18"/>
          <w:szCs w:val="18"/>
          <w:lang w:val="en-GB" w:eastAsia="th-TH"/>
        </w:rPr>
        <w:t xml:space="preserve"> </w:t>
      </w:r>
      <w:r w:rsidR="005501C9" w:rsidRPr="00DC0239">
        <w:rPr>
          <w:rFonts w:ascii="Arial" w:eastAsia="Brush Script MT" w:hAnsi="Arial" w:cs="Arial"/>
          <w:sz w:val="18"/>
          <w:szCs w:val="18"/>
          <w:lang w:val="en-GB" w:eastAsia="th-TH"/>
        </w:rPr>
        <w:t>2020</w:t>
      </w:r>
      <w:r w:rsidRPr="00DC0239">
        <w:rPr>
          <w:rFonts w:ascii="Arial" w:eastAsia="Brush Script MT" w:hAnsi="Arial" w:cs="Arial"/>
          <w:sz w:val="18"/>
          <w:szCs w:val="18"/>
          <w:lang w:val="en-GB" w:eastAsia="th-TH"/>
        </w:rPr>
        <w:t xml:space="preserve"> </w:t>
      </w:r>
      <w:r w:rsidRPr="00DC0239">
        <w:rPr>
          <w:rFonts w:ascii="Arial" w:hAnsi="Arial" w:cs="Arial"/>
          <w:sz w:val="18"/>
          <w:szCs w:val="18"/>
          <w:lang w:eastAsia="th-TH"/>
        </w:rPr>
        <w:t>are as follows:</w:t>
      </w:r>
    </w:p>
    <w:p w14:paraId="1F1BBCA5" w14:textId="77777777" w:rsidR="00381D04" w:rsidRPr="00DC0239" w:rsidRDefault="00381D04" w:rsidP="00A7179D">
      <w:pPr>
        <w:jc w:val="thaiDistribute"/>
        <w:rPr>
          <w:rFonts w:ascii="Arial" w:hAnsi="Arial" w:cs="Arial"/>
          <w:sz w:val="18"/>
          <w:szCs w:val="18"/>
          <w:lang w:eastAsia="th-TH"/>
        </w:rPr>
      </w:pPr>
    </w:p>
    <w:tbl>
      <w:tblPr>
        <w:tblW w:w="9466" w:type="dxa"/>
        <w:jc w:val="center"/>
        <w:tblLook w:val="0000" w:firstRow="0" w:lastRow="0" w:firstColumn="0" w:lastColumn="0" w:noHBand="0" w:noVBand="0"/>
      </w:tblPr>
      <w:tblGrid>
        <w:gridCol w:w="6154"/>
        <w:gridCol w:w="1656"/>
        <w:gridCol w:w="1656"/>
      </w:tblGrid>
      <w:tr w:rsidR="00B8585B" w:rsidRPr="00DC0239" w14:paraId="424FB868" w14:textId="77777777" w:rsidTr="00601A14">
        <w:trPr>
          <w:jc w:val="center"/>
        </w:trPr>
        <w:tc>
          <w:tcPr>
            <w:tcW w:w="6154" w:type="dxa"/>
            <w:vAlign w:val="bottom"/>
          </w:tcPr>
          <w:p w14:paraId="0620C75C" w14:textId="77777777" w:rsidR="0024682F" w:rsidRPr="00DC0239" w:rsidRDefault="0024682F" w:rsidP="00A7179D">
            <w:pPr>
              <w:ind w:left="-109"/>
              <w:rPr>
                <w:rFonts w:ascii="Arial" w:eastAsia="Brush Script MT" w:hAnsi="Arial" w:cs="Arial"/>
                <w:b/>
                <w:bCs/>
                <w:sz w:val="18"/>
                <w:szCs w:val="18"/>
                <w:lang w:val="en-GB" w:eastAsia="th-TH"/>
              </w:rPr>
            </w:pPr>
          </w:p>
        </w:tc>
        <w:tc>
          <w:tcPr>
            <w:tcW w:w="1656" w:type="dxa"/>
            <w:tcBorders>
              <w:top w:val="single" w:sz="4" w:space="0" w:color="auto"/>
            </w:tcBorders>
            <w:vAlign w:val="bottom"/>
          </w:tcPr>
          <w:p w14:paraId="328CB77D" w14:textId="77777777" w:rsidR="0024682F"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Consolidated</w:t>
            </w:r>
          </w:p>
        </w:tc>
        <w:tc>
          <w:tcPr>
            <w:tcW w:w="1656" w:type="dxa"/>
            <w:tcBorders>
              <w:top w:val="single" w:sz="4" w:space="0" w:color="auto"/>
            </w:tcBorders>
            <w:vAlign w:val="bottom"/>
          </w:tcPr>
          <w:p w14:paraId="5B68108C" w14:textId="77777777" w:rsidR="0024682F"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Separate </w:t>
            </w:r>
          </w:p>
        </w:tc>
      </w:tr>
      <w:tr w:rsidR="00B8585B" w:rsidRPr="00DC0239" w14:paraId="55BB0BE1" w14:textId="77777777" w:rsidTr="00601A14">
        <w:trPr>
          <w:jc w:val="center"/>
        </w:trPr>
        <w:tc>
          <w:tcPr>
            <w:tcW w:w="6154" w:type="dxa"/>
            <w:vAlign w:val="bottom"/>
          </w:tcPr>
          <w:p w14:paraId="076236B1" w14:textId="77777777" w:rsidR="0024682F" w:rsidRPr="00DC0239" w:rsidRDefault="0024682F" w:rsidP="00A7179D">
            <w:pPr>
              <w:ind w:left="-109"/>
              <w:rPr>
                <w:rFonts w:ascii="Arial" w:eastAsia="Brush Script MT" w:hAnsi="Arial" w:cs="Arial"/>
                <w:b/>
                <w:bCs/>
                <w:sz w:val="18"/>
                <w:szCs w:val="18"/>
                <w:lang w:val="en-GB" w:eastAsia="th-TH"/>
              </w:rPr>
            </w:pPr>
          </w:p>
        </w:tc>
        <w:tc>
          <w:tcPr>
            <w:tcW w:w="1656" w:type="dxa"/>
            <w:vAlign w:val="bottom"/>
          </w:tcPr>
          <w:p w14:paraId="5DD8CDA9" w14:textId="77777777" w:rsidR="0024682F" w:rsidRPr="00DC0239" w:rsidRDefault="005C1AD7"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eastAsia="th-TH"/>
              </w:rPr>
              <w:t>financial</w:t>
            </w:r>
          </w:p>
        </w:tc>
        <w:tc>
          <w:tcPr>
            <w:tcW w:w="1656" w:type="dxa"/>
            <w:vAlign w:val="bottom"/>
          </w:tcPr>
          <w:p w14:paraId="6156B06C" w14:textId="77777777" w:rsidR="0024682F" w:rsidRPr="00DC0239" w:rsidRDefault="005C1AD7"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eastAsia="th-TH"/>
              </w:rPr>
              <w:t>financial</w:t>
            </w:r>
          </w:p>
        </w:tc>
      </w:tr>
      <w:tr w:rsidR="00B8585B" w:rsidRPr="00DC0239" w14:paraId="4BC375D4" w14:textId="77777777" w:rsidTr="00601A14">
        <w:trPr>
          <w:jc w:val="center"/>
        </w:trPr>
        <w:tc>
          <w:tcPr>
            <w:tcW w:w="6154" w:type="dxa"/>
            <w:vAlign w:val="bottom"/>
          </w:tcPr>
          <w:p w14:paraId="03C39F1E" w14:textId="77777777" w:rsidR="005C1AD7" w:rsidRPr="00DC0239" w:rsidRDefault="005C1AD7" w:rsidP="00A7179D">
            <w:pPr>
              <w:ind w:left="-109"/>
              <w:rPr>
                <w:rFonts w:ascii="Arial" w:eastAsia="Brush Script MT" w:hAnsi="Arial" w:cs="Arial"/>
                <w:b/>
                <w:bCs/>
                <w:sz w:val="18"/>
                <w:szCs w:val="18"/>
                <w:lang w:val="en-GB" w:eastAsia="th-TH"/>
              </w:rPr>
            </w:pPr>
          </w:p>
        </w:tc>
        <w:tc>
          <w:tcPr>
            <w:tcW w:w="1656" w:type="dxa"/>
            <w:tcBorders>
              <w:bottom w:val="single" w:sz="4" w:space="0" w:color="auto"/>
            </w:tcBorders>
            <w:vAlign w:val="bottom"/>
          </w:tcPr>
          <w:p w14:paraId="02BBF65A" w14:textId="77777777" w:rsidR="005C1AD7"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information</w:t>
            </w:r>
          </w:p>
        </w:tc>
        <w:tc>
          <w:tcPr>
            <w:tcW w:w="1656" w:type="dxa"/>
            <w:tcBorders>
              <w:bottom w:val="single" w:sz="4" w:space="0" w:color="auto"/>
            </w:tcBorders>
            <w:vAlign w:val="bottom"/>
          </w:tcPr>
          <w:p w14:paraId="7FE693DD" w14:textId="77777777" w:rsidR="005C1AD7"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information</w:t>
            </w:r>
          </w:p>
        </w:tc>
      </w:tr>
      <w:tr w:rsidR="00B8585B" w:rsidRPr="00DC0239" w14:paraId="5A4A3F14" w14:textId="77777777" w:rsidTr="00601A14">
        <w:trPr>
          <w:jc w:val="center"/>
        </w:trPr>
        <w:tc>
          <w:tcPr>
            <w:tcW w:w="6154" w:type="dxa"/>
            <w:vAlign w:val="bottom"/>
          </w:tcPr>
          <w:p w14:paraId="248C3031" w14:textId="77777777" w:rsidR="005C1AD7" w:rsidRPr="00DC0239" w:rsidRDefault="005C1AD7" w:rsidP="00A7179D">
            <w:pPr>
              <w:ind w:left="-109"/>
              <w:rPr>
                <w:rFonts w:ascii="Arial" w:eastAsia="Brush Script MT" w:hAnsi="Arial" w:cs="Arial"/>
                <w:b/>
                <w:bCs/>
                <w:sz w:val="18"/>
                <w:szCs w:val="18"/>
                <w:lang w:val="en-GB" w:eastAsia="th-TH"/>
              </w:rPr>
            </w:pPr>
          </w:p>
        </w:tc>
        <w:tc>
          <w:tcPr>
            <w:tcW w:w="1656" w:type="dxa"/>
            <w:tcBorders>
              <w:top w:val="single" w:sz="4" w:space="0" w:color="auto"/>
              <w:bottom w:val="single" w:sz="4" w:space="0" w:color="auto"/>
            </w:tcBorders>
            <w:vAlign w:val="bottom"/>
          </w:tcPr>
          <w:p w14:paraId="31218A0A" w14:textId="77777777" w:rsidR="005C1AD7"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56" w:type="dxa"/>
            <w:tcBorders>
              <w:top w:val="single" w:sz="4" w:space="0" w:color="auto"/>
              <w:bottom w:val="single" w:sz="4" w:space="0" w:color="auto"/>
            </w:tcBorders>
            <w:vAlign w:val="bottom"/>
          </w:tcPr>
          <w:p w14:paraId="6EB96AFC" w14:textId="77777777" w:rsidR="005C1AD7"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09BB00C2" w14:textId="77777777" w:rsidTr="00601A14">
        <w:trPr>
          <w:trHeight w:val="83"/>
          <w:jc w:val="center"/>
        </w:trPr>
        <w:tc>
          <w:tcPr>
            <w:tcW w:w="6154" w:type="dxa"/>
            <w:vAlign w:val="bottom"/>
          </w:tcPr>
          <w:p w14:paraId="6D62D414" w14:textId="77777777" w:rsidR="005C1AD7" w:rsidRPr="00DC0239" w:rsidRDefault="005C1AD7" w:rsidP="00A7179D">
            <w:pPr>
              <w:ind w:left="-109"/>
              <w:rPr>
                <w:rFonts w:ascii="Arial" w:eastAsia="Brush Script MT" w:hAnsi="Arial" w:cs="Arial"/>
                <w:sz w:val="16"/>
                <w:szCs w:val="16"/>
                <w:cs/>
                <w:lang w:val="en-GB" w:eastAsia="th-TH"/>
              </w:rPr>
            </w:pPr>
          </w:p>
        </w:tc>
        <w:tc>
          <w:tcPr>
            <w:tcW w:w="1656" w:type="dxa"/>
            <w:tcBorders>
              <w:top w:val="single" w:sz="4" w:space="0" w:color="auto"/>
            </w:tcBorders>
            <w:shd w:val="clear" w:color="auto" w:fill="FAFAFA"/>
            <w:vAlign w:val="bottom"/>
          </w:tcPr>
          <w:p w14:paraId="036F001A" w14:textId="77777777" w:rsidR="005C1AD7" w:rsidRPr="00DC0239" w:rsidRDefault="005C1AD7" w:rsidP="00A7179D">
            <w:pPr>
              <w:ind w:right="-72"/>
              <w:contextualSpacing/>
              <w:jc w:val="right"/>
              <w:rPr>
                <w:rFonts w:ascii="Arial" w:hAnsi="Arial" w:cs="Arial"/>
                <w:bCs/>
                <w:snapToGrid w:val="0"/>
                <w:sz w:val="16"/>
                <w:szCs w:val="16"/>
                <w:cs/>
                <w:lang w:eastAsia="th-TH"/>
              </w:rPr>
            </w:pPr>
          </w:p>
        </w:tc>
        <w:tc>
          <w:tcPr>
            <w:tcW w:w="1656" w:type="dxa"/>
            <w:tcBorders>
              <w:top w:val="single" w:sz="4" w:space="0" w:color="auto"/>
            </w:tcBorders>
            <w:shd w:val="clear" w:color="auto" w:fill="FAFAFA"/>
            <w:vAlign w:val="bottom"/>
          </w:tcPr>
          <w:p w14:paraId="54638A3C" w14:textId="77777777" w:rsidR="005C1AD7" w:rsidRPr="00DC0239" w:rsidRDefault="005C1AD7" w:rsidP="00A7179D">
            <w:pPr>
              <w:ind w:right="-72"/>
              <w:contextualSpacing/>
              <w:jc w:val="right"/>
              <w:rPr>
                <w:rFonts w:ascii="Arial" w:hAnsi="Arial" w:cs="Arial"/>
                <w:bCs/>
                <w:snapToGrid w:val="0"/>
                <w:sz w:val="16"/>
                <w:szCs w:val="16"/>
                <w:cs/>
                <w:lang w:eastAsia="th-TH"/>
              </w:rPr>
            </w:pPr>
          </w:p>
        </w:tc>
      </w:tr>
      <w:tr w:rsidR="00991BBA" w:rsidRPr="00DC0239" w14:paraId="0FFA9DD4" w14:textId="77777777" w:rsidTr="00601A14">
        <w:trPr>
          <w:jc w:val="center"/>
        </w:trPr>
        <w:tc>
          <w:tcPr>
            <w:tcW w:w="6154" w:type="dxa"/>
          </w:tcPr>
          <w:p w14:paraId="6618C799" w14:textId="30AF551E" w:rsidR="00991BBA" w:rsidRPr="00DC0239" w:rsidRDefault="00991BBA" w:rsidP="00991BBA">
            <w:pPr>
              <w:ind w:left="-109"/>
              <w:rPr>
                <w:rFonts w:ascii="Arial" w:hAnsi="Arial" w:cs="Arial"/>
                <w:b/>
                <w:bCs/>
                <w:sz w:val="18"/>
                <w:szCs w:val="18"/>
                <w:lang w:eastAsia="th-TH"/>
              </w:rPr>
            </w:pPr>
            <w:r w:rsidRPr="00DC0239">
              <w:rPr>
                <w:rFonts w:ascii="Arial" w:hAnsi="Arial" w:cs="Arial"/>
                <w:b/>
                <w:bCs/>
                <w:sz w:val="18"/>
                <w:szCs w:val="18"/>
                <w:lang w:eastAsia="th-TH"/>
              </w:rPr>
              <w:t xml:space="preserve">Opening amount </w:t>
            </w:r>
          </w:p>
        </w:tc>
        <w:tc>
          <w:tcPr>
            <w:tcW w:w="1656" w:type="dxa"/>
            <w:shd w:val="clear" w:color="auto" w:fill="FAFAFA"/>
          </w:tcPr>
          <w:p w14:paraId="5FAE3077" w14:textId="64471B3D" w:rsidR="00991BBA" w:rsidRPr="00DC0239" w:rsidRDefault="000C4143" w:rsidP="00991BBA">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517,696,449</w:t>
            </w:r>
          </w:p>
        </w:tc>
        <w:tc>
          <w:tcPr>
            <w:tcW w:w="1656" w:type="dxa"/>
            <w:shd w:val="clear" w:color="auto" w:fill="FAFAFA"/>
          </w:tcPr>
          <w:p w14:paraId="3886370C" w14:textId="64DC63FC" w:rsidR="00991BBA" w:rsidRPr="00DC0239" w:rsidRDefault="000C4143" w:rsidP="00991BB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Pr>
                <w:rFonts w:ascii="Arial" w:eastAsia="Brush Script MT" w:hAnsi="Arial" w:cs="Arial"/>
                <w:sz w:val="18"/>
                <w:szCs w:val="18"/>
                <w:lang w:eastAsia="th-TH"/>
              </w:rPr>
              <w:t>543,696,449</w:t>
            </w:r>
          </w:p>
        </w:tc>
      </w:tr>
      <w:tr w:rsidR="00B8585B" w:rsidRPr="00DC0239" w14:paraId="606792BA" w14:textId="77777777" w:rsidTr="00601A14">
        <w:trPr>
          <w:jc w:val="center"/>
        </w:trPr>
        <w:tc>
          <w:tcPr>
            <w:tcW w:w="6154" w:type="dxa"/>
          </w:tcPr>
          <w:p w14:paraId="1C859905" w14:textId="77777777" w:rsidR="005C1AD7" w:rsidRPr="00DC0239" w:rsidRDefault="005C1AD7" w:rsidP="00A7179D">
            <w:pPr>
              <w:ind w:left="-109"/>
              <w:rPr>
                <w:rFonts w:ascii="Arial" w:hAnsi="Arial" w:cs="Arial"/>
                <w:sz w:val="18"/>
                <w:szCs w:val="18"/>
                <w:lang w:eastAsia="th-TH"/>
              </w:rPr>
            </w:pPr>
            <w:r w:rsidRPr="00DC0239">
              <w:rPr>
                <w:rFonts w:ascii="Arial" w:hAnsi="Arial" w:cs="Arial"/>
                <w:sz w:val="18"/>
                <w:szCs w:val="18"/>
                <w:lang w:eastAsia="th-TH"/>
              </w:rPr>
              <w:t>Proceed from borrowings</w:t>
            </w:r>
          </w:p>
        </w:tc>
        <w:tc>
          <w:tcPr>
            <w:tcW w:w="1656" w:type="dxa"/>
            <w:shd w:val="clear" w:color="auto" w:fill="FAFAFA"/>
          </w:tcPr>
          <w:p w14:paraId="4C4C27D6" w14:textId="577570C2" w:rsidR="005C1AD7" w:rsidRPr="00DC0239" w:rsidRDefault="000C4143" w:rsidP="00A7179D">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269,200,000</w:t>
            </w:r>
          </w:p>
        </w:tc>
        <w:tc>
          <w:tcPr>
            <w:tcW w:w="1656" w:type="dxa"/>
            <w:shd w:val="clear" w:color="auto" w:fill="FAFAFA"/>
          </w:tcPr>
          <w:p w14:paraId="20A12079" w14:textId="0DFE3BC0" w:rsidR="005C1AD7"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269,200,000</w:t>
            </w:r>
          </w:p>
        </w:tc>
      </w:tr>
      <w:tr w:rsidR="00B8585B" w:rsidRPr="00DC0239" w14:paraId="6213D419" w14:textId="77777777" w:rsidTr="00601A14">
        <w:trPr>
          <w:jc w:val="center"/>
        </w:trPr>
        <w:tc>
          <w:tcPr>
            <w:tcW w:w="6154" w:type="dxa"/>
          </w:tcPr>
          <w:p w14:paraId="0074E26F" w14:textId="77777777" w:rsidR="005C1AD7" w:rsidRPr="00DC0239" w:rsidRDefault="005C1AD7" w:rsidP="00A7179D">
            <w:pPr>
              <w:ind w:left="-109"/>
              <w:rPr>
                <w:rFonts w:ascii="Arial" w:hAnsi="Arial" w:cs="Arial"/>
                <w:sz w:val="18"/>
                <w:szCs w:val="18"/>
                <w:lang w:eastAsia="th-TH"/>
              </w:rPr>
            </w:pPr>
            <w:r w:rsidRPr="00DC0239">
              <w:rPr>
                <w:rFonts w:ascii="Arial" w:hAnsi="Arial" w:cs="Arial"/>
                <w:sz w:val="18"/>
                <w:szCs w:val="18"/>
                <w:lang w:eastAsia="th-TH"/>
              </w:rPr>
              <w:t>Repayment of borrowings</w:t>
            </w:r>
          </w:p>
        </w:tc>
        <w:tc>
          <w:tcPr>
            <w:tcW w:w="1656" w:type="dxa"/>
            <w:shd w:val="clear" w:color="auto" w:fill="FAFAFA"/>
          </w:tcPr>
          <w:p w14:paraId="1F1F6F47" w14:textId="53322550" w:rsidR="005C1AD7" w:rsidRPr="00DC0239" w:rsidRDefault="000C4143" w:rsidP="00A7179D">
            <w:pPr>
              <w:ind w:right="-72"/>
              <w:jc w:val="right"/>
              <w:rPr>
                <w:rFonts w:ascii="Arial" w:eastAsia="Brush Script MT" w:hAnsi="Arial" w:cs="Arial"/>
                <w:sz w:val="18"/>
                <w:szCs w:val="18"/>
                <w:cs/>
                <w:lang w:eastAsia="th-TH"/>
              </w:rPr>
            </w:pPr>
            <w:r>
              <w:rPr>
                <w:rFonts w:ascii="Arial" w:eastAsia="Brush Script MT" w:hAnsi="Arial" w:cs="Arial"/>
                <w:sz w:val="18"/>
                <w:szCs w:val="18"/>
                <w:lang w:eastAsia="th-TH"/>
              </w:rPr>
              <w:t>(285,803,821)</w:t>
            </w:r>
          </w:p>
        </w:tc>
        <w:tc>
          <w:tcPr>
            <w:tcW w:w="1656" w:type="dxa"/>
            <w:shd w:val="clear" w:color="auto" w:fill="FAFAFA"/>
          </w:tcPr>
          <w:p w14:paraId="13FCBE0E" w14:textId="498A9D0E" w:rsidR="005C1AD7"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(310,803,821)</w:t>
            </w:r>
          </w:p>
        </w:tc>
      </w:tr>
      <w:tr w:rsidR="00B8585B" w:rsidRPr="00DC0239" w14:paraId="053F9A46" w14:textId="77777777" w:rsidTr="00601A14">
        <w:trPr>
          <w:jc w:val="center"/>
        </w:trPr>
        <w:tc>
          <w:tcPr>
            <w:tcW w:w="6154" w:type="dxa"/>
          </w:tcPr>
          <w:p w14:paraId="2DBC9D56" w14:textId="77777777" w:rsidR="005C1AD7" w:rsidRPr="00DC0239" w:rsidRDefault="005C1AD7" w:rsidP="00A7179D">
            <w:pPr>
              <w:ind w:left="-109"/>
              <w:rPr>
                <w:rFonts w:ascii="Arial" w:hAnsi="Arial" w:cs="Arial"/>
                <w:sz w:val="18"/>
                <w:szCs w:val="18"/>
                <w:lang w:eastAsia="th-TH"/>
              </w:rPr>
            </w:pPr>
            <w:r w:rsidRPr="00DC0239">
              <w:rPr>
                <w:rFonts w:ascii="Arial" w:hAnsi="Arial" w:cs="Arial"/>
                <w:sz w:val="18"/>
                <w:szCs w:val="18"/>
                <w:lang w:eastAsia="th-TH"/>
              </w:rPr>
              <w:t>Increase in prepaid arrange fee on borrowings</w:t>
            </w:r>
          </w:p>
        </w:tc>
        <w:tc>
          <w:tcPr>
            <w:tcW w:w="1656" w:type="dxa"/>
            <w:shd w:val="clear" w:color="auto" w:fill="FAFAFA"/>
          </w:tcPr>
          <w:p w14:paraId="37ECAABC" w14:textId="590CBB68" w:rsidR="005C1AD7" w:rsidRPr="00DC0239" w:rsidRDefault="000C4143" w:rsidP="00601A14">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(7,905,944)</w:t>
            </w:r>
          </w:p>
        </w:tc>
        <w:tc>
          <w:tcPr>
            <w:tcW w:w="1656" w:type="dxa"/>
            <w:shd w:val="clear" w:color="auto" w:fill="FAFAFA"/>
          </w:tcPr>
          <w:p w14:paraId="0D5EB482" w14:textId="6B0AC5A7" w:rsidR="005C1AD7" w:rsidRPr="00DC0239" w:rsidRDefault="000C4143"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Pr>
                <w:rFonts w:ascii="Arial" w:eastAsia="Brush Script MT" w:hAnsi="Arial" w:cs="Arial"/>
                <w:sz w:val="18"/>
                <w:szCs w:val="18"/>
                <w:lang w:eastAsia="th-TH"/>
              </w:rPr>
              <w:t>(7,905,944)</w:t>
            </w:r>
          </w:p>
        </w:tc>
      </w:tr>
      <w:tr w:rsidR="00B8585B" w:rsidRPr="00DC0239" w14:paraId="2B3C37AA" w14:textId="77777777" w:rsidTr="00601A14">
        <w:trPr>
          <w:jc w:val="center"/>
        </w:trPr>
        <w:tc>
          <w:tcPr>
            <w:tcW w:w="6154" w:type="dxa"/>
          </w:tcPr>
          <w:p w14:paraId="740E27FF" w14:textId="77777777" w:rsidR="005C1AD7" w:rsidRPr="00DC0239" w:rsidRDefault="005C1AD7" w:rsidP="00A7179D">
            <w:pPr>
              <w:ind w:left="-109"/>
              <w:rPr>
                <w:rFonts w:ascii="Arial" w:hAnsi="Arial" w:cs="Arial"/>
                <w:sz w:val="18"/>
                <w:szCs w:val="18"/>
                <w:lang w:eastAsia="th-TH"/>
              </w:rPr>
            </w:pPr>
            <w:proofErr w:type="spellStart"/>
            <w:r w:rsidRPr="00DC0239">
              <w:rPr>
                <w:rFonts w:ascii="Arial" w:hAnsi="Arial" w:cs="Arial"/>
                <w:sz w:val="18"/>
                <w:szCs w:val="18"/>
                <w:lang w:eastAsia="th-TH"/>
              </w:rPr>
              <w:t>Amortisation</w:t>
            </w:r>
            <w:proofErr w:type="spellEnd"/>
            <w:r w:rsidRPr="00DC0239">
              <w:rPr>
                <w:rFonts w:ascii="Arial" w:hAnsi="Arial" w:cs="Arial"/>
                <w:sz w:val="18"/>
                <w:szCs w:val="18"/>
                <w:lang w:eastAsia="th-TH"/>
              </w:rPr>
              <w:t xml:space="preserve"> of prepaid arrange fee on borrowings</w:t>
            </w:r>
          </w:p>
        </w:tc>
        <w:tc>
          <w:tcPr>
            <w:tcW w:w="1656" w:type="dxa"/>
            <w:tcBorders>
              <w:bottom w:val="single" w:sz="4" w:space="0" w:color="auto"/>
            </w:tcBorders>
            <w:shd w:val="clear" w:color="auto" w:fill="FAFAFA"/>
          </w:tcPr>
          <w:p w14:paraId="5E216728" w14:textId="5BD9B323" w:rsidR="005C1AD7"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6,709,617</w:t>
            </w:r>
          </w:p>
        </w:tc>
        <w:tc>
          <w:tcPr>
            <w:tcW w:w="1656" w:type="dxa"/>
            <w:tcBorders>
              <w:bottom w:val="single" w:sz="4" w:space="0" w:color="auto"/>
            </w:tcBorders>
            <w:shd w:val="clear" w:color="auto" w:fill="FAFAFA"/>
          </w:tcPr>
          <w:p w14:paraId="427F5DBF" w14:textId="5D7DF3A5" w:rsidR="005C1AD7" w:rsidRPr="00DC0239" w:rsidRDefault="000C4143"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Pr>
                <w:rFonts w:ascii="Arial" w:eastAsia="Brush Script MT" w:hAnsi="Arial" w:cs="Arial"/>
                <w:sz w:val="18"/>
                <w:szCs w:val="18"/>
                <w:lang w:eastAsia="th-TH"/>
              </w:rPr>
              <w:t>6,709,617</w:t>
            </w:r>
          </w:p>
        </w:tc>
      </w:tr>
      <w:tr w:rsidR="00B8585B" w:rsidRPr="00DC0239" w14:paraId="58D51705" w14:textId="77777777" w:rsidTr="00601A14">
        <w:trPr>
          <w:jc w:val="center"/>
        </w:trPr>
        <w:tc>
          <w:tcPr>
            <w:tcW w:w="6154" w:type="dxa"/>
          </w:tcPr>
          <w:p w14:paraId="40302EFA" w14:textId="77777777" w:rsidR="005C1AD7" w:rsidRPr="00DC0239" w:rsidRDefault="005C1AD7" w:rsidP="00A7179D">
            <w:pPr>
              <w:ind w:left="-109"/>
              <w:rPr>
                <w:rFonts w:ascii="Arial" w:hAnsi="Arial" w:cs="Arial"/>
                <w:sz w:val="16"/>
                <w:szCs w:val="16"/>
                <w:lang w:eastAsia="th-TH"/>
              </w:rPr>
            </w:pPr>
          </w:p>
        </w:tc>
        <w:tc>
          <w:tcPr>
            <w:tcW w:w="1656" w:type="dxa"/>
            <w:tcBorders>
              <w:top w:val="single" w:sz="4" w:space="0" w:color="auto"/>
            </w:tcBorders>
            <w:shd w:val="clear" w:color="auto" w:fill="FAFAFA"/>
          </w:tcPr>
          <w:p w14:paraId="13870BD5" w14:textId="77777777" w:rsidR="005C1AD7" w:rsidRPr="00DC0239" w:rsidRDefault="005C1AD7" w:rsidP="00A7179D">
            <w:pPr>
              <w:ind w:right="-72"/>
              <w:jc w:val="right"/>
              <w:rPr>
                <w:rFonts w:ascii="Arial" w:eastAsia="Brush Script MT" w:hAnsi="Arial" w:cs="Arial"/>
                <w:sz w:val="16"/>
                <w:szCs w:val="16"/>
                <w:lang w:eastAsia="th-TH"/>
              </w:rPr>
            </w:pPr>
          </w:p>
        </w:tc>
        <w:tc>
          <w:tcPr>
            <w:tcW w:w="1656" w:type="dxa"/>
            <w:tcBorders>
              <w:top w:val="single" w:sz="4" w:space="0" w:color="auto"/>
            </w:tcBorders>
            <w:shd w:val="clear" w:color="auto" w:fill="FAFAFA"/>
          </w:tcPr>
          <w:p w14:paraId="3EDDAA25" w14:textId="77777777" w:rsidR="005C1AD7" w:rsidRPr="00DC0239" w:rsidRDefault="005C1AD7" w:rsidP="00A7179D">
            <w:pPr>
              <w:ind w:right="-72"/>
              <w:jc w:val="right"/>
              <w:rPr>
                <w:rFonts w:ascii="Arial" w:eastAsia="Brush Script MT" w:hAnsi="Arial" w:cs="Arial"/>
                <w:sz w:val="16"/>
                <w:szCs w:val="16"/>
                <w:lang w:eastAsia="th-TH"/>
              </w:rPr>
            </w:pPr>
          </w:p>
        </w:tc>
      </w:tr>
      <w:tr w:rsidR="005C1AD7" w:rsidRPr="00DC0239" w14:paraId="17D0E06A" w14:textId="77777777" w:rsidTr="00601A14">
        <w:trPr>
          <w:jc w:val="center"/>
        </w:trPr>
        <w:tc>
          <w:tcPr>
            <w:tcW w:w="6154" w:type="dxa"/>
          </w:tcPr>
          <w:p w14:paraId="01E102E5" w14:textId="2E2304B0" w:rsidR="005C1AD7" w:rsidRPr="00DC0239" w:rsidRDefault="005C1AD7" w:rsidP="00A7179D">
            <w:pPr>
              <w:ind w:left="-109"/>
              <w:rPr>
                <w:rFonts w:ascii="Arial" w:hAnsi="Arial" w:cs="Arial"/>
                <w:b/>
                <w:bCs/>
                <w:sz w:val="18"/>
                <w:szCs w:val="18"/>
                <w:lang w:eastAsia="th-TH"/>
              </w:rPr>
            </w:pPr>
            <w:r w:rsidRPr="00DC0239">
              <w:rPr>
                <w:rFonts w:ascii="Arial" w:hAnsi="Arial" w:cs="Arial"/>
                <w:b/>
                <w:bCs/>
                <w:sz w:val="18"/>
                <w:szCs w:val="18"/>
                <w:lang w:eastAsia="th-TH"/>
              </w:rPr>
              <w:t>Closing amount</w:t>
            </w:r>
          </w:p>
        </w:tc>
        <w:tc>
          <w:tcPr>
            <w:tcW w:w="1656" w:type="dxa"/>
            <w:tcBorders>
              <w:bottom w:val="single" w:sz="4" w:space="0" w:color="auto"/>
            </w:tcBorders>
            <w:shd w:val="clear" w:color="auto" w:fill="FAFAFA"/>
          </w:tcPr>
          <w:p w14:paraId="3038CA22" w14:textId="32186C77" w:rsidR="005C1AD7" w:rsidRPr="00DC0239" w:rsidRDefault="000C4143"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499,896,301</w:t>
            </w:r>
          </w:p>
        </w:tc>
        <w:tc>
          <w:tcPr>
            <w:tcW w:w="1656" w:type="dxa"/>
            <w:tcBorders>
              <w:bottom w:val="single" w:sz="4" w:space="0" w:color="auto"/>
            </w:tcBorders>
            <w:shd w:val="clear" w:color="auto" w:fill="FAFAFA"/>
          </w:tcPr>
          <w:p w14:paraId="0DAF4403" w14:textId="0F6D49FF" w:rsidR="005C1AD7" w:rsidRPr="00DC0239" w:rsidRDefault="000C4143"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Pr>
                <w:rFonts w:ascii="Arial" w:eastAsia="Brush Script MT" w:hAnsi="Arial" w:cs="Arial"/>
                <w:sz w:val="18"/>
                <w:szCs w:val="18"/>
                <w:lang w:eastAsia="th-TH"/>
              </w:rPr>
              <w:t>500,896,301</w:t>
            </w:r>
          </w:p>
        </w:tc>
      </w:tr>
    </w:tbl>
    <w:p w14:paraId="67DBCCD0" w14:textId="42667CF9" w:rsidR="001A6F6D" w:rsidRPr="00346897" w:rsidRDefault="00B73CD3" w:rsidP="00346897">
      <w:pPr>
        <w:tabs>
          <w:tab w:val="left" w:pos="-3119"/>
        </w:tabs>
        <w:rPr>
          <w:rFonts w:ascii="Arial" w:hAnsi="Arial" w:cs="Arial"/>
          <w:b/>
          <w:bCs/>
          <w:sz w:val="18"/>
          <w:szCs w:val="18"/>
          <w:lang w:eastAsia="th-TH"/>
        </w:rPr>
      </w:pPr>
      <w:r w:rsidRPr="00DC0239">
        <w:rPr>
          <w:rFonts w:ascii="Arial" w:hAnsi="Arial" w:cs="Arial"/>
          <w:b/>
          <w:bCs/>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1D48" w:rsidRPr="00DC0239" w14:paraId="1759ADD2" w14:textId="77777777" w:rsidTr="00BE6DE5">
        <w:trPr>
          <w:trHeight w:val="386"/>
        </w:trPr>
        <w:tc>
          <w:tcPr>
            <w:tcW w:w="9461" w:type="dxa"/>
            <w:shd w:val="clear" w:color="auto" w:fill="FFA543"/>
            <w:vAlign w:val="center"/>
            <w:hideMark/>
          </w:tcPr>
          <w:p w14:paraId="54FA09E0" w14:textId="64CEB50F" w:rsidR="00381D48" w:rsidRPr="008C2E48" w:rsidRDefault="005501C9" w:rsidP="00BE6DE5">
            <w:pPr>
              <w:widowControl w:val="0"/>
              <w:tabs>
                <w:tab w:val="left" w:pos="432"/>
              </w:tabs>
              <w:rPr>
                <w:rFonts w:ascii="Arial" w:eastAsia="Arial Unicode MS" w:hAnsi="Arial" w:cs="Cordia New"/>
                <w:b/>
                <w:bCs/>
                <w:color w:val="FFFFFF"/>
                <w:sz w:val="18"/>
                <w:szCs w:val="18"/>
                <w:lang w:val="en-GB"/>
              </w:rPr>
            </w:pPr>
            <w:r w:rsidRPr="00DC0239">
              <w:rPr>
                <w:rFonts w:ascii="Arial" w:eastAsia="Arial Unicode MS" w:hAnsi="Arial" w:cs="Arial"/>
                <w:b/>
                <w:bCs/>
                <w:color w:val="FFFFFF"/>
                <w:sz w:val="18"/>
                <w:szCs w:val="18"/>
                <w:lang w:val="en-GB"/>
              </w:rPr>
              <w:t>18</w:t>
            </w:r>
            <w:r w:rsidR="00381D48" w:rsidRPr="00DC0239">
              <w:rPr>
                <w:rFonts w:ascii="Arial" w:eastAsia="Arial Unicode MS" w:hAnsi="Arial" w:cs="Arial"/>
                <w:b/>
                <w:bCs/>
                <w:color w:val="FFFFFF"/>
                <w:sz w:val="18"/>
                <w:szCs w:val="18"/>
                <w:cs/>
                <w:lang w:val="en-GB"/>
              </w:rPr>
              <w:tab/>
            </w:r>
            <w:r w:rsidR="00381D48" w:rsidRPr="00DC0239">
              <w:rPr>
                <w:rFonts w:ascii="Arial" w:eastAsia="Arial Unicode MS" w:hAnsi="Arial" w:cs="Arial"/>
                <w:b/>
                <w:bCs/>
                <w:color w:val="FFFFFF"/>
                <w:sz w:val="18"/>
                <w:szCs w:val="18"/>
                <w:lang w:val="en-GB"/>
              </w:rPr>
              <w:t>Lease liabilities</w:t>
            </w:r>
          </w:p>
        </w:tc>
      </w:tr>
    </w:tbl>
    <w:p w14:paraId="666E03CA" w14:textId="77777777"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594468F" w14:textId="77C56E7F"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DC0239">
        <w:rPr>
          <w:rFonts w:ascii="Arial" w:hAnsi="Arial" w:cs="Arial"/>
          <w:sz w:val="18"/>
          <w:szCs w:val="18"/>
        </w:rPr>
        <w:t xml:space="preserve">Movements of lease liabilities for the </w:t>
      </w:r>
      <w:r w:rsidR="00B808C1" w:rsidRPr="00B808C1">
        <w:rPr>
          <w:rFonts w:ascii="Arial" w:hAnsi="Arial" w:cs="Arial"/>
          <w:sz w:val="18"/>
          <w:szCs w:val="18"/>
          <w:lang w:val="en-GB"/>
        </w:rPr>
        <w:t>nine</w:t>
      </w:r>
      <w:r w:rsidRPr="00DC0239">
        <w:rPr>
          <w:rFonts w:ascii="Arial" w:hAnsi="Arial" w:cs="Arial"/>
          <w:sz w:val="18"/>
          <w:szCs w:val="18"/>
        </w:rPr>
        <w:t xml:space="preserve">-month period ended </w:t>
      </w:r>
      <w:r w:rsidR="005501C9" w:rsidRPr="00DC0239">
        <w:rPr>
          <w:rFonts w:ascii="Arial" w:hAnsi="Arial" w:cs="Arial"/>
          <w:spacing w:val="-4"/>
          <w:sz w:val="18"/>
          <w:szCs w:val="18"/>
          <w:lang w:val="en-GB" w:eastAsia="th-TH"/>
        </w:rPr>
        <w:t>30</w:t>
      </w:r>
      <w:r w:rsidR="00C1712E" w:rsidRPr="00DC0239">
        <w:rPr>
          <w:rFonts w:ascii="Arial" w:hAnsi="Arial" w:cs="Arial"/>
          <w:spacing w:val="-4"/>
          <w:sz w:val="18"/>
          <w:szCs w:val="18"/>
          <w:lang w:eastAsia="th-TH"/>
        </w:rPr>
        <w:t xml:space="preserve"> </w:t>
      </w:r>
      <w:r w:rsidR="00B808C1" w:rsidRPr="00B808C1">
        <w:rPr>
          <w:rFonts w:ascii="Arial" w:hAnsi="Arial" w:cs="Arial"/>
          <w:spacing w:val="-4"/>
          <w:sz w:val="18"/>
          <w:szCs w:val="18"/>
          <w:lang w:val="en-GB" w:eastAsia="th-TH"/>
        </w:rPr>
        <w:t>September</w:t>
      </w:r>
      <w:r w:rsidR="00C1712E" w:rsidRPr="00DC0239">
        <w:rPr>
          <w:rFonts w:ascii="Arial" w:hAnsi="Arial" w:cs="Arial"/>
          <w:spacing w:val="-4"/>
          <w:sz w:val="18"/>
          <w:szCs w:val="18"/>
          <w:lang w:eastAsia="th-TH"/>
        </w:rPr>
        <w:t xml:space="preserve"> </w:t>
      </w:r>
      <w:r w:rsidR="005501C9" w:rsidRPr="00DC0239">
        <w:rPr>
          <w:rFonts w:ascii="Arial" w:hAnsi="Arial" w:cs="Arial"/>
          <w:sz w:val="18"/>
          <w:szCs w:val="18"/>
          <w:lang w:val="en-GB"/>
        </w:rPr>
        <w:t>2020</w:t>
      </w:r>
      <w:r w:rsidRPr="00DC0239">
        <w:rPr>
          <w:rFonts w:ascii="Arial" w:hAnsi="Arial" w:cs="Arial"/>
          <w:sz w:val="18"/>
          <w:szCs w:val="18"/>
          <w:cs/>
        </w:rPr>
        <w:t xml:space="preserve"> </w:t>
      </w:r>
      <w:r w:rsidRPr="00DC0239">
        <w:rPr>
          <w:rFonts w:ascii="Arial" w:hAnsi="Arial" w:cs="Arial"/>
          <w:sz w:val="18"/>
          <w:szCs w:val="18"/>
        </w:rPr>
        <w:t>are as follows:</w:t>
      </w:r>
    </w:p>
    <w:p w14:paraId="44639E30" w14:textId="77777777"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70" w:type="dxa"/>
        <w:tblInd w:w="6" w:type="dxa"/>
        <w:tblLayout w:type="fixed"/>
        <w:tblLook w:val="0000" w:firstRow="0" w:lastRow="0" w:firstColumn="0" w:lastColumn="0" w:noHBand="0" w:noVBand="0"/>
      </w:tblPr>
      <w:tblGrid>
        <w:gridCol w:w="6906"/>
        <w:gridCol w:w="2664"/>
      </w:tblGrid>
      <w:tr w:rsidR="00381D48" w:rsidRPr="00DC0239" w14:paraId="7A36FD60" w14:textId="77777777" w:rsidTr="00B73CD3">
        <w:trPr>
          <w:cantSplit/>
        </w:trPr>
        <w:tc>
          <w:tcPr>
            <w:tcW w:w="6906" w:type="dxa"/>
          </w:tcPr>
          <w:p w14:paraId="3CB860CB" w14:textId="77777777" w:rsidR="00381D48" w:rsidRPr="00DC0239" w:rsidRDefault="00381D48" w:rsidP="00BE6DE5">
            <w:pPr>
              <w:jc w:val="thaiDistribute"/>
              <w:rPr>
                <w:rFonts w:ascii="Arial" w:eastAsia="Arial Unicode MS" w:hAnsi="Arial" w:cs="Arial"/>
                <w:sz w:val="18"/>
                <w:szCs w:val="18"/>
              </w:rPr>
            </w:pPr>
          </w:p>
        </w:tc>
        <w:tc>
          <w:tcPr>
            <w:tcW w:w="2664" w:type="dxa"/>
            <w:tcBorders>
              <w:top w:val="single" w:sz="4" w:space="0" w:color="auto"/>
              <w:bottom w:val="single" w:sz="4" w:space="0" w:color="auto"/>
            </w:tcBorders>
            <w:shd w:val="clear" w:color="auto" w:fill="auto"/>
          </w:tcPr>
          <w:p w14:paraId="08661EEC" w14:textId="77777777" w:rsidR="00381D48" w:rsidRPr="00DC0239" w:rsidRDefault="00381D48" w:rsidP="00381D48">
            <w:pPr>
              <w:pStyle w:val="Heading2"/>
              <w:ind w:right="-72"/>
              <w:jc w:val="center"/>
              <w:rPr>
                <w:rFonts w:ascii="Arial" w:eastAsia="Arial Unicode MS" w:hAnsi="Arial" w:cs="Arial"/>
                <w:color w:val="auto"/>
                <w:sz w:val="18"/>
                <w:szCs w:val="18"/>
                <w:u w:val="none"/>
              </w:rPr>
            </w:pPr>
            <w:r w:rsidRPr="00DC0239">
              <w:rPr>
                <w:rFonts w:ascii="Arial" w:eastAsia="Arial Unicode MS" w:hAnsi="Arial" w:cs="Arial"/>
                <w:color w:val="auto"/>
                <w:sz w:val="18"/>
                <w:szCs w:val="18"/>
                <w:u w:val="none"/>
              </w:rPr>
              <w:t>Consolidated and Separate</w:t>
            </w:r>
          </w:p>
          <w:p w14:paraId="50BCE8AC" w14:textId="77777777" w:rsidR="00381D48" w:rsidRPr="00DC0239" w:rsidRDefault="00381D48" w:rsidP="00381D48">
            <w:pPr>
              <w:pStyle w:val="Heading1"/>
              <w:ind w:left="68" w:right="-72"/>
              <w:jc w:val="center"/>
              <w:rPr>
                <w:rFonts w:ascii="Arial" w:eastAsia="Arial Unicode MS" w:hAnsi="Arial" w:cs="Arial"/>
                <w:color w:val="auto"/>
                <w:sz w:val="18"/>
                <w:szCs w:val="18"/>
                <w:u w:val="none"/>
              </w:rPr>
            </w:pPr>
            <w:r w:rsidRPr="00DC0239">
              <w:rPr>
                <w:rFonts w:ascii="Arial" w:eastAsia="Arial Unicode MS" w:hAnsi="Arial" w:cs="Arial"/>
                <w:color w:val="auto"/>
                <w:sz w:val="18"/>
                <w:szCs w:val="18"/>
                <w:u w:val="none"/>
              </w:rPr>
              <w:t>financial information</w:t>
            </w:r>
          </w:p>
        </w:tc>
      </w:tr>
      <w:tr w:rsidR="00381D48" w:rsidRPr="00DC0239" w14:paraId="1DF08612" w14:textId="77777777" w:rsidTr="00B73CD3">
        <w:trPr>
          <w:cantSplit/>
        </w:trPr>
        <w:tc>
          <w:tcPr>
            <w:tcW w:w="6906" w:type="dxa"/>
          </w:tcPr>
          <w:p w14:paraId="2AA3457C" w14:textId="77777777" w:rsidR="00381D48" w:rsidRPr="00DC0239" w:rsidRDefault="00381D48" w:rsidP="00BE6DE5">
            <w:pPr>
              <w:jc w:val="thaiDistribute"/>
              <w:rPr>
                <w:rFonts w:ascii="Arial" w:eastAsia="Arial Unicode MS" w:hAnsi="Arial" w:cs="Arial"/>
                <w:sz w:val="18"/>
                <w:szCs w:val="18"/>
                <w:cs/>
              </w:rPr>
            </w:pPr>
          </w:p>
        </w:tc>
        <w:tc>
          <w:tcPr>
            <w:tcW w:w="2664" w:type="dxa"/>
            <w:tcBorders>
              <w:top w:val="single" w:sz="4" w:space="0" w:color="auto"/>
              <w:bottom w:val="single" w:sz="4" w:space="0" w:color="auto"/>
            </w:tcBorders>
            <w:shd w:val="clear" w:color="auto" w:fill="auto"/>
            <w:vAlign w:val="center"/>
          </w:tcPr>
          <w:p w14:paraId="54AD7864" w14:textId="77777777" w:rsidR="00381D48" w:rsidRPr="00DC0239" w:rsidRDefault="00381D48" w:rsidP="00381D4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eastAsia="th-TH"/>
              </w:rPr>
              <w:t>Baht</w:t>
            </w:r>
          </w:p>
        </w:tc>
      </w:tr>
      <w:tr w:rsidR="00381D48" w:rsidRPr="00DC0239" w14:paraId="2F79EB20" w14:textId="77777777" w:rsidTr="00B73CD3">
        <w:trPr>
          <w:cantSplit/>
        </w:trPr>
        <w:tc>
          <w:tcPr>
            <w:tcW w:w="6906" w:type="dxa"/>
          </w:tcPr>
          <w:p w14:paraId="2F54300A" w14:textId="77777777" w:rsidR="00381D48" w:rsidRPr="00DC0239" w:rsidRDefault="00381D48" w:rsidP="00BE6DE5">
            <w:pPr>
              <w:jc w:val="thaiDistribute"/>
              <w:rPr>
                <w:rFonts w:ascii="Arial" w:eastAsia="Arial Unicode MS" w:hAnsi="Arial" w:cs="Arial"/>
                <w:sz w:val="18"/>
                <w:szCs w:val="18"/>
                <w:cs/>
              </w:rPr>
            </w:pPr>
          </w:p>
        </w:tc>
        <w:tc>
          <w:tcPr>
            <w:tcW w:w="2664" w:type="dxa"/>
            <w:tcBorders>
              <w:top w:val="single" w:sz="4" w:space="0" w:color="auto"/>
            </w:tcBorders>
            <w:shd w:val="clear" w:color="auto" w:fill="FAFAFA"/>
            <w:vAlign w:val="bottom"/>
          </w:tcPr>
          <w:p w14:paraId="4BC3BEC2" w14:textId="77777777" w:rsidR="00381D48" w:rsidRPr="00DC0239" w:rsidRDefault="00381D48" w:rsidP="00BE6DE5">
            <w:pPr>
              <w:ind w:left="68" w:right="-72"/>
              <w:jc w:val="right"/>
              <w:rPr>
                <w:rFonts w:ascii="Arial" w:eastAsia="Arial Unicode MS" w:hAnsi="Arial" w:cs="Arial"/>
                <w:sz w:val="18"/>
                <w:szCs w:val="18"/>
                <w:lang w:val="en-GB"/>
              </w:rPr>
            </w:pPr>
          </w:p>
        </w:tc>
      </w:tr>
      <w:tr w:rsidR="00381D48" w:rsidRPr="00DC0239" w14:paraId="51032BCA" w14:textId="77777777" w:rsidTr="00B73CD3">
        <w:trPr>
          <w:cantSplit/>
        </w:trPr>
        <w:tc>
          <w:tcPr>
            <w:tcW w:w="6906" w:type="dxa"/>
          </w:tcPr>
          <w:p w14:paraId="733DEB83" w14:textId="74E7E989" w:rsidR="00381D48" w:rsidRPr="00DC0239" w:rsidRDefault="00381D48" w:rsidP="00BE6DE5">
            <w:pPr>
              <w:jc w:val="thaiDistribute"/>
              <w:rPr>
                <w:rFonts w:ascii="Arial" w:eastAsia="Arial Unicode MS" w:hAnsi="Arial" w:cs="Arial"/>
                <w:b/>
                <w:bCs/>
                <w:sz w:val="18"/>
                <w:szCs w:val="18"/>
                <w:lang w:val="en-GB"/>
              </w:rPr>
            </w:pPr>
            <w:r w:rsidRPr="00DC0239">
              <w:rPr>
                <w:rFonts w:ascii="Arial" w:eastAsia="Arial Unicode MS" w:hAnsi="Arial" w:cs="Arial"/>
                <w:b/>
                <w:bCs/>
                <w:sz w:val="18"/>
                <w:szCs w:val="18"/>
              </w:rPr>
              <w:t xml:space="preserve">Opening </w:t>
            </w:r>
            <w:r w:rsidR="006F08FB" w:rsidRPr="00DC0239">
              <w:rPr>
                <w:rFonts w:ascii="Arial" w:eastAsia="Arial Unicode MS" w:hAnsi="Arial" w:cs="Arial"/>
                <w:b/>
                <w:bCs/>
                <w:sz w:val="18"/>
                <w:szCs w:val="18"/>
              </w:rPr>
              <w:t xml:space="preserve">net book </w:t>
            </w:r>
            <w:r w:rsidRPr="00DC0239">
              <w:rPr>
                <w:rFonts w:ascii="Arial" w:eastAsia="Arial Unicode MS" w:hAnsi="Arial" w:cs="Arial"/>
                <w:b/>
                <w:bCs/>
                <w:sz w:val="18"/>
                <w:szCs w:val="18"/>
              </w:rPr>
              <w:t xml:space="preserve">amount </w:t>
            </w:r>
          </w:p>
        </w:tc>
        <w:tc>
          <w:tcPr>
            <w:tcW w:w="2664" w:type="dxa"/>
            <w:shd w:val="clear" w:color="auto" w:fill="FAFAFA"/>
            <w:vAlign w:val="bottom"/>
          </w:tcPr>
          <w:p w14:paraId="2980E5F8" w14:textId="1F2E68C9" w:rsidR="00381D48" w:rsidRPr="00DC0239" w:rsidRDefault="000C4143" w:rsidP="00B73CD3">
            <w:pPr>
              <w:ind w:left="68" w:right="-72"/>
              <w:jc w:val="right"/>
              <w:rPr>
                <w:rFonts w:ascii="Arial" w:eastAsia="Arial Unicode MS" w:hAnsi="Arial" w:cs="Arial"/>
                <w:sz w:val="18"/>
                <w:szCs w:val="18"/>
                <w:lang w:val="en-GB"/>
              </w:rPr>
            </w:pPr>
            <w:r>
              <w:rPr>
                <w:rFonts w:ascii="Arial" w:eastAsia="Arial Unicode MS" w:hAnsi="Arial" w:cs="Arial"/>
                <w:sz w:val="18"/>
                <w:szCs w:val="18"/>
                <w:lang w:val="en-GB"/>
              </w:rPr>
              <w:t>4,038,518</w:t>
            </w:r>
          </w:p>
        </w:tc>
      </w:tr>
      <w:tr w:rsidR="00381D48" w:rsidRPr="00DC0239" w14:paraId="2F36C389" w14:textId="77777777" w:rsidTr="00B73CD3">
        <w:trPr>
          <w:cantSplit/>
        </w:trPr>
        <w:tc>
          <w:tcPr>
            <w:tcW w:w="6906" w:type="dxa"/>
          </w:tcPr>
          <w:p w14:paraId="01B3D647" w14:textId="2A1011AC" w:rsidR="00381D48" w:rsidRPr="00DC0239" w:rsidRDefault="00381D48" w:rsidP="00BE6DE5">
            <w:pPr>
              <w:jc w:val="thaiDistribute"/>
              <w:rPr>
                <w:rFonts w:ascii="Arial" w:eastAsia="Arial Unicode MS" w:hAnsi="Arial" w:cs="Arial"/>
                <w:sz w:val="18"/>
                <w:szCs w:val="18"/>
                <w:lang w:val="en-GB"/>
              </w:rPr>
            </w:pPr>
            <w:r w:rsidRPr="00DC0239">
              <w:rPr>
                <w:rFonts w:ascii="Arial" w:eastAsia="Arial Unicode MS" w:hAnsi="Arial" w:cs="Arial"/>
                <w:sz w:val="18"/>
                <w:szCs w:val="18"/>
              </w:rPr>
              <w:t xml:space="preserve">Adjustment from the adoption of </w:t>
            </w:r>
            <w:r w:rsidR="00D56AF8" w:rsidRPr="00DC0239">
              <w:rPr>
                <w:rFonts w:ascii="Arial" w:eastAsia="Arial Unicode MS" w:hAnsi="Arial" w:cs="Arial"/>
                <w:sz w:val="18"/>
                <w:szCs w:val="18"/>
              </w:rPr>
              <w:t xml:space="preserve">TFRS </w:t>
            </w:r>
            <w:r w:rsidR="005501C9" w:rsidRPr="00DC0239">
              <w:rPr>
                <w:rFonts w:ascii="Arial" w:eastAsia="Arial Unicode MS" w:hAnsi="Arial" w:cs="Arial"/>
                <w:sz w:val="18"/>
                <w:szCs w:val="18"/>
                <w:lang w:val="en-GB"/>
              </w:rPr>
              <w:t>16</w:t>
            </w:r>
            <w:r w:rsidRPr="00DC0239">
              <w:rPr>
                <w:rFonts w:ascii="Arial" w:eastAsia="Arial Unicode MS" w:hAnsi="Arial" w:cs="Arial"/>
                <w:sz w:val="18"/>
                <w:szCs w:val="18"/>
              </w:rPr>
              <w:t xml:space="preserve"> (Note </w:t>
            </w:r>
            <w:r w:rsidR="005501C9" w:rsidRPr="00DC0239">
              <w:rPr>
                <w:rFonts w:ascii="Arial" w:eastAsia="Arial Unicode MS" w:hAnsi="Arial" w:cs="Arial"/>
                <w:sz w:val="18"/>
                <w:szCs w:val="18"/>
                <w:lang w:val="en-GB"/>
              </w:rPr>
              <w:t>5</w:t>
            </w:r>
            <w:r w:rsidRPr="00DC0239">
              <w:rPr>
                <w:rFonts w:ascii="Arial" w:eastAsia="Arial Unicode MS" w:hAnsi="Arial" w:cs="Arial"/>
                <w:sz w:val="18"/>
                <w:szCs w:val="18"/>
              </w:rPr>
              <w:t>)</w:t>
            </w:r>
          </w:p>
        </w:tc>
        <w:tc>
          <w:tcPr>
            <w:tcW w:w="2664" w:type="dxa"/>
            <w:tcBorders>
              <w:bottom w:val="single" w:sz="4" w:space="0" w:color="auto"/>
            </w:tcBorders>
            <w:shd w:val="clear" w:color="auto" w:fill="FAFAFA"/>
          </w:tcPr>
          <w:p w14:paraId="6B3018DD" w14:textId="5B3FE2B1" w:rsidR="00381D48" w:rsidRPr="00DC0239" w:rsidRDefault="000C4143" w:rsidP="00B73CD3">
            <w:pPr>
              <w:ind w:right="-72"/>
              <w:jc w:val="right"/>
              <w:rPr>
                <w:rFonts w:ascii="Arial" w:eastAsia="Arial Unicode MS" w:hAnsi="Arial" w:cs="Arial"/>
                <w:sz w:val="18"/>
                <w:szCs w:val="18"/>
                <w:lang w:val="en-GB"/>
              </w:rPr>
            </w:pPr>
            <w:r>
              <w:rPr>
                <w:rFonts w:ascii="Arial" w:eastAsia="Arial Unicode MS" w:hAnsi="Arial" w:cs="Arial"/>
                <w:sz w:val="18"/>
                <w:szCs w:val="18"/>
                <w:lang w:val="en-GB"/>
              </w:rPr>
              <w:t>34,740,692</w:t>
            </w:r>
          </w:p>
        </w:tc>
      </w:tr>
      <w:tr w:rsidR="00B73CD3" w:rsidRPr="00DC0239" w14:paraId="3577188D" w14:textId="77777777" w:rsidTr="003E43BC">
        <w:trPr>
          <w:cantSplit/>
        </w:trPr>
        <w:tc>
          <w:tcPr>
            <w:tcW w:w="6906" w:type="dxa"/>
          </w:tcPr>
          <w:p w14:paraId="1EF08E02" w14:textId="77777777" w:rsidR="00B73CD3" w:rsidRPr="00DC0239" w:rsidRDefault="00B73CD3" w:rsidP="00BE6DE5">
            <w:pPr>
              <w:jc w:val="thaiDistribute"/>
              <w:rPr>
                <w:rFonts w:ascii="Arial" w:eastAsia="Arial Unicode MS" w:hAnsi="Arial" w:cs="Arial"/>
                <w:sz w:val="18"/>
                <w:szCs w:val="18"/>
              </w:rPr>
            </w:pPr>
          </w:p>
        </w:tc>
        <w:tc>
          <w:tcPr>
            <w:tcW w:w="2664" w:type="dxa"/>
            <w:tcBorders>
              <w:top w:val="single" w:sz="4" w:space="0" w:color="auto"/>
            </w:tcBorders>
            <w:shd w:val="clear" w:color="auto" w:fill="FAFAFA"/>
          </w:tcPr>
          <w:p w14:paraId="0D84A9E9" w14:textId="77777777" w:rsidR="00B73CD3" w:rsidRPr="00DC0239" w:rsidRDefault="00B73CD3" w:rsidP="00B73CD3">
            <w:pPr>
              <w:ind w:right="-72"/>
              <w:jc w:val="right"/>
              <w:rPr>
                <w:rFonts w:ascii="Arial" w:eastAsia="Arial Unicode MS" w:hAnsi="Arial" w:cs="Arial"/>
                <w:sz w:val="18"/>
                <w:szCs w:val="18"/>
                <w:lang w:val="en-GB"/>
              </w:rPr>
            </w:pPr>
          </w:p>
        </w:tc>
      </w:tr>
      <w:tr w:rsidR="00E63BE6" w:rsidRPr="00DC0239" w14:paraId="33EFB603" w14:textId="77777777" w:rsidTr="003E43BC">
        <w:trPr>
          <w:cantSplit/>
        </w:trPr>
        <w:tc>
          <w:tcPr>
            <w:tcW w:w="6906" w:type="dxa"/>
          </w:tcPr>
          <w:p w14:paraId="3E6C7D00" w14:textId="2FC52908" w:rsidR="00E63BE6" w:rsidRPr="00DC0239" w:rsidRDefault="00E63BE6" w:rsidP="00E63BE6">
            <w:pPr>
              <w:jc w:val="thaiDistribute"/>
              <w:rPr>
                <w:rFonts w:ascii="Arial" w:eastAsia="Arial Unicode MS" w:hAnsi="Arial" w:cs="Arial"/>
                <w:b/>
                <w:bCs/>
                <w:sz w:val="18"/>
                <w:szCs w:val="18"/>
              </w:rPr>
            </w:pPr>
            <w:r w:rsidRPr="00DC0239">
              <w:rPr>
                <w:rFonts w:ascii="Arial" w:eastAsia="Arial Unicode MS" w:hAnsi="Arial" w:cs="Arial"/>
                <w:b/>
                <w:bCs/>
                <w:sz w:val="18"/>
                <w:szCs w:val="18"/>
              </w:rPr>
              <w:t>Opening amount after adjustment</w:t>
            </w:r>
          </w:p>
        </w:tc>
        <w:tc>
          <w:tcPr>
            <w:tcW w:w="2664" w:type="dxa"/>
            <w:shd w:val="clear" w:color="auto" w:fill="FAFAFA"/>
          </w:tcPr>
          <w:p w14:paraId="63043846" w14:textId="1EF161FE" w:rsidR="00E63BE6" w:rsidRPr="00DC0239" w:rsidRDefault="000C4143" w:rsidP="00B73CD3">
            <w:pPr>
              <w:ind w:right="-72"/>
              <w:jc w:val="right"/>
              <w:rPr>
                <w:rFonts w:ascii="Arial" w:eastAsia="Arial Unicode MS" w:hAnsi="Arial" w:cs="Arial"/>
                <w:sz w:val="18"/>
                <w:szCs w:val="18"/>
                <w:lang w:val="en-GB"/>
              </w:rPr>
            </w:pPr>
            <w:r>
              <w:rPr>
                <w:rFonts w:ascii="Arial" w:eastAsia="Arial Unicode MS" w:hAnsi="Arial" w:cs="Arial"/>
                <w:sz w:val="18"/>
                <w:szCs w:val="18"/>
                <w:lang w:val="en-GB"/>
              </w:rPr>
              <w:t>38,779,210</w:t>
            </w:r>
          </w:p>
        </w:tc>
      </w:tr>
      <w:tr w:rsidR="00122E7E" w:rsidRPr="00DC0239" w14:paraId="07D56D78" w14:textId="77777777" w:rsidTr="00B73CD3">
        <w:trPr>
          <w:cantSplit/>
        </w:trPr>
        <w:tc>
          <w:tcPr>
            <w:tcW w:w="6906" w:type="dxa"/>
          </w:tcPr>
          <w:p w14:paraId="0C66AE7F" w14:textId="4D033AAF" w:rsidR="00122E7E" w:rsidRPr="00DC0239" w:rsidRDefault="006628F3" w:rsidP="00E63BE6">
            <w:pPr>
              <w:jc w:val="thaiDistribute"/>
              <w:rPr>
                <w:rFonts w:ascii="Arial" w:eastAsia="Arial Unicode MS" w:hAnsi="Arial" w:cs="Arial"/>
                <w:sz w:val="18"/>
                <w:szCs w:val="18"/>
              </w:rPr>
            </w:pPr>
            <w:r>
              <w:rPr>
                <w:rFonts w:ascii="Arial" w:eastAsia="Arial Unicode MS" w:hAnsi="Arial" w:cs="Arial"/>
                <w:sz w:val="18"/>
                <w:szCs w:val="18"/>
              </w:rPr>
              <w:t>Increase from lease extension</w:t>
            </w:r>
          </w:p>
        </w:tc>
        <w:tc>
          <w:tcPr>
            <w:tcW w:w="2664" w:type="dxa"/>
            <w:shd w:val="clear" w:color="auto" w:fill="FAFAFA"/>
          </w:tcPr>
          <w:p w14:paraId="5A40ED1E" w14:textId="1F8E7861" w:rsidR="00122E7E" w:rsidRPr="00DC0239" w:rsidRDefault="009C2E21" w:rsidP="00B73CD3">
            <w:pPr>
              <w:ind w:right="-72"/>
              <w:jc w:val="right"/>
              <w:rPr>
                <w:rFonts w:ascii="Arial" w:eastAsia="Arial Unicode MS" w:hAnsi="Arial" w:cs="Arial"/>
                <w:sz w:val="18"/>
                <w:szCs w:val="18"/>
                <w:lang w:val="en-GB"/>
              </w:rPr>
            </w:pPr>
            <w:r>
              <w:rPr>
                <w:rFonts w:ascii="Arial" w:eastAsia="Arial Unicode MS" w:hAnsi="Arial" w:cs="Arial"/>
                <w:sz w:val="18"/>
                <w:szCs w:val="18"/>
                <w:lang w:val="en-GB"/>
              </w:rPr>
              <w:t>4,701,153</w:t>
            </w:r>
          </w:p>
        </w:tc>
      </w:tr>
      <w:tr w:rsidR="00122E7E" w:rsidRPr="00DC0239" w14:paraId="085357FB" w14:textId="77777777" w:rsidTr="00B73CD3">
        <w:trPr>
          <w:cantSplit/>
        </w:trPr>
        <w:tc>
          <w:tcPr>
            <w:tcW w:w="6906" w:type="dxa"/>
          </w:tcPr>
          <w:p w14:paraId="75E59BB0" w14:textId="639F1B81" w:rsidR="00122E7E" w:rsidRPr="00DC0239" w:rsidRDefault="006628F3" w:rsidP="00E63BE6">
            <w:pPr>
              <w:jc w:val="thaiDistribute"/>
              <w:rPr>
                <w:rFonts w:ascii="Arial" w:eastAsia="Arial Unicode MS" w:hAnsi="Arial" w:cs="Arial"/>
                <w:sz w:val="18"/>
                <w:szCs w:val="18"/>
              </w:rPr>
            </w:pPr>
            <w:r>
              <w:rPr>
                <w:rFonts w:ascii="Arial" w:eastAsia="Arial Unicode MS" w:hAnsi="Arial" w:cs="Arial"/>
                <w:sz w:val="18"/>
                <w:szCs w:val="18"/>
              </w:rPr>
              <w:t>Decrease from lease termination</w:t>
            </w:r>
          </w:p>
        </w:tc>
        <w:tc>
          <w:tcPr>
            <w:tcW w:w="2664" w:type="dxa"/>
            <w:shd w:val="clear" w:color="auto" w:fill="FAFAFA"/>
          </w:tcPr>
          <w:p w14:paraId="0492A1BC" w14:textId="13FFAC63" w:rsidR="00122E7E" w:rsidRPr="00DC0239" w:rsidRDefault="009C2E21" w:rsidP="00B73CD3">
            <w:pPr>
              <w:ind w:right="-72"/>
              <w:jc w:val="right"/>
              <w:rPr>
                <w:rFonts w:ascii="Arial" w:eastAsia="Arial Unicode MS" w:hAnsi="Arial" w:cs="Arial"/>
                <w:sz w:val="18"/>
                <w:szCs w:val="18"/>
                <w:lang w:val="en-GB"/>
              </w:rPr>
            </w:pPr>
            <w:r>
              <w:rPr>
                <w:rFonts w:ascii="Arial" w:eastAsia="Arial Unicode MS" w:hAnsi="Arial" w:cs="Arial"/>
                <w:sz w:val="18"/>
                <w:szCs w:val="18"/>
                <w:lang w:val="en-GB"/>
              </w:rPr>
              <w:t>(990,408)</w:t>
            </w:r>
          </w:p>
        </w:tc>
      </w:tr>
      <w:tr w:rsidR="00E63BE6" w:rsidRPr="00DC0239" w14:paraId="29243711" w14:textId="77777777" w:rsidTr="00B73CD3">
        <w:trPr>
          <w:cantSplit/>
        </w:trPr>
        <w:tc>
          <w:tcPr>
            <w:tcW w:w="6906" w:type="dxa"/>
          </w:tcPr>
          <w:p w14:paraId="62F822E1" w14:textId="77777777" w:rsidR="00E63BE6" w:rsidRPr="00DC0239" w:rsidRDefault="00E63BE6" w:rsidP="00E63BE6">
            <w:pPr>
              <w:jc w:val="thaiDistribute"/>
              <w:rPr>
                <w:rFonts w:ascii="Arial" w:eastAsia="Arial Unicode MS" w:hAnsi="Arial" w:cs="Arial"/>
                <w:sz w:val="18"/>
                <w:szCs w:val="18"/>
                <w:cs/>
              </w:rPr>
            </w:pPr>
            <w:r w:rsidRPr="00DC0239">
              <w:rPr>
                <w:rFonts w:ascii="Arial" w:eastAsia="Arial Unicode MS" w:hAnsi="Arial" w:cs="Arial"/>
                <w:sz w:val="18"/>
                <w:szCs w:val="18"/>
              </w:rPr>
              <w:t xml:space="preserve">Repayment of lease </w:t>
            </w:r>
          </w:p>
        </w:tc>
        <w:tc>
          <w:tcPr>
            <w:tcW w:w="2664" w:type="dxa"/>
            <w:shd w:val="clear" w:color="auto" w:fill="FAFAFA"/>
          </w:tcPr>
          <w:p w14:paraId="645EEFD9" w14:textId="6387FBFC" w:rsidR="00E63BE6" w:rsidRPr="00DC0239" w:rsidRDefault="009C2E21" w:rsidP="00B73CD3">
            <w:pPr>
              <w:ind w:right="-72"/>
              <w:jc w:val="right"/>
              <w:rPr>
                <w:rFonts w:ascii="Arial" w:eastAsia="Arial Unicode MS" w:hAnsi="Arial" w:cs="Arial"/>
                <w:sz w:val="18"/>
                <w:szCs w:val="18"/>
                <w:lang w:val="en-GB"/>
              </w:rPr>
            </w:pPr>
            <w:r>
              <w:rPr>
                <w:rFonts w:ascii="Arial" w:eastAsia="Arial Unicode MS" w:hAnsi="Arial" w:cs="Arial"/>
                <w:sz w:val="18"/>
                <w:szCs w:val="18"/>
                <w:lang w:val="en-GB"/>
              </w:rPr>
              <w:t>(9,367,325)</w:t>
            </w:r>
          </w:p>
        </w:tc>
      </w:tr>
      <w:tr w:rsidR="00E63BE6" w:rsidRPr="00DC0239" w14:paraId="58EB22A2" w14:textId="77777777" w:rsidTr="00B73CD3">
        <w:trPr>
          <w:cantSplit/>
        </w:trPr>
        <w:tc>
          <w:tcPr>
            <w:tcW w:w="6906" w:type="dxa"/>
          </w:tcPr>
          <w:p w14:paraId="6D615BD8" w14:textId="69EF172D" w:rsidR="00E63BE6" w:rsidRPr="00DC0239" w:rsidRDefault="009C2E21" w:rsidP="00E63BE6">
            <w:pPr>
              <w:jc w:val="thaiDistribute"/>
              <w:rPr>
                <w:rFonts w:ascii="Arial" w:eastAsia="Arial Unicode MS" w:hAnsi="Arial" w:cs="Arial"/>
                <w:sz w:val="18"/>
                <w:szCs w:val="18"/>
                <w:cs/>
              </w:rPr>
            </w:pPr>
            <w:proofErr w:type="spellStart"/>
            <w:r w:rsidRPr="009C2E21">
              <w:rPr>
                <w:rFonts w:ascii="Arial" w:eastAsia="Arial Unicode MS" w:hAnsi="Arial" w:cs="Arial"/>
                <w:sz w:val="18"/>
                <w:szCs w:val="18"/>
              </w:rPr>
              <w:t>Amortisation</w:t>
            </w:r>
            <w:proofErr w:type="spellEnd"/>
            <w:r w:rsidRPr="009C2E21">
              <w:rPr>
                <w:rFonts w:ascii="Arial" w:eastAsia="Arial Unicode MS" w:hAnsi="Arial" w:cs="Arial"/>
                <w:sz w:val="18"/>
                <w:szCs w:val="18"/>
              </w:rPr>
              <w:t xml:space="preserve"> of interest expense </w:t>
            </w:r>
          </w:p>
        </w:tc>
        <w:tc>
          <w:tcPr>
            <w:tcW w:w="2664" w:type="dxa"/>
            <w:shd w:val="clear" w:color="auto" w:fill="FAFAFA"/>
          </w:tcPr>
          <w:p w14:paraId="4B0D510C" w14:textId="1D02D2E6" w:rsidR="00E63BE6" w:rsidRPr="00DC0239" w:rsidRDefault="009C2E21" w:rsidP="00B73CD3">
            <w:pPr>
              <w:ind w:right="-72"/>
              <w:jc w:val="right"/>
              <w:rPr>
                <w:rFonts w:ascii="Arial" w:eastAsia="Arial Unicode MS" w:hAnsi="Arial" w:cs="Arial"/>
                <w:sz w:val="18"/>
                <w:szCs w:val="18"/>
                <w:lang w:val="en-GB"/>
              </w:rPr>
            </w:pPr>
            <w:r>
              <w:rPr>
                <w:rFonts w:ascii="Arial" w:eastAsia="Arial Unicode MS" w:hAnsi="Arial" w:cs="Arial"/>
                <w:sz w:val="18"/>
                <w:szCs w:val="18"/>
                <w:lang w:val="en-GB"/>
              </w:rPr>
              <w:t>1,887,884</w:t>
            </w:r>
          </w:p>
        </w:tc>
      </w:tr>
      <w:tr w:rsidR="00E63BE6" w:rsidRPr="00DC0239" w14:paraId="19010AF9" w14:textId="77777777" w:rsidTr="00B73CD3">
        <w:trPr>
          <w:cantSplit/>
        </w:trPr>
        <w:tc>
          <w:tcPr>
            <w:tcW w:w="6906" w:type="dxa"/>
          </w:tcPr>
          <w:p w14:paraId="73F6E12F" w14:textId="77777777" w:rsidR="00E63BE6" w:rsidRPr="00DC0239" w:rsidRDefault="00E63BE6" w:rsidP="00E63BE6">
            <w:pPr>
              <w:jc w:val="thaiDistribute"/>
              <w:rPr>
                <w:rFonts w:ascii="Arial" w:eastAsia="Arial Unicode MS" w:hAnsi="Arial" w:cs="Arial"/>
                <w:sz w:val="18"/>
                <w:szCs w:val="18"/>
              </w:rPr>
            </w:pPr>
          </w:p>
        </w:tc>
        <w:tc>
          <w:tcPr>
            <w:tcW w:w="2664" w:type="dxa"/>
            <w:tcBorders>
              <w:top w:val="single" w:sz="4" w:space="0" w:color="auto"/>
            </w:tcBorders>
            <w:shd w:val="clear" w:color="auto" w:fill="FAFAFA"/>
            <w:vAlign w:val="bottom"/>
          </w:tcPr>
          <w:p w14:paraId="6129BB3D" w14:textId="77777777" w:rsidR="00E63BE6" w:rsidRPr="00DC0239" w:rsidRDefault="00E63BE6" w:rsidP="00B73CD3">
            <w:pPr>
              <w:ind w:left="68" w:right="-72"/>
              <w:jc w:val="right"/>
              <w:rPr>
                <w:rFonts w:ascii="Arial" w:eastAsia="Arial Unicode MS" w:hAnsi="Arial" w:cs="Arial"/>
                <w:sz w:val="18"/>
                <w:szCs w:val="18"/>
              </w:rPr>
            </w:pPr>
          </w:p>
        </w:tc>
      </w:tr>
      <w:tr w:rsidR="00E63BE6" w:rsidRPr="00DC0239" w14:paraId="1835FD5E" w14:textId="77777777" w:rsidTr="00B73CD3">
        <w:trPr>
          <w:cantSplit/>
          <w:trHeight w:val="80"/>
        </w:trPr>
        <w:tc>
          <w:tcPr>
            <w:tcW w:w="6906" w:type="dxa"/>
          </w:tcPr>
          <w:p w14:paraId="4F9C828F" w14:textId="23C0D582" w:rsidR="00E63BE6" w:rsidRPr="00DC0239" w:rsidRDefault="00E63BE6" w:rsidP="00E63BE6">
            <w:pPr>
              <w:jc w:val="thaiDistribute"/>
              <w:rPr>
                <w:rFonts w:ascii="Arial" w:eastAsia="Arial Unicode MS" w:hAnsi="Arial" w:cs="Arial"/>
                <w:b/>
                <w:bCs/>
                <w:sz w:val="18"/>
                <w:szCs w:val="18"/>
                <w:cs/>
              </w:rPr>
            </w:pPr>
            <w:r w:rsidRPr="00DC0239">
              <w:rPr>
                <w:rFonts w:ascii="Arial" w:eastAsia="Arial Unicode MS" w:hAnsi="Arial" w:cs="Arial"/>
                <w:b/>
                <w:bCs/>
                <w:sz w:val="18"/>
                <w:szCs w:val="18"/>
              </w:rPr>
              <w:t xml:space="preserve">Closing net book amount </w:t>
            </w:r>
          </w:p>
        </w:tc>
        <w:tc>
          <w:tcPr>
            <w:tcW w:w="2664" w:type="dxa"/>
            <w:tcBorders>
              <w:bottom w:val="single" w:sz="4" w:space="0" w:color="auto"/>
            </w:tcBorders>
            <w:shd w:val="clear" w:color="auto" w:fill="FAFAFA"/>
            <w:vAlign w:val="bottom"/>
          </w:tcPr>
          <w:p w14:paraId="42497C65" w14:textId="20E029B8" w:rsidR="00E63BE6" w:rsidRPr="00DC0239" w:rsidRDefault="009C2E21" w:rsidP="00B73CD3">
            <w:pPr>
              <w:ind w:left="68" w:right="-72"/>
              <w:jc w:val="right"/>
              <w:rPr>
                <w:rFonts w:ascii="Arial" w:eastAsia="Arial Unicode MS" w:hAnsi="Arial" w:cs="Arial"/>
                <w:sz w:val="18"/>
                <w:szCs w:val="18"/>
              </w:rPr>
            </w:pPr>
            <w:r>
              <w:rPr>
                <w:rFonts w:ascii="Arial" w:eastAsia="Arial Unicode MS" w:hAnsi="Arial" w:cs="Arial"/>
                <w:sz w:val="18"/>
                <w:szCs w:val="18"/>
              </w:rPr>
              <w:t>35,010,514</w:t>
            </w:r>
          </w:p>
        </w:tc>
      </w:tr>
    </w:tbl>
    <w:p w14:paraId="130A05F3" w14:textId="67BFDA2E" w:rsidR="00D56AF8" w:rsidRPr="00DC0239" w:rsidRDefault="00D56AF8"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4621F8DE" w14:textId="77777777" w:rsidR="00795415" w:rsidRPr="00DC0239" w:rsidRDefault="0079541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98" w:type="dxa"/>
        <w:tblInd w:w="108" w:type="dxa"/>
        <w:shd w:val="clear" w:color="auto" w:fill="FFA543"/>
        <w:tblLook w:val="04A0" w:firstRow="1" w:lastRow="0" w:firstColumn="1" w:lastColumn="0" w:noHBand="0" w:noVBand="1"/>
      </w:tblPr>
      <w:tblGrid>
        <w:gridCol w:w="9498"/>
      </w:tblGrid>
      <w:tr w:rsidR="00D05330" w:rsidRPr="00DC0239" w14:paraId="27C49C58" w14:textId="77777777" w:rsidTr="00CA7038">
        <w:trPr>
          <w:trHeight w:val="386"/>
        </w:trPr>
        <w:tc>
          <w:tcPr>
            <w:tcW w:w="9498" w:type="dxa"/>
            <w:shd w:val="clear" w:color="auto" w:fill="FFA543"/>
            <w:vAlign w:val="center"/>
          </w:tcPr>
          <w:p w14:paraId="08DD2AEE" w14:textId="41525791" w:rsidR="00D05330" w:rsidRPr="00DC0239" w:rsidRDefault="00D05330"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19</w:t>
            </w:r>
            <w:r w:rsidRPr="00DC0239">
              <w:rPr>
                <w:rFonts w:ascii="Arial" w:eastAsia="Arial Unicode MS" w:hAnsi="Arial" w:cs="Arial"/>
                <w:b/>
                <w:bCs/>
                <w:color w:val="FFFFFF"/>
                <w:sz w:val="18"/>
                <w:szCs w:val="18"/>
                <w:lang w:val="en-GB"/>
              </w:rPr>
              <w:tab/>
              <w:t xml:space="preserve">Other current liabilities </w:t>
            </w:r>
          </w:p>
        </w:tc>
      </w:tr>
    </w:tbl>
    <w:p w14:paraId="3CAE9211" w14:textId="77777777" w:rsidR="00D05330" w:rsidRPr="00DC0239"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1" w:type="dxa"/>
        <w:tblInd w:w="90" w:type="dxa"/>
        <w:tblLayout w:type="fixed"/>
        <w:tblLook w:val="0000" w:firstRow="0" w:lastRow="0" w:firstColumn="0" w:lastColumn="0" w:noHBand="0" w:noVBand="0"/>
      </w:tblPr>
      <w:tblGrid>
        <w:gridCol w:w="4277"/>
        <w:gridCol w:w="1296"/>
        <w:gridCol w:w="1296"/>
        <w:gridCol w:w="1296"/>
        <w:gridCol w:w="1296"/>
      </w:tblGrid>
      <w:tr w:rsidR="00B8585B" w:rsidRPr="00DC0239" w14:paraId="25CBBAAF" w14:textId="77777777" w:rsidTr="00601D5C">
        <w:trPr>
          <w:cantSplit/>
          <w:trHeight w:val="20"/>
        </w:trPr>
        <w:tc>
          <w:tcPr>
            <w:tcW w:w="4277" w:type="dxa"/>
            <w:vAlign w:val="bottom"/>
          </w:tcPr>
          <w:p w14:paraId="10267590" w14:textId="77777777" w:rsidR="001363B3" w:rsidRPr="002B1D1E" w:rsidRDefault="001363B3" w:rsidP="00A7179D">
            <w:pPr>
              <w:ind w:left="-87"/>
              <w:rPr>
                <w:rFonts w:ascii="Arial" w:hAnsi="Arial" w:cs="Arial"/>
                <w:b/>
                <w:bCs/>
                <w:sz w:val="18"/>
                <w:szCs w:val="18"/>
                <w:lang w:val="en-GB"/>
              </w:rPr>
            </w:pPr>
          </w:p>
        </w:tc>
        <w:tc>
          <w:tcPr>
            <w:tcW w:w="2592" w:type="dxa"/>
            <w:gridSpan w:val="2"/>
            <w:tcBorders>
              <w:top w:val="single" w:sz="4" w:space="0" w:color="auto"/>
            </w:tcBorders>
            <w:vAlign w:val="bottom"/>
          </w:tcPr>
          <w:p w14:paraId="2E78D18E"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592" w:type="dxa"/>
            <w:gridSpan w:val="2"/>
            <w:tcBorders>
              <w:top w:val="single" w:sz="4" w:space="0" w:color="auto"/>
            </w:tcBorders>
            <w:vAlign w:val="bottom"/>
          </w:tcPr>
          <w:p w14:paraId="6C0C0FEC"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68C93672" w14:textId="77777777" w:rsidTr="00860C33">
        <w:trPr>
          <w:cantSplit/>
          <w:trHeight w:val="20"/>
        </w:trPr>
        <w:tc>
          <w:tcPr>
            <w:tcW w:w="4277" w:type="dxa"/>
            <w:vAlign w:val="bottom"/>
          </w:tcPr>
          <w:p w14:paraId="13C59F6C" w14:textId="77777777" w:rsidR="001363B3" w:rsidRPr="002B1D1E" w:rsidRDefault="001363B3" w:rsidP="00A7179D">
            <w:pPr>
              <w:ind w:left="-87"/>
              <w:rPr>
                <w:rFonts w:ascii="Arial" w:hAnsi="Arial" w:cs="Arial"/>
                <w:b/>
                <w:bCs/>
                <w:sz w:val="18"/>
                <w:szCs w:val="18"/>
                <w:lang w:val="en-GB"/>
              </w:rPr>
            </w:pPr>
          </w:p>
        </w:tc>
        <w:tc>
          <w:tcPr>
            <w:tcW w:w="2592" w:type="dxa"/>
            <w:gridSpan w:val="2"/>
            <w:tcBorders>
              <w:bottom w:val="single" w:sz="4" w:space="0" w:color="auto"/>
            </w:tcBorders>
            <w:vAlign w:val="bottom"/>
          </w:tcPr>
          <w:p w14:paraId="1F81AF87"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592" w:type="dxa"/>
            <w:gridSpan w:val="2"/>
            <w:tcBorders>
              <w:bottom w:val="single" w:sz="4" w:space="0" w:color="auto"/>
            </w:tcBorders>
            <w:vAlign w:val="bottom"/>
          </w:tcPr>
          <w:p w14:paraId="4D3797D9"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40352367" w14:textId="77777777" w:rsidTr="00860C33">
        <w:trPr>
          <w:cantSplit/>
          <w:trHeight w:val="81"/>
        </w:trPr>
        <w:tc>
          <w:tcPr>
            <w:tcW w:w="4277" w:type="dxa"/>
            <w:vAlign w:val="bottom"/>
          </w:tcPr>
          <w:p w14:paraId="0A3AB2B9" w14:textId="77777777" w:rsidR="00230F70" w:rsidRPr="002B1D1E" w:rsidRDefault="00230F70" w:rsidP="00A7179D">
            <w:pPr>
              <w:ind w:left="-87" w:right="142"/>
              <w:rPr>
                <w:rFonts w:ascii="Arial" w:hAnsi="Arial" w:cs="Arial"/>
                <w:b/>
                <w:bCs/>
                <w:sz w:val="18"/>
                <w:szCs w:val="18"/>
              </w:rPr>
            </w:pPr>
          </w:p>
        </w:tc>
        <w:tc>
          <w:tcPr>
            <w:tcW w:w="1296" w:type="dxa"/>
            <w:tcBorders>
              <w:top w:val="single" w:sz="4" w:space="0" w:color="auto"/>
            </w:tcBorders>
            <w:vAlign w:val="bottom"/>
          </w:tcPr>
          <w:p w14:paraId="08E707A0" w14:textId="1CA2671F" w:rsidR="00230F70" w:rsidRPr="00DC0239" w:rsidRDefault="005501C9" w:rsidP="00A7179D">
            <w:pPr>
              <w:ind w:left="-108" w:right="-72"/>
              <w:jc w:val="right"/>
              <w:rPr>
                <w:rFonts w:ascii="Arial" w:hAnsi="Arial" w:cs="Arial"/>
                <w:b/>
                <w:bCs/>
                <w:sz w:val="18"/>
                <w:szCs w:val="18"/>
              </w:rPr>
            </w:pPr>
            <w:r w:rsidRPr="00DC0239">
              <w:rPr>
                <w:rFonts w:ascii="Arial" w:hAnsi="Arial" w:cs="Arial"/>
                <w:b/>
                <w:bCs/>
                <w:sz w:val="18"/>
                <w:szCs w:val="18"/>
                <w:lang w:val="en-GB"/>
              </w:rPr>
              <w:t>30</w:t>
            </w:r>
            <w:r w:rsidR="00C1712E"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tc>
        <w:tc>
          <w:tcPr>
            <w:tcW w:w="1296" w:type="dxa"/>
            <w:tcBorders>
              <w:top w:val="single" w:sz="4" w:space="0" w:color="auto"/>
            </w:tcBorders>
            <w:vAlign w:val="bottom"/>
          </w:tcPr>
          <w:p w14:paraId="221C433E" w14:textId="1F0BCD7A" w:rsidR="00230F70" w:rsidRPr="00DC0239" w:rsidRDefault="005501C9" w:rsidP="00A7179D">
            <w:pPr>
              <w:ind w:left="-108" w:right="-72"/>
              <w:jc w:val="right"/>
              <w:rPr>
                <w:rFonts w:ascii="Arial" w:hAnsi="Arial" w:cs="Arial"/>
                <w:b/>
                <w:bCs/>
                <w:sz w:val="18"/>
                <w:szCs w:val="18"/>
              </w:rPr>
            </w:pPr>
            <w:r w:rsidRPr="00DC0239">
              <w:rPr>
                <w:rFonts w:ascii="Arial" w:hAnsi="Arial" w:cs="Arial"/>
                <w:b/>
                <w:bCs/>
                <w:sz w:val="18"/>
                <w:szCs w:val="18"/>
                <w:lang w:val="en-GB"/>
              </w:rPr>
              <w:t>31</w:t>
            </w:r>
            <w:r w:rsidR="00230F70" w:rsidRPr="00DC0239">
              <w:rPr>
                <w:rFonts w:ascii="Arial" w:hAnsi="Arial" w:cs="Arial"/>
                <w:b/>
                <w:bCs/>
                <w:sz w:val="18"/>
                <w:szCs w:val="18"/>
              </w:rPr>
              <w:t xml:space="preserve"> December</w:t>
            </w:r>
          </w:p>
        </w:tc>
        <w:tc>
          <w:tcPr>
            <w:tcW w:w="1296" w:type="dxa"/>
            <w:tcBorders>
              <w:top w:val="single" w:sz="4" w:space="0" w:color="auto"/>
            </w:tcBorders>
            <w:vAlign w:val="bottom"/>
          </w:tcPr>
          <w:p w14:paraId="314C6B41" w14:textId="3D6D42D5" w:rsidR="00230F70" w:rsidRPr="00DC0239" w:rsidRDefault="005501C9" w:rsidP="00A7179D">
            <w:pPr>
              <w:ind w:left="-108" w:right="-72"/>
              <w:jc w:val="right"/>
              <w:rPr>
                <w:rFonts w:ascii="Arial" w:hAnsi="Arial" w:cs="Arial"/>
                <w:b/>
                <w:bCs/>
                <w:sz w:val="18"/>
                <w:szCs w:val="18"/>
              </w:rPr>
            </w:pPr>
            <w:r w:rsidRPr="00DC0239">
              <w:rPr>
                <w:rFonts w:ascii="Arial" w:hAnsi="Arial" w:cs="Arial"/>
                <w:b/>
                <w:bCs/>
                <w:sz w:val="18"/>
                <w:szCs w:val="18"/>
                <w:lang w:val="en-GB"/>
              </w:rPr>
              <w:t>30</w:t>
            </w:r>
            <w:r w:rsidR="00C1712E"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tc>
        <w:tc>
          <w:tcPr>
            <w:tcW w:w="1296" w:type="dxa"/>
            <w:tcBorders>
              <w:top w:val="single" w:sz="4" w:space="0" w:color="auto"/>
            </w:tcBorders>
            <w:vAlign w:val="bottom"/>
          </w:tcPr>
          <w:p w14:paraId="5BBB6C43" w14:textId="4DEB21FB" w:rsidR="00230F70" w:rsidRPr="00DC0239" w:rsidRDefault="005501C9" w:rsidP="00A7179D">
            <w:pPr>
              <w:ind w:left="-108" w:right="-72"/>
              <w:jc w:val="right"/>
              <w:rPr>
                <w:rFonts w:ascii="Arial" w:hAnsi="Arial" w:cs="Arial"/>
                <w:b/>
                <w:bCs/>
                <w:sz w:val="18"/>
                <w:szCs w:val="18"/>
              </w:rPr>
            </w:pPr>
            <w:r w:rsidRPr="00DC0239">
              <w:rPr>
                <w:rFonts w:ascii="Arial" w:hAnsi="Arial" w:cs="Arial"/>
                <w:b/>
                <w:bCs/>
                <w:sz w:val="18"/>
                <w:szCs w:val="18"/>
                <w:lang w:val="en-GB"/>
              </w:rPr>
              <w:t>31</w:t>
            </w:r>
            <w:r w:rsidR="00230F70" w:rsidRPr="00DC0239">
              <w:rPr>
                <w:rFonts w:ascii="Arial" w:hAnsi="Arial" w:cs="Arial"/>
                <w:b/>
                <w:bCs/>
                <w:sz w:val="18"/>
                <w:szCs w:val="18"/>
              </w:rPr>
              <w:t xml:space="preserve"> December</w:t>
            </w:r>
          </w:p>
        </w:tc>
      </w:tr>
      <w:tr w:rsidR="00B8585B" w:rsidRPr="00DC0239" w14:paraId="278AD375" w14:textId="77777777" w:rsidTr="00860C33">
        <w:trPr>
          <w:cantSplit/>
          <w:trHeight w:val="81"/>
        </w:trPr>
        <w:tc>
          <w:tcPr>
            <w:tcW w:w="4277" w:type="dxa"/>
            <w:vAlign w:val="bottom"/>
          </w:tcPr>
          <w:p w14:paraId="519BF0D2" w14:textId="77777777" w:rsidR="00230F70" w:rsidRPr="002B1D1E" w:rsidRDefault="00230F70" w:rsidP="00A7179D">
            <w:pPr>
              <w:ind w:left="-87" w:right="142"/>
              <w:rPr>
                <w:rFonts w:ascii="Arial" w:hAnsi="Arial" w:cs="Arial"/>
                <w:b/>
                <w:bCs/>
                <w:sz w:val="18"/>
                <w:szCs w:val="18"/>
              </w:rPr>
            </w:pPr>
          </w:p>
        </w:tc>
        <w:tc>
          <w:tcPr>
            <w:tcW w:w="1296" w:type="dxa"/>
            <w:vAlign w:val="bottom"/>
          </w:tcPr>
          <w:p w14:paraId="6672904A" w14:textId="3F28DAB3" w:rsidR="00230F70"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296" w:type="dxa"/>
            <w:vAlign w:val="bottom"/>
          </w:tcPr>
          <w:p w14:paraId="54164537" w14:textId="13F45EDD" w:rsidR="00230F70"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c>
          <w:tcPr>
            <w:tcW w:w="1296" w:type="dxa"/>
            <w:vAlign w:val="bottom"/>
          </w:tcPr>
          <w:p w14:paraId="756A431E" w14:textId="5A35162A" w:rsidR="00230F70"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296" w:type="dxa"/>
            <w:vAlign w:val="bottom"/>
          </w:tcPr>
          <w:p w14:paraId="089DC492" w14:textId="7EDF1C96" w:rsidR="00230F70"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59B573B0" w14:textId="77777777" w:rsidTr="00860C33">
        <w:trPr>
          <w:cantSplit/>
          <w:trHeight w:val="20"/>
        </w:trPr>
        <w:tc>
          <w:tcPr>
            <w:tcW w:w="4277" w:type="dxa"/>
            <w:vAlign w:val="bottom"/>
          </w:tcPr>
          <w:p w14:paraId="13DEEEBF" w14:textId="77777777" w:rsidR="00230F70" w:rsidRPr="002B1D1E" w:rsidRDefault="00230F70" w:rsidP="00A7179D">
            <w:pPr>
              <w:ind w:left="-87" w:right="142"/>
              <w:rPr>
                <w:rFonts w:ascii="Arial" w:hAnsi="Arial" w:cs="Arial"/>
                <w:b/>
                <w:bCs/>
                <w:sz w:val="18"/>
                <w:szCs w:val="18"/>
              </w:rPr>
            </w:pPr>
          </w:p>
        </w:tc>
        <w:tc>
          <w:tcPr>
            <w:tcW w:w="1296" w:type="dxa"/>
            <w:tcBorders>
              <w:bottom w:val="single" w:sz="4" w:space="0" w:color="auto"/>
            </w:tcBorders>
            <w:vAlign w:val="bottom"/>
          </w:tcPr>
          <w:p w14:paraId="6A79D48D"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5EDC03C8"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3989F256"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7C22AF8B"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7A6F5E3C" w14:textId="77777777" w:rsidTr="00860C33">
        <w:trPr>
          <w:cantSplit/>
          <w:trHeight w:val="70"/>
        </w:trPr>
        <w:tc>
          <w:tcPr>
            <w:tcW w:w="4277" w:type="dxa"/>
            <w:vAlign w:val="bottom"/>
          </w:tcPr>
          <w:p w14:paraId="2123FB16" w14:textId="77777777" w:rsidR="00230F70" w:rsidRPr="002B1D1E" w:rsidRDefault="00230F70" w:rsidP="00A7179D">
            <w:pPr>
              <w:ind w:left="-87" w:right="142"/>
              <w:rPr>
                <w:rFonts w:ascii="Arial" w:hAnsi="Arial" w:cs="Arial"/>
                <w:sz w:val="18"/>
                <w:szCs w:val="18"/>
              </w:rPr>
            </w:pPr>
          </w:p>
        </w:tc>
        <w:tc>
          <w:tcPr>
            <w:tcW w:w="1296" w:type="dxa"/>
            <w:tcBorders>
              <w:top w:val="single" w:sz="4" w:space="0" w:color="auto"/>
            </w:tcBorders>
            <w:shd w:val="clear" w:color="auto" w:fill="FAFAFA"/>
            <w:vAlign w:val="bottom"/>
          </w:tcPr>
          <w:p w14:paraId="7C642DCA" w14:textId="77777777" w:rsidR="00230F70" w:rsidRPr="00DC0239" w:rsidRDefault="00230F70" w:rsidP="00A7179D">
            <w:pPr>
              <w:ind w:right="-72"/>
              <w:jc w:val="right"/>
              <w:rPr>
                <w:rFonts w:ascii="Arial" w:hAnsi="Arial" w:cs="Arial"/>
                <w:sz w:val="18"/>
                <w:szCs w:val="18"/>
              </w:rPr>
            </w:pPr>
          </w:p>
        </w:tc>
        <w:tc>
          <w:tcPr>
            <w:tcW w:w="1296" w:type="dxa"/>
            <w:tcBorders>
              <w:top w:val="single" w:sz="4" w:space="0" w:color="auto"/>
            </w:tcBorders>
            <w:vAlign w:val="bottom"/>
          </w:tcPr>
          <w:p w14:paraId="2A3DA46E" w14:textId="77777777" w:rsidR="00230F70" w:rsidRPr="00DC0239" w:rsidRDefault="00230F70" w:rsidP="00A717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D9E827" w14:textId="77777777" w:rsidR="00230F70" w:rsidRPr="00DC0239" w:rsidRDefault="00230F70" w:rsidP="00A7179D">
            <w:pPr>
              <w:ind w:right="-72"/>
              <w:jc w:val="right"/>
              <w:rPr>
                <w:rFonts w:ascii="Arial" w:hAnsi="Arial" w:cs="Arial"/>
                <w:sz w:val="18"/>
                <w:szCs w:val="18"/>
              </w:rPr>
            </w:pPr>
          </w:p>
        </w:tc>
        <w:tc>
          <w:tcPr>
            <w:tcW w:w="1296" w:type="dxa"/>
            <w:tcBorders>
              <w:top w:val="single" w:sz="4" w:space="0" w:color="auto"/>
            </w:tcBorders>
            <w:vAlign w:val="bottom"/>
          </w:tcPr>
          <w:p w14:paraId="57ABF1FD" w14:textId="77777777" w:rsidR="00230F70" w:rsidRPr="00DC0239" w:rsidRDefault="00230F70" w:rsidP="00A7179D">
            <w:pPr>
              <w:ind w:right="-72"/>
              <w:jc w:val="right"/>
              <w:rPr>
                <w:rFonts w:ascii="Arial" w:hAnsi="Arial" w:cs="Arial"/>
                <w:sz w:val="18"/>
                <w:szCs w:val="18"/>
              </w:rPr>
            </w:pPr>
          </w:p>
        </w:tc>
      </w:tr>
      <w:tr w:rsidR="00991BBA" w:rsidRPr="00DC0239" w14:paraId="1DE6B58A" w14:textId="77777777" w:rsidTr="00392E18">
        <w:trPr>
          <w:cantSplit/>
          <w:trHeight w:val="20"/>
        </w:trPr>
        <w:tc>
          <w:tcPr>
            <w:tcW w:w="4277" w:type="dxa"/>
            <w:vAlign w:val="bottom"/>
          </w:tcPr>
          <w:p w14:paraId="1D7F1025" w14:textId="77777777" w:rsidR="00991BBA" w:rsidRPr="002B1D1E" w:rsidRDefault="00991BBA" w:rsidP="00991BBA">
            <w:pPr>
              <w:pStyle w:val="a"/>
              <w:ind w:left="-87"/>
              <w:rPr>
                <w:rFonts w:cs="Arial"/>
                <w:sz w:val="18"/>
                <w:szCs w:val="18"/>
                <w:lang w:val="en-US"/>
              </w:rPr>
            </w:pPr>
            <w:r w:rsidRPr="002B1D1E">
              <w:rPr>
                <w:rFonts w:cs="Arial"/>
                <w:sz w:val="18"/>
                <w:szCs w:val="18"/>
                <w:lang w:val="en-US"/>
              </w:rPr>
              <w:t>Accrued personnel expenses</w:t>
            </w:r>
          </w:p>
        </w:tc>
        <w:tc>
          <w:tcPr>
            <w:tcW w:w="1296" w:type="dxa"/>
            <w:shd w:val="clear" w:color="auto" w:fill="FAFAFA"/>
            <w:vAlign w:val="bottom"/>
          </w:tcPr>
          <w:p w14:paraId="2E9B2818" w14:textId="67553308" w:rsidR="00991BBA" w:rsidRPr="00DC0239" w:rsidRDefault="009C2E21" w:rsidP="00991BBA">
            <w:pPr>
              <w:ind w:right="-72"/>
              <w:jc w:val="right"/>
              <w:rPr>
                <w:rFonts w:ascii="Arial" w:hAnsi="Arial" w:cs="Arial"/>
                <w:sz w:val="18"/>
                <w:szCs w:val="18"/>
              </w:rPr>
            </w:pPr>
            <w:r>
              <w:rPr>
                <w:rFonts w:ascii="Arial" w:hAnsi="Arial" w:cs="Arial"/>
                <w:sz w:val="18"/>
                <w:szCs w:val="18"/>
              </w:rPr>
              <w:t>9,789,844</w:t>
            </w:r>
          </w:p>
        </w:tc>
        <w:tc>
          <w:tcPr>
            <w:tcW w:w="1296" w:type="dxa"/>
            <w:vAlign w:val="bottom"/>
          </w:tcPr>
          <w:p w14:paraId="115DF398" w14:textId="308CF76D"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13</w:t>
            </w:r>
            <w:r w:rsidR="00991BBA" w:rsidRPr="00DC0239">
              <w:rPr>
                <w:rFonts w:ascii="Arial" w:hAnsi="Arial" w:cs="Arial"/>
                <w:sz w:val="18"/>
                <w:szCs w:val="18"/>
              </w:rPr>
              <w:t>,</w:t>
            </w:r>
            <w:r w:rsidRPr="00DC0239">
              <w:rPr>
                <w:rFonts w:ascii="Arial" w:hAnsi="Arial" w:cs="Arial"/>
                <w:sz w:val="18"/>
                <w:szCs w:val="18"/>
                <w:lang w:val="en-GB"/>
              </w:rPr>
              <w:t>000</w:t>
            </w:r>
            <w:r w:rsidR="00991BBA" w:rsidRPr="00DC0239">
              <w:rPr>
                <w:rFonts w:ascii="Arial" w:hAnsi="Arial" w:cs="Arial"/>
                <w:sz w:val="18"/>
                <w:szCs w:val="18"/>
              </w:rPr>
              <w:t>,</w:t>
            </w:r>
            <w:r w:rsidRPr="00DC0239">
              <w:rPr>
                <w:rFonts w:ascii="Arial" w:hAnsi="Arial" w:cs="Arial"/>
                <w:sz w:val="18"/>
                <w:szCs w:val="18"/>
                <w:lang w:val="en-GB"/>
              </w:rPr>
              <w:t>458</w:t>
            </w:r>
          </w:p>
        </w:tc>
        <w:tc>
          <w:tcPr>
            <w:tcW w:w="1296" w:type="dxa"/>
            <w:shd w:val="clear" w:color="auto" w:fill="FAFAFA"/>
            <w:vAlign w:val="bottom"/>
          </w:tcPr>
          <w:p w14:paraId="5C56BDA6" w14:textId="22415183" w:rsidR="00991BBA" w:rsidRPr="00DC0239" w:rsidRDefault="009C2E21" w:rsidP="00991BBA">
            <w:pPr>
              <w:ind w:right="-72"/>
              <w:jc w:val="right"/>
              <w:rPr>
                <w:rFonts w:ascii="Arial" w:hAnsi="Arial" w:cs="Arial"/>
                <w:sz w:val="18"/>
                <w:szCs w:val="18"/>
              </w:rPr>
            </w:pPr>
            <w:r>
              <w:rPr>
                <w:rFonts w:ascii="Arial" w:hAnsi="Arial" w:cs="Arial"/>
                <w:sz w:val="18"/>
                <w:szCs w:val="18"/>
              </w:rPr>
              <w:t>9,789,844</w:t>
            </w:r>
          </w:p>
        </w:tc>
        <w:tc>
          <w:tcPr>
            <w:tcW w:w="1296" w:type="dxa"/>
            <w:vAlign w:val="bottom"/>
          </w:tcPr>
          <w:p w14:paraId="06B66253" w14:textId="59C341FB"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13</w:t>
            </w:r>
            <w:r w:rsidR="00991BBA" w:rsidRPr="00DC0239">
              <w:rPr>
                <w:rFonts w:ascii="Arial" w:hAnsi="Arial" w:cs="Arial"/>
                <w:sz w:val="18"/>
                <w:szCs w:val="18"/>
              </w:rPr>
              <w:t>,</w:t>
            </w:r>
            <w:r w:rsidRPr="00DC0239">
              <w:rPr>
                <w:rFonts w:ascii="Arial" w:hAnsi="Arial" w:cs="Arial"/>
                <w:sz w:val="18"/>
                <w:szCs w:val="18"/>
                <w:lang w:val="en-GB"/>
              </w:rPr>
              <w:t>000</w:t>
            </w:r>
            <w:r w:rsidR="00991BBA" w:rsidRPr="00DC0239">
              <w:rPr>
                <w:rFonts w:ascii="Arial" w:hAnsi="Arial" w:cs="Arial"/>
                <w:sz w:val="18"/>
                <w:szCs w:val="18"/>
              </w:rPr>
              <w:t>,</w:t>
            </w:r>
            <w:r w:rsidRPr="00DC0239">
              <w:rPr>
                <w:rFonts w:ascii="Arial" w:hAnsi="Arial" w:cs="Arial"/>
                <w:sz w:val="18"/>
                <w:szCs w:val="18"/>
                <w:lang w:val="en-GB"/>
              </w:rPr>
              <w:t>458</w:t>
            </w:r>
          </w:p>
        </w:tc>
      </w:tr>
      <w:tr w:rsidR="00991BBA" w:rsidRPr="00DC0239" w14:paraId="75524C49" w14:textId="77777777" w:rsidTr="00392E18">
        <w:trPr>
          <w:cantSplit/>
          <w:trHeight w:val="162"/>
        </w:trPr>
        <w:tc>
          <w:tcPr>
            <w:tcW w:w="4277" w:type="dxa"/>
            <w:vAlign w:val="bottom"/>
          </w:tcPr>
          <w:p w14:paraId="36CF2921" w14:textId="77777777" w:rsidR="00991BBA" w:rsidRPr="002B1D1E" w:rsidRDefault="00991BBA" w:rsidP="00991BBA">
            <w:pPr>
              <w:pStyle w:val="a"/>
              <w:ind w:left="-87"/>
              <w:rPr>
                <w:rFonts w:cs="Arial"/>
                <w:sz w:val="18"/>
                <w:szCs w:val="18"/>
                <w:lang w:val="en-US"/>
              </w:rPr>
            </w:pPr>
            <w:r w:rsidRPr="002B1D1E">
              <w:rPr>
                <w:rFonts w:cs="Arial"/>
                <w:sz w:val="18"/>
                <w:szCs w:val="18"/>
                <w:lang w:val="en-US"/>
              </w:rPr>
              <w:t>Accrued expenses</w:t>
            </w:r>
          </w:p>
        </w:tc>
        <w:tc>
          <w:tcPr>
            <w:tcW w:w="1296" w:type="dxa"/>
            <w:shd w:val="clear" w:color="auto" w:fill="FAFAFA"/>
            <w:vAlign w:val="bottom"/>
          </w:tcPr>
          <w:p w14:paraId="4469A118" w14:textId="48217963" w:rsidR="008B2FF0" w:rsidRPr="00DC0239" w:rsidRDefault="009C2E21" w:rsidP="008B2FF0">
            <w:pPr>
              <w:ind w:right="-72"/>
              <w:jc w:val="right"/>
              <w:rPr>
                <w:rFonts w:ascii="Arial" w:hAnsi="Arial" w:cs="Arial"/>
                <w:sz w:val="18"/>
                <w:szCs w:val="18"/>
              </w:rPr>
            </w:pPr>
            <w:r>
              <w:rPr>
                <w:rFonts w:ascii="Arial" w:hAnsi="Arial" w:cs="Arial"/>
                <w:sz w:val="18"/>
                <w:szCs w:val="18"/>
              </w:rPr>
              <w:t>6,099,123</w:t>
            </w:r>
          </w:p>
        </w:tc>
        <w:tc>
          <w:tcPr>
            <w:tcW w:w="1296" w:type="dxa"/>
            <w:vAlign w:val="bottom"/>
          </w:tcPr>
          <w:p w14:paraId="2355E1D9" w14:textId="1B12D373"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5</w:t>
            </w:r>
            <w:r w:rsidR="00991BBA" w:rsidRPr="00DC0239">
              <w:rPr>
                <w:rFonts w:ascii="Arial" w:hAnsi="Arial" w:cs="Arial"/>
                <w:sz w:val="18"/>
                <w:szCs w:val="18"/>
              </w:rPr>
              <w:t>,</w:t>
            </w:r>
            <w:r w:rsidRPr="00DC0239">
              <w:rPr>
                <w:rFonts w:ascii="Arial" w:hAnsi="Arial" w:cs="Arial"/>
                <w:sz w:val="18"/>
                <w:szCs w:val="18"/>
                <w:lang w:val="en-GB"/>
              </w:rPr>
              <w:t>208</w:t>
            </w:r>
            <w:r w:rsidR="00991BBA" w:rsidRPr="00DC0239">
              <w:rPr>
                <w:rFonts w:ascii="Arial" w:hAnsi="Arial" w:cs="Arial"/>
                <w:sz w:val="18"/>
                <w:szCs w:val="18"/>
              </w:rPr>
              <w:t>,</w:t>
            </w:r>
            <w:r w:rsidRPr="00DC0239">
              <w:rPr>
                <w:rFonts w:ascii="Arial" w:hAnsi="Arial" w:cs="Arial"/>
                <w:sz w:val="18"/>
                <w:szCs w:val="18"/>
                <w:lang w:val="en-GB"/>
              </w:rPr>
              <w:t>052</w:t>
            </w:r>
          </w:p>
        </w:tc>
        <w:tc>
          <w:tcPr>
            <w:tcW w:w="1296" w:type="dxa"/>
            <w:shd w:val="clear" w:color="auto" w:fill="FAFAFA"/>
            <w:vAlign w:val="bottom"/>
          </w:tcPr>
          <w:p w14:paraId="30C60A4A" w14:textId="601EA713" w:rsidR="00991BBA" w:rsidRPr="00DC0239" w:rsidRDefault="009C2E21" w:rsidP="00991BBA">
            <w:pPr>
              <w:ind w:right="-72"/>
              <w:jc w:val="right"/>
              <w:rPr>
                <w:rFonts w:ascii="Arial" w:hAnsi="Arial" w:cs="Arial"/>
                <w:sz w:val="18"/>
                <w:szCs w:val="18"/>
              </w:rPr>
            </w:pPr>
            <w:r>
              <w:rPr>
                <w:rFonts w:ascii="Arial" w:hAnsi="Arial" w:cs="Arial"/>
                <w:sz w:val="18"/>
                <w:szCs w:val="18"/>
              </w:rPr>
              <w:t>6,091,623</w:t>
            </w:r>
          </w:p>
        </w:tc>
        <w:tc>
          <w:tcPr>
            <w:tcW w:w="1296" w:type="dxa"/>
            <w:vAlign w:val="bottom"/>
          </w:tcPr>
          <w:p w14:paraId="38858529" w14:textId="7B07ACE5"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5</w:t>
            </w:r>
            <w:r w:rsidR="00991BBA" w:rsidRPr="00DC0239">
              <w:rPr>
                <w:rFonts w:ascii="Arial" w:hAnsi="Arial" w:cs="Arial"/>
                <w:sz w:val="18"/>
                <w:szCs w:val="18"/>
              </w:rPr>
              <w:t>,</w:t>
            </w:r>
            <w:r w:rsidRPr="00DC0239">
              <w:rPr>
                <w:rFonts w:ascii="Arial" w:hAnsi="Arial" w:cs="Arial"/>
                <w:sz w:val="18"/>
                <w:szCs w:val="18"/>
                <w:lang w:val="en-GB"/>
              </w:rPr>
              <w:t>148</w:t>
            </w:r>
            <w:r w:rsidR="00991BBA" w:rsidRPr="00DC0239">
              <w:rPr>
                <w:rFonts w:ascii="Arial" w:hAnsi="Arial" w:cs="Arial"/>
                <w:sz w:val="18"/>
                <w:szCs w:val="18"/>
              </w:rPr>
              <w:t>,</w:t>
            </w:r>
            <w:r w:rsidRPr="00DC0239">
              <w:rPr>
                <w:rFonts w:ascii="Arial" w:hAnsi="Arial" w:cs="Arial"/>
                <w:sz w:val="18"/>
                <w:szCs w:val="18"/>
                <w:lang w:val="en-GB"/>
              </w:rPr>
              <w:t>052</w:t>
            </w:r>
          </w:p>
        </w:tc>
      </w:tr>
      <w:tr w:rsidR="00991BBA" w:rsidRPr="00DC0239" w14:paraId="23E35AB4" w14:textId="77777777" w:rsidTr="00392E18">
        <w:trPr>
          <w:cantSplit/>
          <w:trHeight w:val="162"/>
        </w:trPr>
        <w:tc>
          <w:tcPr>
            <w:tcW w:w="4277" w:type="dxa"/>
            <w:vAlign w:val="bottom"/>
          </w:tcPr>
          <w:p w14:paraId="714576EA" w14:textId="77777777" w:rsidR="00991BBA" w:rsidRPr="002B1D1E" w:rsidRDefault="00991BBA" w:rsidP="00991BBA">
            <w:pPr>
              <w:pStyle w:val="a"/>
              <w:ind w:left="-87"/>
              <w:rPr>
                <w:rFonts w:cs="Arial"/>
                <w:sz w:val="18"/>
                <w:szCs w:val="18"/>
                <w:lang w:val="en-US"/>
              </w:rPr>
            </w:pPr>
            <w:r w:rsidRPr="002B1D1E">
              <w:rPr>
                <w:rFonts w:cs="Arial"/>
                <w:sz w:val="18"/>
                <w:szCs w:val="18"/>
                <w:lang w:val="en-US"/>
              </w:rPr>
              <w:t>Dividend payable</w:t>
            </w:r>
          </w:p>
        </w:tc>
        <w:tc>
          <w:tcPr>
            <w:tcW w:w="1296" w:type="dxa"/>
            <w:shd w:val="clear" w:color="auto" w:fill="FAFAFA"/>
            <w:vAlign w:val="bottom"/>
          </w:tcPr>
          <w:p w14:paraId="10EFEC84" w14:textId="4E48DE7B" w:rsidR="00991BBA" w:rsidRPr="00DC0239" w:rsidRDefault="009C2E21" w:rsidP="00991BBA">
            <w:pPr>
              <w:ind w:right="-72"/>
              <w:jc w:val="right"/>
              <w:rPr>
                <w:rFonts w:ascii="Arial" w:hAnsi="Arial" w:cs="Arial"/>
                <w:sz w:val="18"/>
                <w:szCs w:val="18"/>
              </w:rPr>
            </w:pPr>
            <w:r>
              <w:rPr>
                <w:rFonts w:ascii="Arial" w:hAnsi="Arial" w:cs="Arial"/>
                <w:sz w:val="18"/>
                <w:szCs w:val="18"/>
              </w:rPr>
              <w:t>373,537</w:t>
            </w:r>
          </w:p>
        </w:tc>
        <w:tc>
          <w:tcPr>
            <w:tcW w:w="1296" w:type="dxa"/>
            <w:vAlign w:val="bottom"/>
          </w:tcPr>
          <w:p w14:paraId="5F514105" w14:textId="67DB06DC"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373</w:t>
            </w:r>
            <w:r w:rsidR="00991BBA" w:rsidRPr="00DC0239">
              <w:rPr>
                <w:rFonts w:ascii="Arial" w:hAnsi="Arial" w:cs="Arial"/>
                <w:sz w:val="18"/>
                <w:szCs w:val="18"/>
              </w:rPr>
              <w:t>,</w:t>
            </w:r>
            <w:r w:rsidRPr="00DC0239">
              <w:rPr>
                <w:rFonts w:ascii="Arial" w:hAnsi="Arial" w:cs="Arial"/>
                <w:sz w:val="18"/>
                <w:szCs w:val="18"/>
                <w:lang w:val="en-GB"/>
              </w:rPr>
              <w:t>537</w:t>
            </w:r>
          </w:p>
        </w:tc>
        <w:tc>
          <w:tcPr>
            <w:tcW w:w="1296" w:type="dxa"/>
            <w:shd w:val="clear" w:color="auto" w:fill="FAFAFA"/>
            <w:vAlign w:val="bottom"/>
          </w:tcPr>
          <w:p w14:paraId="4B383814" w14:textId="3DA39D98" w:rsidR="00991BBA" w:rsidRPr="00DC0239" w:rsidRDefault="009C2E21" w:rsidP="00991BBA">
            <w:pPr>
              <w:ind w:right="-72"/>
              <w:jc w:val="right"/>
              <w:rPr>
                <w:rFonts w:ascii="Arial" w:hAnsi="Arial" w:cs="Arial"/>
                <w:sz w:val="18"/>
                <w:szCs w:val="18"/>
              </w:rPr>
            </w:pPr>
            <w:r>
              <w:rPr>
                <w:rFonts w:ascii="Arial" w:hAnsi="Arial" w:cs="Arial"/>
                <w:sz w:val="18"/>
                <w:szCs w:val="18"/>
              </w:rPr>
              <w:t>373,537</w:t>
            </w:r>
          </w:p>
        </w:tc>
        <w:tc>
          <w:tcPr>
            <w:tcW w:w="1296" w:type="dxa"/>
            <w:vAlign w:val="bottom"/>
          </w:tcPr>
          <w:p w14:paraId="46CC3A3F" w14:textId="3684E7E1"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373</w:t>
            </w:r>
            <w:r w:rsidR="00991BBA" w:rsidRPr="00DC0239">
              <w:rPr>
                <w:rFonts w:ascii="Arial" w:hAnsi="Arial" w:cs="Arial"/>
                <w:sz w:val="18"/>
                <w:szCs w:val="18"/>
              </w:rPr>
              <w:t>,</w:t>
            </w:r>
            <w:r w:rsidRPr="00DC0239">
              <w:rPr>
                <w:rFonts w:ascii="Arial" w:hAnsi="Arial" w:cs="Arial"/>
                <w:sz w:val="18"/>
                <w:szCs w:val="18"/>
                <w:lang w:val="en-GB"/>
              </w:rPr>
              <w:t>537</w:t>
            </w:r>
          </w:p>
        </w:tc>
      </w:tr>
      <w:tr w:rsidR="00991BBA" w:rsidRPr="00DC0239" w14:paraId="51CFF23D" w14:textId="77777777" w:rsidTr="00392E18">
        <w:trPr>
          <w:cantSplit/>
          <w:trHeight w:val="162"/>
        </w:trPr>
        <w:tc>
          <w:tcPr>
            <w:tcW w:w="4277" w:type="dxa"/>
            <w:vAlign w:val="bottom"/>
          </w:tcPr>
          <w:p w14:paraId="641B80BB" w14:textId="77777777" w:rsidR="00991BBA" w:rsidRPr="002B1D1E" w:rsidRDefault="00991BBA" w:rsidP="00991BBA">
            <w:pPr>
              <w:pStyle w:val="a"/>
              <w:ind w:left="-87"/>
              <w:rPr>
                <w:rFonts w:cs="Arial"/>
                <w:sz w:val="18"/>
                <w:szCs w:val="18"/>
                <w:lang w:val="en-US"/>
              </w:rPr>
            </w:pPr>
            <w:r w:rsidRPr="002B1D1E">
              <w:rPr>
                <w:rFonts w:cs="Arial"/>
                <w:sz w:val="18"/>
                <w:szCs w:val="18"/>
                <w:lang w:val="en-US"/>
              </w:rPr>
              <w:t>Income tax payable</w:t>
            </w:r>
          </w:p>
        </w:tc>
        <w:tc>
          <w:tcPr>
            <w:tcW w:w="1296" w:type="dxa"/>
            <w:shd w:val="clear" w:color="auto" w:fill="FAFAFA"/>
            <w:vAlign w:val="bottom"/>
          </w:tcPr>
          <w:p w14:paraId="0E2681DE" w14:textId="5C8BFC4F" w:rsidR="00991BBA" w:rsidRPr="00DC0239" w:rsidRDefault="009C2E21" w:rsidP="00991BBA">
            <w:pPr>
              <w:ind w:right="-72"/>
              <w:jc w:val="right"/>
              <w:rPr>
                <w:rFonts w:ascii="Arial" w:hAnsi="Arial" w:cs="Arial"/>
                <w:sz w:val="18"/>
                <w:szCs w:val="18"/>
              </w:rPr>
            </w:pPr>
            <w:r>
              <w:rPr>
                <w:rFonts w:ascii="Arial" w:hAnsi="Arial" w:cs="Arial"/>
                <w:sz w:val="18"/>
                <w:szCs w:val="18"/>
              </w:rPr>
              <w:t>-</w:t>
            </w:r>
          </w:p>
        </w:tc>
        <w:tc>
          <w:tcPr>
            <w:tcW w:w="1296" w:type="dxa"/>
            <w:vAlign w:val="bottom"/>
          </w:tcPr>
          <w:p w14:paraId="7650E5C1" w14:textId="1668E37B"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24</w:t>
            </w:r>
            <w:r w:rsidR="00991BBA" w:rsidRPr="00DC0239">
              <w:rPr>
                <w:rFonts w:ascii="Arial" w:hAnsi="Arial" w:cs="Arial"/>
                <w:sz w:val="18"/>
                <w:szCs w:val="18"/>
              </w:rPr>
              <w:t>,</w:t>
            </w:r>
            <w:r w:rsidRPr="00DC0239">
              <w:rPr>
                <w:rFonts w:ascii="Arial" w:hAnsi="Arial" w:cs="Arial"/>
                <w:sz w:val="18"/>
                <w:szCs w:val="18"/>
                <w:lang w:val="en-GB"/>
              </w:rPr>
              <w:t>280</w:t>
            </w:r>
          </w:p>
        </w:tc>
        <w:tc>
          <w:tcPr>
            <w:tcW w:w="1296" w:type="dxa"/>
            <w:shd w:val="clear" w:color="auto" w:fill="FAFAFA"/>
            <w:vAlign w:val="bottom"/>
          </w:tcPr>
          <w:p w14:paraId="188B2197" w14:textId="48E1AE54" w:rsidR="00991BBA" w:rsidRPr="00DC0239" w:rsidRDefault="009C2E21" w:rsidP="00991BBA">
            <w:pPr>
              <w:ind w:right="-72"/>
              <w:jc w:val="right"/>
              <w:rPr>
                <w:rFonts w:ascii="Arial" w:hAnsi="Arial" w:cs="Arial"/>
                <w:sz w:val="18"/>
                <w:szCs w:val="18"/>
              </w:rPr>
            </w:pPr>
            <w:r>
              <w:rPr>
                <w:rFonts w:ascii="Arial" w:hAnsi="Arial" w:cs="Arial"/>
                <w:sz w:val="18"/>
                <w:szCs w:val="18"/>
              </w:rPr>
              <w:t>-</w:t>
            </w:r>
          </w:p>
        </w:tc>
        <w:tc>
          <w:tcPr>
            <w:tcW w:w="1296" w:type="dxa"/>
            <w:vAlign w:val="bottom"/>
          </w:tcPr>
          <w:p w14:paraId="2C9456BA" w14:textId="77777777" w:rsidR="00991BBA" w:rsidRPr="00DC0239" w:rsidRDefault="00991BBA" w:rsidP="00991BBA">
            <w:pPr>
              <w:ind w:right="-72"/>
              <w:jc w:val="right"/>
              <w:rPr>
                <w:rFonts w:ascii="Arial" w:hAnsi="Arial" w:cs="Arial"/>
                <w:sz w:val="18"/>
                <w:szCs w:val="18"/>
              </w:rPr>
            </w:pPr>
            <w:r w:rsidRPr="00DC0239">
              <w:rPr>
                <w:rFonts w:ascii="Arial" w:hAnsi="Arial" w:cs="Arial"/>
                <w:sz w:val="18"/>
                <w:szCs w:val="18"/>
              </w:rPr>
              <w:t>-</w:t>
            </w:r>
          </w:p>
        </w:tc>
      </w:tr>
      <w:tr w:rsidR="00991BBA" w:rsidRPr="00DC0239" w14:paraId="2B1CB6D8" w14:textId="77777777" w:rsidTr="00392E18">
        <w:trPr>
          <w:cantSplit/>
          <w:trHeight w:val="162"/>
        </w:trPr>
        <w:tc>
          <w:tcPr>
            <w:tcW w:w="4277" w:type="dxa"/>
            <w:shd w:val="clear" w:color="auto" w:fill="auto"/>
            <w:vAlign w:val="bottom"/>
          </w:tcPr>
          <w:p w14:paraId="318CF1BE" w14:textId="77777777" w:rsidR="00991BBA" w:rsidRPr="002B1D1E" w:rsidRDefault="00991BBA" w:rsidP="00991BBA">
            <w:pPr>
              <w:pStyle w:val="a"/>
              <w:ind w:left="-87"/>
              <w:rPr>
                <w:rFonts w:cs="Arial"/>
                <w:sz w:val="18"/>
                <w:szCs w:val="18"/>
                <w:cs/>
                <w:lang w:val="en-US"/>
              </w:rPr>
            </w:pPr>
            <w:r w:rsidRPr="002B1D1E">
              <w:rPr>
                <w:rFonts w:cs="Arial"/>
                <w:sz w:val="18"/>
                <w:szCs w:val="18"/>
                <w:lang w:val="en-US"/>
              </w:rPr>
              <w:t xml:space="preserve">Insurance premium waited for </w:t>
            </w:r>
          </w:p>
        </w:tc>
        <w:tc>
          <w:tcPr>
            <w:tcW w:w="1296" w:type="dxa"/>
            <w:shd w:val="clear" w:color="auto" w:fill="FAFAFA"/>
            <w:vAlign w:val="bottom"/>
          </w:tcPr>
          <w:p w14:paraId="0722C8DD" w14:textId="0CF3C161" w:rsidR="00991BBA" w:rsidRPr="00DC0239" w:rsidRDefault="00991BBA" w:rsidP="00991BBA">
            <w:pPr>
              <w:ind w:right="-72"/>
              <w:jc w:val="right"/>
              <w:rPr>
                <w:rFonts w:ascii="Arial" w:hAnsi="Arial" w:cs="Arial"/>
                <w:sz w:val="18"/>
                <w:szCs w:val="18"/>
              </w:rPr>
            </w:pPr>
          </w:p>
        </w:tc>
        <w:tc>
          <w:tcPr>
            <w:tcW w:w="1296" w:type="dxa"/>
            <w:vAlign w:val="bottom"/>
          </w:tcPr>
          <w:p w14:paraId="5C807AA9" w14:textId="77777777" w:rsidR="00991BBA" w:rsidRPr="00DC0239" w:rsidRDefault="00991BBA" w:rsidP="00991BBA">
            <w:pPr>
              <w:ind w:right="-72"/>
              <w:jc w:val="right"/>
              <w:rPr>
                <w:rFonts w:ascii="Arial" w:hAnsi="Arial" w:cs="Arial"/>
                <w:sz w:val="18"/>
                <w:szCs w:val="18"/>
              </w:rPr>
            </w:pPr>
          </w:p>
        </w:tc>
        <w:tc>
          <w:tcPr>
            <w:tcW w:w="1296" w:type="dxa"/>
            <w:shd w:val="clear" w:color="auto" w:fill="FAFAFA"/>
            <w:vAlign w:val="bottom"/>
          </w:tcPr>
          <w:p w14:paraId="47EE7DF6" w14:textId="77777777" w:rsidR="00991BBA" w:rsidRPr="00DC0239" w:rsidRDefault="00991BBA" w:rsidP="00991BBA">
            <w:pPr>
              <w:ind w:right="-72"/>
              <w:jc w:val="right"/>
              <w:rPr>
                <w:rFonts w:ascii="Arial" w:hAnsi="Arial" w:cs="Arial"/>
                <w:sz w:val="18"/>
                <w:szCs w:val="18"/>
              </w:rPr>
            </w:pPr>
          </w:p>
        </w:tc>
        <w:tc>
          <w:tcPr>
            <w:tcW w:w="1296" w:type="dxa"/>
            <w:shd w:val="clear" w:color="auto" w:fill="auto"/>
            <w:vAlign w:val="bottom"/>
          </w:tcPr>
          <w:p w14:paraId="236314AB" w14:textId="77777777" w:rsidR="00991BBA" w:rsidRPr="00DC0239" w:rsidRDefault="00991BBA" w:rsidP="00991BBA">
            <w:pPr>
              <w:ind w:right="-72"/>
              <w:jc w:val="right"/>
              <w:rPr>
                <w:rFonts w:ascii="Arial" w:hAnsi="Arial" w:cs="Arial"/>
                <w:sz w:val="18"/>
                <w:szCs w:val="18"/>
              </w:rPr>
            </w:pPr>
          </w:p>
        </w:tc>
      </w:tr>
      <w:tr w:rsidR="00991BBA" w:rsidRPr="00DC0239" w14:paraId="48143D99" w14:textId="77777777" w:rsidTr="00392E18">
        <w:trPr>
          <w:cantSplit/>
          <w:trHeight w:val="162"/>
        </w:trPr>
        <w:tc>
          <w:tcPr>
            <w:tcW w:w="4277" w:type="dxa"/>
            <w:shd w:val="clear" w:color="auto" w:fill="auto"/>
            <w:vAlign w:val="bottom"/>
          </w:tcPr>
          <w:p w14:paraId="079F4454" w14:textId="77777777" w:rsidR="00991BBA" w:rsidRPr="002B1D1E" w:rsidRDefault="00991BBA" w:rsidP="00991BBA">
            <w:pPr>
              <w:pStyle w:val="a"/>
              <w:ind w:left="-87"/>
              <w:rPr>
                <w:rFonts w:cs="Arial"/>
                <w:sz w:val="18"/>
                <w:szCs w:val="18"/>
                <w:lang w:val="en-US"/>
              </w:rPr>
            </w:pPr>
            <w:r w:rsidRPr="002B1D1E">
              <w:rPr>
                <w:rFonts w:cs="Arial"/>
                <w:sz w:val="18"/>
                <w:szCs w:val="18"/>
                <w:lang w:val="en-US"/>
              </w:rPr>
              <w:t xml:space="preserve">   submitting to insurance companies</w:t>
            </w:r>
          </w:p>
        </w:tc>
        <w:tc>
          <w:tcPr>
            <w:tcW w:w="1296" w:type="dxa"/>
            <w:shd w:val="clear" w:color="auto" w:fill="FAFAFA"/>
            <w:vAlign w:val="bottom"/>
          </w:tcPr>
          <w:p w14:paraId="040D056A" w14:textId="0F36474C" w:rsidR="008B2FF0" w:rsidRPr="00DC0239" w:rsidRDefault="009C2E21" w:rsidP="008B2FF0">
            <w:pPr>
              <w:ind w:right="-72"/>
              <w:jc w:val="right"/>
              <w:rPr>
                <w:rFonts w:ascii="Arial" w:hAnsi="Arial" w:cs="Arial"/>
                <w:sz w:val="18"/>
                <w:szCs w:val="18"/>
              </w:rPr>
            </w:pPr>
            <w:r>
              <w:rPr>
                <w:rFonts w:ascii="Arial" w:hAnsi="Arial" w:cs="Arial"/>
                <w:sz w:val="18"/>
                <w:szCs w:val="18"/>
              </w:rPr>
              <w:t>3,298,319</w:t>
            </w:r>
          </w:p>
        </w:tc>
        <w:tc>
          <w:tcPr>
            <w:tcW w:w="1296" w:type="dxa"/>
            <w:vAlign w:val="bottom"/>
          </w:tcPr>
          <w:p w14:paraId="02955E25" w14:textId="557E1E62"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991BBA" w:rsidRPr="00DC0239">
              <w:rPr>
                <w:rFonts w:ascii="Arial" w:hAnsi="Arial" w:cs="Arial"/>
                <w:sz w:val="18"/>
                <w:szCs w:val="18"/>
              </w:rPr>
              <w:t>,</w:t>
            </w:r>
            <w:r w:rsidRPr="00DC0239">
              <w:rPr>
                <w:rFonts w:ascii="Arial" w:hAnsi="Arial" w:cs="Arial"/>
                <w:sz w:val="18"/>
                <w:szCs w:val="18"/>
                <w:lang w:val="en-GB"/>
              </w:rPr>
              <w:t>894</w:t>
            </w:r>
            <w:r w:rsidR="00991BBA" w:rsidRPr="00DC0239">
              <w:rPr>
                <w:rFonts w:ascii="Arial" w:hAnsi="Arial" w:cs="Arial"/>
                <w:sz w:val="18"/>
                <w:szCs w:val="18"/>
              </w:rPr>
              <w:t>,</w:t>
            </w:r>
            <w:r w:rsidRPr="00DC0239">
              <w:rPr>
                <w:rFonts w:ascii="Arial" w:hAnsi="Arial" w:cs="Arial"/>
                <w:sz w:val="18"/>
                <w:szCs w:val="18"/>
                <w:lang w:val="en-GB"/>
              </w:rPr>
              <w:t>692</w:t>
            </w:r>
          </w:p>
        </w:tc>
        <w:tc>
          <w:tcPr>
            <w:tcW w:w="1296" w:type="dxa"/>
            <w:shd w:val="clear" w:color="auto" w:fill="FAFAFA"/>
            <w:vAlign w:val="bottom"/>
          </w:tcPr>
          <w:p w14:paraId="3749727B" w14:textId="6E1CCD19" w:rsidR="00991BBA" w:rsidRPr="00DC0239" w:rsidRDefault="009C2E21" w:rsidP="00991BBA">
            <w:pPr>
              <w:ind w:right="-72"/>
              <w:jc w:val="right"/>
              <w:rPr>
                <w:rFonts w:ascii="Arial" w:hAnsi="Arial" w:cs="Arial"/>
                <w:sz w:val="18"/>
                <w:szCs w:val="18"/>
              </w:rPr>
            </w:pPr>
            <w:r>
              <w:rPr>
                <w:rFonts w:ascii="Arial" w:hAnsi="Arial" w:cs="Arial"/>
                <w:sz w:val="18"/>
                <w:szCs w:val="18"/>
              </w:rPr>
              <w:t>3,298,319</w:t>
            </w:r>
          </w:p>
        </w:tc>
        <w:tc>
          <w:tcPr>
            <w:tcW w:w="1296" w:type="dxa"/>
            <w:shd w:val="clear" w:color="auto" w:fill="auto"/>
            <w:vAlign w:val="bottom"/>
          </w:tcPr>
          <w:p w14:paraId="17B9A5A4" w14:textId="38382ADC"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991BBA" w:rsidRPr="00DC0239">
              <w:rPr>
                <w:rFonts w:ascii="Arial" w:hAnsi="Arial" w:cs="Arial"/>
                <w:sz w:val="18"/>
                <w:szCs w:val="18"/>
              </w:rPr>
              <w:t>,</w:t>
            </w:r>
            <w:r w:rsidRPr="00DC0239">
              <w:rPr>
                <w:rFonts w:ascii="Arial" w:hAnsi="Arial" w:cs="Arial"/>
                <w:sz w:val="18"/>
                <w:szCs w:val="18"/>
                <w:lang w:val="en-GB"/>
              </w:rPr>
              <w:t>894</w:t>
            </w:r>
            <w:r w:rsidR="00991BBA" w:rsidRPr="00DC0239">
              <w:rPr>
                <w:rFonts w:ascii="Arial" w:hAnsi="Arial" w:cs="Arial"/>
                <w:sz w:val="18"/>
                <w:szCs w:val="18"/>
              </w:rPr>
              <w:t>,</w:t>
            </w:r>
            <w:r w:rsidRPr="00DC0239">
              <w:rPr>
                <w:rFonts w:ascii="Arial" w:hAnsi="Arial" w:cs="Arial"/>
                <w:sz w:val="18"/>
                <w:szCs w:val="18"/>
                <w:lang w:val="en-GB"/>
              </w:rPr>
              <w:t>692</w:t>
            </w:r>
          </w:p>
        </w:tc>
      </w:tr>
      <w:tr w:rsidR="00991BBA" w:rsidRPr="00DC0239" w14:paraId="7E9D6D0A" w14:textId="77777777" w:rsidTr="00392E18">
        <w:trPr>
          <w:cantSplit/>
          <w:trHeight w:val="162"/>
        </w:trPr>
        <w:tc>
          <w:tcPr>
            <w:tcW w:w="4277" w:type="dxa"/>
            <w:vAlign w:val="bottom"/>
          </w:tcPr>
          <w:p w14:paraId="4B8BF930" w14:textId="77777777" w:rsidR="00991BBA" w:rsidRPr="002B1D1E" w:rsidRDefault="00991BBA" w:rsidP="00991BBA">
            <w:pPr>
              <w:pStyle w:val="a"/>
              <w:ind w:left="-87"/>
              <w:rPr>
                <w:rFonts w:cs="Arial"/>
                <w:sz w:val="18"/>
                <w:szCs w:val="18"/>
                <w:lang w:val="en-US"/>
              </w:rPr>
            </w:pPr>
            <w:r w:rsidRPr="002B1D1E">
              <w:rPr>
                <w:rFonts w:cs="Arial"/>
                <w:sz w:val="18"/>
                <w:szCs w:val="18"/>
                <w:lang w:val="en-US"/>
              </w:rPr>
              <w:t>Commission waited for submitting to dealer</w:t>
            </w:r>
          </w:p>
        </w:tc>
        <w:tc>
          <w:tcPr>
            <w:tcW w:w="1296" w:type="dxa"/>
            <w:shd w:val="clear" w:color="auto" w:fill="FAFAFA"/>
            <w:vAlign w:val="bottom"/>
          </w:tcPr>
          <w:p w14:paraId="53E381C6" w14:textId="4480E2D3" w:rsidR="00991BBA" w:rsidRPr="00DC0239" w:rsidRDefault="009C2E21" w:rsidP="00991BBA">
            <w:pPr>
              <w:ind w:right="-72"/>
              <w:jc w:val="right"/>
              <w:rPr>
                <w:rFonts w:ascii="Arial" w:hAnsi="Arial" w:cs="Arial"/>
                <w:sz w:val="18"/>
                <w:szCs w:val="18"/>
              </w:rPr>
            </w:pPr>
            <w:r>
              <w:rPr>
                <w:rFonts w:ascii="Arial" w:hAnsi="Arial" w:cs="Arial"/>
                <w:sz w:val="18"/>
                <w:szCs w:val="18"/>
              </w:rPr>
              <w:t>338,020</w:t>
            </w:r>
          </w:p>
        </w:tc>
        <w:tc>
          <w:tcPr>
            <w:tcW w:w="1296" w:type="dxa"/>
            <w:vAlign w:val="bottom"/>
          </w:tcPr>
          <w:p w14:paraId="59F672E1" w14:textId="200401BB"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694</w:t>
            </w:r>
            <w:r w:rsidR="00991BBA" w:rsidRPr="00DC0239">
              <w:rPr>
                <w:rFonts w:ascii="Arial" w:hAnsi="Arial" w:cs="Arial"/>
                <w:sz w:val="18"/>
                <w:szCs w:val="18"/>
              </w:rPr>
              <w:t>,</w:t>
            </w:r>
            <w:r w:rsidRPr="00DC0239">
              <w:rPr>
                <w:rFonts w:ascii="Arial" w:hAnsi="Arial" w:cs="Arial"/>
                <w:sz w:val="18"/>
                <w:szCs w:val="18"/>
                <w:lang w:val="en-GB"/>
              </w:rPr>
              <w:t>880</w:t>
            </w:r>
          </w:p>
        </w:tc>
        <w:tc>
          <w:tcPr>
            <w:tcW w:w="1296" w:type="dxa"/>
            <w:shd w:val="clear" w:color="auto" w:fill="FAFAFA"/>
            <w:vAlign w:val="bottom"/>
          </w:tcPr>
          <w:p w14:paraId="5EA1F56E" w14:textId="216261AE" w:rsidR="00991BBA" w:rsidRPr="00DC0239" w:rsidRDefault="009C2E21" w:rsidP="00991BBA">
            <w:pPr>
              <w:ind w:right="-72"/>
              <w:jc w:val="right"/>
              <w:rPr>
                <w:rFonts w:ascii="Arial" w:hAnsi="Arial" w:cs="Arial"/>
                <w:sz w:val="18"/>
                <w:szCs w:val="18"/>
              </w:rPr>
            </w:pPr>
            <w:r>
              <w:rPr>
                <w:rFonts w:ascii="Arial" w:hAnsi="Arial" w:cs="Arial"/>
                <w:sz w:val="18"/>
                <w:szCs w:val="18"/>
              </w:rPr>
              <w:t>338,020</w:t>
            </w:r>
          </w:p>
        </w:tc>
        <w:tc>
          <w:tcPr>
            <w:tcW w:w="1296" w:type="dxa"/>
            <w:vAlign w:val="bottom"/>
          </w:tcPr>
          <w:p w14:paraId="0651790C" w14:textId="4C09B3A7"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694</w:t>
            </w:r>
            <w:r w:rsidR="00991BBA" w:rsidRPr="00DC0239">
              <w:rPr>
                <w:rFonts w:ascii="Arial" w:hAnsi="Arial" w:cs="Arial"/>
                <w:sz w:val="18"/>
                <w:szCs w:val="18"/>
              </w:rPr>
              <w:t>,</w:t>
            </w:r>
            <w:r w:rsidRPr="00DC0239">
              <w:rPr>
                <w:rFonts w:ascii="Arial" w:hAnsi="Arial" w:cs="Arial"/>
                <w:sz w:val="18"/>
                <w:szCs w:val="18"/>
                <w:lang w:val="en-GB"/>
              </w:rPr>
              <w:t>880</w:t>
            </w:r>
          </w:p>
        </w:tc>
      </w:tr>
      <w:tr w:rsidR="00991BBA" w:rsidRPr="00DC0239" w14:paraId="436F4005" w14:textId="77777777" w:rsidTr="00392E18">
        <w:trPr>
          <w:cantSplit/>
          <w:trHeight w:val="162"/>
        </w:trPr>
        <w:tc>
          <w:tcPr>
            <w:tcW w:w="4277" w:type="dxa"/>
            <w:vAlign w:val="bottom"/>
          </w:tcPr>
          <w:p w14:paraId="786D14DC" w14:textId="77777777" w:rsidR="00991BBA" w:rsidRPr="002B1D1E" w:rsidRDefault="00991BBA" w:rsidP="00991BBA">
            <w:pPr>
              <w:pStyle w:val="a"/>
              <w:ind w:left="-87"/>
              <w:rPr>
                <w:rFonts w:cs="Arial"/>
                <w:sz w:val="18"/>
                <w:szCs w:val="18"/>
                <w:lang w:val="en-US"/>
              </w:rPr>
            </w:pPr>
            <w:r w:rsidRPr="002B1D1E">
              <w:rPr>
                <w:rFonts w:cs="Arial"/>
                <w:sz w:val="18"/>
                <w:szCs w:val="18"/>
                <w:lang w:val="en-US"/>
              </w:rPr>
              <w:t>Specific business tax payable</w:t>
            </w:r>
          </w:p>
        </w:tc>
        <w:tc>
          <w:tcPr>
            <w:tcW w:w="1296" w:type="dxa"/>
            <w:shd w:val="clear" w:color="auto" w:fill="FAFAFA"/>
            <w:vAlign w:val="bottom"/>
          </w:tcPr>
          <w:p w14:paraId="0BC6426C" w14:textId="76B81C6C" w:rsidR="00991BBA" w:rsidRPr="00DC0239" w:rsidRDefault="009C2E21" w:rsidP="00991BBA">
            <w:pPr>
              <w:ind w:right="-72"/>
              <w:jc w:val="right"/>
              <w:rPr>
                <w:rFonts w:ascii="Arial" w:hAnsi="Arial" w:cs="Arial"/>
                <w:sz w:val="18"/>
                <w:szCs w:val="18"/>
              </w:rPr>
            </w:pPr>
            <w:r>
              <w:rPr>
                <w:rFonts w:ascii="Arial" w:hAnsi="Arial" w:cs="Arial"/>
                <w:sz w:val="18"/>
                <w:szCs w:val="18"/>
              </w:rPr>
              <w:t>8,595</w:t>
            </w:r>
          </w:p>
        </w:tc>
        <w:tc>
          <w:tcPr>
            <w:tcW w:w="1296" w:type="dxa"/>
            <w:vAlign w:val="bottom"/>
          </w:tcPr>
          <w:p w14:paraId="4FEEDE82" w14:textId="7ECAD035"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8</w:t>
            </w:r>
            <w:r w:rsidR="00991BBA" w:rsidRPr="00DC0239">
              <w:rPr>
                <w:rFonts w:ascii="Arial" w:hAnsi="Arial" w:cs="Arial"/>
                <w:sz w:val="18"/>
                <w:szCs w:val="18"/>
              </w:rPr>
              <w:t>,</w:t>
            </w:r>
            <w:r w:rsidRPr="00DC0239">
              <w:rPr>
                <w:rFonts w:ascii="Arial" w:hAnsi="Arial" w:cs="Arial"/>
                <w:sz w:val="18"/>
                <w:szCs w:val="18"/>
                <w:lang w:val="en-GB"/>
              </w:rPr>
              <w:t>970</w:t>
            </w:r>
          </w:p>
        </w:tc>
        <w:tc>
          <w:tcPr>
            <w:tcW w:w="1296" w:type="dxa"/>
            <w:shd w:val="clear" w:color="auto" w:fill="FAFAFA"/>
            <w:vAlign w:val="bottom"/>
          </w:tcPr>
          <w:p w14:paraId="19DB00B0" w14:textId="25725B7C" w:rsidR="00991BBA" w:rsidRPr="00DC0239" w:rsidRDefault="009C2E21" w:rsidP="00991BBA">
            <w:pPr>
              <w:ind w:right="-72"/>
              <w:jc w:val="right"/>
              <w:rPr>
                <w:rFonts w:ascii="Arial" w:hAnsi="Arial" w:cs="Arial"/>
                <w:sz w:val="18"/>
                <w:szCs w:val="18"/>
              </w:rPr>
            </w:pPr>
            <w:r>
              <w:rPr>
                <w:rFonts w:ascii="Arial" w:hAnsi="Arial" w:cs="Arial"/>
                <w:sz w:val="18"/>
                <w:szCs w:val="18"/>
              </w:rPr>
              <w:t>8,595</w:t>
            </w:r>
          </w:p>
        </w:tc>
        <w:tc>
          <w:tcPr>
            <w:tcW w:w="1296" w:type="dxa"/>
            <w:vAlign w:val="bottom"/>
          </w:tcPr>
          <w:p w14:paraId="01B62327" w14:textId="075B6B19"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8</w:t>
            </w:r>
            <w:r w:rsidR="00991BBA" w:rsidRPr="00DC0239">
              <w:rPr>
                <w:rFonts w:ascii="Arial" w:hAnsi="Arial" w:cs="Arial"/>
                <w:sz w:val="18"/>
                <w:szCs w:val="18"/>
              </w:rPr>
              <w:t>,</w:t>
            </w:r>
            <w:r w:rsidRPr="00DC0239">
              <w:rPr>
                <w:rFonts w:ascii="Arial" w:hAnsi="Arial" w:cs="Arial"/>
                <w:sz w:val="18"/>
                <w:szCs w:val="18"/>
                <w:lang w:val="en-GB"/>
              </w:rPr>
              <w:t>970</w:t>
            </w:r>
          </w:p>
        </w:tc>
      </w:tr>
      <w:tr w:rsidR="00991BBA" w:rsidRPr="00DC0239" w14:paraId="629B9B3C" w14:textId="77777777" w:rsidTr="00392E18">
        <w:trPr>
          <w:cantSplit/>
          <w:trHeight w:val="162"/>
        </w:trPr>
        <w:tc>
          <w:tcPr>
            <w:tcW w:w="4277" w:type="dxa"/>
            <w:vAlign w:val="bottom"/>
          </w:tcPr>
          <w:p w14:paraId="1DF7EA25" w14:textId="77777777" w:rsidR="00991BBA" w:rsidRPr="002B1D1E" w:rsidRDefault="00991BBA" w:rsidP="00991BBA">
            <w:pPr>
              <w:pStyle w:val="a"/>
              <w:ind w:left="-87"/>
              <w:rPr>
                <w:rFonts w:cs="Arial"/>
                <w:sz w:val="18"/>
                <w:szCs w:val="18"/>
                <w:lang w:val="en-US"/>
              </w:rPr>
            </w:pPr>
            <w:r w:rsidRPr="002B1D1E">
              <w:rPr>
                <w:rFonts w:cs="Arial"/>
                <w:sz w:val="18"/>
                <w:szCs w:val="18"/>
                <w:lang w:val="en-US"/>
              </w:rPr>
              <w:t>Output vat payable</w:t>
            </w:r>
          </w:p>
        </w:tc>
        <w:tc>
          <w:tcPr>
            <w:tcW w:w="1296" w:type="dxa"/>
            <w:shd w:val="clear" w:color="auto" w:fill="FAFAFA"/>
            <w:vAlign w:val="bottom"/>
          </w:tcPr>
          <w:p w14:paraId="4ADE4E41" w14:textId="471C85B9" w:rsidR="00991BBA" w:rsidRPr="00DC0239" w:rsidRDefault="009C2E21" w:rsidP="00991BBA">
            <w:pPr>
              <w:ind w:right="-72"/>
              <w:jc w:val="right"/>
              <w:rPr>
                <w:rFonts w:ascii="Arial" w:hAnsi="Arial" w:cs="Arial"/>
                <w:sz w:val="18"/>
                <w:szCs w:val="18"/>
              </w:rPr>
            </w:pPr>
            <w:r>
              <w:rPr>
                <w:rFonts w:ascii="Arial" w:hAnsi="Arial" w:cs="Arial"/>
                <w:sz w:val="18"/>
                <w:szCs w:val="18"/>
              </w:rPr>
              <w:t>4,260,987</w:t>
            </w:r>
          </w:p>
        </w:tc>
        <w:tc>
          <w:tcPr>
            <w:tcW w:w="1296" w:type="dxa"/>
            <w:vAlign w:val="bottom"/>
          </w:tcPr>
          <w:p w14:paraId="4D6CF206" w14:textId="7A93230B"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991BBA" w:rsidRPr="00DC0239">
              <w:rPr>
                <w:rFonts w:ascii="Arial" w:hAnsi="Arial" w:cs="Arial"/>
                <w:sz w:val="18"/>
                <w:szCs w:val="18"/>
              </w:rPr>
              <w:t>,</w:t>
            </w:r>
            <w:r w:rsidRPr="00DC0239">
              <w:rPr>
                <w:rFonts w:ascii="Arial" w:hAnsi="Arial" w:cs="Arial"/>
                <w:sz w:val="18"/>
                <w:szCs w:val="18"/>
                <w:lang w:val="en-GB"/>
              </w:rPr>
              <w:t>729</w:t>
            </w:r>
            <w:r w:rsidR="00991BBA" w:rsidRPr="00DC0239">
              <w:rPr>
                <w:rFonts w:ascii="Arial" w:hAnsi="Arial" w:cs="Arial"/>
                <w:sz w:val="18"/>
                <w:szCs w:val="18"/>
              </w:rPr>
              <w:t>,</w:t>
            </w:r>
            <w:r w:rsidRPr="00DC0239">
              <w:rPr>
                <w:rFonts w:ascii="Arial" w:hAnsi="Arial" w:cs="Arial"/>
                <w:sz w:val="18"/>
                <w:szCs w:val="18"/>
                <w:lang w:val="en-GB"/>
              </w:rPr>
              <w:t>164</w:t>
            </w:r>
          </w:p>
        </w:tc>
        <w:tc>
          <w:tcPr>
            <w:tcW w:w="1296" w:type="dxa"/>
            <w:shd w:val="clear" w:color="auto" w:fill="FAFAFA"/>
            <w:vAlign w:val="bottom"/>
          </w:tcPr>
          <w:p w14:paraId="678DA4EC" w14:textId="05BE12F7" w:rsidR="0083179F" w:rsidRPr="00DC0239" w:rsidRDefault="009C2E21" w:rsidP="0083179F">
            <w:pPr>
              <w:ind w:right="-72"/>
              <w:jc w:val="right"/>
              <w:rPr>
                <w:rFonts w:ascii="Arial" w:hAnsi="Arial" w:cs="Arial"/>
                <w:sz w:val="18"/>
                <w:szCs w:val="18"/>
              </w:rPr>
            </w:pPr>
            <w:r>
              <w:rPr>
                <w:rFonts w:ascii="Arial" w:hAnsi="Arial" w:cs="Arial"/>
                <w:sz w:val="18"/>
                <w:szCs w:val="18"/>
              </w:rPr>
              <w:t>4,260,987</w:t>
            </w:r>
          </w:p>
        </w:tc>
        <w:tc>
          <w:tcPr>
            <w:tcW w:w="1296" w:type="dxa"/>
            <w:vAlign w:val="bottom"/>
          </w:tcPr>
          <w:p w14:paraId="3FFCDC48" w14:textId="0CFF5FAF"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991BBA" w:rsidRPr="00DC0239">
              <w:rPr>
                <w:rFonts w:ascii="Arial" w:hAnsi="Arial" w:cs="Arial"/>
                <w:sz w:val="18"/>
                <w:szCs w:val="18"/>
              </w:rPr>
              <w:t>,</w:t>
            </w:r>
            <w:r w:rsidRPr="00DC0239">
              <w:rPr>
                <w:rFonts w:ascii="Arial" w:hAnsi="Arial" w:cs="Arial"/>
                <w:sz w:val="18"/>
                <w:szCs w:val="18"/>
                <w:lang w:val="en-GB"/>
              </w:rPr>
              <w:t>729</w:t>
            </w:r>
            <w:r w:rsidR="00991BBA" w:rsidRPr="00DC0239">
              <w:rPr>
                <w:rFonts w:ascii="Arial" w:hAnsi="Arial" w:cs="Arial"/>
                <w:sz w:val="18"/>
                <w:szCs w:val="18"/>
              </w:rPr>
              <w:t>,</w:t>
            </w:r>
            <w:r w:rsidRPr="00DC0239">
              <w:rPr>
                <w:rFonts w:ascii="Arial" w:hAnsi="Arial" w:cs="Arial"/>
                <w:sz w:val="18"/>
                <w:szCs w:val="18"/>
                <w:lang w:val="en-GB"/>
              </w:rPr>
              <w:t>164</w:t>
            </w:r>
          </w:p>
        </w:tc>
      </w:tr>
      <w:tr w:rsidR="00991BBA" w:rsidRPr="00DC0239" w14:paraId="53A6DF51" w14:textId="77777777" w:rsidTr="00392E18">
        <w:trPr>
          <w:cantSplit/>
          <w:trHeight w:val="20"/>
        </w:trPr>
        <w:tc>
          <w:tcPr>
            <w:tcW w:w="4277" w:type="dxa"/>
            <w:vAlign w:val="bottom"/>
          </w:tcPr>
          <w:p w14:paraId="069F27EA" w14:textId="77777777" w:rsidR="00991BBA" w:rsidRPr="002B1D1E" w:rsidRDefault="00991BBA" w:rsidP="00991BBA">
            <w:pPr>
              <w:pStyle w:val="a"/>
              <w:ind w:left="-87"/>
              <w:rPr>
                <w:rFonts w:cs="Arial"/>
                <w:sz w:val="18"/>
                <w:szCs w:val="18"/>
                <w:lang w:val="en-US"/>
              </w:rPr>
            </w:pPr>
            <w:r w:rsidRPr="002B1D1E">
              <w:rPr>
                <w:rFonts w:cs="Arial"/>
                <w:sz w:val="18"/>
                <w:szCs w:val="18"/>
                <w:lang w:val="en-US"/>
              </w:rPr>
              <w:t>Withholding tax payable</w:t>
            </w:r>
          </w:p>
        </w:tc>
        <w:tc>
          <w:tcPr>
            <w:tcW w:w="1296" w:type="dxa"/>
            <w:shd w:val="clear" w:color="auto" w:fill="FAFAFA"/>
            <w:vAlign w:val="bottom"/>
          </w:tcPr>
          <w:p w14:paraId="22CAEAB1" w14:textId="35804ACB" w:rsidR="00991BBA" w:rsidRPr="00DC0239" w:rsidRDefault="009C2E21" w:rsidP="00991BBA">
            <w:pPr>
              <w:ind w:right="-72"/>
              <w:jc w:val="right"/>
              <w:rPr>
                <w:rFonts w:ascii="Arial" w:hAnsi="Arial" w:cs="Arial"/>
                <w:sz w:val="18"/>
                <w:szCs w:val="18"/>
              </w:rPr>
            </w:pPr>
            <w:r>
              <w:rPr>
                <w:rFonts w:ascii="Arial" w:hAnsi="Arial" w:cs="Arial"/>
                <w:sz w:val="18"/>
                <w:szCs w:val="18"/>
              </w:rPr>
              <w:t>431,812</w:t>
            </w:r>
          </w:p>
        </w:tc>
        <w:tc>
          <w:tcPr>
            <w:tcW w:w="1296" w:type="dxa"/>
            <w:vAlign w:val="bottom"/>
          </w:tcPr>
          <w:p w14:paraId="5D9A41FE" w14:textId="67EF052B" w:rsidR="00991BBA" w:rsidRPr="00DC0239" w:rsidRDefault="00991BBA" w:rsidP="00991BBA">
            <w:pPr>
              <w:ind w:right="-72"/>
              <w:jc w:val="right"/>
              <w:rPr>
                <w:rFonts w:ascii="Arial" w:hAnsi="Arial" w:cs="Arial"/>
                <w:sz w:val="18"/>
                <w:szCs w:val="18"/>
              </w:rPr>
            </w:pPr>
            <w:r w:rsidRPr="00DC0239">
              <w:rPr>
                <w:rFonts w:ascii="Arial" w:hAnsi="Arial" w:cs="Arial"/>
                <w:sz w:val="18"/>
                <w:szCs w:val="18"/>
              </w:rPr>
              <w:t xml:space="preserve">  </w:t>
            </w:r>
            <w:r w:rsidR="005501C9" w:rsidRPr="00DC0239">
              <w:rPr>
                <w:rFonts w:ascii="Arial" w:hAnsi="Arial" w:cs="Arial"/>
                <w:sz w:val="18"/>
                <w:szCs w:val="18"/>
                <w:lang w:val="en-GB"/>
              </w:rPr>
              <w:t>429</w:t>
            </w:r>
            <w:r w:rsidRPr="00DC0239">
              <w:rPr>
                <w:rFonts w:ascii="Arial" w:hAnsi="Arial" w:cs="Arial"/>
                <w:sz w:val="18"/>
                <w:szCs w:val="18"/>
              </w:rPr>
              <w:t>,</w:t>
            </w:r>
            <w:r w:rsidR="005501C9" w:rsidRPr="00DC0239">
              <w:rPr>
                <w:rFonts w:ascii="Arial" w:hAnsi="Arial" w:cs="Arial"/>
                <w:sz w:val="18"/>
                <w:szCs w:val="18"/>
                <w:lang w:val="en-GB"/>
              </w:rPr>
              <w:t>993</w:t>
            </w:r>
          </w:p>
        </w:tc>
        <w:tc>
          <w:tcPr>
            <w:tcW w:w="1296" w:type="dxa"/>
            <w:shd w:val="clear" w:color="auto" w:fill="FAFAFA"/>
            <w:vAlign w:val="bottom"/>
          </w:tcPr>
          <w:p w14:paraId="01E2A83C" w14:textId="66D902A6" w:rsidR="00991BBA" w:rsidRPr="00DC0239" w:rsidRDefault="009C2E21" w:rsidP="00991BBA">
            <w:pPr>
              <w:ind w:right="-72"/>
              <w:jc w:val="right"/>
              <w:rPr>
                <w:rFonts w:ascii="Arial" w:hAnsi="Arial" w:cs="Arial"/>
                <w:sz w:val="18"/>
                <w:szCs w:val="18"/>
              </w:rPr>
            </w:pPr>
            <w:r>
              <w:rPr>
                <w:rFonts w:ascii="Arial" w:hAnsi="Arial" w:cs="Arial"/>
                <w:sz w:val="18"/>
                <w:szCs w:val="18"/>
              </w:rPr>
              <w:t>431,812</w:t>
            </w:r>
          </w:p>
        </w:tc>
        <w:tc>
          <w:tcPr>
            <w:tcW w:w="1296" w:type="dxa"/>
            <w:vAlign w:val="bottom"/>
          </w:tcPr>
          <w:p w14:paraId="6F5CBC0B" w14:textId="5039F82B" w:rsidR="00991BBA" w:rsidRPr="00DC0239" w:rsidRDefault="00991BBA" w:rsidP="00991BBA">
            <w:pPr>
              <w:ind w:right="-72"/>
              <w:jc w:val="right"/>
              <w:rPr>
                <w:rFonts w:ascii="Arial" w:hAnsi="Arial" w:cs="Arial"/>
                <w:sz w:val="18"/>
                <w:szCs w:val="18"/>
              </w:rPr>
            </w:pPr>
            <w:r w:rsidRPr="00DC0239">
              <w:rPr>
                <w:rFonts w:ascii="Arial" w:hAnsi="Arial" w:cs="Arial"/>
                <w:sz w:val="18"/>
                <w:szCs w:val="18"/>
              </w:rPr>
              <w:t xml:space="preserve">  </w:t>
            </w:r>
            <w:r w:rsidR="005501C9" w:rsidRPr="00DC0239">
              <w:rPr>
                <w:rFonts w:ascii="Arial" w:hAnsi="Arial" w:cs="Arial"/>
                <w:sz w:val="18"/>
                <w:szCs w:val="18"/>
                <w:lang w:val="en-GB"/>
              </w:rPr>
              <w:t>429</w:t>
            </w:r>
            <w:r w:rsidRPr="00DC0239">
              <w:rPr>
                <w:rFonts w:ascii="Arial" w:hAnsi="Arial" w:cs="Arial"/>
                <w:sz w:val="18"/>
                <w:szCs w:val="18"/>
              </w:rPr>
              <w:t>,</w:t>
            </w:r>
            <w:r w:rsidR="005501C9" w:rsidRPr="00DC0239">
              <w:rPr>
                <w:rFonts w:ascii="Arial" w:hAnsi="Arial" w:cs="Arial"/>
                <w:sz w:val="18"/>
                <w:szCs w:val="18"/>
                <w:lang w:val="en-GB"/>
              </w:rPr>
              <w:t>993</w:t>
            </w:r>
          </w:p>
        </w:tc>
      </w:tr>
      <w:tr w:rsidR="00991BBA" w:rsidRPr="00DC0239" w14:paraId="0CE49E79" w14:textId="77777777" w:rsidTr="00392E18">
        <w:trPr>
          <w:cantSplit/>
          <w:trHeight w:val="20"/>
        </w:trPr>
        <w:tc>
          <w:tcPr>
            <w:tcW w:w="4277" w:type="dxa"/>
            <w:vAlign w:val="bottom"/>
          </w:tcPr>
          <w:p w14:paraId="43D217CB" w14:textId="77777777" w:rsidR="00991BBA" w:rsidRPr="002B1D1E" w:rsidRDefault="00991BBA" w:rsidP="00991BBA">
            <w:pPr>
              <w:pStyle w:val="a"/>
              <w:ind w:left="-87"/>
              <w:rPr>
                <w:rFonts w:cs="Arial"/>
                <w:sz w:val="18"/>
                <w:szCs w:val="18"/>
                <w:lang w:val="en-US"/>
              </w:rPr>
            </w:pPr>
            <w:r w:rsidRPr="002B1D1E">
              <w:rPr>
                <w:rFonts w:cs="Arial"/>
                <w:sz w:val="18"/>
                <w:szCs w:val="18"/>
                <w:lang w:val="en-US"/>
              </w:rPr>
              <w:t>Suspend account waited for repayment</w:t>
            </w:r>
          </w:p>
        </w:tc>
        <w:tc>
          <w:tcPr>
            <w:tcW w:w="1296" w:type="dxa"/>
            <w:shd w:val="clear" w:color="auto" w:fill="FAFAFA"/>
            <w:vAlign w:val="bottom"/>
          </w:tcPr>
          <w:p w14:paraId="6DE799C4" w14:textId="706BCEF6" w:rsidR="00991BBA" w:rsidRPr="00DC0239" w:rsidRDefault="009C2E21" w:rsidP="00991BBA">
            <w:pPr>
              <w:ind w:right="-72"/>
              <w:jc w:val="right"/>
              <w:rPr>
                <w:rFonts w:ascii="Arial" w:hAnsi="Arial" w:cs="Arial"/>
                <w:sz w:val="18"/>
                <w:szCs w:val="18"/>
              </w:rPr>
            </w:pPr>
            <w:r>
              <w:rPr>
                <w:rFonts w:ascii="Arial" w:hAnsi="Arial" w:cs="Arial"/>
                <w:sz w:val="18"/>
                <w:szCs w:val="18"/>
              </w:rPr>
              <w:t>45,894</w:t>
            </w:r>
          </w:p>
        </w:tc>
        <w:tc>
          <w:tcPr>
            <w:tcW w:w="1296" w:type="dxa"/>
            <w:vAlign w:val="bottom"/>
          </w:tcPr>
          <w:p w14:paraId="6902D7EE" w14:textId="48E73B79"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156</w:t>
            </w:r>
            <w:r w:rsidR="00991BBA" w:rsidRPr="00DC0239">
              <w:rPr>
                <w:rFonts w:ascii="Arial" w:hAnsi="Arial" w:cs="Arial"/>
                <w:sz w:val="18"/>
                <w:szCs w:val="18"/>
              </w:rPr>
              <w:t>,</w:t>
            </w:r>
            <w:r w:rsidRPr="00DC0239">
              <w:rPr>
                <w:rFonts w:ascii="Arial" w:hAnsi="Arial" w:cs="Arial"/>
                <w:sz w:val="18"/>
                <w:szCs w:val="18"/>
                <w:lang w:val="en-GB"/>
              </w:rPr>
              <w:t>070</w:t>
            </w:r>
          </w:p>
        </w:tc>
        <w:tc>
          <w:tcPr>
            <w:tcW w:w="1296" w:type="dxa"/>
            <w:shd w:val="clear" w:color="auto" w:fill="FAFAFA"/>
            <w:vAlign w:val="bottom"/>
          </w:tcPr>
          <w:p w14:paraId="2D22BCAC" w14:textId="04532936" w:rsidR="00991BBA" w:rsidRPr="00DC0239" w:rsidRDefault="009C2E21" w:rsidP="00991BBA">
            <w:pPr>
              <w:ind w:right="-72"/>
              <w:jc w:val="right"/>
              <w:rPr>
                <w:rFonts w:ascii="Arial" w:hAnsi="Arial" w:cs="Arial"/>
                <w:sz w:val="18"/>
                <w:szCs w:val="18"/>
              </w:rPr>
            </w:pPr>
            <w:r>
              <w:rPr>
                <w:rFonts w:ascii="Arial" w:hAnsi="Arial" w:cs="Arial"/>
                <w:sz w:val="18"/>
                <w:szCs w:val="18"/>
              </w:rPr>
              <w:t>45,894</w:t>
            </w:r>
          </w:p>
        </w:tc>
        <w:tc>
          <w:tcPr>
            <w:tcW w:w="1296" w:type="dxa"/>
            <w:vAlign w:val="bottom"/>
          </w:tcPr>
          <w:p w14:paraId="28ACEBF3" w14:textId="09A81051"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156</w:t>
            </w:r>
            <w:r w:rsidR="00991BBA" w:rsidRPr="00DC0239">
              <w:rPr>
                <w:rFonts w:ascii="Arial" w:hAnsi="Arial" w:cs="Arial"/>
                <w:sz w:val="18"/>
                <w:szCs w:val="18"/>
              </w:rPr>
              <w:t>,</w:t>
            </w:r>
            <w:r w:rsidRPr="00DC0239">
              <w:rPr>
                <w:rFonts w:ascii="Arial" w:hAnsi="Arial" w:cs="Arial"/>
                <w:sz w:val="18"/>
                <w:szCs w:val="18"/>
                <w:lang w:val="en-GB"/>
              </w:rPr>
              <w:t>070</w:t>
            </w:r>
          </w:p>
        </w:tc>
      </w:tr>
      <w:tr w:rsidR="00991BBA" w:rsidRPr="00DC0239" w14:paraId="0A3ECC9A" w14:textId="77777777" w:rsidTr="00860C33">
        <w:trPr>
          <w:cantSplit/>
          <w:trHeight w:val="20"/>
        </w:trPr>
        <w:tc>
          <w:tcPr>
            <w:tcW w:w="4277" w:type="dxa"/>
            <w:vAlign w:val="bottom"/>
          </w:tcPr>
          <w:p w14:paraId="39A04F97" w14:textId="77777777" w:rsidR="00991BBA" w:rsidRPr="002B1D1E" w:rsidRDefault="00991BBA" w:rsidP="00991BBA">
            <w:pPr>
              <w:pStyle w:val="a"/>
              <w:ind w:left="-87"/>
              <w:rPr>
                <w:rFonts w:cs="Arial"/>
                <w:sz w:val="18"/>
                <w:szCs w:val="18"/>
                <w:lang w:val="en-US"/>
              </w:rPr>
            </w:pPr>
            <w:r w:rsidRPr="002B1D1E">
              <w:rPr>
                <w:rFonts w:cs="Arial"/>
                <w:sz w:val="18"/>
                <w:szCs w:val="18"/>
                <w:lang w:val="en-US"/>
              </w:rPr>
              <w:t>Others</w:t>
            </w:r>
          </w:p>
        </w:tc>
        <w:tc>
          <w:tcPr>
            <w:tcW w:w="1296" w:type="dxa"/>
            <w:tcBorders>
              <w:bottom w:val="single" w:sz="4" w:space="0" w:color="auto"/>
            </w:tcBorders>
            <w:shd w:val="clear" w:color="auto" w:fill="FAFAFA"/>
            <w:vAlign w:val="bottom"/>
          </w:tcPr>
          <w:p w14:paraId="561A2035" w14:textId="2F50ACD6" w:rsidR="00991BBA" w:rsidRPr="00DC0239" w:rsidRDefault="009C2E21" w:rsidP="00991BBA">
            <w:pPr>
              <w:ind w:right="-72"/>
              <w:jc w:val="right"/>
              <w:rPr>
                <w:rFonts w:ascii="Arial" w:hAnsi="Arial" w:cs="Arial"/>
                <w:sz w:val="18"/>
                <w:szCs w:val="18"/>
              </w:rPr>
            </w:pPr>
            <w:r>
              <w:rPr>
                <w:rFonts w:ascii="Arial" w:hAnsi="Arial" w:cs="Arial"/>
                <w:sz w:val="18"/>
                <w:szCs w:val="18"/>
              </w:rPr>
              <w:t>5,230,449</w:t>
            </w:r>
          </w:p>
        </w:tc>
        <w:tc>
          <w:tcPr>
            <w:tcW w:w="1296" w:type="dxa"/>
            <w:tcBorders>
              <w:bottom w:val="single" w:sz="4" w:space="0" w:color="auto"/>
            </w:tcBorders>
            <w:vAlign w:val="bottom"/>
          </w:tcPr>
          <w:p w14:paraId="43526E9D" w14:textId="08EDD714"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4</w:t>
            </w:r>
            <w:r w:rsidR="00991BBA" w:rsidRPr="00DC0239">
              <w:rPr>
                <w:rFonts w:ascii="Arial" w:hAnsi="Arial" w:cs="Arial"/>
                <w:sz w:val="18"/>
                <w:szCs w:val="18"/>
              </w:rPr>
              <w:t>,</w:t>
            </w:r>
            <w:r w:rsidRPr="00DC0239">
              <w:rPr>
                <w:rFonts w:ascii="Arial" w:hAnsi="Arial" w:cs="Arial"/>
                <w:sz w:val="18"/>
                <w:szCs w:val="18"/>
                <w:lang w:val="en-GB"/>
              </w:rPr>
              <w:t>034</w:t>
            </w:r>
            <w:r w:rsidR="00991BBA" w:rsidRPr="00DC0239">
              <w:rPr>
                <w:rFonts w:ascii="Arial" w:hAnsi="Arial" w:cs="Arial"/>
                <w:sz w:val="18"/>
                <w:szCs w:val="18"/>
              </w:rPr>
              <w:t>,</w:t>
            </w:r>
            <w:r w:rsidRPr="00DC0239">
              <w:rPr>
                <w:rFonts w:ascii="Arial" w:hAnsi="Arial" w:cs="Arial"/>
                <w:sz w:val="18"/>
                <w:szCs w:val="18"/>
                <w:lang w:val="en-GB"/>
              </w:rPr>
              <w:t>080</w:t>
            </w:r>
          </w:p>
        </w:tc>
        <w:tc>
          <w:tcPr>
            <w:tcW w:w="1296" w:type="dxa"/>
            <w:tcBorders>
              <w:bottom w:val="single" w:sz="4" w:space="0" w:color="auto"/>
            </w:tcBorders>
            <w:shd w:val="clear" w:color="auto" w:fill="FAFAFA"/>
            <w:vAlign w:val="bottom"/>
          </w:tcPr>
          <w:p w14:paraId="4C6A6350" w14:textId="4DDC74E9" w:rsidR="00991BBA" w:rsidRPr="00DC0239" w:rsidRDefault="009C2E21" w:rsidP="00991BBA">
            <w:pPr>
              <w:ind w:right="-72"/>
              <w:jc w:val="right"/>
              <w:rPr>
                <w:rFonts w:ascii="Arial" w:hAnsi="Arial" w:cs="Arial"/>
                <w:sz w:val="18"/>
                <w:szCs w:val="18"/>
                <w:cs/>
              </w:rPr>
            </w:pPr>
            <w:r>
              <w:rPr>
                <w:rFonts w:ascii="Arial" w:hAnsi="Arial" w:cs="Arial"/>
                <w:sz w:val="18"/>
                <w:szCs w:val="18"/>
              </w:rPr>
              <w:t>5,229,949</w:t>
            </w:r>
          </w:p>
        </w:tc>
        <w:tc>
          <w:tcPr>
            <w:tcW w:w="1296" w:type="dxa"/>
            <w:tcBorders>
              <w:bottom w:val="single" w:sz="4" w:space="0" w:color="auto"/>
            </w:tcBorders>
            <w:vAlign w:val="bottom"/>
          </w:tcPr>
          <w:p w14:paraId="2870CB95" w14:textId="549498BD"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4</w:t>
            </w:r>
            <w:r w:rsidR="00991BBA" w:rsidRPr="00DC0239">
              <w:rPr>
                <w:rFonts w:ascii="Arial" w:hAnsi="Arial" w:cs="Arial"/>
                <w:sz w:val="18"/>
                <w:szCs w:val="18"/>
              </w:rPr>
              <w:t>,</w:t>
            </w:r>
            <w:r w:rsidRPr="00DC0239">
              <w:rPr>
                <w:rFonts w:ascii="Arial" w:hAnsi="Arial" w:cs="Arial"/>
                <w:sz w:val="18"/>
                <w:szCs w:val="18"/>
                <w:lang w:val="en-GB"/>
              </w:rPr>
              <w:t>033</w:t>
            </w:r>
            <w:r w:rsidR="00991BBA" w:rsidRPr="00DC0239">
              <w:rPr>
                <w:rFonts w:ascii="Arial" w:hAnsi="Arial" w:cs="Arial"/>
                <w:sz w:val="18"/>
                <w:szCs w:val="18"/>
              </w:rPr>
              <w:t>,</w:t>
            </w:r>
            <w:r w:rsidRPr="00DC0239">
              <w:rPr>
                <w:rFonts w:ascii="Arial" w:hAnsi="Arial" w:cs="Arial"/>
                <w:sz w:val="18"/>
                <w:szCs w:val="18"/>
                <w:lang w:val="en-GB"/>
              </w:rPr>
              <w:t>280</w:t>
            </w:r>
          </w:p>
        </w:tc>
      </w:tr>
      <w:tr w:rsidR="00991BBA" w:rsidRPr="00DC0239" w14:paraId="565569E3" w14:textId="77777777" w:rsidTr="00860C33">
        <w:trPr>
          <w:cantSplit/>
          <w:trHeight w:val="20"/>
        </w:trPr>
        <w:tc>
          <w:tcPr>
            <w:tcW w:w="4277" w:type="dxa"/>
            <w:vAlign w:val="bottom"/>
          </w:tcPr>
          <w:p w14:paraId="263BEFA3" w14:textId="77777777" w:rsidR="00991BBA" w:rsidRPr="002B1D1E" w:rsidRDefault="00991BBA" w:rsidP="00991BBA">
            <w:pPr>
              <w:pStyle w:val="a"/>
              <w:ind w:left="-87"/>
              <w:rPr>
                <w:rFonts w:cs="Arial"/>
                <w:sz w:val="18"/>
                <w:szCs w:val="18"/>
                <w:lang w:val="en-US"/>
              </w:rPr>
            </w:pPr>
          </w:p>
        </w:tc>
        <w:tc>
          <w:tcPr>
            <w:tcW w:w="1296" w:type="dxa"/>
            <w:tcBorders>
              <w:top w:val="single" w:sz="4" w:space="0" w:color="auto"/>
            </w:tcBorders>
            <w:shd w:val="clear" w:color="auto" w:fill="FAFAFA"/>
            <w:vAlign w:val="bottom"/>
          </w:tcPr>
          <w:p w14:paraId="646502D3" w14:textId="77777777" w:rsidR="00991BBA" w:rsidRPr="00DC0239" w:rsidRDefault="00991BBA" w:rsidP="00991BBA">
            <w:pPr>
              <w:ind w:right="-72"/>
              <w:jc w:val="right"/>
              <w:rPr>
                <w:rFonts w:ascii="Arial" w:hAnsi="Arial" w:cs="Arial"/>
                <w:sz w:val="18"/>
                <w:szCs w:val="18"/>
                <w:lang w:val="en-GB"/>
              </w:rPr>
            </w:pPr>
          </w:p>
        </w:tc>
        <w:tc>
          <w:tcPr>
            <w:tcW w:w="1296" w:type="dxa"/>
            <w:tcBorders>
              <w:top w:val="single" w:sz="4" w:space="0" w:color="auto"/>
            </w:tcBorders>
            <w:vAlign w:val="bottom"/>
          </w:tcPr>
          <w:p w14:paraId="122A44DA" w14:textId="77777777" w:rsidR="00991BBA" w:rsidRPr="00DC0239" w:rsidRDefault="00991BBA" w:rsidP="00991BB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A01DC2" w14:textId="77777777" w:rsidR="00991BBA" w:rsidRPr="00DC0239" w:rsidRDefault="00991BBA" w:rsidP="00991BBA">
            <w:pPr>
              <w:ind w:right="-72"/>
              <w:jc w:val="right"/>
              <w:rPr>
                <w:rFonts w:ascii="Arial" w:hAnsi="Arial" w:cs="Arial"/>
                <w:sz w:val="18"/>
                <w:szCs w:val="18"/>
              </w:rPr>
            </w:pPr>
          </w:p>
        </w:tc>
        <w:tc>
          <w:tcPr>
            <w:tcW w:w="1296" w:type="dxa"/>
            <w:tcBorders>
              <w:top w:val="single" w:sz="4" w:space="0" w:color="auto"/>
            </w:tcBorders>
            <w:vAlign w:val="bottom"/>
          </w:tcPr>
          <w:p w14:paraId="6BA28F03" w14:textId="77777777" w:rsidR="00991BBA" w:rsidRPr="00DC0239" w:rsidRDefault="00991BBA" w:rsidP="00991BBA">
            <w:pPr>
              <w:ind w:right="-72"/>
              <w:jc w:val="right"/>
              <w:rPr>
                <w:rFonts w:ascii="Arial" w:hAnsi="Arial" w:cs="Arial"/>
                <w:sz w:val="18"/>
                <w:szCs w:val="18"/>
              </w:rPr>
            </w:pPr>
          </w:p>
        </w:tc>
      </w:tr>
      <w:tr w:rsidR="00991BBA" w:rsidRPr="00DC0239" w14:paraId="42883FE4" w14:textId="77777777" w:rsidTr="00C31689">
        <w:trPr>
          <w:cantSplit/>
          <w:trHeight w:val="20"/>
        </w:trPr>
        <w:tc>
          <w:tcPr>
            <w:tcW w:w="4277" w:type="dxa"/>
            <w:vAlign w:val="bottom"/>
          </w:tcPr>
          <w:p w14:paraId="25CC16CA" w14:textId="35E4D0AD" w:rsidR="00991BBA" w:rsidRPr="002B1D1E" w:rsidRDefault="00991BBA" w:rsidP="00991BBA">
            <w:pPr>
              <w:pStyle w:val="a"/>
              <w:ind w:left="-87"/>
              <w:rPr>
                <w:rFonts w:cs="Arial"/>
                <w:sz w:val="18"/>
                <w:szCs w:val="18"/>
                <w:lang w:val="en-US"/>
              </w:rPr>
            </w:pPr>
            <w:r w:rsidRPr="002B1D1E">
              <w:rPr>
                <w:rFonts w:cs="Arial"/>
                <w:b/>
                <w:bCs/>
                <w:sz w:val="18"/>
                <w:szCs w:val="18"/>
                <w:lang w:val="en-US"/>
              </w:rPr>
              <w:t>Total</w:t>
            </w:r>
            <w:r w:rsidR="000E7AC2" w:rsidRPr="002B1D1E">
              <w:rPr>
                <w:rFonts w:cs="Arial"/>
                <w:b/>
                <w:bCs/>
                <w:sz w:val="18"/>
                <w:szCs w:val="18"/>
                <w:lang w:val="en-US"/>
              </w:rPr>
              <w:t xml:space="preserve"> </w:t>
            </w:r>
            <w:r w:rsidR="000E7AC2" w:rsidRPr="002B1D1E">
              <w:rPr>
                <w:rFonts w:cs="Arial"/>
                <w:b/>
                <w:bCs/>
                <w:sz w:val="18"/>
                <w:szCs w:val="18"/>
                <w:lang w:val="en-GB"/>
              </w:rPr>
              <w:t>other current liabilities</w:t>
            </w:r>
          </w:p>
        </w:tc>
        <w:tc>
          <w:tcPr>
            <w:tcW w:w="1296" w:type="dxa"/>
            <w:tcBorders>
              <w:bottom w:val="single" w:sz="4" w:space="0" w:color="auto"/>
            </w:tcBorders>
            <w:shd w:val="clear" w:color="auto" w:fill="FAFAFA"/>
            <w:vAlign w:val="bottom"/>
          </w:tcPr>
          <w:p w14:paraId="2192F763" w14:textId="751FD78C" w:rsidR="00991BBA" w:rsidRPr="00DC0239" w:rsidRDefault="009C2E21" w:rsidP="00991BBA">
            <w:pPr>
              <w:ind w:right="-72"/>
              <w:jc w:val="right"/>
              <w:rPr>
                <w:rFonts w:ascii="Arial" w:hAnsi="Arial" w:cs="Arial"/>
                <w:sz w:val="18"/>
                <w:szCs w:val="18"/>
                <w:cs/>
              </w:rPr>
            </w:pPr>
            <w:r>
              <w:rPr>
                <w:rFonts w:ascii="Arial" w:hAnsi="Arial" w:cs="Arial"/>
                <w:sz w:val="18"/>
                <w:szCs w:val="18"/>
              </w:rPr>
              <w:t>29,876,580</w:t>
            </w:r>
          </w:p>
        </w:tc>
        <w:tc>
          <w:tcPr>
            <w:tcW w:w="1296" w:type="dxa"/>
            <w:tcBorders>
              <w:bottom w:val="single" w:sz="4" w:space="0" w:color="auto"/>
            </w:tcBorders>
            <w:vAlign w:val="bottom"/>
          </w:tcPr>
          <w:p w14:paraId="1E2946B1" w14:textId="578D0560"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31</w:t>
            </w:r>
            <w:r w:rsidR="00991BBA" w:rsidRPr="00DC0239">
              <w:rPr>
                <w:rFonts w:ascii="Arial" w:hAnsi="Arial" w:cs="Arial"/>
                <w:sz w:val="18"/>
                <w:szCs w:val="18"/>
              </w:rPr>
              <w:t>,</w:t>
            </w:r>
            <w:r w:rsidRPr="00DC0239">
              <w:rPr>
                <w:rFonts w:ascii="Arial" w:hAnsi="Arial" w:cs="Arial"/>
                <w:sz w:val="18"/>
                <w:szCs w:val="18"/>
                <w:lang w:val="en-GB"/>
              </w:rPr>
              <w:t>554</w:t>
            </w:r>
            <w:r w:rsidR="00991BBA" w:rsidRPr="00DC0239">
              <w:rPr>
                <w:rFonts w:ascii="Arial" w:hAnsi="Arial" w:cs="Arial"/>
                <w:sz w:val="18"/>
                <w:szCs w:val="18"/>
              </w:rPr>
              <w:t>,</w:t>
            </w:r>
            <w:r w:rsidRPr="00DC0239">
              <w:rPr>
                <w:rFonts w:ascii="Arial" w:hAnsi="Arial" w:cs="Arial"/>
                <w:sz w:val="18"/>
                <w:szCs w:val="18"/>
                <w:lang w:val="en-GB"/>
              </w:rPr>
              <w:t>176</w:t>
            </w:r>
          </w:p>
        </w:tc>
        <w:tc>
          <w:tcPr>
            <w:tcW w:w="1296" w:type="dxa"/>
            <w:tcBorders>
              <w:bottom w:val="single" w:sz="4" w:space="0" w:color="auto"/>
            </w:tcBorders>
            <w:shd w:val="clear" w:color="auto" w:fill="FAFAFA"/>
            <w:vAlign w:val="bottom"/>
          </w:tcPr>
          <w:p w14:paraId="3089B0D8" w14:textId="21BFEE9E" w:rsidR="00991BBA" w:rsidRPr="00DC0239" w:rsidRDefault="009C2E21" w:rsidP="00991BBA">
            <w:pPr>
              <w:ind w:right="-72"/>
              <w:jc w:val="right"/>
              <w:rPr>
                <w:rFonts w:ascii="Arial" w:hAnsi="Arial" w:cs="Arial"/>
                <w:sz w:val="18"/>
                <w:szCs w:val="18"/>
                <w:cs/>
              </w:rPr>
            </w:pPr>
            <w:r>
              <w:rPr>
                <w:rFonts w:ascii="Arial" w:hAnsi="Arial" w:cs="Arial"/>
                <w:sz w:val="18"/>
                <w:szCs w:val="18"/>
              </w:rPr>
              <w:t>29,868,580</w:t>
            </w:r>
          </w:p>
        </w:tc>
        <w:tc>
          <w:tcPr>
            <w:tcW w:w="1296" w:type="dxa"/>
            <w:tcBorders>
              <w:bottom w:val="single" w:sz="4" w:space="0" w:color="auto"/>
            </w:tcBorders>
            <w:vAlign w:val="bottom"/>
          </w:tcPr>
          <w:p w14:paraId="2D521F51" w14:textId="26885983"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31</w:t>
            </w:r>
            <w:r w:rsidR="00991BBA" w:rsidRPr="00DC0239">
              <w:rPr>
                <w:rFonts w:ascii="Arial" w:hAnsi="Arial" w:cs="Arial"/>
                <w:sz w:val="18"/>
                <w:szCs w:val="18"/>
              </w:rPr>
              <w:t>,</w:t>
            </w:r>
            <w:r w:rsidRPr="00DC0239">
              <w:rPr>
                <w:rFonts w:ascii="Arial" w:hAnsi="Arial" w:cs="Arial"/>
                <w:sz w:val="18"/>
                <w:szCs w:val="18"/>
                <w:lang w:val="en-GB"/>
              </w:rPr>
              <w:t>469</w:t>
            </w:r>
            <w:r w:rsidR="00991BBA" w:rsidRPr="00DC0239">
              <w:rPr>
                <w:rFonts w:ascii="Arial" w:hAnsi="Arial" w:cs="Arial"/>
                <w:sz w:val="18"/>
                <w:szCs w:val="18"/>
              </w:rPr>
              <w:t>,</w:t>
            </w:r>
            <w:r w:rsidRPr="00DC0239">
              <w:rPr>
                <w:rFonts w:ascii="Arial" w:hAnsi="Arial" w:cs="Arial"/>
                <w:sz w:val="18"/>
                <w:szCs w:val="18"/>
                <w:lang w:val="en-GB"/>
              </w:rPr>
              <w:t>096</w:t>
            </w:r>
          </w:p>
        </w:tc>
      </w:tr>
    </w:tbl>
    <w:p w14:paraId="633E7285" w14:textId="77777777" w:rsidR="00D56AF8" w:rsidRPr="00DC0239" w:rsidRDefault="00B73CD3" w:rsidP="00A7179D">
      <w:pPr>
        <w:tabs>
          <w:tab w:val="left" w:pos="-3119"/>
        </w:tabs>
        <w:rPr>
          <w:rFonts w:ascii="Arial" w:hAnsi="Arial" w:cs="Arial"/>
          <w:sz w:val="18"/>
          <w:szCs w:val="18"/>
          <w:cs/>
          <w:lang w:eastAsia="th-TH"/>
        </w:rPr>
      </w:pPr>
      <w:r w:rsidRPr="00DC0239">
        <w:rPr>
          <w:rFonts w:ascii="Arial" w:hAnsi="Arial" w:cs="Arial"/>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025EB6" w:rsidRPr="00DC0239" w14:paraId="13A78421" w14:textId="77777777" w:rsidTr="002E6EB5">
        <w:trPr>
          <w:trHeight w:val="386"/>
        </w:trPr>
        <w:tc>
          <w:tcPr>
            <w:tcW w:w="9450" w:type="dxa"/>
            <w:shd w:val="clear" w:color="auto" w:fill="FFA543"/>
            <w:vAlign w:val="center"/>
          </w:tcPr>
          <w:p w14:paraId="462EFCDD" w14:textId="773F011D" w:rsidR="00025EB6" w:rsidRPr="00DC0239" w:rsidRDefault="00025EB6"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20</w:t>
            </w:r>
            <w:r w:rsidRPr="00DC0239">
              <w:rPr>
                <w:rFonts w:ascii="Arial" w:eastAsia="Arial Unicode MS" w:hAnsi="Arial" w:cs="Arial"/>
                <w:b/>
                <w:bCs/>
                <w:color w:val="FFFFFF"/>
                <w:sz w:val="18"/>
                <w:szCs w:val="18"/>
                <w:lang w:val="en-GB"/>
              </w:rPr>
              <w:tab/>
              <w:t xml:space="preserve">Interest income </w:t>
            </w:r>
          </w:p>
        </w:tc>
      </w:tr>
    </w:tbl>
    <w:p w14:paraId="1C84914D" w14:textId="59B2A1AF" w:rsidR="006B717B" w:rsidRPr="00DC0239" w:rsidRDefault="006B717B" w:rsidP="00A7179D">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6864A6" w:rsidRPr="00DC0239" w14:paraId="79ED17C1" w14:textId="77777777" w:rsidTr="00AB1F07">
        <w:trPr>
          <w:cantSplit/>
          <w:trHeight w:val="20"/>
        </w:trPr>
        <w:tc>
          <w:tcPr>
            <w:tcW w:w="4698" w:type="dxa"/>
            <w:vAlign w:val="bottom"/>
          </w:tcPr>
          <w:p w14:paraId="5AECC973" w14:textId="77777777" w:rsidR="006864A6" w:rsidRPr="00DC0239" w:rsidRDefault="006864A6" w:rsidP="00AB1F07">
            <w:pPr>
              <w:ind w:left="-87"/>
              <w:rPr>
                <w:rFonts w:ascii="Arial" w:hAnsi="Arial" w:cs="Arial"/>
                <w:b/>
                <w:bCs/>
                <w:sz w:val="18"/>
                <w:szCs w:val="18"/>
                <w:lang w:val="en-GB"/>
              </w:rPr>
            </w:pPr>
          </w:p>
        </w:tc>
        <w:tc>
          <w:tcPr>
            <w:tcW w:w="2369" w:type="dxa"/>
            <w:gridSpan w:val="2"/>
            <w:tcBorders>
              <w:top w:val="single" w:sz="4" w:space="0" w:color="auto"/>
            </w:tcBorders>
            <w:vAlign w:val="bottom"/>
          </w:tcPr>
          <w:p w14:paraId="48F91CCA" w14:textId="77777777" w:rsidR="006864A6" w:rsidRPr="00DC0239" w:rsidRDefault="006864A6" w:rsidP="00AB1F07">
            <w:pPr>
              <w:ind w:right="-72"/>
              <w:jc w:val="center"/>
              <w:rPr>
                <w:rFonts w:ascii="Arial" w:hAnsi="Arial" w:cs="Arial"/>
                <w:b/>
                <w:bCs/>
                <w:sz w:val="18"/>
                <w:szCs w:val="18"/>
              </w:rPr>
            </w:pPr>
            <w:r w:rsidRPr="00DC0239">
              <w:rPr>
                <w:rFonts w:ascii="Arial" w:hAnsi="Arial" w:cs="Arial"/>
                <w:b/>
                <w:bCs/>
                <w:sz w:val="18"/>
                <w:szCs w:val="18"/>
              </w:rPr>
              <w:t>Consolidated</w:t>
            </w:r>
          </w:p>
        </w:tc>
        <w:tc>
          <w:tcPr>
            <w:tcW w:w="2430" w:type="dxa"/>
            <w:gridSpan w:val="2"/>
            <w:tcBorders>
              <w:top w:val="single" w:sz="4" w:space="0" w:color="auto"/>
            </w:tcBorders>
            <w:vAlign w:val="bottom"/>
          </w:tcPr>
          <w:p w14:paraId="17D24D53" w14:textId="77777777" w:rsidR="006864A6" w:rsidRPr="00DC0239" w:rsidRDefault="006864A6" w:rsidP="00AB1F07">
            <w:pPr>
              <w:ind w:right="-72"/>
              <w:jc w:val="center"/>
              <w:rPr>
                <w:rFonts w:ascii="Arial" w:hAnsi="Arial" w:cs="Arial"/>
                <w:b/>
                <w:bCs/>
                <w:sz w:val="18"/>
                <w:szCs w:val="18"/>
              </w:rPr>
            </w:pPr>
            <w:r w:rsidRPr="00DC0239">
              <w:rPr>
                <w:rFonts w:ascii="Arial" w:hAnsi="Arial" w:cs="Arial"/>
                <w:b/>
                <w:bCs/>
                <w:sz w:val="18"/>
                <w:szCs w:val="18"/>
              </w:rPr>
              <w:t>Separate</w:t>
            </w:r>
          </w:p>
        </w:tc>
      </w:tr>
      <w:tr w:rsidR="006864A6" w:rsidRPr="00DC0239" w14:paraId="4D7D300B" w14:textId="77777777" w:rsidTr="00AB1F07">
        <w:trPr>
          <w:cantSplit/>
          <w:trHeight w:val="20"/>
        </w:trPr>
        <w:tc>
          <w:tcPr>
            <w:tcW w:w="4698" w:type="dxa"/>
            <w:vAlign w:val="bottom"/>
          </w:tcPr>
          <w:p w14:paraId="17B54692" w14:textId="77777777" w:rsidR="006864A6" w:rsidRPr="00DC0239" w:rsidRDefault="006864A6" w:rsidP="00AB1F07">
            <w:pPr>
              <w:ind w:left="-87"/>
              <w:rPr>
                <w:rFonts w:ascii="Arial" w:hAnsi="Arial" w:cs="Arial"/>
                <w:b/>
                <w:bCs/>
                <w:sz w:val="18"/>
                <w:szCs w:val="18"/>
                <w:lang w:val="en-GB"/>
              </w:rPr>
            </w:pPr>
          </w:p>
        </w:tc>
        <w:tc>
          <w:tcPr>
            <w:tcW w:w="2369" w:type="dxa"/>
            <w:gridSpan w:val="2"/>
            <w:tcBorders>
              <w:bottom w:val="single" w:sz="4" w:space="0" w:color="auto"/>
            </w:tcBorders>
            <w:vAlign w:val="bottom"/>
          </w:tcPr>
          <w:p w14:paraId="20610178" w14:textId="77777777" w:rsidR="006864A6" w:rsidRPr="00DC0239" w:rsidRDefault="006864A6" w:rsidP="00AB1F07">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430" w:type="dxa"/>
            <w:gridSpan w:val="2"/>
            <w:tcBorders>
              <w:bottom w:val="single" w:sz="4" w:space="0" w:color="auto"/>
            </w:tcBorders>
            <w:vAlign w:val="bottom"/>
          </w:tcPr>
          <w:p w14:paraId="44821570" w14:textId="77777777" w:rsidR="006864A6" w:rsidRPr="00DC0239" w:rsidRDefault="006864A6"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6864A6" w:rsidRPr="00DC0239" w14:paraId="2BFC286C" w14:textId="77777777" w:rsidTr="00AB1F07">
        <w:trPr>
          <w:cantSplit/>
          <w:trHeight w:val="81"/>
        </w:trPr>
        <w:tc>
          <w:tcPr>
            <w:tcW w:w="4698" w:type="dxa"/>
            <w:vAlign w:val="bottom"/>
          </w:tcPr>
          <w:p w14:paraId="56A90557" w14:textId="435B8A88" w:rsidR="006864A6" w:rsidRPr="00DC0239" w:rsidRDefault="006864A6" w:rsidP="00AB1F07">
            <w:pPr>
              <w:ind w:left="-87"/>
              <w:rPr>
                <w:rFonts w:ascii="Arial" w:hAnsi="Arial" w:cs="Arial"/>
                <w:b/>
                <w:bCs/>
                <w:spacing w:val="-4"/>
                <w:sz w:val="18"/>
                <w:szCs w:val="18"/>
              </w:rPr>
            </w:pPr>
            <w:r w:rsidRPr="00DC0239">
              <w:rPr>
                <w:rFonts w:ascii="Arial" w:eastAsia="Brush Script MT" w:hAnsi="Arial" w:cs="Arial"/>
                <w:b/>
                <w:bCs/>
                <w:spacing w:val="-4"/>
                <w:sz w:val="18"/>
                <w:szCs w:val="18"/>
                <w:lang w:val="en-GB" w:eastAsia="th-TH"/>
              </w:rPr>
              <w:t xml:space="preserve">For the three-month periods ended </w:t>
            </w:r>
            <w:r w:rsidR="005501C9" w:rsidRPr="00DC0239">
              <w:rPr>
                <w:rFonts w:ascii="Arial" w:eastAsia="Brush Script MT" w:hAnsi="Arial" w:cs="Arial"/>
                <w:b/>
                <w:bCs/>
                <w:sz w:val="18"/>
                <w:szCs w:val="18"/>
                <w:lang w:val="en-GB" w:eastAsia="th-TH"/>
              </w:rPr>
              <w:t>30</w:t>
            </w:r>
            <w:r w:rsidRPr="00DC0239">
              <w:rPr>
                <w:rFonts w:ascii="Arial" w:eastAsia="Brush Script MT" w:hAnsi="Arial" w:cs="Arial"/>
                <w:b/>
                <w:bCs/>
                <w:sz w:val="18"/>
                <w:szCs w:val="18"/>
                <w:lang w:val="en-GB" w:eastAsia="th-TH"/>
              </w:rPr>
              <w:t xml:space="preserve"> </w:t>
            </w:r>
            <w:r w:rsidR="00B808C1" w:rsidRPr="00B808C1">
              <w:rPr>
                <w:rFonts w:ascii="Arial" w:eastAsia="Brush Script MT" w:hAnsi="Arial" w:cs="Arial"/>
                <w:b/>
                <w:bCs/>
                <w:sz w:val="18"/>
                <w:szCs w:val="18"/>
                <w:lang w:val="en-GB" w:eastAsia="th-TH"/>
              </w:rPr>
              <w:t>September</w:t>
            </w:r>
          </w:p>
        </w:tc>
        <w:tc>
          <w:tcPr>
            <w:tcW w:w="1199" w:type="dxa"/>
            <w:tcBorders>
              <w:top w:val="single" w:sz="4" w:space="0" w:color="auto"/>
            </w:tcBorders>
            <w:vAlign w:val="bottom"/>
          </w:tcPr>
          <w:p w14:paraId="2D3EB14D" w14:textId="55E67DC2" w:rsidR="006864A6"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2020</w:t>
            </w:r>
          </w:p>
        </w:tc>
        <w:tc>
          <w:tcPr>
            <w:tcW w:w="1170" w:type="dxa"/>
            <w:tcBorders>
              <w:top w:val="single" w:sz="4" w:space="0" w:color="auto"/>
            </w:tcBorders>
            <w:vAlign w:val="bottom"/>
          </w:tcPr>
          <w:p w14:paraId="59249084" w14:textId="156591E2" w:rsidR="006864A6"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2019</w:t>
            </w:r>
          </w:p>
        </w:tc>
        <w:tc>
          <w:tcPr>
            <w:tcW w:w="1170" w:type="dxa"/>
            <w:tcBorders>
              <w:top w:val="single" w:sz="4" w:space="0" w:color="auto"/>
            </w:tcBorders>
            <w:vAlign w:val="bottom"/>
          </w:tcPr>
          <w:p w14:paraId="6AC904F9" w14:textId="4E712A16" w:rsidR="006864A6"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2020</w:t>
            </w:r>
          </w:p>
        </w:tc>
        <w:tc>
          <w:tcPr>
            <w:tcW w:w="1260" w:type="dxa"/>
            <w:tcBorders>
              <w:top w:val="single" w:sz="4" w:space="0" w:color="auto"/>
            </w:tcBorders>
            <w:vAlign w:val="bottom"/>
          </w:tcPr>
          <w:p w14:paraId="3CD0A950" w14:textId="5E98ABD4" w:rsidR="006864A6"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2019</w:t>
            </w:r>
          </w:p>
        </w:tc>
      </w:tr>
      <w:tr w:rsidR="006864A6" w:rsidRPr="00DC0239" w14:paraId="1A1069A6" w14:textId="77777777" w:rsidTr="00AB1F07">
        <w:trPr>
          <w:cantSplit/>
          <w:trHeight w:val="20"/>
        </w:trPr>
        <w:tc>
          <w:tcPr>
            <w:tcW w:w="4698" w:type="dxa"/>
            <w:vAlign w:val="bottom"/>
          </w:tcPr>
          <w:p w14:paraId="03A78038" w14:textId="77777777" w:rsidR="006864A6" w:rsidRPr="00DC0239" w:rsidRDefault="006864A6" w:rsidP="00AB1F07">
            <w:pPr>
              <w:ind w:left="-87" w:right="142"/>
              <w:rPr>
                <w:rFonts w:ascii="Arial" w:hAnsi="Arial" w:cs="Arial"/>
                <w:b/>
                <w:bCs/>
                <w:sz w:val="18"/>
                <w:szCs w:val="18"/>
              </w:rPr>
            </w:pPr>
          </w:p>
        </w:tc>
        <w:tc>
          <w:tcPr>
            <w:tcW w:w="1199" w:type="dxa"/>
            <w:tcBorders>
              <w:bottom w:val="single" w:sz="4" w:space="0" w:color="auto"/>
            </w:tcBorders>
            <w:vAlign w:val="bottom"/>
          </w:tcPr>
          <w:p w14:paraId="4BEE94AC" w14:textId="77777777" w:rsidR="006864A6" w:rsidRPr="00DC0239" w:rsidRDefault="006864A6" w:rsidP="00AB1F07">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1ACA6A65" w14:textId="77777777" w:rsidR="006864A6" w:rsidRPr="00DC0239" w:rsidRDefault="006864A6" w:rsidP="00AB1F07">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62606B59" w14:textId="77777777" w:rsidR="006864A6" w:rsidRPr="00DC0239" w:rsidRDefault="006864A6" w:rsidP="00AB1F07">
            <w:pPr>
              <w:ind w:right="-72"/>
              <w:jc w:val="right"/>
              <w:rPr>
                <w:rFonts w:ascii="Arial" w:hAnsi="Arial" w:cs="Arial"/>
                <w:b/>
                <w:bCs/>
                <w:sz w:val="18"/>
                <w:szCs w:val="18"/>
              </w:rPr>
            </w:pPr>
            <w:r w:rsidRPr="00DC0239">
              <w:rPr>
                <w:rFonts w:ascii="Arial" w:hAnsi="Arial" w:cs="Arial"/>
                <w:b/>
                <w:bCs/>
                <w:sz w:val="18"/>
                <w:szCs w:val="18"/>
              </w:rPr>
              <w:t>Baht</w:t>
            </w:r>
          </w:p>
        </w:tc>
        <w:tc>
          <w:tcPr>
            <w:tcW w:w="1260" w:type="dxa"/>
            <w:tcBorders>
              <w:bottom w:val="single" w:sz="4" w:space="0" w:color="auto"/>
            </w:tcBorders>
            <w:vAlign w:val="bottom"/>
          </w:tcPr>
          <w:p w14:paraId="28031A30" w14:textId="77777777" w:rsidR="006864A6" w:rsidRPr="00DC0239" w:rsidRDefault="006864A6" w:rsidP="00AB1F07">
            <w:pPr>
              <w:ind w:right="-72"/>
              <w:jc w:val="right"/>
              <w:rPr>
                <w:rFonts w:ascii="Arial" w:hAnsi="Arial" w:cs="Arial"/>
                <w:b/>
                <w:bCs/>
                <w:sz w:val="18"/>
                <w:szCs w:val="18"/>
              </w:rPr>
            </w:pPr>
            <w:r w:rsidRPr="00DC0239">
              <w:rPr>
                <w:rFonts w:ascii="Arial" w:hAnsi="Arial" w:cs="Arial"/>
                <w:b/>
                <w:bCs/>
                <w:sz w:val="18"/>
                <w:szCs w:val="18"/>
              </w:rPr>
              <w:t>Baht</w:t>
            </w:r>
          </w:p>
        </w:tc>
      </w:tr>
      <w:tr w:rsidR="006864A6" w:rsidRPr="00DC0239" w14:paraId="7C9991E7" w14:textId="77777777" w:rsidTr="00AB1F07">
        <w:trPr>
          <w:cantSplit/>
          <w:trHeight w:val="83"/>
        </w:trPr>
        <w:tc>
          <w:tcPr>
            <w:tcW w:w="4698" w:type="dxa"/>
            <w:vAlign w:val="bottom"/>
          </w:tcPr>
          <w:p w14:paraId="02B1C05A" w14:textId="77777777" w:rsidR="006864A6" w:rsidRPr="00DC0239" w:rsidRDefault="006864A6" w:rsidP="00AB1F07">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782CF543" w14:textId="77777777" w:rsidR="006864A6" w:rsidRPr="00DC0239" w:rsidRDefault="006864A6" w:rsidP="00AB1F07">
            <w:pPr>
              <w:ind w:right="-72"/>
              <w:jc w:val="right"/>
              <w:rPr>
                <w:rFonts w:ascii="Arial" w:hAnsi="Arial" w:cs="Arial"/>
                <w:sz w:val="18"/>
                <w:szCs w:val="18"/>
              </w:rPr>
            </w:pPr>
          </w:p>
        </w:tc>
        <w:tc>
          <w:tcPr>
            <w:tcW w:w="1170" w:type="dxa"/>
            <w:tcBorders>
              <w:top w:val="single" w:sz="4" w:space="0" w:color="auto"/>
            </w:tcBorders>
            <w:vAlign w:val="bottom"/>
          </w:tcPr>
          <w:p w14:paraId="6FCA10DD" w14:textId="77777777" w:rsidR="006864A6" w:rsidRPr="00DC0239" w:rsidRDefault="006864A6" w:rsidP="00AB1F07">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35F5D311" w14:textId="77777777" w:rsidR="006864A6" w:rsidRPr="00DC0239" w:rsidRDefault="006864A6" w:rsidP="00AB1F07">
            <w:pPr>
              <w:ind w:right="-72"/>
              <w:jc w:val="right"/>
              <w:rPr>
                <w:rFonts w:ascii="Arial" w:hAnsi="Arial" w:cs="Arial"/>
                <w:sz w:val="18"/>
                <w:szCs w:val="18"/>
              </w:rPr>
            </w:pPr>
          </w:p>
        </w:tc>
        <w:tc>
          <w:tcPr>
            <w:tcW w:w="1260" w:type="dxa"/>
            <w:tcBorders>
              <w:top w:val="single" w:sz="4" w:space="0" w:color="auto"/>
            </w:tcBorders>
            <w:vAlign w:val="bottom"/>
          </w:tcPr>
          <w:p w14:paraId="32AEF27E" w14:textId="77777777" w:rsidR="006864A6" w:rsidRPr="00DC0239" w:rsidRDefault="006864A6" w:rsidP="00AB1F07">
            <w:pPr>
              <w:ind w:right="-72"/>
              <w:jc w:val="right"/>
              <w:rPr>
                <w:rFonts w:ascii="Arial" w:hAnsi="Arial" w:cs="Arial"/>
                <w:sz w:val="18"/>
                <w:szCs w:val="18"/>
              </w:rPr>
            </w:pPr>
          </w:p>
        </w:tc>
      </w:tr>
      <w:tr w:rsidR="006864A6" w:rsidRPr="00DC0239" w14:paraId="44D1071B" w14:textId="77777777" w:rsidTr="00AB1F07">
        <w:trPr>
          <w:cantSplit/>
          <w:trHeight w:val="90"/>
        </w:trPr>
        <w:tc>
          <w:tcPr>
            <w:tcW w:w="4698" w:type="dxa"/>
            <w:vAlign w:val="bottom"/>
          </w:tcPr>
          <w:p w14:paraId="2A7F4BB9" w14:textId="77777777" w:rsidR="006864A6" w:rsidRPr="00DC0239" w:rsidRDefault="006864A6" w:rsidP="006864A6">
            <w:pPr>
              <w:ind w:left="-87"/>
              <w:jc w:val="thaiDistribute"/>
              <w:rPr>
                <w:rFonts w:ascii="Arial" w:hAnsi="Arial" w:cs="Arial"/>
                <w:sz w:val="18"/>
                <w:szCs w:val="18"/>
                <w:cs/>
                <w:lang w:eastAsia="th-TH"/>
              </w:rPr>
            </w:pPr>
            <w:r w:rsidRPr="00DC0239">
              <w:rPr>
                <w:rFonts w:ascii="Arial" w:hAnsi="Arial" w:cs="Arial"/>
                <w:sz w:val="18"/>
                <w:szCs w:val="18"/>
                <w:lang w:eastAsia="th-TH"/>
              </w:rPr>
              <w:t xml:space="preserve">Factoring interest income </w:t>
            </w:r>
          </w:p>
        </w:tc>
        <w:tc>
          <w:tcPr>
            <w:tcW w:w="1199" w:type="dxa"/>
            <w:shd w:val="clear" w:color="auto" w:fill="FAFAFA"/>
            <w:vAlign w:val="bottom"/>
          </w:tcPr>
          <w:p w14:paraId="7088B4F9" w14:textId="655D10FF" w:rsidR="006864A6" w:rsidRPr="00DC0239" w:rsidRDefault="009C2E21" w:rsidP="006864A6">
            <w:pPr>
              <w:ind w:right="-72"/>
              <w:jc w:val="right"/>
              <w:rPr>
                <w:rFonts w:ascii="Arial" w:hAnsi="Arial" w:cs="Arial"/>
                <w:sz w:val="18"/>
                <w:szCs w:val="18"/>
              </w:rPr>
            </w:pPr>
            <w:r>
              <w:rPr>
                <w:rFonts w:ascii="Arial" w:hAnsi="Arial" w:cs="Arial"/>
                <w:sz w:val="18"/>
                <w:szCs w:val="18"/>
              </w:rPr>
              <w:t>75,000</w:t>
            </w:r>
          </w:p>
        </w:tc>
        <w:tc>
          <w:tcPr>
            <w:tcW w:w="1170" w:type="dxa"/>
            <w:vAlign w:val="bottom"/>
          </w:tcPr>
          <w:p w14:paraId="47939A36" w14:textId="42BD5C95" w:rsidR="006864A6" w:rsidRPr="00DC0239" w:rsidRDefault="009C2E21" w:rsidP="006864A6">
            <w:pPr>
              <w:ind w:right="-72"/>
              <w:jc w:val="right"/>
              <w:rPr>
                <w:rFonts w:ascii="Arial" w:hAnsi="Arial" w:cs="Arial"/>
                <w:sz w:val="18"/>
                <w:szCs w:val="18"/>
                <w:cs/>
              </w:rPr>
            </w:pPr>
            <w:r>
              <w:rPr>
                <w:rFonts w:ascii="Arial" w:hAnsi="Arial" w:cs="Arial"/>
                <w:sz w:val="18"/>
                <w:szCs w:val="18"/>
              </w:rPr>
              <w:t>75,000</w:t>
            </w:r>
          </w:p>
        </w:tc>
        <w:tc>
          <w:tcPr>
            <w:tcW w:w="1170" w:type="dxa"/>
            <w:shd w:val="clear" w:color="auto" w:fill="FAFAFA"/>
            <w:vAlign w:val="bottom"/>
          </w:tcPr>
          <w:p w14:paraId="048FD6DF" w14:textId="296179AB" w:rsidR="006864A6" w:rsidRPr="00DC0239" w:rsidRDefault="009C2E21" w:rsidP="006864A6">
            <w:pPr>
              <w:ind w:right="-72"/>
              <w:jc w:val="right"/>
              <w:rPr>
                <w:rFonts w:ascii="Arial" w:hAnsi="Arial" w:cs="Arial"/>
                <w:sz w:val="18"/>
                <w:szCs w:val="18"/>
              </w:rPr>
            </w:pPr>
            <w:r>
              <w:rPr>
                <w:rFonts w:ascii="Arial" w:hAnsi="Arial" w:cs="Arial"/>
                <w:sz w:val="18"/>
                <w:szCs w:val="18"/>
              </w:rPr>
              <w:t>75,000</w:t>
            </w:r>
          </w:p>
        </w:tc>
        <w:tc>
          <w:tcPr>
            <w:tcW w:w="1260" w:type="dxa"/>
            <w:vAlign w:val="bottom"/>
          </w:tcPr>
          <w:p w14:paraId="1D32E6E8" w14:textId="7EB2D754" w:rsidR="006864A6" w:rsidRPr="00DC0239" w:rsidRDefault="009C2E21" w:rsidP="006864A6">
            <w:pPr>
              <w:ind w:right="-72"/>
              <w:jc w:val="right"/>
              <w:rPr>
                <w:rFonts w:ascii="Arial" w:hAnsi="Arial" w:cs="Arial"/>
                <w:sz w:val="18"/>
                <w:szCs w:val="18"/>
              </w:rPr>
            </w:pPr>
            <w:r>
              <w:rPr>
                <w:rFonts w:ascii="Arial" w:hAnsi="Arial" w:cs="Arial"/>
                <w:sz w:val="18"/>
                <w:szCs w:val="18"/>
              </w:rPr>
              <w:t>75,000</w:t>
            </w:r>
          </w:p>
        </w:tc>
      </w:tr>
      <w:tr w:rsidR="006864A6" w:rsidRPr="00DC0239" w14:paraId="7629BAF8" w14:textId="77777777" w:rsidTr="00AB1F07">
        <w:trPr>
          <w:cantSplit/>
          <w:trHeight w:val="90"/>
        </w:trPr>
        <w:tc>
          <w:tcPr>
            <w:tcW w:w="4698" w:type="dxa"/>
            <w:vAlign w:val="bottom"/>
          </w:tcPr>
          <w:p w14:paraId="220A72D3"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Personal loans interest income</w:t>
            </w:r>
          </w:p>
        </w:tc>
        <w:tc>
          <w:tcPr>
            <w:tcW w:w="1199" w:type="dxa"/>
            <w:shd w:val="clear" w:color="auto" w:fill="FAFAFA"/>
            <w:vAlign w:val="bottom"/>
          </w:tcPr>
          <w:p w14:paraId="05E3BE3B" w14:textId="4AC19FA8" w:rsidR="006864A6" w:rsidRPr="00954716" w:rsidRDefault="009C2E21" w:rsidP="006864A6">
            <w:pPr>
              <w:ind w:right="-72"/>
              <w:jc w:val="right"/>
              <w:rPr>
                <w:rFonts w:ascii="Arial" w:hAnsi="Arial" w:cs="Cordia New"/>
                <w:sz w:val="18"/>
                <w:szCs w:val="18"/>
                <w:lang w:val="en-GB"/>
              </w:rPr>
            </w:pPr>
            <w:r w:rsidRPr="00954716">
              <w:rPr>
                <w:rFonts w:ascii="Arial" w:hAnsi="Arial" w:cs="Cordia New"/>
                <w:sz w:val="18"/>
                <w:szCs w:val="18"/>
                <w:lang w:val="en-GB"/>
              </w:rPr>
              <w:t>138,443</w:t>
            </w:r>
          </w:p>
        </w:tc>
        <w:tc>
          <w:tcPr>
            <w:tcW w:w="1170" w:type="dxa"/>
            <w:vAlign w:val="bottom"/>
          </w:tcPr>
          <w:p w14:paraId="0D058C0B" w14:textId="5E1C15DB" w:rsidR="006864A6" w:rsidRPr="00DC0239" w:rsidRDefault="009C2E21" w:rsidP="006864A6">
            <w:pPr>
              <w:ind w:right="-72"/>
              <w:jc w:val="right"/>
              <w:rPr>
                <w:rFonts w:ascii="Arial" w:hAnsi="Arial" w:cs="Arial"/>
                <w:sz w:val="18"/>
                <w:szCs w:val="18"/>
                <w:cs/>
              </w:rPr>
            </w:pPr>
            <w:r>
              <w:rPr>
                <w:rFonts w:ascii="Arial" w:hAnsi="Arial" w:cs="Arial"/>
                <w:sz w:val="18"/>
                <w:szCs w:val="18"/>
              </w:rPr>
              <w:t>160,021</w:t>
            </w:r>
          </w:p>
        </w:tc>
        <w:tc>
          <w:tcPr>
            <w:tcW w:w="1170" w:type="dxa"/>
            <w:shd w:val="clear" w:color="auto" w:fill="FAFAFA"/>
            <w:vAlign w:val="bottom"/>
          </w:tcPr>
          <w:p w14:paraId="28DA34B9" w14:textId="12D40B01" w:rsidR="006864A6" w:rsidRPr="00DC0239" w:rsidRDefault="009C2E21" w:rsidP="006864A6">
            <w:pPr>
              <w:ind w:right="-72"/>
              <w:jc w:val="right"/>
              <w:rPr>
                <w:rFonts w:ascii="Arial" w:hAnsi="Arial" w:cs="Arial"/>
                <w:sz w:val="18"/>
                <w:szCs w:val="18"/>
                <w:lang w:val="en-GB"/>
              </w:rPr>
            </w:pPr>
            <w:r>
              <w:rPr>
                <w:rFonts w:ascii="Arial" w:hAnsi="Arial" w:cs="Arial"/>
                <w:sz w:val="18"/>
                <w:szCs w:val="18"/>
                <w:lang w:val="en-GB"/>
              </w:rPr>
              <w:t>138,443</w:t>
            </w:r>
          </w:p>
        </w:tc>
        <w:tc>
          <w:tcPr>
            <w:tcW w:w="1260" w:type="dxa"/>
            <w:vAlign w:val="bottom"/>
          </w:tcPr>
          <w:p w14:paraId="562575EC" w14:textId="16471E84" w:rsidR="006864A6" w:rsidRPr="00DC0239" w:rsidRDefault="009C2E21" w:rsidP="009C2E21">
            <w:pPr>
              <w:ind w:right="-72"/>
              <w:jc w:val="right"/>
              <w:rPr>
                <w:rFonts w:ascii="Arial" w:hAnsi="Arial" w:cs="Arial"/>
                <w:sz w:val="18"/>
                <w:szCs w:val="18"/>
              </w:rPr>
            </w:pPr>
            <w:r>
              <w:rPr>
                <w:rFonts w:ascii="Arial" w:hAnsi="Arial" w:cs="Arial"/>
                <w:sz w:val="18"/>
                <w:szCs w:val="18"/>
              </w:rPr>
              <w:t>160,021</w:t>
            </w:r>
          </w:p>
        </w:tc>
      </w:tr>
      <w:tr w:rsidR="006864A6" w:rsidRPr="00DC0239" w14:paraId="14163249" w14:textId="77777777" w:rsidTr="00AB1F07">
        <w:trPr>
          <w:cantSplit/>
          <w:trHeight w:val="90"/>
        </w:trPr>
        <w:tc>
          <w:tcPr>
            <w:tcW w:w="4698" w:type="dxa"/>
            <w:vAlign w:val="bottom"/>
          </w:tcPr>
          <w:p w14:paraId="39F6ACF0"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Loans interest income</w:t>
            </w:r>
          </w:p>
        </w:tc>
        <w:tc>
          <w:tcPr>
            <w:tcW w:w="1199" w:type="dxa"/>
            <w:shd w:val="clear" w:color="auto" w:fill="FAFAFA"/>
            <w:vAlign w:val="bottom"/>
          </w:tcPr>
          <w:p w14:paraId="47553BF1" w14:textId="7C2C25B3" w:rsidR="006864A6" w:rsidRPr="00DC0239" w:rsidRDefault="009C2E21" w:rsidP="006864A6">
            <w:pPr>
              <w:ind w:right="-72"/>
              <w:jc w:val="right"/>
              <w:rPr>
                <w:rFonts w:ascii="Arial" w:hAnsi="Arial" w:cs="Arial"/>
                <w:sz w:val="18"/>
                <w:szCs w:val="18"/>
                <w:lang w:val="en-GB"/>
              </w:rPr>
            </w:pPr>
            <w:r>
              <w:rPr>
                <w:rFonts w:ascii="Arial" w:hAnsi="Arial" w:cs="Arial"/>
                <w:sz w:val="18"/>
                <w:szCs w:val="18"/>
                <w:lang w:val="en-GB"/>
              </w:rPr>
              <w:t>8,569,519</w:t>
            </w:r>
          </w:p>
        </w:tc>
        <w:tc>
          <w:tcPr>
            <w:tcW w:w="1170" w:type="dxa"/>
            <w:vAlign w:val="bottom"/>
          </w:tcPr>
          <w:p w14:paraId="2BE974B4" w14:textId="6B6864A1" w:rsidR="006864A6" w:rsidRPr="00DC0239" w:rsidRDefault="009C2E21" w:rsidP="006864A6">
            <w:pPr>
              <w:ind w:right="-72"/>
              <w:jc w:val="right"/>
              <w:rPr>
                <w:rFonts w:ascii="Arial" w:hAnsi="Arial" w:cs="Arial"/>
                <w:sz w:val="18"/>
                <w:szCs w:val="18"/>
                <w:cs/>
              </w:rPr>
            </w:pPr>
            <w:r>
              <w:rPr>
                <w:rFonts w:ascii="Arial" w:hAnsi="Arial" w:cs="Arial"/>
                <w:sz w:val="18"/>
                <w:szCs w:val="18"/>
              </w:rPr>
              <w:t>820,663</w:t>
            </w:r>
          </w:p>
        </w:tc>
        <w:tc>
          <w:tcPr>
            <w:tcW w:w="1170" w:type="dxa"/>
            <w:shd w:val="clear" w:color="auto" w:fill="FAFAFA"/>
            <w:vAlign w:val="bottom"/>
          </w:tcPr>
          <w:p w14:paraId="362EE34D" w14:textId="7FCE1A98" w:rsidR="006864A6" w:rsidRPr="00DC0239" w:rsidRDefault="009C2E21" w:rsidP="006864A6">
            <w:pPr>
              <w:ind w:right="-72"/>
              <w:jc w:val="right"/>
              <w:rPr>
                <w:rFonts w:ascii="Arial" w:hAnsi="Arial" w:cs="Arial"/>
                <w:sz w:val="18"/>
                <w:szCs w:val="18"/>
                <w:lang w:val="en-GB"/>
              </w:rPr>
            </w:pPr>
            <w:r>
              <w:rPr>
                <w:rFonts w:ascii="Arial" w:hAnsi="Arial" w:cs="Arial"/>
                <w:sz w:val="18"/>
                <w:szCs w:val="18"/>
                <w:lang w:val="en-GB"/>
              </w:rPr>
              <w:t>8,569,519</w:t>
            </w:r>
          </w:p>
        </w:tc>
        <w:tc>
          <w:tcPr>
            <w:tcW w:w="1260" w:type="dxa"/>
            <w:vAlign w:val="bottom"/>
          </w:tcPr>
          <w:p w14:paraId="3FD2C682" w14:textId="27A96010" w:rsidR="006864A6" w:rsidRPr="00DC0239" w:rsidRDefault="009C2E21" w:rsidP="006864A6">
            <w:pPr>
              <w:ind w:right="-72"/>
              <w:jc w:val="right"/>
              <w:rPr>
                <w:rFonts w:ascii="Arial" w:hAnsi="Arial" w:cs="Arial"/>
                <w:sz w:val="18"/>
                <w:szCs w:val="18"/>
              </w:rPr>
            </w:pPr>
            <w:r>
              <w:rPr>
                <w:rFonts w:ascii="Arial" w:hAnsi="Arial" w:cs="Arial"/>
                <w:sz w:val="18"/>
                <w:szCs w:val="18"/>
              </w:rPr>
              <w:t>820,663</w:t>
            </w:r>
          </w:p>
        </w:tc>
      </w:tr>
      <w:tr w:rsidR="006864A6" w:rsidRPr="00DC0239" w14:paraId="6A2A424E" w14:textId="77777777" w:rsidTr="00AB1F07">
        <w:trPr>
          <w:cantSplit/>
          <w:trHeight w:val="90"/>
        </w:trPr>
        <w:tc>
          <w:tcPr>
            <w:tcW w:w="4698" w:type="dxa"/>
            <w:vAlign w:val="bottom"/>
          </w:tcPr>
          <w:p w14:paraId="3293D1D1"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Interest income from purchase of receivables</w:t>
            </w:r>
          </w:p>
        </w:tc>
        <w:tc>
          <w:tcPr>
            <w:tcW w:w="1199" w:type="dxa"/>
            <w:shd w:val="clear" w:color="auto" w:fill="FAFAFA"/>
            <w:vAlign w:val="bottom"/>
          </w:tcPr>
          <w:p w14:paraId="6BE51AB6" w14:textId="26B0A6A1" w:rsidR="006864A6" w:rsidRPr="00DC0239" w:rsidRDefault="009C2E21" w:rsidP="006864A6">
            <w:pPr>
              <w:ind w:right="-72"/>
              <w:jc w:val="right"/>
              <w:rPr>
                <w:rFonts w:ascii="Arial" w:hAnsi="Arial" w:cs="Arial"/>
                <w:sz w:val="18"/>
                <w:szCs w:val="18"/>
              </w:rPr>
            </w:pPr>
            <w:r>
              <w:rPr>
                <w:rFonts w:ascii="Arial" w:hAnsi="Arial" w:cs="Arial"/>
                <w:sz w:val="18"/>
                <w:szCs w:val="18"/>
              </w:rPr>
              <w:t>8,169</w:t>
            </w:r>
          </w:p>
        </w:tc>
        <w:tc>
          <w:tcPr>
            <w:tcW w:w="1170" w:type="dxa"/>
            <w:vAlign w:val="bottom"/>
          </w:tcPr>
          <w:p w14:paraId="4F3EA583" w14:textId="21868F7E" w:rsidR="006864A6" w:rsidRPr="00DC0239" w:rsidRDefault="009C2E21" w:rsidP="006864A6">
            <w:pPr>
              <w:ind w:right="-72"/>
              <w:jc w:val="right"/>
              <w:rPr>
                <w:rFonts w:ascii="Arial" w:hAnsi="Arial" w:cs="Arial"/>
                <w:sz w:val="18"/>
                <w:szCs w:val="18"/>
                <w:cs/>
              </w:rPr>
            </w:pPr>
            <w:r>
              <w:rPr>
                <w:rFonts w:ascii="Arial" w:hAnsi="Arial" w:cs="Arial"/>
                <w:sz w:val="18"/>
                <w:szCs w:val="18"/>
              </w:rPr>
              <w:t>154,200</w:t>
            </w:r>
          </w:p>
        </w:tc>
        <w:tc>
          <w:tcPr>
            <w:tcW w:w="1170" w:type="dxa"/>
            <w:shd w:val="clear" w:color="auto" w:fill="FAFAFA"/>
            <w:vAlign w:val="bottom"/>
          </w:tcPr>
          <w:p w14:paraId="316073EC" w14:textId="74755EC9" w:rsidR="006864A6" w:rsidRPr="00DC0239" w:rsidRDefault="009C2E21" w:rsidP="006864A6">
            <w:pPr>
              <w:ind w:right="-72"/>
              <w:jc w:val="right"/>
              <w:rPr>
                <w:rFonts w:ascii="Arial" w:hAnsi="Arial" w:cs="Arial"/>
                <w:sz w:val="18"/>
                <w:szCs w:val="18"/>
              </w:rPr>
            </w:pPr>
            <w:r>
              <w:rPr>
                <w:rFonts w:ascii="Arial" w:hAnsi="Arial" w:cs="Arial"/>
                <w:sz w:val="18"/>
                <w:szCs w:val="18"/>
              </w:rPr>
              <w:t>8,169</w:t>
            </w:r>
          </w:p>
        </w:tc>
        <w:tc>
          <w:tcPr>
            <w:tcW w:w="1260" w:type="dxa"/>
            <w:vAlign w:val="bottom"/>
          </w:tcPr>
          <w:p w14:paraId="5C4BFCB3" w14:textId="161BAE6E" w:rsidR="006864A6" w:rsidRPr="00DC0239" w:rsidRDefault="009C2E21" w:rsidP="006864A6">
            <w:pPr>
              <w:ind w:right="-72"/>
              <w:jc w:val="right"/>
              <w:rPr>
                <w:rFonts w:ascii="Arial" w:hAnsi="Arial" w:cs="Arial"/>
                <w:sz w:val="18"/>
                <w:szCs w:val="18"/>
              </w:rPr>
            </w:pPr>
            <w:r>
              <w:rPr>
                <w:rFonts w:ascii="Arial" w:hAnsi="Arial" w:cs="Arial"/>
                <w:sz w:val="18"/>
                <w:szCs w:val="18"/>
              </w:rPr>
              <w:t>154,200</w:t>
            </w:r>
          </w:p>
        </w:tc>
      </w:tr>
      <w:tr w:rsidR="006864A6" w:rsidRPr="00DC0239" w14:paraId="62FFD996" w14:textId="77777777" w:rsidTr="00AB1F07">
        <w:trPr>
          <w:cantSplit/>
          <w:trHeight w:val="90"/>
        </w:trPr>
        <w:tc>
          <w:tcPr>
            <w:tcW w:w="4698" w:type="dxa"/>
            <w:vAlign w:val="bottom"/>
          </w:tcPr>
          <w:p w14:paraId="723E9E06"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Hire purchase interest income</w:t>
            </w:r>
          </w:p>
        </w:tc>
        <w:tc>
          <w:tcPr>
            <w:tcW w:w="1199" w:type="dxa"/>
            <w:shd w:val="clear" w:color="auto" w:fill="FAFAFA"/>
            <w:vAlign w:val="bottom"/>
          </w:tcPr>
          <w:p w14:paraId="67413766" w14:textId="338813BE" w:rsidR="006864A6" w:rsidRPr="00DC0239" w:rsidRDefault="009C2E21" w:rsidP="006864A6">
            <w:pPr>
              <w:ind w:right="-72"/>
              <w:jc w:val="right"/>
              <w:rPr>
                <w:rFonts w:ascii="Arial" w:hAnsi="Arial" w:cs="Arial"/>
                <w:sz w:val="18"/>
                <w:szCs w:val="18"/>
              </w:rPr>
            </w:pPr>
            <w:r>
              <w:rPr>
                <w:rFonts w:ascii="Arial" w:hAnsi="Arial" w:cs="Arial"/>
                <w:sz w:val="18"/>
                <w:szCs w:val="18"/>
              </w:rPr>
              <w:t>81,817,528</w:t>
            </w:r>
          </w:p>
        </w:tc>
        <w:tc>
          <w:tcPr>
            <w:tcW w:w="1170" w:type="dxa"/>
            <w:vAlign w:val="bottom"/>
          </w:tcPr>
          <w:p w14:paraId="4BF7418F" w14:textId="75099D0D" w:rsidR="006864A6" w:rsidRPr="00DC0239" w:rsidRDefault="009C2E21" w:rsidP="006864A6">
            <w:pPr>
              <w:ind w:right="-72"/>
              <w:jc w:val="right"/>
              <w:rPr>
                <w:rFonts w:ascii="Arial" w:hAnsi="Arial" w:cs="Arial"/>
                <w:sz w:val="18"/>
                <w:szCs w:val="18"/>
                <w:cs/>
              </w:rPr>
            </w:pPr>
            <w:r>
              <w:rPr>
                <w:rFonts w:ascii="Arial" w:hAnsi="Arial" w:cs="Arial"/>
                <w:sz w:val="18"/>
                <w:szCs w:val="18"/>
              </w:rPr>
              <w:t>79,963,671</w:t>
            </w:r>
          </w:p>
        </w:tc>
        <w:tc>
          <w:tcPr>
            <w:tcW w:w="1170" w:type="dxa"/>
            <w:shd w:val="clear" w:color="auto" w:fill="FAFAFA"/>
            <w:vAlign w:val="bottom"/>
          </w:tcPr>
          <w:p w14:paraId="679AEE4D" w14:textId="0B2F21C4" w:rsidR="006864A6" w:rsidRPr="00DC0239" w:rsidRDefault="009C2E21" w:rsidP="006864A6">
            <w:pPr>
              <w:ind w:right="-72"/>
              <w:jc w:val="right"/>
              <w:rPr>
                <w:rFonts w:ascii="Arial" w:hAnsi="Arial" w:cs="Arial"/>
                <w:sz w:val="18"/>
                <w:szCs w:val="18"/>
              </w:rPr>
            </w:pPr>
            <w:r>
              <w:rPr>
                <w:rFonts w:ascii="Arial" w:hAnsi="Arial" w:cs="Arial"/>
                <w:sz w:val="18"/>
                <w:szCs w:val="18"/>
              </w:rPr>
              <w:t>81,817,528</w:t>
            </w:r>
          </w:p>
        </w:tc>
        <w:tc>
          <w:tcPr>
            <w:tcW w:w="1260" w:type="dxa"/>
            <w:vAlign w:val="bottom"/>
          </w:tcPr>
          <w:p w14:paraId="3DB4FAA1" w14:textId="3DD7344C" w:rsidR="006864A6" w:rsidRPr="00DC0239" w:rsidRDefault="009C2E21" w:rsidP="006864A6">
            <w:pPr>
              <w:ind w:right="-72"/>
              <w:jc w:val="right"/>
              <w:rPr>
                <w:rFonts w:ascii="Arial" w:hAnsi="Arial" w:cs="Arial"/>
                <w:sz w:val="18"/>
                <w:szCs w:val="18"/>
              </w:rPr>
            </w:pPr>
            <w:r>
              <w:rPr>
                <w:rFonts w:ascii="Arial" w:hAnsi="Arial" w:cs="Arial"/>
                <w:sz w:val="18"/>
                <w:szCs w:val="18"/>
              </w:rPr>
              <w:t>79,963,671</w:t>
            </w:r>
          </w:p>
        </w:tc>
      </w:tr>
      <w:tr w:rsidR="006864A6" w:rsidRPr="00DC0239" w14:paraId="5DCF17C9" w14:textId="77777777" w:rsidTr="00AB1F07">
        <w:trPr>
          <w:cantSplit/>
          <w:trHeight w:val="90"/>
        </w:trPr>
        <w:tc>
          <w:tcPr>
            <w:tcW w:w="4698" w:type="dxa"/>
            <w:vAlign w:val="bottom"/>
          </w:tcPr>
          <w:p w14:paraId="0C4B4D4D"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Car for cash interest income</w:t>
            </w:r>
          </w:p>
        </w:tc>
        <w:tc>
          <w:tcPr>
            <w:tcW w:w="1199" w:type="dxa"/>
            <w:shd w:val="clear" w:color="auto" w:fill="FAFAFA"/>
            <w:vAlign w:val="bottom"/>
          </w:tcPr>
          <w:p w14:paraId="3FE1357A" w14:textId="0D2279FC" w:rsidR="006864A6" w:rsidRPr="00DC0239" w:rsidRDefault="009C2E21" w:rsidP="006864A6">
            <w:pPr>
              <w:ind w:right="-72"/>
              <w:jc w:val="right"/>
              <w:rPr>
                <w:rFonts w:ascii="Arial" w:hAnsi="Arial" w:cs="Arial"/>
                <w:sz w:val="18"/>
                <w:szCs w:val="18"/>
              </w:rPr>
            </w:pPr>
            <w:r>
              <w:rPr>
                <w:rFonts w:ascii="Arial" w:hAnsi="Arial" w:cs="Arial"/>
                <w:sz w:val="18"/>
                <w:szCs w:val="18"/>
              </w:rPr>
              <w:t>204,287</w:t>
            </w:r>
          </w:p>
        </w:tc>
        <w:tc>
          <w:tcPr>
            <w:tcW w:w="1170" w:type="dxa"/>
          </w:tcPr>
          <w:p w14:paraId="3DCD4D22" w14:textId="302E4DFA" w:rsidR="006864A6" w:rsidRPr="00DC0239" w:rsidRDefault="009C2E21" w:rsidP="006864A6">
            <w:pPr>
              <w:ind w:right="-72"/>
              <w:jc w:val="right"/>
              <w:rPr>
                <w:rFonts w:ascii="Arial" w:hAnsi="Arial" w:cs="Arial"/>
                <w:sz w:val="18"/>
                <w:szCs w:val="18"/>
                <w:cs/>
              </w:rPr>
            </w:pPr>
            <w:r>
              <w:rPr>
                <w:rFonts w:ascii="Arial" w:hAnsi="Arial" w:cs="Arial"/>
                <w:sz w:val="18"/>
                <w:szCs w:val="18"/>
              </w:rPr>
              <w:t>31,337</w:t>
            </w:r>
          </w:p>
        </w:tc>
        <w:tc>
          <w:tcPr>
            <w:tcW w:w="1170" w:type="dxa"/>
            <w:shd w:val="clear" w:color="auto" w:fill="FAFAFA"/>
          </w:tcPr>
          <w:p w14:paraId="0814D398" w14:textId="130AF83C" w:rsidR="006864A6" w:rsidRPr="00DC0239" w:rsidRDefault="009C2E21" w:rsidP="006864A6">
            <w:pPr>
              <w:ind w:right="-72"/>
              <w:jc w:val="right"/>
              <w:rPr>
                <w:rFonts w:ascii="Arial" w:hAnsi="Arial" w:cs="Arial"/>
                <w:sz w:val="18"/>
                <w:szCs w:val="18"/>
              </w:rPr>
            </w:pPr>
            <w:r>
              <w:rPr>
                <w:rFonts w:ascii="Arial" w:hAnsi="Arial" w:cs="Arial"/>
                <w:sz w:val="18"/>
                <w:szCs w:val="18"/>
              </w:rPr>
              <w:t>204,287</w:t>
            </w:r>
          </w:p>
        </w:tc>
        <w:tc>
          <w:tcPr>
            <w:tcW w:w="1260" w:type="dxa"/>
            <w:vAlign w:val="bottom"/>
          </w:tcPr>
          <w:p w14:paraId="22061136" w14:textId="3E228FB3" w:rsidR="006864A6" w:rsidRPr="00DC0239" w:rsidRDefault="009C2E21" w:rsidP="006864A6">
            <w:pPr>
              <w:ind w:right="-72"/>
              <w:jc w:val="right"/>
              <w:rPr>
                <w:rFonts w:ascii="Arial" w:hAnsi="Arial" w:cs="Arial"/>
                <w:sz w:val="18"/>
                <w:szCs w:val="18"/>
              </w:rPr>
            </w:pPr>
            <w:r>
              <w:rPr>
                <w:rFonts w:ascii="Arial" w:hAnsi="Arial" w:cs="Arial"/>
                <w:sz w:val="18"/>
                <w:szCs w:val="18"/>
              </w:rPr>
              <w:t>31,337</w:t>
            </w:r>
          </w:p>
        </w:tc>
      </w:tr>
      <w:tr w:rsidR="006864A6" w:rsidRPr="00DC0239" w14:paraId="626403AA" w14:textId="77777777" w:rsidTr="00AB1F07">
        <w:trPr>
          <w:cantSplit/>
          <w:trHeight w:val="90"/>
        </w:trPr>
        <w:tc>
          <w:tcPr>
            <w:tcW w:w="4698" w:type="dxa"/>
            <w:vAlign w:val="bottom"/>
          </w:tcPr>
          <w:p w14:paraId="6CD06BAF" w14:textId="77777777" w:rsidR="006864A6" w:rsidRPr="00DC0239" w:rsidRDefault="006864A6" w:rsidP="006864A6">
            <w:pPr>
              <w:ind w:left="-87"/>
              <w:jc w:val="thaiDistribute"/>
              <w:rPr>
                <w:rFonts w:ascii="Arial" w:hAnsi="Arial" w:cs="Arial"/>
                <w:b/>
                <w:bCs/>
                <w:sz w:val="18"/>
                <w:szCs w:val="18"/>
                <w:cs/>
                <w:lang w:eastAsia="th-TH"/>
              </w:rPr>
            </w:pPr>
            <w:r w:rsidRPr="00DC0239">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12C00779" w14:textId="2BEBE095" w:rsidR="006864A6" w:rsidRPr="00DC0239" w:rsidRDefault="009C2E21" w:rsidP="006864A6">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24,402</w:t>
            </w:r>
          </w:p>
        </w:tc>
        <w:tc>
          <w:tcPr>
            <w:tcW w:w="1170" w:type="dxa"/>
            <w:tcBorders>
              <w:bottom w:val="single" w:sz="4" w:space="0" w:color="auto"/>
            </w:tcBorders>
            <w:vAlign w:val="bottom"/>
          </w:tcPr>
          <w:p w14:paraId="6BEB59D6" w14:textId="7209B645" w:rsidR="006864A6" w:rsidRPr="00DC0239" w:rsidRDefault="009C2E21" w:rsidP="006864A6">
            <w:pPr>
              <w:ind w:right="-72"/>
              <w:jc w:val="right"/>
              <w:rPr>
                <w:rFonts w:ascii="Arial" w:hAnsi="Arial" w:cs="Arial"/>
                <w:sz w:val="18"/>
                <w:szCs w:val="18"/>
                <w:cs/>
              </w:rPr>
            </w:pPr>
            <w:r>
              <w:rPr>
                <w:rFonts w:ascii="Arial" w:hAnsi="Arial" w:cs="Arial"/>
                <w:sz w:val="18"/>
                <w:szCs w:val="18"/>
              </w:rPr>
              <w:t>7,75</w:t>
            </w:r>
            <w:r w:rsidR="002F25DE">
              <w:rPr>
                <w:rFonts w:ascii="Arial" w:hAnsi="Arial" w:cs="Arial"/>
                <w:sz w:val="18"/>
                <w:szCs w:val="18"/>
              </w:rPr>
              <w:t>7</w:t>
            </w:r>
          </w:p>
        </w:tc>
        <w:tc>
          <w:tcPr>
            <w:tcW w:w="1170" w:type="dxa"/>
            <w:tcBorders>
              <w:bottom w:val="single" w:sz="4" w:space="0" w:color="auto"/>
            </w:tcBorders>
            <w:shd w:val="clear" w:color="auto" w:fill="FAFAFA"/>
            <w:vAlign w:val="bottom"/>
          </w:tcPr>
          <w:p w14:paraId="3EE25F61" w14:textId="1731F10E" w:rsidR="006864A6" w:rsidRPr="00DC0239" w:rsidRDefault="009C2E21" w:rsidP="006864A6">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24,402</w:t>
            </w:r>
          </w:p>
        </w:tc>
        <w:tc>
          <w:tcPr>
            <w:tcW w:w="1260" w:type="dxa"/>
            <w:tcBorders>
              <w:bottom w:val="single" w:sz="4" w:space="0" w:color="auto"/>
            </w:tcBorders>
            <w:vAlign w:val="bottom"/>
          </w:tcPr>
          <w:p w14:paraId="0D71D0CD" w14:textId="112E51A1" w:rsidR="006864A6" w:rsidRPr="00DC0239" w:rsidRDefault="009C2E21" w:rsidP="006864A6">
            <w:pPr>
              <w:ind w:right="-72"/>
              <w:jc w:val="right"/>
              <w:rPr>
                <w:rFonts w:ascii="Arial" w:hAnsi="Arial" w:cs="Arial"/>
                <w:sz w:val="18"/>
                <w:szCs w:val="18"/>
              </w:rPr>
            </w:pPr>
            <w:r>
              <w:rPr>
                <w:rFonts w:ascii="Arial" w:hAnsi="Arial" w:cs="Arial"/>
                <w:sz w:val="18"/>
                <w:szCs w:val="18"/>
              </w:rPr>
              <w:t>7,75</w:t>
            </w:r>
            <w:r w:rsidR="002F25DE">
              <w:rPr>
                <w:rFonts w:ascii="Arial" w:hAnsi="Arial" w:cs="Arial"/>
                <w:sz w:val="18"/>
                <w:szCs w:val="18"/>
              </w:rPr>
              <w:t>7</w:t>
            </w:r>
          </w:p>
        </w:tc>
      </w:tr>
      <w:tr w:rsidR="006864A6" w:rsidRPr="00DC0239" w14:paraId="012ACCC8" w14:textId="77777777" w:rsidTr="00AB1F07">
        <w:trPr>
          <w:cantSplit/>
          <w:trHeight w:val="90"/>
        </w:trPr>
        <w:tc>
          <w:tcPr>
            <w:tcW w:w="4698" w:type="dxa"/>
            <w:vAlign w:val="bottom"/>
          </w:tcPr>
          <w:p w14:paraId="31ED7DA1" w14:textId="77777777" w:rsidR="006864A6" w:rsidRPr="00DC0239" w:rsidRDefault="006864A6" w:rsidP="006864A6">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7EF96067" w14:textId="77777777" w:rsidR="006864A6" w:rsidRPr="00DC0239" w:rsidRDefault="006864A6" w:rsidP="006864A6">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3FF4443B" w14:textId="77777777" w:rsidR="006864A6" w:rsidRPr="00DC0239" w:rsidRDefault="006864A6" w:rsidP="006864A6">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18EA6C2B" w14:textId="77777777" w:rsidR="006864A6" w:rsidRPr="00DC0239" w:rsidRDefault="006864A6" w:rsidP="006864A6">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74447433" w14:textId="77777777" w:rsidR="006864A6" w:rsidRPr="00DC0239" w:rsidRDefault="006864A6" w:rsidP="006864A6">
            <w:pPr>
              <w:ind w:right="-72"/>
              <w:jc w:val="right"/>
              <w:rPr>
                <w:rFonts w:ascii="Arial" w:eastAsia="Brush Script MT" w:hAnsi="Arial" w:cs="Arial"/>
                <w:sz w:val="18"/>
                <w:szCs w:val="18"/>
                <w:cs/>
                <w:lang w:eastAsia="th-TH"/>
              </w:rPr>
            </w:pPr>
          </w:p>
        </w:tc>
      </w:tr>
      <w:tr w:rsidR="006864A6" w:rsidRPr="00DC0239" w14:paraId="10A24CC8" w14:textId="77777777" w:rsidTr="00AB1F07">
        <w:trPr>
          <w:cantSplit/>
          <w:trHeight w:val="90"/>
        </w:trPr>
        <w:tc>
          <w:tcPr>
            <w:tcW w:w="4698" w:type="dxa"/>
            <w:vAlign w:val="bottom"/>
          </w:tcPr>
          <w:p w14:paraId="61FEB8B2" w14:textId="77777777" w:rsidR="006864A6" w:rsidRPr="00DC0239" w:rsidRDefault="006864A6" w:rsidP="006864A6">
            <w:pPr>
              <w:ind w:left="-87"/>
              <w:jc w:val="thaiDistribute"/>
              <w:rPr>
                <w:rFonts w:ascii="Arial" w:hAnsi="Arial" w:cs="Arial"/>
                <w:b/>
                <w:bCs/>
                <w:sz w:val="18"/>
                <w:szCs w:val="18"/>
                <w:lang w:eastAsia="th-TH"/>
              </w:rPr>
            </w:pPr>
            <w:r w:rsidRPr="00DC0239">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04006CAB" w14:textId="6764AC58" w:rsidR="006864A6" w:rsidRPr="00DC0239" w:rsidRDefault="009C2E21" w:rsidP="006864A6">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90,837,348</w:t>
            </w:r>
          </w:p>
        </w:tc>
        <w:tc>
          <w:tcPr>
            <w:tcW w:w="1170" w:type="dxa"/>
            <w:tcBorders>
              <w:bottom w:val="single" w:sz="4" w:space="0" w:color="auto"/>
            </w:tcBorders>
            <w:vAlign w:val="center"/>
          </w:tcPr>
          <w:p w14:paraId="1F559F8F" w14:textId="68236DB1" w:rsidR="006864A6" w:rsidRPr="00DC0239" w:rsidRDefault="009C2E21" w:rsidP="006864A6">
            <w:pPr>
              <w:ind w:right="-72"/>
              <w:jc w:val="right"/>
              <w:rPr>
                <w:rFonts w:ascii="Arial" w:hAnsi="Arial" w:cs="Arial"/>
                <w:sz w:val="18"/>
                <w:szCs w:val="18"/>
                <w:cs/>
              </w:rPr>
            </w:pPr>
            <w:r>
              <w:rPr>
                <w:rFonts w:ascii="Arial" w:hAnsi="Arial" w:cs="Arial"/>
                <w:sz w:val="18"/>
                <w:szCs w:val="18"/>
              </w:rPr>
              <w:t>81,212,64</w:t>
            </w:r>
            <w:r w:rsidR="002F25DE">
              <w:rPr>
                <w:rFonts w:ascii="Arial" w:hAnsi="Arial" w:cs="Arial"/>
                <w:sz w:val="18"/>
                <w:szCs w:val="18"/>
              </w:rPr>
              <w:t>9</w:t>
            </w:r>
          </w:p>
        </w:tc>
        <w:tc>
          <w:tcPr>
            <w:tcW w:w="1170" w:type="dxa"/>
            <w:tcBorders>
              <w:bottom w:val="single" w:sz="4" w:space="0" w:color="auto"/>
            </w:tcBorders>
            <w:shd w:val="clear" w:color="auto" w:fill="FAFAFA"/>
            <w:vAlign w:val="center"/>
          </w:tcPr>
          <w:p w14:paraId="32D6F6B5" w14:textId="410F06B1" w:rsidR="006864A6" w:rsidRPr="00DC0239" w:rsidRDefault="009C2E21" w:rsidP="006864A6">
            <w:pPr>
              <w:ind w:right="-72"/>
              <w:jc w:val="right"/>
              <w:rPr>
                <w:rFonts w:ascii="Arial" w:hAnsi="Arial" w:cs="Arial"/>
                <w:sz w:val="18"/>
                <w:szCs w:val="18"/>
              </w:rPr>
            </w:pPr>
            <w:r>
              <w:rPr>
                <w:rFonts w:ascii="Arial" w:hAnsi="Arial" w:cs="Arial"/>
                <w:sz w:val="18"/>
                <w:szCs w:val="18"/>
              </w:rPr>
              <w:t>90,837,348</w:t>
            </w:r>
          </w:p>
        </w:tc>
        <w:tc>
          <w:tcPr>
            <w:tcW w:w="1260" w:type="dxa"/>
            <w:tcBorders>
              <w:bottom w:val="single" w:sz="4" w:space="0" w:color="auto"/>
            </w:tcBorders>
            <w:vAlign w:val="center"/>
          </w:tcPr>
          <w:p w14:paraId="7BC35BB6" w14:textId="0EB88244" w:rsidR="006864A6" w:rsidRPr="00DC0239" w:rsidRDefault="009C2E21" w:rsidP="006864A6">
            <w:pPr>
              <w:ind w:right="-72"/>
              <w:jc w:val="right"/>
              <w:rPr>
                <w:rFonts w:ascii="Arial" w:hAnsi="Arial" w:cs="Arial"/>
                <w:sz w:val="18"/>
                <w:szCs w:val="18"/>
              </w:rPr>
            </w:pPr>
            <w:r>
              <w:rPr>
                <w:rFonts w:ascii="Arial" w:hAnsi="Arial" w:cs="Arial"/>
                <w:sz w:val="18"/>
                <w:szCs w:val="18"/>
              </w:rPr>
              <w:t>81,212,64</w:t>
            </w:r>
            <w:r w:rsidR="002F25DE">
              <w:rPr>
                <w:rFonts w:ascii="Arial" w:hAnsi="Arial" w:cs="Arial"/>
                <w:sz w:val="18"/>
                <w:szCs w:val="18"/>
              </w:rPr>
              <w:t>9</w:t>
            </w:r>
          </w:p>
        </w:tc>
      </w:tr>
    </w:tbl>
    <w:p w14:paraId="13E1DD20" w14:textId="77777777" w:rsidR="006864A6" w:rsidRPr="00DC0239" w:rsidRDefault="006864A6" w:rsidP="00A7179D">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B8585B" w:rsidRPr="00DC0239" w14:paraId="0238C6B5" w14:textId="77777777" w:rsidTr="00601D5C">
        <w:trPr>
          <w:cantSplit/>
          <w:trHeight w:val="20"/>
        </w:trPr>
        <w:tc>
          <w:tcPr>
            <w:tcW w:w="4698" w:type="dxa"/>
            <w:vAlign w:val="bottom"/>
          </w:tcPr>
          <w:p w14:paraId="24C6EA00" w14:textId="77777777" w:rsidR="006B717B" w:rsidRPr="00DC0239" w:rsidRDefault="006B717B" w:rsidP="00A7179D">
            <w:pPr>
              <w:ind w:left="-87"/>
              <w:rPr>
                <w:rFonts w:ascii="Arial" w:hAnsi="Arial" w:cs="Arial"/>
                <w:b/>
                <w:bCs/>
                <w:sz w:val="18"/>
                <w:szCs w:val="18"/>
                <w:lang w:val="en-GB"/>
              </w:rPr>
            </w:pPr>
          </w:p>
        </w:tc>
        <w:tc>
          <w:tcPr>
            <w:tcW w:w="2369" w:type="dxa"/>
            <w:gridSpan w:val="2"/>
            <w:tcBorders>
              <w:top w:val="single" w:sz="4" w:space="0" w:color="auto"/>
            </w:tcBorders>
            <w:vAlign w:val="bottom"/>
          </w:tcPr>
          <w:p w14:paraId="7E0BD039" w14:textId="77777777" w:rsidR="006B717B" w:rsidRPr="00DC0239" w:rsidRDefault="006B717B"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430" w:type="dxa"/>
            <w:gridSpan w:val="2"/>
            <w:tcBorders>
              <w:top w:val="single" w:sz="4" w:space="0" w:color="auto"/>
            </w:tcBorders>
            <w:vAlign w:val="bottom"/>
          </w:tcPr>
          <w:p w14:paraId="26400CD3" w14:textId="77777777" w:rsidR="006B717B" w:rsidRPr="00DC0239" w:rsidRDefault="006B717B"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2CD027F8" w14:textId="77777777" w:rsidTr="00860C33">
        <w:trPr>
          <w:cantSplit/>
          <w:trHeight w:val="20"/>
        </w:trPr>
        <w:tc>
          <w:tcPr>
            <w:tcW w:w="4698" w:type="dxa"/>
            <w:vAlign w:val="bottom"/>
          </w:tcPr>
          <w:p w14:paraId="572BCF3D" w14:textId="77777777" w:rsidR="006B717B" w:rsidRPr="00DC0239" w:rsidRDefault="006B717B" w:rsidP="00A7179D">
            <w:pPr>
              <w:ind w:left="-87"/>
              <w:rPr>
                <w:rFonts w:ascii="Arial" w:hAnsi="Arial" w:cs="Arial"/>
                <w:b/>
                <w:bCs/>
                <w:sz w:val="18"/>
                <w:szCs w:val="18"/>
                <w:lang w:val="en-GB"/>
              </w:rPr>
            </w:pPr>
          </w:p>
        </w:tc>
        <w:tc>
          <w:tcPr>
            <w:tcW w:w="2369" w:type="dxa"/>
            <w:gridSpan w:val="2"/>
            <w:tcBorders>
              <w:bottom w:val="single" w:sz="4" w:space="0" w:color="auto"/>
            </w:tcBorders>
            <w:vAlign w:val="bottom"/>
          </w:tcPr>
          <w:p w14:paraId="46BA4DEC" w14:textId="77777777" w:rsidR="006B717B" w:rsidRPr="00DC0239" w:rsidRDefault="006B717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430" w:type="dxa"/>
            <w:gridSpan w:val="2"/>
            <w:tcBorders>
              <w:bottom w:val="single" w:sz="4" w:space="0" w:color="auto"/>
            </w:tcBorders>
            <w:vAlign w:val="bottom"/>
          </w:tcPr>
          <w:p w14:paraId="744C43C1" w14:textId="77777777" w:rsidR="006B717B" w:rsidRPr="00DC0239" w:rsidRDefault="006B717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5C26F897" w14:textId="77777777" w:rsidTr="00860C33">
        <w:trPr>
          <w:cantSplit/>
          <w:trHeight w:val="81"/>
        </w:trPr>
        <w:tc>
          <w:tcPr>
            <w:tcW w:w="4698" w:type="dxa"/>
            <w:vAlign w:val="bottom"/>
          </w:tcPr>
          <w:p w14:paraId="489A1B74" w14:textId="15A49BAA" w:rsidR="006B717B" w:rsidRPr="00DC0239" w:rsidRDefault="006864A6" w:rsidP="00A7179D">
            <w:pPr>
              <w:ind w:left="-87"/>
              <w:rPr>
                <w:rFonts w:ascii="Arial" w:hAnsi="Arial" w:cs="Arial"/>
                <w:b/>
                <w:bCs/>
                <w:spacing w:val="-4"/>
                <w:sz w:val="18"/>
                <w:szCs w:val="18"/>
              </w:rPr>
            </w:pPr>
            <w:r w:rsidRPr="00DC0239">
              <w:rPr>
                <w:rFonts w:ascii="Arial" w:eastAsia="Brush Script MT" w:hAnsi="Arial" w:cs="Arial"/>
                <w:b/>
                <w:bCs/>
                <w:sz w:val="18"/>
                <w:szCs w:val="18"/>
                <w:lang w:val="en-GB" w:eastAsia="th-TH"/>
              </w:rPr>
              <w:t xml:space="preserve">For the </w:t>
            </w:r>
            <w:r w:rsidR="00B808C1" w:rsidRPr="00B808C1">
              <w:rPr>
                <w:rFonts w:ascii="Arial" w:eastAsia="Brush Script MT" w:hAnsi="Arial" w:cs="Arial"/>
                <w:b/>
                <w:bCs/>
                <w:sz w:val="18"/>
                <w:szCs w:val="18"/>
                <w:lang w:val="en-GB" w:eastAsia="th-TH"/>
              </w:rPr>
              <w:t>nine</w:t>
            </w:r>
            <w:r w:rsidRPr="00DC0239">
              <w:rPr>
                <w:rFonts w:ascii="Arial" w:eastAsia="Brush Script MT" w:hAnsi="Arial" w:cs="Arial"/>
                <w:b/>
                <w:bCs/>
                <w:sz w:val="18"/>
                <w:szCs w:val="18"/>
                <w:lang w:val="en-GB" w:eastAsia="th-TH"/>
              </w:rPr>
              <w:t xml:space="preserve">-month periods ended </w:t>
            </w:r>
            <w:r w:rsidR="005501C9" w:rsidRPr="00DC0239">
              <w:rPr>
                <w:rFonts w:ascii="Arial" w:eastAsia="Brush Script MT" w:hAnsi="Arial" w:cs="Arial"/>
                <w:b/>
                <w:bCs/>
                <w:sz w:val="18"/>
                <w:szCs w:val="18"/>
                <w:lang w:val="en-GB" w:eastAsia="th-TH"/>
              </w:rPr>
              <w:t>30</w:t>
            </w:r>
            <w:r w:rsidRPr="00DC0239">
              <w:rPr>
                <w:rFonts w:ascii="Arial" w:eastAsia="Brush Script MT" w:hAnsi="Arial" w:cs="Arial"/>
                <w:b/>
                <w:bCs/>
                <w:sz w:val="18"/>
                <w:szCs w:val="18"/>
                <w:lang w:val="en-GB" w:eastAsia="th-TH"/>
              </w:rPr>
              <w:t xml:space="preserve"> </w:t>
            </w:r>
            <w:r w:rsidR="00B808C1" w:rsidRPr="00B808C1">
              <w:rPr>
                <w:rFonts w:ascii="Arial" w:eastAsia="Brush Script MT" w:hAnsi="Arial" w:cs="Arial"/>
                <w:b/>
                <w:bCs/>
                <w:sz w:val="18"/>
                <w:szCs w:val="18"/>
                <w:lang w:val="en-GB" w:eastAsia="th-TH"/>
              </w:rPr>
              <w:t>September</w:t>
            </w:r>
          </w:p>
        </w:tc>
        <w:tc>
          <w:tcPr>
            <w:tcW w:w="1199" w:type="dxa"/>
            <w:tcBorders>
              <w:top w:val="single" w:sz="4" w:space="0" w:color="auto"/>
            </w:tcBorders>
            <w:vAlign w:val="bottom"/>
          </w:tcPr>
          <w:p w14:paraId="5B1BFA1F" w14:textId="48BD315C" w:rsidR="006B717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170" w:type="dxa"/>
            <w:tcBorders>
              <w:top w:val="single" w:sz="4" w:space="0" w:color="auto"/>
            </w:tcBorders>
            <w:vAlign w:val="bottom"/>
          </w:tcPr>
          <w:p w14:paraId="5B574DF4" w14:textId="3BC224EC" w:rsidR="006B717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c>
          <w:tcPr>
            <w:tcW w:w="1170" w:type="dxa"/>
            <w:tcBorders>
              <w:top w:val="single" w:sz="4" w:space="0" w:color="auto"/>
            </w:tcBorders>
            <w:vAlign w:val="bottom"/>
          </w:tcPr>
          <w:p w14:paraId="3F56698D" w14:textId="35ACAEC4" w:rsidR="006B717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260" w:type="dxa"/>
            <w:tcBorders>
              <w:top w:val="single" w:sz="4" w:space="0" w:color="auto"/>
            </w:tcBorders>
            <w:vAlign w:val="bottom"/>
          </w:tcPr>
          <w:p w14:paraId="711C0CE1" w14:textId="41B8E238" w:rsidR="006B717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68435837" w14:textId="77777777" w:rsidTr="00860C33">
        <w:trPr>
          <w:cantSplit/>
          <w:trHeight w:val="20"/>
        </w:trPr>
        <w:tc>
          <w:tcPr>
            <w:tcW w:w="4698" w:type="dxa"/>
            <w:vAlign w:val="bottom"/>
          </w:tcPr>
          <w:p w14:paraId="5E1BA593" w14:textId="77777777" w:rsidR="006B717B" w:rsidRPr="00DC0239" w:rsidRDefault="006B717B" w:rsidP="00A7179D">
            <w:pPr>
              <w:ind w:left="-87" w:right="142"/>
              <w:rPr>
                <w:rFonts w:ascii="Arial" w:hAnsi="Arial" w:cs="Arial"/>
                <w:b/>
                <w:bCs/>
                <w:sz w:val="18"/>
                <w:szCs w:val="18"/>
              </w:rPr>
            </w:pPr>
          </w:p>
        </w:tc>
        <w:tc>
          <w:tcPr>
            <w:tcW w:w="1199" w:type="dxa"/>
            <w:tcBorders>
              <w:bottom w:val="single" w:sz="4" w:space="0" w:color="auto"/>
            </w:tcBorders>
            <w:vAlign w:val="bottom"/>
          </w:tcPr>
          <w:p w14:paraId="65ABE7BE" w14:textId="77777777" w:rsidR="006B717B" w:rsidRPr="00DC0239" w:rsidRDefault="006B717B" w:rsidP="00A7179D">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0EE66115" w14:textId="77777777" w:rsidR="006B717B" w:rsidRPr="00DC0239" w:rsidRDefault="006B717B" w:rsidP="00A7179D">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37271C2D" w14:textId="77777777" w:rsidR="006B717B" w:rsidRPr="00DC0239" w:rsidRDefault="006B717B" w:rsidP="00A7179D">
            <w:pPr>
              <w:ind w:right="-72"/>
              <w:jc w:val="right"/>
              <w:rPr>
                <w:rFonts w:ascii="Arial" w:hAnsi="Arial" w:cs="Arial"/>
                <w:b/>
                <w:bCs/>
                <w:sz w:val="18"/>
                <w:szCs w:val="18"/>
              </w:rPr>
            </w:pPr>
            <w:r w:rsidRPr="00DC0239">
              <w:rPr>
                <w:rFonts w:ascii="Arial" w:hAnsi="Arial" w:cs="Arial"/>
                <w:b/>
                <w:bCs/>
                <w:sz w:val="18"/>
                <w:szCs w:val="18"/>
              </w:rPr>
              <w:t>Baht</w:t>
            </w:r>
          </w:p>
        </w:tc>
        <w:tc>
          <w:tcPr>
            <w:tcW w:w="1260" w:type="dxa"/>
            <w:tcBorders>
              <w:bottom w:val="single" w:sz="4" w:space="0" w:color="auto"/>
            </w:tcBorders>
            <w:vAlign w:val="bottom"/>
          </w:tcPr>
          <w:p w14:paraId="7270B101" w14:textId="77777777" w:rsidR="006B717B" w:rsidRPr="00DC0239" w:rsidRDefault="006B717B"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59734F3F" w14:textId="77777777" w:rsidTr="00860C33">
        <w:trPr>
          <w:cantSplit/>
          <w:trHeight w:val="83"/>
        </w:trPr>
        <w:tc>
          <w:tcPr>
            <w:tcW w:w="4698" w:type="dxa"/>
            <w:vAlign w:val="bottom"/>
          </w:tcPr>
          <w:p w14:paraId="7A9C22B3" w14:textId="77777777" w:rsidR="006B717B" w:rsidRPr="00DC0239" w:rsidRDefault="006B717B" w:rsidP="00A7179D">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52EC1C5F" w14:textId="77777777" w:rsidR="006B717B" w:rsidRPr="00DC0239" w:rsidRDefault="006B717B" w:rsidP="00A7179D">
            <w:pPr>
              <w:ind w:right="-72"/>
              <w:jc w:val="right"/>
              <w:rPr>
                <w:rFonts w:ascii="Arial" w:hAnsi="Arial" w:cs="Arial"/>
                <w:sz w:val="18"/>
                <w:szCs w:val="18"/>
              </w:rPr>
            </w:pPr>
          </w:p>
        </w:tc>
        <w:tc>
          <w:tcPr>
            <w:tcW w:w="1170" w:type="dxa"/>
            <w:tcBorders>
              <w:top w:val="single" w:sz="4" w:space="0" w:color="auto"/>
            </w:tcBorders>
            <w:vAlign w:val="bottom"/>
          </w:tcPr>
          <w:p w14:paraId="47093F5A" w14:textId="77777777" w:rsidR="006B717B" w:rsidRPr="00DC0239" w:rsidRDefault="006B717B" w:rsidP="00A7179D">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48D04D8A" w14:textId="77777777" w:rsidR="006B717B" w:rsidRPr="00DC0239" w:rsidRDefault="006B717B" w:rsidP="00A7179D">
            <w:pPr>
              <w:ind w:right="-72"/>
              <w:jc w:val="right"/>
              <w:rPr>
                <w:rFonts w:ascii="Arial" w:hAnsi="Arial" w:cs="Arial"/>
                <w:sz w:val="18"/>
                <w:szCs w:val="18"/>
              </w:rPr>
            </w:pPr>
          </w:p>
        </w:tc>
        <w:tc>
          <w:tcPr>
            <w:tcW w:w="1260" w:type="dxa"/>
            <w:tcBorders>
              <w:top w:val="single" w:sz="4" w:space="0" w:color="auto"/>
            </w:tcBorders>
            <w:vAlign w:val="bottom"/>
          </w:tcPr>
          <w:p w14:paraId="7A3B8BE8" w14:textId="77777777" w:rsidR="006B717B" w:rsidRPr="00DC0239" w:rsidRDefault="006B717B" w:rsidP="00A7179D">
            <w:pPr>
              <w:ind w:right="-72"/>
              <w:jc w:val="right"/>
              <w:rPr>
                <w:rFonts w:ascii="Arial" w:hAnsi="Arial" w:cs="Arial"/>
                <w:sz w:val="18"/>
                <w:szCs w:val="18"/>
              </w:rPr>
            </w:pPr>
          </w:p>
        </w:tc>
      </w:tr>
      <w:tr w:rsidR="00607F6C" w:rsidRPr="00DC0239" w14:paraId="6A0F379A" w14:textId="77777777" w:rsidTr="00643332">
        <w:trPr>
          <w:cantSplit/>
          <w:trHeight w:val="90"/>
        </w:trPr>
        <w:tc>
          <w:tcPr>
            <w:tcW w:w="4698" w:type="dxa"/>
            <w:vAlign w:val="bottom"/>
          </w:tcPr>
          <w:p w14:paraId="37B4096A" w14:textId="77777777" w:rsidR="00607F6C" w:rsidRPr="00DC0239" w:rsidRDefault="00607F6C" w:rsidP="00607F6C">
            <w:pPr>
              <w:ind w:left="-87"/>
              <w:jc w:val="thaiDistribute"/>
              <w:rPr>
                <w:rFonts w:ascii="Arial" w:hAnsi="Arial" w:cs="Arial"/>
                <w:sz w:val="18"/>
                <w:szCs w:val="18"/>
                <w:cs/>
                <w:lang w:eastAsia="th-TH"/>
              </w:rPr>
            </w:pPr>
            <w:r w:rsidRPr="00DC0239">
              <w:rPr>
                <w:rFonts w:ascii="Arial" w:hAnsi="Arial" w:cs="Arial"/>
                <w:sz w:val="18"/>
                <w:szCs w:val="18"/>
                <w:lang w:eastAsia="th-TH"/>
              </w:rPr>
              <w:t xml:space="preserve">Factoring interest income </w:t>
            </w:r>
          </w:p>
        </w:tc>
        <w:tc>
          <w:tcPr>
            <w:tcW w:w="1199" w:type="dxa"/>
            <w:shd w:val="clear" w:color="auto" w:fill="FAFAFA"/>
            <w:vAlign w:val="bottom"/>
          </w:tcPr>
          <w:p w14:paraId="10DA0612" w14:textId="4F6C82B4" w:rsidR="00607F6C" w:rsidRPr="00DC0239" w:rsidRDefault="009C2E21" w:rsidP="00607F6C">
            <w:pPr>
              <w:ind w:right="-72"/>
              <w:jc w:val="right"/>
              <w:rPr>
                <w:rFonts w:ascii="Arial" w:hAnsi="Arial" w:cs="Arial"/>
                <w:sz w:val="18"/>
                <w:szCs w:val="18"/>
              </w:rPr>
            </w:pPr>
            <w:r>
              <w:rPr>
                <w:rFonts w:ascii="Arial" w:hAnsi="Arial" w:cs="Arial"/>
                <w:sz w:val="18"/>
                <w:szCs w:val="18"/>
              </w:rPr>
              <w:t>125,000</w:t>
            </w:r>
          </w:p>
        </w:tc>
        <w:tc>
          <w:tcPr>
            <w:tcW w:w="1170" w:type="dxa"/>
          </w:tcPr>
          <w:p w14:paraId="17279CDC" w14:textId="2AD52D7B" w:rsidR="00607F6C" w:rsidRPr="00DC0239" w:rsidRDefault="00607F6C" w:rsidP="00607F6C">
            <w:pPr>
              <w:ind w:right="-72"/>
              <w:jc w:val="right"/>
              <w:rPr>
                <w:rFonts w:ascii="Arial" w:hAnsi="Arial" w:cs="Arial"/>
                <w:sz w:val="18"/>
                <w:szCs w:val="18"/>
                <w:cs/>
              </w:rPr>
            </w:pPr>
            <w:r w:rsidRPr="00607F6C">
              <w:rPr>
                <w:rFonts w:ascii="Arial" w:hAnsi="Arial" w:cs="Arial"/>
                <w:sz w:val="18"/>
                <w:szCs w:val="18"/>
              </w:rPr>
              <w:t>400,000</w:t>
            </w:r>
          </w:p>
        </w:tc>
        <w:tc>
          <w:tcPr>
            <w:tcW w:w="1170" w:type="dxa"/>
            <w:shd w:val="clear" w:color="auto" w:fill="FAFAFA"/>
            <w:vAlign w:val="bottom"/>
          </w:tcPr>
          <w:p w14:paraId="65B95FDD" w14:textId="1028F4CA" w:rsidR="00607F6C" w:rsidRPr="00DC0239" w:rsidRDefault="009C2E21" w:rsidP="00607F6C">
            <w:pPr>
              <w:ind w:right="-72"/>
              <w:jc w:val="right"/>
              <w:rPr>
                <w:rFonts w:ascii="Arial" w:hAnsi="Arial" w:cs="Arial"/>
                <w:sz w:val="18"/>
                <w:szCs w:val="18"/>
              </w:rPr>
            </w:pPr>
            <w:r>
              <w:rPr>
                <w:rFonts w:ascii="Arial" w:hAnsi="Arial" w:cs="Arial"/>
                <w:sz w:val="18"/>
                <w:szCs w:val="18"/>
              </w:rPr>
              <w:t>125,000</w:t>
            </w:r>
          </w:p>
        </w:tc>
        <w:tc>
          <w:tcPr>
            <w:tcW w:w="1260" w:type="dxa"/>
          </w:tcPr>
          <w:p w14:paraId="139F871E" w14:textId="4F3E8D5E" w:rsidR="00607F6C" w:rsidRPr="00DC0239" w:rsidRDefault="00607F6C" w:rsidP="00607F6C">
            <w:pPr>
              <w:ind w:right="-72"/>
              <w:jc w:val="right"/>
              <w:rPr>
                <w:rFonts w:ascii="Arial" w:hAnsi="Arial" w:cs="Arial"/>
                <w:sz w:val="18"/>
                <w:szCs w:val="18"/>
              </w:rPr>
            </w:pPr>
            <w:r w:rsidRPr="00607F6C">
              <w:rPr>
                <w:rFonts w:ascii="Arial" w:hAnsi="Arial" w:cs="Arial"/>
                <w:sz w:val="18"/>
                <w:szCs w:val="18"/>
              </w:rPr>
              <w:t>400,000</w:t>
            </w:r>
          </w:p>
        </w:tc>
      </w:tr>
      <w:tr w:rsidR="00607F6C" w:rsidRPr="00DC0239" w14:paraId="46D03ABA" w14:textId="77777777" w:rsidTr="00643332">
        <w:trPr>
          <w:cantSplit/>
          <w:trHeight w:val="90"/>
        </w:trPr>
        <w:tc>
          <w:tcPr>
            <w:tcW w:w="4698" w:type="dxa"/>
            <w:vAlign w:val="bottom"/>
          </w:tcPr>
          <w:p w14:paraId="64D50781" w14:textId="77777777" w:rsidR="00607F6C" w:rsidRPr="00DC0239" w:rsidRDefault="00607F6C" w:rsidP="00607F6C">
            <w:pPr>
              <w:ind w:left="-87"/>
              <w:jc w:val="thaiDistribute"/>
              <w:rPr>
                <w:rFonts w:ascii="Arial" w:hAnsi="Arial" w:cs="Arial"/>
                <w:sz w:val="18"/>
                <w:szCs w:val="18"/>
                <w:lang w:eastAsia="th-TH"/>
              </w:rPr>
            </w:pPr>
            <w:r w:rsidRPr="00DC0239">
              <w:rPr>
                <w:rFonts w:ascii="Arial" w:hAnsi="Arial" w:cs="Arial"/>
                <w:sz w:val="18"/>
                <w:szCs w:val="18"/>
                <w:lang w:eastAsia="th-TH"/>
              </w:rPr>
              <w:t>Personal loans interest income</w:t>
            </w:r>
          </w:p>
        </w:tc>
        <w:tc>
          <w:tcPr>
            <w:tcW w:w="1199" w:type="dxa"/>
            <w:shd w:val="clear" w:color="auto" w:fill="FAFAFA"/>
            <w:vAlign w:val="bottom"/>
          </w:tcPr>
          <w:p w14:paraId="5B8DC3AB" w14:textId="4E6FA438" w:rsidR="00607F6C" w:rsidRPr="00607F6C" w:rsidRDefault="009C2E21" w:rsidP="00607F6C">
            <w:pPr>
              <w:ind w:right="-72"/>
              <w:jc w:val="right"/>
              <w:rPr>
                <w:rFonts w:ascii="Arial" w:hAnsi="Arial" w:cs="Arial"/>
                <w:sz w:val="18"/>
                <w:szCs w:val="18"/>
              </w:rPr>
            </w:pPr>
            <w:r>
              <w:rPr>
                <w:rFonts w:ascii="Arial" w:hAnsi="Arial" w:cs="Arial"/>
                <w:sz w:val="18"/>
                <w:szCs w:val="18"/>
              </w:rPr>
              <w:t>436,796</w:t>
            </w:r>
          </w:p>
        </w:tc>
        <w:tc>
          <w:tcPr>
            <w:tcW w:w="1170" w:type="dxa"/>
          </w:tcPr>
          <w:p w14:paraId="68984EDC" w14:textId="2DC22624" w:rsidR="00607F6C" w:rsidRPr="00DC0239" w:rsidRDefault="00607F6C" w:rsidP="00607F6C">
            <w:pPr>
              <w:ind w:right="-72"/>
              <w:jc w:val="right"/>
              <w:rPr>
                <w:rFonts w:ascii="Arial" w:hAnsi="Arial" w:cs="Arial"/>
                <w:sz w:val="18"/>
                <w:szCs w:val="18"/>
                <w:cs/>
              </w:rPr>
            </w:pPr>
            <w:r w:rsidRPr="00607F6C">
              <w:rPr>
                <w:rFonts w:ascii="Arial" w:hAnsi="Arial" w:cs="Arial"/>
                <w:sz w:val="18"/>
                <w:szCs w:val="18"/>
              </w:rPr>
              <w:t>537,157</w:t>
            </w:r>
          </w:p>
        </w:tc>
        <w:tc>
          <w:tcPr>
            <w:tcW w:w="1170" w:type="dxa"/>
            <w:shd w:val="clear" w:color="auto" w:fill="FAFAFA"/>
            <w:vAlign w:val="bottom"/>
          </w:tcPr>
          <w:p w14:paraId="361642A9" w14:textId="5E1C8584" w:rsidR="00607F6C" w:rsidRPr="00607F6C" w:rsidRDefault="009C2E21" w:rsidP="00607F6C">
            <w:pPr>
              <w:ind w:right="-72"/>
              <w:jc w:val="right"/>
              <w:rPr>
                <w:rFonts w:ascii="Arial" w:hAnsi="Arial" w:cs="Arial"/>
                <w:sz w:val="18"/>
                <w:szCs w:val="18"/>
              </w:rPr>
            </w:pPr>
            <w:r>
              <w:rPr>
                <w:rFonts w:ascii="Arial" w:hAnsi="Arial" w:cs="Arial"/>
                <w:sz w:val="18"/>
                <w:szCs w:val="18"/>
              </w:rPr>
              <w:t>436,796</w:t>
            </w:r>
          </w:p>
        </w:tc>
        <w:tc>
          <w:tcPr>
            <w:tcW w:w="1260" w:type="dxa"/>
          </w:tcPr>
          <w:p w14:paraId="0F082716" w14:textId="0C3E0880" w:rsidR="00607F6C" w:rsidRPr="00DC0239" w:rsidRDefault="00607F6C" w:rsidP="00607F6C">
            <w:pPr>
              <w:ind w:right="-72"/>
              <w:jc w:val="right"/>
              <w:rPr>
                <w:rFonts w:ascii="Arial" w:hAnsi="Arial" w:cs="Arial"/>
                <w:sz w:val="18"/>
                <w:szCs w:val="18"/>
              </w:rPr>
            </w:pPr>
            <w:r w:rsidRPr="00607F6C">
              <w:rPr>
                <w:rFonts w:ascii="Arial" w:hAnsi="Arial" w:cs="Arial"/>
                <w:sz w:val="18"/>
                <w:szCs w:val="18"/>
              </w:rPr>
              <w:t>537,157</w:t>
            </w:r>
          </w:p>
        </w:tc>
      </w:tr>
      <w:tr w:rsidR="00607F6C" w:rsidRPr="00DC0239" w14:paraId="3D978F7B" w14:textId="77777777" w:rsidTr="00643332">
        <w:trPr>
          <w:cantSplit/>
          <w:trHeight w:val="90"/>
        </w:trPr>
        <w:tc>
          <w:tcPr>
            <w:tcW w:w="4698" w:type="dxa"/>
            <w:vAlign w:val="bottom"/>
          </w:tcPr>
          <w:p w14:paraId="3D69D334" w14:textId="77777777" w:rsidR="00607F6C" w:rsidRPr="00DC0239" w:rsidRDefault="00607F6C" w:rsidP="00607F6C">
            <w:pPr>
              <w:ind w:left="-87"/>
              <w:jc w:val="thaiDistribute"/>
              <w:rPr>
                <w:rFonts w:ascii="Arial" w:hAnsi="Arial" w:cs="Arial"/>
                <w:sz w:val="18"/>
                <w:szCs w:val="18"/>
                <w:lang w:eastAsia="th-TH"/>
              </w:rPr>
            </w:pPr>
            <w:r w:rsidRPr="00DC0239">
              <w:rPr>
                <w:rFonts w:ascii="Arial" w:hAnsi="Arial" w:cs="Arial"/>
                <w:sz w:val="18"/>
                <w:szCs w:val="18"/>
                <w:lang w:eastAsia="th-TH"/>
              </w:rPr>
              <w:t>Loans interest income</w:t>
            </w:r>
          </w:p>
        </w:tc>
        <w:tc>
          <w:tcPr>
            <w:tcW w:w="1199" w:type="dxa"/>
            <w:shd w:val="clear" w:color="auto" w:fill="FAFAFA"/>
            <w:vAlign w:val="bottom"/>
          </w:tcPr>
          <w:p w14:paraId="1FD83F5E" w14:textId="7B1F9BE6" w:rsidR="00607F6C" w:rsidRPr="00607F6C" w:rsidRDefault="009C2E21" w:rsidP="00607F6C">
            <w:pPr>
              <w:ind w:right="-72"/>
              <w:jc w:val="right"/>
              <w:rPr>
                <w:rFonts w:ascii="Arial" w:hAnsi="Arial" w:cs="Arial"/>
                <w:sz w:val="18"/>
                <w:szCs w:val="18"/>
              </w:rPr>
            </w:pPr>
            <w:r>
              <w:rPr>
                <w:rFonts w:ascii="Arial" w:hAnsi="Arial" w:cs="Arial"/>
                <w:sz w:val="18"/>
                <w:szCs w:val="18"/>
              </w:rPr>
              <w:t>30,088,298</w:t>
            </w:r>
          </w:p>
        </w:tc>
        <w:tc>
          <w:tcPr>
            <w:tcW w:w="1170" w:type="dxa"/>
          </w:tcPr>
          <w:p w14:paraId="4603CBF2" w14:textId="42D8CCAC" w:rsidR="00607F6C" w:rsidRPr="00DC0239" w:rsidRDefault="00607F6C" w:rsidP="00607F6C">
            <w:pPr>
              <w:ind w:right="-72"/>
              <w:jc w:val="right"/>
              <w:rPr>
                <w:rFonts w:ascii="Arial" w:hAnsi="Arial" w:cs="Arial"/>
                <w:sz w:val="18"/>
                <w:szCs w:val="18"/>
                <w:cs/>
              </w:rPr>
            </w:pPr>
            <w:r w:rsidRPr="00607F6C">
              <w:rPr>
                <w:rFonts w:ascii="Arial" w:hAnsi="Arial" w:cs="Arial"/>
                <w:sz w:val="18"/>
                <w:szCs w:val="18"/>
              </w:rPr>
              <w:t>19,780,290</w:t>
            </w:r>
          </w:p>
        </w:tc>
        <w:tc>
          <w:tcPr>
            <w:tcW w:w="1170" w:type="dxa"/>
            <w:shd w:val="clear" w:color="auto" w:fill="FAFAFA"/>
            <w:vAlign w:val="bottom"/>
          </w:tcPr>
          <w:p w14:paraId="1AB3D1BE" w14:textId="2F4E6AB7" w:rsidR="00607F6C" w:rsidRPr="00607F6C" w:rsidRDefault="009C2E21" w:rsidP="00607F6C">
            <w:pPr>
              <w:ind w:right="-72"/>
              <w:jc w:val="right"/>
              <w:rPr>
                <w:rFonts w:ascii="Arial" w:hAnsi="Arial" w:cs="Arial"/>
                <w:sz w:val="18"/>
                <w:szCs w:val="18"/>
              </w:rPr>
            </w:pPr>
            <w:r>
              <w:rPr>
                <w:rFonts w:ascii="Arial" w:hAnsi="Arial" w:cs="Arial"/>
                <w:sz w:val="18"/>
                <w:szCs w:val="18"/>
              </w:rPr>
              <w:t>30,088,298</w:t>
            </w:r>
          </w:p>
        </w:tc>
        <w:tc>
          <w:tcPr>
            <w:tcW w:w="1260" w:type="dxa"/>
          </w:tcPr>
          <w:p w14:paraId="7F821CCB" w14:textId="1230C8D7" w:rsidR="00607F6C" w:rsidRPr="00DC0239" w:rsidRDefault="00607F6C" w:rsidP="00607F6C">
            <w:pPr>
              <w:ind w:right="-72"/>
              <w:jc w:val="right"/>
              <w:rPr>
                <w:rFonts w:ascii="Arial" w:hAnsi="Arial" w:cs="Arial"/>
                <w:sz w:val="18"/>
                <w:szCs w:val="18"/>
              </w:rPr>
            </w:pPr>
            <w:r w:rsidRPr="00607F6C">
              <w:rPr>
                <w:rFonts w:ascii="Arial" w:hAnsi="Arial" w:cs="Arial"/>
                <w:sz w:val="18"/>
                <w:szCs w:val="18"/>
              </w:rPr>
              <w:t>19,780,290</w:t>
            </w:r>
          </w:p>
        </w:tc>
      </w:tr>
      <w:tr w:rsidR="00607F6C" w:rsidRPr="00DC0239" w14:paraId="3391BABF" w14:textId="77777777" w:rsidTr="00643332">
        <w:trPr>
          <w:cantSplit/>
          <w:trHeight w:val="90"/>
        </w:trPr>
        <w:tc>
          <w:tcPr>
            <w:tcW w:w="4698" w:type="dxa"/>
            <w:vAlign w:val="bottom"/>
          </w:tcPr>
          <w:p w14:paraId="7A6845B6" w14:textId="77777777" w:rsidR="00607F6C" w:rsidRPr="00DC0239" w:rsidRDefault="00607F6C" w:rsidP="00607F6C">
            <w:pPr>
              <w:ind w:left="-87"/>
              <w:jc w:val="thaiDistribute"/>
              <w:rPr>
                <w:rFonts w:ascii="Arial" w:hAnsi="Arial" w:cs="Arial"/>
                <w:sz w:val="18"/>
                <w:szCs w:val="18"/>
                <w:lang w:eastAsia="th-TH"/>
              </w:rPr>
            </w:pPr>
            <w:r w:rsidRPr="00DC0239">
              <w:rPr>
                <w:rFonts w:ascii="Arial" w:hAnsi="Arial" w:cs="Arial"/>
                <w:sz w:val="18"/>
                <w:szCs w:val="18"/>
                <w:lang w:eastAsia="th-TH"/>
              </w:rPr>
              <w:t>Interest income from purchase of receivables</w:t>
            </w:r>
          </w:p>
        </w:tc>
        <w:tc>
          <w:tcPr>
            <w:tcW w:w="1199" w:type="dxa"/>
            <w:shd w:val="clear" w:color="auto" w:fill="FAFAFA"/>
            <w:vAlign w:val="bottom"/>
          </w:tcPr>
          <w:p w14:paraId="0D4743C4" w14:textId="12A499CC" w:rsidR="00607F6C" w:rsidRPr="00DC0239" w:rsidRDefault="009C2E21" w:rsidP="00607F6C">
            <w:pPr>
              <w:ind w:right="-72"/>
              <w:jc w:val="right"/>
              <w:rPr>
                <w:rFonts w:ascii="Arial" w:hAnsi="Arial" w:cs="Arial"/>
                <w:sz w:val="18"/>
                <w:szCs w:val="18"/>
              </w:rPr>
            </w:pPr>
            <w:r>
              <w:rPr>
                <w:rFonts w:ascii="Arial" w:hAnsi="Arial" w:cs="Arial"/>
                <w:sz w:val="18"/>
                <w:szCs w:val="18"/>
              </w:rPr>
              <w:t>59,805</w:t>
            </w:r>
          </w:p>
        </w:tc>
        <w:tc>
          <w:tcPr>
            <w:tcW w:w="1170" w:type="dxa"/>
          </w:tcPr>
          <w:p w14:paraId="01FF785E" w14:textId="74959839" w:rsidR="00607F6C" w:rsidRPr="00DC0239" w:rsidRDefault="00607F6C" w:rsidP="00607F6C">
            <w:pPr>
              <w:ind w:right="-72"/>
              <w:jc w:val="right"/>
              <w:rPr>
                <w:rFonts w:ascii="Arial" w:hAnsi="Arial" w:cs="Arial"/>
                <w:sz w:val="18"/>
                <w:szCs w:val="18"/>
                <w:cs/>
              </w:rPr>
            </w:pPr>
            <w:r w:rsidRPr="00607F6C">
              <w:rPr>
                <w:rFonts w:ascii="Arial" w:hAnsi="Arial" w:cs="Arial"/>
                <w:sz w:val="18"/>
                <w:szCs w:val="18"/>
              </w:rPr>
              <w:t>992,803</w:t>
            </w:r>
          </w:p>
        </w:tc>
        <w:tc>
          <w:tcPr>
            <w:tcW w:w="1170" w:type="dxa"/>
            <w:shd w:val="clear" w:color="auto" w:fill="FAFAFA"/>
            <w:vAlign w:val="bottom"/>
          </w:tcPr>
          <w:p w14:paraId="40B97089" w14:textId="65AC920A" w:rsidR="00607F6C" w:rsidRPr="00DC0239" w:rsidRDefault="009C2E21" w:rsidP="00607F6C">
            <w:pPr>
              <w:ind w:right="-72"/>
              <w:jc w:val="right"/>
              <w:rPr>
                <w:rFonts w:ascii="Arial" w:hAnsi="Arial" w:cs="Arial"/>
                <w:sz w:val="18"/>
                <w:szCs w:val="18"/>
              </w:rPr>
            </w:pPr>
            <w:r>
              <w:rPr>
                <w:rFonts w:ascii="Arial" w:hAnsi="Arial" w:cs="Arial"/>
                <w:sz w:val="18"/>
                <w:szCs w:val="18"/>
              </w:rPr>
              <w:t>59,805</w:t>
            </w:r>
          </w:p>
        </w:tc>
        <w:tc>
          <w:tcPr>
            <w:tcW w:w="1260" w:type="dxa"/>
          </w:tcPr>
          <w:p w14:paraId="251F0F11" w14:textId="29FDC4C9" w:rsidR="00607F6C" w:rsidRPr="00DC0239" w:rsidRDefault="00607F6C" w:rsidP="00607F6C">
            <w:pPr>
              <w:ind w:right="-72"/>
              <w:jc w:val="right"/>
              <w:rPr>
                <w:rFonts w:ascii="Arial" w:hAnsi="Arial" w:cs="Arial"/>
                <w:sz w:val="18"/>
                <w:szCs w:val="18"/>
              </w:rPr>
            </w:pPr>
            <w:r w:rsidRPr="00607F6C">
              <w:rPr>
                <w:rFonts w:ascii="Arial" w:hAnsi="Arial" w:cs="Arial"/>
                <w:sz w:val="18"/>
                <w:szCs w:val="18"/>
              </w:rPr>
              <w:t>992,803</w:t>
            </w:r>
          </w:p>
        </w:tc>
      </w:tr>
      <w:tr w:rsidR="00607F6C" w:rsidRPr="00DC0239" w14:paraId="594BF554" w14:textId="77777777" w:rsidTr="00643332">
        <w:trPr>
          <w:cantSplit/>
          <w:trHeight w:val="90"/>
        </w:trPr>
        <w:tc>
          <w:tcPr>
            <w:tcW w:w="4698" w:type="dxa"/>
            <w:vAlign w:val="bottom"/>
          </w:tcPr>
          <w:p w14:paraId="78B5F45F" w14:textId="77777777" w:rsidR="00607F6C" w:rsidRPr="00DC0239" w:rsidRDefault="00607F6C" w:rsidP="00607F6C">
            <w:pPr>
              <w:ind w:left="-87"/>
              <w:jc w:val="thaiDistribute"/>
              <w:rPr>
                <w:rFonts w:ascii="Arial" w:hAnsi="Arial" w:cs="Arial"/>
                <w:sz w:val="18"/>
                <w:szCs w:val="18"/>
                <w:lang w:eastAsia="th-TH"/>
              </w:rPr>
            </w:pPr>
            <w:r w:rsidRPr="00DC0239">
              <w:rPr>
                <w:rFonts w:ascii="Arial" w:hAnsi="Arial" w:cs="Arial"/>
                <w:sz w:val="18"/>
                <w:szCs w:val="18"/>
                <w:lang w:eastAsia="th-TH"/>
              </w:rPr>
              <w:t>Hire purchase interest income</w:t>
            </w:r>
          </w:p>
        </w:tc>
        <w:tc>
          <w:tcPr>
            <w:tcW w:w="1199" w:type="dxa"/>
            <w:shd w:val="clear" w:color="auto" w:fill="FAFAFA"/>
            <w:vAlign w:val="bottom"/>
          </w:tcPr>
          <w:p w14:paraId="776CC92F" w14:textId="7E9DB7A3" w:rsidR="00607F6C" w:rsidRPr="00DC0239" w:rsidRDefault="009C2E21" w:rsidP="00607F6C">
            <w:pPr>
              <w:ind w:right="-72"/>
              <w:jc w:val="right"/>
              <w:rPr>
                <w:rFonts w:ascii="Arial" w:hAnsi="Arial" w:cs="Arial"/>
                <w:sz w:val="18"/>
                <w:szCs w:val="18"/>
              </w:rPr>
            </w:pPr>
            <w:r>
              <w:rPr>
                <w:rFonts w:ascii="Arial" w:hAnsi="Arial" w:cs="Arial"/>
                <w:sz w:val="18"/>
                <w:szCs w:val="18"/>
              </w:rPr>
              <w:t>250,693,455</w:t>
            </w:r>
          </w:p>
        </w:tc>
        <w:tc>
          <w:tcPr>
            <w:tcW w:w="1170" w:type="dxa"/>
          </w:tcPr>
          <w:p w14:paraId="236F06D6" w14:textId="07731316" w:rsidR="00607F6C" w:rsidRPr="00DC0239" w:rsidRDefault="00607F6C" w:rsidP="00607F6C">
            <w:pPr>
              <w:ind w:right="-72"/>
              <w:jc w:val="right"/>
              <w:rPr>
                <w:rFonts w:ascii="Arial" w:hAnsi="Arial" w:cs="Arial"/>
                <w:sz w:val="18"/>
                <w:szCs w:val="18"/>
                <w:cs/>
              </w:rPr>
            </w:pPr>
            <w:r w:rsidRPr="00607F6C">
              <w:rPr>
                <w:rFonts w:ascii="Arial" w:hAnsi="Arial" w:cs="Arial"/>
                <w:sz w:val="18"/>
                <w:szCs w:val="18"/>
              </w:rPr>
              <w:t>217,923,896</w:t>
            </w:r>
          </w:p>
        </w:tc>
        <w:tc>
          <w:tcPr>
            <w:tcW w:w="1170" w:type="dxa"/>
            <w:shd w:val="clear" w:color="auto" w:fill="FAFAFA"/>
            <w:vAlign w:val="bottom"/>
          </w:tcPr>
          <w:p w14:paraId="756615D5" w14:textId="2026B211" w:rsidR="00607F6C" w:rsidRPr="00DC0239" w:rsidRDefault="009C2E21" w:rsidP="00607F6C">
            <w:pPr>
              <w:ind w:right="-72"/>
              <w:jc w:val="right"/>
              <w:rPr>
                <w:rFonts w:ascii="Arial" w:hAnsi="Arial" w:cs="Arial"/>
                <w:sz w:val="18"/>
                <w:szCs w:val="18"/>
              </w:rPr>
            </w:pPr>
            <w:r>
              <w:rPr>
                <w:rFonts w:ascii="Arial" w:hAnsi="Arial" w:cs="Arial"/>
                <w:sz w:val="18"/>
                <w:szCs w:val="18"/>
              </w:rPr>
              <w:t>250,693,455</w:t>
            </w:r>
          </w:p>
        </w:tc>
        <w:tc>
          <w:tcPr>
            <w:tcW w:w="1260" w:type="dxa"/>
          </w:tcPr>
          <w:p w14:paraId="68608144" w14:textId="64AFF214" w:rsidR="00607F6C" w:rsidRPr="00DC0239" w:rsidRDefault="00607F6C" w:rsidP="00607F6C">
            <w:pPr>
              <w:ind w:right="-72"/>
              <w:jc w:val="right"/>
              <w:rPr>
                <w:rFonts w:ascii="Arial" w:hAnsi="Arial" w:cs="Arial"/>
                <w:sz w:val="18"/>
                <w:szCs w:val="18"/>
              </w:rPr>
            </w:pPr>
            <w:r w:rsidRPr="00607F6C">
              <w:rPr>
                <w:rFonts w:ascii="Arial" w:hAnsi="Arial" w:cs="Arial"/>
                <w:sz w:val="18"/>
                <w:szCs w:val="18"/>
              </w:rPr>
              <w:t>217,923,896</w:t>
            </w:r>
          </w:p>
        </w:tc>
      </w:tr>
      <w:tr w:rsidR="00607F6C" w:rsidRPr="00DC0239" w14:paraId="167EB13E" w14:textId="77777777" w:rsidTr="00643332">
        <w:trPr>
          <w:cantSplit/>
          <w:trHeight w:val="90"/>
        </w:trPr>
        <w:tc>
          <w:tcPr>
            <w:tcW w:w="4698" w:type="dxa"/>
            <w:vAlign w:val="bottom"/>
          </w:tcPr>
          <w:p w14:paraId="520F795F" w14:textId="77777777" w:rsidR="00607F6C" w:rsidRPr="00DC0239" w:rsidRDefault="00607F6C" w:rsidP="00607F6C">
            <w:pPr>
              <w:ind w:left="-87"/>
              <w:jc w:val="thaiDistribute"/>
              <w:rPr>
                <w:rFonts w:ascii="Arial" w:hAnsi="Arial" w:cs="Arial"/>
                <w:sz w:val="18"/>
                <w:szCs w:val="18"/>
                <w:lang w:eastAsia="th-TH"/>
              </w:rPr>
            </w:pPr>
            <w:r w:rsidRPr="00DC0239">
              <w:rPr>
                <w:rFonts w:ascii="Arial" w:hAnsi="Arial" w:cs="Arial"/>
                <w:sz w:val="18"/>
                <w:szCs w:val="18"/>
                <w:lang w:eastAsia="th-TH"/>
              </w:rPr>
              <w:t>Car for cash interest income</w:t>
            </w:r>
          </w:p>
        </w:tc>
        <w:tc>
          <w:tcPr>
            <w:tcW w:w="1199" w:type="dxa"/>
            <w:shd w:val="clear" w:color="auto" w:fill="FAFAFA"/>
            <w:vAlign w:val="bottom"/>
          </w:tcPr>
          <w:p w14:paraId="36B013E5" w14:textId="10BADA87" w:rsidR="00607F6C" w:rsidRPr="00DC0239" w:rsidRDefault="009C2E21" w:rsidP="00607F6C">
            <w:pPr>
              <w:ind w:right="-72"/>
              <w:jc w:val="right"/>
              <w:rPr>
                <w:rFonts w:ascii="Arial" w:hAnsi="Arial" w:cs="Arial"/>
                <w:sz w:val="18"/>
                <w:szCs w:val="18"/>
              </w:rPr>
            </w:pPr>
            <w:r>
              <w:rPr>
                <w:rFonts w:ascii="Arial" w:hAnsi="Arial" w:cs="Arial"/>
                <w:sz w:val="18"/>
                <w:szCs w:val="18"/>
              </w:rPr>
              <w:t>477,824</w:t>
            </w:r>
          </w:p>
        </w:tc>
        <w:tc>
          <w:tcPr>
            <w:tcW w:w="1170" w:type="dxa"/>
          </w:tcPr>
          <w:p w14:paraId="1BF7FEA0" w14:textId="4CE6E738" w:rsidR="00607F6C" w:rsidRPr="00DC0239" w:rsidRDefault="00607F6C" w:rsidP="00607F6C">
            <w:pPr>
              <w:ind w:right="-72"/>
              <w:jc w:val="right"/>
              <w:rPr>
                <w:rFonts w:ascii="Arial" w:hAnsi="Arial" w:cs="Arial"/>
                <w:sz w:val="18"/>
                <w:szCs w:val="18"/>
                <w:cs/>
              </w:rPr>
            </w:pPr>
            <w:r w:rsidRPr="00607F6C">
              <w:rPr>
                <w:rFonts w:ascii="Arial" w:hAnsi="Arial" w:cs="Arial"/>
                <w:sz w:val="18"/>
                <w:szCs w:val="18"/>
              </w:rPr>
              <w:t>31,337</w:t>
            </w:r>
          </w:p>
        </w:tc>
        <w:tc>
          <w:tcPr>
            <w:tcW w:w="1170" w:type="dxa"/>
            <w:shd w:val="clear" w:color="auto" w:fill="FAFAFA"/>
            <w:vAlign w:val="bottom"/>
          </w:tcPr>
          <w:p w14:paraId="13F01014" w14:textId="50EB9EB6" w:rsidR="00607F6C" w:rsidRPr="00DC0239" w:rsidRDefault="009C2E21" w:rsidP="00607F6C">
            <w:pPr>
              <w:ind w:right="-72"/>
              <w:jc w:val="right"/>
              <w:rPr>
                <w:rFonts w:ascii="Arial" w:hAnsi="Arial" w:cs="Arial"/>
                <w:sz w:val="18"/>
                <w:szCs w:val="18"/>
              </w:rPr>
            </w:pPr>
            <w:r>
              <w:rPr>
                <w:rFonts w:ascii="Arial" w:hAnsi="Arial" w:cs="Arial"/>
                <w:sz w:val="18"/>
                <w:szCs w:val="18"/>
              </w:rPr>
              <w:t>477,824</w:t>
            </w:r>
          </w:p>
        </w:tc>
        <w:tc>
          <w:tcPr>
            <w:tcW w:w="1260" w:type="dxa"/>
          </w:tcPr>
          <w:p w14:paraId="7BA57B78" w14:textId="51413625" w:rsidR="00607F6C" w:rsidRPr="00DC0239" w:rsidRDefault="00607F6C" w:rsidP="00607F6C">
            <w:pPr>
              <w:ind w:right="-72"/>
              <w:jc w:val="right"/>
              <w:rPr>
                <w:rFonts w:ascii="Arial" w:hAnsi="Arial" w:cs="Arial"/>
                <w:sz w:val="18"/>
                <w:szCs w:val="18"/>
              </w:rPr>
            </w:pPr>
            <w:r w:rsidRPr="00607F6C">
              <w:rPr>
                <w:rFonts w:ascii="Arial" w:hAnsi="Arial" w:cs="Arial"/>
                <w:sz w:val="18"/>
                <w:szCs w:val="18"/>
              </w:rPr>
              <w:t>31,337</w:t>
            </w:r>
          </w:p>
        </w:tc>
      </w:tr>
      <w:tr w:rsidR="00607F6C" w:rsidRPr="00DC0239" w14:paraId="2498B040" w14:textId="77777777" w:rsidTr="00643332">
        <w:trPr>
          <w:cantSplit/>
          <w:trHeight w:val="90"/>
        </w:trPr>
        <w:tc>
          <w:tcPr>
            <w:tcW w:w="4698" w:type="dxa"/>
            <w:vAlign w:val="bottom"/>
          </w:tcPr>
          <w:p w14:paraId="15625ABD" w14:textId="77777777" w:rsidR="00607F6C" w:rsidRPr="00DC0239" w:rsidRDefault="00607F6C" w:rsidP="00607F6C">
            <w:pPr>
              <w:ind w:left="-87"/>
              <w:jc w:val="thaiDistribute"/>
              <w:rPr>
                <w:rFonts w:ascii="Arial" w:hAnsi="Arial" w:cs="Arial"/>
                <w:b/>
                <w:bCs/>
                <w:sz w:val="18"/>
                <w:szCs w:val="18"/>
                <w:cs/>
                <w:lang w:eastAsia="th-TH"/>
              </w:rPr>
            </w:pPr>
            <w:r w:rsidRPr="00DC0239">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793FB583" w14:textId="7B685D36" w:rsidR="00607F6C" w:rsidRPr="00607F6C" w:rsidRDefault="009C2E21" w:rsidP="00607F6C">
            <w:pPr>
              <w:ind w:right="-72"/>
              <w:jc w:val="right"/>
              <w:rPr>
                <w:rFonts w:ascii="Arial" w:hAnsi="Arial" w:cs="Arial"/>
                <w:sz w:val="18"/>
                <w:szCs w:val="18"/>
              </w:rPr>
            </w:pPr>
            <w:r>
              <w:rPr>
                <w:rFonts w:ascii="Arial" w:hAnsi="Arial" w:cs="Arial"/>
                <w:sz w:val="18"/>
                <w:szCs w:val="18"/>
              </w:rPr>
              <w:t>147,371</w:t>
            </w:r>
          </w:p>
        </w:tc>
        <w:tc>
          <w:tcPr>
            <w:tcW w:w="1170" w:type="dxa"/>
            <w:tcBorders>
              <w:bottom w:val="single" w:sz="4" w:space="0" w:color="auto"/>
            </w:tcBorders>
          </w:tcPr>
          <w:p w14:paraId="1C234CEA" w14:textId="4DC70B5F" w:rsidR="00607F6C" w:rsidRPr="00DC0239" w:rsidRDefault="00607F6C" w:rsidP="00607F6C">
            <w:pPr>
              <w:ind w:right="-72"/>
              <w:jc w:val="right"/>
              <w:rPr>
                <w:rFonts w:ascii="Arial" w:hAnsi="Arial" w:cs="Arial"/>
                <w:sz w:val="18"/>
                <w:szCs w:val="18"/>
                <w:cs/>
              </w:rPr>
            </w:pPr>
            <w:r w:rsidRPr="00607F6C">
              <w:rPr>
                <w:rFonts w:ascii="Arial" w:hAnsi="Arial" w:cs="Arial"/>
                <w:sz w:val="18"/>
                <w:szCs w:val="18"/>
              </w:rPr>
              <w:t>189,271</w:t>
            </w:r>
          </w:p>
        </w:tc>
        <w:tc>
          <w:tcPr>
            <w:tcW w:w="1170" w:type="dxa"/>
            <w:tcBorders>
              <w:bottom w:val="single" w:sz="4" w:space="0" w:color="auto"/>
            </w:tcBorders>
            <w:shd w:val="clear" w:color="auto" w:fill="FAFAFA"/>
            <w:vAlign w:val="bottom"/>
          </w:tcPr>
          <w:p w14:paraId="114A7D42" w14:textId="138534F1" w:rsidR="00607F6C" w:rsidRPr="00607F6C" w:rsidRDefault="009C2E21" w:rsidP="00607F6C">
            <w:pPr>
              <w:ind w:right="-72"/>
              <w:jc w:val="right"/>
              <w:rPr>
                <w:rFonts w:ascii="Arial" w:hAnsi="Arial" w:cs="Arial"/>
                <w:sz w:val="18"/>
                <w:szCs w:val="18"/>
              </w:rPr>
            </w:pPr>
            <w:r>
              <w:rPr>
                <w:rFonts w:ascii="Arial" w:hAnsi="Arial" w:cs="Arial"/>
                <w:sz w:val="18"/>
                <w:szCs w:val="18"/>
              </w:rPr>
              <w:t>147,366</w:t>
            </w:r>
          </w:p>
        </w:tc>
        <w:tc>
          <w:tcPr>
            <w:tcW w:w="1260" w:type="dxa"/>
            <w:tcBorders>
              <w:bottom w:val="single" w:sz="4" w:space="0" w:color="auto"/>
            </w:tcBorders>
          </w:tcPr>
          <w:p w14:paraId="71B4150E" w14:textId="680C24DC" w:rsidR="00607F6C" w:rsidRPr="00DC0239" w:rsidRDefault="00607F6C" w:rsidP="00607F6C">
            <w:pPr>
              <w:ind w:right="-72"/>
              <w:jc w:val="right"/>
              <w:rPr>
                <w:rFonts w:ascii="Arial" w:hAnsi="Arial" w:cs="Arial"/>
                <w:sz w:val="18"/>
                <w:szCs w:val="18"/>
              </w:rPr>
            </w:pPr>
            <w:r w:rsidRPr="00607F6C">
              <w:rPr>
                <w:rFonts w:ascii="Arial" w:hAnsi="Arial" w:cs="Arial"/>
                <w:sz w:val="18"/>
                <w:szCs w:val="18"/>
              </w:rPr>
              <w:t>188,438</w:t>
            </w:r>
          </w:p>
        </w:tc>
      </w:tr>
      <w:tr w:rsidR="00607F6C" w:rsidRPr="00DC0239" w14:paraId="721507AE" w14:textId="77777777" w:rsidTr="00860C33">
        <w:trPr>
          <w:cantSplit/>
          <w:trHeight w:val="90"/>
        </w:trPr>
        <w:tc>
          <w:tcPr>
            <w:tcW w:w="4698" w:type="dxa"/>
            <w:vAlign w:val="bottom"/>
          </w:tcPr>
          <w:p w14:paraId="10AE4BF6" w14:textId="77777777" w:rsidR="00607F6C" w:rsidRPr="00DC0239" w:rsidRDefault="00607F6C" w:rsidP="00607F6C">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09A4E580" w14:textId="77777777" w:rsidR="00607F6C" w:rsidRPr="00DC0239" w:rsidRDefault="00607F6C" w:rsidP="00607F6C">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16051DC5" w14:textId="77777777" w:rsidR="00607F6C" w:rsidRPr="00DC0239" w:rsidRDefault="00607F6C" w:rsidP="00607F6C">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5D53BFDE" w14:textId="77777777" w:rsidR="00607F6C" w:rsidRPr="00DC0239" w:rsidRDefault="00607F6C" w:rsidP="00607F6C">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70F4956A" w14:textId="77777777" w:rsidR="00607F6C" w:rsidRPr="00DC0239" w:rsidRDefault="00607F6C" w:rsidP="00607F6C">
            <w:pPr>
              <w:ind w:right="-72"/>
              <w:jc w:val="right"/>
              <w:rPr>
                <w:rFonts w:ascii="Arial" w:eastAsia="Brush Script MT" w:hAnsi="Arial" w:cs="Arial"/>
                <w:sz w:val="18"/>
                <w:szCs w:val="18"/>
                <w:cs/>
                <w:lang w:eastAsia="th-TH"/>
              </w:rPr>
            </w:pPr>
          </w:p>
        </w:tc>
      </w:tr>
      <w:tr w:rsidR="00607F6C" w:rsidRPr="00DC0239" w14:paraId="5A5EE493" w14:textId="77777777" w:rsidTr="00643332">
        <w:trPr>
          <w:cantSplit/>
          <w:trHeight w:val="90"/>
        </w:trPr>
        <w:tc>
          <w:tcPr>
            <w:tcW w:w="4698" w:type="dxa"/>
            <w:vAlign w:val="bottom"/>
          </w:tcPr>
          <w:p w14:paraId="2BD487F0" w14:textId="77777777" w:rsidR="00607F6C" w:rsidRPr="00DC0239" w:rsidRDefault="00607F6C" w:rsidP="00607F6C">
            <w:pPr>
              <w:ind w:left="-87"/>
              <w:jc w:val="thaiDistribute"/>
              <w:rPr>
                <w:rFonts w:ascii="Arial" w:hAnsi="Arial" w:cs="Arial"/>
                <w:b/>
                <w:bCs/>
                <w:sz w:val="18"/>
                <w:szCs w:val="18"/>
                <w:lang w:eastAsia="th-TH"/>
              </w:rPr>
            </w:pPr>
            <w:r w:rsidRPr="00DC0239">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136FC10E" w14:textId="53B59751" w:rsidR="00607F6C" w:rsidRPr="00607F6C" w:rsidRDefault="009C2E21" w:rsidP="00607F6C">
            <w:pPr>
              <w:ind w:right="-72"/>
              <w:jc w:val="right"/>
              <w:rPr>
                <w:rFonts w:ascii="Arial" w:hAnsi="Arial" w:cs="Arial"/>
                <w:sz w:val="18"/>
                <w:szCs w:val="18"/>
              </w:rPr>
            </w:pPr>
            <w:r>
              <w:rPr>
                <w:rFonts w:ascii="Arial" w:hAnsi="Arial" w:cs="Arial"/>
                <w:sz w:val="18"/>
                <w:szCs w:val="18"/>
              </w:rPr>
              <w:t>282,028,549</w:t>
            </w:r>
          </w:p>
        </w:tc>
        <w:tc>
          <w:tcPr>
            <w:tcW w:w="1170" w:type="dxa"/>
            <w:tcBorders>
              <w:bottom w:val="single" w:sz="4" w:space="0" w:color="auto"/>
            </w:tcBorders>
            <w:vAlign w:val="bottom"/>
          </w:tcPr>
          <w:p w14:paraId="414DF8C6" w14:textId="2617DCEA" w:rsidR="00607F6C" w:rsidRPr="00DC0239" w:rsidRDefault="00607F6C" w:rsidP="00607F6C">
            <w:pPr>
              <w:ind w:right="-72"/>
              <w:jc w:val="right"/>
              <w:rPr>
                <w:rFonts w:ascii="Arial" w:hAnsi="Arial" w:cs="Arial"/>
                <w:sz w:val="18"/>
                <w:szCs w:val="18"/>
                <w:cs/>
              </w:rPr>
            </w:pPr>
            <w:r w:rsidRPr="00607F6C">
              <w:rPr>
                <w:rFonts w:ascii="Arial" w:hAnsi="Arial" w:cs="Arial"/>
                <w:sz w:val="18"/>
                <w:szCs w:val="18"/>
              </w:rPr>
              <w:t>239,854,754</w:t>
            </w:r>
          </w:p>
        </w:tc>
        <w:tc>
          <w:tcPr>
            <w:tcW w:w="1170" w:type="dxa"/>
            <w:tcBorders>
              <w:bottom w:val="single" w:sz="4" w:space="0" w:color="auto"/>
            </w:tcBorders>
            <w:shd w:val="clear" w:color="auto" w:fill="FAFAFA"/>
            <w:vAlign w:val="bottom"/>
          </w:tcPr>
          <w:p w14:paraId="674D90BB" w14:textId="0DDF9BB3" w:rsidR="00607F6C" w:rsidRPr="00DC0239" w:rsidRDefault="009C2E21" w:rsidP="00607F6C">
            <w:pPr>
              <w:ind w:right="-72"/>
              <w:jc w:val="right"/>
              <w:rPr>
                <w:rFonts w:ascii="Arial" w:hAnsi="Arial" w:cs="Arial"/>
                <w:sz w:val="18"/>
                <w:szCs w:val="18"/>
              </w:rPr>
            </w:pPr>
            <w:r>
              <w:rPr>
                <w:rFonts w:ascii="Arial" w:hAnsi="Arial" w:cs="Arial"/>
                <w:sz w:val="18"/>
                <w:szCs w:val="18"/>
              </w:rPr>
              <w:t>282,028,544</w:t>
            </w:r>
          </w:p>
        </w:tc>
        <w:tc>
          <w:tcPr>
            <w:tcW w:w="1260" w:type="dxa"/>
            <w:tcBorders>
              <w:bottom w:val="single" w:sz="4" w:space="0" w:color="auto"/>
            </w:tcBorders>
            <w:vAlign w:val="bottom"/>
          </w:tcPr>
          <w:p w14:paraId="25B636BE" w14:textId="7C82C83C" w:rsidR="00607F6C" w:rsidRPr="00DC0239" w:rsidRDefault="00607F6C" w:rsidP="00607F6C">
            <w:pPr>
              <w:ind w:right="-72"/>
              <w:jc w:val="right"/>
              <w:rPr>
                <w:rFonts w:ascii="Arial" w:hAnsi="Arial" w:cs="Arial"/>
                <w:sz w:val="18"/>
                <w:szCs w:val="18"/>
              </w:rPr>
            </w:pPr>
            <w:r w:rsidRPr="00607F6C">
              <w:rPr>
                <w:rFonts w:ascii="Arial" w:hAnsi="Arial" w:cs="Arial"/>
                <w:sz w:val="18"/>
                <w:szCs w:val="18"/>
              </w:rPr>
              <w:t>239,853,921</w:t>
            </w:r>
          </w:p>
        </w:tc>
      </w:tr>
    </w:tbl>
    <w:p w14:paraId="111080CB" w14:textId="6A669CF9" w:rsidR="00E63BE6" w:rsidRPr="00DC0239" w:rsidRDefault="00E63BE6" w:rsidP="00CA7038">
      <w:pPr>
        <w:tabs>
          <w:tab w:val="left" w:pos="-3119"/>
        </w:tabs>
        <w:rPr>
          <w:rFonts w:ascii="Arial" w:hAnsi="Arial" w:cs="Arial"/>
          <w:sz w:val="18"/>
          <w:szCs w:val="18"/>
          <w:lang w:eastAsia="th-TH"/>
        </w:rPr>
      </w:pPr>
    </w:p>
    <w:p w14:paraId="7DA0F191" w14:textId="77777777" w:rsidR="00B73CD3" w:rsidRPr="00DC0239" w:rsidRDefault="00B73CD3" w:rsidP="00CA7038">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E55DBE" w:rsidRPr="00DC0239" w14:paraId="64BE93C0" w14:textId="77777777" w:rsidTr="002E6EB5">
        <w:trPr>
          <w:trHeight w:val="386"/>
        </w:trPr>
        <w:tc>
          <w:tcPr>
            <w:tcW w:w="9450" w:type="dxa"/>
            <w:shd w:val="clear" w:color="auto" w:fill="FFA543"/>
            <w:vAlign w:val="center"/>
          </w:tcPr>
          <w:p w14:paraId="7E7EE25A" w14:textId="0BC64962"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21</w:t>
            </w:r>
            <w:r w:rsidRPr="00DC0239">
              <w:rPr>
                <w:rFonts w:ascii="Arial" w:eastAsia="Arial Unicode MS" w:hAnsi="Arial" w:cs="Arial"/>
                <w:b/>
                <w:bCs/>
                <w:color w:val="FFFFFF"/>
                <w:sz w:val="18"/>
                <w:szCs w:val="18"/>
                <w:lang w:val="en-GB"/>
              </w:rPr>
              <w:tab/>
              <w:t xml:space="preserve">Income tax expense </w:t>
            </w:r>
          </w:p>
        </w:tc>
      </w:tr>
    </w:tbl>
    <w:p w14:paraId="7E370CBB" w14:textId="77777777" w:rsidR="00BA4E6A" w:rsidRPr="00DC0239" w:rsidRDefault="00BA4E6A" w:rsidP="00A7179D">
      <w:pPr>
        <w:tabs>
          <w:tab w:val="left" w:pos="-3119"/>
        </w:tabs>
        <w:rPr>
          <w:rFonts w:ascii="Arial" w:eastAsia="Arial Unicode MS" w:hAnsi="Arial" w:cs="Arial"/>
          <w:b/>
          <w:bCs/>
          <w:sz w:val="18"/>
          <w:szCs w:val="18"/>
          <w:lang w:val="en-GB"/>
        </w:rPr>
      </w:pPr>
    </w:p>
    <w:p w14:paraId="7FBD7D33" w14:textId="0B44FB94" w:rsidR="001A5AD1" w:rsidRPr="00DC0239" w:rsidRDefault="001A5AD1" w:rsidP="001A5AD1">
      <w:pPr>
        <w:rPr>
          <w:rFonts w:ascii="Arial" w:eastAsia="Cordia New" w:hAnsi="Arial" w:cs="Arial"/>
          <w:sz w:val="18"/>
          <w:szCs w:val="18"/>
          <w:shd w:val="clear" w:color="auto" w:fill="FFFFFF"/>
        </w:rPr>
      </w:pPr>
      <w:r w:rsidRPr="00DC0239">
        <w:rPr>
          <w:rFonts w:ascii="Arial" w:eastAsia="Cordia New" w:hAnsi="Arial" w:cs="Arial"/>
          <w:spacing w:val="-4"/>
          <w:sz w:val="18"/>
          <w:szCs w:val="18"/>
          <w:shd w:val="clear" w:color="auto" w:fill="FFFFFF"/>
        </w:rPr>
        <w:t xml:space="preserve">The interim income tax expense is accrued based on management’s estimate using the tax rate that would be applicable to </w:t>
      </w:r>
      <w:r w:rsidRPr="00DC0239">
        <w:rPr>
          <w:rFonts w:ascii="Arial" w:eastAsia="Cordia New" w:hAnsi="Arial" w:cs="Arial"/>
          <w:spacing w:val="-6"/>
          <w:sz w:val="18"/>
          <w:szCs w:val="18"/>
          <w:shd w:val="clear" w:color="auto" w:fill="FFFFFF"/>
        </w:rPr>
        <w:t xml:space="preserve">expected total annual earnings. The estimated average annual tax rate used is </w:t>
      </w:r>
      <w:r w:rsidR="009C2E21">
        <w:rPr>
          <w:rFonts w:ascii="Arial" w:eastAsia="Cordia New" w:hAnsi="Arial" w:cs="Arial"/>
          <w:spacing w:val="-6"/>
          <w:sz w:val="18"/>
          <w:szCs w:val="18"/>
          <w:shd w:val="clear" w:color="auto" w:fill="FFFFFF"/>
          <w:lang w:val="en-GB"/>
        </w:rPr>
        <w:t>20</w:t>
      </w:r>
      <w:r w:rsidRPr="00DC0239">
        <w:rPr>
          <w:rFonts w:ascii="Arial" w:eastAsia="Cordia New" w:hAnsi="Arial" w:cs="Arial"/>
          <w:spacing w:val="-6"/>
          <w:sz w:val="18"/>
          <w:szCs w:val="18"/>
          <w:shd w:val="clear" w:color="auto" w:fill="FFFFFF"/>
        </w:rPr>
        <w:t xml:space="preserve">% (The estimated tax rate for the </w:t>
      </w:r>
      <w:r w:rsidR="00B808C1" w:rsidRPr="00B808C1">
        <w:rPr>
          <w:rFonts w:ascii="Arial" w:eastAsia="Cordia New" w:hAnsi="Arial" w:cs="Arial"/>
          <w:spacing w:val="-6"/>
          <w:sz w:val="18"/>
          <w:szCs w:val="18"/>
          <w:lang w:val="en-GB"/>
        </w:rPr>
        <w:t>nine</w:t>
      </w:r>
      <w:r w:rsidRPr="00DC0239">
        <w:rPr>
          <w:rFonts w:ascii="Arial" w:eastAsia="Cordia New" w:hAnsi="Arial" w:cs="Arial"/>
          <w:spacing w:val="-6"/>
          <w:sz w:val="18"/>
          <w:szCs w:val="18"/>
          <w:lang w:val="en-GB"/>
        </w:rPr>
        <w:t>-month</w:t>
      </w:r>
      <w:r w:rsidRPr="00DC0239">
        <w:rPr>
          <w:rFonts w:ascii="Arial" w:eastAsia="Cordia New" w:hAnsi="Arial" w:cs="Arial"/>
          <w:sz w:val="18"/>
          <w:szCs w:val="18"/>
          <w:lang w:val="en-GB"/>
        </w:rPr>
        <w:t xml:space="preserve"> </w:t>
      </w:r>
      <w:r w:rsidRPr="00DC0239">
        <w:rPr>
          <w:rFonts w:ascii="Arial" w:eastAsia="Cordia New" w:hAnsi="Arial" w:cs="Arial"/>
          <w:sz w:val="18"/>
          <w:szCs w:val="18"/>
        </w:rPr>
        <w:t xml:space="preserve">period ended </w:t>
      </w:r>
      <w:r w:rsidR="005501C9" w:rsidRPr="00DC0239">
        <w:rPr>
          <w:rFonts w:ascii="Arial" w:eastAsia="Cordia New" w:hAnsi="Arial" w:cs="Arial"/>
          <w:sz w:val="18"/>
          <w:szCs w:val="18"/>
          <w:lang w:val="en-GB"/>
        </w:rPr>
        <w:t>30</w:t>
      </w:r>
      <w:r w:rsidR="00F9268B" w:rsidRPr="00DC0239">
        <w:rPr>
          <w:rFonts w:ascii="Arial" w:eastAsia="Cordia New" w:hAnsi="Arial" w:cs="Arial"/>
          <w:sz w:val="18"/>
          <w:szCs w:val="18"/>
          <w:lang w:val="en-GB"/>
        </w:rPr>
        <w:t xml:space="preserve"> </w:t>
      </w:r>
      <w:r w:rsidR="00B808C1" w:rsidRPr="00B808C1">
        <w:rPr>
          <w:rFonts w:ascii="Arial" w:eastAsia="Cordia New" w:hAnsi="Arial" w:cs="Arial"/>
          <w:sz w:val="18"/>
          <w:szCs w:val="18"/>
          <w:lang w:val="en-GB"/>
        </w:rPr>
        <w:t>September</w:t>
      </w:r>
      <w:r w:rsidRPr="00DC0239">
        <w:rPr>
          <w:rFonts w:ascii="Arial" w:eastAsia="Cordia New" w:hAnsi="Arial" w:cs="Arial"/>
          <w:sz w:val="18"/>
          <w:szCs w:val="18"/>
          <w:lang w:val="en-GB"/>
        </w:rPr>
        <w:t xml:space="preserve"> </w:t>
      </w:r>
      <w:r w:rsidR="005501C9" w:rsidRPr="00DC0239">
        <w:rPr>
          <w:rFonts w:ascii="Arial" w:eastAsia="Cordia New" w:hAnsi="Arial" w:cs="Arial"/>
          <w:sz w:val="18"/>
          <w:szCs w:val="18"/>
          <w:lang w:val="en-GB"/>
        </w:rPr>
        <w:t>2019</w:t>
      </w:r>
      <w:r w:rsidRPr="00DC0239">
        <w:rPr>
          <w:rFonts w:ascii="Arial" w:eastAsia="Cordia New" w:hAnsi="Arial" w:cs="Arial"/>
          <w:sz w:val="18"/>
          <w:szCs w:val="18"/>
          <w:shd w:val="clear" w:color="auto" w:fill="FFFFFF"/>
        </w:rPr>
        <w:t xml:space="preserve"> was </w:t>
      </w:r>
      <w:r w:rsidR="005501C9" w:rsidRPr="00DC0239">
        <w:rPr>
          <w:rFonts w:ascii="Arial" w:eastAsia="Cordia New" w:hAnsi="Arial" w:cs="Arial"/>
          <w:sz w:val="18"/>
          <w:szCs w:val="18"/>
          <w:shd w:val="clear" w:color="auto" w:fill="FFFFFF"/>
          <w:lang w:val="en-GB"/>
        </w:rPr>
        <w:t>20</w:t>
      </w:r>
      <w:r w:rsidRPr="00DC0239">
        <w:rPr>
          <w:rFonts w:ascii="Arial" w:eastAsia="Cordia New" w:hAnsi="Arial" w:cs="Arial"/>
          <w:sz w:val="18"/>
          <w:szCs w:val="18"/>
          <w:shd w:val="clear" w:color="auto" w:fill="FFFFFF"/>
        </w:rPr>
        <w:t>%).</w:t>
      </w:r>
    </w:p>
    <w:p w14:paraId="283E3048" w14:textId="77777777" w:rsidR="00D56AF8" w:rsidRPr="00DC0239" w:rsidRDefault="00D56AF8" w:rsidP="00A7179D">
      <w:pPr>
        <w:rPr>
          <w:rFonts w:ascii="Arial" w:eastAsia="Arial Unicode MS" w:hAnsi="Arial" w:cs="Arial"/>
          <w:sz w:val="18"/>
          <w:szCs w:val="18"/>
        </w:rPr>
      </w:pPr>
    </w:p>
    <w:p w14:paraId="4530E6FA" w14:textId="3AC2B0AB" w:rsidR="00D56AF8" w:rsidRPr="00DC0239" w:rsidRDefault="002B5CEA" w:rsidP="00A7179D">
      <w:pPr>
        <w:rPr>
          <w:rFonts w:ascii="Arial" w:eastAsia="Arial Unicode MS" w:hAnsi="Arial" w:cs="Arial"/>
          <w:sz w:val="18"/>
          <w:szCs w:val="18"/>
        </w:rPr>
      </w:pPr>
      <w:r w:rsidRPr="00DC0239">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E2C33" w:rsidRPr="00DC0239" w14:paraId="797A6258" w14:textId="77777777" w:rsidTr="00AC4830">
        <w:trPr>
          <w:trHeight w:val="386"/>
        </w:trPr>
        <w:tc>
          <w:tcPr>
            <w:tcW w:w="9450" w:type="dxa"/>
            <w:shd w:val="clear" w:color="auto" w:fill="FFA543"/>
            <w:vAlign w:val="center"/>
          </w:tcPr>
          <w:p w14:paraId="0019D12D" w14:textId="086F842A" w:rsidR="00DE2C33" w:rsidRPr="00DC0239" w:rsidRDefault="00DE2C33"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22</w:t>
            </w:r>
            <w:r w:rsidRPr="00DC0239">
              <w:rPr>
                <w:rFonts w:ascii="Arial" w:eastAsia="Arial Unicode MS" w:hAnsi="Arial" w:cs="Arial"/>
                <w:b/>
                <w:bCs/>
                <w:color w:val="FFFFFF"/>
                <w:sz w:val="18"/>
                <w:szCs w:val="18"/>
                <w:lang w:val="en-GB"/>
              </w:rPr>
              <w:tab/>
              <w:t xml:space="preserve">Segment information </w:t>
            </w:r>
          </w:p>
        </w:tc>
      </w:tr>
    </w:tbl>
    <w:p w14:paraId="671BB03F" w14:textId="77777777" w:rsidR="00DE2C33" w:rsidRPr="00DC0239" w:rsidRDefault="00DE2C33" w:rsidP="00A7179D">
      <w:pPr>
        <w:tabs>
          <w:tab w:val="left" w:pos="-3119"/>
        </w:tabs>
        <w:rPr>
          <w:rFonts w:ascii="Arial" w:hAnsi="Arial" w:cs="Arial"/>
          <w:sz w:val="18"/>
          <w:szCs w:val="18"/>
          <w:lang w:eastAsia="th-TH"/>
        </w:rPr>
      </w:pPr>
    </w:p>
    <w:p w14:paraId="2C45461E" w14:textId="31791403" w:rsidR="00007201" w:rsidRPr="00DC0239" w:rsidRDefault="00603288" w:rsidP="00A7179D">
      <w:pPr>
        <w:rPr>
          <w:rFonts w:ascii="Arial" w:eastAsia="Times New Roman" w:hAnsi="Arial" w:cs="Arial"/>
          <w:sz w:val="18"/>
          <w:szCs w:val="18"/>
        </w:rPr>
      </w:pPr>
      <w:r>
        <w:rPr>
          <w:rFonts w:ascii="Arial" w:eastAsia="Times New Roman" w:hAnsi="Arial" w:cs="Arial"/>
          <w:sz w:val="18"/>
          <w:szCs w:val="18"/>
        </w:rPr>
        <w:t>S</w:t>
      </w:r>
      <w:r w:rsidRPr="00603288">
        <w:rPr>
          <w:rFonts w:ascii="Arial" w:eastAsia="Times New Roman" w:hAnsi="Arial" w:cs="Arial"/>
          <w:sz w:val="18"/>
          <w:szCs w:val="18"/>
        </w:rPr>
        <w:t xml:space="preserve">egment of the assets and liabilities </w:t>
      </w:r>
      <w:r w:rsidR="00007201" w:rsidRPr="00DC0239">
        <w:rPr>
          <w:rFonts w:ascii="Arial" w:eastAsia="Times New Roman" w:hAnsi="Arial" w:cs="Arial"/>
          <w:sz w:val="18"/>
          <w:szCs w:val="18"/>
        </w:rPr>
        <w:t xml:space="preserve">of the </w:t>
      </w:r>
      <w:r w:rsidR="00F036A2" w:rsidRPr="00DC0239">
        <w:rPr>
          <w:rFonts w:ascii="Arial" w:eastAsia="Times New Roman" w:hAnsi="Arial" w:cs="Arial"/>
          <w:sz w:val="18"/>
          <w:szCs w:val="18"/>
        </w:rPr>
        <w:t>Group</w:t>
      </w:r>
      <w:r w:rsidR="00007201" w:rsidRPr="00DC0239">
        <w:rPr>
          <w:rFonts w:ascii="Arial" w:eastAsia="Times New Roman" w:hAnsi="Arial" w:cs="Arial"/>
          <w:sz w:val="18"/>
          <w:szCs w:val="18"/>
        </w:rPr>
        <w:t xml:space="preserve"> as at </w:t>
      </w:r>
      <w:r w:rsidR="005501C9" w:rsidRPr="00DC0239">
        <w:rPr>
          <w:rFonts w:ascii="Arial" w:eastAsia="Times New Roman" w:hAnsi="Arial" w:cs="Arial"/>
          <w:sz w:val="18"/>
          <w:szCs w:val="18"/>
          <w:lang w:val="en-GB"/>
        </w:rPr>
        <w:t>30</w:t>
      </w:r>
      <w:r w:rsidR="002B5CEA" w:rsidRPr="00DC0239">
        <w:rPr>
          <w:rFonts w:ascii="Arial" w:eastAsia="Times New Roman" w:hAnsi="Arial" w:cs="Arial"/>
          <w:sz w:val="18"/>
          <w:szCs w:val="18"/>
          <w:lang w:val="en-GB"/>
        </w:rPr>
        <w:t xml:space="preserve"> </w:t>
      </w:r>
      <w:r w:rsidR="00B808C1" w:rsidRPr="00B808C1">
        <w:rPr>
          <w:rFonts w:ascii="Arial" w:eastAsia="Times New Roman" w:hAnsi="Arial" w:cs="Arial"/>
          <w:sz w:val="18"/>
          <w:szCs w:val="18"/>
          <w:lang w:val="en-GB"/>
        </w:rPr>
        <w:t>September</w:t>
      </w:r>
      <w:r w:rsidR="002B5CEA" w:rsidRPr="00DC0239">
        <w:rPr>
          <w:rFonts w:ascii="Arial" w:eastAsia="Times New Roman" w:hAnsi="Arial" w:cs="Arial"/>
          <w:sz w:val="18"/>
          <w:szCs w:val="18"/>
        </w:rPr>
        <w:t xml:space="preserve"> </w:t>
      </w:r>
      <w:r w:rsidR="005501C9" w:rsidRPr="00DC0239">
        <w:rPr>
          <w:rFonts w:ascii="Arial" w:eastAsia="Times New Roman" w:hAnsi="Arial" w:cs="Arial"/>
          <w:sz w:val="18"/>
          <w:szCs w:val="18"/>
          <w:lang w:val="en-GB"/>
        </w:rPr>
        <w:t>2020</w:t>
      </w:r>
      <w:r w:rsidR="003A57F0" w:rsidRPr="00DC0239">
        <w:rPr>
          <w:rFonts w:ascii="Arial" w:eastAsia="Times New Roman" w:hAnsi="Arial" w:cs="Arial"/>
          <w:sz w:val="18"/>
          <w:szCs w:val="18"/>
        </w:rPr>
        <w:t xml:space="preserve"> and </w:t>
      </w:r>
      <w:r w:rsidR="005501C9" w:rsidRPr="00DC0239">
        <w:rPr>
          <w:rFonts w:ascii="Arial" w:eastAsia="Times New Roman" w:hAnsi="Arial" w:cs="Arial"/>
          <w:sz w:val="18"/>
          <w:szCs w:val="18"/>
          <w:lang w:val="en-GB"/>
        </w:rPr>
        <w:t>31</w:t>
      </w:r>
      <w:r w:rsidR="0022192B" w:rsidRPr="00DC0239">
        <w:rPr>
          <w:rFonts w:ascii="Arial" w:eastAsia="Times New Roman" w:hAnsi="Arial" w:cs="Arial"/>
          <w:sz w:val="18"/>
          <w:szCs w:val="18"/>
        </w:rPr>
        <w:t xml:space="preserve"> December </w:t>
      </w:r>
      <w:r w:rsidR="005501C9" w:rsidRPr="00DC0239">
        <w:rPr>
          <w:rFonts w:ascii="Arial" w:eastAsia="Times New Roman" w:hAnsi="Arial" w:cs="Arial"/>
          <w:sz w:val="18"/>
          <w:szCs w:val="18"/>
          <w:lang w:val="en-GB"/>
        </w:rPr>
        <w:t>2019</w:t>
      </w:r>
      <w:r w:rsidR="00007201" w:rsidRPr="00DC0239">
        <w:rPr>
          <w:rFonts w:ascii="Arial" w:eastAsia="Times New Roman" w:hAnsi="Arial" w:cs="Arial"/>
          <w:sz w:val="18"/>
          <w:szCs w:val="18"/>
        </w:rPr>
        <w:t xml:space="preserve"> are as follows:</w:t>
      </w:r>
    </w:p>
    <w:p w14:paraId="789FAF95" w14:textId="77777777" w:rsidR="009D62A8" w:rsidRPr="00DC0239" w:rsidRDefault="009D62A8" w:rsidP="00A7179D">
      <w:pPr>
        <w:tabs>
          <w:tab w:val="left" w:pos="-3119"/>
        </w:tabs>
        <w:rPr>
          <w:rFonts w:ascii="Arial" w:hAnsi="Arial" w:cs="Arial"/>
          <w:sz w:val="18"/>
          <w:szCs w:val="18"/>
          <w:lang w:eastAsia="th-TH"/>
        </w:rPr>
      </w:pPr>
    </w:p>
    <w:tbl>
      <w:tblPr>
        <w:tblW w:w="0" w:type="auto"/>
        <w:tblInd w:w="-270" w:type="dxa"/>
        <w:tblLayout w:type="fixed"/>
        <w:tblLook w:val="04A0" w:firstRow="1" w:lastRow="0" w:firstColumn="1" w:lastColumn="0" w:noHBand="0" w:noVBand="1"/>
      </w:tblPr>
      <w:tblGrid>
        <w:gridCol w:w="4068"/>
        <w:gridCol w:w="1462"/>
        <w:gridCol w:w="1440"/>
        <w:gridCol w:w="1440"/>
        <w:gridCol w:w="1440"/>
      </w:tblGrid>
      <w:tr w:rsidR="00B8585B" w:rsidRPr="00DC0239" w14:paraId="333CD682" w14:textId="77777777" w:rsidTr="00CB2AF6">
        <w:trPr>
          <w:trHeight w:val="20"/>
        </w:trPr>
        <w:tc>
          <w:tcPr>
            <w:tcW w:w="4068" w:type="dxa"/>
            <w:tcBorders>
              <w:top w:val="nil"/>
              <w:left w:val="nil"/>
              <w:bottom w:val="nil"/>
              <w:right w:val="nil"/>
            </w:tcBorders>
            <w:shd w:val="clear" w:color="auto" w:fill="auto"/>
            <w:noWrap/>
            <w:vAlign w:val="bottom"/>
          </w:tcPr>
          <w:p w14:paraId="211FDA4C" w14:textId="77777777" w:rsidR="00007201" w:rsidRPr="00DC0239" w:rsidRDefault="00007201" w:rsidP="005525C9">
            <w:pPr>
              <w:ind w:left="316"/>
              <w:rPr>
                <w:rFonts w:ascii="Arial" w:hAnsi="Arial" w:cs="Arial"/>
                <w:sz w:val="18"/>
                <w:szCs w:val="18"/>
              </w:rPr>
            </w:pPr>
          </w:p>
        </w:tc>
        <w:tc>
          <w:tcPr>
            <w:tcW w:w="5782" w:type="dxa"/>
            <w:gridSpan w:val="4"/>
            <w:tcBorders>
              <w:top w:val="single" w:sz="4" w:space="0" w:color="auto"/>
              <w:left w:val="nil"/>
              <w:bottom w:val="single" w:sz="4" w:space="0" w:color="auto"/>
              <w:right w:val="nil"/>
            </w:tcBorders>
            <w:vAlign w:val="bottom"/>
          </w:tcPr>
          <w:p w14:paraId="5E065020" w14:textId="77777777" w:rsidR="00007201" w:rsidRPr="00DC0239" w:rsidRDefault="00007201" w:rsidP="00A7179D">
            <w:pPr>
              <w:ind w:right="-72"/>
              <w:jc w:val="center"/>
              <w:rPr>
                <w:rFonts w:ascii="Arial" w:hAnsi="Arial" w:cs="Arial"/>
                <w:b/>
                <w:bCs/>
                <w:sz w:val="18"/>
                <w:szCs w:val="18"/>
                <w:cs/>
              </w:rPr>
            </w:pPr>
            <w:r w:rsidRPr="00DC0239">
              <w:rPr>
                <w:rFonts w:ascii="Arial" w:hAnsi="Arial" w:cs="Arial"/>
                <w:b/>
                <w:bCs/>
                <w:sz w:val="18"/>
                <w:szCs w:val="18"/>
              </w:rPr>
              <w:t>Consolidated</w:t>
            </w:r>
            <w:r w:rsidR="002C7D9D" w:rsidRPr="00DC0239">
              <w:rPr>
                <w:rFonts w:ascii="Arial" w:hAnsi="Arial" w:cs="Arial"/>
                <w:b/>
                <w:bCs/>
                <w:sz w:val="18"/>
                <w:szCs w:val="18"/>
                <w:cs/>
              </w:rPr>
              <w:t xml:space="preserve"> </w:t>
            </w:r>
            <w:r w:rsidR="002C7D9D" w:rsidRPr="00DC0239">
              <w:rPr>
                <w:rFonts w:ascii="Arial" w:hAnsi="Arial" w:cs="Arial"/>
                <w:b/>
                <w:bCs/>
                <w:sz w:val="18"/>
                <w:szCs w:val="18"/>
              </w:rPr>
              <w:t>financial information</w:t>
            </w:r>
          </w:p>
        </w:tc>
      </w:tr>
      <w:tr w:rsidR="00B8585B" w:rsidRPr="00DC0239" w14:paraId="21C374FC" w14:textId="77777777" w:rsidTr="00CB2AF6">
        <w:trPr>
          <w:trHeight w:val="20"/>
        </w:trPr>
        <w:tc>
          <w:tcPr>
            <w:tcW w:w="4068" w:type="dxa"/>
            <w:tcBorders>
              <w:top w:val="nil"/>
              <w:left w:val="nil"/>
              <w:bottom w:val="nil"/>
              <w:right w:val="nil"/>
            </w:tcBorders>
            <w:shd w:val="clear" w:color="auto" w:fill="auto"/>
            <w:noWrap/>
            <w:vAlign w:val="bottom"/>
            <w:hideMark/>
          </w:tcPr>
          <w:p w14:paraId="3FFE0EDF" w14:textId="77777777" w:rsidR="00007201" w:rsidRPr="00DC0239" w:rsidRDefault="00007201" w:rsidP="005525C9">
            <w:pPr>
              <w:ind w:left="316"/>
              <w:rPr>
                <w:rFonts w:ascii="Arial" w:hAnsi="Arial" w:cs="Arial"/>
                <w:sz w:val="18"/>
                <w:szCs w:val="18"/>
              </w:rPr>
            </w:pPr>
          </w:p>
        </w:tc>
        <w:tc>
          <w:tcPr>
            <w:tcW w:w="1462" w:type="dxa"/>
            <w:tcBorders>
              <w:top w:val="single" w:sz="4" w:space="0" w:color="auto"/>
              <w:left w:val="nil"/>
              <w:right w:val="nil"/>
            </w:tcBorders>
            <w:vAlign w:val="bottom"/>
          </w:tcPr>
          <w:p w14:paraId="108D4C18" w14:textId="77777777" w:rsidR="00007201" w:rsidRPr="00DC0239" w:rsidRDefault="00007201" w:rsidP="00A7179D">
            <w:pPr>
              <w:ind w:right="-72"/>
              <w:jc w:val="right"/>
              <w:rPr>
                <w:rFonts w:ascii="Arial" w:hAnsi="Arial" w:cs="Arial"/>
                <w:b/>
                <w:bCs/>
                <w:sz w:val="18"/>
                <w:szCs w:val="18"/>
              </w:rPr>
            </w:pPr>
            <w:r w:rsidRPr="00DC0239">
              <w:rPr>
                <w:rFonts w:ascii="Arial" w:hAnsi="Arial" w:cs="Arial"/>
                <w:b/>
                <w:bCs/>
                <w:sz w:val="18"/>
                <w:szCs w:val="18"/>
              </w:rPr>
              <w:t>Pu</w:t>
            </w:r>
            <w:r w:rsidR="005F1EB9" w:rsidRPr="00DC0239">
              <w:rPr>
                <w:rFonts w:ascii="Arial" w:hAnsi="Arial" w:cs="Arial"/>
                <w:b/>
                <w:bCs/>
                <w:sz w:val="18"/>
                <w:szCs w:val="18"/>
              </w:rPr>
              <w:t>r</w:t>
            </w:r>
            <w:r w:rsidRPr="00DC0239">
              <w:rPr>
                <w:rFonts w:ascii="Arial" w:hAnsi="Arial" w:cs="Arial"/>
                <w:b/>
                <w:bCs/>
                <w:sz w:val="18"/>
                <w:szCs w:val="18"/>
              </w:rPr>
              <w:t>ch</w:t>
            </w:r>
            <w:r w:rsidR="005F1EB9" w:rsidRPr="00DC0239">
              <w:rPr>
                <w:rFonts w:ascii="Arial" w:hAnsi="Arial" w:cs="Arial"/>
                <w:b/>
                <w:bCs/>
                <w:sz w:val="18"/>
                <w:szCs w:val="18"/>
              </w:rPr>
              <w:t>a</w:t>
            </w:r>
            <w:r w:rsidRPr="00DC0239">
              <w:rPr>
                <w:rFonts w:ascii="Arial" w:hAnsi="Arial" w:cs="Arial"/>
                <w:b/>
                <w:bCs/>
                <w:sz w:val="18"/>
                <w:szCs w:val="18"/>
              </w:rPr>
              <w:t xml:space="preserve">se of </w:t>
            </w:r>
            <w:r w:rsidR="00174B47" w:rsidRPr="00DC0239">
              <w:rPr>
                <w:rFonts w:ascii="Arial" w:hAnsi="Arial" w:cs="Arial"/>
                <w:b/>
                <w:bCs/>
                <w:sz w:val="18"/>
                <w:szCs w:val="18"/>
              </w:rPr>
              <w:t>accoun</w:t>
            </w:r>
            <w:r w:rsidR="0014033E" w:rsidRPr="00DC0239">
              <w:rPr>
                <w:rFonts w:ascii="Arial" w:hAnsi="Arial" w:cs="Arial"/>
                <w:b/>
                <w:bCs/>
                <w:sz w:val="18"/>
                <w:szCs w:val="18"/>
              </w:rPr>
              <w:t>t</w:t>
            </w:r>
            <w:r w:rsidR="00174B47" w:rsidRPr="00DC0239">
              <w:rPr>
                <w:rFonts w:ascii="Arial" w:hAnsi="Arial" w:cs="Arial"/>
                <w:b/>
                <w:bCs/>
                <w:sz w:val="18"/>
                <w:szCs w:val="18"/>
              </w:rPr>
              <w:t>s</w:t>
            </w:r>
            <w:r w:rsidR="0014033E" w:rsidRPr="00DC0239">
              <w:rPr>
                <w:rFonts w:ascii="Arial" w:hAnsi="Arial" w:cs="Arial"/>
                <w:b/>
                <w:bCs/>
                <w:sz w:val="18"/>
                <w:szCs w:val="18"/>
              </w:rPr>
              <w:t xml:space="preserve"> receivable segment</w:t>
            </w:r>
          </w:p>
        </w:tc>
        <w:tc>
          <w:tcPr>
            <w:tcW w:w="1440" w:type="dxa"/>
            <w:tcBorders>
              <w:top w:val="single" w:sz="4" w:space="0" w:color="auto"/>
              <w:left w:val="nil"/>
              <w:right w:val="nil"/>
            </w:tcBorders>
            <w:shd w:val="clear" w:color="auto" w:fill="auto"/>
            <w:vAlign w:val="bottom"/>
            <w:hideMark/>
          </w:tcPr>
          <w:p w14:paraId="17ACE859" w14:textId="77777777" w:rsidR="00007201" w:rsidRPr="00DC0239" w:rsidRDefault="00007201" w:rsidP="00A7179D">
            <w:pPr>
              <w:ind w:right="-72"/>
              <w:jc w:val="right"/>
              <w:rPr>
                <w:rFonts w:ascii="Arial" w:hAnsi="Arial" w:cs="Arial"/>
                <w:b/>
                <w:bCs/>
                <w:sz w:val="18"/>
                <w:szCs w:val="18"/>
              </w:rPr>
            </w:pPr>
            <w:r w:rsidRPr="00DC0239">
              <w:rPr>
                <w:rFonts w:ascii="Arial" w:hAnsi="Arial" w:cs="Arial"/>
                <w:b/>
                <w:bCs/>
                <w:sz w:val="18"/>
                <w:szCs w:val="18"/>
              </w:rPr>
              <w:t xml:space="preserve">Leasing and </w:t>
            </w:r>
            <w:r w:rsidR="0014033E" w:rsidRPr="00DC0239">
              <w:rPr>
                <w:rFonts w:ascii="Arial" w:hAnsi="Arial" w:cs="Arial"/>
                <w:b/>
                <w:bCs/>
                <w:sz w:val="18"/>
                <w:szCs w:val="18"/>
              </w:rPr>
              <w:t>hire purchase segment</w:t>
            </w:r>
          </w:p>
        </w:tc>
        <w:tc>
          <w:tcPr>
            <w:tcW w:w="1440" w:type="dxa"/>
            <w:tcBorders>
              <w:top w:val="single" w:sz="4" w:space="0" w:color="auto"/>
              <w:left w:val="nil"/>
              <w:right w:val="nil"/>
            </w:tcBorders>
            <w:shd w:val="clear" w:color="auto" w:fill="auto"/>
            <w:vAlign w:val="bottom"/>
            <w:hideMark/>
          </w:tcPr>
          <w:p w14:paraId="5F5A5793" w14:textId="77777777" w:rsidR="00007201" w:rsidRPr="00DC0239" w:rsidRDefault="00007201" w:rsidP="00A7179D">
            <w:pPr>
              <w:ind w:right="-72"/>
              <w:jc w:val="right"/>
              <w:rPr>
                <w:rFonts w:ascii="Arial" w:hAnsi="Arial" w:cs="Arial"/>
                <w:b/>
                <w:bCs/>
                <w:sz w:val="18"/>
                <w:szCs w:val="18"/>
              </w:rPr>
            </w:pPr>
            <w:r w:rsidRPr="00DC0239">
              <w:rPr>
                <w:rFonts w:ascii="Arial" w:hAnsi="Arial" w:cs="Arial"/>
                <w:b/>
                <w:bCs/>
                <w:sz w:val="18"/>
                <w:szCs w:val="18"/>
              </w:rPr>
              <w:t xml:space="preserve">Loan </w:t>
            </w:r>
            <w:r w:rsidR="0014033E" w:rsidRPr="00DC0239">
              <w:rPr>
                <w:rFonts w:ascii="Arial" w:hAnsi="Arial" w:cs="Arial"/>
                <w:b/>
                <w:bCs/>
                <w:sz w:val="18"/>
                <w:szCs w:val="18"/>
              </w:rPr>
              <w:t>segment</w:t>
            </w:r>
          </w:p>
        </w:tc>
        <w:tc>
          <w:tcPr>
            <w:tcW w:w="1440" w:type="dxa"/>
            <w:tcBorders>
              <w:top w:val="single" w:sz="4" w:space="0" w:color="auto"/>
              <w:left w:val="nil"/>
              <w:right w:val="nil"/>
            </w:tcBorders>
            <w:shd w:val="clear" w:color="auto" w:fill="auto"/>
            <w:vAlign w:val="bottom"/>
            <w:hideMark/>
          </w:tcPr>
          <w:p w14:paraId="27DE99EA" w14:textId="77777777" w:rsidR="00007201" w:rsidRPr="00DC0239" w:rsidRDefault="00007201" w:rsidP="00A7179D">
            <w:pPr>
              <w:ind w:right="-72"/>
              <w:jc w:val="right"/>
              <w:rPr>
                <w:rFonts w:ascii="Arial" w:hAnsi="Arial" w:cs="Arial"/>
                <w:b/>
                <w:bCs/>
                <w:sz w:val="18"/>
                <w:szCs w:val="18"/>
              </w:rPr>
            </w:pPr>
            <w:r w:rsidRPr="00DC0239">
              <w:rPr>
                <w:rFonts w:ascii="Arial" w:hAnsi="Arial" w:cs="Arial"/>
                <w:b/>
                <w:bCs/>
                <w:sz w:val="18"/>
                <w:szCs w:val="18"/>
              </w:rPr>
              <w:t>Total</w:t>
            </w:r>
          </w:p>
        </w:tc>
      </w:tr>
      <w:tr w:rsidR="00B8585B" w:rsidRPr="00DC0239" w14:paraId="70C6FE0A" w14:textId="77777777" w:rsidTr="00CB2AF6">
        <w:trPr>
          <w:trHeight w:val="20"/>
        </w:trPr>
        <w:tc>
          <w:tcPr>
            <w:tcW w:w="4068" w:type="dxa"/>
            <w:tcBorders>
              <w:top w:val="nil"/>
              <w:left w:val="nil"/>
              <w:bottom w:val="nil"/>
              <w:right w:val="nil"/>
            </w:tcBorders>
            <w:shd w:val="clear" w:color="auto" w:fill="auto"/>
            <w:noWrap/>
            <w:vAlign w:val="bottom"/>
          </w:tcPr>
          <w:p w14:paraId="626BAC41" w14:textId="77777777" w:rsidR="00007201" w:rsidRPr="00DC0239" w:rsidRDefault="00007201" w:rsidP="005525C9">
            <w:pPr>
              <w:ind w:left="316"/>
              <w:rPr>
                <w:rFonts w:ascii="Arial" w:hAnsi="Arial" w:cs="Arial"/>
                <w:sz w:val="18"/>
                <w:szCs w:val="18"/>
              </w:rPr>
            </w:pPr>
          </w:p>
        </w:tc>
        <w:tc>
          <w:tcPr>
            <w:tcW w:w="1462" w:type="dxa"/>
            <w:tcBorders>
              <w:top w:val="nil"/>
              <w:left w:val="nil"/>
              <w:bottom w:val="single" w:sz="4" w:space="0" w:color="auto"/>
              <w:right w:val="nil"/>
            </w:tcBorders>
            <w:shd w:val="clear" w:color="auto" w:fill="auto"/>
            <w:vAlign w:val="bottom"/>
          </w:tcPr>
          <w:p w14:paraId="57BC291B" w14:textId="03E48F29"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881D56F" w14:textId="05896E5C"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57E6015A" w14:textId="0039A141"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2DCEC777" w14:textId="43C7907D"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B8585B" w:rsidRPr="00DC0239" w14:paraId="1FB6B390" w14:textId="77777777" w:rsidTr="00CB2AF6">
        <w:trPr>
          <w:trHeight w:val="20"/>
        </w:trPr>
        <w:tc>
          <w:tcPr>
            <w:tcW w:w="4068" w:type="dxa"/>
            <w:tcBorders>
              <w:top w:val="nil"/>
              <w:left w:val="nil"/>
              <w:bottom w:val="nil"/>
              <w:right w:val="nil"/>
            </w:tcBorders>
            <w:shd w:val="clear" w:color="auto" w:fill="auto"/>
            <w:noWrap/>
            <w:vAlign w:val="bottom"/>
          </w:tcPr>
          <w:p w14:paraId="1D0CAF5C" w14:textId="2B1B6844" w:rsidR="00007201" w:rsidRPr="00DC0239" w:rsidRDefault="00007201" w:rsidP="005525C9">
            <w:pPr>
              <w:ind w:left="316"/>
              <w:rPr>
                <w:rFonts w:ascii="Arial" w:hAnsi="Arial" w:cs="Arial"/>
                <w:b/>
                <w:bCs/>
                <w:sz w:val="18"/>
                <w:szCs w:val="18"/>
                <w:cs/>
              </w:rPr>
            </w:pPr>
            <w:r w:rsidRPr="00DC0239">
              <w:rPr>
                <w:rFonts w:ascii="Arial" w:hAnsi="Arial" w:cs="Arial"/>
                <w:b/>
                <w:bCs/>
                <w:sz w:val="18"/>
                <w:szCs w:val="18"/>
              </w:rPr>
              <w:t xml:space="preserve">As at </w:t>
            </w:r>
            <w:r w:rsidR="005501C9" w:rsidRPr="00DC0239">
              <w:rPr>
                <w:rFonts w:ascii="Arial" w:hAnsi="Arial" w:cs="Arial"/>
                <w:b/>
                <w:bCs/>
                <w:sz w:val="18"/>
                <w:szCs w:val="18"/>
                <w:lang w:val="en-GB"/>
              </w:rPr>
              <w:t>30</w:t>
            </w:r>
            <w:r w:rsidR="002B5CEA"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r w:rsidR="002B5CEA" w:rsidRPr="00DC0239">
              <w:rPr>
                <w:rFonts w:ascii="Arial" w:hAnsi="Arial" w:cs="Arial"/>
                <w:b/>
                <w:bCs/>
                <w:sz w:val="18"/>
                <w:szCs w:val="18"/>
              </w:rPr>
              <w:t xml:space="preserve"> </w:t>
            </w:r>
            <w:r w:rsidR="005501C9" w:rsidRPr="00DC0239">
              <w:rPr>
                <w:rFonts w:ascii="Arial" w:hAnsi="Arial" w:cs="Arial"/>
                <w:b/>
                <w:bCs/>
                <w:sz w:val="18"/>
                <w:szCs w:val="18"/>
                <w:lang w:val="en-GB"/>
              </w:rPr>
              <w:t>2020</w:t>
            </w:r>
          </w:p>
        </w:tc>
        <w:tc>
          <w:tcPr>
            <w:tcW w:w="1462" w:type="dxa"/>
            <w:tcBorders>
              <w:top w:val="single" w:sz="4" w:space="0" w:color="auto"/>
              <w:left w:val="nil"/>
              <w:bottom w:val="nil"/>
              <w:right w:val="nil"/>
            </w:tcBorders>
            <w:shd w:val="clear" w:color="auto" w:fill="FAFAFA"/>
            <w:vAlign w:val="bottom"/>
          </w:tcPr>
          <w:p w14:paraId="0AB01B4A" w14:textId="77777777" w:rsidR="00007201" w:rsidRPr="00DC0239" w:rsidRDefault="00007201"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2113A892" w14:textId="77777777" w:rsidR="00007201" w:rsidRPr="00DC0239" w:rsidRDefault="00007201"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0A36B5D8" w14:textId="77777777" w:rsidR="00007201" w:rsidRPr="00DC0239" w:rsidRDefault="00007201"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6FEAD9E9" w14:textId="77777777" w:rsidR="00007201" w:rsidRPr="00DC0239" w:rsidRDefault="00007201" w:rsidP="00A7179D">
            <w:pPr>
              <w:ind w:right="-72"/>
              <w:jc w:val="right"/>
              <w:rPr>
                <w:rFonts w:ascii="Arial" w:hAnsi="Arial" w:cs="Arial"/>
                <w:sz w:val="18"/>
                <w:szCs w:val="18"/>
              </w:rPr>
            </w:pPr>
          </w:p>
        </w:tc>
      </w:tr>
      <w:tr w:rsidR="00B8585B" w:rsidRPr="00DC0239" w14:paraId="47643E03" w14:textId="77777777" w:rsidTr="00CB2AF6">
        <w:trPr>
          <w:trHeight w:val="20"/>
        </w:trPr>
        <w:tc>
          <w:tcPr>
            <w:tcW w:w="4068" w:type="dxa"/>
            <w:tcBorders>
              <w:top w:val="nil"/>
              <w:left w:val="nil"/>
              <w:bottom w:val="nil"/>
              <w:right w:val="nil"/>
            </w:tcBorders>
            <w:shd w:val="clear" w:color="auto" w:fill="auto"/>
            <w:noWrap/>
            <w:vAlign w:val="bottom"/>
          </w:tcPr>
          <w:p w14:paraId="3F134ECA" w14:textId="77777777" w:rsidR="004926D4" w:rsidRPr="00DC0239" w:rsidRDefault="004926D4" w:rsidP="005525C9">
            <w:pPr>
              <w:ind w:left="316"/>
              <w:rPr>
                <w:rFonts w:ascii="Arial" w:hAnsi="Arial" w:cs="Arial"/>
                <w:b/>
                <w:bCs/>
                <w:sz w:val="12"/>
                <w:szCs w:val="12"/>
              </w:rPr>
            </w:pPr>
          </w:p>
        </w:tc>
        <w:tc>
          <w:tcPr>
            <w:tcW w:w="1462" w:type="dxa"/>
            <w:tcBorders>
              <w:top w:val="nil"/>
              <w:left w:val="nil"/>
              <w:bottom w:val="nil"/>
              <w:right w:val="nil"/>
            </w:tcBorders>
            <w:shd w:val="clear" w:color="auto" w:fill="FAFAFA"/>
            <w:vAlign w:val="bottom"/>
          </w:tcPr>
          <w:p w14:paraId="62C26D0E" w14:textId="77777777" w:rsidR="004926D4" w:rsidRPr="00DC0239" w:rsidRDefault="004926D4" w:rsidP="00A7179D">
            <w:pPr>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57DE8B79" w14:textId="77777777" w:rsidR="004926D4" w:rsidRPr="00DC0239" w:rsidRDefault="004926D4" w:rsidP="00A7179D">
            <w:pPr>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0F99958C" w14:textId="77777777" w:rsidR="004926D4" w:rsidRPr="00DC0239" w:rsidRDefault="004926D4" w:rsidP="00A7179D">
            <w:pPr>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120AE79D" w14:textId="77777777" w:rsidR="004926D4" w:rsidRPr="00DC0239" w:rsidRDefault="004926D4" w:rsidP="00A7179D">
            <w:pPr>
              <w:ind w:left="-43" w:right="-72"/>
              <w:jc w:val="right"/>
              <w:rPr>
                <w:rFonts w:ascii="Arial" w:hAnsi="Arial" w:cs="Arial"/>
                <w:sz w:val="12"/>
                <w:szCs w:val="12"/>
              </w:rPr>
            </w:pPr>
          </w:p>
        </w:tc>
      </w:tr>
      <w:tr w:rsidR="00B8585B" w:rsidRPr="00DC0239" w14:paraId="1BA5948C" w14:textId="77777777" w:rsidTr="00CB2AF6">
        <w:trPr>
          <w:trHeight w:val="20"/>
        </w:trPr>
        <w:tc>
          <w:tcPr>
            <w:tcW w:w="4068" w:type="dxa"/>
            <w:tcBorders>
              <w:top w:val="nil"/>
              <w:left w:val="nil"/>
              <w:bottom w:val="nil"/>
              <w:right w:val="nil"/>
            </w:tcBorders>
            <w:shd w:val="clear" w:color="auto" w:fill="auto"/>
            <w:noWrap/>
            <w:vAlign w:val="bottom"/>
            <w:hideMark/>
          </w:tcPr>
          <w:p w14:paraId="6BABD9F8" w14:textId="77777777" w:rsidR="00007201" w:rsidRPr="00DC0239" w:rsidRDefault="00007201" w:rsidP="005525C9">
            <w:pPr>
              <w:ind w:left="316"/>
              <w:rPr>
                <w:rFonts w:ascii="Arial" w:hAnsi="Arial" w:cs="Arial"/>
                <w:b/>
                <w:bCs/>
                <w:sz w:val="18"/>
                <w:szCs w:val="18"/>
              </w:rPr>
            </w:pPr>
            <w:r w:rsidRPr="00DC0239">
              <w:rPr>
                <w:rFonts w:ascii="Arial" w:hAnsi="Arial" w:cs="Arial"/>
                <w:b/>
                <w:bCs/>
                <w:sz w:val="18"/>
                <w:szCs w:val="18"/>
              </w:rPr>
              <w:t>Asset</w:t>
            </w:r>
          </w:p>
        </w:tc>
        <w:tc>
          <w:tcPr>
            <w:tcW w:w="1462" w:type="dxa"/>
            <w:tcBorders>
              <w:top w:val="nil"/>
              <w:left w:val="nil"/>
              <w:bottom w:val="nil"/>
              <w:right w:val="nil"/>
            </w:tcBorders>
            <w:shd w:val="clear" w:color="auto" w:fill="FAFAFA"/>
            <w:vAlign w:val="bottom"/>
          </w:tcPr>
          <w:p w14:paraId="3AD5F9FA" w14:textId="77777777" w:rsidR="00007201" w:rsidRPr="00DC0239" w:rsidRDefault="00007201"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DE3C177" w14:textId="77777777" w:rsidR="00007201" w:rsidRPr="00DC0239" w:rsidRDefault="00007201"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6581BD4F" w14:textId="77777777" w:rsidR="00007201" w:rsidRPr="00DC0239" w:rsidRDefault="00007201"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D4859B0" w14:textId="77777777" w:rsidR="00007201" w:rsidRPr="00DC0239" w:rsidRDefault="00007201" w:rsidP="00A7179D">
            <w:pPr>
              <w:ind w:left="-43" w:right="-72"/>
              <w:jc w:val="right"/>
              <w:rPr>
                <w:rFonts w:ascii="Arial" w:hAnsi="Arial" w:cs="Arial"/>
                <w:sz w:val="18"/>
                <w:szCs w:val="18"/>
              </w:rPr>
            </w:pPr>
          </w:p>
        </w:tc>
      </w:tr>
      <w:tr w:rsidR="00B8585B" w:rsidRPr="00DC0239" w14:paraId="16AB256C" w14:textId="77777777" w:rsidTr="00CB2AF6">
        <w:trPr>
          <w:trHeight w:val="20"/>
        </w:trPr>
        <w:tc>
          <w:tcPr>
            <w:tcW w:w="4068" w:type="dxa"/>
            <w:tcBorders>
              <w:top w:val="nil"/>
              <w:left w:val="nil"/>
              <w:bottom w:val="nil"/>
              <w:right w:val="nil"/>
            </w:tcBorders>
            <w:shd w:val="clear" w:color="auto" w:fill="auto"/>
            <w:noWrap/>
            <w:vAlign w:val="bottom"/>
          </w:tcPr>
          <w:p w14:paraId="0BCB4FD0" w14:textId="36EF54FD" w:rsidR="00773095" w:rsidRPr="00DC0239" w:rsidRDefault="00773095" w:rsidP="005525C9">
            <w:pPr>
              <w:ind w:left="316"/>
              <w:rPr>
                <w:rFonts w:ascii="Arial" w:hAnsi="Arial" w:cs="Arial"/>
                <w:sz w:val="18"/>
                <w:szCs w:val="18"/>
                <w:cs/>
              </w:rPr>
            </w:pPr>
            <w:r w:rsidRPr="00DC0239">
              <w:rPr>
                <w:rFonts w:ascii="Arial" w:hAnsi="Arial" w:cs="Arial"/>
                <w:sz w:val="18"/>
                <w:szCs w:val="18"/>
              </w:rPr>
              <w:t>Hire purchase receivable</w:t>
            </w:r>
            <w:r w:rsidR="00BA705C" w:rsidRPr="00DC0239">
              <w:rPr>
                <w:rFonts w:ascii="Arial" w:hAnsi="Arial" w:cs="Arial"/>
                <w:sz w:val="18"/>
                <w:szCs w:val="18"/>
              </w:rPr>
              <w:t>s</w:t>
            </w:r>
            <w:r w:rsidRPr="00DC0239">
              <w:rPr>
                <w:rFonts w:ascii="Arial" w:hAnsi="Arial" w:cs="Arial"/>
                <w:sz w:val="18"/>
                <w:szCs w:val="18"/>
              </w:rPr>
              <w:t>, net</w:t>
            </w:r>
          </w:p>
        </w:tc>
        <w:tc>
          <w:tcPr>
            <w:tcW w:w="1462" w:type="dxa"/>
            <w:tcBorders>
              <w:top w:val="nil"/>
              <w:left w:val="nil"/>
              <w:bottom w:val="nil"/>
              <w:right w:val="nil"/>
            </w:tcBorders>
            <w:shd w:val="clear" w:color="auto" w:fill="FAFAFA"/>
            <w:vAlign w:val="bottom"/>
          </w:tcPr>
          <w:p w14:paraId="11C19603" w14:textId="70740E24" w:rsidR="00773095" w:rsidRPr="00DC0239" w:rsidRDefault="009C2E21" w:rsidP="00A7179D">
            <w:pPr>
              <w:ind w:right="-72"/>
              <w:jc w:val="right"/>
              <w:rPr>
                <w:rFonts w:ascii="Arial" w:hAnsi="Arial" w:cs="Arial"/>
                <w:sz w:val="18"/>
                <w:szCs w:val="22"/>
                <w:lang w:val="en-GB"/>
              </w:rPr>
            </w:pPr>
            <w:r>
              <w:rPr>
                <w:rFonts w:ascii="Arial" w:hAnsi="Arial" w:cs="Arial"/>
                <w:sz w:val="18"/>
                <w:szCs w:val="22"/>
                <w:lang w:val="en-GB"/>
              </w:rPr>
              <w:t>-</w:t>
            </w:r>
          </w:p>
        </w:tc>
        <w:tc>
          <w:tcPr>
            <w:tcW w:w="1440" w:type="dxa"/>
            <w:tcBorders>
              <w:top w:val="nil"/>
              <w:left w:val="nil"/>
              <w:bottom w:val="nil"/>
              <w:right w:val="nil"/>
            </w:tcBorders>
            <w:shd w:val="clear" w:color="auto" w:fill="FAFAFA"/>
            <w:noWrap/>
            <w:vAlign w:val="bottom"/>
          </w:tcPr>
          <w:p w14:paraId="4AA4B473" w14:textId="1FDBB965" w:rsidR="00773095" w:rsidRPr="00DC0239" w:rsidRDefault="009C2E21" w:rsidP="00A7179D">
            <w:pPr>
              <w:ind w:right="-72"/>
              <w:jc w:val="right"/>
              <w:rPr>
                <w:rFonts w:ascii="Arial" w:hAnsi="Arial" w:cs="Arial"/>
                <w:sz w:val="18"/>
                <w:szCs w:val="18"/>
              </w:rPr>
            </w:pPr>
            <w:r>
              <w:rPr>
                <w:rFonts w:ascii="Arial" w:hAnsi="Arial" w:cs="Arial"/>
                <w:sz w:val="18"/>
                <w:szCs w:val="18"/>
              </w:rPr>
              <w:t>1,522,118</w:t>
            </w:r>
          </w:p>
        </w:tc>
        <w:tc>
          <w:tcPr>
            <w:tcW w:w="1440" w:type="dxa"/>
            <w:tcBorders>
              <w:top w:val="nil"/>
              <w:left w:val="nil"/>
              <w:bottom w:val="nil"/>
              <w:right w:val="nil"/>
            </w:tcBorders>
            <w:shd w:val="clear" w:color="auto" w:fill="FAFAFA"/>
            <w:noWrap/>
            <w:vAlign w:val="bottom"/>
          </w:tcPr>
          <w:p w14:paraId="2BAB84EF" w14:textId="2AD8442F"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6E17808A" w14:textId="19B51D9D" w:rsidR="00773095" w:rsidRPr="00DC0239" w:rsidRDefault="009C2E21" w:rsidP="00A7179D">
            <w:pPr>
              <w:ind w:right="-72"/>
              <w:jc w:val="right"/>
              <w:rPr>
                <w:rFonts w:ascii="Arial" w:hAnsi="Arial" w:cs="Arial"/>
                <w:sz w:val="18"/>
                <w:szCs w:val="18"/>
                <w:cs/>
              </w:rPr>
            </w:pPr>
            <w:r>
              <w:rPr>
                <w:rFonts w:ascii="Arial" w:hAnsi="Arial" w:cs="Arial"/>
                <w:sz w:val="18"/>
                <w:szCs w:val="18"/>
              </w:rPr>
              <w:t>1,522,118</w:t>
            </w:r>
          </w:p>
        </w:tc>
      </w:tr>
      <w:tr w:rsidR="009B7428" w:rsidRPr="00DC0239" w14:paraId="0032AD1C" w14:textId="77777777" w:rsidTr="00CB2AF6">
        <w:trPr>
          <w:trHeight w:val="20"/>
        </w:trPr>
        <w:tc>
          <w:tcPr>
            <w:tcW w:w="4068" w:type="dxa"/>
            <w:tcBorders>
              <w:top w:val="nil"/>
              <w:left w:val="nil"/>
              <w:bottom w:val="nil"/>
              <w:right w:val="nil"/>
            </w:tcBorders>
            <w:shd w:val="clear" w:color="auto" w:fill="auto"/>
            <w:noWrap/>
            <w:vAlign w:val="bottom"/>
          </w:tcPr>
          <w:p w14:paraId="16BD0DE2" w14:textId="2D500584" w:rsidR="009B7428" w:rsidRPr="00DC0239" w:rsidRDefault="009B7428" w:rsidP="005525C9">
            <w:pPr>
              <w:ind w:left="316"/>
              <w:rPr>
                <w:rFonts w:ascii="Arial" w:hAnsi="Arial" w:cs="Arial"/>
                <w:sz w:val="18"/>
                <w:szCs w:val="18"/>
              </w:rPr>
            </w:pPr>
            <w:r w:rsidRPr="00DC0239">
              <w:rPr>
                <w:rFonts w:ascii="Arial" w:hAnsi="Arial" w:cs="Arial"/>
                <w:sz w:val="18"/>
                <w:szCs w:val="18"/>
              </w:rPr>
              <w:t>Car for cash receivables, net</w:t>
            </w:r>
          </w:p>
        </w:tc>
        <w:tc>
          <w:tcPr>
            <w:tcW w:w="1462" w:type="dxa"/>
            <w:tcBorders>
              <w:top w:val="nil"/>
              <w:left w:val="nil"/>
              <w:bottom w:val="nil"/>
              <w:right w:val="nil"/>
            </w:tcBorders>
            <w:shd w:val="clear" w:color="auto" w:fill="FAFAFA"/>
            <w:vAlign w:val="bottom"/>
          </w:tcPr>
          <w:p w14:paraId="6DCA5D29" w14:textId="2F4F6FD1" w:rsidR="009B7428"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0764CCDF" w14:textId="4B642DB5" w:rsidR="009B7428"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41143026" w14:textId="74B28452" w:rsidR="009B7428" w:rsidRPr="00DC0239" w:rsidRDefault="009C2E21" w:rsidP="00A7179D">
            <w:pPr>
              <w:ind w:right="-72"/>
              <w:jc w:val="right"/>
              <w:rPr>
                <w:rFonts w:ascii="Arial" w:hAnsi="Arial" w:cs="Arial"/>
                <w:sz w:val="18"/>
                <w:szCs w:val="18"/>
              </w:rPr>
            </w:pPr>
            <w:r>
              <w:rPr>
                <w:rFonts w:ascii="Arial" w:hAnsi="Arial" w:cs="Arial"/>
                <w:sz w:val="18"/>
                <w:szCs w:val="18"/>
              </w:rPr>
              <w:t>4,888</w:t>
            </w:r>
          </w:p>
        </w:tc>
        <w:tc>
          <w:tcPr>
            <w:tcW w:w="1440" w:type="dxa"/>
            <w:tcBorders>
              <w:top w:val="nil"/>
              <w:left w:val="nil"/>
              <w:bottom w:val="nil"/>
              <w:right w:val="nil"/>
            </w:tcBorders>
            <w:shd w:val="clear" w:color="auto" w:fill="FAFAFA"/>
            <w:noWrap/>
            <w:vAlign w:val="bottom"/>
          </w:tcPr>
          <w:p w14:paraId="3E87F0EE" w14:textId="62807943" w:rsidR="009B7428" w:rsidRPr="00DC0239" w:rsidRDefault="009C2E21" w:rsidP="00A7179D">
            <w:pPr>
              <w:ind w:right="-72"/>
              <w:jc w:val="right"/>
              <w:rPr>
                <w:rFonts w:ascii="Arial" w:hAnsi="Arial" w:cs="Arial"/>
                <w:sz w:val="18"/>
                <w:szCs w:val="18"/>
              </w:rPr>
            </w:pPr>
            <w:r>
              <w:rPr>
                <w:rFonts w:ascii="Arial" w:hAnsi="Arial" w:cs="Arial"/>
                <w:sz w:val="18"/>
                <w:szCs w:val="18"/>
              </w:rPr>
              <w:t>4,888</w:t>
            </w:r>
          </w:p>
        </w:tc>
      </w:tr>
      <w:tr w:rsidR="00B8585B" w:rsidRPr="00DC0239" w14:paraId="5DF25886" w14:textId="77777777" w:rsidTr="00CB2AF6">
        <w:trPr>
          <w:trHeight w:val="20"/>
        </w:trPr>
        <w:tc>
          <w:tcPr>
            <w:tcW w:w="4068" w:type="dxa"/>
            <w:tcBorders>
              <w:top w:val="nil"/>
              <w:left w:val="nil"/>
              <w:bottom w:val="nil"/>
              <w:right w:val="nil"/>
            </w:tcBorders>
            <w:shd w:val="clear" w:color="auto" w:fill="auto"/>
            <w:noWrap/>
            <w:vAlign w:val="bottom"/>
          </w:tcPr>
          <w:p w14:paraId="3EC75A4E" w14:textId="77777777" w:rsidR="00773095" w:rsidRPr="00DC0239" w:rsidRDefault="00773095" w:rsidP="005525C9">
            <w:pPr>
              <w:ind w:left="316"/>
              <w:rPr>
                <w:rFonts w:ascii="Arial" w:hAnsi="Arial" w:cs="Arial"/>
                <w:sz w:val="18"/>
                <w:szCs w:val="18"/>
                <w:cs/>
              </w:rPr>
            </w:pPr>
            <w:r w:rsidRPr="00DC0239">
              <w:rPr>
                <w:rFonts w:ascii="Arial" w:hAnsi="Arial" w:cs="Arial"/>
                <w:sz w:val="18"/>
                <w:szCs w:val="18"/>
              </w:rPr>
              <w:t>Personal loans receivables, net</w:t>
            </w:r>
          </w:p>
        </w:tc>
        <w:tc>
          <w:tcPr>
            <w:tcW w:w="1462" w:type="dxa"/>
            <w:tcBorders>
              <w:top w:val="nil"/>
              <w:left w:val="nil"/>
              <w:bottom w:val="nil"/>
              <w:right w:val="nil"/>
            </w:tcBorders>
            <w:shd w:val="clear" w:color="auto" w:fill="FAFAFA"/>
            <w:vAlign w:val="bottom"/>
          </w:tcPr>
          <w:p w14:paraId="00E0336A" w14:textId="15817EC5"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34210B27" w14:textId="5D3A66AC"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72B59FFF" w14:textId="3A04286C" w:rsidR="00773095" w:rsidRPr="00DC0239" w:rsidRDefault="009C2E21" w:rsidP="00A7179D">
            <w:pPr>
              <w:ind w:right="-72"/>
              <w:jc w:val="right"/>
              <w:rPr>
                <w:rFonts w:ascii="Arial" w:hAnsi="Arial" w:cs="Arial"/>
                <w:sz w:val="18"/>
                <w:szCs w:val="18"/>
              </w:rPr>
            </w:pPr>
            <w:r>
              <w:rPr>
                <w:rFonts w:ascii="Arial" w:hAnsi="Arial" w:cs="Arial"/>
                <w:sz w:val="18"/>
                <w:szCs w:val="18"/>
              </w:rPr>
              <w:t>1,967</w:t>
            </w:r>
          </w:p>
        </w:tc>
        <w:tc>
          <w:tcPr>
            <w:tcW w:w="1440" w:type="dxa"/>
            <w:tcBorders>
              <w:top w:val="nil"/>
              <w:left w:val="nil"/>
              <w:bottom w:val="nil"/>
              <w:right w:val="nil"/>
            </w:tcBorders>
            <w:shd w:val="clear" w:color="auto" w:fill="FAFAFA"/>
            <w:noWrap/>
            <w:vAlign w:val="bottom"/>
          </w:tcPr>
          <w:p w14:paraId="3CC7F442" w14:textId="15771BF6" w:rsidR="00773095" w:rsidRPr="00DC0239" w:rsidRDefault="009C2E21" w:rsidP="00A7179D">
            <w:pPr>
              <w:ind w:right="-72"/>
              <w:jc w:val="right"/>
              <w:rPr>
                <w:rFonts w:ascii="Arial" w:hAnsi="Arial" w:cs="Arial"/>
                <w:sz w:val="18"/>
                <w:szCs w:val="18"/>
              </w:rPr>
            </w:pPr>
            <w:r>
              <w:rPr>
                <w:rFonts w:ascii="Arial" w:hAnsi="Arial" w:cs="Arial"/>
                <w:sz w:val="18"/>
                <w:szCs w:val="18"/>
              </w:rPr>
              <w:t>1,967</w:t>
            </w:r>
          </w:p>
        </w:tc>
      </w:tr>
      <w:tr w:rsidR="00B8585B" w:rsidRPr="00DC0239" w14:paraId="07805282" w14:textId="77777777" w:rsidTr="00CB2AF6">
        <w:trPr>
          <w:trHeight w:val="20"/>
        </w:trPr>
        <w:tc>
          <w:tcPr>
            <w:tcW w:w="4068" w:type="dxa"/>
            <w:tcBorders>
              <w:top w:val="nil"/>
              <w:left w:val="nil"/>
              <w:bottom w:val="nil"/>
              <w:right w:val="nil"/>
            </w:tcBorders>
            <w:shd w:val="clear" w:color="auto" w:fill="auto"/>
            <w:noWrap/>
            <w:vAlign w:val="bottom"/>
          </w:tcPr>
          <w:p w14:paraId="353AF0A3" w14:textId="77777777" w:rsidR="00773095" w:rsidRPr="00DC0239" w:rsidRDefault="00773095" w:rsidP="005525C9">
            <w:pPr>
              <w:ind w:left="316"/>
              <w:rPr>
                <w:rFonts w:ascii="Arial" w:hAnsi="Arial" w:cs="Arial"/>
                <w:sz w:val="18"/>
                <w:szCs w:val="18"/>
                <w:cs/>
              </w:rPr>
            </w:pPr>
            <w:r w:rsidRPr="00DC0239">
              <w:rPr>
                <w:rFonts w:ascii="Arial" w:hAnsi="Arial" w:cs="Arial"/>
                <w:sz w:val="18"/>
                <w:szCs w:val="18"/>
              </w:rPr>
              <w:t>Loans, net</w:t>
            </w:r>
          </w:p>
        </w:tc>
        <w:tc>
          <w:tcPr>
            <w:tcW w:w="1462" w:type="dxa"/>
            <w:tcBorders>
              <w:top w:val="nil"/>
              <w:left w:val="nil"/>
              <w:bottom w:val="nil"/>
              <w:right w:val="nil"/>
            </w:tcBorders>
            <w:shd w:val="clear" w:color="auto" w:fill="FAFAFA"/>
            <w:vAlign w:val="bottom"/>
          </w:tcPr>
          <w:p w14:paraId="312E5C88" w14:textId="23E8F6E1"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5AA0938A" w14:textId="2481C03C"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5D48EF92" w14:textId="7044C5FB" w:rsidR="00773095" w:rsidRPr="00DC0239" w:rsidRDefault="009C2E21" w:rsidP="00A7179D">
            <w:pPr>
              <w:ind w:right="-72"/>
              <w:jc w:val="right"/>
              <w:rPr>
                <w:rFonts w:ascii="Arial" w:hAnsi="Arial" w:cs="Arial"/>
                <w:sz w:val="18"/>
                <w:szCs w:val="18"/>
              </w:rPr>
            </w:pPr>
            <w:r>
              <w:rPr>
                <w:rFonts w:ascii="Arial" w:hAnsi="Arial" w:cs="Arial"/>
                <w:sz w:val="18"/>
                <w:szCs w:val="18"/>
              </w:rPr>
              <w:t>241,657</w:t>
            </w:r>
          </w:p>
        </w:tc>
        <w:tc>
          <w:tcPr>
            <w:tcW w:w="1440" w:type="dxa"/>
            <w:tcBorders>
              <w:top w:val="nil"/>
              <w:left w:val="nil"/>
              <w:right w:val="nil"/>
            </w:tcBorders>
            <w:shd w:val="clear" w:color="auto" w:fill="FAFAFA"/>
            <w:noWrap/>
            <w:vAlign w:val="bottom"/>
          </w:tcPr>
          <w:p w14:paraId="521B9718" w14:textId="1B81EF76" w:rsidR="00773095" w:rsidRPr="00DC0239" w:rsidRDefault="009C2E21" w:rsidP="00A7179D">
            <w:pPr>
              <w:ind w:right="-72"/>
              <w:jc w:val="right"/>
              <w:rPr>
                <w:rFonts w:ascii="Arial" w:hAnsi="Arial" w:cs="Arial"/>
                <w:sz w:val="18"/>
                <w:szCs w:val="18"/>
              </w:rPr>
            </w:pPr>
            <w:r>
              <w:rPr>
                <w:rFonts w:ascii="Arial" w:hAnsi="Arial" w:cs="Arial"/>
                <w:sz w:val="18"/>
                <w:szCs w:val="18"/>
              </w:rPr>
              <w:t>241,657</w:t>
            </w:r>
          </w:p>
        </w:tc>
      </w:tr>
      <w:tr w:rsidR="00B8585B" w:rsidRPr="00DC0239" w14:paraId="21035568" w14:textId="77777777" w:rsidTr="00CB2AF6">
        <w:trPr>
          <w:trHeight w:val="20"/>
        </w:trPr>
        <w:tc>
          <w:tcPr>
            <w:tcW w:w="4068" w:type="dxa"/>
            <w:tcBorders>
              <w:top w:val="nil"/>
              <w:left w:val="nil"/>
              <w:bottom w:val="nil"/>
              <w:right w:val="nil"/>
            </w:tcBorders>
            <w:shd w:val="clear" w:color="auto" w:fill="auto"/>
            <w:noWrap/>
            <w:vAlign w:val="bottom"/>
          </w:tcPr>
          <w:p w14:paraId="60E9F015" w14:textId="77777777" w:rsidR="00773095" w:rsidRPr="00DC0239" w:rsidRDefault="00773095" w:rsidP="005525C9">
            <w:pPr>
              <w:ind w:left="316"/>
              <w:rPr>
                <w:rFonts w:ascii="Arial" w:hAnsi="Arial" w:cs="Arial"/>
                <w:sz w:val="18"/>
                <w:szCs w:val="18"/>
              </w:rPr>
            </w:pPr>
            <w:r w:rsidRPr="00DC0239">
              <w:rPr>
                <w:rFonts w:ascii="Arial" w:hAnsi="Arial" w:cs="Arial"/>
                <w:sz w:val="18"/>
                <w:szCs w:val="18"/>
              </w:rPr>
              <w:t>Loan receivables from</w:t>
            </w:r>
          </w:p>
        </w:tc>
        <w:tc>
          <w:tcPr>
            <w:tcW w:w="1462" w:type="dxa"/>
            <w:tcBorders>
              <w:top w:val="nil"/>
              <w:left w:val="nil"/>
              <w:bottom w:val="nil"/>
              <w:right w:val="nil"/>
            </w:tcBorders>
            <w:shd w:val="clear" w:color="auto" w:fill="FAFAFA"/>
            <w:vAlign w:val="bottom"/>
          </w:tcPr>
          <w:p w14:paraId="09AC51F0"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2D024C7"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761FAFCB"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8A80638" w14:textId="77777777" w:rsidR="00773095" w:rsidRPr="00DC0239" w:rsidRDefault="00773095" w:rsidP="00A7179D">
            <w:pPr>
              <w:ind w:right="-72"/>
              <w:jc w:val="right"/>
              <w:rPr>
                <w:rFonts w:ascii="Arial" w:hAnsi="Arial" w:cs="Arial"/>
                <w:sz w:val="18"/>
                <w:szCs w:val="18"/>
              </w:rPr>
            </w:pPr>
          </w:p>
        </w:tc>
      </w:tr>
      <w:tr w:rsidR="00B8585B" w:rsidRPr="00DC0239" w14:paraId="2CD599E2" w14:textId="77777777" w:rsidTr="00CB2AF6">
        <w:trPr>
          <w:trHeight w:val="20"/>
        </w:trPr>
        <w:tc>
          <w:tcPr>
            <w:tcW w:w="4068" w:type="dxa"/>
            <w:tcBorders>
              <w:top w:val="nil"/>
              <w:left w:val="nil"/>
              <w:bottom w:val="nil"/>
              <w:right w:val="nil"/>
            </w:tcBorders>
            <w:shd w:val="clear" w:color="auto" w:fill="auto"/>
            <w:noWrap/>
            <w:vAlign w:val="bottom"/>
          </w:tcPr>
          <w:p w14:paraId="17F04010" w14:textId="77777777" w:rsidR="00773095" w:rsidRPr="00DC0239" w:rsidRDefault="00773095" w:rsidP="005525C9">
            <w:pPr>
              <w:ind w:left="316"/>
              <w:rPr>
                <w:rFonts w:ascii="Arial" w:hAnsi="Arial" w:cs="Arial"/>
                <w:sz w:val="18"/>
                <w:szCs w:val="18"/>
              </w:rPr>
            </w:pPr>
            <w:r w:rsidRPr="00DC0239">
              <w:rPr>
                <w:rFonts w:ascii="Arial" w:hAnsi="Arial" w:cs="Arial"/>
                <w:sz w:val="18"/>
                <w:szCs w:val="18"/>
              </w:rPr>
              <w:t xml:space="preserve">   purchase of receivables, net</w:t>
            </w:r>
          </w:p>
        </w:tc>
        <w:tc>
          <w:tcPr>
            <w:tcW w:w="1462" w:type="dxa"/>
            <w:tcBorders>
              <w:top w:val="nil"/>
              <w:left w:val="nil"/>
              <w:bottom w:val="nil"/>
              <w:right w:val="nil"/>
            </w:tcBorders>
            <w:shd w:val="clear" w:color="auto" w:fill="FAFAFA"/>
            <w:vAlign w:val="bottom"/>
          </w:tcPr>
          <w:p w14:paraId="76D67203" w14:textId="1849D56E" w:rsidR="00773095" w:rsidRPr="00DC0239" w:rsidRDefault="009C2E21" w:rsidP="00A7179D">
            <w:pPr>
              <w:ind w:right="-72"/>
              <w:jc w:val="right"/>
              <w:rPr>
                <w:rFonts w:ascii="Arial" w:hAnsi="Arial" w:cs="Arial"/>
                <w:sz w:val="18"/>
                <w:szCs w:val="18"/>
              </w:rPr>
            </w:pPr>
            <w:r>
              <w:rPr>
                <w:rFonts w:ascii="Arial" w:hAnsi="Arial" w:cs="Arial"/>
                <w:sz w:val="18"/>
                <w:szCs w:val="18"/>
              </w:rPr>
              <w:t>86</w:t>
            </w:r>
          </w:p>
        </w:tc>
        <w:tc>
          <w:tcPr>
            <w:tcW w:w="1440" w:type="dxa"/>
            <w:tcBorders>
              <w:top w:val="nil"/>
              <w:left w:val="nil"/>
              <w:bottom w:val="nil"/>
              <w:right w:val="nil"/>
            </w:tcBorders>
            <w:shd w:val="clear" w:color="auto" w:fill="FAFAFA"/>
            <w:noWrap/>
            <w:vAlign w:val="bottom"/>
          </w:tcPr>
          <w:p w14:paraId="1BE0D2E1" w14:textId="20B878EB"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1B06C9E6" w14:textId="196C265F"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6E7C2CF5" w14:textId="53D8CC95" w:rsidR="00773095" w:rsidRPr="00DC0239" w:rsidRDefault="009C2E21" w:rsidP="00A7179D">
            <w:pPr>
              <w:ind w:right="-72"/>
              <w:jc w:val="right"/>
              <w:rPr>
                <w:rFonts w:ascii="Arial" w:hAnsi="Arial" w:cs="Arial"/>
                <w:sz w:val="18"/>
                <w:szCs w:val="18"/>
              </w:rPr>
            </w:pPr>
            <w:r>
              <w:rPr>
                <w:rFonts w:ascii="Arial" w:hAnsi="Arial" w:cs="Arial"/>
                <w:sz w:val="18"/>
                <w:szCs w:val="18"/>
              </w:rPr>
              <w:t>86</w:t>
            </w:r>
          </w:p>
        </w:tc>
      </w:tr>
      <w:tr w:rsidR="00B8585B" w:rsidRPr="00DC0239" w14:paraId="3A1F70F5" w14:textId="77777777" w:rsidTr="00CB2AF6">
        <w:trPr>
          <w:trHeight w:val="20"/>
        </w:trPr>
        <w:tc>
          <w:tcPr>
            <w:tcW w:w="4068" w:type="dxa"/>
            <w:tcBorders>
              <w:top w:val="nil"/>
              <w:left w:val="nil"/>
              <w:bottom w:val="nil"/>
              <w:right w:val="nil"/>
            </w:tcBorders>
            <w:shd w:val="clear" w:color="auto" w:fill="auto"/>
            <w:noWrap/>
            <w:vAlign w:val="bottom"/>
          </w:tcPr>
          <w:p w14:paraId="197D35B7" w14:textId="77777777" w:rsidR="00773095" w:rsidRPr="00DC0239" w:rsidRDefault="00773095" w:rsidP="005525C9">
            <w:pPr>
              <w:ind w:left="316"/>
              <w:rPr>
                <w:rFonts w:ascii="Arial" w:hAnsi="Arial" w:cs="Arial"/>
                <w:sz w:val="18"/>
                <w:szCs w:val="18"/>
              </w:rPr>
            </w:pPr>
            <w:r w:rsidRPr="00DC0239">
              <w:rPr>
                <w:rFonts w:ascii="Arial" w:hAnsi="Arial" w:cs="Arial"/>
                <w:sz w:val="18"/>
                <w:szCs w:val="18"/>
              </w:rPr>
              <w:t>Foreclosed assets, net</w:t>
            </w:r>
          </w:p>
        </w:tc>
        <w:tc>
          <w:tcPr>
            <w:tcW w:w="1462" w:type="dxa"/>
            <w:tcBorders>
              <w:top w:val="nil"/>
              <w:left w:val="nil"/>
              <w:right w:val="nil"/>
            </w:tcBorders>
            <w:shd w:val="clear" w:color="auto" w:fill="FAFAFA"/>
            <w:vAlign w:val="bottom"/>
          </w:tcPr>
          <w:p w14:paraId="73827350" w14:textId="638DA8B6"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noWrap/>
            <w:vAlign w:val="bottom"/>
          </w:tcPr>
          <w:p w14:paraId="6E8EA8FD" w14:textId="658187D6" w:rsidR="00773095" w:rsidRPr="00DC0239" w:rsidRDefault="009C2E21" w:rsidP="00A7179D">
            <w:pPr>
              <w:ind w:right="-72"/>
              <w:jc w:val="right"/>
              <w:rPr>
                <w:rFonts w:ascii="Arial" w:hAnsi="Arial" w:cs="Arial"/>
                <w:sz w:val="18"/>
                <w:szCs w:val="18"/>
              </w:rPr>
            </w:pPr>
            <w:r>
              <w:rPr>
                <w:rFonts w:ascii="Arial" w:hAnsi="Arial" w:cs="Arial"/>
                <w:sz w:val="18"/>
                <w:szCs w:val="18"/>
              </w:rPr>
              <w:t>21,041</w:t>
            </w:r>
          </w:p>
        </w:tc>
        <w:tc>
          <w:tcPr>
            <w:tcW w:w="1440" w:type="dxa"/>
            <w:tcBorders>
              <w:top w:val="nil"/>
              <w:left w:val="nil"/>
              <w:right w:val="nil"/>
            </w:tcBorders>
            <w:shd w:val="clear" w:color="auto" w:fill="FAFAFA"/>
            <w:noWrap/>
            <w:vAlign w:val="bottom"/>
          </w:tcPr>
          <w:p w14:paraId="71F5E586" w14:textId="18D6AF64" w:rsidR="00773095" w:rsidRPr="00DC0239" w:rsidRDefault="009C2E21" w:rsidP="00A7179D">
            <w:pPr>
              <w:ind w:right="-72"/>
              <w:jc w:val="right"/>
              <w:rPr>
                <w:rFonts w:ascii="Arial" w:hAnsi="Arial" w:cs="Arial"/>
                <w:sz w:val="18"/>
                <w:szCs w:val="18"/>
              </w:rPr>
            </w:pPr>
            <w:r>
              <w:rPr>
                <w:rFonts w:ascii="Arial" w:hAnsi="Arial" w:cs="Arial"/>
                <w:sz w:val="18"/>
                <w:szCs w:val="18"/>
              </w:rPr>
              <w:t>26,687</w:t>
            </w:r>
          </w:p>
        </w:tc>
        <w:tc>
          <w:tcPr>
            <w:tcW w:w="1440" w:type="dxa"/>
            <w:tcBorders>
              <w:top w:val="nil"/>
              <w:left w:val="nil"/>
              <w:right w:val="nil"/>
            </w:tcBorders>
            <w:shd w:val="clear" w:color="auto" w:fill="FAFAFA"/>
            <w:noWrap/>
            <w:vAlign w:val="bottom"/>
          </w:tcPr>
          <w:p w14:paraId="01732A03" w14:textId="4CBF0F7B" w:rsidR="00773095" w:rsidRPr="00DC0239" w:rsidRDefault="009C2E21" w:rsidP="00A7179D">
            <w:pPr>
              <w:ind w:right="-72"/>
              <w:jc w:val="right"/>
              <w:rPr>
                <w:rFonts w:ascii="Arial" w:hAnsi="Arial" w:cs="Arial"/>
                <w:sz w:val="18"/>
                <w:szCs w:val="18"/>
              </w:rPr>
            </w:pPr>
            <w:r>
              <w:rPr>
                <w:rFonts w:ascii="Arial" w:hAnsi="Arial" w:cs="Arial"/>
                <w:sz w:val="18"/>
                <w:szCs w:val="18"/>
              </w:rPr>
              <w:t>47,728</w:t>
            </w:r>
          </w:p>
        </w:tc>
      </w:tr>
      <w:tr w:rsidR="00B8585B" w:rsidRPr="00DC0239" w14:paraId="0C63D73D" w14:textId="77777777" w:rsidTr="00CB2AF6">
        <w:trPr>
          <w:trHeight w:val="20"/>
        </w:trPr>
        <w:tc>
          <w:tcPr>
            <w:tcW w:w="4068" w:type="dxa"/>
            <w:tcBorders>
              <w:top w:val="nil"/>
              <w:left w:val="nil"/>
              <w:bottom w:val="nil"/>
              <w:right w:val="nil"/>
            </w:tcBorders>
            <w:shd w:val="clear" w:color="auto" w:fill="auto"/>
            <w:noWrap/>
            <w:vAlign w:val="bottom"/>
          </w:tcPr>
          <w:p w14:paraId="633D45DD" w14:textId="77777777" w:rsidR="00773095" w:rsidRPr="00DC0239" w:rsidRDefault="00773095" w:rsidP="005525C9">
            <w:pPr>
              <w:ind w:left="316"/>
              <w:rPr>
                <w:rFonts w:ascii="Arial" w:hAnsi="Arial" w:cs="Arial"/>
                <w:sz w:val="18"/>
                <w:szCs w:val="18"/>
              </w:rPr>
            </w:pPr>
            <w:r w:rsidRPr="00DC0239">
              <w:rPr>
                <w:rFonts w:ascii="Arial" w:hAnsi="Arial" w:cs="Arial"/>
                <w:sz w:val="18"/>
                <w:szCs w:val="18"/>
              </w:rPr>
              <w:t>Deferred tax asset</w:t>
            </w:r>
          </w:p>
        </w:tc>
        <w:tc>
          <w:tcPr>
            <w:tcW w:w="1462" w:type="dxa"/>
            <w:tcBorders>
              <w:top w:val="nil"/>
              <w:left w:val="nil"/>
              <w:right w:val="nil"/>
            </w:tcBorders>
            <w:shd w:val="clear" w:color="auto" w:fill="FAFAFA"/>
            <w:vAlign w:val="bottom"/>
          </w:tcPr>
          <w:p w14:paraId="40AE12F1" w14:textId="59AE0F7C" w:rsidR="00773095" w:rsidRPr="00DC0239" w:rsidRDefault="009C2E21" w:rsidP="00A7179D">
            <w:pPr>
              <w:ind w:right="-72"/>
              <w:jc w:val="right"/>
              <w:rPr>
                <w:rFonts w:ascii="Arial" w:hAnsi="Arial" w:cs="Arial"/>
                <w:sz w:val="18"/>
                <w:szCs w:val="18"/>
              </w:rPr>
            </w:pPr>
            <w:r>
              <w:rPr>
                <w:rFonts w:ascii="Arial" w:hAnsi="Arial" w:cs="Arial"/>
                <w:sz w:val="18"/>
                <w:szCs w:val="18"/>
              </w:rPr>
              <w:t>112</w:t>
            </w:r>
          </w:p>
        </w:tc>
        <w:tc>
          <w:tcPr>
            <w:tcW w:w="1440" w:type="dxa"/>
            <w:tcBorders>
              <w:top w:val="nil"/>
              <w:left w:val="nil"/>
              <w:right w:val="nil"/>
            </w:tcBorders>
            <w:shd w:val="clear" w:color="auto" w:fill="FAFAFA"/>
            <w:noWrap/>
            <w:vAlign w:val="bottom"/>
          </w:tcPr>
          <w:p w14:paraId="7119715A" w14:textId="42BFABCB" w:rsidR="00773095" w:rsidRPr="00DC0239" w:rsidRDefault="009C2E21" w:rsidP="00A7179D">
            <w:pPr>
              <w:ind w:right="-72"/>
              <w:jc w:val="right"/>
              <w:rPr>
                <w:rFonts w:ascii="Arial" w:hAnsi="Arial" w:cs="Arial"/>
                <w:sz w:val="18"/>
                <w:szCs w:val="18"/>
              </w:rPr>
            </w:pPr>
            <w:r>
              <w:rPr>
                <w:rFonts w:ascii="Arial" w:hAnsi="Arial" w:cs="Arial"/>
                <w:sz w:val="18"/>
                <w:szCs w:val="18"/>
              </w:rPr>
              <w:t>11,716</w:t>
            </w:r>
          </w:p>
        </w:tc>
        <w:tc>
          <w:tcPr>
            <w:tcW w:w="1440" w:type="dxa"/>
            <w:tcBorders>
              <w:top w:val="nil"/>
              <w:left w:val="nil"/>
              <w:right w:val="nil"/>
            </w:tcBorders>
            <w:shd w:val="clear" w:color="auto" w:fill="FAFAFA"/>
            <w:noWrap/>
            <w:vAlign w:val="bottom"/>
          </w:tcPr>
          <w:p w14:paraId="781E86AC" w14:textId="67AC6D06" w:rsidR="00773095" w:rsidRPr="00DC0239" w:rsidRDefault="009C2E21" w:rsidP="00A7179D">
            <w:pPr>
              <w:ind w:right="-72"/>
              <w:jc w:val="right"/>
              <w:rPr>
                <w:rFonts w:ascii="Arial" w:hAnsi="Arial" w:cs="Arial"/>
                <w:sz w:val="18"/>
                <w:szCs w:val="18"/>
              </w:rPr>
            </w:pPr>
            <w:r>
              <w:rPr>
                <w:rFonts w:ascii="Arial" w:hAnsi="Arial" w:cs="Arial"/>
                <w:sz w:val="18"/>
                <w:szCs w:val="18"/>
              </w:rPr>
              <w:t>14,553</w:t>
            </w:r>
          </w:p>
        </w:tc>
        <w:tc>
          <w:tcPr>
            <w:tcW w:w="1440" w:type="dxa"/>
            <w:tcBorders>
              <w:top w:val="nil"/>
              <w:left w:val="nil"/>
              <w:right w:val="nil"/>
            </w:tcBorders>
            <w:shd w:val="clear" w:color="auto" w:fill="FAFAFA"/>
            <w:noWrap/>
            <w:vAlign w:val="bottom"/>
          </w:tcPr>
          <w:p w14:paraId="462173CA" w14:textId="5D69663A" w:rsidR="00773095" w:rsidRPr="00DC0239" w:rsidRDefault="009C2E21" w:rsidP="00A7179D">
            <w:pPr>
              <w:ind w:right="-72"/>
              <w:jc w:val="right"/>
              <w:rPr>
                <w:rFonts w:ascii="Arial" w:hAnsi="Arial" w:cs="Arial"/>
                <w:sz w:val="18"/>
                <w:szCs w:val="18"/>
              </w:rPr>
            </w:pPr>
            <w:r>
              <w:rPr>
                <w:rFonts w:ascii="Arial" w:hAnsi="Arial" w:cs="Arial"/>
                <w:sz w:val="18"/>
                <w:szCs w:val="18"/>
              </w:rPr>
              <w:t>26,381</w:t>
            </w:r>
          </w:p>
        </w:tc>
      </w:tr>
      <w:tr w:rsidR="00B8585B" w:rsidRPr="00DC0239" w14:paraId="6F560532" w14:textId="77777777" w:rsidTr="00CB2AF6">
        <w:trPr>
          <w:trHeight w:val="20"/>
        </w:trPr>
        <w:tc>
          <w:tcPr>
            <w:tcW w:w="4068" w:type="dxa"/>
            <w:tcBorders>
              <w:top w:val="nil"/>
              <w:left w:val="nil"/>
              <w:bottom w:val="nil"/>
              <w:right w:val="nil"/>
            </w:tcBorders>
            <w:shd w:val="clear" w:color="auto" w:fill="auto"/>
            <w:noWrap/>
            <w:vAlign w:val="bottom"/>
          </w:tcPr>
          <w:p w14:paraId="6D45043E" w14:textId="77777777" w:rsidR="00773095" w:rsidRPr="00DC0239" w:rsidRDefault="00773095" w:rsidP="005525C9">
            <w:pPr>
              <w:ind w:left="316"/>
              <w:rPr>
                <w:rFonts w:ascii="Arial" w:hAnsi="Arial" w:cs="Arial"/>
                <w:sz w:val="18"/>
                <w:szCs w:val="18"/>
              </w:rPr>
            </w:pPr>
            <w:r w:rsidRPr="00DC0239">
              <w:rPr>
                <w:rFonts w:ascii="Arial" w:hAnsi="Arial" w:cs="Arial"/>
                <w:sz w:val="18"/>
                <w:szCs w:val="18"/>
              </w:rPr>
              <w:t>Other</w:t>
            </w:r>
            <w:r w:rsidR="005A78B7" w:rsidRPr="00DC0239">
              <w:rPr>
                <w:rFonts w:ascii="Arial" w:hAnsi="Arial" w:cs="Arial"/>
                <w:sz w:val="18"/>
                <w:szCs w:val="18"/>
                <w:lang w:val="en-GB"/>
              </w:rPr>
              <w:t xml:space="preserve"> </w:t>
            </w:r>
            <w:r w:rsidRPr="00DC0239">
              <w:rPr>
                <w:rFonts w:ascii="Arial" w:hAnsi="Arial" w:cs="Arial"/>
                <w:sz w:val="18"/>
                <w:szCs w:val="18"/>
              </w:rPr>
              <w:t>current assets</w:t>
            </w:r>
          </w:p>
        </w:tc>
        <w:tc>
          <w:tcPr>
            <w:tcW w:w="1462" w:type="dxa"/>
            <w:tcBorders>
              <w:top w:val="nil"/>
              <w:left w:val="nil"/>
              <w:right w:val="nil"/>
            </w:tcBorders>
            <w:shd w:val="clear" w:color="auto" w:fill="FAFAFA"/>
            <w:vAlign w:val="bottom"/>
          </w:tcPr>
          <w:p w14:paraId="0BC0AA80" w14:textId="0594DDB2"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noWrap/>
            <w:vAlign w:val="bottom"/>
          </w:tcPr>
          <w:p w14:paraId="79599A3B" w14:textId="1D10DC18" w:rsidR="00773095" w:rsidRPr="00DC0239" w:rsidRDefault="009C2E21" w:rsidP="00A7179D">
            <w:pPr>
              <w:ind w:right="-72"/>
              <w:jc w:val="right"/>
              <w:rPr>
                <w:rFonts w:ascii="Arial" w:hAnsi="Arial" w:cs="Arial"/>
                <w:sz w:val="18"/>
                <w:szCs w:val="18"/>
              </w:rPr>
            </w:pPr>
            <w:r>
              <w:rPr>
                <w:rFonts w:ascii="Arial" w:hAnsi="Arial" w:cs="Arial"/>
                <w:sz w:val="18"/>
                <w:szCs w:val="18"/>
              </w:rPr>
              <w:t>7,684</w:t>
            </w:r>
          </w:p>
        </w:tc>
        <w:tc>
          <w:tcPr>
            <w:tcW w:w="1440" w:type="dxa"/>
            <w:tcBorders>
              <w:top w:val="nil"/>
              <w:left w:val="nil"/>
              <w:right w:val="nil"/>
            </w:tcBorders>
            <w:shd w:val="clear" w:color="auto" w:fill="FAFAFA"/>
            <w:noWrap/>
            <w:vAlign w:val="bottom"/>
          </w:tcPr>
          <w:p w14:paraId="7D7ED04D" w14:textId="700F06CF" w:rsidR="00773095" w:rsidRPr="00DC0239" w:rsidRDefault="009C2E21" w:rsidP="00A7179D">
            <w:pPr>
              <w:ind w:right="-72"/>
              <w:jc w:val="right"/>
              <w:rPr>
                <w:rFonts w:ascii="Arial" w:hAnsi="Arial" w:cs="Arial"/>
                <w:sz w:val="18"/>
                <w:szCs w:val="18"/>
              </w:rPr>
            </w:pPr>
            <w:r>
              <w:rPr>
                <w:rFonts w:ascii="Arial" w:hAnsi="Arial" w:cs="Arial"/>
                <w:sz w:val="18"/>
                <w:szCs w:val="18"/>
              </w:rPr>
              <w:t>198</w:t>
            </w:r>
          </w:p>
        </w:tc>
        <w:tc>
          <w:tcPr>
            <w:tcW w:w="1440" w:type="dxa"/>
            <w:tcBorders>
              <w:top w:val="nil"/>
              <w:left w:val="nil"/>
              <w:right w:val="nil"/>
            </w:tcBorders>
            <w:shd w:val="clear" w:color="auto" w:fill="FAFAFA"/>
            <w:noWrap/>
            <w:vAlign w:val="bottom"/>
          </w:tcPr>
          <w:p w14:paraId="050A1861" w14:textId="1B28C4C0" w:rsidR="00773095" w:rsidRPr="00DC0239" w:rsidRDefault="009C2E21" w:rsidP="00A7179D">
            <w:pPr>
              <w:ind w:right="-72"/>
              <w:jc w:val="right"/>
              <w:rPr>
                <w:rFonts w:ascii="Arial" w:hAnsi="Arial" w:cs="Arial"/>
                <w:sz w:val="18"/>
                <w:szCs w:val="18"/>
              </w:rPr>
            </w:pPr>
            <w:r>
              <w:rPr>
                <w:rFonts w:ascii="Arial" w:hAnsi="Arial" w:cs="Arial"/>
                <w:sz w:val="18"/>
                <w:szCs w:val="18"/>
              </w:rPr>
              <w:t>7,882</w:t>
            </w:r>
          </w:p>
        </w:tc>
      </w:tr>
      <w:tr w:rsidR="00B8585B" w:rsidRPr="00DC0239" w14:paraId="2C366ED6" w14:textId="77777777" w:rsidTr="00CB2AF6">
        <w:trPr>
          <w:trHeight w:val="20"/>
        </w:trPr>
        <w:tc>
          <w:tcPr>
            <w:tcW w:w="4068" w:type="dxa"/>
            <w:tcBorders>
              <w:top w:val="nil"/>
              <w:left w:val="nil"/>
              <w:bottom w:val="nil"/>
              <w:right w:val="nil"/>
            </w:tcBorders>
            <w:shd w:val="clear" w:color="auto" w:fill="auto"/>
            <w:noWrap/>
            <w:vAlign w:val="bottom"/>
            <w:hideMark/>
          </w:tcPr>
          <w:p w14:paraId="521245B3" w14:textId="77777777" w:rsidR="00773095" w:rsidRPr="00DC0239" w:rsidRDefault="00773095" w:rsidP="005525C9">
            <w:pPr>
              <w:ind w:left="316"/>
              <w:rPr>
                <w:rFonts w:ascii="Arial" w:hAnsi="Arial" w:cs="Arial"/>
                <w:sz w:val="18"/>
                <w:szCs w:val="18"/>
                <w:cs/>
              </w:rPr>
            </w:pPr>
            <w:r w:rsidRPr="00DC0239">
              <w:rPr>
                <w:rFonts w:ascii="Arial" w:hAnsi="Arial" w:cs="Arial"/>
                <w:sz w:val="18"/>
                <w:szCs w:val="18"/>
              </w:rPr>
              <w:t xml:space="preserve">Non correlated assets allocation </w:t>
            </w:r>
          </w:p>
        </w:tc>
        <w:tc>
          <w:tcPr>
            <w:tcW w:w="1462" w:type="dxa"/>
            <w:tcBorders>
              <w:top w:val="nil"/>
              <w:left w:val="nil"/>
              <w:bottom w:val="nil"/>
              <w:right w:val="nil"/>
            </w:tcBorders>
            <w:shd w:val="clear" w:color="auto" w:fill="FAFAFA"/>
            <w:vAlign w:val="bottom"/>
          </w:tcPr>
          <w:p w14:paraId="2208CBA8"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679A786"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41CA210"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14:paraId="1982063F" w14:textId="436F3937" w:rsidR="00773095" w:rsidRPr="00DC0239" w:rsidRDefault="009C2E21" w:rsidP="00A7179D">
            <w:pPr>
              <w:ind w:right="-72"/>
              <w:jc w:val="right"/>
              <w:rPr>
                <w:rFonts w:ascii="Arial" w:hAnsi="Arial" w:cs="Arial"/>
                <w:sz w:val="18"/>
                <w:szCs w:val="18"/>
              </w:rPr>
            </w:pPr>
            <w:r>
              <w:rPr>
                <w:rFonts w:ascii="Arial" w:hAnsi="Arial" w:cs="Arial"/>
                <w:sz w:val="18"/>
                <w:szCs w:val="18"/>
              </w:rPr>
              <w:t>385,833</w:t>
            </w:r>
          </w:p>
        </w:tc>
      </w:tr>
      <w:tr w:rsidR="00B8585B" w:rsidRPr="00DC0239" w14:paraId="392ADE06" w14:textId="77777777" w:rsidTr="00CB2AF6">
        <w:trPr>
          <w:trHeight w:val="20"/>
        </w:trPr>
        <w:tc>
          <w:tcPr>
            <w:tcW w:w="4068" w:type="dxa"/>
            <w:tcBorders>
              <w:top w:val="nil"/>
              <w:left w:val="nil"/>
              <w:bottom w:val="nil"/>
              <w:right w:val="nil"/>
            </w:tcBorders>
            <w:shd w:val="clear" w:color="auto" w:fill="auto"/>
            <w:noWrap/>
            <w:vAlign w:val="bottom"/>
          </w:tcPr>
          <w:p w14:paraId="3F46DA50" w14:textId="77777777" w:rsidR="00773095" w:rsidRPr="00DC0239" w:rsidRDefault="00773095" w:rsidP="005525C9">
            <w:pPr>
              <w:ind w:left="316"/>
              <w:rPr>
                <w:rFonts w:ascii="Arial" w:hAnsi="Arial" w:cs="Arial"/>
                <w:sz w:val="10"/>
                <w:szCs w:val="10"/>
              </w:rPr>
            </w:pPr>
          </w:p>
        </w:tc>
        <w:tc>
          <w:tcPr>
            <w:tcW w:w="1462" w:type="dxa"/>
            <w:tcBorders>
              <w:top w:val="nil"/>
              <w:left w:val="nil"/>
              <w:bottom w:val="nil"/>
              <w:right w:val="nil"/>
            </w:tcBorders>
            <w:shd w:val="clear" w:color="auto" w:fill="FAFAFA"/>
            <w:vAlign w:val="bottom"/>
          </w:tcPr>
          <w:p w14:paraId="1C320F59"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47838C78"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1CB0A7D8" w14:textId="77777777" w:rsidR="00773095" w:rsidRPr="00DC0239" w:rsidRDefault="00773095" w:rsidP="00A7179D">
            <w:pPr>
              <w:ind w:right="-72"/>
              <w:jc w:val="right"/>
              <w:rPr>
                <w:rFonts w:ascii="Arial" w:hAnsi="Arial" w:cs="Arial"/>
                <w:sz w:val="10"/>
                <w:szCs w:val="10"/>
              </w:rPr>
            </w:pPr>
          </w:p>
        </w:tc>
        <w:tc>
          <w:tcPr>
            <w:tcW w:w="1440" w:type="dxa"/>
            <w:tcBorders>
              <w:top w:val="single" w:sz="4" w:space="0" w:color="auto"/>
              <w:left w:val="nil"/>
              <w:right w:val="nil"/>
            </w:tcBorders>
            <w:shd w:val="clear" w:color="auto" w:fill="FAFAFA"/>
            <w:noWrap/>
            <w:vAlign w:val="bottom"/>
          </w:tcPr>
          <w:p w14:paraId="4023D18D" w14:textId="77777777" w:rsidR="00773095" w:rsidRPr="00DC0239" w:rsidRDefault="00773095" w:rsidP="00A7179D">
            <w:pPr>
              <w:ind w:right="-72"/>
              <w:jc w:val="right"/>
              <w:rPr>
                <w:rFonts w:ascii="Arial" w:hAnsi="Arial" w:cs="Arial"/>
                <w:sz w:val="10"/>
                <w:szCs w:val="10"/>
                <w:cs/>
              </w:rPr>
            </w:pPr>
          </w:p>
        </w:tc>
      </w:tr>
      <w:tr w:rsidR="00B8585B" w:rsidRPr="00DC0239" w14:paraId="01041D1D" w14:textId="77777777" w:rsidTr="00CB2AF6">
        <w:trPr>
          <w:trHeight w:val="20"/>
        </w:trPr>
        <w:tc>
          <w:tcPr>
            <w:tcW w:w="4068" w:type="dxa"/>
            <w:tcBorders>
              <w:top w:val="nil"/>
              <w:left w:val="nil"/>
              <w:bottom w:val="nil"/>
              <w:right w:val="nil"/>
            </w:tcBorders>
            <w:shd w:val="clear" w:color="auto" w:fill="auto"/>
            <w:noWrap/>
            <w:vAlign w:val="bottom"/>
          </w:tcPr>
          <w:p w14:paraId="3C9450D1" w14:textId="77777777" w:rsidR="00773095" w:rsidRPr="00DC0239" w:rsidRDefault="00773095" w:rsidP="005525C9">
            <w:pPr>
              <w:ind w:left="316"/>
              <w:rPr>
                <w:rFonts w:ascii="Arial" w:hAnsi="Arial" w:cs="Arial"/>
                <w:b/>
                <w:bCs/>
                <w:sz w:val="18"/>
                <w:szCs w:val="18"/>
                <w:cs/>
              </w:rPr>
            </w:pPr>
            <w:r w:rsidRPr="00DC0239">
              <w:rPr>
                <w:rFonts w:ascii="Arial" w:hAnsi="Arial" w:cs="Arial"/>
                <w:b/>
                <w:bCs/>
                <w:sz w:val="18"/>
                <w:szCs w:val="18"/>
              </w:rPr>
              <w:t>Total assets</w:t>
            </w:r>
          </w:p>
        </w:tc>
        <w:tc>
          <w:tcPr>
            <w:tcW w:w="1462" w:type="dxa"/>
            <w:tcBorders>
              <w:top w:val="nil"/>
              <w:left w:val="nil"/>
              <w:bottom w:val="nil"/>
              <w:right w:val="nil"/>
            </w:tcBorders>
            <w:shd w:val="clear" w:color="auto" w:fill="FAFAFA"/>
            <w:vAlign w:val="bottom"/>
          </w:tcPr>
          <w:p w14:paraId="20ED2417"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48E48BE"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1897851"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14:paraId="31D9865B" w14:textId="40BC070F" w:rsidR="00773095" w:rsidRPr="00DC0239" w:rsidRDefault="009C2E21" w:rsidP="00A7179D">
            <w:pPr>
              <w:ind w:right="-72"/>
              <w:jc w:val="right"/>
              <w:rPr>
                <w:rFonts w:ascii="Arial" w:hAnsi="Arial" w:cs="Arial"/>
                <w:sz w:val="18"/>
                <w:szCs w:val="18"/>
                <w:cs/>
                <w:lang w:val="en-GB"/>
              </w:rPr>
            </w:pPr>
            <w:r>
              <w:rPr>
                <w:rFonts w:ascii="Arial" w:hAnsi="Arial" w:cs="Arial"/>
                <w:sz w:val="18"/>
                <w:szCs w:val="18"/>
                <w:lang w:val="en-GB"/>
              </w:rPr>
              <w:t>2,238,540</w:t>
            </w:r>
          </w:p>
        </w:tc>
      </w:tr>
      <w:tr w:rsidR="00B8585B" w:rsidRPr="00DC0239" w14:paraId="340F485C" w14:textId="77777777" w:rsidTr="00CB2AF6">
        <w:trPr>
          <w:trHeight w:val="20"/>
        </w:trPr>
        <w:tc>
          <w:tcPr>
            <w:tcW w:w="4068" w:type="dxa"/>
            <w:tcBorders>
              <w:top w:val="nil"/>
              <w:left w:val="nil"/>
              <w:bottom w:val="nil"/>
              <w:right w:val="nil"/>
            </w:tcBorders>
            <w:shd w:val="clear" w:color="auto" w:fill="auto"/>
            <w:noWrap/>
            <w:vAlign w:val="bottom"/>
          </w:tcPr>
          <w:p w14:paraId="3CD66FB7" w14:textId="77777777" w:rsidR="00773095" w:rsidRPr="00DC0239" w:rsidRDefault="00773095" w:rsidP="005525C9">
            <w:pPr>
              <w:ind w:left="316"/>
              <w:rPr>
                <w:rFonts w:ascii="Arial" w:hAnsi="Arial" w:cs="Arial"/>
                <w:b/>
                <w:bCs/>
                <w:sz w:val="10"/>
                <w:szCs w:val="10"/>
              </w:rPr>
            </w:pPr>
          </w:p>
          <w:p w14:paraId="15DDA306" w14:textId="067475C3" w:rsidR="001A6F6D" w:rsidRPr="00DC0239" w:rsidRDefault="001A6F6D" w:rsidP="005525C9">
            <w:pPr>
              <w:ind w:left="316"/>
              <w:rPr>
                <w:rFonts w:ascii="Arial" w:hAnsi="Arial" w:cs="Arial"/>
                <w:b/>
                <w:bCs/>
                <w:sz w:val="10"/>
                <w:szCs w:val="10"/>
                <w:cs/>
              </w:rPr>
            </w:pPr>
          </w:p>
        </w:tc>
        <w:tc>
          <w:tcPr>
            <w:tcW w:w="1462" w:type="dxa"/>
            <w:tcBorders>
              <w:top w:val="nil"/>
              <w:left w:val="nil"/>
              <w:bottom w:val="nil"/>
              <w:right w:val="nil"/>
            </w:tcBorders>
            <w:shd w:val="clear" w:color="auto" w:fill="FAFAFA"/>
            <w:vAlign w:val="bottom"/>
          </w:tcPr>
          <w:p w14:paraId="72C3ED93"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617E2848"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3FDC4EC3" w14:textId="77777777" w:rsidR="00773095" w:rsidRPr="00DC0239" w:rsidRDefault="00773095" w:rsidP="00A7179D">
            <w:pPr>
              <w:ind w:right="-72"/>
              <w:jc w:val="right"/>
              <w:rPr>
                <w:rFonts w:ascii="Arial" w:hAnsi="Arial" w:cs="Arial"/>
                <w:sz w:val="10"/>
                <w:szCs w:val="10"/>
              </w:rPr>
            </w:pPr>
          </w:p>
        </w:tc>
        <w:tc>
          <w:tcPr>
            <w:tcW w:w="1440" w:type="dxa"/>
            <w:tcBorders>
              <w:top w:val="single" w:sz="4" w:space="0" w:color="auto"/>
              <w:left w:val="nil"/>
              <w:bottom w:val="nil"/>
              <w:right w:val="nil"/>
            </w:tcBorders>
            <w:shd w:val="clear" w:color="auto" w:fill="FAFAFA"/>
            <w:noWrap/>
            <w:vAlign w:val="bottom"/>
          </w:tcPr>
          <w:p w14:paraId="01C66B4E" w14:textId="77777777" w:rsidR="00773095" w:rsidRPr="00DC0239" w:rsidRDefault="00773095" w:rsidP="00A7179D">
            <w:pPr>
              <w:ind w:right="-72"/>
              <w:jc w:val="right"/>
              <w:rPr>
                <w:rFonts w:ascii="Arial" w:hAnsi="Arial" w:cs="Arial"/>
                <w:sz w:val="10"/>
                <w:szCs w:val="10"/>
              </w:rPr>
            </w:pPr>
          </w:p>
        </w:tc>
      </w:tr>
      <w:tr w:rsidR="00B8585B" w:rsidRPr="00DC0239" w14:paraId="248B6046" w14:textId="77777777" w:rsidTr="00CB2AF6">
        <w:trPr>
          <w:trHeight w:val="20"/>
        </w:trPr>
        <w:tc>
          <w:tcPr>
            <w:tcW w:w="4068" w:type="dxa"/>
            <w:tcBorders>
              <w:top w:val="nil"/>
              <w:left w:val="nil"/>
              <w:bottom w:val="nil"/>
              <w:right w:val="nil"/>
            </w:tcBorders>
            <w:shd w:val="clear" w:color="auto" w:fill="auto"/>
            <w:noWrap/>
            <w:vAlign w:val="bottom"/>
            <w:hideMark/>
          </w:tcPr>
          <w:p w14:paraId="4957ADAB" w14:textId="77777777" w:rsidR="00773095" w:rsidRPr="00DC0239" w:rsidRDefault="00773095" w:rsidP="005525C9">
            <w:pPr>
              <w:ind w:left="316"/>
              <w:rPr>
                <w:rFonts w:ascii="Arial" w:hAnsi="Arial" w:cs="Arial"/>
                <w:b/>
                <w:bCs/>
                <w:sz w:val="18"/>
                <w:szCs w:val="18"/>
                <w:cs/>
              </w:rPr>
            </w:pPr>
            <w:r w:rsidRPr="00DC0239">
              <w:rPr>
                <w:rFonts w:ascii="Arial" w:hAnsi="Arial" w:cs="Arial"/>
                <w:b/>
                <w:bCs/>
                <w:sz w:val="18"/>
                <w:szCs w:val="18"/>
              </w:rPr>
              <w:t>Liabilities</w:t>
            </w:r>
          </w:p>
        </w:tc>
        <w:tc>
          <w:tcPr>
            <w:tcW w:w="1462" w:type="dxa"/>
            <w:tcBorders>
              <w:top w:val="nil"/>
              <w:left w:val="nil"/>
              <w:bottom w:val="nil"/>
              <w:right w:val="nil"/>
            </w:tcBorders>
            <w:shd w:val="clear" w:color="auto" w:fill="FAFAFA"/>
            <w:vAlign w:val="bottom"/>
          </w:tcPr>
          <w:p w14:paraId="43AE4519" w14:textId="77777777" w:rsidR="00773095" w:rsidRPr="00DC0239" w:rsidRDefault="00773095"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14:paraId="0F9DB0F8" w14:textId="77777777" w:rsidR="00773095" w:rsidRPr="00DC0239" w:rsidRDefault="00773095"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14:paraId="2F9AC840" w14:textId="77777777" w:rsidR="00773095" w:rsidRPr="00DC0239" w:rsidRDefault="00773095"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14:paraId="600114E4" w14:textId="77777777" w:rsidR="00773095" w:rsidRPr="00DC0239" w:rsidRDefault="00773095" w:rsidP="00A7179D">
            <w:pPr>
              <w:ind w:left="-43" w:right="-72"/>
              <w:jc w:val="right"/>
              <w:rPr>
                <w:rFonts w:ascii="Arial" w:hAnsi="Arial" w:cs="Arial"/>
                <w:b/>
                <w:bCs/>
                <w:sz w:val="18"/>
                <w:szCs w:val="18"/>
              </w:rPr>
            </w:pPr>
          </w:p>
        </w:tc>
      </w:tr>
      <w:tr w:rsidR="00B8585B" w:rsidRPr="00DC0239" w14:paraId="5FD78199" w14:textId="77777777" w:rsidTr="00CB2AF6">
        <w:trPr>
          <w:trHeight w:val="20"/>
        </w:trPr>
        <w:tc>
          <w:tcPr>
            <w:tcW w:w="4068" w:type="dxa"/>
            <w:tcBorders>
              <w:top w:val="nil"/>
              <w:left w:val="nil"/>
              <w:bottom w:val="nil"/>
              <w:right w:val="nil"/>
            </w:tcBorders>
            <w:shd w:val="clear" w:color="auto" w:fill="auto"/>
            <w:noWrap/>
            <w:vAlign w:val="bottom"/>
          </w:tcPr>
          <w:p w14:paraId="11F9110F" w14:textId="77777777" w:rsidR="005A78B7" w:rsidRPr="00DC0239" w:rsidRDefault="005A78B7" w:rsidP="005525C9">
            <w:pPr>
              <w:ind w:left="316"/>
              <w:rPr>
                <w:rFonts w:ascii="Arial" w:hAnsi="Arial" w:cs="Arial"/>
                <w:sz w:val="18"/>
                <w:szCs w:val="18"/>
              </w:rPr>
            </w:pPr>
            <w:r w:rsidRPr="00DC0239">
              <w:rPr>
                <w:rFonts w:ascii="Arial" w:hAnsi="Arial" w:cs="Arial"/>
                <w:sz w:val="18"/>
                <w:szCs w:val="18"/>
              </w:rPr>
              <w:t>Deposit payables</w:t>
            </w:r>
          </w:p>
        </w:tc>
        <w:tc>
          <w:tcPr>
            <w:tcW w:w="1462" w:type="dxa"/>
            <w:tcBorders>
              <w:top w:val="nil"/>
              <w:left w:val="nil"/>
              <w:right w:val="nil"/>
            </w:tcBorders>
            <w:shd w:val="clear" w:color="auto" w:fill="FAFAFA"/>
            <w:vAlign w:val="bottom"/>
          </w:tcPr>
          <w:p w14:paraId="1B1025B2" w14:textId="08679B4D" w:rsidR="005A78B7"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noWrap/>
            <w:vAlign w:val="bottom"/>
          </w:tcPr>
          <w:p w14:paraId="5582EECF" w14:textId="542620F0" w:rsidR="005A78B7"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noWrap/>
            <w:vAlign w:val="bottom"/>
          </w:tcPr>
          <w:p w14:paraId="1B10708A" w14:textId="5C53BA4E" w:rsidR="005A78B7" w:rsidRPr="00DC0239" w:rsidRDefault="009C2E21" w:rsidP="00A7179D">
            <w:pPr>
              <w:ind w:right="-72"/>
              <w:jc w:val="right"/>
              <w:rPr>
                <w:rFonts w:ascii="Arial" w:hAnsi="Arial" w:cs="Arial"/>
                <w:sz w:val="18"/>
                <w:szCs w:val="18"/>
              </w:rPr>
            </w:pPr>
            <w:r>
              <w:rPr>
                <w:rFonts w:ascii="Arial" w:hAnsi="Arial" w:cs="Arial"/>
                <w:sz w:val="18"/>
                <w:szCs w:val="18"/>
              </w:rPr>
              <w:t>1,170</w:t>
            </w:r>
          </w:p>
        </w:tc>
        <w:tc>
          <w:tcPr>
            <w:tcW w:w="1440" w:type="dxa"/>
            <w:tcBorders>
              <w:top w:val="nil"/>
              <w:left w:val="nil"/>
              <w:right w:val="nil"/>
            </w:tcBorders>
            <w:shd w:val="clear" w:color="auto" w:fill="FAFAFA"/>
            <w:noWrap/>
            <w:vAlign w:val="bottom"/>
          </w:tcPr>
          <w:p w14:paraId="60BA22D7" w14:textId="2F71FD4A" w:rsidR="005A78B7" w:rsidRPr="00DC0239" w:rsidRDefault="009C2E21" w:rsidP="00A7179D">
            <w:pPr>
              <w:ind w:right="-72"/>
              <w:jc w:val="right"/>
              <w:rPr>
                <w:rFonts w:ascii="Arial" w:hAnsi="Arial" w:cs="Arial"/>
                <w:sz w:val="18"/>
                <w:szCs w:val="18"/>
              </w:rPr>
            </w:pPr>
            <w:r>
              <w:rPr>
                <w:rFonts w:ascii="Arial" w:hAnsi="Arial" w:cs="Arial"/>
                <w:sz w:val="18"/>
                <w:szCs w:val="18"/>
              </w:rPr>
              <w:t>1,170</w:t>
            </w:r>
          </w:p>
        </w:tc>
      </w:tr>
      <w:tr w:rsidR="00B8585B" w:rsidRPr="00DC0239" w14:paraId="6EB81F84" w14:textId="77777777" w:rsidTr="00CB2AF6">
        <w:trPr>
          <w:trHeight w:val="20"/>
        </w:trPr>
        <w:tc>
          <w:tcPr>
            <w:tcW w:w="4068" w:type="dxa"/>
            <w:tcBorders>
              <w:top w:val="nil"/>
              <w:left w:val="nil"/>
              <w:bottom w:val="nil"/>
              <w:right w:val="nil"/>
            </w:tcBorders>
            <w:shd w:val="clear" w:color="auto" w:fill="auto"/>
            <w:noWrap/>
            <w:vAlign w:val="bottom"/>
          </w:tcPr>
          <w:p w14:paraId="6993AF35" w14:textId="77777777" w:rsidR="005A78B7" w:rsidRPr="00DC0239" w:rsidRDefault="005A78B7" w:rsidP="005525C9">
            <w:pPr>
              <w:ind w:left="316"/>
              <w:rPr>
                <w:rFonts w:ascii="Arial" w:hAnsi="Arial" w:cs="Arial"/>
                <w:sz w:val="18"/>
                <w:szCs w:val="18"/>
              </w:rPr>
            </w:pPr>
            <w:r w:rsidRPr="00DC0239">
              <w:rPr>
                <w:rFonts w:ascii="Arial" w:hAnsi="Arial" w:cs="Arial"/>
                <w:sz w:val="18"/>
                <w:szCs w:val="18"/>
              </w:rPr>
              <w:t>Accrued interest expenses</w:t>
            </w:r>
          </w:p>
        </w:tc>
        <w:tc>
          <w:tcPr>
            <w:tcW w:w="1462" w:type="dxa"/>
            <w:tcBorders>
              <w:top w:val="nil"/>
              <w:left w:val="nil"/>
              <w:right w:val="nil"/>
            </w:tcBorders>
            <w:shd w:val="clear" w:color="auto" w:fill="FAFAFA"/>
            <w:vAlign w:val="bottom"/>
          </w:tcPr>
          <w:p w14:paraId="61B58248" w14:textId="09BD8C14" w:rsidR="005A78B7"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noWrap/>
            <w:vAlign w:val="bottom"/>
          </w:tcPr>
          <w:p w14:paraId="0B53F1EE" w14:textId="1CFA51FA" w:rsidR="005A78B7" w:rsidRPr="00DC0239" w:rsidRDefault="009C2E21" w:rsidP="00A7179D">
            <w:pPr>
              <w:ind w:right="-72"/>
              <w:jc w:val="right"/>
              <w:rPr>
                <w:rFonts w:ascii="Arial" w:hAnsi="Arial" w:cs="Arial"/>
                <w:sz w:val="18"/>
                <w:szCs w:val="18"/>
              </w:rPr>
            </w:pPr>
            <w:r>
              <w:rPr>
                <w:rFonts w:ascii="Arial" w:hAnsi="Arial" w:cs="Arial"/>
                <w:sz w:val="18"/>
                <w:szCs w:val="18"/>
              </w:rPr>
              <w:t>7,401</w:t>
            </w:r>
          </w:p>
        </w:tc>
        <w:tc>
          <w:tcPr>
            <w:tcW w:w="1440" w:type="dxa"/>
            <w:tcBorders>
              <w:top w:val="nil"/>
              <w:left w:val="nil"/>
              <w:right w:val="nil"/>
            </w:tcBorders>
            <w:shd w:val="clear" w:color="auto" w:fill="FAFAFA"/>
            <w:noWrap/>
            <w:vAlign w:val="bottom"/>
          </w:tcPr>
          <w:p w14:paraId="2E74EEE9" w14:textId="131F217F" w:rsidR="005A78B7"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noWrap/>
            <w:vAlign w:val="bottom"/>
          </w:tcPr>
          <w:p w14:paraId="56FE2401" w14:textId="0952C1CD" w:rsidR="005A78B7" w:rsidRPr="00DC0239" w:rsidRDefault="009C2E21" w:rsidP="00A7179D">
            <w:pPr>
              <w:ind w:right="-72"/>
              <w:jc w:val="right"/>
              <w:rPr>
                <w:rFonts w:ascii="Arial" w:hAnsi="Arial" w:cs="Arial"/>
                <w:sz w:val="18"/>
                <w:szCs w:val="18"/>
              </w:rPr>
            </w:pPr>
            <w:r>
              <w:rPr>
                <w:rFonts w:ascii="Arial" w:hAnsi="Arial" w:cs="Arial"/>
                <w:sz w:val="18"/>
                <w:szCs w:val="18"/>
              </w:rPr>
              <w:t>7,401</w:t>
            </w:r>
          </w:p>
        </w:tc>
      </w:tr>
      <w:tr w:rsidR="00B8585B" w:rsidRPr="00DC0239" w14:paraId="1B19702B" w14:textId="77777777" w:rsidTr="00CB2AF6">
        <w:trPr>
          <w:trHeight w:val="20"/>
        </w:trPr>
        <w:tc>
          <w:tcPr>
            <w:tcW w:w="4068" w:type="dxa"/>
            <w:tcBorders>
              <w:top w:val="nil"/>
              <w:left w:val="nil"/>
              <w:bottom w:val="nil"/>
              <w:right w:val="nil"/>
            </w:tcBorders>
            <w:shd w:val="clear" w:color="auto" w:fill="auto"/>
            <w:noWrap/>
            <w:vAlign w:val="bottom"/>
          </w:tcPr>
          <w:p w14:paraId="289DED09" w14:textId="77777777" w:rsidR="00773095" w:rsidRPr="00DC0239" w:rsidRDefault="004863B8" w:rsidP="005525C9">
            <w:pPr>
              <w:ind w:left="316"/>
              <w:rPr>
                <w:rFonts w:ascii="Arial" w:hAnsi="Arial" w:cs="Arial"/>
                <w:sz w:val="18"/>
                <w:szCs w:val="18"/>
              </w:rPr>
            </w:pPr>
            <w:r w:rsidRPr="00DC0239">
              <w:rPr>
                <w:rFonts w:ascii="Arial" w:hAnsi="Arial" w:cs="Arial"/>
                <w:sz w:val="18"/>
                <w:szCs w:val="18"/>
              </w:rPr>
              <w:t>B</w:t>
            </w:r>
            <w:r w:rsidR="00337BCC" w:rsidRPr="00DC0239">
              <w:rPr>
                <w:rFonts w:ascii="Arial" w:hAnsi="Arial" w:cs="Arial"/>
                <w:sz w:val="18"/>
                <w:szCs w:val="18"/>
              </w:rPr>
              <w:t>orrowings</w:t>
            </w:r>
          </w:p>
        </w:tc>
        <w:tc>
          <w:tcPr>
            <w:tcW w:w="1462" w:type="dxa"/>
            <w:tcBorders>
              <w:top w:val="nil"/>
              <w:left w:val="nil"/>
              <w:right w:val="nil"/>
            </w:tcBorders>
            <w:shd w:val="clear" w:color="auto" w:fill="FAFAFA"/>
            <w:vAlign w:val="bottom"/>
          </w:tcPr>
          <w:p w14:paraId="4D9B4344" w14:textId="47B38A18"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noWrap/>
            <w:vAlign w:val="bottom"/>
          </w:tcPr>
          <w:p w14:paraId="58706F1A" w14:textId="6A65F5BA" w:rsidR="00773095" w:rsidRPr="00DC0239" w:rsidRDefault="009C2E21" w:rsidP="00A7179D">
            <w:pPr>
              <w:ind w:right="-72"/>
              <w:jc w:val="right"/>
              <w:rPr>
                <w:rFonts w:ascii="Arial" w:hAnsi="Arial" w:cs="Arial"/>
                <w:sz w:val="18"/>
                <w:szCs w:val="18"/>
              </w:rPr>
            </w:pPr>
            <w:r>
              <w:rPr>
                <w:rFonts w:ascii="Arial" w:hAnsi="Arial" w:cs="Arial"/>
                <w:sz w:val="18"/>
                <w:szCs w:val="18"/>
              </w:rPr>
              <w:t>499,896</w:t>
            </w:r>
          </w:p>
        </w:tc>
        <w:tc>
          <w:tcPr>
            <w:tcW w:w="1440" w:type="dxa"/>
            <w:tcBorders>
              <w:top w:val="nil"/>
              <w:left w:val="nil"/>
              <w:right w:val="nil"/>
            </w:tcBorders>
            <w:shd w:val="clear" w:color="auto" w:fill="FAFAFA"/>
            <w:noWrap/>
            <w:vAlign w:val="bottom"/>
          </w:tcPr>
          <w:p w14:paraId="6C632BC2" w14:textId="2C54D2D7" w:rsidR="00773095"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noWrap/>
            <w:vAlign w:val="bottom"/>
          </w:tcPr>
          <w:p w14:paraId="3392A039" w14:textId="501BD1EB" w:rsidR="00773095" w:rsidRPr="00DC0239" w:rsidRDefault="009C2E21" w:rsidP="00A7179D">
            <w:pPr>
              <w:ind w:right="-72"/>
              <w:jc w:val="right"/>
              <w:rPr>
                <w:rFonts w:ascii="Arial" w:hAnsi="Arial" w:cs="Arial"/>
                <w:sz w:val="18"/>
                <w:szCs w:val="18"/>
              </w:rPr>
            </w:pPr>
            <w:r>
              <w:rPr>
                <w:rFonts w:ascii="Arial" w:hAnsi="Arial" w:cs="Arial"/>
                <w:sz w:val="18"/>
                <w:szCs w:val="18"/>
              </w:rPr>
              <w:t>499,896</w:t>
            </w:r>
          </w:p>
        </w:tc>
      </w:tr>
      <w:tr w:rsidR="00B8585B" w:rsidRPr="00DC0239" w14:paraId="33B2900E" w14:textId="77777777" w:rsidTr="00CB2AF6">
        <w:trPr>
          <w:trHeight w:val="20"/>
        </w:trPr>
        <w:tc>
          <w:tcPr>
            <w:tcW w:w="4068" w:type="dxa"/>
            <w:tcBorders>
              <w:top w:val="nil"/>
              <w:left w:val="nil"/>
              <w:bottom w:val="nil"/>
              <w:right w:val="nil"/>
            </w:tcBorders>
            <w:shd w:val="clear" w:color="auto" w:fill="auto"/>
            <w:noWrap/>
            <w:vAlign w:val="bottom"/>
          </w:tcPr>
          <w:p w14:paraId="39F0E3B5" w14:textId="77777777" w:rsidR="005A78B7" w:rsidRPr="00DC0239" w:rsidRDefault="00FD47BF" w:rsidP="005525C9">
            <w:pPr>
              <w:ind w:left="316"/>
              <w:rPr>
                <w:rFonts w:ascii="Arial" w:hAnsi="Arial" w:cs="Arial"/>
                <w:sz w:val="18"/>
                <w:szCs w:val="18"/>
              </w:rPr>
            </w:pPr>
            <w:r w:rsidRPr="00DC0239">
              <w:rPr>
                <w:rFonts w:ascii="Arial" w:hAnsi="Arial" w:cs="Arial"/>
                <w:sz w:val="18"/>
                <w:szCs w:val="18"/>
              </w:rPr>
              <w:t>Other current liabilities</w:t>
            </w:r>
          </w:p>
        </w:tc>
        <w:tc>
          <w:tcPr>
            <w:tcW w:w="1462" w:type="dxa"/>
            <w:tcBorders>
              <w:top w:val="nil"/>
              <w:left w:val="nil"/>
              <w:bottom w:val="nil"/>
              <w:right w:val="nil"/>
            </w:tcBorders>
            <w:shd w:val="clear" w:color="auto" w:fill="FAFAFA"/>
            <w:vAlign w:val="bottom"/>
          </w:tcPr>
          <w:p w14:paraId="695C7888" w14:textId="4DC5A8B7" w:rsidR="005A78B7" w:rsidRPr="00DC0239" w:rsidRDefault="009C2E21" w:rsidP="00A7179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1B88FB2F" w14:textId="65CAAC56" w:rsidR="005A78B7" w:rsidRPr="00DC0239" w:rsidRDefault="009C2E21" w:rsidP="00A7179D">
            <w:pPr>
              <w:ind w:right="-72"/>
              <w:jc w:val="right"/>
              <w:rPr>
                <w:rFonts w:ascii="Arial" w:hAnsi="Arial" w:cs="Arial"/>
                <w:sz w:val="18"/>
                <w:szCs w:val="18"/>
              </w:rPr>
            </w:pPr>
            <w:r>
              <w:rPr>
                <w:rFonts w:ascii="Arial" w:hAnsi="Arial" w:cs="Arial"/>
                <w:sz w:val="18"/>
                <w:szCs w:val="18"/>
              </w:rPr>
              <w:t>6,593</w:t>
            </w:r>
          </w:p>
        </w:tc>
        <w:tc>
          <w:tcPr>
            <w:tcW w:w="1440" w:type="dxa"/>
            <w:tcBorders>
              <w:top w:val="nil"/>
              <w:left w:val="nil"/>
              <w:bottom w:val="nil"/>
              <w:right w:val="nil"/>
            </w:tcBorders>
            <w:shd w:val="clear" w:color="auto" w:fill="FAFAFA"/>
            <w:noWrap/>
            <w:vAlign w:val="bottom"/>
          </w:tcPr>
          <w:p w14:paraId="711904A0" w14:textId="72E3A3AE" w:rsidR="005A78B7" w:rsidRPr="00DC0239" w:rsidRDefault="009C2E21" w:rsidP="00A7179D">
            <w:pPr>
              <w:ind w:right="-72"/>
              <w:jc w:val="right"/>
              <w:rPr>
                <w:rFonts w:ascii="Arial" w:hAnsi="Arial" w:cs="Arial"/>
                <w:sz w:val="18"/>
                <w:szCs w:val="18"/>
              </w:rPr>
            </w:pPr>
            <w:r>
              <w:rPr>
                <w:rFonts w:ascii="Arial" w:hAnsi="Arial" w:cs="Arial"/>
                <w:sz w:val="18"/>
                <w:szCs w:val="18"/>
              </w:rPr>
              <w:t>4,357</w:t>
            </w:r>
          </w:p>
        </w:tc>
        <w:tc>
          <w:tcPr>
            <w:tcW w:w="1440" w:type="dxa"/>
            <w:tcBorders>
              <w:top w:val="nil"/>
              <w:left w:val="nil"/>
              <w:right w:val="nil"/>
            </w:tcBorders>
            <w:shd w:val="clear" w:color="auto" w:fill="FAFAFA"/>
            <w:noWrap/>
            <w:vAlign w:val="bottom"/>
          </w:tcPr>
          <w:p w14:paraId="67D3640F" w14:textId="658EC584" w:rsidR="005A78B7" w:rsidRPr="00DC0239" w:rsidRDefault="009C2E21" w:rsidP="00A7179D">
            <w:pPr>
              <w:ind w:right="-72"/>
              <w:jc w:val="right"/>
              <w:rPr>
                <w:rFonts w:ascii="Arial" w:hAnsi="Arial" w:cs="Arial"/>
                <w:sz w:val="18"/>
                <w:szCs w:val="18"/>
              </w:rPr>
            </w:pPr>
            <w:r>
              <w:rPr>
                <w:rFonts w:ascii="Arial" w:hAnsi="Arial" w:cs="Arial"/>
                <w:sz w:val="18"/>
                <w:szCs w:val="18"/>
              </w:rPr>
              <w:t>10,950</w:t>
            </w:r>
          </w:p>
        </w:tc>
      </w:tr>
      <w:tr w:rsidR="00B8585B" w:rsidRPr="00DC0239" w14:paraId="061A1C25" w14:textId="77777777" w:rsidTr="00CB2AF6">
        <w:trPr>
          <w:trHeight w:val="20"/>
        </w:trPr>
        <w:tc>
          <w:tcPr>
            <w:tcW w:w="4068" w:type="dxa"/>
            <w:tcBorders>
              <w:top w:val="nil"/>
              <w:left w:val="nil"/>
              <w:bottom w:val="nil"/>
              <w:right w:val="nil"/>
            </w:tcBorders>
            <w:shd w:val="clear" w:color="auto" w:fill="auto"/>
            <w:noWrap/>
            <w:vAlign w:val="bottom"/>
            <w:hideMark/>
          </w:tcPr>
          <w:p w14:paraId="644D458C" w14:textId="77777777" w:rsidR="00773095" w:rsidRPr="00DC0239" w:rsidRDefault="00773095" w:rsidP="005525C9">
            <w:pPr>
              <w:ind w:left="316"/>
              <w:rPr>
                <w:rFonts w:ascii="Arial" w:hAnsi="Arial" w:cs="Arial"/>
                <w:sz w:val="18"/>
                <w:szCs w:val="18"/>
              </w:rPr>
            </w:pPr>
            <w:r w:rsidRPr="00DC0239">
              <w:rPr>
                <w:rFonts w:ascii="Arial" w:hAnsi="Arial" w:cs="Arial"/>
                <w:sz w:val="18"/>
                <w:szCs w:val="18"/>
              </w:rPr>
              <w:t>Non correlated liabilities allocation</w:t>
            </w:r>
          </w:p>
        </w:tc>
        <w:tc>
          <w:tcPr>
            <w:tcW w:w="1462" w:type="dxa"/>
            <w:tcBorders>
              <w:top w:val="nil"/>
              <w:left w:val="nil"/>
              <w:bottom w:val="nil"/>
              <w:right w:val="nil"/>
            </w:tcBorders>
            <w:shd w:val="clear" w:color="auto" w:fill="FAFAFA"/>
            <w:vAlign w:val="bottom"/>
          </w:tcPr>
          <w:p w14:paraId="0371EB3F" w14:textId="465208BD"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45A8C21"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60BEA953"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14:paraId="0D72BF1B" w14:textId="7313B450" w:rsidR="00773095" w:rsidRPr="00DC0239" w:rsidRDefault="009C2E21" w:rsidP="00A7179D">
            <w:pPr>
              <w:ind w:right="-72"/>
              <w:jc w:val="right"/>
              <w:rPr>
                <w:rFonts w:ascii="Arial" w:hAnsi="Arial" w:cs="Arial"/>
                <w:sz w:val="18"/>
                <w:szCs w:val="18"/>
              </w:rPr>
            </w:pPr>
            <w:r>
              <w:rPr>
                <w:rFonts w:ascii="Arial" w:hAnsi="Arial" w:cs="Arial"/>
                <w:sz w:val="18"/>
                <w:szCs w:val="18"/>
              </w:rPr>
              <w:t>62,811</w:t>
            </w:r>
          </w:p>
        </w:tc>
      </w:tr>
      <w:tr w:rsidR="00B8585B" w:rsidRPr="00DC0239" w14:paraId="0F860495" w14:textId="77777777" w:rsidTr="00CB2AF6">
        <w:trPr>
          <w:trHeight w:val="20"/>
        </w:trPr>
        <w:tc>
          <w:tcPr>
            <w:tcW w:w="4068" w:type="dxa"/>
            <w:tcBorders>
              <w:top w:val="nil"/>
              <w:left w:val="nil"/>
              <w:bottom w:val="nil"/>
              <w:right w:val="nil"/>
            </w:tcBorders>
            <w:shd w:val="clear" w:color="auto" w:fill="auto"/>
            <w:noWrap/>
            <w:vAlign w:val="bottom"/>
          </w:tcPr>
          <w:p w14:paraId="32B666CC" w14:textId="77777777" w:rsidR="00773095" w:rsidRPr="00DC0239" w:rsidRDefault="00773095" w:rsidP="005525C9">
            <w:pPr>
              <w:ind w:left="316"/>
              <w:rPr>
                <w:rFonts w:ascii="Arial" w:hAnsi="Arial" w:cs="Arial"/>
                <w:sz w:val="10"/>
                <w:szCs w:val="10"/>
              </w:rPr>
            </w:pPr>
          </w:p>
        </w:tc>
        <w:tc>
          <w:tcPr>
            <w:tcW w:w="1462" w:type="dxa"/>
            <w:tcBorders>
              <w:top w:val="nil"/>
              <w:left w:val="nil"/>
              <w:bottom w:val="nil"/>
              <w:right w:val="nil"/>
            </w:tcBorders>
            <w:shd w:val="clear" w:color="auto" w:fill="FAFAFA"/>
            <w:vAlign w:val="bottom"/>
          </w:tcPr>
          <w:p w14:paraId="1A927229"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7F323E65"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4590AF0A" w14:textId="77777777" w:rsidR="00773095" w:rsidRPr="00DC0239" w:rsidRDefault="00773095" w:rsidP="00A7179D">
            <w:pPr>
              <w:ind w:right="-72"/>
              <w:jc w:val="right"/>
              <w:rPr>
                <w:rFonts w:ascii="Arial" w:hAnsi="Arial" w:cs="Arial"/>
                <w:sz w:val="10"/>
                <w:szCs w:val="10"/>
              </w:rPr>
            </w:pPr>
          </w:p>
        </w:tc>
        <w:tc>
          <w:tcPr>
            <w:tcW w:w="1440" w:type="dxa"/>
            <w:tcBorders>
              <w:top w:val="single" w:sz="4" w:space="0" w:color="auto"/>
              <w:left w:val="nil"/>
              <w:right w:val="nil"/>
            </w:tcBorders>
            <w:shd w:val="clear" w:color="auto" w:fill="FAFAFA"/>
            <w:noWrap/>
            <w:vAlign w:val="bottom"/>
          </w:tcPr>
          <w:p w14:paraId="5A97E055" w14:textId="77777777" w:rsidR="00773095" w:rsidRPr="00DC0239" w:rsidRDefault="00773095" w:rsidP="00A7179D">
            <w:pPr>
              <w:ind w:right="-72"/>
              <w:jc w:val="right"/>
              <w:rPr>
                <w:rFonts w:ascii="Arial" w:hAnsi="Arial" w:cs="Arial"/>
                <w:sz w:val="10"/>
                <w:szCs w:val="10"/>
              </w:rPr>
            </w:pPr>
          </w:p>
        </w:tc>
      </w:tr>
      <w:tr w:rsidR="00B8585B" w:rsidRPr="00DC0239" w14:paraId="47F47CDD" w14:textId="77777777" w:rsidTr="00CB2AF6">
        <w:trPr>
          <w:trHeight w:val="20"/>
        </w:trPr>
        <w:tc>
          <w:tcPr>
            <w:tcW w:w="4068" w:type="dxa"/>
            <w:tcBorders>
              <w:top w:val="nil"/>
              <w:left w:val="nil"/>
              <w:bottom w:val="nil"/>
              <w:right w:val="nil"/>
            </w:tcBorders>
            <w:shd w:val="clear" w:color="auto" w:fill="auto"/>
            <w:noWrap/>
            <w:vAlign w:val="bottom"/>
            <w:hideMark/>
          </w:tcPr>
          <w:p w14:paraId="236A8A98" w14:textId="77777777" w:rsidR="00773095" w:rsidRPr="00DC0239" w:rsidRDefault="00773095" w:rsidP="005525C9">
            <w:pPr>
              <w:ind w:left="316"/>
              <w:rPr>
                <w:rFonts w:ascii="Arial" w:hAnsi="Arial" w:cs="Arial"/>
                <w:sz w:val="18"/>
                <w:szCs w:val="18"/>
                <w:cs/>
              </w:rPr>
            </w:pPr>
            <w:r w:rsidRPr="00DC0239">
              <w:rPr>
                <w:rFonts w:ascii="Arial" w:hAnsi="Arial" w:cs="Arial"/>
                <w:b/>
                <w:bCs/>
                <w:sz w:val="18"/>
                <w:szCs w:val="18"/>
              </w:rPr>
              <w:t>Total liabilities</w:t>
            </w:r>
          </w:p>
        </w:tc>
        <w:tc>
          <w:tcPr>
            <w:tcW w:w="1462" w:type="dxa"/>
            <w:tcBorders>
              <w:top w:val="nil"/>
              <w:left w:val="nil"/>
              <w:bottom w:val="nil"/>
              <w:right w:val="nil"/>
            </w:tcBorders>
            <w:shd w:val="clear" w:color="auto" w:fill="FAFAFA"/>
            <w:vAlign w:val="bottom"/>
          </w:tcPr>
          <w:p w14:paraId="4953A11D"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858C2B5"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7032662E" w14:textId="77777777" w:rsidR="00773095" w:rsidRPr="00DC0239" w:rsidRDefault="00773095"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5886D70A" w14:textId="6C0E5386" w:rsidR="00773095" w:rsidRPr="00DC0239" w:rsidRDefault="009C2E21" w:rsidP="00A7179D">
            <w:pPr>
              <w:ind w:right="-72"/>
              <w:jc w:val="right"/>
              <w:rPr>
                <w:rFonts w:ascii="Arial" w:hAnsi="Arial" w:cs="Arial"/>
                <w:sz w:val="18"/>
                <w:szCs w:val="18"/>
                <w:cs/>
              </w:rPr>
            </w:pPr>
            <w:r>
              <w:rPr>
                <w:rFonts w:ascii="Arial" w:hAnsi="Arial" w:cs="Arial"/>
                <w:sz w:val="18"/>
                <w:szCs w:val="18"/>
              </w:rPr>
              <w:t>582,228</w:t>
            </w:r>
          </w:p>
        </w:tc>
      </w:tr>
    </w:tbl>
    <w:p w14:paraId="50D6A8A2" w14:textId="5A0067C9" w:rsidR="00A70D22" w:rsidRPr="00DC0239" w:rsidRDefault="00A70D22" w:rsidP="00A7179D">
      <w:pPr>
        <w:ind w:left="540"/>
        <w:jc w:val="left"/>
        <w:rPr>
          <w:rFonts w:ascii="Arial" w:eastAsia="Times New Roman" w:hAnsi="Arial" w:cs="Arial"/>
          <w:sz w:val="18"/>
          <w:szCs w:val="18"/>
        </w:rPr>
      </w:pPr>
    </w:p>
    <w:tbl>
      <w:tblPr>
        <w:tblW w:w="0" w:type="auto"/>
        <w:tblInd w:w="-270" w:type="dxa"/>
        <w:tblLayout w:type="fixed"/>
        <w:tblLook w:val="04A0" w:firstRow="1" w:lastRow="0" w:firstColumn="1" w:lastColumn="0" w:noHBand="0" w:noVBand="1"/>
      </w:tblPr>
      <w:tblGrid>
        <w:gridCol w:w="4090"/>
        <w:gridCol w:w="1440"/>
        <w:gridCol w:w="1440"/>
        <w:gridCol w:w="1440"/>
        <w:gridCol w:w="1440"/>
      </w:tblGrid>
      <w:tr w:rsidR="00B8585B" w:rsidRPr="00DC0239" w14:paraId="102FEA8C" w14:textId="77777777" w:rsidTr="00601D5C">
        <w:trPr>
          <w:trHeight w:val="20"/>
        </w:trPr>
        <w:tc>
          <w:tcPr>
            <w:tcW w:w="4090" w:type="dxa"/>
            <w:tcBorders>
              <w:top w:val="nil"/>
              <w:left w:val="nil"/>
              <w:bottom w:val="nil"/>
              <w:right w:val="nil"/>
            </w:tcBorders>
            <w:shd w:val="clear" w:color="auto" w:fill="auto"/>
            <w:noWrap/>
            <w:vAlign w:val="bottom"/>
          </w:tcPr>
          <w:p w14:paraId="561020AC" w14:textId="77777777" w:rsidR="00007201" w:rsidRPr="00DC0239" w:rsidRDefault="00007201" w:rsidP="005525C9">
            <w:pPr>
              <w:ind w:left="325"/>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bottom"/>
          </w:tcPr>
          <w:p w14:paraId="43C24DD0" w14:textId="77777777" w:rsidR="00007201" w:rsidRPr="00DC0239" w:rsidRDefault="00007201" w:rsidP="00A7179D">
            <w:pPr>
              <w:ind w:right="-72"/>
              <w:jc w:val="center"/>
              <w:rPr>
                <w:rFonts w:ascii="Arial" w:hAnsi="Arial" w:cs="Arial"/>
                <w:b/>
                <w:bCs/>
                <w:sz w:val="18"/>
                <w:szCs w:val="18"/>
                <w:cs/>
              </w:rPr>
            </w:pPr>
            <w:r w:rsidRPr="00DC0239">
              <w:rPr>
                <w:rFonts w:ascii="Arial" w:hAnsi="Arial" w:cs="Arial"/>
                <w:b/>
                <w:bCs/>
                <w:sz w:val="18"/>
                <w:szCs w:val="18"/>
              </w:rPr>
              <w:t>Consolidated</w:t>
            </w:r>
            <w:r w:rsidR="008D27A5" w:rsidRPr="00DC0239">
              <w:rPr>
                <w:rFonts w:ascii="Arial" w:hAnsi="Arial" w:cs="Arial"/>
                <w:b/>
                <w:bCs/>
                <w:sz w:val="18"/>
                <w:szCs w:val="18"/>
              </w:rPr>
              <w:t xml:space="preserve"> financial information</w:t>
            </w:r>
          </w:p>
        </w:tc>
      </w:tr>
      <w:tr w:rsidR="00B8585B" w:rsidRPr="00DC0239" w14:paraId="240D5B44" w14:textId="77777777" w:rsidTr="00860C33">
        <w:trPr>
          <w:trHeight w:val="20"/>
        </w:trPr>
        <w:tc>
          <w:tcPr>
            <w:tcW w:w="4090" w:type="dxa"/>
            <w:tcBorders>
              <w:top w:val="nil"/>
              <w:left w:val="nil"/>
              <w:bottom w:val="nil"/>
              <w:right w:val="nil"/>
            </w:tcBorders>
            <w:shd w:val="clear" w:color="auto" w:fill="auto"/>
            <w:noWrap/>
            <w:vAlign w:val="bottom"/>
            <w:hideMark/>
          </w:tcPr>
          <w:p w14:paraId="1945C95D" w14:textId="77777777" w:rsidR="00E8419B" w:rsidRPr="00DC0239" w:rsidRDefault="00E8419B" w:rsidP="005525C9">
            <w:pPr>
              <w:ind w:left="325"/>
              <w:rPr>
                <w:rFonts w:ascii="Arial" w:hAnsi="Arial" w:cs="Arial"/>
                <w:sz w:val="18"/>
                <w:szCs w:val="18"/>
              </w:rPr>
            </w:pPr>
          </w:p>
        </w:tc>
        <w:tc>
          <w:tcPr>
            <w:tcW w:w="1440" w:type="dxa"/>
            <w:tcBorders>
              <w:top w:val="single" w:sz="4" w:space="0" w:color="auto"/>
              <w:left w:val="nil"/>
              <w:right w:val="nil"/>
            </w:tcBorders>
            <w:vAlign w:val="bottom"/>
          </w:tcPr>
          <w:p w14:paraId="254AB9B9" w14:textId="77777777" w:rsidR="00E8419B" w:rsidRPr="00DC0239" w:rsidRDefault="00E8419B" w:rsidP="00A7179D">
            <w:pPr>
              <w:ind w:right="-72"/>
              <w:jc w:val="right"/>
              <w:rPr>
                <w:rFonts w:ascii="Arial" w:hAnsi="Arial" w:cs="Arial"/>
                <w:b/>
                <w:bCs/>
                <w:sz w:val="18"/>
                <w:szCs w:val="18"/>
              </w:rPr>
            </w:pPr>
            <w:r w:rsidRPr="00DC0239">
              <w:rPr>
                <w:rFonts w:ascii="Arial" w:hAnsi="Arial" w:cs="Arial"/>
                <w:b/>
                <w:bCs/>
                <w:sz w:val="18"/>
                <w:szCs w:val="18"/>
              </w:rPr>
              <w:t>Pu</w:t>
            </w:r>
            <w:r w:rsidR="005F1EB9" w:rsidRPr="00DC0239">
              <w:rPr>
                <w:rFonts w:ascii="Arial" w:hAnsi="Arial" w:cs="Arial"/>
                <w:b/>
                <w:bCs/>
                <w:sz w:val="18"/>
                <w:szCs w:val="18"/>
              </w:rPr>
              <w:t>r</w:t>
            </w:r>
            <w:r w:rsidRPr="00DC0239">
              <w:rPr>
                <w:rFonts w:ascii="Arial" w:hAnsi="Arial" w:cs="Arial"/>
                <w:b/>
                <w:bCs/>
                <w:sz w:val="18"/>
                <w:szCs w:val="18"/>
              </w:rPr>
              <w:t>ch</w:t>
            </w:r>
            <w:r w:rsidR="005F1EB9" w:rsidRPr="00DC0239">
              <w:rPr>
                <w:rFonts w:ascii="Arial" w:hAnsi="Arial" w:cs="Arial"/>
                <w:b/>
                <w:bCs/>
                <w:sz w:val="18"/>
                <w:szCs w:val="18"/>
              </w:rPr>
              <w:t>a</w:t>
            </w:r>
            <w:r w:rsidRPr="00DC0239">
              <w:rPr>
                <w:rFonts w:ascii="Arial" w:hAnsi="Arial" w:cs="Arial"/>
                <w:b/>
                <w:bCs/>
                <w:sz w:val="18"/>
                <w:szCs w:val="18"/>
              </w:rPr>
              <w:t xml:space="preserve">se of </w:t>
            </w:r>
            <w:r w:rsidR="00854C7C" w:rsidRPr="00DC0239">
              <w:rPr>
                <w:rFonts w:ascii="Arial" w:hAnsi="Arial" w:cs="Arial"/>
                <w:b/>
                <w:bCs/>
                <w:sz w:val="18"/>
                <w:szCs w:val="18"/>
              </w:rPr>
              <w:t>a</w:t>
            </w:r>
            <w:r w:rsidRPr="00DC0239">
              <w:rPr>
                <w:rFonts w:ascii="Arial" w:hAnsi="Arial" w:cs="Arial"/>
                <w:b/>
                <w:bCs/>
                <w:sz w:val="18"/>
                <w:szCs w:val="18"/>
              </w:rPr>
              <w:t>ccount</w:t>
            </w:r>
            <w:r w:rsidR="00A571C4" w:rsidRPr="00DC0239">
              <w:rPr>
                <w:rFonts w:ascii="Arial" w:hAnsi="Arial" w:cs="Arial"/>
                <w:b/>
                <w:bCs/>
                <w:sz w:val="18"/>
                <w:szCs w:val="18"/>
              </w:rPr>
              <w:t>s</w:t>
            </w:r>
            <w:r w:rsidRPr="00DC0239">
              <w:rPr>
                <w:rFonts w:ascii="Arial" w:hAnsi="Arial" w:cs="Arial"/>
                <w:b/>
                <w:bCs/>
                <w:sz w:val="18"/>
                <w:szCs w:val="18"/>
              </w:rPr>
              <w:t xml:space="preserve"> </w:t>
            </w:r>
            <w:r w:rsidR="00854C7C" w:rsidRPr="00DC0239">
              <w:rPr>
                <w:rFonts w:ascii="Arial" w:hAnsi="Arial" w:cs="Arial"/>
                <w:b/>
                <w:bCs/>
                <w:sz w:val="18"/>
                <w:szCs w:val="18"/>
              </w:rPr>
              <w:t>r</w:t>
            </w:r>
            <w:r w:rsidRPr="00DC0239">
              <w:rPr>
                <w:rFonts w:ascii="Arial" w:hAnsi="Arial" w:cs="Arial"/>
                <w:b/>
                <w:bCs/>
                <w:sz w:val="18"/>
                <w:szCs w:val="18"/>
              </w:rPr>
              <w:t xml:space="preserve">eceivable </w:t>
            </w:r>
            <w:r w:rsidR="00854C7C" w:rsidRPr="00DC0239">
              <w:rPr>
                <w:rFonts w:ascii="Arial" w:hAnsi="Arial" w:cs="Arial"/>
                <w:b/>
                <w:bCs/>
                <w:sz w:val="18"/>
                <w:szCs w:val="18"/>
              </w:rPr>
              <w:t>s</w:t>
            </w:r>
            <w:r w:rsidRPr="00DC0239">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14:paraId="3EC3A5E1" w14:textId="77777777" w:rsidR="00E8419B" w:rsidRPr="00DC0239" w:rsidRDefault="00E8419B" w:rsidP="00A7179D">
            <w:pPr>
              <w:ind w:right="-72"/>
              <w:jc w:val="right"/>
              <w:rPr>
                <w:rFonts w:ascii="Arial" w:hAnsi="Arial" w:cs="Arial"/>
                <w:b/>
                <w:bCs/>
                <w:sz w:val="18"/>
                <w:szCs w:val="18"/>
              </w:rPr>
            </w:pPr>
            <w:r w:rsidRPr="00DC0239">
              <w:rPr>
                <w:rFonts w:ascii="Arial" w:hAnsi="Arial" w:cs="Arial"/>
                <w:b/>
                <w:bCs/>
                <w:sz w:val="18"/>
                <w:szCs w:val="18"/>
              </w:rPr>
              <w:t xml:space="preserve">Leasing and </w:t>
            </w:r>
            <w:r w:rsidR="00854C7C" w:rsidRPr="00DC0239">
              <w:rPr>
                <w:rFonts w:ascii="Arial" w:hAnsi="Arial" w:cs="Arial"/>
                <w:b/>
                <w:bCs/>
                <w:sz w:val="18"/>
                <w:szCs w:val="18"/>
              </w:rPr>
              <w:t>h</w:t>
            </w:r>
            <w:r w:rsidRPr="00DC0239">
              <w:rPr>
                <w:rFonts w:ascii="Arial" w:hAnsi="Arial" w:cs="Arial"/>
                <w:b/>
                <w:bCs/>
                <w:sz w:val="18"/>
                <w:szCs w:val="18"/>
              </w:rPr>
              <w:t xml:space="preserve">ire </w:t>
            </w:r>
            <w:r w:rsidR="00854C7C" w:rsidRPr="00DC0239">
              <w:rPr>
                <w:rFonts w:ascii="Arial" w:hAnsi="Arial" w:cs="Arial"/>
                <w:b/>
                <w:bCs/>
                <w:sz w:val="18"/>
                <w:szCs w:val="18"/>
              </w:rPr>
              <w:t>p</w:t>
            </w:r>
            <w:r w:rsidRPr="00DC0239">
              <w:rPr>
                <w:rFonts w:ascii="Arial" w:hAnsi="Arial" w:cs="Arial"/>
                <w:b/>
                <w:bCs/>
                <w:sz w:val="18"/>
                <w:szCs w:val="18"/>
              </w:rPr>
              <w:t xml:space="preserve">urchase </w:t>
            </w:r>
            <w:r w:rsidR="00854C7C" w:rsidRPr="00DC0239">
              <w:rPr>
                <w:rFonts w:ascii="Arial" w:hAnsi="Arial" w:cs="Arial"/>
                <w:b/>
                <w:bCs/>
                <w:sz w:val="18"/>
                <w:szCs w:val="18"/>
              </w:rPr>
              <w:t>s</w:t>
            </w:r>
            <w:r w:rsidRPr="00DC0239">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14:paraId="72BF8100" w14:textId="77777777" w:rsidR="00B81A8D" w:rsidRPr="00DC0239" w:rsidRDefault="00B81A8D" w:rsidP="00A7179D">
            <w:pPr>
              <w:ind w:right="-72"/>
              <w:jc w:val="right"/>
              <w:rPr>
                <w:rFonts w:ascii="Arial" w:hAnsi="Arial" w:cs="Arial"/>
                <w:b/>
                <w:bCs/>
                <w:sz w:val="18"/>
                <w:szCs w:val="18"/>
              </w:rPr>
            </w:pPr>
          </w:p>
          <w:p w14:paraId="37C4DC27" w14:textId="77777777" w:rsidR="00B81A8D" w:rsidRPr="00DC0239" w:rsidRDefault="00B81A8D" w:rsidP="00A7179D">
            <w:pPr>
              <w:ind w:right="-72"/>
              <w:jc w:val="right"/>
              <w:rPr>
                <w:rFonts w:ascii="Arial" w:hAnsi="Arial" w:cs="Arial"/>
                <w:b/>
                <w:bCs/>
                <w:sz w:val="18"/>
                <w:szCs w:val="18"/>
              </w:rPr>
            </w:pPr>
          </w:p>
          <w:p w14:paraId="163EA773" w14:textId="77777777" w:rsidR="00B81A8D" w:rsidRPr="00DC0239" w:rsidRDefault="00B81A8D" w:rsidP="00A7179D">
            <w:pPr>
              <w:ind w:right="-72"/>
              <w:jc w:val="right"/>
              <w:rPr>
                <w:rFonts w:ascii="Arial" w:hAnsi="Arial" w:cs="Arial"/>
                <w:b/>
                <w:bCs/>
                <w:sz w:val="18"/>
                <w:szCs w:val="18"/>
              </w:rPr>
            </w:pPr>
          </w:p>
          <w:p w14:paraId="7CAAB41A" w14:textId="77777777" w:rsidR="00E8419B" w:rsidRPr="00DC0239" w:rsidRDefault="00E8419B" w:rsidP="00A7179D">
            <w:pPr>
              <w:ind w:right="-72"/>
              <w:jc w:val="right"/>
              <w:rPr>
                <w:rFonts w:ascii="Arial" w:hAnsi="Arial" w:cs="Arial"/>
                <w:b/>
                <w:bCs/>
                <w:sz w:val="18"/>
                <w:szCs w:val="18"/>
              </w:rPr>
            </w:pPr>
            <w:r w:rsidRPr="00DC0239">
              <w:rPr>
                <w:rFonts w:ascii="Arial" w:hAnsi="Arial" w:cs="Arial"/>
                <w:b/>
                <w:bCs/>
                <w:sz w:val="18"/>
                <w:szCs w:val="18"/>
              </w:rPr>
              <w:t xml:space="preserve">Loan </w:t>
            </w:r>
            <w:r w:rsidR="00854C7C" w:rsidRPr="00DC0239">
              <w:rPr>
                <w:rFonts w:ascii="Arial" w:hAnsi="Arial" w:cs="Arial"/>
                <w:b/>
                <w:bCs/>
                <w:sz w:val="18"/>
                <w:szCs w:val="18"/>
              </w:rPr>
              <w:t>s</w:t>
            </w:r>
            <w:r w:rsidRPr="00DC0239">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14:paraId="3BCC34AB" w14:textId="77777777" w:rsidR="00E8419B" w:rsidRPr="00DC0239" w:rsidRDefault="00E8419B" w:rsidP="00A7179D">
            <w:pPr>
              <w:ind w:right="-72"/>
              <w:jc w:val="right"/>
              <w:rPr>
                <w:rFonts w:ascii="Arial" w:hAnsi="Arial" w:cs="Arial"/>
                <w:b/>
                <w:bCs/>
                <w:sz w:val="18"/>
                <w:szCs w:val="18"/>
              </w:rPr>
            </w:pPr>
            <w:r w:rsidRPr="00DC0239">
              <w:rPr>
                <w:rFonts w:ascii="Arial" w:hAnsi="Arial" w:cs="Arial"/>
                <w:b/>
                <w:bCs/>
                <w:sz w:val="18"/>
                <w:szCs w:val="18"/>
              </w:rPr>
              <w:t>Total</w:t>
            </w:r>
          </w:p>
        </w:tc>
      </w:tr>
      <w:tr w:rsidR="00B8585B" w:rsidRPr="00DC0239" w14:paraId="175EEF95" w14:textId="77777777" w:rsidTr="00860C33">
        <w:trPr>
          <w:trHeight w:val="20"/>
        </w:trPr>
        <w:tc>
          <w:tcPr>
            <w:tcW w:w="4090" w:type="dxa"/>
            <w:tcBorders>
              <w:top w:val="nil"/>
              <w:left w:val="nil"/>
              <w:bottom w:val="nil"/>
              <w:right w:val="nil"/>
            </w:tcBorders>
            <w:shd w:val="clear" w:color="auto" w:fill="auto"/>
            <w:noWrap/>
            <w:vAlign w:val="bottom"/>
          </w:tcPr>
          <w:p w14:paraId="2F72FCB2" w14:textId="77777777" w:rsidR="00007201" w:rsidRPr="00DC0239" w:rsidRDefault="00007201" w:rsidP="005525C9">
            <w:pPr>
              <w:ind w:left="325"/>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69550CF5" w14:textId="1E0946C6"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7EDEFA1A" w14:textId="026BD6DC"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4B2DB540" w14:textId="764DD774"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38F3131" w14:textId="1651F44A"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B8585B" w:rsidRPr="00DC0239" w14:paraId="693190F9" w14:textId="77777777" w:rsidTr="00860C33">
        <w:trPr>
          <w:trHeight w:val="20"/>
        </w:trPr>
        <w:tc>
          <w:tcPr>
            <w:tcW w:w="4090" w:type="dxa"/>
            <w:tcBorders>
              <w:top w:val="nil"/>
              <w:left w:val="nil"/>
              <w:bottom w:val="nil"/>
              <w:right w:val="nil"/>
            </w:tcBorders>
            <w:shd w:val="clear" w:color="auto" w:fill="auto"/>
            <w:noWrap/>
            <w:vAlign w:val="bottom"/>
          </w:tcPr>
          <w:p w14:paraId="3019E53F" w14:textId="65D6CB07" w:rsidR="00210B8E" w:rsidRPr="00DC0239" w:rsidRDefault="00210B8E" w:rsidP="005525C9">
            <w:pPr>
              <w:ind w:left="325"/>
              <w:rPr>
                <w:rFonts w:ascii="Arial" w:hAnsi="Arial" w:cs="Arial"/>
                <w:b/>
                <w:bCs/>
                <w:sz w:val="18"/>
                <w:szCs w:val="18"/>
                <w:cs/>
              </w:rPr>
            </w:pPr>
            <w:r w:rsidRPr="00DC0239">
              <w:rPr>
                <w:rFonts w:ascii="Arial" w:hAnsi="Arial" w:cs="Arial"/>
                <w:b/>
                <w:bCs/>
                <w:sz w:val="18"/>
                <w:szCs w:val="18"/>
              </w:rPr>
              <w:t xml:space="preserve">As at </w:t>
            </w:r>
            <w:r w:rsidR="005501C9" w:rsidRPr="00DC0239">
              <w:rPr>
                <w:rFonts w:ascii="Arial" w:hAnsi="Arial" w:cs="Arial"/>
                <w:b/>
                <w:bCs/>
                <w:sz w:val="18"/>
                <w:szCs w:val="18"/>
                <w:lang w:val="en-GB"/>
              </w:rPr>
              <w:t>31</w:t>
            </w:r>
            <w:r w:rsidR="0022192B" w:rsidRPr="00DC0239">
              <w:rPr>
                <w:rFonts w:ascii="Arial" w:hAnsi="Arial" w:cs="Arial"/>
                <w:b/>
                <w:bCs/>
                <w:sz w:val="18"/>
                <w:szCs w:val="18"/>
              </w:rPr>
              <w:t xml:space="preserve"> December </w:t>
            </w:r>
            <w:r w:rsidR="005501C9" w:rsidRPr="00DC0239">
              <w:rPr>
                <w:rFonts w:ascii="Arial" w:hAnsi="Arial" w:cs="Arial"/>
                <w:b/>
                <w:bCs/>
                <w:sz w:val="18"/>
                <w:szCs w:val="18"/>
                <w:lang w:val="en-GB"/>
              </w:rPr>
              <w:t>2019</w:t>
            </w:r>
          </w:p>
        </w:tc>
        <w:tc>
          <w:tcPr>
            <w:tcW w:w="1440" w:type="dxa"/>
            <w:tcBorders>
              <w:top w:val="single" w:sz="4" w:space="0" w:color="auto"/>
              <w:left w:val="nil"/>
              <w:bottom w:val="nil"/>
              <w:right w:val="nil"/>
            </w:tcBorders>
            <w:vAlign w:val="bottom"/>
          </w:tcPr>
          <w:p w14:paraId="6C7C6B9D" w14:textId="77777777" w:rsidR="00210B8E" w:rsidRPr="00DC0239" w:rsidRDefault="00210B8E"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7C395C0B" w14:textId="77777777" w:rsidR="00210B8E" w:rsidRPr="00DC0239" w:rsidRDefault="00210B8E"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3F8D157F" w14:textId="77777777" w:rsidR="00210B8E" w:rsidRPr="00DC0239" w:rsidRDefault="00210B8E"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227E7A96" w14:textId="77777777" w:rsidR="00210B8E" w:rsidRPr="00DC0239" w:rsidRDefault="00210B8E" w:rsidP="00A7179D">
            <w:pPr>
              <w:ind w:right="-72"/>
              <w:jc w:val="right"/>
              <w:rPr>
                <w:rFonts w:ascii="Arial" w:hAnsi="Arial" w:cs="Arial"/>
                <w:sz w:val="18"/>
                <w:szCs w:val="18"/>
              </w:rPr>
            </w:pPr>
          </w:p>
        </w:tc>
      </w:tr>
      <w:tr w:rsidR="00B8585B" w:rsidRPr="00DC0239" w14:paraId="68E06A86" w14:textId="77777777" w:rsidTr="006B11BB">
        <w:trPr>
          <w:trHeight w:val="20"/>
        </w:trPr>
        <w:tc>
          <w:tcPr>
            <w:tcW w:w="4090" w:type="dxa"/>
            <w:tcBorders>
              <w:top w:val="nil"/>
              <w:left w:val="nil"/>
              <w:bottom w:val="nil"/>
              <w:right w:val="nil"/>
            </w:tcBorders>
            <w:shd w:val="clear" w:color="auto" w:fill="auto"/>
            <w:noWrap/>
            <w:vAlign w:val="bottom"/>
          </w:tcPr>
          <w:p w14:paraId="2D93A169" w14:textId="77777777" w:rsidR="00210B8E" w:rsidRPr="00DC0239" w:rsidRDefault="00210B8E" w:rsidP="005525C9">
            <w:pPr>
              <w:ind w:left="325"/>
              <w:rPr>
                <w:rFonts w:ascii="Arial" w:hAnsi="Arial" w:cs="Arial"/>
                <w:b/>
                <w:bCs/>
                <w:sz w:val="10"/>
                <w:szCs w:val="10"/>
              </w:rPr>
            </w:pPr>
          </w:p>
        </w:tc>
        <w:tc>
          <w:tcPr>
            <w:tcW w:w="1440" w:type="dxa"/>
            <w:tcBorders>
              <w:top w:val="nil"/>
              <w:left w:val="nil"/>
              <w:bottom w:val="nil"/>
              <w:right w:val="nil"/>
            </w:tcBorders>
            <w:vAlign w:val="bottom"/>
          </w:tcPr>
          <w:p w14:paraId="13A403C7" w14:textId="77777777" w:rsidR="00210B8E" w:rsidRPr="00DC0239" w:rsidRDefault="00210B8E" w:rsidP="00A7179D">
            <w:pPr>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1631997A" w14:textId="77777777" w:rsidR="00210B8E" w:rsidRPr="00DC0239" w:rsidRDefault="00210B8E" w:rsidP="00A7179D">
            <w:pPr>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07D988EF" w14:textId="77777777" w:rsidR="00210B8E" w:rsidRPr="00DC0239" w:rsidRDefault="00210B8E" w:rsidP="00A7179D">
            <w:pPr>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3F66E15C" w14:textId="77777777" w:rsidR="00210B8E" w:rsidRPr="00DC0239" w:rsidRDefault="00210B8E" w:rsidP="00A7179D">
            <w:pPr>
              <w:ind w:left="-43" w:right="-72"/>
              <w:jc w:val="right"/>
              <w:rPr>
                <w:rFonts w:ascii="Arial" w:hAnsi="Arial" w:cs="Arial"/>
                <w:sz w:val="10"/>
                <w:szCs w:val="10"/>
              </w:rPr>
            </w:pPr>
          </w:p>
        </w:tc>
      </w:tr>
      <w:tr w:rsidR="00B8585B" w:rsidRPr="00DC0239" w14:paraId="6B25FDB5" w14:textId="77777777" w:rsidTr="006B11BB">
        <w:trPr>
          <w:trHeight w:val="20"/>
        </w:trPr>
        <w:tc>
          <w:tcPr>
            <w:tcW w:w="4090" w:type="dxa"/>
            <w:tcBorders>
              <w:top w:val="nil"/>
              <w:left w:val="nil"/>
              <w:bottom w:val="nil"/>
              <w:right w:val="nil"/>
            </w:tcBorders>
            <w:shd w:val="clear" w:color="auto" w:fill="auto"/>
            <w:noWrap/>
            <w:vAlign w:val="bottom"/>
            <w:hideMark/>
          </w:tcPr>
          <w:p w14:paraId="04638A4C" w14:textId="77777777" w:rsidR="00A432B7" w:rsidRPr="00DC0239" w:rsidRDefault="00A432B7" w:rsidP="005525C9">
            <w:pPr>
              <w:ind w:left="325"/>
              <w:rPr>
                <w:rFonts w:ascii="Arial" w:hAnsi="Arial" w:cs="Arial"/>
                <w:b/>
                <w:bCs/>
                <w:sz w:val="18"/>
                <w:szCs w:val="18"/>
              </w:rPr>
            </w:pPr>
            <w:r w:rsidRPr="00DC0239">
              <w:rPr>
                <w:rFonts w:ascii="Arial" w:hAnsi="Arial" w:cs="Arial"/>
                <w:b/>
                <w:bCs/>
                <w:sz w:val="18"/>
                <w:szCs w:val="18"/>
              </w:rPr>
              <w:t>Asset</w:t>
            </w:r>
          </w:p>
        </w:tc>
        <w:tc>
          <w:tcPr>
            <w:tcW w:w="1440" w:type="dxa"/>
            <w:tcBorders>
              <w:top w:val="nil"/>
              <w:left w:val="nil"/>
              <w:bottom w:val="nil"/>
              <w:right w:val="nil"/>
            </w:tcBorders>
            <w:vAlign w:val="bottom"/>
          </w:tcPr>
          <w:p w14:paraId="79BD437F" w14:textId="77777777" w:rsidR="00A432B7" w:rsidRPr="00DC0239" w:rsidRDefault="00A432B7"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6CD360AF" w14:textId="77777777" w:rsidR="00A432B7" w:rsidRPr="00DC0239" w:rsidRDefault="00A432B7"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04311C07" w14:textId="77777777" w:rsidR="00A432B7" w:rsidRPr="00DC0239" w:rsidRDefault="00A432B7"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6B0CF528" w14:textId="77777777" w:rsidR="00A432B7" w:rsidRPr="00DC0239" w:rsidRDefault="00A432B7" w:rsidP="00A7179D">
            <w:pPr>
              <w:ind w:left="-43" w:right="-72"/>
              <w:jc w:val="right"/>
              <w:rPr>
                <w:rFonts w:ascii="Arial" w:hAnsi="Arial" w:cs="Arial"/>
                <w:sz w:val="18"/>
                <w:szCs w:val="18"/>
              </w:rPr>
            </w:pPr>
          </w:p>
        </w:tc>
      </w:tr>
      <w:tr w:rsidR="00B8585B" w:rsidRPr="00DC0239" w14:paraId="3A6E54CE" w14:textId="77777777" w:rsidTr="00D24D3F">
        <w:trPr>
          <w:trHeight w:val="20"/>
        </w:trPr>
        <w:tc>
          <w:tcPr>
            <w:tcW w:w="4090" w:type="dxa"/>
            <w:tcBorders>
              <w:top w:val="nil"/>
              <w:left w:val="nil"/>
              <w:bottom w:val="nil"/>
              <w:right w:val="nil"/>
            </w:tcBorders>
            <w:shd w:val="clear" w:color="auto" w:fill="auto"/>
            <w:noWrap/>
            <w:vAlign w:val="bottom"/>
            <w:hideMark/>
          </w:tcPr>
          <w:p w14:paraId="2B830476" w14:textId="77777777" w:rsidR="00A432B7" w:rsidRPr="00DC0239" w:rsidRDefault="00A432B7" w:rsidP="005525C9">
            <w:pPr>
              <w:ind w:left="325"/>
              <w:rPr>
                <w:rFonts w:ascii="Arial" w:hAnsi="Arial" w:cs="Arial"/>
                <w:sz w:val="18"/>
                <w:szCs w:val="18"/>
              </w:rPr>
            </w:pPr>
            <w:r w:rsidRPr="00DC0239">
              <w:rPr>
                <w:rFonts w:ascii="Arial" w:hAnsi="Arial" w:cs="Arial"/>
                <w:sz w:val="18"/>
                <w:szCs w:val="18"/>
              </w:rPr>
              <w:t>Factoring receivables, net</w:t>
            </w:r>
          </w:p>
        </w:tc>
        <w:tc>
          <w:tcPr>
            <w:tcW w:w="1440" w:type="dxa"/>
            <w:tcBorders>
              <w:top w:val="nil"/>
              <w:left w:val="nil"/>
              <w:bottom w:val="nil"/>
              <w:right w:val="nil"/>
            </w:tcBorders>
            <w:vAlign w:val="bottom"/>
          </w:tcPr>
          <w:p w14:paraId="5C4EF882" w14:textId="4D059E14"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5CA084AB" w14:textId="6B8E428D"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150E6E1D" w14:textId="77F5A506"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3</w:t>
            </w:r>
            <w:r w:rsidR="009D7584" w:rsidRPr="00DC0239">
              <w:rPr>
                <w:rFonts w:ascii="Arial" w:hAnsi="Arial" w:cs="Arial"/>
                <w:sz w:val="18"/>
                <w:szCs w:val="18"/>
                <w:lang w:val="en-GB"/>
              </w:rPr>
              <w:t>,</w:t>
            </w:r>
            <w:r w:rsidRPr="00DC0239">
              <w:rPr>
                <w:rFonts w:ascii="Arial" w:hAnsi="Arial" w:cs="Arial"/>
                <w:sz w:val="18"/>
                <w:szCs w:val="18"/>
                <w:lang w:val="en-GB"/>
              </w:rPr>
              <w:t>164</w:t>
            </w:r>
          </w:p>
        </w:tc>
        <w:tc>
          <w:tcPr>
            <w:tcW w:w="1440" w:type="dxa"/>
            <w:tcBorders>
              <w:top w:val="nil"/>
              <w:left w:val="nil"/>
              <w:right w:val="nil"/>
            </w:tcBorders>
            <w:shd w:val="clear" w:color="auto" w:fill="auto"/>
            <w:noWrap/>
            <w:vAlign w:val="bottom"/>
          </w:tcPr>
          <w:p w14:paraId="65A307C7" w14:textId="2274D986"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3</w:t>
            </w:r>
            <w:r w:rsidR="009D7584" w:rsidRPr="00DC0239">
              <w:rPr>
                <w:rFonts w:ascii="Arial" w:hAnsi="Arial" w:cs="Arial"/>
                <w:sz w:val="18"/>
                <w:szCs w:val="18"/>
                <w:lang w:val="en-GB"/>
              </w:rPr>
              <w:t>,</w:t>
            </w:r>
            <w:r w:rsidRPr="00DC0239">
              <w:rPr>
                <w:rFonts w:ascii="Arial" w:hAnsi="Arial" w:cs="Arial"/>
                <w:sz w:val="18"/>
                <w:szCs w:val="18"/>
                <w:lang w:val="en-GB"/>
              </w:rPr>
              <w:t>164</w:t>
            </w:r>
          </w:p>
        </w:tc>
      </w:tr>
      <w:tr w:rsidR="00B8585B" w:rsidRPr="00DC0239" w14:paraId="0E2547BC" w14:textId="77777777" w:rsidTr="00D24D3F">
        <w:trPr>
          <w:trHeight w:val="20"/>
        </w:trPr>
        <w:tc>
          <w:tcPr>
            <w:tcW w:w="4090" w:type="dxa"/>
            <w:tcBorders>
              <w:top w:val="nil"/>
              <w:left w:val="nil"/>
              <w:bottom w:val="nil"/>
              <w:right w:val="nil"/>
            </w:tcBorders>
            <w:shd w:val="clear" w:color="auto" w:fill="auto"/>
            <w:noWrap/>
            <w:vAlign w:val="bottom"/>
          </w:tcPr>
          <w:p w14:paraId="35B831D0" w14:textId="169C2E93" w:rsidR="00A432B7" w:rsidRPr="00DC0239" w:rsidRDefault="00A432B7" w:rsidP="005525C9">
            <w:pPr>
              <w:ind w:left="325"/>
              <w:rPr>
                <w:rFonts w:ascii="Arial" w:hAnsi="Arial" w:cs="Arial"/>
                <w:sz w:val="18"/>
                <w:szCs w:val="18"/>
                <w:cs/>
              </w:rPr>
            </w:pPr>
            <w:r w:rsidRPr="00DC0239">
              <w:rPr>
                <w:rFonts w:ascii="Arial" w:hAnsi="Arial" w:cs="Arial"/>
                <w:sz w:val="18"/>
                <w:szCs w:val="18"/>
              </w:rPr>
              <w:t>Hire purchase receivable</w:t>
            </w:r>
            <w:r w:rsidR="00BA705C" w:rsidRPr="00DC0239">
              <w:rPr>
                <w:rFonts w:ascii="Arial" w:hAnsi="Arial" w:cs="Arial"/>
                <w:sz w:val="18"/>
                <w:szCs w:val="18"/>
              </w:rPr>
              <w:t>s</w:t>
            </w:r>
            <w:r w:rsidRPr="00DC0239">
              <w:rPr>
                <w:rFonts w:ascii="Arial" w:hAnsi="Arial" w:cs="Arial"/>
                <w:sz w:val="18"/>
                <w:szCs w:val="18"/>
              </w:rPr>
              <w:t>, net</w:t>
            </w:r>
          </w:p>
        </w:tc>
        <w:tc>
          <w:tcPr>
            <w:tcW w:w="1440" w:type="dxa"/>
            <w:tcBorders>
              <w:top w:val="nil"/>
              <w:left w:val="nil"/>
              <w:bottom w:val="nil"/>
              <w:right w:val="nil"/>
            </w:tcBorders>
            <w:vAlign w:val="bottom"/>
          </w:tcPr>
          <w:p w14:paraId="765BBD45" w14:textId="03722001"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3878EF8F" w14:textId="3940B9D1"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599</w:t>
            </w:r>
            <w:r w:rsidR="009D7584" w:rsidRPr="00DC0239">
              <w:rPr>
                <w:rFonts w:ascii="Arial" w:hAnsi="Arial" w:cs="Arial"/>
                <w:sz w:val="18"/>
                <w:szCs w:val="18"/>
                <w:lang w:val="en-GB"/>
              </w:rPr>
              <w:t>,</w:t>
            </w:r>
            <w:r w:rsidRPr="00DC0239">
              <w:rPr>
                <w:rFonts w:ascii="Arial" w:hAnsi="Arial" w:cs="Arial"/>
                <w:sz w:val="18"/>
                <w:szCs w:val="18"/>
                <w:lang w:val="en-GB"/>
              </w:rPr>
              <w:t>096</w:t>
            </w:r>
          </w:p>
        </w:tc>
        <w:tc>
          <w:tcPr>
            <w:tcW w:w="1440" w:type="dxa"/>
            <w:tcBorders>
              <w:top w:val="nil"/>
              <w:left w:val="nil"/>
              <w:right w:val="nil"/>
            </w:tcBorders>
            <w:shd w:val="clear" w:color="auto" w:fill="auto"/>
            <w:noWrap/>
            <w:vAlign w:val="bottom"/>
          </w:tcPr>
          <w:p w14:paraId="128B2595" w14:textId="599C6047"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7F2D766E" w14:textId="6FDF4C2B"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599</w:t>
            </w:r>
            <w:r w:rsidR="009D7584" w:rsidRPr="00DC0239">
              <w:rPr>
                <w:rFonts w:ascii="Arial" w:hAnsi="Arial" w:cs="Arial"/>
                <w:sz w:val="18"/>
                <w:szCs w:val="18"/>
                <w:lang w:val="en-GB"/>
              </w:rPr>
              <w:t>,</w:t>
            </w:r>
            <w:r w:rsidRPr="00DC0239">
              <w:rPr>
                <w:rFonts w:ascii="Arial" w:hAnsi="Arial" w:cs="Arial"/>
                <w:sz w:val="18"/>
                <w:szCs w:val="18"/>
                <w:lang w:val="en-GB"/>
              </w:rPr>
              <w:t>096</w:t>
            </w:r>
          </w:p>
        </w:tc>
      </w:tr>
      <w:tr w:rsidR="00D24D3F" w:rsidRPr="00DC0239" w14:paraId="12EF0272" w14:textId="77777777" w:rsidTr="006B11BB">
        <w:trPr>
          <w:trHeight w:val="20"/>
        </w:trPr>
        <w:tc>
          <w:tcPr>
            <w:tcW w:w="4090" w:type="dxa"/>
            <w:tcBorders>
              <w:top w:val="nil"/>
              <w:left w:val="nil"/>
              <w:bottom w:val="nil"/>
              <w:right w:val="nil"/>
            </w:tcBorders>
            <w:shd w:val="clear" w:color="auto" w:fill="auto"/>
            <w:noWrap/>
            <w:vAlign w:val="bottom"/>
          </w:tcPr>
          <w:p w14:paraId="4DE84D53" w14:textId="024772CD" w:rsidR="00D24D3F" w:rsidRPr="00DC0239" w:rsidRDefault="00D24D3F" w:rsidP="005525C9">
            <w:pPr>
              <w:ind w:left="325"/>
              <w:rPr>
                <w:rFonts w:ascii="Arial" w:hAnsi="Arial" w:cs="Arial"/>
                <w:sz w:val="18"/>
                <w:szCs w:val="18"/>
              </w:rPr>
            </w:pPr>
            <w:r w:rsidRPr="00DC0239">
              <w:rPr>
                <w:rFonts w:ascii="Arial" w:hAnsi="Arial" w:cs="Arial"/>
                <w:sz w:val="18"/>
                <w:szCs w:val="18"/>
              </w:rPr>
              <w:t xml:space="preserve">Car for cash </w:t>
            </w:r>
            <w:proofErr w:type="spellStart"/>
            <w:r w:rsidRPr="00DC0239">
              <w:rPr>
                <w:rFonts w:ascii="Arial" w:hAnsi="Arial" w:cs="Arial"/>
                <w:sz w:val="18"/>
                <w:szCs w:val="18"/>
              </w:rPr>
              <w:t>receivales</w:t>
            </w:r>
            <w:proofErr w:type="spellEnd"/>
            <w:r w:rsidRPr="00DC0239">
              <w:rPr>
                <w:rFonts w:ascii="Arial" w:hAnsi="Arial" w:cs="Arial"/>
                <w:sz w:val="18"/>
                <w:szCs w:val="18"/>
              </w:rPr>
              <w:t>, net</w:t>
            </w:r>
          </w:p>
        </w:tc>
        <w:tc>
          <w:tcPr>
            <w:tcW w:w="1440" w:type="dxa"/>
            <w:tcBorders>
              <w:top w:val="nil"/>
              <w:left w:val="nil"/>
              <w:bottom w:val="nil"/>
              <w:right w:val="nil"/>
            </w:tcBorders>
            <w:vAlign w:val="bottom"/>
          </w:tcPr>
          <w:p w14:paraId="63EB58CB" w14:textId="77777777" w:rsidR="00D24D3F" w:rsidRPr="00DC0239" w:rsidRDefault="00D24D3F"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56BA564F" w14:textId="77777777" w:rsidR="00D24D3F" w:rsidRPr="00DC0239" w:rsidRDefault="00D24D3F"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458E0A7D" w14:textId="1199F6C1" w:rsidR="00D24D3F" w:rsidRPr="00DC0239" w:rsidRDefault="00D24D3F" w:rsidP="00A7179D">
            <w:pPr>
              <w:ind w:right="-72"/>
              <w:jc w:val="right"/>
              <w:rPr>
                <w:rFonts w:ascii="Arial" w:hAnsi="Arial" w:cs="Arial"/>
                <w:sz w:val="18"/>
                <w:szCs w:val="18"/>
                <w:lang w:val="en-GB"/>
              </w:rPr>
            </w:pPr>
            <w:r w:rsidRPr="00DC0239">
              <w:rPr>
                <w:rFonts w:ascii="Arial" w:hAnsi="Arial" w:cs="Arial"/>
                <w:sz w:val="18"/>
                <w:szCs w:val="18"/>
                <w:lang w:val="en-GB"/>
              </w:rPr>
              <w:t>2,677</w:t>
            </w:r>
          </w:p>
        </w:tc>
        <w:tc>
          <w:tcPr>
            <w:tcW w:w="1440" w:type="dxa"/>
            <w:tcBorders>
              <w:top w:val="nil"/>
              <w:left w:val="nil"/>
              <w:bottom w:val="nil"/>
              <w:right w:val="nil"/>
            </w:tcBorders>
            <w:shd w:val="clear" w:color="auto" w:fill="auto"/>
            <w:noWrap/>
            <w:vAlign w:val="bottom"/>
          </w:tcPr>
          <w:p w14:paraId="75352590" w14:textId="1A2E808E" w:rsidR="00D24D3F" w:rsidRPr="00DC0239" w:rsidRDefault="00D24D3F" w:rsidP="00A7179D">
            <w:pPr>
              <w:ind w:right="-72"/>
              <w:jc w:val="right"/>
              <w:rPr>
                <w:rFonts w:ascii="Arial" w:hAnsi="Arial" w:cs="Arial"/>
                <w:sz w:val="18"/>
                <w:szCs w:val="18"/>
                <w:lang w:val="en-GB"/>
              </w:rPr>
            </w:pPr>
            <w:r w:rsidRPr="00DC0239">
              <w:rPr>
                <w:rFonts w:ascii="Arial" w:hAnsi="Arial" w:cs="Arial"/>
                <w:sz w:val="18"/>
                <w:szCs w:val="18"/>
                <w:lang w:val="en-GB"/>
              </w:rPr>
              <w:t>2,677</w:t>
            </w:r>
          </w:p>
        </w:tc>
      </w:tr>
      <w:tr w:rsidR="00B8585B" w:rsidRPr="00DC0239" w14:paraId="39029342" w14:textId="77777777" w:rsidTr="006B11BB">
        <w:trPr>
          <w:trHeight w:val="20"/>
        </w:trPr>
        <w:tc>
          <w:tcPr>
            <w:tcW w:w="4090" w:type="dxa"/>
            <w:tcBorders>
              <w:top w:val="nil"/>
              <w:left w:val="nil"/>
              <w:bottom w:val="nil"/>
              <w:right w:val="nil"/>
            </w:tcBorders>
            <w:shd w:val="clear" w:color="auto" w:fill="auto"/>
            <w:noWrap/>
            <w:vAlign w:val="bottom"/>
          </w:tcPr>
          <w:p w14:paraId="473DAED2" w14:textId="77777777" w:rsidR="00A432B7" w:rsidRPr="00DC0239" w:rsidRDefault="00A432B7" w:rsidP="005525C9">
            <w:pPr>
              <w:ind w:left="325"/>
              <w:rPr>
                <w:rFonts w:ascii="Arial" w:hAnsi="Arial" w:cs="Arial"/>
                <w:sz w:val="18"/>
                <w:szCs w:val="18"/>
                <w:cs/>
              </w:rPr>
            </w:pPr>
            <w:r w:rsidRPr="00DC0239">
              <w:rPr>
                <w:rFonts w:ascii="Arial" w:hAnsi="Arial" w:cs="Arial"/>
                <w:sz w:val="18"/>
                <w:szCs w:val="18"/>
              </w:rPr>
              <w:t>Personal loans receivables, net</w:t>
            </w:r>
          </w:p>
        </w:tc>
        <w:tc>
          <w:tcPr>
            <w:tcW w:w="1440" w:type="dxa"/>
            <w:tcBorders>
              <w:top w:val="nil"/>
              <w:left w:val="nil"/>
              <w:bottom w:val="nil"/>
              <w:right w:val="nil"/>
            </w:tcBorders>
            <w:vAlign w:val="bottom"/>
          </w:tcPr>
          <w:p w14:paraId="2468789F" w14:textId="629E6111"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56E8266E" w14:textId="70FEC0E9"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3172C6B" w14:textId="0A662A26"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w:t>
            </w:r>
            <w:r w:rsidR="009D7584" w:rsidRPr="00DC0239">
              <w:rPr>
                <w:rFonts w:ascii="Arial" w:hAnsi="Arial" w:cs="Arial"/>
                <w:sz w:val="18"/>
                <w:szCs w:val="18"/>
                <w:lang w:val="en-GB"/>
              </w:rPr>
              <w:t>,</w:t>
            </w:r>
            <w:r w:rsidRPr="00DC0239">
              <w:rPr>
                <w:rFonts w:ascii="Arial" w:hAnsi="Arial" w:cs="Arial"/>
                <w:sz w:val="18"/>
                <w:szCs w:val="18"/>
                <w:lang w:val="en-GB"/>
              </w:rPr>
              <w:t>176</w:t>
            </w:r>
          </w:p>
        </w:tc>
        <w:tc>
          <w:tcPr>
            <w:tcW w:w="1440" w:type="dxa"/>
            <w:tcBorders>
              <w:top w:val="nil"/>
              <w:left w:val="nil"/>
              <w:bottom w:val="nil"/>
              <w:right w:val="nil"/>
            </w:tcBorders>
            <w:shd w:val="clear" w:color="auto" w:fill="auto"/>
            <w:noWrap/>
            <w:vAlign w:val="bottom"/>
          </w:tcPr>
          <w:p w14:paraId="4B0FD246" w14:textId="1C0B23A7"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w:t>
            </w:r>
            <w:r w:rsidR="009D7584" w:rsidRPr="00DC0239">
              <w:rPr>
                <w:rFonts w:ascii="Arial" w:hAnsi="Arial" w:cs="Arial"/>
                <w:sz w:val="18"/>
                <w:szCs w:val="18"/>
                <w:lang w:val="en-GB"/>
              </w:rPr>
              <w:t>,</w:t>
            </w:r>
            <w:r w:rsidRPr="00DC0239">
              <w:rPr>
                <w:rFonts w:ascii="Arial" w:hAnsi="Arial" w:cs="Arial"/>
                <w:sz w:val="18"/>
                <w:szCs w:val="18"/>
                <w:lang w:val="en-GB"/>
              </w:rPr>
              <w:t>176</w:t>
            </w:r>
          </w:p>
        </w:tc>
      </w:tr>
      <w:tr w:rsidR="00B8585B" w:rsidRPr="00DC0239" w14:paraId="3CCD7B1A" w14:textId="77777777" w:rsidTr="006B11BB">
        <w:trPr>
          <w:trHeight w:val="20"/>
        </w:trPr>
        <w:tc>
          <w:tcPr>
            <w:tcW w:w="4090" w:type="dxa"/>
            <w:tcBorders>
              <w:top w:val="nil"/>
              <w:left w:val="nil"/>
              <w:bottom w:val="nil"/>
              <w:right w:val="nil"/>
            </w:tcBorders>
            <w:shd w:val="clear" w:color="auto" w:fill="auto"/>
            <w:noWrap/>
            <w:vAlign w:val="bottom"/>
          </w:tcPr>
          <w:p w14:paraId="32D81DEC" w14:textId="77777777" w:rsidR="00A432B7" w:rsidRPr="00DC0239" w:rsidRDefault="00A432B7" w:rsidP="005525C9">
            <w:pPr>
              <w:ind w:left="325"/>
              <w:rPr>
                <w:rFonts w:ascii="Arial" w:hAnsi="Arial" w:cs="Arial"/>
                <w:sz w:val="18"/>
                <w:szCs w:val="18"/>
                <w:cs/>
              </w:rPr>
            </w:pPr>
            <w:r w:rsidRPr="00DC0239">
              <w:rPr>
                <w:rFonts w:ascii="Arial" w:hAnsi="Arial" w:cs="Arial"/>
                <w:sz w:val="18"/>
                <w:szCs w:val="18"/>
              </w:rPr>
              <w:t>Loans, net</w:t>
            </w:r>
          </w:p>
        </w:tc>
        <w:tc>
          <w:tcPr>
            <w:tcW w:w="1440" w:type="dxa"/>
            <w:tcBorders>
              <w:top w:val="nil"/>
              <w:left w:val="nil"/>
              <w:bottom w:val="nil"/>
              <w:right w:val="nil"/>
            </w:tcBorders>
            <w:vAlign w:val="bottom"/>
          </w:tcPr>
          <w:p w14:paraId="2800C37F" w14:textId="5AFB5985"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4058B408" w14:textId="77A619DB"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5FF6908" w14:textId="359FD55F"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395</w:t>
            </w:r>
            <w:r w:rsidR="009D7584" w:rsidRPr="00DC0239">
              <w:rPr>
                <w:rFonts w:ascii="Arial" w:hAnsi="Arial" w:cs="Arial"/>
                <w:sz w:val="18"/>
                <w:szCs w:val="18"/>
                <w:lang w:val="en-GB"/>
              </w:rPr>
              <w:t>,</w:t>
            </w:r>
            <w:r w:rsidRPr="00DC0239">
              <w:rPr>
                <w:rFonts w:ascii="Arial" w:hAnsi="Arial" w:cs="Arial"/>
                <w:sz w:val="18"/>
                <w:szCs w:val="18"/>
                <w:lang w:val="en-GB"/>
              </w:rPr>
              <w:t>228</w:t>
            </w:r>
          </w:p>
        </w:tc>
        <w:tc>
          <w:tcPr>
            <w:tcW w:w="1440" w:type="dxa"/>
            <w:tcBorders>
              <w:top w:val="nil"/>
              <w:left w:val="nil"/>
              <w:bottom w:val="nil"/>
              <w:right w:val="nil"/>
            </w:tcBorders>
            <w:shd w:val="clear" w:color="auto" w:fill="auto"/>
            <w:noWrap/>
            <w:vAlign w:val="bottom"/>
          </w:tcPr>
          <w:p w14:paraId="526D0E61" w14:textId="7D313DAB"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395</w:t>
            </w:r>
            <w:r w:rsidR="009D7584" w:rsidRPr="00DC0239">
              <w:rPr>
                <w:rFonts w:ascii="Arial" w:hAnsi="Arial" w:cs="Arial"/>
                <w:sz w:val="18"/>
                <w:szCs w:val="18"/>
                <w:lang w:val="en-GB"/>
              </w:rPr>
              <w:t>,</w:t>
            </w:r>
            <w:r w:rsidRPr="00DC0239">
              <w:rPr>
                <w:rFonts w:ascii="Arial" w:hAnsi="Arial" w:cs="Arial"/>
                <w:sz w:val="18"/>
                <w:szCs w:val="18"/>
                <w:lang w:val="en-GB"/>
              </w:rPr>
              <w:t>228</w:t>
            </w:r>
          </w:p>
        </w:tc>
      </w:tr>
      <w:tr w:rsidR="00B8585B" w:rsidRPr="00DC0239" w14:paraId="60D85F5E" w14:textId="77777777" w:rsidTr="006B11BB">
        <w:trPr>
          <w:trHeight w:val="20"/>
        </w:trPr>
        <w:tc>
          <w:tcPr>
            <w:tcW w:w="4090" w:type="dxa"/>
            <w:tcBorders>
              <w:top w:val="nil"/>
              <w:left w:val="nil"/>
              <w:bottom w:val="nil"/>
              <w:right w:val="nil"/>
            </w:tcBorders>
            <w:shd w:val="clear" w:color="auto" w:fill="auto"/>
            <w:noWrap/>
            <w:vAlign w:val="bottom"/>
          </w:tcPr>
          <w:p w14:paraId="31F86272" w14:textId="77777777" w:rsidR="00A432B7" w:rsidRPr="00DC0239" w:rsidRDefault="00A432B7" w:rsidP="005525C9">
            <w:pPr>
              <w:ind w:left="325"/>
              <w:rPr>
                <w:rFonts w:ascii="Arial" w:hAnsi="Arial" w:cs="Arial"/>
                <w:sz w:val="18"/>
                <w:szCs w:val="18"/>
              </w:rPr>
            </w:pPr>
            <w:r w:rsidRPr="00DC0239">
              <w:rPr>
                <w:rFonts w:ascii="Arial" w:hAnsi="Arial" w:cs="Arial"/>
                <w:sz w:val="18"/>
                <w:szCs w:val="18"/>
              </w:rPr>
              <w:t>Loan receivables from</w:t>
            </w:r>
          </w:p>
        </w:tc>
        <w:tc>
          <w:tcPr>
            <w:tcW w:w="1440" w:type="dxa"/>
            <w:tcBorders>
              <w:top w:val="nil"/>
              <w:left w:val="nil"/>
              <w:bottom w:val="nil"/>
              <w:right w:val="nil"/>
            </w:tcBorders>
            <w:vAlign w:val="bottom"/>
          </w:tcPr>
          <w:p w14:paraId="20E58CA1"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150AE78"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F41EAFD"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0EE0CAFF" w14:textId="77777777" w:rsidR="00A432B7" w:rsidRPr="00DC0239" w:rsidRDefault="00A432B7" w:rsidP="00A7179D">
            <w:pPr>
              <w:ind w:right="-72"/>
              <w:jc w:val="right"/>
              <w:rPr>
                <w:rFonts w:ascii="Arial" w:hAnsi="Arial" w:cs="Arial"/>
                <w:sz w:val="18"/>
                <w:szCs w:val="18"/>
              </w:rPr>
            </w:pPr>
          </w:p>
        </w:tc>
      </w:tr>
      <w:tr w:rsidR="00B8585B" w:rsidRPr="00DC0239" w14:paraId="15AFEEC7" w14:textId="77777777" w:rsidTr="006B11BB">
        <w:trPr>
          <w:trHeight w:val="20"/>
        </w:trPr>
        <w:tc>
          <w:tcPr>
            <w:tcW w:w="4090" w:type="dxa"/>
            <w:tcBorders>
              <w:top w:val="nil"/>
              <w:left w:val="nil"/>
              <w:bottom w:val="nil"/>
              <w:right w:val="nil"/>
            </w:tcBorders>
            <w:shd w:val="clear" w:color="auto" w:fill="auto"/>
            <w:noWrap/>
            <w:vAlign w:val="bottom"/>
            <w:hideMark/>
          </w:tcPr>
          <w:p w14:paraId="67CF84F8" w14:textId="77777777" w:rsidR="00A432B7" w:rsidRPr="00DC0239" w:rsidRDefault="00A432B7" w:rsidP="005525C9">
            <w:pPr>
              <w:ind w:left="325"/>
              <w:rPr>
                <w:rFonts w:ascii="Arial" w:hAnsi="Arial" w:cs="Arial"/>
                <w:sz w:val="18"/>
                <w:szCs w:val="18"/>
              </w:rPr>
            </w:pPr>
            <w:r w:rsidRPr="00DC0239">
              <w:rPr>
                <w:rFonts w:ascii="Arial" w:hAnsi="Arial" w:cs="Arial"/>
                <w:sz w:val="18"/>
                <w:szCs w:val="18"/>
              </w:rPr>
              <w:t xml:space="preserve">   purchase of receivables, net</w:t>
            </w:r>
          </w:p>
        </w:tc>
        <w:tc>
          <w:tcPr>
            <w:tcW w:w="1440" w:type="dxa"/>
            <w:tcBorders>
              <w:top w:val="nil"/>
              <w:left w:val="nil"/>
              <w:bottom w:val="nil"/>
              <w:right w:val="nil"/>
            </w:tcBorders>
            <w:vAlign w:val="bottom"/>
          </w:tcPr>
          <w:p w14:paraId="1F2D068C" w14:textId="32AEEFC4"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86</w:t>
            </w:r>
          </w:p>
        </w:tc>
        <w:tc>
          <w:tcPr>
            <w:tcW w:w="1440" w:type="dxa"/>
            <w:tcBorders>
              <w:top w:val="nil"/>
              <w:left w:val="nil"/>
              <w:bottom w:val="nil"/>
              <w:right w:val="nil"/>
            </w:tcBorders>
            <w:shd w:val="clear" w:color="auto" w:fill="auto"/>
            <w:noWrap/>
            <w:vAlign w:val="bottom"/>
          </w:tcPr>
          <w:p w14:paraId="1D60E448" w14:textId="4EE69E67"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9225335" w14:textId="0057A49F"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4DEE2CF" w14:textId="7E01722F"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86</w:t>
            </w:r>
          </w:p>
        </w:tc>
      </w:tr>
      <w:tr w:rsidR="00B8585B" w:rsidRPr="00DC0239" w14:paraId="4071A510" w14:textId="77777777" w:rsidTr="006B11BB">
        <w:trPr>
          <w:trHeight w:val="20"/>
        </w:trPr>
        <w:tc>
          <w:tcPr>
            <w:tcW w:w="4090" w:type="dxa"/>
            <w:tcBorders>
              <w:top w:val="nil"/>
              <w:left w:val="nil"/>
              <w:bottom w:val="nil"/>
              <w:right w:val="nil"/>
            </w:tcBorders>
            <w:shd w:val="clear" w:color="auto" w:fill="auto"/>
            <w:noWrap/>
            <w:vAlign w:val="bottom"/>
          </w:tcPr>
          <w:p w14:paraId="1967F806" w14:textId="77777777" w:rsidR="00A432B7" w:rsidRPr="00DC0239" w:rsidRDefault="00A432B7" w:rsidP="005525C9">
            <w:pPr>
              <w:ind w:left="325"/>
              <w:rPr>
                <w:rFonts w:ascii="Arial" w:hAnsi="Arial" w:cs="Arial"/>
                <w:sz w:val="18"/>
                <w:szCs w:val="18"/>
              </w:rPr>
            </w:pPr>
            <w:r w:rsidRPr="00DC0239">
              <w:rPr>
                <w:rFonts w:ascii="Arial" w:hAnsi="Arial" w:cs="Arial"/>
                <w:sz w:val="18"/>
                <w:szCs w:val="18"/>
              </w:rPr>
              <w:t>Foreclosed assets, net</w:t>
            </w:r>
          </w:p>
        </w:tc>
        <w:tc>
          <w:tcPr>
            <w:tcW w:w="1440" w:type="dxa"/>
            <w:tcBorders>
              <w:top w:val="nil"/>
              <w:left w:val="nil"/>
              <w:bottom w:val="nil"/>
              <w:right w:val="nil"/>
            </w:tcBorders>
            <w:vAlign w:val="bottom"/>
          </w:tcPr>
          <w:p w14:paraId="44A2CCB4" w14:textId="0FE0C97C"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3493FD04" w14:textId="5375C949"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27</w:t>
            </w:r>
            <w:r w:rsidR="009D7584" w:rsidRPr="00DC0239">
              <w:rPr>
                <w:rFonts w:ascii="Arial" w:hAnsi="Arial" w:cs="Arial"/>
                <w:sz w:val="18"/>
                <w:szCs w:val="18"/>
                <w:lang w:val="en-GB"/>
              </w:rPr>
              <w:t>,</w:t>
            </w:r>
            <w:r w:rsidRPr="00DC0239">
              <w:rPr>
                <w:rFonts w:ascii="Arial" w:hAnsi="Arial" w:cs="Arial"/>
                <w:sz w:val="18"/>
                <w:szCs w:val="18"/>
                <w:lang w:val="en-GB"/>
              </w:rPr>
              <w:t>670</w:t>
            </w:r>
          </w:p>
        </w:tc>
        <w:tc>
          <w:tcPr>
            <w:tcW w:w="1440" w:type="dxa"/>
            <w:tcBorders>
              <w:top w:val="nil"/>
              <w:left w:val="nil"/>
              <w:bottom w:val="nil"/>
              <w:right w:val="nil"/>
            </w:tcBorders>
            <w:shd w:val="clear" w:color="auto" w:fill="auto"/>
            <w:noWrap/>
            <w:vAlign w:val="bottom"/>
          </w:tcPr>
          <w:p w14:paraId="2C5E6450" w14:textId="7B47DFC6" w:rsidR="00A432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8</w:t>
            </w:r>
            <w:r w:rsidR="009D7584" w:rsidRPr="00DC0239">
              <w:rPr>
                <w:rFonts w:ascii="Arial" w:hAnsi="Arial" w:cs="Arial"/>
                <w:sz w:val="18"/>
                <w:szCs w:val="18"/>
              </w:rPr>
              <w:t>,</w:t>
            </w:r>
            <w:r w:rsidRPr="00DC0239">
              <w:rPr>
                <w:rFonts w:ascii="Arial" w:hAnsi="Arial" w:cs="Arial"/>
                <w:sz w:val="18"/>
                <w:szCs w:val="18"/>
                <w:lang w:val="en-GB"/>
              </w:rPr>
              <w:t>312</w:t>
            </w:r>
          </w:p>
        </w:tc>
        <w:tc>
          <w:tcPr>
            <w:tcW w:w="1440" w:type="dxa"/>
            <w:tcBorders>
              <w:top w:val="nil"/>
              <w:left w:val="nil"/>
              <w:bottom w:val="nil"/>
              <w:right w:val="nil"/>
            </w:tcBorders>
            <w:shd w:val="clear" w:color="auto" w:fill="auto"/>
            <w:noWrap/>
            <w:vAlign w:val="bottom"/>
          </w:tcPr>
          <w:p w14:paraId="3C3B0D15" w14:textId="5BBBB086" w:rsidR="00A432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35</w:t>
            </w:r>
            <w:r w:rsidR="009D7584" w:rsidRPr="00DC0239">
              <w:rPr>
                <w:rFonts w:ascii="Arial" w:hAnsi="Arial" w:cs="Arial"/>
                <w:sz w:val="18"/>
                <w:szCs w:val="18"/>
              </w:rPr>
              <w:t>,</w:t>
            </w:r>
            <w:r w:rsidRPr="00DC0239">
              <w:rPr>
                <w:rFonts w:ascii="Arial" w:hAnsi="Arial" w:cs="Arial"/>
                <w:sz w:val="18"/>
                <w:szCs w:val="18"/>
                <w:lang w:val="en-GB"/>
              </w:rPr>
              <w:t>982</w:t>
            </w:r>
          </w:p>
        </w:tc>
      </w:tr>
      <w:tr w:rsidR="00B8585B" w:rsidRPr="00DC0239" w14:paraId="4D2923F6" w14:textId="77777777" w:rsidTr="006B11BB">
        <w:trPr>
          <w:trHeight w:val="20"/>
        </w:trPr>
        <w:tc>
          <w:tcPr>
            <w:tcW w:w="4090" w:type="dxa"/>
            <w:tcBorders>
              <w:top w:val="nil"/>
              <w:left w:val="nil"/>
              <w:bottom w:val="nil"/>
              <w:right w:val="nil"/>
            </w:tcBorders>
            <w:shd w:val="clear" w:color="auto" w:fill="auto"/>
            <w:noWrap/>
            <w:vAlign w:val="bottom"/>
          </w:tcPr>
          <w:p w14:paraId="62D626C2" w14:textId="77777777" w:rsidR="00A432B7" w:rsidRPr="00DC0239" w:rsidRDefault="00A432B7" w:rsidP="005525C9">
            <w:pPr>
              <w:ind w:left="325"/>
              <w:rPr>
                <w:rFonts w:ascii="Arial" w:hAnsi="Arial" w:cs="Arial"/>
                <w:sz w:val="18"/>
                <w:szCs w:val="18"/>
              </w:rPr>
            </w:pPr>
            <w:r w:rsidRPr="00DC0239">
              <w:rPr>
                <w:rFonts w:ascii="Arial" w:hAnsi="Arial" w:cs="Arial"/>
                <w:sz w:val="18"/>
                <w:szCs w:val="18"/>
              </w:rPr>
              <w:t>Deferred tax asset</w:t>
            </w:r>
          </w:p>
        </w:tc>
        <w:tc>
          <w:tcPr>
            <w:tcW w:w="1440" w:type="dxa"/>
            <w:tcBorders>
              <w:top w:val="nil"/>
              <w:left w:val="nil"/>
              <w:bottom w:val="nil"/>
              <w:right w:val="nil"/>
            </w:tcBorders>
            <w:vAlign w:val="bottom"/>
          </w:tcPr>
          <w:p w14:paraId="4C99D969" w14:textId="74EA0AA4"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112</w:t>
            </w:r>
          </w:p>
        </w:tc>
        <w:tc>
          <w:tcPr>
            <w:tcW w:w="1440" w:type="dxa"/>
            <w:tcBorders>
              <w:top w:val="nil"/>
              <w:left w:val="nil"/>
              <w:bottom w:val="nil"/>
              <w:right w:val="nil"/>
            </w:tcBorders>
            <w:shd w:val="clear" w:color="auto" w:fill="auto"/>
            <w:noWrap/>
            <w:vAlign w:val="bottom"/>
          </w:tcPr>
          <w:p w14:paraId="4536716D" w14:textId="72552328"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11</w:t>
            </w:r>
            <w:r w:rsidR="009D7584" w:rsidRPr="00DC0239">
              <w:rPr>
                <w:rFonts w:ascii="Arial" w:hAnsi="Arial" w:cs="Arial"/>
                <w:sz w:val="18"/>
                <w:szCs w:val="18"/>
                <w:lang w:val="en-GB"/>
              </w:rPr>
              <w:t>,</w:t>
            </w:r>
            <w:r w:rsidRPr="00DC0239">
              <w:rPr>
                <w:rFonts w:ascii="Arial" w:hAnsi="Arial" w:cs="Arial"/>
                <w:sz w:val="18"/>
                <w:szCs w:val="18"/>
                <w:lang w:val="en-GB"/>
              </w:rPr>
              <w:t>716</w:t>
            </w:r>
          </w:p>
        </w:tc>
        <w:tc>
          <w:tcPr>
            <w:tcW w:w="1440" w:type="dxa"/>
            <w:tcBorders>
              <w:top w:val="nil"/>
              <w:left w:val="nil"/>
              <w:bottom w:val="nil"/>
              <w:right w:val="nil"/>
            </w:tcBorders>
            <w:shd w:val="clear" w:color="auto" w:fill="auto"/>
            <w:noWrap/>
            <w:vAlign w:val="bottom"/>
          </w:tcPr>
          <w:p w14:paraId="54AA4C19" w14:textId="077AA07E"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14</w:t>
            </w:r>
            <w:r w:rsidR="009D7584" w:rsidRPr="00DC0239">
              <w:rPr>
                <w:rFonts w:ascii="Arial" w:hAnsi="Arial" w:cs="Arial"/>
                <w:sz w:val="18"/>
                <w:szCs w:val="18"/>
                <w:lang w:val="en-GB"/>
              </w:rPr>
              <w:t>,</w:t>
            </w:r>
            <w:r w:rsidRPr="00DC0239">
              <w:rPr>
                <w:rFonts w:ascii="Arial" w:hAnsi="Arial" w:cs="Arial"/>
                <w:sz w:val="18"/>
                <w:szCs w:val="18"/>
                <w:lang w:val="en-GB"/>
              </w:rPr>
              <w:t>553</w:t>
            </w:r>
          </w:p>
        </w:tc>
        <w:tc>
          <w:tcPr>
            <w:tcW w:w="1440" w:type="dxa"/>
            <w:tcBorders>
              <w:top w:val="nil"/>
              <w:left w:val="nil"/>
              <w:bottom w:val="nil"/>
              <w:right w:val="nil"/>
            </w:tcBorders>
            <w:shd w:val="clear" w:color="auto" w:fill="auto"/>
            <w:noWrap/>
            <w:vAlign w:val="bottom"/>
          </w:tcPr>
          <w:p w14:paraId="24362B55" w14:textId="36B4566B"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26</w:t>
            </w:r>
            <w:r w:rsidR="009D7584" w:rsidRPr="00DC0239">
              <w:rPr>
                <w:rFonts w:ascii="Arial" w:hAnsi="Arial" w:cs="Arial"/>
                <w:sz w:val="18"/>
                <w:szCs w:val="18"/>
                <w:lang w:val="en-GB"/>
              </w:rPr>
              <w:t>,</w:t>
            </w:r>
            <w:r w:rsidRPr="00DC0239">
              <w:rPr>
                <w:rFonts w:ascii="Arial" w:hAnsi="Arial" w:cs="Arial"/>
                <w:sz w:val="18"/>
                <w:szCs w:val="18"/>
                <w:lang w:val="en-GB"/>
              </w:rPr>
              <w:t>381</w:t>
            </w:r>
          </w:p>
        </w:tc>
      </w:tr>
      <w:tr w:rsidR="00B8585B" w:rsidRPr="00DC0239" w14:paraId="35274C80" w14:textId="77777777" w:rsidTr="006B11BB">
        <w:trPr>
          <w:trHeight w:val="20"/>
        </w:trPr>
        <w:tc>
          <w:tcPr>
            <w:tcW w:w="4090" w:type="dxa"/>
            <w:tcBorders>
              <w:top w:val="nil"/>
              <w:left w:val="nil"/>
              <w:bottom w:val="nil"/>
              <w:right w:val="nil"/>
            </w:tcBorders>
            <w:shd w:val="clear" w:color="auto" w:fill="auto"/>
            <w:noWrap/>
            <w:vAlign w:val="bottom"/>
          </w:tcPr>
          <w:p w14:paraId="3E55642B" w14:textId="77777777" w:rsidR="00A432B7" w:rsidRPr="00DC0239" w:rsidRDefault="00A432B7" w:rsidP="005525C9">
            <w:pPr>
              <w:ind w:left="325"/>
              <w:rPr>
                <w:rFonts w:ascii="Arial" w:hAnsi="Arial" w:cs="Arial"/>
                <w:sz w:val="18"/>
                <w:szCs w:val="18"/>
                <w:cs/>
              </w:rPr>
            </w:pPr>
            <w:r w:rsidRPr="00DC0239">
              <w:rPr>
                <w:rFonts w:ascii="Arial" w:hAnsi="Arial" w:cs="Arial"/>
                <w:sz w:val="18"/>
                <w:szCs w:val="18"/>
              </w:rPr>
              <w:t>Other current assets</w:t>
            </w:r>
          </w:p>
        </w:tc>
        <w:tc>
          <w:tcPr>
            <w:tcW w:w="1440" w:type="dxa"/>
            <w:tcBorders>
              <w:top w:val="nil"/>
              <w:left w:val="nil"/>
              <w:bottom w:val="nil"/>
              <w:right w:val="nil"/>
            </w:tcBorders>
            <w:vAlign w:val="bottom"/>
          </w:tcPr>
          <w:p w14:paraId="6CF08A41" w14:textId="3329AFF2"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62F4C823" w14:textId="00C60698"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7</w:t>
            </w:r>
            <w:r w:rsidR="009D7584" w:rsidRPr="00DC0239">
              <w:rPr>
                <w:rFonts w:ascii="Arial" w:hAnsi="Arial" w:cs="Arial"/>
                <w:sz w:val="18"/>
                <w:szCs w:val="18"/>
                <w:lang w:val="en-GB"/>
              </w:rPr>
              <w:t>,</w:t>
            </w:r>
            <w:r w:rsidRPr="00DC0239">
              <w:rPr>
                <w:rFonts w:ascii="Arial" w:hAnsi="Arial" w:cs="Arial"/>
                <w:sz w:val="18"/>
                <w:szCs w:val="18"/>
                <w:lang w:val="en-GB"/>
              </w:rPr>
              <w:t>872</w:t>
            </w:r>
          </w:p>
        </w:tc>
        <w:tc>
          <w:tcPr>
            <w:tcW w:w="1440" w:type="dxa"/>
            <w:tcBorders>
              <w:top w:val="nil"/>
              <w:left w:val="nil"/>
              <w:bottom w:val="nil"/>
              <w:right w:val="nil"/>
            </w:tcBorders>
            <w:shd w:val="clear" w:color="auto" w:fill="auto"/>
            <w:noWrap/>
            <w:vAlign w:val="bottom"/>
          </w:tcPr>
          <w:p w14:paraId="63AECF8A" w14:textId="40FA8304"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209</w:t>
            </w:r>
          </w:p>
        </w:tc>
        <w:tc>
          <w:tcPr>
            <w:tcW w:w="1440" w:type="dxa"/>
            <w:tcBorders>
              <w:top w:val="nil"/>
              <w:left w:val="nil"/>
              <w:bottom w:val="nil"/>
              <w:right w:val="nil"/>
            </w:tcBorders>
            <w:shd w:val="clear" w:color="auto" w:fill="auto"/>
            <w:noWrap/>
            <w:vAlign w:val="bottom"/>
          </w:tcPr>
          <w:p w14:paraId="445CBF65" w14:textId="25A07445"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8</w:t>
            </w:r>
            <w:r w:rsidR="009D7584" w:rsidRPr="00DC0239">
              <w:rPr>
                <w:rFonts w:ascii="Arial" w:hAnsi="Arial" w:cs="Arial"/>
                <w:sz w:val="18"/>
                <w:szCs w:val="18"/>
                <w:lang w:val="en-GB"/>
              </w:rPr>
              <w:t>,</w:t>
            </w:r>
            <w:r w:rsidRPr="00DC0239">
              <w:rPr>
                <w:rFonts w:ascii="Arial" w:hAnsi="Arial" w:cs="Arial"/>
                <w:sz w:val="18"/>
                <w:szCs w:val="18"/>
                <w:lang w:val="en-GB"/>
              </w:rPr>
              <w:t>081</w:t>
            </w:r>
          </w:p>
        </w:tc>
      </w:tr>
      <w:tr w:rsidR="00B8585B" w:rsidRPr="00DC0239" w14:paraId="3D5E152A" w14:textId="77777777" w:rsidTr="00860C33">
        <w:trPr>
          <w:trHeight w:val="20"/>
        </w:trPr>
        <w:tc>
          <w:tcPr>
            <w:tcW w:w="4090" w:type="dxa"/>
            <w:tcBorders>
              <w:top w:val="nil"/>
              <w:left w:val="nil"/>
              <w:bottom w:val="nil"/>
              <w:right w:val="nil"/>
            </w:tcBorders>
            <w:shd w:val="clear" w:color="auto" w:fill="auto"/>
            <w:noWrap/>
            <w:vAlign w:val="bottom"/>
            <w:hideMark/>
          </w:tcPr>
          <w:p w14:paraId="3FAE96ED" w14:textId="77777777" w:rsidR="00A432B7" w:rsidRPr="00DC0239" w:rsidRDefault="00A432B7" w:rsidP="005525C9">
            <w:pPr>
              <w:ind w:left="325"/>
              <w:rPr>
                <w:rFonts w:ascii="Arial" w:hAnsi="Arial" w:cs="Arial"/>
                <w:sz w:val="18"/>
                <w:szCs w:val="18"/>
                <w:cs/>
              </w:rPr>
            </w:pPr>
            <w:r w:rsidRPr="00DC0239">
              <w:rPr>
                <w:rFonts w:ascii="Arial" w:hAnsi="Arial" w:cs="Arial"/>
                <w:sz w:val="18"/>
                <w:szCs w:val="18"/>
              </w:rPr>
              <w:t>Other non-current assets</w:t>
            </w:r>
          </w:p>
        </w:tc>
        <w:tc>
          <w:tcPr>
            <w:tcW w:w="1440" w:type="dxa"/>
            <w:tcBorders>
              <w:top w:val="nil"/>
              <w:left w:val="nil"/>
              <w:bottom w:val="nil"/>
              <w:right w:val="nil"/>
            </w:tcBorders>
            <w:vAlign w:val="bottom"/>
          </w:tcPr>
          <w:p w14:paraId="27E0E66E" w14:textId="244E5522"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79F4C5C0" w14:textId="72F6ADF0"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700</w:t>
            </w:r>
          </w:p>
        </w:tc>
        <w:tc>
          <w:tcPr>
            <w:tcW w:w="1440" w:type="dxa"/>
            <w:tcBorders>
              <w:top w:val="nil"/>
              <w:left w:val="nil"/>
              <w:bottom w:val="nil"/>
              <w:right w:val="nil"/>
            </w:tcBorders>
            <w:shd w:val="clear" w:color="auto" w:fill="auto"/>
            <w:vAlign w:val="bottom"/>
          </w:tcPr>
          <w:p w14:paraId="3E535501" w14:textId="0383BD4C"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right w:val="nil"/>
            </w:tcBorders>
            <w:shd w:val="clear" w:color="auto" w:fill="auto"/>
            <w:vAlign w:val="bottom"/>
          </w:tcPr>
          <w:p w14:paraId="1DF0E3C1" w14:textId="35A2D651"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700</w:t>
            </w:r>
          </w:p>
        </w:tc>
      </w:tr>
      <w:tr w:rsidR="00B8585B" w:rsidRPr="00DC0239" w14:paraId="0A46AA10" w14:textId="77777777" w:rsidTr="00860C33">
        <w:trPr>
          <w:trHeight w:val="20"/>
        </w:trPr>
        <w:tc>
          <w:tcPr>
            <w:tcW w:w="4090" w:type="dxa"/>
            <w:tcBorders>
              <w:top w:val="nil"/>
              <w:left w:val="nil"/>
              <w:bottom w:val="nil"/>
              <w:right w:val="nil"/>
            </w:tcBorders>
            <w:shd w:val="clear" w:color="auto" w:fill="auto"/>
            <w:noWrap/>
            <w:vAlign w:val="bottom"/>
            <w:hideMark/>
          </w:tcPr>
          <w:p w14:paraId="5D5ED2FC" w14:textId="77777777" w:rsidR="00A432B7" w:rsidRPr="00DC0239" w:rsidRDefault="00A432B7" w:rsidP="005525C9">
            <w:pPr>
              <w:ind w:left="325"/>
              <w:rPr>
                <w:rFonts w:ascii="Arial" w:hAnsi="Arial" w:cs="Arial"/>
                <w:sz w:val="18"/>
                <w:szCs w:val="18"/>
                <w:cs/>
              </w:rPr>
            </w:pPr>
            <w:r w:rsidRPr="00DC0239">
              <w:rPr>
                <w:rFonts w:ascii="Arial" w:hAnsi="Arial" w:cs="Arial"/>
                <w:sz w:val="18"/>
                <w:szCs w:val="18"/>
              </w:rPr>
              <w:t xml:space="preserve">Non correlated assets allocation </w:t>
            </w:r>
          </w:p>
        </w:tc>
        <w:tc>
          <w:tcPr>
            <w:tcW w:w="1440" w:type="dxa"/>
            <w:tcBorders>
              <w:top w:val="nil"/>
              <w:left w:val="nil"/>
              <w:bottom w:val="nil"/>
              <w:right w:val="nil"/>
            </w:tcBorders>
            <w:vAlign w:val="bottom"/>
          </w:tcPr>
          <w:p w14:paraId="19D0E883" w14:textId="77777777" w:rsidR="00A432B7" w:rsidRPr="00DC0239" w:rsidRDefault="00A432B7"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7E74B0B1" w14:textId="77777777" w:rsidR="00A432B7" w:rsidRPr="00DC0239" w:rsidRDefault="00A432B7"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5DAB84F6" w14:textId="77777777" w:rsidR="00A432B7" w:rsidRPr="00DC0239" w:rsidRDefault="00A432B7" w:rsidP="00A7179D">
            <w:pPr>
              <w:ind w:right="-72"/>
              <w:jc w:val="right"/>
              <w:rPr>
                <w:rFonts w:ascii="Arial" w:hAnsi="Arial" w:cs="Arial"/>
                <w:sz w:val="18"/>
                <w:szCs w:val="18"/>
                <w:lang w:val="en-GB"/>
              </w:rPr>
            </w:pPr>
          </w:p>
        </w:tc>
        <w:tc>
          <w:tcPr>
            <w:tcW w:w="1440" w:type="dxa"/>
            <w:tcBorders>
              <w:top w:val="nil"/>
              <w:left w:val="nil"/>
              <w:bottom w:val="single" w:sz="4" w:space="0" w:color="auto"/>
              <w:right w:val="nil"/>
            </w:tcBorders>
            <w:shd w:val="clear" w:color="auto" w:fill="auto"/>
            <w:noWrap/>
            <w:vAlign w:val="bottom"/>
          </w:tcPr>
          <w:p w14:paraId="1818CB94" w14:textId="6DB90847"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272</w:t>
            </w:r>
            <w:r w:rsidR="009D7584" w:rsidRPr="00DC0239">
              <w:rPr>
                <w:rFonts w:ascii="Arial" w:hAnsi="Arial" w:cs="Arial"/>
                <w:sz w:val="18"/>
                <w:szCs w:val="18"/>
                <w:lang w:val="en-GB"/>
              </w:rPr>
              <w:t>,</w:t>
            </w:r>
            <w:r w:rsidRPr="00DC0239">
              <w:rPr>
                <w:rFonts w:ascii="Arial" w:hAnsi="Arial" w:cs="Arial"/>
                <w:sz w:val="18"/>
                <w:szCs w:val="18"/>
                <w:lang w:val="en-GB"/>
              </w:rPr>
              <w:t>857</w:t>
            </w:r>
          </w:p>
        </w:tc>
      </w:tr>
      <w:tr w:rsidR="00601A14" w:rsidRPr="00DC0239" w14:paraId="7C1FCCFD" w14:textId="77777777" w:rsidTr="00F06664">
        <w:trPr>
          <w:trHeight w:val="20"/>
        </w:trPr>
        <w:tc>
          <w:tcPr>
            <w:tcW w:w="4090" w:type="dxa"/>
            <w:tcBorders>
              <w:top w:val="nil"/>
              <w:left w:val="nil"/>
              <w:bottom w:val="nil"/>
              <w:right w:val="nil"/>
            </w:tcBorders>
            <w:shd w:val="clear" w:color="auto" w:fill="auto"/>
            <w:noWrap/>
            <w:vAlign w:val="bottom"/>
          </w:tcPr>
          <w:p w14:paraId="600E1AB1" w14:textId="77777777" w:rsidR="00601A14" w:rsidRPr="00DC0239" w:rsidRDefault="00601A14" w:rsidP="005525C9">
            <w:pPr>
              <w:ind w:left="325"/>
              <w:rPr>
                <w:rFonts w:ascii="Arial" w:hAnsi="Arial" w:cs="Arial"/>
                <w:sz w:val="10"/>
                <w:szCs w:val="10"/>
              </w:rPr>
            </w:pPr>
          </w:p>
        </w:tc>
        <w:tc>
          <w:tcPr>
            <w:tcW w:w="1440" w:type="dxa"/>
            <w:tcBorders>
              <w:top w:val="nil"/>
              <w:left w:val="nil"/>
              <w:bottom w:val="nil"/>
              <w:right w:val="nil"/>
            </w:tcBorders>
            <w:vAlign w:val="bottom"/>
          </w:tcPr>
          <w:p w14:paraId="1822E7A6" w14:textId="77777777" w:rsidR="00601A14" w:rsidRPr="00DC0239" w:rsidRDefault="00601A14" w:rsidP="00F06664">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0E1D7BA3" w14:textId="77777777" w:rsidR="00601A14" w:rsidRPr="00DC0239" w:rsidRDefault="00601A14" w:rsidP="00F06664">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1C1CD5C3" w14:textId="77777777" w:rsidR="00601A14" w:rsidRPr="00DC0239" w:rsidRDefault="00601A14" w:rsidP="00F06664">
            <w:pPr>
              <w:ind w:right="-72"/>
              <w:jc w:val="right"/>
              <w:rPr>
                <w:rFonts w:ascii="Arial" w:hAnsi="Arial" w:cs="Arial"/>
                <w:sz w:val="10"/>
                <w:szCs w:val="10"/>
              </w:rPr>
            </w:pPr>
          </w:p>
        </w:tc>
        <w:tc>
          <w:tcPr>
            <w:tcW w:w="1440" w:type="dxa"/>
            <w:tcBorders>
              <w:top w:val="single" w:sz="4" w:space="0" w:color="auto"/>
              <w:left w:val="nil"/>
              <w:right w:val="nil"/>
            </w:tcBorders>
            <w:shd w:val="clear" w:color="auto" w:fill="auto"/>
            <w:noWrap/>
            <w:vAlign w:val="bottom"/>
          </w:tcPr>
          <w:p w14:paraId="19416080" w14:textId="77777777" w:rsidR="00601A14" w:rsidRPr="00DC0239" w:rsidRDefault="00601A14" w:rsidP="00F06664">
            <w:pPr>
              <w:ind w:right="-72"/>
              <w:jc w:val="right"/>
              <w:rPr>
                <w:rFonts w:ascii="Arial" w:hAnsi="Arial" w:cs="Arial"/>
                <w:sz w:val="10"/>
                <w:szCs w:val="10"/>
                <w:cs/>
              </w:rPr>
            </w:pPr>
          </w:p>
        </w:tc>
      </w:tr>
      <w:tr w:rsidR="00B8585B" w:rsidRPr="00DC0239" w14:paraId="618F898E" w14:textId="77777777" w:rsidTr="00860C33">
        <w:trPr>
          <w:trHeight w:val="20"/>
        </w:trPr>
        <w:tc>
          <w:tcPr>
            <w:tcW w:w="4090" w:type="dxa"/>
            <w:tcBorders>
              <w:top w:val="nil"/>
              <w:left w:val="nil"/>
              <w:bottom w:val="nil"/>
              <w:right w:val="nil"/>
            </w:tcBorders>
            <w:shd w:val="clear" w:color="auto" w:fill="auto"/>
            <w:noWrap/>
            <w:vAlign w:val="bottom"/>
            <w:hideMark/>
          </w:tcPr>
          <w:p w14:paraId="7333F16A" w14:textId="77777777" w:rsidR="00A432B7" w:rsidRPr="00DC0239" w:rsidRDefault="00A432B7" w:rsidP="005525C9">
            <w:pPr>
              <w:ind w:left="325"/>
              <w:rPr>
                <w:rFonts w:ascii="Arial" w:hAnsi="Arial" w:cs="Arial"/>
                <w:b/>
                <w:bCs/>
                <w:sz w:val="18"/>
                <w:szCs w:val="18"/>
                <w:cs/>
              </w:rPr>
            </w:pPr>
            <w:r w:rsidRPr="00DC0239">
              <w:rPr>
                <w:rFonts w:ascii="Arial" w:hAnsi="Arial" w:cs="Arial"/>
                <w:b/>
                <w:bCs/>
                <w:sz w:val="18"/>
                <w:szCs w:val="18"/>
              </w:rPr>
              <w:t>Total assets</w:t>
            </w:r>
          </w:p>
        </w:tc>
        <w:tc>
          <w:tcPr>
            <w:tcW w:w="1440" w:type="dxa"/>
            <w:tcBorders>
              <w:top w:val="nil"/>
              <w:left w:val="nil"/>
              <w:bottom w:val="nil"/>
              <w:right w:val="nil"/>
            </w:tcBorders>
            <w:vAlign w:val="bottom"/>
          </w:tcPr>
          <w:p w14:paraId="2AC172EF"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5A630560"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3D229D0"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bottom"/>
          </w:tcPr>
          <w:p w14:paraId="509AE6A8" w14:textId="2C51ACB2" w:rsidR="00A432B7" w:rsidRPr="00DC0239" w:rsidRDefault="005501C9" w:rsidP="00A7179D">
            <w:pPr>
              <w:ind w:right="-72"/>
              <w:jc w:val="right"/>
              <w:rPr>
                <w:rFonts w:ascii="Arial" w:hAnsi="Arial" w:cs="Arial"/>
                <w:sz w:val="18"/>
                <w:szCs w:val="18"/>
                <w:cs/>
              </w:rPr>
            </w:pPr>
            <w:r w:rsidRPr="00DC0239">
              <w:rPr>
                <w:rFonts w:ascii="Arial" w:hAnsi="Arial" w:cs="Arial"/>
                <w:sz w:val="18"/>
                <w:szCs w:val="18"/>
                <w:lang w:val="en-GB"/>
              </w:rPr>
              <w:t>2</w:t>
            </w:r>
            <w:r w:rsidR="009D7584" w:rsidRPr="00DC0239">
              <w:rPr>
                <w:rFonts w:ascii="Arial" w:hAnsi="Arial" w:cs="Arial"/>
                <w:sz w:val="18"/>
                <w:szCs w:val="18"/>
              </w:rPr>
              <w:t>,</w:t>
            </w:r>
            <w:r w:rsidRPr="00DC0239">
              <w:rPr>
                <w:rFonts w:ascii="Arial" w:hAnsi="Arial" w:cs="Arial"/>
                <w:sz w:val="18"/>
                <w:szCs w:val="18"/>
                <w:lang w:val="en-GB"/>
              </w:rPr>
              <w:t>347</w:t>
            </w:r>
            <w:r w:rsidR="009D7584" w:rsidRPr="00DC0239">
              <w:rPr>
                <w:rFonts w:ascii="Arial" w:hAnsi="Arial" w:cs="Arial"/>
                <w:sz w:val="18"/>
                <w:szCs w:val="18"/>
              </w:rPr>
              <w:t>,</w:t>
            </w:r>
            <w:r w:rsidRPr="00DC0239">
              <w:rPr>
                <w:rFonts w:ascii="Arial" w:hAnsi="Arial" w:cs="Arial"/>
                <w:sz w:val="18"/>
                <w:szCs w:val="18"/>
                <w:lang w:val="en-GB"/>
              </w:rPr>
              <w:t>428</w:t>
            </w:r>
          </w:p>
        </w:tc>
      </w:tr>
      <w:tr w:rsidR="00B8585B" w:rsidRPr="00DC0239" w14:paraId="4E6B6AB3" w14:textId="77777777" w:rsidTr="00860C33">
        <w:trPr>
          <w:trHeight w:val="20"/>
        </w:trPr>
        <w:tc>
          <w:tcPr>
            <w:tcW w:w="4090" w:type="dxa"/>
            <w:tcBorders>
              <w:top w:val="nil"/>
              <w:left w:val="nil"/>
              <w:bottom w:val="nil"/>
              <w:right w:val="nil"/>
            </w:tcBorders>
            <w:shd w:val="clear" w:color="auto" w:fill="auto"/>
            <w:noWrap/>
            <w:vAlign w:val="bottom"/>
          </w:tcPr>
          <w:p w14:paraId="5A9CF436" w14:textId="77777777" w:rsidR="00A432B7" w:rsidRPr="00DC0239" w:rsidRDefault="00A432B7" w:rsidP="005525C9">
            <w:pPr>
              <w:ind w:left="325"/>
              <w:rPr>
                <w:rFonts w:ascii="Arial" w:hAnsi="Arial" w:cs="Arial"/>
                <w:b/>
                <w:bCs/>
                <w:sz w:val="10"/>
                <w:szCs w:val="10"/>
                <w:cs/>
              </w:rPr>
            </w:pPr>
          </w:p>
        </w:tc>
        <w:tc>
          <w:tcPr>
            <w:tcW w:w="1440" w:type="dxa"/>
            <w:tcBorders>
              <w:top w:val="nil"/>
              <w:left w:val="nil"/>
              <w:bottom w:val="nil"/>
              <w:right w:val="nil"/>
            </w:tcBorders>
            <w:vAlign w:val="bottom"/>
          </w:tcPr>
          <w:p w14:paraId="52519D79" w14:textId="77777777" w:rsidR="00A432B7" w:rsidRPr="00DC0239" w:rsidRDefault="00A432B7" w:rsidP="00A7179D">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20130D57" w14:textId="77777777" w:rsidR="00A432B7" w:rsidRPr="00DC0239" w:rsidRDefault="00A432B7" w:rsidP="00A7179D">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15F3890A" w14:textId="77777777" w:rsidR="00A432B7" w:rsidRPr="00DC0239" w:rsidRDefault="00A432B7" w:rsidP="00A7179D">
            <w:pPr>
              <w:ind w:right="-72"/>
              <w:jc w:val="right"/>
              <w:rPr>
                <w:rFonts w:ascii="Arial" w:hAnsi="Arial" w:cs="Arial"/>
                <w:sz w:val="10"/>
                <w:szCs w:val="10"/>
              </w:rPr>
            </w:pPr>
          </w:p>
        </w:tc>
        <w:tc>
          <w:tcPr>
            <w:tcW w:w="1440" w:type="dxa"/>
            <w:tcBorders>
              <w:top w:val="single" w:sz="4" w:space="0" w:color="auto"/>
              <w:left w:val="nil"/>
              <w:bottom w:val="nil"/>
              <w:right w:val="nil"/>
            </w:tcBorders>
            <w:shd w:val="clear" w:color="auto" w:fill="auto"/>
            <w:noWrap/>
            <w:vAlign w:val="bottom"/>
          </w:tcPr>
          <w:p w14:paraId="3ADD1495" w14:textId="77777777" w:rsidR="00A432B7" w:rsidRPr="00DC0239" w:rsidRDefault="00A432B7" w:rsidP="00A7179D">
            <w:pPr>
              <w:ind w:right="-72"/>
              <w:jc w:val="right"/>
              <w:rPr>
                <w:rFonts w:ascii="Arial" w:hAnsi="Arial" w:cs="Arial"/>
                <w:sz w:val="10"/>
                <w:szCs w:val="10"/>
              </w:rPr>
            </w:pPr>
          </w:p>
        </w:tc>
      </w:tr>
      <w:tr w:rsidR="00B8585B" w:rsidRPr="00DC0239" w14:paraId="53E5DA7B" w14:textId="77777777" w:rsidTr="006B11BB">
        <w:trPr>
          <w:trHeight w:val="20"/>
        </w:trPr>
        <w:tc>
          <w:tcPr>
            <w:tcW w:w="4090" w:type="dxa"/>
            <w:tcBorders>
              <w:top w:val="nil"/>
              <w:left w:val="nil"/>
              <w:bottom w:val="nil"/>
              <w:right w:val="nil"/>
            </w:tcBorders>
            <w:shd w:val="clear" w:color="auto" w:fill="auto"/>
            <w:noWrap/>
            <w:vAlign w:val="bottom"/>
          </w:tcPr>
          <w:p w14:paraId="09E93550" w14:textId="77777777" w:rsidR="00A432B7" w:rsidRPr="00DC0239" w:rsidRDefault="00A432B7" w:rsidP="005525C9">
            <w:pPr>
              <w:ind w:left="325"/>
              <w:rPr>
                <w:rFonts w:ascii="Arial" w:hAnsi="Arial" w:cs="Arial"/>
                <w:b/>
                <w:bCs/>
                <w:sz w:val="18"/>
                <w:szCs w:val="18"/>
                <w:cs/>
              </w:rPr>
            </w:pPr>
            <w:r w:rsidRPr="00DC0239">
              <w:rPr>
                <w:rFonts w:ascii="Arial" w:hAnsi="Arial" w:cs="Arial"/>
                <w:b/>
                <w:bCs/>
                <w:sz w:val="18"/>
                <w:szCs w:val="18"/>
              </w:rPr>
              <w:t>Liabilities</w:t>
            </w:r>
          </w:p>
        </w:tc>
        <w:tc>
          <w:tcPr>
            <w:tcW w:w="1440" w:type="dxa"/>
            <w:tcBorders>
              <w:top w:val="nil"/>
              <w:left w:val="nil"/>
              <w:bottom w:val="nil"/>
              <w:right w:val="nil"/>
            </w:tcBorders>
            <w:vAlign w:val="bottom"/>
          </w:tcPr>
          <w:p w14:paraId="52AF0133" w14:textId="77777777" w:rsidR="00A432B7" w:rsidRPr="00DC0239" w:rsidRDefault="00A432B7"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1ECDD1C7" w14:textId="77777777" w:rsidR="00A432B7" w:rsidRPr="00DC0239" w:rsidRDefault="00A432B7"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58F5875F" w14:textId="77777777" w:rsidR="00A432B7" w:rsidRPr="00DC0239" w:rsidRDefault="00A432B7"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5E573DAC" w14:textId="77777777" w:rsidR="00A432B7" w:rsidRPr="00DC0239" w:rsidRDefault="00A432B7" w:rsidP="00A7179D">
            <w:pPr>
              <w:ind w:left="-43" w:right="-72"/>
              <w:jc w:val="right"/>
              <w:rPr>
                <w:rFonts w:ascii="Arial" w:hAnsi="Arial" w:cs="Arial"/>
                <w:b/>
                <w:bCs/>
                <w:sz w:val="18"/>
                <w:szCs w:val="18"/>
              </w:rPr>
            </w:pPr>
          </w:p>
        </w:tc>
      </w:tr>
      <w:tr w:rsidR="009D7584" w:rsidRPr="00DC0239" w14:paraId="34DEE2B7" w14:textId="77777777" w:rsidTr="006B11BB">
        <w:trPr>
          <w:trHeight w:val="20"/>
        </w:trPr>
        <w:tc>
          <w:tcPr>
            <w:tcW w:w="4090" w:type="dxa"/>
            <w:tcBorders>
              <w:top w:val="nil"/>
              <w:left w:val="nil"/>
              <w:bottom w:val="nil"/>
              <w:right w:val="nil"/>
            </w:tcBorders>
            <w:shd w:val="clear" w:color="auto" w:fill="auto"/>
            <w:noWrap/>
            <w:vAlign w:val="bottom"/>
          </w:tcPr>
          <w:p w14:paraId="3E6FFDC1" w14:textId="77777777" w:rsidR="009D7584" w:rsidRPr="00DC0239" w:rsidRDefault="009D7584" w:rsidP="005525C9">
            <w:pPr>
              <w:ind w:left="325"/>
              <w:rPr>
                <w:rFonts w:ascii="Arial" w:hAnsi="Arial" w:cs="Arial"/>
                <w:sz w:val="18"/>
                <w:szCs w:val="18"/>
              </w:rPr>
            </w:pPr>
            <w:r w:rsidRPr="00DC0239">
              <w:rPr>
                <w:rFonts w:ascii="Arial" w:hAnsi="Arial" w:cs="Arial"/>
                <w:sz w:val="18"/>
                <w:szCs w:val="18"/>
              </w:rPr>
              <w:t>Deposit payables</w:t>
            </w:r>
          </w:p>
        </w:tc>
        <w:tc>
          <w:tcPr>
            <w:tcW w:w="1440" w:type="dxa"/>
            <w:tcBorders>
              <w:top w:val="nil"/>
              <w:left w:val="nil"/>
              <w:bottom w:val="nil"/>
              <w:right w:val="nil"/>
            </w:tcBorders>
            <w:vAlign w:val="bottom"/>
          </w:tcPr>
          <w:p w14:paraId="6966B911" w14:textId="27BB4E6D"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4D6A6DB" w14:textId="70E2EA36"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59CBE5B1" w14:textId="488AF4C0"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170</w:t>
            </w:r>
          </w:p>
        </w:tc>
        <w:tc>
          <w:tcPr>
            <w:tcW w:w="1440" w:type="dxa"/>
            <w:tcBorders>
              <w:top w:val="nil"/>
              <w:left w:val="nil"/>
              <w:bottom w:val="nil"/>
              <w:right w:val="nil"/>
            </w:tcBorders>
            <w:shd w:val="clear" w:color="auto" w:fill="auto"/>
            <w:noWrap/>
            <w:vAlign w:val="bottom"/>
          </w:tcPr>
          <w:p w14:paraId="7E3791BC" w14:textId="3D565252"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170</w:t>
            </w:r>
          </w:p>
        </w:tc>
      </w:tr>
      <w:tr w:rsidR="009D7584" w:rsidRPr="00DC0239" w14:paraId="19931E8F" w14:textId="77777777" w:rsidTr="006B11BB">
        <w:trPr>
          <w:trHeight w:val="20"/>
        </w:trPr>
        <w:tc>
          <w:tcPr>
            <w:tcW w:w="4090" w:type="dxa"/>
            <w:tcBorders>
              <w:top w:val="nil"/>
              <w:left w:val="nil"/>
              <w:bottom w:val="nil"/>
              <w:right w:val="nil"/>
            </w:tcBorders>
            <w:shd w:val="clear" w:color="auto" w:fill="auto"/>
            <w:noWrap/>
            <w:vAlign w:val="bottom"/>
            <w:hideMark/>
          </w:tcPr>
          <w:p w14:paraId="65AC656A" w14:textId="77777777" w:rsidR="009D7584" w:rsidRPr="00DC0239" w:rsidRDefault="009D7584" w:rsidP="005525C9">
            <w:pPr>
              <w:ind w:left="325"/>
              <w:rPr>
                <w:rFonts w:ascii="Arial" w:hAnsi="Arial" w:cs="Arial"/>
                <w:sz w:val="18"/>
                <w:szCs w:val="18"/>
                <w:cs/>
              </w:rPr>
            </w:pPr>
            <w:r w:rsidRPr="00DC0239">
              <w:rPr>
                <w:rFonts w:ascii="Arial" w:hAnsi="Arial" w:cs="Arial"/>
                <w:sz w:val="18"/>
                <w:szCs w:val="18"/>
              </w:rPr>
              <w:t>Accrued interest expenses</w:t>
            </w:r>
          </w:p>
        </w:tc>
        <w:tc>
          <w:tcPr>
            <w:tcW w:w="1440" w:type="dxa"/>
            <w:tcBorders>
              <w:top w:val="nil"/>
              <w:left w:val="nil"/>
              <w:bottom w:val="nil"/>
              <w:right w:val="nil"/>
            </w:tcBorders>
            <w:vAlign w:val="bottom"/>
          </w:tcPr>
          <w:p w14:paraId="21BB72AB" w14:textId="68761E34"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F2AD7D3" w14:textId="608E62A1"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w:t>
            </w:r>
            <w:r w:rsidR="009D7584" w:rsidRPr="00DC0239">
              <w:rPr>
                <w:rFonts w:ascii="Arial" w:hAnsi="Arial" w:cs="Arial"/>
                <w:sz w:val="18"/>
                <w:szCs w:val="18"/>
                <w:lang w:val="en-GB"/>
              </w:rPr>
              <w:t>,</w:t>
            </w:r>
            <w:r w:rsidRPr="00DC0239">
              <w:rPr>
                <w:rFonts w:ascii="Arial" w:hAnsi="Arial" w:cs="Arial"/>
                <w:sz w:val="18"/>
                <w:szCs w:val="18"/>
                <w:lang w:val="en-GB"/>
              </w:rPr>
              <w:t>515</w:t>
            </w:r>
          </w:p>
        </w:tc>
        <w:tc>
          <w:tcPr>
            <w:tcW w:w="1440" w:type="dxa"/>
            <w:tcBorders>
              <w:top w:val="nil"/>
              <w:left w:val="nil"/>
              <w:bottom w:val="nil"/>
              <w:right w:val="nil"/>
            </w:tcBorders>
            <w:shd w:val="clear" w:color="auto" w:fill="auto"/>
            <w:noWrap/>
            <w:vAlign w:val="bottom"/>
          </w:tcPr>
          <w:p w14:paraId="19A67AFE" w14:textId="5F4BB50C"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left w:val="nil"/>
              <w:right w:val="nil"/>
            </w:tcBorders>
            <w:shd w:val="clear" w:color="auto" w:fill="auto"/>
            <w:noWrap/>
            <w:vAlign w:val="bottom"/>
          </w:tcPr>
          <w:p w14:paraId="22C924BD" w14:textId="22208D71"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w:t>
            </w:r>
            <w:r w:rsidR="009D7584" w:rsidRPr="00DC0239">
              <w:rPr>
                <w:rFonts w:ascii="Arial" w:hAnsi="Arial" w:cs="Arial"/>
                <w:sz w:val="18"/>
                <w:szCs w:val="18"/>
                <w:lang w:val="en-GB"/>
              </w:rPr>
              <w:t>,</w:t>
            </w:r>
            <w:r w:rsidRPr="00DC0239">
              <w:rPr>
                <w:rFonts w:ascii="Arial" w:hAnsi="Arial" w:cs="Arial"/>
                <w:sz w:val="18"/>
                <w:szCs w:val="18"/>
                <w:lang w:val="en-GB"/>
              </w:rPr>
              <w:t>515</w:t>
            </w:r>
          </w:p>
        </w:tc>
      </w:tr>
      <w:tr w:rsidR="009D7584" w:rsidRPr="00DC0239" w14:paraId="06644EC8" w14:textId="77777777" w:rsidTr="006B11BB">
        <w:trPr>
          <w:trHeight w:val="20"/>
        </w:trPr>
        <w:tc>
          <w:tcPr>
            <w:tcW w:w="4090" w:type="dxa"/>
            <w:tcBorders>
              <w:top w:val="nil"/>
              <w:left w:val="nil"/>
              <w:bottom w:val="nil"/>
              <w:right w:val="nil"/>
            </w:tcBorders>
            <w:shd w:val="clear" w:color="auto" w:fill="auto"/>
            <w:noWrap/>
            <w:vAlign w:val="bottom"/>
          </w:tcPr>
          <w:p w14:paraId="3C081AC2" w14:textId="77777777" w:rsidR="009D7584" w:rsidRPr="00DC0239" w:rsidRDefault="009D7584" w:rsidP="005525C9">
            <w:pPr>
              <w:ind w:left="325"/>
              <w:rPr>
                <w:rFonts w:ascii="Arial" w:hAnsi="Arial" w:cs="Arial"/>
                <w:sz w:val="18"/>
                <w:szCs w:val="18"/>
                <w:cs/>
              </w:rPr>
            </w:pPr>
            <w:r w:rsidRPr="00DC0239">
              <w:rPr>
                <w:rFonts w:ascii="Arial" w:hAnsi="Arial" w:cs="Arial"/>
                <w:sz w:val="18"/>
                <w:szCs w:val="18"/>
                <w:cs/>
              </w:rPr>
              <w:t>Long</w:t>
            </w:r>
            <w:r w:rsidRPr="00DC0239">
              <w:rPr>
                <w:rFonts w:ascii="Arial" w:hAnsi="Arial" w:cs="Arial"/>
                <w:sz w:val="18"/>
                <w:szCs w:val="18"/>
              </w:rPr>
              <w:t>-</w:t>
            </w:r>
            <w:r w:rsidRPr="00DC0239">
              <w:rPr>
                <w:rFonts w:ascii="Arial" w:hAnsi="Arial" w:cs="Arial"/>
                <w:sz w:val="18"/>
                <w:szCs w:val="18"/>
                <w:cs/>
              </w:rPr>
              <w:t>term borrowings from others</w:t>
            </w:r>
          </w:p>
        </w:tc>
        <w:tc>
          <w:tcPr>
            <w:tcW w:w="1440" w:type="dxa"/>
            <w:tcBorders>
              <w:top w:val="nil"/>
              <w:left w:val="nil"/>
              <w:bottom w:val="nil"/>
              <w:right w:val="nil"/>
            </w:tcBorders>
            <w:vAlign w:val="bottom"/>
          </w:tcPr>
          <w:p w14:paraId="1DF750E8" w14:textId="60CFEAE0"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33E7923F" w14:textId="1FAEB0DD"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517</w:t>
            </w:r>
            <w:r w:rsidR="009D7584" w:rsidRPr="00DC0239">
              <w:rPr>
                <w:rFonts w:ascii="Arial" w:hAnsi="Arial" w:cs="Arial"/>
                <w:sz w:val="18"/>
                <w:szCs w:val="18"/>
                <w:lang w:val="en-GB"/>
              </w:rPr>
              <w:t>,</w:t>
            </w:r>
            <w:r w:rsidRPr="00DC0239">
              <w:rPr>
                <w:rFonts w:ascii="Arial" w:hAnsi="Arial" w:cs="Arial"/>
                <w:sz w:val="18"/>
                <w:szCs w:val="18"/>
                <w:lang w:val="en-GB"/>
              </w:rPr>
              <w:t>696</w:t>
            </w:r>
          </w:p>
        </w:tc>
        <w:tc>
          <w:tcPr>
            <w:tcW w:w="1440" w:type="dxa"/>
            <w:tcBorders>
              <w:top w:val="nil"/>
              <w:left w:val="nil"/>
              <w:bottom w:val="nil"/>
              <w:right w:val="nil"/>
            </w:tcBorders>
            <w:shd w:val="clear" w:color="auto" w:fill="auto"/>
            <w:noWrap/>
            <w:vAlign w:val="bottom"/>
          </w:tcPr>
          <w:p w14:paraId="55E25D0B" w14:textId="764933CB"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left w:val="nil"/>
              <w:right w:val="nil"/>
            </w:tcBorders>
            <w:shd w:val="clear" w:color="auto" w:fill="auto"/>
            <w:noWrap/>
            <w:vAlign w:val="bottom"/>
          </w:tcPr>
          <w:p w14:paraId="681846E3" w14:textId="72ECA4FB"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517</w:t>
            </w:r>
            <w:r w:rsidR="009D7584" w:rsidRPr="00DC0239">
              <w:rPr>
                <w:rFonts w:ascii="Arial" w:hAnsi="Arial" w:cs="Arial"/>
                <w:sz w:val="18"/>
                <w:szCs w:val="18"/>
                <w:lang w:val="en-GB"/>
              </w:rPr>
              <w:t>,</w:t>
            </w:r>
            <w:r w:rsidRPr="00DC0239">
              <w:rPr>
                <w:rFonts w:ascii="Arial" w:hAnsi="Arial" w:cs="Arial"/>
                <w:sz w:val="18"/>
                <w:szCs w:val="18"/>
                <w:lang w:val="en-GB"/>
              </w:rPr>
              <w:t>696</w:t>
            </w:r>
          </w:p>
        </w:tc>
      </w:tr>
      <w:tr w:rsidR="009D7584" w:rsidRPr="00DC0239" w14:paraId="73D0A0F5" w14:textId="77777777" w:rsidTr="00860C33">
        <w:trPr>
          <w:trHeight w:val="20"/>
        </w:trPr>
        <w:tc>
          <w:tcPr>
            <w:tcW w:w="4090" w:type="dxa"/>
            <w:tcBorders>
              <w:top w:val="nil"/>
              <w:left w:val="nil"/>
              <w:bottom w:val="nil"/>
              <w:right w:val="nil"/>
            </w:tcBorders>
            <w:shd w:val="clear" w:color="auto" w:fill="auto"/>
            <w:noWrap/>
            <w:vAlign w:val="bottom"/>
          </w:tcPr>
          <w:p w14:paraId="512EF9BD" w14:textId="77777777" w:rsidR="009D7584" w:rsidRPr="00DC0239" w:rsidRDefault="009D7584" w:rsidP="005525C9">
            <w:pPr>
              <w:ind w:left="325"/>
              <w:rPr>
                <w:rFonts w:ascii="Arial" w:hAnsi="Arial" w:cs="Arial"/>
                <w:sz w:val="18"/>
                <w:szCs w:val="18"/>
              </w:rPr>
            </w:pPr>
            <w:r w:rsidRPr="00DC0239">
              <w:rPr>
                <w:rFonts w:ascii="Arial" w:hAnsi="Arial" w:cs="Arial"/>
                <w:sz w:val="18"/>
                <w:szCs w:val="18"/>
              </w:rPr>
              <w:t>Other current liabilities</w:t>
            </w:r>
          </w:p>
        </w:tc>
        <w:tc>
          <w:tcPr>
            <w:tcW w:w="1440" w:type="dxa"/>
            <w:tcBorders>
              <w:top w:val="nil"/>
              <w:left w:val="nil"/>
              <w:bottom w:val="nil"/>
              <w:right w:val="nil"/>
            </w:tcBorders>
            <w:vAlign w:val="bottom"/>
          </w:tcPr>
          <w:p w14:paraId="122FB283" w14:textId="202675B4"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2</w:t>
            </w:r>
          </w:p>
        </w:tc>
        <w:tc>
          <w:tcPr>
            <w:tcW w:w="1440" w:type="dxa"/>
            <w:tcBorders>
              <w:top w:val="nil"/>
              <w:left w:val="nil"/>
              <w:bottom w:val="nil"/>
              <w:right w:val="nil"/>
            </w:tcBorders>
            <w:shd w:val="clear" w:color="auto" w:fill="auto"/>
            <w:noWrap/>
            <w:vAlign w:val="bottom"/>
          </w:tcPr>
          <w:p w14:paraId="4ADFFFD1" w14:textId="48B1028C"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11</w:t>
            </w:r>
            <w:r w:rsidR="009D7584" w:rsidRPr="00DC0239">
              <w:rPr>
                <w:rFonts w:ascii="Arial" w:hAnsi="Arial" w:cs="Arial"/>
                <w:sz w:val="18"/>
                <w:szCs w:val="18"/>
                <w:lang w:val="en-GB"/>
              </w:rPr>
              <w:t>,</w:t>
            </w:r>
            <w:r w:rsidRPr="00DC0239">
              <w:rPr>
                <w:rFonts w:ascii="Arial" w:hAnsi="Arial" w:cs="Arial"/>
                <w:sz w:val="18"/>
                <w:szCs w:val="18"/>
                <w:lang w:val="en-GB"/>
              </w:rPr>
              <w:t>609</w:t>
            </w:r>
          </w:p>
        </w:tc>
        <w:tc>
          <w:tcPr>
            <w:tcW w:w="1440" w:type="dxa"/>
            <w:tcBorders>
              <w:top w:val="nil"/>
              <w:left w:val="nil"/>
              <w:bottom w:val="nil"/>
              <w:right w:val="nil"/>
            </w:tcBorders>
            <w:shd w:val="clear" w:color="auto" w:fill="auto"/>
            <w:noWrap/>
            <w:vAlign w:val="bottom"/>
          </w:tcPr>
          <w:p w14:paraId="0E65BF8F" w14:textId="171264C4"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206</w:t>
            </w:r>
          </w:p>
        </w:tc>
        <w:tc>
          <w:tcPr>
            <w:tcW w:w="1440" w:type="dxa"/>
            <w:tcBorders>
              <w:left w:val="nil"/>
              <w:right w:val="nil"/>
            </w:tcBorders>
            <w:shd w:val="clear" w:color="auto" w:fill="auto"/>
            <w:noWrap/>
            <w:vAlign w:val="bottom"/>
          </w:tcPr>
          <w:p w14:paraId="70728120" w14:textId="421A24EF"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11</w:t>
            </w:r>
            <w:r w:rsidR="009D7584" w:rsidRPr="00DC0239">
              <w:rPr>
                <w:rFonts w:ascii="Arial" w:hAnsi="Arial" w:cs="Arial"/>
                <w:sz w:val="18"/>
                <w:szCs w:val="18"/>
                <w:lang w:val="en-GB"/>
              </w:rPr>
              <w:t>,</w:t>
            </w:r>
            <w:r w:rsidRPr="00DC0239">
              <w:rPr>
                <w:rFonts w:ascii="Arial" w:hAnsi="Arial" w:cs="Arial"/>
                <w:sz w:val="18"/>
                <w:szCs w:val="18"/>
                <w:lang w:val="en-GB"/>
              </w:rPr>
              <w:t>817</w:t>
            </w:r>
          </w:p>
        </w:tc>
      </w:tr>
      <w:tr w:rsidR="009D7584" w:rsidRPr="00DC0239" w14:paraId="466E51EA" w14:textId="77777777" w:rsidTr="00860C33">
        <w:trPr>
          <w:trHeight w:val="20"/>
        </w:trPr>
        <w:tc>
          <w:tcPr>
            <w:tcW w:w="4090" w:type="dxa"/>
            <w:tcBorders>
              <w:top w:val="nil"/>
              <w:left w:val="nil"/>
              <w:bottom w:val="nil"/>
              <w:right w:val="nil"/>
            </w:tcBorders>
            <w:shd w:val="clear" w:color="auto" w:fill="auto"/>
            <w:noWrap/>
            <w:vAlign w:val="bottom"/>
          </w:tcPr>
          <w:p w14:paraId="25BBCC6B" w14:textId="77777777" w:rsidR="009D7584" w:rsidRPr="00DC0239" w:rsidRDefault="009D7584" w:rsidP="005525C9">
            <w:pPr>
              <w:ind w:left="325"/>
              <w:rPr>
                <w:rFonts w:ascii="Arial" w:hAnsi="Arial" w:cs="Arial"/>
                <w:sz w:val="18"/>
                <w:szCs w:val="18"/>
              </w:rPr>
            </w:pPr>
            <w:r w:rsidRPr="00DC0239">
              <w:rPr>
                <w:rFonts w:ascii="Arial" w:hAnsi="Arial" w:cs="Arial"/>
                <w:sz w:val="18"/>
                <w:szCs w:val="18"/>
              </w:rPr>
              <w:t>Non correlated liabilities allocation</w:t>
            </w:r>
          </w:p>
        </w:tc>
        <w:tc>
          <w:tcPr>
            <w:tcW w:w="1440" w:type="dxa"/>
            <w:tcBorders>
              <w:top w:val="nil"/>
              <w:left w:val="nil"/>
              <w:bottom w:val="nil"/>
              <w:right w:val="nil"/>
            </w:tcBorders>
            <w:vAlign w:val="bottom"/>
          </w:tcPr>
          <w:p w14:paraId="309DF0A0" w14:textId="77777777" w:rsidR="009D7584" w:rsidRPr="00DC0239"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3624F61A" w14:textId="77777777" w:rsidR="009D7584" w:rsidRPr="00DC0239"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43022454" w14:textId="77777777" w:rsidR="009D7584" w:rsidRPr="00DC0239" w:rsidRDefault="009D7584" w:rsidP="009D7584">
            <w:pPr>
              <w:ind w:right="-72"/>
              <w:jc w:val="right"/>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44387F09" w14:textId="4219693A"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32</w:t>
            </w:r>
            <w:r w:rsidR="009D7584" w:rsidRPr="00DC0239">
              <w:rPr>
                <w:rFonts w:ascii="Arial" w:hAnsi="Arial" w:cs="Arial"/>
                <w:sz w:val="18"/>
                <w:szCs w:val="18"/>
                <w:lang w:val="en-GB"/>
              </w:rPr>
              <w:t>,</w:t>
            </w:r>
            <w:r w:rsidRPr="00DC0239">
              <w:rPr>
                <w:rFonts w:ascii="Arial" w:hAnsi="Arial" w:cs="Arial"/>
                <w:sz w:val="18"/>
                <w:szCs w:val="18"/>
                <w:lang w:val="en-GB"/>
              </w:rPr>
              <w:t>208</w:t>
            </w:r>
          </w:p>
        </w:tc>
      </w:tr>
      <w:tr w:rsidR="009D7584" w:rsidRPr="00DC0239" w14:paraId="52950833" w14:textId="77777777" w:rsidTr="00860C33">
        <w:trPr>
          <w:trHeight w:val="20"/>
        </w:trPr>
        <w:tc>
          <w:tcPr>
            <w:tcW w:w="4090" w:type="dxa"/>
            <w:tcBorders>
              <w:top w:val="nil"/>
              <w:left w:val="nil"/>
              <w:bottom w:val="nil"/>
              <w:right w:val="nil"/>
            </w:tcBorders>
            <w:shd w:val="clear" w:color="auto" w:fill="auto"/>
            <w:noWrap/>
            <w:vAlign w:val="bottom"/>
          </w:tcPr>
          <w:p w14:paraId="11494917" w14:textId="77777777" w:rsidR="009D7584" w:rsidRPr="00DC0239" w:rsidRDefault="009D7584" w:rsidP="005525C9">
            <w:pPr>
              <w:ind w:left="325"/>
              <w:rPr>
                <w:rFonts w:ascii="Arial" w:hAnsi="Arial" w:cs="Arial"/>
                <w:sz w:val="10"/>
                <w:szCs w:val="10"/>
              </w:rPr>
            </w:pPr>
          </w:p>
        </w:tc>
        <w:tc>
          <w:tcPr>
            <w:tcW w:w="1440" w:type="dxa"/>
            <w:tcBorders>
              <w:top w:val="nil"/>
              <w:left w:val="nil"/>
              <w:bottom w:val="nil"/>
              <w:right w:val="nil"/>
            </w:tcBorders>
            <w:vAlign w:val="bottom"/>
          </w:tcPr>
          <w:p w14:paraId="4385AAFB" w14:textId="77777777" w:rsidR="009D7584" w:rsidRPr="00DC0239" w:rsidRDefault="009D7584" w:rsidP="009D7584">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79FD3ECA" w14:textId="77777777" w:rsidR="009D7584" w:rsidRPr="00DC0239" w:rsidRDefault="009D7584" w:rsidP="009D7584">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035EC2E6" w14:textId="77777777" w:rsidR="009D7584" w:rsidRPr="00DC0239" w:rsidRDefault="009D7584" w:rsidP="009D7584">
            <w:pPr>
              <w:ind w:right="-72"/>
              <w:jc w:val="right"/>
              <w:rPr>
                <w:rFonts w:ascii="Arial" w:hAnsi="Arial" w:cs="Arial"/>
                <w:sz w:val="10"/>
                <w:szCs w:val="10"/>
              </w:rPr>
            </w:pPr>
          </w:p>
        </w:tc>
        <w:tc>
          <w:tcPr>
            <w:tcW w:w="1440" w:type="dxa"/>
            <w:tcBorders>
              <w:top w:val="single" w:sz="4" w:space="0" w:color="auto"/>
              <w:left w:val="nil"/>
              <w:right w:val="nil"/>
            </w:tcBorders>
            <w:shd w:val="clear" w:color="auto" w:fill="auto"/>
            <w:noWrap/>
            <w:vAlign w:val="bottom"/>
          </w:tcPr>
          <w:p w14:paraId="65679A3D" w14:textId="77777777" w:rsidR="009D7584" w:rsidRPr="00DC0239" w:rsidRDefault="009D7584" w:rsidP="009D7584">
            <w:pPr>
              <w:ind w:right="-72"/>
              <w:jc w:val="right"/>
              <w:rPr>
                <w:rFonts w:ascii="Arial" w:hAnsi="Arial" w:cs="Arial"/>
                <w:sz w:val="10"/>
                <w:szCs w:val="10"/>
              </w:rPr>
            </w:pPr>
          </w:p>
        </w:tc>
      </w:tr>
      <w:tr w:rsidR="009D7584" w:rsidRPr="00DC0239" w14:paraId="3A8CEA23" w14:textId="77777777" w:rsidTr="00860C33">
        <w:trPr>
          <w:trHeight w:val="20"/>
        </w:trPr>
        <w:tc>
          <w:tcPr>
            <w:tcW w:w="4090" w:type="dxa"/>
            <w:tcBorders>
              <w:top w:val="nil"/>
              <w:left w:val="nil"/>
              <w:bottom w:val="nil"/>
              <w:right w:val="nil"/>
            </w:tcBorders>
            <w:shd w:val="clear" w:color="auto" w:fill="auto"/>
            <w:noWrap/>
            <w:vAlign w:val="bottom"/>
          </w:tcPr>
          <w:p w14:paraId="3A6877E6" w14:textId="77777777" w:rsidR="009D7584" w:rsidRPr="00DC0239" w:rsidRDefault="009D7584" w:rsidP="005525C9">
            <w:pPr>
              <w:ind w:left="325"/>
              <w:rPr>
                <w:rFonts w:ascii="Arial" w:hAnsi="Arial" w:cs="Arial"/>
                <w:sz w:val="18"/>
                <w:szCs w:val="18"/>
                <w:cs/>
              </w:rPr>
            </w:pPr>
            <w:r w:rsidRPr="00DC0239">
              <w:rPr>
                <w:rFonts w:ascii="Arial" w:hAnsi="Arial" w:cs="Arial"/>
                <w:b/>
                <w:bCs/>
                <w:sz w:val="18"/>
                <w:szCs w:val="18"/>
              </w:rPr>
              <w:t>Total liabilities</w:t>
            </w:r>
          </w:p>
        </w:tc>
        <w:tc>
          <w:tcPr>
            <w:tcW w:w="1440" w:type="dxa"/>
            <w:tcBorders>
              <w:top w:val="nil"/>
              <w:left w:val="nil"/>
              <w:bottom w:val="nil"/>
              <w:right w:val="nil"/>
            </w:tcBorders>
            <w:vAlign w:val="bottom"/>
          </w:tcPr>
          <w:p w14:paraId="54CC978F" w14:textId="77777777" w:rsidR="009D7584" w:rsidRPr="00DC0239"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47DF1D18" w14:textId="77777777" w:rsidR="009D7584" w:rsidRPr="00DC0239"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556BFAE2" w14:textId="77777777" w:rsidR="009D7584" w:rsidRPr="00DC0239" w:rsidRDefault="009D7584" w:rsidP="009D7584">
            <w:pPr>
              <w:ind w:right="-72"/>
              <w:jc w:val="right"/>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2A848FC9" w14:textId="228D2D40"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568</w:t>
            </w:r>
            <w:r w:rsidR="009D7584" w:rsidRPr="00DC0239">
              <w:rPr>
                <w:rFonts w:ascii="Arial" w:hAnsi="Arial" w:cs="Arial"/>
                <w:sz w:val="18"/>
                <w:szCs w:val="18"/>
                <w:lang w:val="en-GB"/>
              </w:rPr>
              <w:t>,</w:t>
            </w:r>
            <w:r w:rsidRPr="00DC0239">
              <w:rPr>
                <w:rFonts w:ascii="Arial" w:hAnsi="Arial" w:cs="Arial"/>
                <w:sz w:val="18"/>
                <w:szCs w:val="18"/>
                <w:lang w:val="en-GB"/>
              </w:rPr>
              <w:t>406</w:t>
            </w:r>
          </w:p>
        </w:tc>
      </w:tr>
    </w:tbl>
    <w:p w14:paraId="4AFF0B91" w14:textId="77777777" w:rsidR="005A2182" w:rsidRPr="00DC0239" w:rsidRDefault="00B2676A" w:rsidP="00A7179D">
      <w:pPr>
        <w:tabs>
          <w:tab w:val="left" w:pos="540"/>
        </w:tabs>
        <w:rPr>
          <w:rFonts w:ascii="Arial" w:eastAsia="Times New Roman" w:hAnsi="Arial" w:cs="Arial"/>
          <w:spacing w:val="-2"/>
          <w:sz w:val="18"/>
          <w:szCs w:val="18"/>
        </w:rPr>
      </w:pPr>
      <w:r w:rsidRPr="00DC0239">
        <w:rPr>
          <w:rFonts w:ascii="Arial" w:eastAsia="Times New Roman" w:hAnsi="Arial" w:cs="Arial"/>
          <w:spacing w:val="-2"/>
          <w:sz w:val="18"/>
          <w:szCs w:val="18"/>
        </w:rPr>
        <w:br w:type="page"/>
      </w:r>
    </w:p>
    <w:p w14:paraId="356BA520" w14:textId="6E0CDFAF" w:rsidR="008D3045" w:rsidRPr="00DC0239" w:rsidRDefault="009E6ECA" w:rsidP="00A7179D">
      <w:pPr>
        <w:tabs>
          <w:tab w:val="left" w:pos="540"/>
        </w:tabs>
        <w:rPr>
          <w:rFonts w:ascii="Arial" w:eastAsia="Times New Roman" w:hAnsi="Arial" w:cs="Arial"/>
          <w:sz w:val="18"/>
          <w:szCs w:val="18"/>
        </w:rPr>
      </w:pPr>
      <w:r w:rsidRPr="009E6ECA">
        <w:rPr>
          <w:rFonts w:ascii="Arial" w:eastAsia="Times New Roman" w:hAnsi="Arial" w:cs="Arial"/>
          <w:spacing w:val="-4"/>
          <w:sz w:val="18"/>
          <w:szCs w:val="18"/>
        </w:rPr>
        <w:t xml:space="preserve">Segment of the </w:t>
      </w:r>
      <w:r>
        <w:rPr>
          <w:rFonts w:ascii="Arial" w:eastAsia="Times New Roman" w:hAnsi="Arial" w:cs="Arial"/>
          <w:spacing w:val="-4"/>
          <w:sz w:val="18"/>
          <w:szCs w:val="18"/>
        </w:rPr>
        <w:t>income</w:t>
      </w:r>
      <w:r w:rsidRPr="009E6ECA">
        <w:rPr>
          <w:rFonts w:ascii="Arial" w:eastAsia="Times New Roman" w:hAnsi="Arial" w:cs="Arial"/>
          <w:spacing w:val="-4"/>
          <w:sz w:val="18"/>
          <w:szCs w:val="18"/>
        </w:rPr>
        <w:t xml:space="preserve"> and </w:t>
      </w:r>
      <w:r>
        <w:rPr>
          <w:rFonts w:ascii="Arial" w:eastAsia="Times New Roman" w:hAnsi="Arial" w:cs="Arial"/>
          <w:spacing w:val="-4"/>
          <w:sz w:val="18"/>
          <w:szCs w:val="18"/>
        </w:rPr>
        <w:t>expenses</w:t>
      </w:r>
      <w:r w:rsidR="00007201" w:rsidRPr="00DC0239">
        <w:rPr>
          <w:rFonts w:ascii="Arial" w:eastAsia="Times New Roman" w:hAnsi="Arial" w:cs="Arial"/>
          <w:spacing w:val="-4"/>
          <w:sz w:val="18"/>
          <w:szCs w:val="18"/>
        </w:rPr>
        <w:t xml:space="preserve"> of the </w:t>
      </w:r>
      <w:r w:rsidR="00F036A2" w:rsidRPr="00DC0239">
        <w:rPr>
          <w:rFonts w:ascii="Arial" w:eastAsia="Times New Roman" w:hAnsi="Arial" w:cs="Arial"/>
          <w:spacing w:val="-4"/>
          <w:sz w:val="18"/>
          <w:szCs w:val="18"/>
        </w:rPr>
        <w:t>Group</w:t>
      </w:r>
      <w:r w:rsidR="003021C4" w:rsidRPr="00DC0239">
        <w:rPr>
          <w:rFonts w:ascii="Arial" w:eastAsia="Times New Roman" w:hAnsi="Arial" w:cs="Arial"/>
          <w:spacing w:val="-4"/>
          <w:sz w:val="18"/>
          <w:szCs w:val="18"/>
        </w:rPr>
        <w:t xml:space="preserve"> </w:t>
      </w:r>
      <w:r w:rsidR="00A571C4" w:rsidRPr="00DC0239">
        <w:rPr>
          <w:rFonts w:ascii="Arial" w:eastAsia="Times New Roman" w:hAnsi="Arial" w:cs="Arial"/>
          <w:spacing w:val="-4"/>
          <w:sz w:val="18"/>
          <w:szCs w:val="18"/>
        </w:rPr>
        <w:t xml:space="preserve">for </w:t>
      </w:r>
      <w:r w:rsidR="00D97A89" w:rsidRPr="00DC0239">
        <w:rPr>
          <w:rFonts w:ascii="Arial" w:eastAsia="Times New Roman" w:hAnsi="Arial" w:cs="Arial"/>
          <w:spacing w:val="-2"/>
          <w:sz w:val="18"/>
          <w:szCs w:val="18"/>
        </w:rPr>
        <w:t>the three</w:t>
      </w:r>
      <w:r w:rsidR="00D97A89" w:rsidRPr="00DC0239">
        <w:rPr>
          <w:rFonts w:ascii="Arial" w:eastAsia="Times New Roman" w:hAnsi="Arial" w:cs="Arial"/>
          <w:spacing w:val="-2"/>
          <w:sz w:val="18"/>
          <w:szCs w:val="22"/>
        </w:rPr>
        <w:t>-</w:t>
      </w:r>
      <w:r w:rsidR="00D97A89" w:rsidRPr="00DC0239">
        <w:rPr>
          <w:rFonts w:ascii="Arial" w:eastAsia="Times New Roman" w:hAnsi="Arial" w:cs="Arial"/>
          <w:spacing w:val="-2"/>
          <w:sz w:val="18"/>
          <w:szCs w:val="18"/>
        </w:rPr>
        <w:t xml:space="preserve">month and </w:t>
      </w:r>
      <w:r w:rsidR="00B808C1" w:rsidRPr="00B808C1">
        <w:rPr>
          <w:rFonts w:ascii="Arial" w:eastAsia="Times New Roman" w:hAnsi="Arial" w:cs="Arial"/>
          <w:spacing w:val="-2"/>
          <w:sz w:val="18"/>
          <w:szCs w:val="18"/>
          <w:lang w:val="en-GB"/>
        </w:rPr>
        <w:t>nine</w:t>
      </w:r>
      <w:r w:rsidR="00D97A89" w:rsidRPr="00DC0239">
        <w:rPr>
          <w:rFonts w:ascii="Arial" w:eastAsia="Times New Roman" w:hAnsi="Arial" w:cs="Arial"/>
          <w:spacing w:val="-2"/>
          <w:sz w:val="18"/>
          <w:szCs w:val="18"/>
        </w:rPr>
        <w:t xml:space="preserve">-month </w:t>
      </w:r>
      <w:r w:rsidR="00A571C4" w:rsidRPr="00DC0239">
        <w:rPr>
          <w:rFonts w:ascii="Arial" w:eastAsia="Times New Roman" w:hAnsi="Arial" w:cs="Arial"/>
          <w:spacing w:val="-4"/>
          <w:sz w:val="18"/>
          <w:szCs w:val="18"/>
        </w:rPr>
        <w:t>period</w:t>
      </w:r>
      <w:r w:rsidR="00854C7C" w:rsidRPr="00DC0239">
        <w:rPr>
          <w:rFonts w:ascii="Arial" w:eastAsia="Times New Roman" w:hAnsi="Arial" w:cs="Arial"/>
          <w:spacing w:val="-4"/>
          <w:sz w:val="18"/>
          <w:szCs w:val="18"/>
        </w:rPr>
        <w:t>s</w:t>
      </w:r>
      <w:r w:rsidR="00A571C4" w:rsidRPr="00DC0239">
        <w:rPr>
          <w:rFonts w:ascii="Arial" w:eastAsia="Times New Roman" w:hAnsi="Arial" w:cs="Arial"/>
          <w:spacing w:val="-4"/>
          <w:sz w:val="18"/>
          <w:szCs w:val="18"/>
        </w:rPr>
        <w:t xml:space="preserve"> ended</w:t>
      </w:r>
      <w:r w:rsidR="00007201" w:rsidRPr="00DC0239">
        <w:rPr>
          <w:rFonts w:ascii="Arial" w:eastAsia="Times New Roman" w:hAnsi="Arial" w:cs="Arial"/>
          <w:spacing w:val="-4"/>
          <w:sz w:val="18"/>
          <w:szCs w:val="18"/>
        </w:rPr>
        <w:t xml:space="preserve"> </w:t>
      </w:r>
      <w:r w:rsidR="005501C9" w:rsidRPr="00DC0239">
        <w:rPr>
          <w:rFonts w:ascii="Arial" w:eastAsia="Times New Roman" w:hAnsi="Arial" w:cs="Arial"/>
          <w:spacing w:val="-4"/>
          <w:sz w:val="18"/>
          <w:szCs w:val="18"/>
          <w:lang w:val="en-GB"/>
        </w:rPr>
        <w:t>30</w:t>
      </w:r>
      <w:r w:rsidR="00B077AE" w:rsidRPr="00DC0239">
        <w:rPr>
          <w:rFonts w:ascii="Arial" w:eastAsia="Times New Roman" w:hAnsi="Arial" w:cs="Arial"/>
          <w:spacing w:val="-4"/>
          <w:sz w:val="18"/>
          <w:szCs w:val="18"/>
          <w:lang w:val="en-GB"/>
        </w:rPr>
        <w:t xml:space="preserve"> </w:t>
      </w:r>
      <w:r w:rsidR="00B808C1" w:rsidRPr="00B808C1">
        <w:rPr>
          <w:rFonts w:ascii="Arial" w:eastAsia="Times New Roman" w:hAnsi="Arial" w:cs="Arial"/>
          <w:spacing w:val="-4"/>
          <w:sz w:val="18"/>
          <w:szCs w:val="18"/>
          <w:lang w:val="en-GB"/>
        </w:rPr>
        <w:t>September</w:t>
      </w:r>
      <w:r w:rsidR="00870DD5" w:rsidRPr="00DC0239">
        <w:rPr>
          <w:rFonts w:ascii="Arial" w:eastAsia="Times New Roman" w:hAnsi="Arial" w:cs="Arial"/>
          <w:sz w:val="18"/>
          <w:szCs w:val="18"/>
          <w:lang w:val="en-GB"/>
        </w:rPr>
        <w:t xml:space="preserve"> </w:t>
      </w:r>
      <w:r w:rsidR="005501C9" w:rsidRPr="00DC0239">
        <w:rPr>
          <w:rFonts w:ascii="Arial" w:eastAsia="Times New Roman" w:hAnsi="Arial" w:cs="Arial"/>
          <w:sz w:val="18"/>
          <w:szCs w:val="18"/>
          <w:lang w:val="en-GB"/>
        </w:rPr>
        <w:t>2020</w:t>
      </w:r>
      <w:r w:rsidR="00870DD5" w:rsidRPr="00DC0239">
        <w:rPr>
          <w:rFonts w:ascii="Arial" w:eastAsia="Times New Roman" w:hAnsi="Arial" w:cs="Arial"/>
          <w:sz w:val="18"/>
          <w:szCs w:val="18"/>
          <w:lang w:val="en-GB"/>
        </w:rPr>
        <w:t xml:space="preserve"> and </w:t>
      </w:r>
      <w:r w:rsidR="005501C9" w:rsidRPr="00DC0239">
        <w:rPr>
          <w:rFonts w:ascii="Arial" w:eastAsia="Times New Roman" w:hAnsi="Arial" w:cs="Arial"/>
          <w:sz w:val="18"/>
          <w:szCs w:val="18"/>
          <w:lang w:val="en-GB"/>
        </w:rPr>
        <w:t>2019</w:t>
      </w:r>
      <w:r w:rsidR="00007201" w:rsidRPr="00DC0239">
        <w:rPr>
          <w:rFonts w:ascii="Arial" w:eastAsia="Times New Roman" w:hAnsi="Arial" w:cs="Arial"/>
          <w:sz w:val="18"/>
          <w:szCs w:val="18"/>
        </w:rPr>
        <w:t xml:space="preserve"> are as follows:</w:t>
      </w:r>
    </w:p>
    <w:p w14:paraId="7DAA823B" w14:textId="77777777" w:rsidR="00FB509C" w:rsidRPr="00DC0239" w:rsidRDefault="00FB509C" w:rsidP="00A7179D">
      <w:pPr>
        <w:rPr>
          <w:rFonts w:ascii="Arial" w:hAnsi="Arial" w:cs="Arial"/>
          <w:sz w:val="18"/>
          <w:szCs w:val="18"/>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8585B" w:rsidRPr="00DC0239" w14:paraId="2DA78D2E" w14:textId="77777777" w:rsidTr="008D1A91">
        <w:tc>
          <w:tcPr>
            <w:tcW w:w="3690" w:type="dxa"/>
            <w:tcBorders>
              <w:top w:val="nil"/>
              <w:left w:val="nil"/>
              <w:bottom w:val="nil"/>
              <w:right w:val="nil"/>
            </w:tcBorders>
            <w:shd w:val="clear" w:color="auto" w:fill="auto"/>
            <w:noWrap/>
            <w:vAlign w:val="center"/>
          </w:tcPr>
          <w:p w14:paraId="115307D3" w14:textId="77777777" w:rsidR="00EF588A" w:rsidRPr="00DC0239" w:rsidRDefault="00EF588A" w:rsidP="00A7179D">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395FDCD4" w14:textId="77777777" w:rsidR="00EF588A" w:rsidRPr="00DC0239" w:rsidRDefault="00EF588A" w:rsidP="00A7179D">
            <w:pPr>
              <w:ind w:right="-72"/>
              <w:jc w:val="center"/>
              <w:rPr>
                <w:rFonts w:ascii="Arial" w:hAnsi="Arial" w:cs="Arial"/>
                <w:b/>
                <w:bCs/>
                <w:sz w:val="18"/>
                <w:szCs w:val="18"/>
                <w:cs/>
              </w:rPr>
            </w:pPr>
            <w:r w:rsidRPr="00DC0239">
              <w:rPr>
                <w:rFonts w:ascii="Arial" w:hAnsi="Arial" w:cs="Arial"/>
                <w:b/>
                <w:bCs/>
                <w:sz w:val="18"/>
                <w:szCs w:val="18"/>
              </w:rPr>
              <w:t>Consolidated financial information</w:t>
            </w:r>
          </w:p>
        </w:tc>
      </w:tr>
      <w:tr w:rsidR="00B8585B" w:rsidRPr="00DC0239" w14:paraId="1B38A671" w14:textId="77777777" w:rsidTr="008D1A91">
        <w:tc>
          <w:tcPr>
            <w:tcW w:w="3690" w:type="dxa"/>
            <w:tcBorders>
              <w:top w:val="nil"/>
              <w:left w:val="nil"/>
              <w:bottom w:val="nil"/>
              <w:right w:val="nil"/>
            </w:tcBorders>
            <w:shd w:val="clear" w:color="auto" w:fill="auto"/>
            <w:noWrap/>
            <w:vAlign w:val="center"/>
            <w:hideMark/>
          </w:tcPr>
          <w:p w14:paraId="0FDFE139" w14:textId="77777777" w:rsidR="00EF588A" w:rsidRPr="00DC0239" w:rsidRDefault="00EF588A" w:rsidP="00A7179D">
            <w:pPr>
              <w:ind w:left="-105"/>
              <w:jc w:val="left"/>
              <w:rPr>
                <w:rFonts w:ascii="Arial" w:hAnsi="Arial" w:cs="Arial"/>
                <w:sz w:val="18"/>
                <w:szCs w:val="18"/>
              </w:rPr>
            </w:pPr>
          </w:p>
        </w:tc>
        <w:tc>
          <w:tcPr>
            <w:tcW w:w="1440" w:type="dxa"/>
            <w:tcBorders>
              <w:top w:val="single" w:sz="4" w:space="0" w:color="auto"/>
              <w:left w:val="nil"/>
              <w:right w:val="nil"/>
            </w:tcBorders>
            <w:vAlign w:val="bottom"/>
          </w:tcPr>
          <w:p w14:paraId="1AD01470"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14:paraId="3BACC02A"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14:paraId="6D54DCED" w14:textId="77777777" w:rsidR="00EF588A" w:rsidRPr="00DC0239" w:rsidRDefault="00EF588A" w:rsidP="00A7179D">
            <w:pPr>
              <w:ind w:right="-72"/>
              <w:jc w:val="right"/>
              <w:rPr>
                <w:rFonts w:ascii="Arial" w:hAnsi="Arial" w:cs="Arial"/>
                <w:b/>
                <w:bCs/>
                <w:sz w:val="18"/>
                <w:szCs w:val="18"/>
              </w:rPr>
            </w:pPr>
          </w:p>
          <w:p w14:paraId="6BAC6FD9" w14:textId="77777777" w:rsidR="00EF588A" w:rsidRPr="00DC0239" w:rsidRDefault="00EF588A" w:rsidP="00A7179D">
            <w:pPr>
              <w:ind w:right="-72"/>
              <w:jc w:val="right"/>
              <w:rPr>
                <w:rFonts w:ascii="Arial" w:hAnsi="Arial" w:cs="Arial"/>
                <w:b/>
                <w:bCs/>
                <w:sz w:val="18"/>
                <w:szCs w:val="18"/>
              </w:rPr>
            </w:pPr>
          </w:p>
          <w:p w14:paraId="514BCC7F" w14:textId="77777777" w:rsidR="00EF588A" w:rsidRPr="00DC0239" w:rsidRDefault="00EF588A" w:rsidP="00A7179D">
            <w:pPr>
              <w:ind w:right="-72"/>
              <w:jc w:val="right"/>
              <w:rPr>
                <w:rFonts w:ascii="Arial" w:hAnsi="Arial" w:cs="Arial"/>
                <w:b/>
                <w:bCs/>
                <w:sz w:val="18"/>
                <w:szCs w:val="18"/>
              </w:rPr>
            </w:pPr>
          </w:p>
          <w:p w14:paraId="63F0F6EE"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2E3DFDA6"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Total</w:t>
            </w:r>
          </w:p>
        </w:tc>
      </w:tr>
      <w:tr w:rsidR="00B8585B" w:rsidRPr="00DC0239" w14:paraId="3EB30DA8" w14:textId="77777777" w:rsidTr="008D1A91">
        <w:tc>
          <w:tcPr>
            <w:tcW w:w="3690" w:type="dxa"/>
            <w:tcBorders>
              <w:top w:val="nil"/>
              <w:left w:val="nil"/>
              <w:bottom w:val="nil"/>
              <w:right w:val="nil"/>
            </w:tcBorders>
            <w:shd w:val="clear" w:color="auto" w:fill="auto"/>
            <w:noWrap/>
            <w:vAlign w:val="center"/>
          </w:tcPr>
          <w:p w14:paraId="67560E6C" w14:textId="77777777" w:rsidR="00EF588A" w:rsidRPr="00DC0239" w:rsidRDefault="00EF588A" w:rsidP="00A7179D">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6B74291D" w14:textId="0BDE9E4C"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25A1C3E" w14:textId="4EB996A3"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5FA6724" w14:textId="6BCB13D4"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253AA24" w14:textId="1DE8AB1E"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533E7A" w:rsidRPr="00DC0239" w14:paraId="3937F9A8" w14:textId="77777777" w:rsidTr="008D1A91">
        <w:trPr>
          <w:trHeight w:val="230"/>
        </w:trPr>
        <w:tc>
          <w:tcPr>
            <w:tcW w:w="3690" w:type="dxa"/>
            <w:tcBorders>
              <w:top w:val="nil"/>
              <w:left w:val="nil"/>
              <w:bottom w:val="nil"/>
              <w:right w:val="nil"/>
            </w:tcBorders>
            <w:shd w:val="clear" w:color="auto" w:fill="auto"/>
            <w:noWrap/>
            <w:vAlign w:val="bottom"/>
          </w:tcPr>
          <w:p w14:paraId="761FB30E" w14:textId="77777777" w:rsidR="00533E7A" w:rsidRPr="00DC0239" w:rsidRDefault="00533E7A" w:rsidP="00A7179D">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92515CD" w14:textId="77777777" w:rsidR="00533E7A" w:rsidRPr="00DC0239" w:rsidRDefault="00533E7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5EC21ABC" w14:textId="77777777" w:rsidR="00533E7A" w:rsidRPr="00DC0239" w:rsidRDefault="00533E7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57888027" w14:textId="77777777" w:rsidR="00533E7A" w:rsidRPr="00DC0239" w:rsidRDefault="00533E7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2AA93A8D" w14:textId="77777777" w:rsidR="00533E7A" w:rsidRPr="00DC0239" w:rsidRDefault="00533E7A" w:rsidP="00A7179D">
            <w:pPr>
              <w:ind w:right="-72"/>
              <w:jc w:val="right"/>
              <w:rPr>
                <w:rFonts w:ascii="Arial" w:hAnsi="Arial" w:cs="Arial"/>
                <w:sz w:val="18"/>
                <w:szCs w:val="18"/>
              </w:rPr>
            </w:pPr>
          </w:p>
        </w:tc>
      </w:tr>
      <w:tr w:rsidR="00B8585B" w:rsidRPr="00DC0239" w14:paraId="7EB53CA2" w14:textId="77777777" w:rsidTr="008D1A91">
        <w:trPr>
          <w:trHeight w:val="230"/>
        </w:trPr>
        <w:tc>
          <w:tcPr>
            <w:tcW w:w="3690" w:type="dxa"/>
            <w:tcBorders>
              <w:top w:val="nil"/>
              <w:left w:val="nil"/>
              <w:bottom w:val="nil"/>
              <w:right w:val="nil"/>
            </w:tcBorders>
            <w:shd w:val="clear" w:color="auto" w:fill="auto"/>
            <w:noWrap/>
            <w:vAlign w:val="bottom"/>
          </w:tcPr>
          <w:p w14:paraId="337171FB" w14:textId="77777777" w:rsidR="00EF588A" w:rsidRPr="00DC0239" w:rsidRDefault="0095129A" w:rsidP="00A7179D">
            <w:pPr>
              <w:ind w:left="-105"/>
              <w:jc w:val="left"/>
              <w:rPr>
                <w:rFonts w:ascii="Arial" w:hAnsi="Arial" w:cs="Arial"/>
                <w:b/>
                <w:bCs/>
                <w:sz w:val="18"/>
                <w:szCs w:val="18"/>
              </w:rPr>
            </w:pPr>
            <w:r w:rsidRPr="00DC0239">
              <w:rPr>
                <w:rFonts w:ascii="Arial" w:hAnsi="Arial" w:cs="Arial"/>
                <w:b/>
                <w:bCs/>
                <w:sz w:val="18"/>
                <w:szCs w:val="18"/>
              </w:rPr>
              <w:t xml:space="preserve">For the </w:t>
            </w:r>
            <w:r w:rsidR="00283805" w:rsidRPr="00DC0239">
              <w:rPr>
                <w:rFonts w:ascii="Arial" w:hAnsi="Arial" w:cs="Arial"/>
                <w:b/>
                <w:bCs/>
                <w:sz w:val="18"/>
                <w:szCs w:val="18"/>
                <w:lang w:val="en-GB"/>
              </w:rPr>
              <w:t>three-month</w:t>
            </w:r>
            <w:r w:rsidR="00EF588A" w:rsidRPr="00DC0239">
              <w:rPr>
                <w:rFonts w:ascii="Arial" w:hAnsi="Arial" w:cs="Arial"/>
                <w:b/>
                <w:bCs/>
                <w:sz w:val="18"/>
                <w:szCs w:val="18"/>
              </w:rPr>
              <w:t xml:space="preserve"> period ended </w:t>
            </w:r>
          </w:p>
          <w:p w14:paraId="222E7CC2" w14:textId="5148F87C" w:rsidR="00EF588A" w:rsidRPr="00DC0239" w:rsidRDefault="0095129A" w:rsidP="00A7179D">
            <w:pPr>
              <w:ind w:left="-105"/>
              <w:jc w:val="left"/>
              <w:rPr>
                <w:rFonts w:ascii="Arial" w:hAnsi="Arial" w:cs="Arial"/>
                <w:b/>
                <w:bCs/>
                <w:sz w:val="18"/>
                <w:szCs w:val="18"/>
                <w:cs/>
              </w:rPr>
            </w:pPr>
            <w:r w:rsidRPr="00DC0239">
              <w:rPr>
                <w:rFonts w:ascii="Arial" w:hAnsi="Arial" w:cs="Arial"/>
                <w:b/>
                <w:bCs/>
                <w:sz w:val="18"/>
                <w:szCs w:val="18"/>
              </w:rPr>
              <w:t xml:space="preserve">   </w:t>
            </w:r>
            <w:r w:rsidR="005501C9" w:rsidRPr="00DC0239">
              <w:rPr>
                <w:rFonts w:ascii="Arial" w:hAnsi="Arial" w:cs="Arial"/>
                <w:b/>
                <w:bCs/>
                <w:sz w:val="18"/>
                <w:szCs w:val="18"/>
                <w:lang w:val="en-GB"/>
              </w:rPr>
              <w:t>30</w:t>
            </w:r>
            <w:r w:rsidR="00B077AE" w:rsidRPr="00DC0239">
              <w:rPr>
                <w:rFonts w:ascii="Arial" w:hAnsi="Arial" w:cs="Arial"/>
                <w:b/>
                <w:bCs/>
                <w:sz w:val="18"/>
                <w:szCs w:val="18"/>
              </w:rPr>
              <w:t xml:space="preserve"> </w:t>
            </w:r>
            <w:r w:rsidR="00B808C1" w:rsidRPr="00B808C1">
              <w:rPr>
                <w:rFonts w:ascii="Arial" w:hAnsi="Arial" w:cs="Arial"/>
                <w:b/>
                <w:bCs/>
                <w:sz w:val="18"/>
                <w:szCs w:val="18"/>
                <w:lang w:val="en-GB"/>
              </w:rPr>
              <w:t>September</w:t>
            </w:r>
            <w:r w:rsidR="00B077AE" w:rsidRPr="00DC0239">
              <w:rPr>
                <w:rFonts w:ascii="Arial" w:hAnsi="Arial" w:cs="Arial"/>
                <w:b/>
                <w:bCs/>
                <w:sz w:val="18"/>
                <w:szCs w:val="18"/>
              </w:rPr>
              <w:t xml:space="preserve"> </w:t>
            </w:r>
            <w:r w:rsidR="005501C9" w:rsidRPr="00DC0239">
              <w:rPr>
                <w:rFonts w:ascii="Arial" w:hAnsi="Arial" w:cs="Arial"/>
                <w:b/>
                <w:bCs/>
                <w:sz w:val="18"/>
                <w:szCs w:val="18"/>
                <w:lang w:val="en-GB"/>
              </w:rPr>
              <w:t>2020</w:t>
            </w:r>
          </w:p>
        </w:tc>
        <w:tc>
          <w:tcPr>
            <w:tcW w:w="1440" w:type="dxa"/>
            <w:tcBorders>
              <w:left w:val="nil"/>
              <w:bottom w:val="nil"/>
              <w:right w:val="nil"/>
            </w:tcBorders>
            <w:shd w:val="clear" w:color="auto" w:fill="FAFAFA"/>
            <w:vAlign w:val="center"/>
          </w:tcPr>
          <w:p w14:paraId="6C74D865" w14:textId="77777777" w:rsidR="00EF588A" w:rsidRPr="00DC0239" w:rsidRDefault="00EF588A"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599E8430" w14:textId="77777777" w:rsidR="00EF588A" w:rsidRPr="00DC0239" w:rsidRDefault="00EF588A"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31421C0D" w14:textId="77777777" w:rsidR="00EF588A" w:rsidRPr="00DC0239" w:rsidRDefault="00EF588A"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503AE6CE" w14:textId="77777777" w:rsidR="00EF588A" w:rsidRPr="00DC0239" w:rsidRDefault="00EF588A" w:rsidP="00A7179D">
            <w:pPr>
              <w:ind w:right="-72"/>
              <w:jc w:val="right"/>
              <w:rPr>
                <w:rFonts w:ascii="Arial" w:hAnsi="Arial" w:cs="Arial"/>
                <w:sz w:val="18"/>
                <w:szCs w:val="18"/>
              </w:rPr>
            </w:pPr>
          </w:p>
        </w:tc>
      </w:tr>
      <w:tr w:rsidR="00B8585B" w:rsidRPr="00DC0239" w14:paraId="7BF7EA71" w14:textId="77777777" w:rsidTr="008D1A91">
        <w:tc>
          <w:tcPr>
            <w:tcW w:w="3690" w:type="dxa"/>
            <w:tcBorders>
              <w:top w:val="nil"/>
              <w:left w:val="nil"/>
              <w:bottom w:val="nil"/>
              <w:right w:val="nil"/>
            </w:tcBorders>
            <w:shd w:val="clear" w:color="auto" w:fill="auto"/>
            <w:noWrap/>
            <w:vAlign w:val="bottom"/>
          </w:tcPr>
          <w:p w14:paraId="09E3FDDA" w14:textId="77777777" w:rsidR="00EF588A" w:rsidRPr="00DC0239" w:rsidRDefault="00EF588A" w:rsidP="00A7179D">
            <w:pPr>
              <w:ind w:left="-105"/>
              <w:jc w:val="left"/>
              <w:rPr>
                <w:rFonts w:ascii="Arial" w:hAnsi="Arial" w:cs="Arial"/>
                <w:b/>
                <w:bCs/>
                <w:sz w:val="18"/>
                <w:szCs w:val="18"/>
              </w:rPr>
            </w:pPr>
          </w:p>
        </w:tc>
        <w:tc>
          <w:tcPr>
            <w:tcW w:w="1440" w:type="dxa"/>
            <w:tcBorders>
              <w:top w:val="nil"/>
              <w:left w:val="nil"/>
              <w:bottom w:val="nil"/>
              <w:right w:val="nil"/>
            </w:tcBorders>
            <w:shd w:val="clear" w:color="auto" w:fill="FAFAFA"/>
            <w:vAlign w:val="center"/>
          </w:tcPr>
          <w:p w14:paraId="0A8E565C"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193C9D0"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DB1E17D"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C2469B3" w14:textId="77777777" w:rsidR="00EF588A" w:rsidRPr="00DC0239" w:rsidRDefault="00EF588A" w:rsidP="00A7179D">
            <w:pPr>
              <w:ind w:right="-72"/>
              <w:jc w:val="right"/>
              <w:rPr>
                <w:rFonts w:ascii="Arial" w:hAnsi="Arial" w:cs="Arial"/>
                <w:sz w:val="18"/>
                <w:szCs w:val="18"/>
              </w:rPr>
            </w:pPr>
          </w:p>
        </w:tc>
      </w:tr>
      <w:tr w:rsidR="00B8585B" w:rsidRPr="00DC0239" w14:paraId="550AD845" w14:textId="77777777" w:rsidTr="008D1A91">
        <w:trPr>
          <w:trHeight w:val="87"/>
        </w:trPr>
        <w:tc>
          <w:tcPr>
            <w:tcW w:w="3690" w:type="dxa"/>
            <w:tcBorders>
              <w:top w:val="nil"/>
              <w:left w:val="nil"/>
              <w:bottom w:val="nil"/>
              <w:right w:val="nil"/>
            </w:tcBorders>
            <w:shd w:val="clear" w:color="auto" w:fill="auto"/>
            <w:noWrap/>
            <w:vAlign w:val="bottom"/>
            <w:hideMark/>
          </w:tcPr>
          <w:p w14:paraId="70E9D8E6" w14:textId="77777777" w:rsidR="00EF588A" w:rsidRPr="00DC0239" w:rsidRDefault="00EF588A" w:rsidP="00A7179D">
            <w:pPr>
              <w:ind w:left="-105"/>
              <w:jc w:val="left"/>
              <w:rPr>
                <w:rFonts w:ascii="Arial" w:hAnsi="Arial" w:cs="Arial"/>
                <w:b/>
                <w:bCs/>
                <w:sz w:val="18"/>
                <w:szCs w:val="18"/>
              </w:rPr>
            </w:pPr>
            <w:r w:rsidRPr="00DC0239">
              <w:rPr>
                <w:rFonts w:ascii="Arial" w:hAnsi="Arial" w:cs="Arial"/>
                <w:b/>
                <w:bCs/>
                <w:sz w:val="18"/>
                <w:szCs w:val="18"/>
              </w:rPr>
              <w:t>Revenues</w:t>
            </w:r>
          </w:p>
        </w:tc>
        <w:tc>
          <w:tcPr>
            <w:tcW w:w="1440" w:type="dxa"/>
            <w:tcBorders>
              <w:top w:val="nil"/>
              <w:left w:val="nil"/>
              <w:bottom w:val="nil"/>
              <w:right w:val="nil"/>
            </w:tcBorders>
            <w:shd w:val="clear" w:color="auto" w:fill="FAFAFA"/>
            <w:vAlign w:val="center"/>
          </w:tcPr>
          <w:p w14:paraId="5632E677"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9C04742"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07A9B9F"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AB10B49" w14:textId="77777777" w:rsidR="00EF588A" w:rsidRPr="00DC0239" w:rsidRDefault="00EF588A" w:rsidP="00A7179D">
            <w:pPr>
              <w:ind w:right="-72"/>
              <w:jc w:val="right"/>
              <w:rPr>
                <w:rFonts w:ascii="Arial" w:hAnsi="Arial" w:cs="Arial"/>
                <w:sz w:val="18"/>
                <w:szCs w:val="18"/>
              </w:rPr>
            </w:pPr>
          </w:p>
        </w:tc>
      </w:tr>
      <w:tr w:rsidR="00620F62" w:rsidRPr="00DC0239" w14:paraId="5768D0F7" w14:textId="77777777" w:rsidTr="008D1A91">
        <w:tc>
          <w:tcPr>
            <w:tcW w:w="3690" w:type="dxa"/>
            <w:tcBorders>
              <w:top w:val="nil"/>
              <w:left w:val="nil"/>
              <w:bottom w:val="nil"/>
              <w:right w:val="nil"/>
            </w:tcBorders>
            <w:shd w:val="clear" w:color="auto" w:fill="auto"/>
            <w:noWrap/>
            <w:vAlign w:val="bottom"/>
            <w:hideMark/>
          </w:tcPr>
          <w:p w14:paraId="1C17A65C"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Interest income</w:t>
            </w:r>
          </w:p>
        </w:tc>
        <w:tc>
          <w:tcPr>
            <w:tcW w:w="1440" w:type="dxa"/>
            <w:tcBorders>
              <w:top w:val="nil"/>
              <w:left w:val="nil"/>
              <w:right w:val="nil"/>
            </w:tcBorders>
            <w:shd w:val="clear" w:color="auto" w:fill="FAFAFA"/>
          </w:tcPr>
          <w:p w14:paraId="5255E259" w14:textId="37064747" w:rsidR="00620F62"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8</w:t>
            </w:r>
          </w:p>
        </w:tc>
        <w:tc>
          <w:tcPr>
            <w:tcW w:w="1440" w:type="dxa"/>
            <w:tcBorders>
              <w:top w:val="nil"/>
              <w:left w:val="nil"/>
              <w:right w:val="nil"/>
            </w:tcBorders>
            <w:shd w:val="clear" w:color="auto" w:fill="FAFAFA"/>
            <w:noWrap/>
          </w:tcPr>
          <w:p w14:paraId="43D962BF" w14:textId="5FBB6F75" w:rsidR="00620F62"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81,818</w:t>
            </w:r>
          </w:p>
        </w:tc>
        <w:tc>
          <w:tcPr>
            <w:tcW w:w="1440" w:type="dxa"/>
            <w:tcBorders>
              <w:top w:val="nil"/>
              <w:left w:val="nil"/>
              <w:right w:val="nil"/>
            </w:tcBorders>
            <w:shd w:val="clear" w:color="auto" w:fill="FAFAFA"/>
            <w:noWrap/>
          </w:tcPr>
          <w:p w14:paraId="05AE213E" w14:textId="2CDF8490" w:rsidR="00620F62" w:rsidRPr="00DC0239" w:rsidRDefault="009C2E21" w:rsidP="00323E41">
            <w:pPr>
              <w:ind w:right="-72"/>
              <w:jc w:val="right"/>
              <w:rPr>
                <w:rFonts w:ascii="Arial" w:eastAsia="Arial Unicode MS" w:hAnsi="Arial" w:cs="Arial"/>
                <w:sz w:val="18"/>
                <w:szCs w:val="18"/>
                <w:lang w:val="en-GB"/>
              </w:rPr>
            </w:pPr>
            <w:r>
              <w:rPr>
                <w:rFonts w:ascii="Arial" w:eastAsia="Arial Unicode MS" w:hAnsi="Arial" w:cs="Arial"/>
                <w:sz w:val="18"/>
                <w:szCs w:val="18"/>
                <w:lang w:val="en-GB"/>
              </w:rPr>
              <w:t>8,987</w:t>
            </w:r>
          </w:p>
        </w:tc>
        <w:tc>
          <w:tcPr>
            <w:tcW w:w="1440" w:type="dxa"/>
            <w:tcBorders>
              <w:top w:val="nil"/>
              <w:left w:val="nil"/>
              <w:right w:val="nil"/>
            </w:tcBorders>
            <w:shd w:val="clear" w:color="auto" w:fill="FAFAFA"/>
            <w:noWrap/>
          </w:tcPr>
          <w:p w14:paraId="043DF190" w14:textId="2F5704D4" w:rsidR="00620F62"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90,813</w:t>
            </w:r>
          </w:p>
        </w:tc>
      </w:tr>
      <w:tr w:rsidR="00323E41" w:rsidRPr="00DC0239" w14:paraId="0A495939" w14:textId="77777777" w:rsidTr="008D1A91">
        <w:tc>
          <w:tcPr>
            <w:tcW w:w="3690" w:type="dxa"/>
            <w:tcBorders>
              <w:top w:val="nil"/>
              <w:left w:val="nil"/>
              <w:bottom w:val="nil"/>
              <w:right w:val="nil"/>
            </w:tcBorders>
            <w:shd w:val="clear" w:color="auto" w:fill="auto"/>
            <w:noWrap/>
            <w:vAlign w:val="bottom"/>
          </w:tcPr>
          <w:p w14:paraId="6AB63E00" w14:textId="7DF54418" w:rsidR="00323E41" w:rsidRPr="00DC0239" w:rsidRDefault="00323E41" w:rsidP="00A7179D">
            <w:pPr>
              <w:ind w:left="-105"/>
              <w:jc w:val="left"/>
              <w:rPr>
                <w:rFonts w:ascii="Arial" w:hAnsi="Arial" w:cs="Arial"/>
                <w:sz w:val="18"/>
                <w:szCs w:val="18"/>
              </w:rPr>
            </w:pPr>
            <w:r w:rsidRPr="00DC0239">
              <w:rPr>
                <w:rFonts w:ascii="Arial" w:hAnsi="Arial" w:cs="Arial"/>
                <w:sz w:val="18"/>
                <w:szCs w:val="18"/>
              </w:rPr>
              <w:t>Fees and services income</w:t>
            </w:r>
          </w:p>
        </w:tc>
        <w:tc>
          <w:tcPr>
            <w:tcW w:w="1440" w:type="dxa"/>
            <w:tcBorders>
              <w:top w:val="nil"/>
              <w:left w:val="nil"/>
              <w:right w:val="nil"/>
            </w:tcBorders>
            <w:shd w:val="clear" w:color="auto" w:fill="FAFAFA"/>
          </w:tcPr>
          <w:p w14:paraId="6C757770" w14:textId="06E93A40" w:rsidR="00323E41" w:rsidRPr="00DC0239" w:rsidRDefault="009C2E21" w:rsidP="00A7179D">
            <w:pPr>
              <w:ind w:right="-72"/>
              <w:jc w:val="right"/>
              <w:rPr>
                <w:rFonts w:ascii="Arial" w:eastAsia="Arial Unicode MS" w:hAnsi="Arial" w:cs="Arial"/>
                <w:sz w:val="18"/>
                <w:szCs w:val="22"/>
                <w:lang w:val="en-GB"/>
              </w:rPr>
            </w:pPr>
            <w:r>
              <w:rPr>
                <w:rFonts w:ascii="Arial" w:eastAsia="Arial Unicode MS" w:hAnsi="Arial" w:cs="Arial"/>
                <w:sz w:val="18"/>
                <w:szCs w:val="22"/>
                <w:lang w:val="en-GB"/>
              </w:rPr>
              <w:t>-</w:t>
            </w:r>
          </w:p>
        </w:tc>
        <w:tc>
          <w:tcPr>
            <w:tcW w:w="1440" w:type="dxa"/>
            <w:tcBorders>
              <w:top w:val="nil"/>
              <w:left w:val="nil"/>
              <w:right w:val="nil"/>
            </w:tcBorders>
            <w:shd w:val="clear" w:color="auto" w:fill="FAFAFA"/>
            <w:noWrap/>
          </w:tcPr>
          <w:p w14:paraId="71740409" w14:textId="429BDCF5" w:rsidR="00323E41"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3,771</w:t>
            </w:r>
          </w:p>
        </w:tc>
        <w:tc>
          <w:tcPr>
            <w:tcW w:w="1440" w:type="dxa"/>
            <w:tcBorders>
              <w:top w:val="nil"/>
              <w:left w:val="nil"/>
              <w:right w:val="nil"/>
            </w:tcBorders>
            <w:shd w:val="clear" w:color="auto" w:fill="FAFAFA"/>
            <w:noWrap/>
          </w:tcPr>
          <w:p w14:paraId="0ACBD352" w14:textId="15ED43BC" w:rsidR="00323E41"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right w:val="nil"/>
            </w:tcBorders>
            <w:shd w:val="clear" w:color="auto" w:fill="FAFAFA"/>
            <w:noWrap/>
          </w:tcPr>
          <w:p w14:paraId="4876A29E" w14:textId="38FEDB81" w:rsidR="00323E41"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3,771</w:t>
            </w:r>
          </w:p>
        </w:tc>
      </w:tr>
      <w:tr w:rsidR="00601A14" w:rsidRPr="00DC0239" w14:paraId="21507266" w14:textId="77777777" w:rsidTr="008D1A91">
        <w:trPr>
          <w:trHeight w:val="230"/>
        </w:trPr>
        <w:tc>
          <w:tcPr>
            <w:tcW w:w="3690" w:type="dxa"/>
            <w:tcBorders>
              <w:top w:val="nil"/>
              <w:left w:val="nil"/>
              <w:bottom w:val="nil"/>
              <w:right w:val="nil"/>
            </w:tcBorders>
            <w:shd w:val="clear" w:color="auto" w:fill="auto"/>
            <w:noWrap/>
            <w:vAlign w:val="bottom"/>
          </w:tcPr>
          <w:p w14:paraId="407169BC" w14:textId="6BB26CD6" w:rsidR="00601A14" w:rsidRPr="009C2E21" w:rsidRDefault="009C2E21" w:rsidP="00F06664">
            <w:pPr>
              <w:ind w:left="-105"/>
              <w:jc w:val="left"/>
              <w:rPr>
                <w:rFonts w:ascii="Arial" w:hAnsi="Arial" w:cs="Arial"/>
                <w:sz w:val="18"/>
                <w:szCs w:val="18"/>
              </w:rPr>
            </w:pPr>
            <w:r w:rsidRPr="009C2E21">
              <w:rPr>
                <w:rFonts w:ascii="Arial" w:hAnsi="Arial" w:cs="Arial"/>
                <w:sz w:val="18"/>
                <w:szCs w:val="18"/>
              </w:rPr>
              <w:t>Other income</w:t>
            </w:r>
          </w:p>
        </w:tc>
        <w:tc>
          <w:tcPr>
            <w:tcW w:w="1440" w:type="dxa"/>
            <w:tcBorders>
              <w:left w:val="nil"/>
              <w:bottom w:val="single" w:sz="4" w:space="0" w:color="auto"/>
              <w:right w:val="nil"/>
            </w:tcBorders>
            <w:shd w:val="clear" w:color="auto" w:fill="FAFAFA"/>
            <w:vAlign w:val="center"/>
          </w:tcPr>
          <w:p w14:paraId="59F2267D" w14:textId="3C6C595B" w:rsidR="00601A14" w:rsidRPr="00DC0239" w:rsidRDefault="009C2E21" w:rsidP="00F06664">
            <w:pPr>
              <w:ind w:right="-72"/>
              <w:jc w:val="right"/>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noWrap/>
            <w:vAlign w:val="center"/>
          </w:tcPr>
          <w:p w14:paraId="39BB7768" w14:textId="094F680C" w:rsidR="00601A14" w:rsidRPr="00DC0239" w:rsidRDefault="009C2E21" w:rsidP="00F06664">
            <w:pPr>
              <w:ind w:right="-72"/>
              <w:jc w:val="right"/>
              <w:rPr>
                <w:rFonts w:ascii="Arial" w:hAnsi="Arial" w:cs="Arial"/>
                <w:sz w:val="18"/>
                <w:szCs w:val="18"/>
              </w:rPr>
            </w:pPr>
            <w:r>
              <w:rPr>
                <w:rFonts w:ascii="Arial" w:hAnsi="Arial" w:cs="Arial"/>
                <w:sz w:val="18"/>
                <w:szCs w:val="18"/>
              </w:rPr>
              <w:t>2,491</w:t>
            </w:r>
          </w:p>
        </w:tc>
        <w:tc>
          <w:tcPr>
            <w:tcW w:w="1440" w:type="dxa"/>
            <w:tcBorders>
              <w:left w:val="nil"/>
              <w:bottom w:val="single" w:sz="4" w:space="0" w:color="auto"/>
              <w:right w:val="nil"/>
            </w:tcBorders>
            <w:shd w:val="clear" w:color="auto" w:fill="FAFAFA"/>
            <w:noWrap/>
            <w:vAlign w:val="center"/>
          </w:tcPr>
          <w:p w14:paraId="67E09D22" w14:textId="4A4C3859" w:rsidR="00601A14" w:rsidRPr="00DC0239" w:rsidRDefault="009C2E21" w:rsidP="00F06664">
            <w:pPr>
              <w:ind w:right="-72"/>
              <w:jc w:val="right"/>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noWrap/>
            <w:vAlign w:val="center"/>
          </w:tcPr>
          <w:p w14:paraId="2EF8FEB7" w14:textId="57FE1B4A" w:rsidR="00601A14" w:rsidRPr="00DC0239" w:rsidRDefault="009C2E21" w:rsidP="00F06664">
            <w:pPr>
              <w:ind w:right="-72"/>
              <w:jc w:val="right"/>
              <w:rPr>
                <w:rFonts w:ascii="Arial" w:hAnsi="Arial" w:cs="Arial"/>
                <w:sz w:val="18"/>
                <w:szCs w:val="18"/>
              </w:rPr>
            </w:pPr>
            <w:r>
              <w:rPr>
                <w:rFonts w:ascii="Arial" w:hAnsi="Arial" w:cs="Arial"/>
                <w:sz w:val="18"/>
                <w:szCs w:val="18"/>
              </w:rPr>
              <w:t>2,491</w:t>
            </w:r>
          </w:p>
        </w:tc>
      </w:tr>
      <w:tr w:rsidR="009C2E21" w:rsidRPr="00DC0239" w14:paraId="7CDE5168" w14:textId="77777777" w:rsidTr="008D1A91">
        <w:trPr>
          <w:trHeight w:val="230"/>
        </w:trPr>
        <w:tc>
          <w:tcPr>
            <w:tcW w:w="3690" w:type="dxa"/>
            <w:tcBorders>
              <w:top w:val="nil"/>
              <w:left w:val="nil"/>
              <w:bottom w:val="nil"/>
              <w:right w:val="nil"/>
            </w:tcBorders>
            <w:shd w:val="clear" w:color="auto" w:fill="auto"/>
            <w:noWrap/>
            <w:vAlign w:val="bottom"/>
          </w:tcPr>
          <w:p w14:paraId="35200AE6" w14:textId="77777777" w:rsidR="009C2E21" w:rsidRPr="009C2E21" w:rsidRDefault="009C2E21" w:rsidP="00F06664">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294EEB87" w14:textId="77777777" w:rsidR="009C2E21" w:rsidRDefault="009C2E21" w:rsidP="00F06664">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53AE68F1" w14:textId="77777777" w:rsidR="009C2E21" w:rsidRDefault="009C2E21" w:rsidP="00F06664">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64FCC9A7" w14:textId="77777777" w:rsidR="009C2E21" w:rsidRDefault="009C2E21" w:rsidP="00F06664">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50D0FF48" w14:textId="77777777" w:rsidR="009C2E21" w:rsidRDefault="009C2E21" w:rsidP="00F06664">
            <w:pPr>
              <w:ind w:right="-72"/>
              <w:jc w:val="right"/>
              <w:rPr>
                <w:rFonts w:ascii="Arial" w:hAnsi="Arial" w:cs="Arial"/>
                <w:sz w:val="18"/>
                <w:szCs w:val="18"/>
              </w:rPr>
            </w:pPr>
          </w:p>
        </w:tc>
      </w:tr>
      <w:tr w:rsidR="00620F62" w:rsidRPr="00DC0239" w14:paraId="4915559E" w14:textId="77777777" w:rsidTr="008D1A91">
        <w:tc>
          <w:tcPr>
            <w:tcW w:w="3690" w:type="dxa"/>
            <w:tcBorders>
              <w:top w:val="nil"/>
              <w:left w:val="nil"/>
              <w:bottom w:val="nil"/>
              <w:right w:val="nil"/>
            </w:tcBorders>
            <w:shd w:val="clear" w:color="auto" w:fill="auto"/>
            <w:noWrap/>
            <w:vAlign w:val="bottom"/>
          </w:tcPr>
          <w:p w14:paraId="375633A3" w14:textId="77777777" w:rsidR="00620F62" w:rsidRPr="00DC0239" w:rsidRDefault="00620F62" w:rsidP="00A7179D">
            <w:pPr>
              <w:ind w:left="-105"/>
              <w:jc w:val="left"/>
              <w:rPr>
                <w:rFonts w:ascii="Arial" w:hAnsi="Arial" w:cs="Arial"/>
                <w:sz w:val="18"/>
                <w:szCs w:val="18"/>
              </w:rPr>
            </w:pPr>
          </w:p>
        </w:tc>
        <w:tc>
          <w:tcPr>
            <w:tcW w:w="1440" w:type="dxa"/>
            <w:tcBorders>
              <w:left w:val="nil"/>
              <w:right w:val="nil"/>
            </w:tcBorders>
            <w:shd w:val="clear" w:color="auto" w:fill="FAFAFA"/>
            <w:vAlign w:val="bottom"/>
          </w:tcPr>
          <w:p w14:paraId="0107C597" w14:textId="4A69B9F4" w:rsidR="00620F62" w:rsidRPr="00DC0239" w:rsidRDefault="009C2E21" w:rsidP="00A7179D">
            <w:pPr>
              <w:ind w:right="-72"/>
              <w:jc w:val="right"/>
              <w:rPr>
                <w:rFonts w:ascii="Arial" w:hAnsi="Arial" w:cs="Arial"/>
                <w:sz w:val="18"/>
                <w:szCs w:val="18"/>
              </w:rPr>
            </w:pPr>
            <w:r>
              <w:rPr>
                <w:rFonts w:ascii="Arial" w:hAnsi="Arial" w:cs="Arial"/>
                <w:sz w:val="18"/>
                <w:szCs w:val="18"/>
              </w:rPr>
              <w:t>8</w:t>
            </w:r>
          </w:p>
        </w:tc>
        <w:tc>
          <w:tcPr>
            <w:tcW w:w="1440" w:type="dxa"/>
            <w:tcBorders>
              <w:left w:val="nil"/>
              <w:right w:val="nil"/>
            </w:tcBorders>
            <w:shd w:val="clear" w:color="auto" w:fill="FAFAFA"/>
            <w:noWrap/>
            <w:vAlign w:val="bottom"/>
          </w:tcPr>
          <w:p w14:paraId="2233EF60" w14:textId="5DCC456B" w:rsidR="00620F62" w:rsidRPr="00DC0239" w:rsidRDefault="009C2E21" w:rsidP="00A7179D">
            <w:pPr>
              <w:ind w:right="-72"/>
              <w:jc w:val="right"/>
              <w:rPr>
                <w:rFonts w:ascii="Arial" w:hAnsi="Arial" w:cs="Arial"/>
                <w:sz w:val="18"/>
                <w:szCs w:val="18"/>
              </w:rPr>
            </w:pPr>
            <w:r>
              <w:rPr>
                <w:rFonts w:ascii="Arial" w:hAnsi="Arial" w:cs="Arial"/>
                <w:sz w:val="18"/>
                <w:szCs w:val="18"/>
              </w:rPr>
              <w:t>88,080</w:t>
            </w:r>
          </w:p>
        </w:tc>
        <w:tc>
          <w:tcPr>
            <w:tcW w:w="1440" w:type="dxa"/>
            <w:tcBorders>
              <w:left w:val="nil"/>
              <w:right w:val="nil"/>
            </w:tcBorders>
            <w:shd w:val="clear" w:color="auto" w:fill="FAFAFA"/>
            <w:noWrap/>
            <w:vAlign w:val="bottom"/>
          </w:tcPr>
          <w:p w14:paraId="3D72EE39" w14:textId="15B93AC6" w:rsidR="00620F62" w:rsidRPr="00DC0239" w:rsidRDefault="009C2E21" w:rsidP="00A7179D">
            <w:pPr>
              <w:ind w:right="-72"/>
              <w:jc w:val="right"/>
              <w:rPr>
                <w:rFonts w:ascii="Arial" w:hAnsi="Arial" w:cs="Arial"/>
                <w:sz w:val="18"/>
                <w:szCs w:val="18"/>
              </w:rPr>
            </w:pPr>
            <w:r>
              <w:rPr>
                <w:rFonts w:ascii="Arial" w:hAnsi="Arial" w:cs="Arial"/>
                <w:sz w:val="18"/>
                <w:szCs w:val="18"/>
              </w:rPr>
              <w:t>8,987</w:t>
            </w:r>
          </w:p>
        </w:tc>
        <w:tc>
          <w:tcPr>
            <w:tcW w:w="1440" w:type="dxa"/>
            <w:tcBorders>
              <w:left w:val="nil"/>
              <w:right w:val="nil"/>
            </w:tcBorders>
            <w:shd w:val="clear" w:color="auto" w:fill="FAFAFA"/>
            <w:noWrap/>
            <w:vAlign w:val="bottom"/>
          </w:tcPr>
          <w:p w14:paraId="7D29D676" w14:textId="7B4BFABD" w:rsidR="00620F62" w:rsidRPr="00DC0239" w:rsidRDefault="009C2E21" w:rsidP="00A7179D">
            <w:pPr>
              <w:ind w:right="-72"/>
              <w:jc w:val="right"/>
              <w:rPr>
                <w:rFonts w:ascii="Arial" w:hAnsi="Arial" w:cs="Arial"/>
                <w:sz w:val="18"/>
                <w:szCs w:val="18"/>
              </w:rPr>
            </w:pPr>
            <w:r>
              <w:rPr>
                <w:rFonts w:ascii="Arial" w:hAnsi="Arial" w:cs="Arial"/>
                <w:sz w:val="18"/>
                <w:szCs w:val="18"/>
              </w:rPr>
              <w:t>97,075</w:t>
            </w:r>
          </w:p>
        </w:tc>
      </w:tr>
      <w:tr w:rsidR="00620F62" w:rsidRPr="00DC0239" w14:paraId="3C974E5D" w14:textId="77777777" w:rsidTr="008D1A91">
        <w:tc>
          <w:tcPr>
            <w:tcW w:w="3690" w:type="dxa"/>
            <w:tcBorders>
              <w:top w:val="nil"/>
              <w:left w:val="nil"/>
              <w:bottom w:val="nil"/>
              <w:right w:val="nil"/>
            </w:tcBorders>
            <w:shd w:val="clear" w:color="auto" w:fill="auto"/>
            <w:noWrap/>
            <w:vAlign w:val="bottom"/>
          </w:tcPr>
          <w:p w14:paraId="528265D7" w14:textId="77777777" w:rsidR="00620F62" w:rsidRPr="00DC0239" w:rsidRDefault="00620F62" w:rsidP="00A7179D">
            <w:pPr>
              <w:ind w:left="-105"/>
              <w:jc w:val="left"/>
              <w:rPr>
                <w:rFonts w:ascii="Arial" w:hAnsi="Arial" w:cs="Arial"/>
                <w:sz w:val="18"/>
                <w:szCs w:val="18"/>
                <w:cs/>
              </w:rPr>
            </w:pPr>
          </w:p>
        </w:tc>
        <w:tc>
          <w:tcPr>
            <w:tcW w:w="1440" w:type="dxa"/>
            <w:tcBorders>
              <w:left w:val="nil"/>
              <w:bottom w:val="nil"/>
              <w:right w:val="nil"/>
            </w:tcBorders>
            <w:shd w:val="clear" w:color="auto" w:fill="FAFAFA"/>
          </w:tcPr>
          <w:p w14:paraId="6F89C1F8" w14:textId="77777777" w:rsidR="00620F62" w:rsidRPr="00DC0239"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12E33145" w14:textId="77777777" w:rsidR="00620F62" w:rsidRPr="00DC0239"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30E5E661" w14:textId="77777777" w:rsidR="00620F62" w:rsidRPr="00DC0239"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7EC3E78F" w14:textId="77777777" w:rsidR="00620F62" w:rsidRPr="00DC0239" w:rsidRDefault="00620F62" w:rsidP="00A7179D">
            <w:pPr>
              <w:ind w:right="-72"/>
              <w:jc w:val="right"/>
              <w:rPr>
                <w:rFonts w:ascii="Arial" w:eastAsia="Arial Unicode MS" w:hAnsi="Arial" w:cs="Arial"/>
                <w:sz w:val="18"/>
                <w:szCs w:val="18"/>
                <w:lang w:val="en-GB"/>
              </w:rPr>
            </w:pPr>
          </w:p>
        </w:tc>
      </w:tr>
      <w:tr w:rsidR="00620F62" w:rsidRPr="00DC0239" w14:paraId="010799B9" w14:textId="77777777" w:rsidTr="008D1A91">
        <w:tc>
          <w:tcPr>
            <w:tcW w:w="3690" w:type="dxa"/>
            <w:tcBorders>
              <w:top w:val="nil"/>
              <w:left w:val="nil"/>
              <w:bottom w:val="nil"/>
              <w:right w:val="nil"/>
            </w:tcBorders>
            <w:shd w:val="clear" w:color="auto" w:fill="auto"/>
            <w:noWrap/>
            <w:vAlign w:val="bottom"/>
          </w:tcPr>
          <w:p w14:paraId="13A6118A" w14:textId="77777777" w:rsidR="00620F62" w:rsidRPr="00DC0239" w:rsidRDefault="00620F62" w:rsidP="00A7179D">
            <w:pPr>
              <w:ind w:left="-105"/>
              <w:jc w:val="left"/>
              <w:rPr>
                <w:rFonts w:ascii="Arial" w:hAnsi="Arial" w:cs="Arial"/>
                <w:b/>
                <w:bCs/>
                <w:sz w:val="18"/>
                <w:szCs w:val="18"/>
                <w:cs/>
              </w:rPr>
            </w:pPr>
            <w:r w:rsidRPr="00DC0239">
              <w:rPr>
                <w:rFonts w:ascii="Arial" w:hAnsi="Arial" w:cs="Arial"/>
                <w:b/>
                <w:bCs/>
                <w:sz w:val="18"/>
                <w:szCs w:val="18"/>
              </w:rPr>
              <w:t>Expenses</w:t>
            </w:r>
          </w:p>
        </w:tc>
        <w:tc>
          <w:tcPr>
            <w:tcW w:w="1440" w:type="dxa"/>
            <w:tcBorders>
              <w:top w:val="nil"/>
              <w:left w:val="nil"/>
              <w:bottom w:val="nil"/>
              <w:right w:val="nil"/>
            </w:tcBorders>
            <w:shd w:val="clear" w:color="auto" w:fill="FAFAFA"/>
            <w:vAlign w:val="center"/>
          </w:tcPr>
          <w:p w14:paraId="64FBA71C"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546BE0E"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5F5F39B"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78F56F3" w14:textId="77777777" w:rsidR="00620F62" w:rsidRPr="00DC0239" w:rsidRDefault="00620F62" w:rsidP="00A7179D">
            <w:pPr>
              <w:ind w:right="-72"/>
              <w:jc w:val="right"/>
              <w:rPr>
                <w:rFonts w:ascii="Arial" w:hAnsi="Arial" w:cs="Arial"/>
                <w:sz w:val="18"/>
                <w:szCs w:val="18"/>
              </w:rPr>
            </w:pPr>
          </w:p>
        </w:tc>
      </w:tr>
      <w:tr w:rsidR="00620F62" w:rsidRPr="00DC0239" w14:paraId="0DA914E5" w14:textId="77777777" w:rsidTr="008D1A91">
        <w:tc>
          <w:tcPr>
            <w:tcW w:w="3690" w:type="dxa"/>
            <w:tcBorders>
              <w:top w:val="nil"/>
              <w:left w:val="nil"/>
              <w:bottom w:val="nil"/>
              <w:right w:val="nil"/>
            </w:tcBorders>
            <w:shd w:val="clear" w:color="auto" w:fill="auto"/>
            <w:noWrap/>
            <w:vAlign w:val="bottom"/>
          </w:tcPr>
          <w:p w14:paraId="1BA101D6"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Other expense</w:t>
            </w:r>
          </w:p>
        </w:tc>
        <w:tc>
          <w:tcPr>
            <w:tcW w:w="1440" w:type="dxa"/>
            <w:tcBorders>
              <w:top w:val="nil"/>
              <w:left w:val="nil"/>
              <w:bottom w:val="nil"/>
              <w:right w:val="nil"/>
            </w:tcBorders>
            <w:shd w:val="clear" w:color="auto" w:fill="FAFAFA"/>
            <w:vAlign w:val="bottom"/>
          </w:tcPr>
          <w:p w14:paraId="0AD027FE" w14:textId="38C6EE75" w:rsidR="00620F62"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6E9AF18E" w14:textId="7173AEBB" w:rsidR="00620F62"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(228)</w:t>
            </w:r>
          </w:p>
        </w:tc>
        <w:tc>
          <w:tcPr>
            <w:tcW w:w="1440" w:type="dxa"/>
            <w:tcBorders>
              <w:top w:val="nil"/>
              <w:left w:val="nil"/>
              <w:bottom w:val="nil"/>
              <w:right w:val="nil"/>
            </w:tcBorders>
            <w:shd w:val="clear" w:color="auto" w:fill="FAFAFA"/>
            <w:noWrap/>
            <w:vAlign w:val="bottom"/>
          </w:tcPr>
          <w:p w14:paraId="4931D892" w14:textId="5AA2B2F8" w:rsidR="00620F62"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184E4490" w14:textId="2FE33E8B" w:rsidR="00620F62" w:rsidRPr="00DC0239" w:rsidRDefault="009C2E2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(228)</w:t>
            </w:r>
          </w:p>
        </w:tc>
      </w:tr>
      <w:tr w:rsidR="008D1A91" w:rsidRPr="00DC0239" w14:paraId="144A7C7B" w14:textId="77777777" w:rsidTr="008D1A91">
        <w:tc>
          <w:tcPr>
            <w:tcW w:w="3690" w:type="dxa"/>
            <w:tcBorders>
              <w:top w:val="nil"/>
              <w:left w:val="nil"/>
              <w:bottom w:val="nil"/>
              <w:right w:val="nil"/>
            </w:tcBorders>
            <w:shd w:val="clear" w:color="auto" w:fill="auto"/>
            <w:noWrap/>
            <w:vAlign w:val="bottom"/>
          </w:tcPr>
          <w:p w14:paraId="2A933ABB" w14:textId="43FB35C8" w:rsidR="008D1A91" w:rsidRPr="00DC0239" w:rsidRDefault="008D1A91" w:rsidP="00A7179D">
            <w:pPr>
              <w:ind w:left="-105"/>
              <w:jc w:val="left"/>
              <w:rPr>
                <w:rFonts w:ascii="Arial" w:hAnsi="Arial" w:cs="Arial"/>
                <w:sz w:val="18"/>
                <w:szCs w:val="18"/>
              </w:rPr>
            </w:pPr>
            <w:r>
              <w:rPr>
                <w:rFonts w:ascii="Arial" w:hAnsi="Arial" w:cs="Arial"/>
                <w:sz w:val="18"/>
                <w:szCs w:val="18"/>
              </w:rPr>
              <w:t>Bad debts and doubtful accounts</w:t>
            </w:r>
          </w:p>
        </w:tc>
        <w:tc>
          <w:tcPr>
            <w:tcW w:w="1440" w:type="dxa"/>
            <w:tcBorders>
              <w:top w:val="nil"/>
              <w:left w:val="nil"/>
              <w:bottom w:val="nil"/>
              <w:right w:val="nil"/>
            </w:tcBorders>
            <w:shd w:val="clear" w:color="auto" w:fill="FAFAFA"/>
            <w:vAlign w:val="bottom"/>
          </w:tcPr>
          <w:p w14:paraId="6D40F1D8" w14:textId="174B1F09"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6F8AEA78" w14:textId="37F26CE5"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(15,017)</w:t>
            </w:r>
          </w:p>
        </w:tc>
        <w:tc>
          <w:tcPr>
            <w:tcW w:w="1440" w:type="dxa"/>
            <w:tcBorders>
              <w:top w:val="nil"/>
              <w:left w:val="nil"/>
              <w:bottom w:val="nil"/>
              <w:right w:val="nil"/>
            </w:tcBorders>
            <w:shd w:val="clear" w:color="auto" w:fill="FAFAFA"/>
            <w:noWrap/>
            <w:vAlign w:val="bottom"/>
          </w:tcPr>
          <w:p w14:paraId="3F51F94D" w14:textId="6A4851C0"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11,752</w:t>
            </w:r>
          </w:p>
        </w:tc>
        <w:tc>
          <w:tcPr>
            <w:tcW w:w="1440" w:type="dxa"/>
            <w:tcBorders>
              <w:top w:val="nil"/>
              <w:left w:val="nil"/>
              <w:bottom w:val="nil"/>
              <w:right w:val="nil"/>
            </w:tcBorders>
            <w:shd w:val="clear" w:color="auto" w:fill="FAFAFA"/>
            <w:noWrap/>
          </w:tcPr>
          <w:p w14:paraId="46D5D49E" w14:textId="7375144E"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(3,265)</w:t>
            </w:r>
          </w:p>
        </w:tc>
      </w:tr>
      <w:tr w:rsidR="008D1A91" w:rsidRPr="00DC0239" w14:paraId="6B0CDF2B" w14:textId="77777777" w:rsidTr="008D1A91">
        <w:tc>
          <w:tcPr>
            <w:tcW w:w="3690" w:type="dxa"/>
            <w:tcBorders>
              <w:top w:val="nil"/>
              <w:left w:val="nil"/>
              <w:bottom w:val="nil"/>
              <w:right w:val="nil"/>
            </w:tcBorders>
            <w:shd w:val="clear" w:color="auto" w:fill="auto"/>
            <w:noWrap/>
            <w:vAlign w:val="bottom"/>
          </w:tcPr>
          <w:p w14:paraId="098D1CA2" w14:textId="1D048540" w:rsidR="008D1A91" w:rsidRDefault="008D1A91" w:rsidP="00A7179D">
            <w:pPr>
              <w:ind w:left="-105"/>
              <w:jc w:val="left"/>
              <w:rPr>
                <w:rFonts w:ascii="Arial" w:hAnsi="Arial" w:cs="Arial"/>
                <w:sz w:val="18"/>
                <w:szCs w:val="18"/>
              </w:rPr>
            </w:pPr>
            <w:r w:rsidRPr="00DC0239">
              <w:rPr>
                <w:rFonts w:ascii="Arial" w:hAnsi="Arial" w:cs="Arial"/>
                <w:sz w:val="18"/>
                <w:szCs w:val="18"/>
              </w:rPr>
              <w:t>Finance costs</w:t>
            </w:r>
          </w:p>
        </w:tc>
        <w:tc>
          <w:tcPr>
            <w:tcW w:w="1440" w:type="dxa"/>
            <w:tcBorders>
              <w:top w:val="nil"/>
              <w:left w:val="nil"/>
              <w:bottom w:val="single" w:sz="4" w:space="0" w:color="auto"/>
              <w:right w:val="nil"/>
            </w:tcBorders>
            <w:shd w:val="clear" w:color="auto" w:fill="FAFAFA"/>
            <w:vAlign w:val="bottom"/>
          </w:tcPr>
          <w:p w14:paraId="0590261B" w14:textId="1A5447BF"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06129694" w14:textId="7A356A78"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(10,267)</w:t>
            </w:r>
          </w:p>
        </w:tc>
        <w:tc>
          <w:tcPr>
            <w:tcW w:w="1440" w:type="dxa"/>
            <w:tcBorders>
              <w:top w:val="nil"/>
              <w:left w:val="nil"/>
              <w:bottom w:val="single" w:sz="4" w:space="0" w:color="auto"/>
              <w:right w:val="nil"/>
            </w:tcBorders>
            <w:shd w:val="clear" w:color="auto" w:fill="FAFAFA"/>
            <w:noWrap/>
            <w:vAlign w:val="bottom"/>
          </w:tcPr>
          <w:p w14:paraId="12276B28" w14:textId="07A18FB5"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0D46AAA3" w14:textId="549F75E2"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(10,267)</w:t>
            </w:r>
          </w:p>
        </w:tc>
      </w:tr>
      <w:tr w:rsidR="008D1A91" w:rsidRPr="00DC0239" w14:paraId="73F552C6" w14:textId="77777777" w:rsidTr="008D1A91">
        <w:tc>
          <w:tcPr>
            <w:tcW w:w="3690" w:type="dxa"/>
            <w:tcBorders>
              <w:top w:val="nil"/>
              <w:left w:val="nil"/>
              <w:bottom w:val="nil"/>
              <w:right w:val="nil"/>
            </w:tcBorders>
            <w:shd w:val="clear" w:color="auto" w:fill="auto"/>
            <w:noWrap/>
            <w:vAlign w:val="bottom"/>
            <w:hideMark/>
          </w:tcPr>
          <w:p w14:paraId="08962E50" w14:textId="047A4E39" w:rsidR="008D1A91" w:rsidRPr="00DC0239" w:rsidRDefault="008D1A91" w:rsidP="00A7179D">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47B6C50" w14:textId="6317A27E" w:rsidR="008D1A91" w:rsidRPr="00DC0239" w:rsidRDefault="008D1A91" w:rsidP="00A7179D">
            <w:pPr>
              <w:ind w:right="-72"/>
              <w:jc w:val="right"/>
              <w:rPr>
                <w:rFonts w:ascii="Arial" w:eastAsia="Arial Unicode MS" w:hAnsi="Arial" w:cs="Arial"/>
                <w:sz w:val="18"/>
                <w:szCs w:val="18"/>
                <w:lang w:val="en-GB"/>
              </w:rPr>
            </w:pPr>
          </w:p>
        </w:tc>
        <w:tc>
          <w:tcPr>
            <w:tcW w:w="1440" w:type="dxa"/>
            <w:tcBorders>
              <w:top w:val="single" w:sz="4" w:space="0" w:color="auto"/>
              <w:left w:val="nil"/>
              <w:right w:val="nil"/>
            </w:tcBorders>
            <w:shd w:val="clear" w:color="auto" w:fill="FAFAFA"/>
            <w:noWrap/>
            <w:vAlign w:val="center"/>
          </w:tcPr>
          <w:p w14:paraId="0DF6E3DA" w14:textId="1CC1A80C" w:rsidR="008D1A91" w:rsidRPr="00DC0239" w:rsidRDefault="008D1A91" w:rsidP="00A7179D">
            <w:pPr>
              <w:ind w:right="-72"/>
              <w:jc w:val="right"/>
              <w:rPr>
                <w:rFonts w:ascii="Arial" w:eastAsia="Arial Unicode MS" w:hAnsi="Arial" w:cs="Arial"/>
                <w:sz w:val="18"/>
                <w:szCs w:val="18"/>
                <w:lang w:val="en-GB"/>
              </w:rPr>
            </w:pPr>
          </w:p>
        </w:tc>
        <w:tc>
          <w:tcPr>
            <w:tcW w:w="1440" w:type="dxa"/>
            <w:tcBorders>
              <w:top w:val="single" w:sz="4" w:space="0" w:color="auto"/>
              <w:left w:val="nil"/>
              <w:right w:val="nil"/>
            </w:tcBorders>
            <w:shd w:val="clear" w:color="auto" w:fill="FAFAFA"/>
            <w:noWrap/>
            <w:vAlign w:val="center"/>
          </w:tcPr>
          <w:p w14:paraId="538FCACE" w14:textId="4C5899E4" w:rsidR="008D1A91" w:rsidRPr="00DC0239" w:rsidRDefault="008D1A91" w:rsidP="00A7179D">
            <w:pPr>
              <w:ind w:right="-72"/>
              <w:jc w:val="right"/>
              <w:rPr>
                <w:rFonts w:ascii="Arial" w:eastAsia="Arial Unicode MS" w:hAnsi="Arial" w:cs="Arial"/>
                <w:sz w:val="18"/>
                <w:szCs w:val="18"/>
                <w:lang w:val="en-GB"/>
              </w:rPr>
            </w:pPr>
          </w:p>
        </w:tc>
        <w:tc>
          <w:tcPr>
            <w:tcW w:w="1440" w:type="dxa"/>
            <w:tcBorders>
              <w:top w:val="single" w:sz="4" w:space="0" w:color="auto"/>
              <w:left w:val="nil"/>
              <w:right w:val="nil"/>
            </w:tcBorders>
            <w:shd w:val="clear" w:color="auto" w:fill="FAFAFA"/>
            <w:noWrap/>
            <w:vAlign w:val="center"/>
          </w:tcPr>
          <w:p w14:paraId="4E642BE8" w14:textId="7E14AF3E" w:rsidR="008D1A91" w:rsidRPr="00DC0239" w:rsidRDefault="008D1A91" w:rsidP="00A7179D">
            <w:pPr>
              <w:ind w:right="-72"/>
              <w:jc w:val="right"/>
              <w:rPr>
                <w:rFonts w:ascii="Arial" w:eastAsia="Arial Unicode MS" w:hAnsi="Arial" w:cs="Arial"/>
                <w:sz w:val="18"/>
                <w:szCs w:val="18"/>
                <w:lang w:val="en-GB"/>
              </w:rPr>
            </w:pPr>
          </w:p>
        </w:tc>
      </w:tr>
      <w:tr w:rsidR="008D1A91" w:rsidRPr="00DC0239" w14:paraId="434486AF" w14:textId="77777777" w:rsidTr="008D1A91">
        <w:trPr>
          <w:trHeight w:val="230"/>
        </w:trPr>
        <w:tc>
          <w:tcPr>
            <w:tcW w:w="3690" w:type="dxa"/>
            <w:tcBorders>
              <w:top w:val="nil"/>
              <w:left w:val="nil"/>
              <w:bottom w:val="nil"/>
              <w:right w:val="nil"/>
            </w:tcBorders>
            <w:shd w:val="clear" w:color="auto" w:fill="auto"/>
            <w:noWrap/>
            <w:vAlign w:val="bottom"/>
          </w:tcPr>
          <w:p w14:paraId="26416436" w14:textId="77777777" w:rsidR="008D1A91" w:rsidRPr="00DC0239" w:rsidRDefault="008D1A91" w:rsidP="00F06664">
            <w:pPr>
              <w:ind w:left="-105"/>
              <w:jc w:val="left"/>
              <w:rPr>
                <w:rFonts w:ascii="Arial" w:hAnsi="Arial" w:cs="Arial"/>
                <w:b/>
                <w:bCs/>
                <w:sz w:val="18"/>
                <w:szCs w:val="18"/>
              </w:rPr>
            </w:pPr>
          </w:p>
        </w:tc>
        <w:tc>
          <w:tcPr>
            <w:tcW w:w="1440" w:type="dxa"/>
            <w:tcBorders>
              <w:left w:val="nil"/>
              <w:right w:val="nil"/>
            </w:tcBorders>
            <w:shd w:val="clear" w:color="auto" w:fill="FAFAFA"/>
            <w:vAlign w:val="center"/>
          </w:tcPr>
          <w:p w14:paraId="35AE2517" w14:textId="7A93E18B" w:rsidR="008D1A91" w:rsidRPr="00DC0239" w:rsidRDefault="008D1A91" w:rsidP="00F06664">
            <w:pPr>
              <w:ind w:right="-72"/>
              <w:jc w:val="right"/>
              <w:rPr>
                <w:rFonts w:ascii="Arial" w:hAnsi="Arial" w:cs="Arial"/>
                <w:sz w:val="18"/>
                <w:szCs w:val="18"/>
              </w:rPr>
            </w:pPr>
            <w:r>
              <w:rPr>
                <w:rFonts w:ascii="Arial" w:hAnsi="Arial" w:cs="Arial"/>
                <w:sz w:val="18"/>
                <w:szCs w:val="18"/>
              </w:rPr>
              <w:t>-</w:t>
            </w:r>
          </w:p>
        </w:tc>
        <w:tc>
          <w:tcPr>
            <w:tcW w:w="1440" w:type="dxa"/>
            <w:tcBorders>
              <w:left w:val="nil"/>
              <w:right w:val="nil"/>
            </w:tcBorders>
            <w:shd w:val="clear" w:color="auto" w:fill="FAFAFA"/>
            <w:noWrap/>
            <w:vAlign w:val="center"/>
          </w:tcPr>
          <w:p w14:paraId="74D1A30B" w14:textId="164093CD" w:rsidR="008D1A91" w:rsidRPr="00DC0239" w:rsidRDefault="008D1A91" w:rsidP="00F06664">
            <w:pPr>
              <w:ind w:right="-72"/>
              <w:jc w:val="right"/>
              <w:rPr>
                <w:rFonts w:ascii="Arial" w:hAnsi="Arial" w:cs="Arial"/>
                <w:sz w:val="18"/>
                <w:szCs w:val="18"/>
              </w:rPr>
            </w:pPr>
            <w:r>
              <w:rPr>
                <w:rFonts w:ascii="Arial" w:hAnsi="Arial" w:cs="Arial"/>
                <w:sz w:val="18"/>
                <w:szCs w:val="18"/>
              </w:rPr>
              <w:t>(25,512)</w:t>
            </w:r>
          </w:p>
        </w:tc>
        <w:tc>
          <w:tcPr>
            <w:tcW w:w="1440" w:type="dxa"/>
            <w:tcBorders>
              <w:left w:val="nil"/>
              <w:right w:val="nil"/>
            </w:tcBorders>
            <w:shd w:val="clear" w:color="auto" w:fill="FAFAFA"/>
            <w:noWrap/>
            <w:vAlign w:val="center"/>
          </w:tcPr>
          <w:p w14:paraId="2968C5F9" w14:textId="4672CE27" w:rsidR="008D1A91" w:rsidRPr="00DC0239" w:rsidRDefault="008D1A91" w:rsidP="00F06664">
            <w:pPr>
              <w:ind w:right="-72"/>
              <w:jc w:val="right"/>
              <w:rPr>
                <w:rFonts w:ascii="Arial" w:hAnsi="Arial" w:cs="Arial"/>
                <w:sz w:val="18"/>
                <w:szCs w:val="18"/>
              </w:rPr>
            </w:pPr>
            <w:r>
              <w:rPr>
                <w:rFonts w:ascii="Arial" w:hAnsi="Arial" w:cs="Arial"/>
                <w:sz w:val="18"/>
                <w:szCs w:val="18"/>
              </w:rPr>
              <w:t>11,752</w:t>
            </w:r>
          </w:p>
        </w:tc>
        <w:tc>
          <w:tcPr>
            <w:tcW w:w="1440" w:type="dxa"/>
            <w:tcBorders>
              <w:left w:val="nil"/>
              <w:right w:val="nil"/>
            </w:tcBorders>
            <w:shd w:val="clear" w:color="auto" w:fill="FAFAFA"/>
            <w:noWrap/>
            <w:vAlign w:val="center"/>
          </w:tcPr>
          <w:p w14:paraId="337FA75E" w14:textId="3D5B8E3A" w:rsidR="008D1A91" w:rsidRPr="00DC0239" w:rsidRDefault="008D1A91" w:rsidP="00F06664">
            <w:pPr>
              <w:ind w:right="-72"/>
              <w:jc w:val="right"/>
              <w:rPr>
                <w:rFonts w:ascii="Arial" w:hAnsi="Arial" w:cs="Arial"/>
                <w:sz w:val="18"/>
                <w:szCs w:val="18"/>
              </w:rPr>
            </w:pPr>
            <w:r>
              <w:rPr>
                <w:rFonts w:ascii="Arial" w:hAnsi="Arial" w:cs="Arial"/>
                <w:sz w:val="18"/>
                <w:szCs w:val="18"/>
              </w:rPr>
              <w:t>(13,760)</w:t>
            </w:r>
          </w:p>
        </w:tc>
      </w:tr>
      <w:tr w:rsidR="008D1A91" w:rsidRPr="00DC0239" w14:paraId="2E97F448" w14:textId="77777777" w:rsidTr="008D1A91">
        <w:tc>
          <w:tcPr>
            <w:tcW w:w="3690" w:type="dxa"/>
            <w:tcBorders>
              <w:top w:val="nil"/>
              <w:left w:val="nil"/>
              <w:bottom w:val="nil"/>
              <w:right w:val="nil"/>
            </w:tcBorders>
            <w:shd w:val="clear" w:color="auto" w:fill="auto"/>
            <w:noWrap/>
            <w:vAlign w:val="bottom"/>
          </w:tcPr>
          <w:p w14:paraId="25755A8F" w14:textId="77777777" w:rsidR="008D1A91" w:rsidRPr="00DC0239" w:rsidRDefault="008D1A91" w:rsidP="00A7179D">
            <w:pPr>
              <w:ind w:left="-105"/>
              <w:jc w:val="left"/>
              <w:rPr>
                <w:rFonts w:ascii="Arial" w:hAnsi="Arial" w:cs="Arial"/>
                <w:sz w:val="18"/>
                <w:szCs w:val="18"/>
              </w:rPr>
            </w:pPr>
          </w:p>
        </w:tc>
        <w:tc>
          <w:tcPr>
            <w:tcW w:w="1440" w:type="dxa"/>
            <w:tcBorders>
              <w:left w:val="nil"/>
              <w:bottom w:val="nil"/>
              <w:right w:val="nil"/>
            </w:tcBorders>
            <w:shd w:val="clear" w:color="auto" w:fill="FAFAFA"/>
            <w:vAlign w:val="bottom"/>
          </w:tcPr>
          <w:p w14:paraId="221FF7B1" w14:textId="7C6C1BA9" w:rsidR="008D1A91" w:rsidRPr="00DC0239" w:rsidRDefault="008D1A91"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tcPr>
          <w:p w14:paraId="3F6E0FAD" w14:textId="5A6E255E" w:rsidR="008D1A91" w:rsidRPr="00DC0239" w:rsidRDefault="008D1A91"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bottom"/>
          </w:tcPr>
          <w:p w14:paraId="7C5C3989" w14:textId="4E9C7478" w:rsidR="008D1A91" w:rsidRPr="00DC0239" w:rsidRDefault="008D1A91"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tcPr>
          <w:p w14:paraId="791826DD" w14:textId="632CF9F5" w:rsidR="008D1A91" w:rsidRPr="00DC0239" w:rsidRDefault="008D1A91" w:rsidP="00A7179D">
            <w:pPr>
              <w:ind w:right="-72"/>
              <w:jc w:val="right"/>
              <w:rPr>
                <w:rFonts w:ascii="Arial" w:hAnsi="Arial" w:cs="Arial"/>
                <w:sz w:val="18"/>
                <w:szCs w:val="18"/>
              </w:rPr>
            </w:pPr>
          </w:p>
        </w:tc>
      </w:tr>
      <w:tr w:rsidR="008D1A91" w:rsidRPr="00DC0239" w14:paraId="6A94036C" w14:textId="77777777" w:rsidTr="008D1A91">
        <w:tc>
          <w:tcPr>
            <w:tcW w:w="3690" w:type="dxa"/>
            <w:tcBorders>
              <w:top w:val="nil"/>
              <w:left w:val="nil"/>
              <w:bottom w:val="nil"/>
              <w:right w:val="nil"/>
            </w:tcBorders>
            <w:shd w:val="clear" w:color="auto" w:fill="auto"/>
            <w:noWrap/>
            <w:vAlign w:val="bottom"/>
          </w:tcPr>
          <w:p w14:paraId="16833BB6" w14:textId="4F7E0817" w:rsidR="008D1A91" w:rsidRPr="00DC0239" w:rsidRDefault="008D1A91" w:rsidP="00A7179D">
            <w:pPr>
              <w:ind w:left="-105"/>
              <w:jc w:val="left"/>
              <w:rPr>
                <w:rFonts w:ascii="Arial" w:hAnsi="Arial" w:cs="Arial"/>
                <w:sz w:val="18"/>
                <w:szCs w:val="18"/>
              </w:rPr>
            </w:pPr>
            <w:r w:rsidRPr="00DC0239">
              <w:rPr>
                <w:rFonts w:ascii="Arial" w:hAnsi="Arial" w:cs="Arial"/>
                <w:b/>
                <w:bCs/>
                <w:sz w:val="18"/>
                <w:szCs w:val="18"/>
              </w:rPr>
              <w:t>Unallocated income and expenses:</w:t>
            </w:r>
          </w:p>
        </w:tc>
        <w:tc>
          <w:tcPr>
            <w:tcW w:w="1440" w:type="dxa"/>
            <w:tcBorders>
              <w:top w:val="nil"/>
              <w:left w:val="nil"/>
              <w:bottom w:val="nil"/>
              <w:right w:val="nil"/>
            </w:tcBorders>
            <w:shd w:val="clear" w:color="auto" w:fill="FAFAFA"/>
            <w:vAlign w:val="center"/>
          </w:tcPr>
          <w:p w14:paraId="43966885" w14:textId="77777777" w:rsidR="008D1A91" w:rsidRPr="00DC0239" w:rsidRDefault="008D1A91" w:rsidP="00A7179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noWrap/>
            <w:vAlign w:val="center"/>
          </w:tcPr>
          <w:p w14:paraId="7C348104" w14:textId="77777777" w:rsidR="008D1A91" w:rsidRPr="00DC0239" w:rsidRDefault="008D1A91" w:rsidP="00A7179D">
            <w:pPr>
              <w:ind w:right="-72"/>
              <w:jc w:val="right"/>
              <w:rPr>
                <w:rFonts w:ascii="Arial" w:eastAsia="Arial Unicode MS" w:hAnsi="Arial" w:cs="Arial"/>
                <w:sz w:val="18"/>
                <w:szCs w:val="18"/>
                <w:lang w:val="en-GB"/>
              </w:rPr>
            </w:pPr>
          </w:p>
        </w:tc>
        <w:tc>
          <w:tcPr>
            <w:tcW w:w="1440" w:type="dxa"/>
            <w:tcBorders>
              <w:top w:val="nil"/>
              <w:left w:val="nil"/>
              <w:bottom w:val="nil"/>
              <w:right w:val="nil"/>
            </w:tcBorders>
            <w:shd w:val="clear" w:color="auto" w:fill="FAFAFA"/>
            <w:noWrap/>
            <w:vAlign w:val="center"/>
          </w:tcPr>
          <w:p w14:paraId="05467A55" w14:textId="77777777" w:rsidR="008D1A91" w:rsidRPr="00DC0239" w:rsidRDefault="008D1A91" w:rsidP="00A7179D">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noWrap/>
            <w:vAlign w:val="center"/>
          </w:tcPr>
          <w:p w14:paraId="7BCFB65D" w14:textId="77777777" w:rsidR="008D1A91" w:rsidRPr="00DC0239" w:rsidRDefault="008D1A91" w:rsidP="00A7179D">
            <w:pPr>
              <w:ind w:right="-72"/>
              <w:jc w:val="right"/>
              <w:rPr>
                <w:rFonts w:ascii="Arial" w:eastAsia="Arial Unicode MS" w:hAnsi="Arial" w:cs="Arial"/>
                <w:sz w:val="18"/>
                <w:szCs w:val="18"/>
                <w:lang w:val="en-GB"/>
              </w:rPr>
            </w:pPr>
          </w:p>
        </w:tc>
      </w:tr>
      <w:tr w:rsidR="008D1A91" w:rsidRPr="00DC0239" w14:paraId="74BC0FE0" w14:textId="77777777" w:rsidTr="008D1A91">
        <w:tc>
          <w:tcPr>
            <w:tcW w:w="3690" w:type="dxa"/>
            <w:tcBorders>
              <w:top w:val="nil"/>
              <w:left w:val="nil"/>
              <w:bottom w:val="nil"/>
              <w:right w:val="nil"/>
            </w:tcBorders>
            <w:shd w:val="clear" w:color="auto" w:fill="auto"/>
            <w:noWrap/>
            <w:vAlign w:val="bottom"/>
          </w:tcPr>
          <w:p w14:paraId="4B5426F7" w14:textId="4A800430" w:rsidR="008D1A91" w:rsidRPr="00DC0239" w:rsidRDefault="008D1A91" w:rsidP="00A7179D">
            <w:pPr>
              <w:ind w:left="-105"/>
              <w:jc w:val="left"/>
              <w:rPr>
                <w:rFonts w:ascii="Arial" w:hAnsi="Arial" w:cs="Arial"/>
                <w:sz w:val="18"/>
                <w:szCs w:val="18"/>
              </w:rPr>
            </w:pPr>
            <w:r w:rsidRPr="00DC0239">
              <w:rPr>
                <w:rFonts w:ascii="Arial" w:hAnsi="Arial" w:cs="Arial"/>
                <w:sz w:val="18"/>
                <w:szCs w:val="18"/>
              </w:rPr>
              <w:t>Other interest income</w:t>
            </w:r>
          </w:p>
        </w:tc>
        <w:tc>
          <w:tcPr>
            <w:tcW w:w="1440" w:type="dxa"/>
            <w:tcBorders>
              <w:top w:val="nil"/>
              <w:left w:val="nil"/>
              <w:bottom w:val="nil"/>
              <w:right w:val="nil"/>
            </w:tcBorders>
            <w:shd w:val="clear" w:color="auto" w:fill="FAFAFA"/>
            <w:vAlign w:val="center"/>
          </w:tcPr>
          <w:p w14:paraId="7667BEAC"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50AD0BD"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AF686B4"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2E9A6907" w14:textId="2C2D7EE7" w:rsidR="008D1A91" w:rsidRPr="00DC0239" w:rsidRDefault="008D1A91" w:rsidP="00A7179D">
            <w:pPr>
              <w:ind w:right="-72"/>
              <w:jc w:val="right"/>
              <w:rPr>
                <w:rFonts w:ascii="Arial" w:hAnsi="Arial" w:cs="Arial"/>
                <w:sz w:val="18"/>
                <w:szCs w:val="18"/>
              </w:rPr>
            </w:pPr>
            <w:r>
              <w:rPr>
                <w:rFonts w:ascii="Arial" w:eastAsia="Arial Unicode MS" w:hAnsi="Arial" w:cs="Arial"/>
                <w:sz w:val="18"/>
                <w:szCs w:val="18"/>
                <w:lang w:val="en-GB"/>
              </w:rPr>
              <w:t>25</w:t>
            </w:r>
          </w:p>
        </w:tc>
      </w:tr>
      <w:tr w:rsidR="008D1A91" w:rsidRPr="00DC0239" w14:paraId="46C4CD06" w14:textId="77777777" w:rsidTr="008D1A91">
        <w:tc>
          <w:tcPr>
            <w:tcW w:w="3690" w:type="dxa"/>
            <w:tcBorders>
              <w:top w:val="nil"/>
              <w:left w:val="nil"/>
              <w:bottom w:val="nil"/>
              <w:right w:val="nil"/>
            </w:tcBorders>
            <w:shd w:val="clear" w:color="auto" w:fill="auto"/>
            <w:noWrap/>
            <w:vAlign w:val="bottom"/>
          </w:tcPr>
          <w:p w14:paraId="6DB9F883" w14:textId="4E1DD52B" w:rsidR="008D1A91" w:rsidRPr="00DC0239" w:rsidRDefault="008D1A91" w:rsidP="00A7179D">
            <w:pPr>
              <w:ind w:left="-105"/>
              <w:jc w:val="left"/>
              <w:rPr>
                <w:rFonts w:ascii="Arial" w:hAnsi="Arial" w:cs="Arial"/>
                <w:sz w:val="18"/>
                <w:szCs w:val="18"/>
              </w:rPr>
            </w:pPr>
            <w:r w:rsidRPr="00DC0239">
              <w:rPr>
                <w:rFonts w:ascii="Arial" w:hAnsi="Arial" w:cs="Arial"/>
                <w:sz w:val="18"/>
                <w:szCs w:val="18"/>
              </w:rPr>
              <w:t>Other income</w:t>
            </w:r>
          </w:p>
        </w:tc>
        <w:tc>
          <w:tcPr>
            <w:tcW w:w="1440" w:type="dxa"/>
            <w:tcBorders>
              <w:top w:val="nil"/>
              <w:left w:val="nil"/>
              <w:bottom w:val="nil"/>
              <w:right w:val="nil"/>
            </w:tcBorders>
            <w:shd w:val="clear" w:color="auto" w:fill="FAFAFA"/>
            <w:vAlign w:val="center"/>
          </w:tcPr>
          <w:p w14:paraId="127FA869"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66C907F"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DF0357F"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13412F6B" w14:textId="12EA93D2"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463</w:t>
            </w:r>
          </w:p>
        </w:tc>
      </w:tr>
      <w:tr w:rsidR="008D1A91" w:rsidRPr="00DC0239" w14:paraId="3B3D5326" w14:textId="77777777" w:rsidTr="008D1A91">
        <w:tc>
          <w:tcPr>
            <w:tcW w:w="3690" w:type="dxa"/>
            <w:tcBorders>
              <w:top w:val="nil"/>
              <w:left w:val="nil"/>
              <w:bottom w:val="nil"/>
              <w:right w:val="nil"/>
            </w:tcBorders>
            <w:shd w:val="clear" w:color="auto" w:fill="auto"/>
            <w:noWrap/>
            <w:vAlign w:val="bottom"/>
            <w:hideMark/>
          </w:tcPr>
          <w:p w14:paraId="06FA3F04" w14:textId="40296568" w:rsidR="008D1A91" w:rsidRPr="00DC0239" w:rsidRDefault="008D1A91" w:rsidP="00A7179D">
            <w:pPr>
              <w:ind w:left="-105"/>
              <w:jc w:val="left"/>
              <w:rPr>
                <w:rFonts w:ascii="Arial" w:hAnsi="Arial" w:cs="Arial"/>
                <w:sz w:val="18"/>
                <w:szCs w:val="18"/>
              </w:rPr>
            </w:pPr>
            <w:r w:rsidRPr="00DC0239">
              <w:rPr>
                <w:rFonts w:ascii="Arial" w:hAnsi="Arial" w:cs="Arial"/>
                <w:sz w:val="18"/>
                <w:szCs w:val="18"/>
              </w:rPr>
              <w:t>Administrative expenses</w:t>
            </w:r>
          </w:p>
        </w:tc>
        <w:tc>
          <w:tcPr>
            <w:tcW w:w="1440" w:type="dxa"/>
            <w:tcBorders>
              <w:top w:val="nil"/>
              <w:left w:val="nil"/>
              <w:bottom w:val="nil"/>
              <w:right w:val="nil"/>
            </w:tcBorders>
            <w:shd w:val="clear" w:color="auto" w:fill="FAFAFA"/>
            <w:vAlign w:val="center"/>
          </w:tcPr>
          <w:p w14:paraId="49503C24"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6201A0E"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89450EB"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2CF12C4D" w14:textId="78EA3B16"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(42,043)</w:t>
            </w:r>
          </w:p>
        </w:tc>
      </w:tr>
      <w:tr w:rsidR="008D1A91" w:rsidRPr="00DC0239" w14:paraId="190D4933" w14:textId="77777777" w:rsidTr="008D1A91">
        <w:tc>
          <w:tcPr>
            <w:tcW w:w="3690" w:type="dxa"/>
            <w:tcBorders>
              <w:top w:val="nil"/>
              <w:left w:val="nil"/>
              <w:bottom w:val="nil"/>
              <w:right w:val="nil"/>
            </w:tcBorders>
            <w:shd w:val="clear" w:color="auto" w:fill="auto"/>
            <w:noWrap/>
            <w:vAlign w:val="bottom"/>
          </w:tcPr>
          <w:p w14:paraId="3AABB617" w14:textId="3A442701" w:rsidR="008D1A91" w:rsidRPr="00DC0239" w:rsidRDefault="008D1A91" w:rsidP="00A7179D">
            <w:pPr>
              <w:ind w:left="-105"/>
              <w:jc w:val="left"/>
              <w:rPr>
                <w:rFonts w:ascii="Arial" w:hAnsi="Arial" w:cs="Arial"/>
                <w:sz w:val="18"/>
                <w:szCs w:val="18"/>
              </w:rPr>
            </w:pPr>
            <w:r w:rsidRPr="00DC0239">
              <w:rPr>
                <w:rFonts w:ascii="Arial" w:hAnsi="Arial" w:cs="Arial"/>
                <w:sz w:val="18"/>
                <w:szCs w:val="18"/>
              </w:rPr>
              <w:t>Directors remuneration</w:t>
            </w:r>
          </w:p>
        </w:tc>
        <w:tc>
          <w:tcPr>
            <w:tcW w:w="1440" w:type="dxa"/>
            <w:tcBorders>
              <w:top w:val="nil"/>
              <w:left w:val="nil"/>
              <w:bottom w:val="nil"/>
              <w:right w:val="nil"/>
            </w:tcBorders>
            <w:shd w:val="clear" w:color="auto" w:fill="FAFAFA"/>
            <w:vAlign w:val="center"/>
          </w:tcPr>
          <w:p w14:paraId="68756FAA"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C49A864"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0CE0A27"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tcPr>
          <w:p w14:paraId="6B683D87" w14:textId="03103E9D"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(539)</w:t>
            </w:r>
          </w:p>
        </w:tc>
      </w:tr>
      <w:tr w:rsidR="008D1A91" w:rsidRPr="00DC0239" w14:paraId="48D99074" w14:textId="77777777" w:rsidTr="008D1A91">
        <w:tc>
          <w:tcPr>
            <w:tcW w:w="3690" w:type="dxa"/>
            <w:tcBorders>
              <w:top w:val="nil"/>
              <w:left w:val="nil"/>
              <w:bottom w:val="nil"/>
              <w:right w:val="nil"/>
            </w:tcBorders>
            <w:shd w:val="clear" w:color="auto" w:fill="auto"/>
            <w:noWrap/>
            <w:vAlign w:val="bottom"/>
          </w:tcPr>
          <w:p w14:paraId="2DBDE566" w14:textId="7FFECCAA" w:rsidR="008D1A91" w:rsidRPr="00DC0239" w:rsidRDefault="008D1A91" w:rsidP="00A7179D">
            <w:pPr>
              <w:ind w:left="-105"/>
              <w:jc w:val="left"/>
              <w:rPr>
                <w:rFonts w:ascii="Arial" w:hAnsi="Arial" w:cs="Arial"/>
                <w:sz w:val="18"/>
                <w:szCs w:val="18"/>
                <w:cs/>
              </w:rPr>
            </w:pPr>
            <w:r w:rsidRPr="00DC0239">
              <w:rPr>
                <w:rFonts w:ascii="Arial" w:hAnsi="Arial" w:cs="Arial"/>
                <w:sz w:val="18"/>
                <w:szCs w:val="18"/>
              </w:rPr>
              <w:t>Management remuneration</w:t>
            </w:r>
          </w:p>
        </w:tc>
        <w:tc>
          <w:tcPr>
            <w:tcW w:w="1440" w:type="dxa"/>
            <w:tcBorders>
              <w:top w:val="nil"/>
              <w:left w:val="nil"/>
              <w:bottom w:val="nil"/>
              <w:right w:val="nil"/>
            </w:tcBorders>
            <w:shd w:val="clear" w:color="auto" w:fill="FAFAFA"/>
            <w:vAlign w:val="center"/>
          </w:tcPr>
          <w:p w14:paraId="6916328C"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39E236B"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4C16B55"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tcPr>
          <w:p w14:paraId="7B3F5CD7" w14:textId="7E6CC8DE"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(2,561)</w:t>
            </w:r>
          </w:p>
        </w:tc>
      </w:tr>
      <w:tr w:rsidR="008D1A91" w:rsidRPr="00DC0239" w14:paraId="17F0E0EB" w14:textId="77777777" w:rsidTr="008D1A91">
        <w:tc>
          <w:tcPr>
            <w:tcW w:w="3690" w:type="dxa"/>
            <w:tcBorders>
              <w:top w:val="nil"/>
              <w:left w:val="nil"/>
              <w:bottom w:val="nil"/>
              <w:right w:val="nil"/>
            </w:tcBorders>
            <w:shd w:val="clear" w:color="auto" w:fill="auto"/>
            <w:noWrap/>
            <w:vAlign w:val="bottom"/>
            <w:hideMark/>
          </w:tcPr>
          <w:p w14:paraId="5D877ECA" w14:textId="250B2E99" w:rsidR="008D1A91" w:rsidRPr="00DC0239" w:rsidRDefault="008D1A91" w:rsidP="00A7179D">
            <w:pPr>
              <w:ind w:left="-105"/>
              <w:jc w:val="left"/>
              <w:rPr>
                <w:rFonts w:ascii="Arial" w:hAnsi="Arial" w:cs="Arial"/>
                <w:sz w:val="18"/>
                <w:szCs w:val="18"/>
              </w:rPr>
            </w:pPr>
            <w:r w:rsidRPr="00DC0239">
              <w:rPr>
                <w:rFonts w:ascii="Arial" w:hAnsi="Arial" w:cs="Arial"/>
                <w:sz w:val="18"/>
                <w:szCs w:val="18"/>
              </w:rPr>
              <w:t>Finance costs</w:t>
            </w:r>
          </w:p>
        </w:tc>
        <w:tc>
          <w:tcPr>
            <w:tcW w:w="1440" w:type="dxa"/>
            <w:tcBorders>
              <w:top w:val="nil"/>
              <w:left w:val="nil"/>
              <w:bottom w:val="nil"/>
              <w:right w:val="nil"/>
            </w:tcBorders>
            <w:shd w:val="clear" w:color="auto" w:fill="FAFAFA"/>
            <w:vAlign w:val="center"/>
          </w:tcPr>
          <w:p w14:paraId="3218049E"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E75F731"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E98EBD0" w14:textId="77777777" w:rsidR="008D1A91" w:rsidRPr="00DC0239" w:rsidRDefault="008D1A91"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7B9B82AB" w14:textId="6CF3A5F8"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(615)</w:t>
            </w:r>
          </w:p>
        </w:tc>
      </w:tr>
      <w:tr w:rsidR="008D1A91" w:rsidRPr="00DC0239" w14:paraId="5C631AD9" w14:textId="77777777" w:rsidTr="008D1A91">
        <w:tc>
          <w:tcPr>
            <w:tcW w:w="3690" w:type="dxa"/>
            <w:tcBorders>
              <w:top w:val="nil"/>
              <w:left w:val="nil"/>
              <w:bottom w:val="nil"/>
              <w:right w:val="nil"/>
            </w:tcBorders>
            <w:shd w:val="clear" w:color="auto" w:fill="auto"/>
            <w:noWrap/>
            <w:vAlign w:val="bottom"/>
          </w:tcPr>
          <w:p w14:paraId="0EF16886" w14:textId="5A330065" w:rsidR="008D1A91" w:rsidRPr="00DC0239" w:rsidRDefault="008D1A91" w:rsidP="00A7179D">
            <w:pPr>
              <w:ind w:left="-105"/>
              <w:jc w:val="left"/>
              <w:rPr>
                <w:rFonts w:ascii="Arial" w:hAnsi="Arial" w:cs="Arial"/>
                <w:sz w:val="18"/>
                <w:szCs w:val="18"/>
                <w:cs/>
              </w:rPr>
            </w:pPr>
          </w:p>
        </w:tc>
        <w:tc>
          <w:tcPr>
            <w:tcW w:w="1440" w:type="dxa"/>
            <w:tcBorders>
              <w:top w:val="nil"/>
              <w:left w:val="nil"/>
              <w:bottom w:val="nil"/>
              <w:right w:val="nil"/>
            </w:tcBorders>
            <w:shd w:val="clear" w:color="auto" w:fill="FAFAFA"/>
            <w:vAlign w:val="center"/>
          </w:tcPr>
          <w:p w14:paraId="5E43854A"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F5D52F4"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A444A23" w14:textId="77777777" w:rsidR="008D1A91" w:rsidRPr="00DC0239" w:rsidRDefault="008D1A91"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48DCDEFB" w14:textId="71A312B5" w:rsidR="008D1A91" w:rsidRPr="00DC0239" w:rsidRDefault="008D1A91" w:rsidP="00A7179D">
            <w:pPr>
              <w:ind w:right="-72"/>
              <w:jc w:val="right"/>
              <w:rPr>
                <w:rFonts w:ascii="Arial" w:eastAsia="Arial Unicode MS" w:hAnsi="Arial" w:cs="Arial"/>
                <w:sz w:val="18"/>
                <w:szCs w:val="18"/>
                <w:lang w:val="en-GB"/>
              </w:rPr>
            </w:pPr>
          </w:p>
        </w:tc>
      </w:tr>
      <w:tr w:rsidR="008D1A91" w:rsidRPr="00DC0239" w14:paraId="23D9F95B" w14:textId="77777777" w:rsidTr="008D1A91">
        <w:tc>
          <w:tcPr>
            <w:tcW w:w="3690" w:type="dxa"/>
            <w:tcBorders>
              <w:top w:val="nil"/>
              <w:left w:val="nil"/>
              <w:bottom w:val="nil"/>
              <w:right w:val="nil"/>
            </w:tcBorders>
            <w:shd w:val="clear" w:color="auto" w:fill="auto"/>
            <w:noWrap/>
            <w:vAlign w:val="bottom"/>
          </w:tcPr>
          <w:p w14:paraId="6109E49A" w14:textId="181198CD" w:rsidR="008D1A91" w:rsidRPr="00DC0239" w:rsidRDefault="008D1A91" w:rsidP="00A7179D">
            <w:pPr>
              <w:ind w:left="-105"/>
              <w:jc w:val="left"/>
              <w:rPr>
                <w:rFonts w:ascii="Arial" w:hAnsi="Arial" w:cs="Arial"/>
                <w:sz w:val="18"/>
                <w:szCs w:val="18"/>
              </w:rPr>
            </w:pPr>
            <w:r w:rsidRPr="00DC0239">
              <w:rPr>
                <w:rFonts w:ascii="Arial" w:hAnsi="Arial" w:cs="Arial"/>
                <w:sz w:val="18"/>
                <w:szCs w:val="18"/>
              </w:rPr>
              <w:t>Loss before corporate income tax</w:t>
            </w:r>
          </w:p>
        </w:tc>
        <w:tc>
          <w:tcPr>
            <w:tcW w:w="1440" w:type="dxa"/>
            <w:tcBorders>
              <w:top w:val="nil"/>
              <w:left w:val="nil"/>
              <w:bottom w:val="nil"/>
              <w:right w:val="nil"/>
            </w:tcBorders>
            <w:shd w:val="clear" w:color="auto" w:fill="FAFAFA"/>
            <w:vAlign w:val="center"/>
          </w:tcPr>
          <w:p w14:paraId="5393C5C1"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71666D6"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17404E5"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tcPr>
          <w:p w14:paraId="3AECA746" w14:textId="761FAB70" w:rsidR="008D1A91" w:rsidRPr="00DC0239" w:rsidRDefault="008D1A91" w:rsidP="00A7179D">
            <w:pPr>
              <w:ind w:right="-72"/>
              <w:jc w:val="right"/>
              <w:rPr>
                <w:rFonts w:ascii="Arial" w:hAnsi="Arial" w:cs="Arial"/>
                <w:sz w:val="18"/>
                <w:szCs w:val="18"/>
              </w:rPr>
            </w:pPr>
            <w:r>
              <w:rPr>
                <w:rFonts w:ascii="Arial" w:eastAsia="Arial Unicode MS" w:hAnsi="Arial" w:cs="Arial"/>
                <w:sz w:val="18"/>
                <w:szCs w:val="18"/>
                <w:lang w:val="en-GB"/>
              </w:rPr>
              <w:t>38,045</w:t>
            </w:r>
          </w:p>
        </w:tc>
      </w:tr>
      <w:tr w:rsidR="008D1A91" w:rsidRPr="00DC0239" w14:paraId="47C75EC0" w14:textId="77777777" w:rsidTr="008D1A91">
        <w:tc>
          <w:tcPr>
            <w:tcW w:w="3690" w:type="dxa"/>
            <w:tcBorders>
              <w:top w:val="nil"/>
              <w:left w:val="nil"/>
              <w:bottom w:val="nil"/>
              <w:right w:val="nil"/>
            </w:tcBorders>
            <w:shd w:val="clear" w:color="auto" w:fill="auto"/>
            <w:noWrap/>
            <w:vAlign w:val="bottom"/>
          </w:tcPr>
          <w:p w14:paraId="7C3FD220" w14:textId="15850AE3" w:rsidR="008D1A91" w:rsidRPr="00DC0239" w:rsidRDefault="008D1A91" w:rsidP="00A7179D">
            <w:pPr>
              <w:ind w:left="-105"/>
              <w:jc w:val="left"/>
              <w:rPr>
                <w:rFonts w:ascii="Arial" w:hAnsi="Arial" w:cs="Arial"/>
                <w:sz w:val="18"/>
                <w:szCs w:val="18"/>
                <w:cs/>
              </w:rPr>
            </w:pPr>
            <w:r w:rsidRPr="00DC0239">
              <w:rPr>
                <w:rFonts w:ascii="Arial" w:hAnsi="Arial" w:cs="Arial"/>
                <w:sz w:val="18"/>
                <w:szCs w:val="18"/>
              </w:rPr>
              <w:t>Income tax</w:t>
            </w:r>
          </w:p>
        </w:tc>
        <w:tc>
          <w:tcPr>
            <w:tcW w:w="1440" w:type="dxa"/>
            <w:tcBorders>
              <w:top w:val="nil"/>
              <w:left w:val="nil"/>
              <w:bottom w:val="nil"/>
              <w:right w:val="nil"/>
            </w:tcBorders>
            <w:shd w:val="clear" w:color="auto" w:fill="FAFAFA"/>
            <w:vAlign w:val="center"/>
          </w:tcPr>
          <w:p w14:paraId="376D0D10"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D9AE6F7"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A9B8EDC" w14:textId="77777777" w:rsidR="008D1A91" w:rsidRPr="00DC0239" w:rsidRDefault="008D1A91"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6CC474F2" w14:textId="7E60E1C3" w:rsidR="008D1A91" w:rsidRPr="00DC0239" w:rsidRDefault="008D1A91" w:rsidP="00A7179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8D1A91" w:rsidRPr="00DC0239" w14:paraId="2A2545AF" w14:textId="77777777" w:rsidTr="008D1A91">
        <w:tc>
          <w:tcPr>
            <w:tcW w:w="3690" w:type="dxa"/>
            <w:tcBorders>
              <w:top w:val="nil"/>
              <w:left w:val="nil"/>
              <w:bottom w:val="nil"/>
              <w:right w:val="nil"/>
            </w:tcBorders>
            <w:shd w:val="clear" w:color="auto" w:fill="auto"/>
            <w:noWrap/>
            <w:vAlign w:val="bottom"/>
          </w:tcPr>
          <w:p w14:paraId="468AC8E3" w14:textId="65C1F404" w:rsidR="008D1A91" w:rsidRPr="00DC0239" w:rsidRDefault="008D1A91" w:rsidP="00A7179D">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55497DD6"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F6D5E9E"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1D3D879" w14:textId="77777777" w:rsidR="008D1A91" w:rsidRPr="00DC0239" w:rsidRDefault="008D1A91"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57246436" w14:textId="5CBB3929" w:rsidR="008D1A91" w:rsidRPr="00DC0239" w:rsidRDefault="008D1A91" w:rsidP="00A7179D">
            <w:pPr>
              <w:ind w:right="-72"/>
              <w:jc w:val="right"/>
              <w:rPr>
                <w:rFonts w:ascii="Arial" w:eastAsia="Arial Unicode MS" w:hAnsi="Arial" w:cs="Arial"/>
                <w:sz w:val="18"/>
                <w:szCs w:val="18"/>
                <w:lang w:val="en-GB"/>
              </w:rPr>
            </w:pPr>
          </w:p>
        </w:tc>
      </w:tr>
      <w:tr w:rsidR="008D1A91" w:rsidRPr="00DC0239" w14:paraId="54ED2135" w14:textId="77777777" w:rsidTr="008D1A91">
        <w:trPr>
          <w:trHeight w:val="70"/>
        </w:trPr>
        <w:tc>
          <w:tcPr>
            <w:tcW w:w="3690" w:type="dxa"/>
            <w:tcBorders>
              <w:top w:val="nil"/>
              <w:left w:val="nil"/>
              <w:bottom w:val="nil"/>
              <w:right w:val="nil"/>
            </w:tcBorders>
            <w:shd w:val="clear" w:color="auto" w:fill="auto"/>
            <w:noWrap/>
            <w:vAlign w:val="bottom"/>
          </w:tcPr>
          <w:p w14:paraId="72EF0AC9" w14:textId="158CAF77" w:rsidR="008D1A91" w:rsidRPr="00DC0239" w:rsidRDefault="008D1A91" w:rsidP="00A7179D">
            <w:pPr>
              <w:ind w:left="-105"/>
              <w:jc w:val="left"/>
              <w:rPr>
                <w:rFonts w:ascii="Arial" w:hAnsi="Arial" w:cs="Arial"/>
                <w:sz w:val="18"/>
                <w:szCs w:val="18"/>
              </w:rPr>
            </w:pPr>
            <w:r>
              <w:rPr>
                <w:rFonts w:ascii="Arial" w:hAnsi="Arial" w:cs="Arial"/>
                <w:b/>
                <w:bCs/>
                <w:sz w:val="18"/>
                <w:szCs w:val="18"/>
              </w:rPr>
              <w:t>Profit</w:t>
            </w:r>
            <w:r w:rsidRPr="00DC0239">
              <w:rPr>
                <w:rFonts w:ascii="Arial" w:hAnsi="Arial" w:cs="Arial"/>
                <w:b/>
                <w:bCs/>
                <w:sz w:val="18"/>
                <w:szCs w:val="18"/>
              </w:rPr>
              <w:t xml:space="preserve"> for the period</w:t>
            </w:r>
          </w:p>
        </w:tc>
        <w:tc>
          <w:tcPr>
            <w:tcW w:w="1440" w:type="dxa"/>
            <w:tcBorders>
              <w:top w:val="nil"/>
              <w:left w:val="nil"/>
              <w:bottom w:val="nil"/>
              <w:right w:val="nil"/>
            </w:tcBorders>
            <w:shd w:val="clear" w:color="auto" w:fill="FAFAFA"/>
            <w:vAlign w:val="center"/>
          </w:tcPr>
          <w:p w14:paraId="577DB468"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C7EEF7F"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CB69C52" w14:textId="77777777" w:rsidR="008D1A91" w:rsidRPr="00DC0239" w:rsidRDefault="008D1A91"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0497F70B" w14:textId="51342C57" w:rsidR="008D1A91" w:rsidRPr="00DC0239" w:rsidRDefault="008D1A91" w:rsidP="00A7179D">
            <w:pPr>
              <w:ind w:right="-72"/>
              <w:jc w:val="right"/>
              <w:rPr>
                <w:rFonts w:ascii="Arial" w:hAnsi="Arial" w:cs="Arial"/>
                <w:sz w:val="18"/>
                <w:szCs w:val="18"/>
              </w:rPr>
            </w:pPr>
            <w:r>
              <w:rPr>
                <w:rFonts w:ascii="Arial" w:hAnsi="Arial" w:cs="Arial"/>
                <w:sz w:val="18"/>
                <w:szCs w:val="18"/>
              </w:rPr>
              <w:t>38,045</w:t>
            </w:r>
          </w:p>
        </w:tc>
      </w:tr>
      <w:tr w:rsidR="008D1A91" w:rsidRPr="00DC0239" w14:paraId="6243D230" w14:textId="77777777" w:rsidTr="008D1A91">
        <w:tc>
          <w:tcPr>
            <w:tcW w:w="3690" w:type="dxa"/>
            <w:tcBorders>
              <w:top w:val="nil"/>
              <w:left w:val="nil"/>
              <w:bottom w:val="nil"/>
              <w:right w:val="nil"/>
            </w:tcBorders>
            <w:shd w:val="clear" w:color="auto" w:fill="auto"/>
            <w:noWrap/>
            <w:vAlign w:val="bottom"/>
          </w:tcPr>
          <w:p w14:paraId="281FE1A5" w14:textId="5995E3B7" w:rsidR="008D1A91" w:rsidRPr="00DC0239" w:rsidRDefault="008D1A91" w:rsidP="00A7179D">
            <w:pPr>
              <w:ind w:left="-105"/>
              <w:jc w:val="left"/>
              <w:rPr>
                <w:rFonts w:ascii="Arial" w:hAnsi="Arial" w:cs="Arial"/>
                <w:b/>
                <w:bCs/>
                <w:sz w:val="18"/>
                <w:szCs w:val="18"/>
              </w:rPr>
            </w:pPr>
          </w:p>
        </w:tc>
        <w:tc>
          <w:tcPr>
            <w:tcW w:w="1440" w:type="dxa"/>
            <w:tcBorders>
              <w:top w:val="nil"/>
              <w:left w:val="nil"/>
              <w:bottom w:val="nil"/>
              <w:right w:val="nil"/>
            </w:tcBorders>
            <w:shd w:val="clear" w:color="auto" w:fill="FAFAFA"/>
            <w:vAlign w:val="center"/>
          </w:tcPr>
          <w:p w14:paraId="6A20464A"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3356C6E"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38DB936"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4F073332" w14:textId="664DC2B6" w:rsidR="008D1A91" w:rsidRPr="00DC0239" w:rsidRDefault="008D1A91" w:rsidP="00A7179D">
            <w:pPr>
              <w:ind w:right="-72"/>
              <w:jc w:val="right"/>
              <w:rPr>
                <w:rFonts w:ascii="Arial" w:hAnsi="Arial" w:cs="Arial"/>
                <w:sz w:val="18"/>
                <w:szCs w:val="18"/>
              </w:rPr>
            </w:pPr>
          </w:p>
        </w:tc>
      </w:tr>
      <w:tr w:rsidR="008D1A91" w:rsidRPr="00DC0239" w14:paraId="5A4D44EE" w14:textId="77777777" w:rsidTr="008D1A91">
        <w:tc>
          <w:tcPr>
            <w:tcW w:w="3690" w:type="dxa"/>
            <w:tcBorders>
              <w:top w:val="nil"/>
              <w:left w:val="nil"/>
              <w:bottom w:val="nil"/>
              <w:right w:val="nil"/>
            </w:tcBorders>
            <w:shd w:val="clear" w:color="auto" w:fill="auto"/>
            <w:noWrap/>
            <w:vAlign w:val="bottom"/>
          </w:tcPr>
          <w:p w14:paraId="5EE37126" w14:textId="5033BB26" w:rsidR="008D1A91" w:rsidRPr="00DC0239" w:rsidRDefault="008D1A91" w:rsidP="00A7179D">
            <w:pPr>
              <w:ind w:left="-105"/>
              <w:jc w:val="left"/>
              <w:rPr>
                <w:rFonts w:ascii="Arial" w:hAnsi="Arial" w:cs="Arial"/>
                <w:sz w:val="18"/>
                <w:szCs w:val="18"/>
              </w:rPr>
            </w:pPr>
            <w:r w:rsidRPr="00DC0239">
              <w:rPr>
                <w:rFonts w:ascii="Arial" w:hAnsi="Arial" w:cs="Arial"/>
                <w:b/>
                <w:bCs/>
                <w:sz w:val="18"/>
                <w:szCs w:val="18"/>
              </w:rPr>
              <w:t xml:space="preserve">Timing of </w:t>
            </w:r>
            <w:r w:rsidRPr="00DC0239">
              <w:rPr>
                <w:rFonts w:ascii="Arial" w:hAnsi="Arial" w:cs="Arial"/>
                <w:b/>
                <w:bCs/>
                <w:sz w:val="18"/>
                <w:szCs w:val="18"/>
                <w:lang w:val="en-GB"/>
              </w:rPr>
              <w:t>revenue</w:t>
            </w:r>
          </w:p>
        </w:tc>
        <w:tc>
          <w:tcPr>
            <w:tcW w:w="1440" w:type="dxa"/>
            <w:tcBorders>
              <w:top w:val="nil"/>
              <w:left w:val="nil"/>
              <w:bottom w:val="nil"/>
              <w:right w:val="nil"/>
            </w:tcBorders>
            <w:shd w:val="clear" w:color="auto" w:fill="FAFAFA"/>
            <w:vAlign w:val="center"/>
          </w:tcPr>
          <w:p w14:paraId="5678A65B"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D92CBF2"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3A6E96B"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255573EE" w14:textId="77777777" w:rsidR="008D1A91" w:rsidRPr="00DC0239" w:rsidRDefault="008D1A91" w:rsidP="00A7179D">
            <w:pPr>
              <w:ind w:right="-72"/>
              <w:jc w:val="right"/>
              <w:rPr>
                <w:rFonts w:ascii="Arial" w:hAnsi="Arial" w:cs="Arial"/>
                <w:sz w:val="18"/>
                <w:szCs w:val="18"/>
              </w:rPr>
            </w:pPr>
          </w:p>
        </w:tc>
      </w:tr>
      <w:tr w:rsidR="008D1A91" w:rsidRPr="00DC0239" w14:paraId="67AB25A2" w14:textId="77777777" w:rsidTr="008D1A91">
        <w:tc>
          <w:tcPr>
            <w:tcW w:w="3690" w:type="dxa"/>
            <w:tcBorders>
              <w:top w:val="nil"/>
              <w:left w:val="nil"/>
              <w:bottom w:val="nil"/>
              <w:right w:val="nil"/>
            </w:tcBorders>
            <w:shd w:val="clear" w:color="auto" w:fill="auto"/>
            <w:noWrap/>
            <w:vAlign w:val="bottom"/>
          </w:tcPr>
          <w:p w14:paraId="615A45A3" w14:textId="61A68CCD" w:rsidR="008D1A91" w:rsidRPr="00DC0239" w:rsidRDefault="008D1A91" w:rsidP="00A7179D">
            <w:pPr>
              <w:ind w:left="-105"/>
              <w:jc w:val="left"/>
              <w:rPr>
                <w:rFonts w:ascii="Arial" w:hAnsi="Arial" w:cs="Arial"/>
                <w:b/>
                <w:bCs/>
                <w:sz w:val="18"/>
                <w:szCs w:val="18"/>
              </w:rPr>
            </w:pPr>
            <w:r w:rsidRPr="00DC0239">
              <w:rPr>
                <w:rFonts w:ascii="Arial" w:hAnsi="Arial" w:cs="Arial"/>
                <w:b/>
                <w:bCs/>
                <w:sz w:val="18"/>
                <w:szCs w:val="18"/>
              </w:rPr>
              <w:t xml:space="preserve">   recognition under TFRS </w:t>
            </w:r>
            <w:r w:rsidRPr="00DC0239">
              <w:rPr>
                <w:rFonts w:ascii="Arial" w:hAnsi="Arial" w:cs="Arial"/>
                <w:b/>
                <w:bCs/>
                <w:sz w:val="18"/>
                <w:szCs w:val="18"/>
                <w:lang w:val="en-GB"/>
              </w:rPr>
              <w:t>15</w:t>
            </w:r>
          </w:p>
        </w:tc>
        <w:tc>
          <w:tcPr>
            <w:tcW w:w="1440" w:type="dxa"/>
            <w:tcBorders>
              <w:top w:val="nil"/>
              <w:left w:val="nil"/>
              <w:bottom w:val="nil"/>
              <w:right w:val="nil"/>
            </w:tcBorders>
            <w:shd w:val="clear" w:color="auto" w:fill="FAFAFA"/>
            <w:vAlign w:val="center"/>
          </w:tcPr>
          <w:p w14:paraId="5F2E5C9F"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0A43ADF"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7734133"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6B99003D" w14:textId="77777777" w:rsidR="008D1A91" w:rsidRPr="00DC0239" w:rsidRDefault="008D1A91" w:rsidP="00A7179D">
            <w:pPr>
              <w:ind w:right="-72"/>
              <w:jc w:val="right"/>
              <w:rPr>
                <w:rFonts w:ascii="Arial" w:hAnsi="Arial" w:cs="Arial"/>
                <w:sz w:val="18"/>
                <w:szCs w:val="18"/>
              </w:rPr>
            </w:pPr>
          </w:p>
        </w:tc>
      </w:tr>
      <w:tr w:rsidR="008D1A91" w:rsidRPr="00DC0239" w14:paraId="05C6E7F5" w14:textId="77777777" w:rsidTr="008D1A91">
        <w:tc>
          <w:tcPr>
            <w:tcW w:w="3690" w:type="dxa"/>
            <w:tcBorders>
              <w:top w:val="nil"/>
              <w:left w:val="nil"/>
              <w:bottom w:val="nil"/>
              <w:right w:val="nil"/>
            </w:tcBorders>
            <w:noWrap/>
            <w:vAlign w:val="bottom"/>
          </w:tcPr>
          <w:p w14:paraId="2BCFB343" w14:textId="06DB4330" w:rsidR="008D1A91" w:rsidRPr="00DC0239" w:rsidRDefault="008D1A91" w:rsidP="00A7179D">
            <w:pPr>
              <w:ind w:left="-105"/>
              <w:jc w:val="left"/>
              <w:rPr>
                <w:rFonts w:ascii="Arial" w:hAnsi="Arial" w:cs="Arial"/>
                <w:b/>
                <w:bCs/>
                <w:sz w:val="18"/>
                <w:szCs w:val="18"/>
              </w:rPr>
            </w:pPr>
            <w:r w:rsidRPr="00DC0239">
              <w:rPr>
                <w:rFonts w:ascii="Arial" w:hAnsi="Arial" w:cs="Arial"/>
                <w:sz w:val="18"/>
                <w:szCs w:val="18"/>
              </w:rPr>
              <w:t>At a point in time</w:t>
            </w:r>
          </w:p>
        </w:tc>
        <w:tc>
          <w:tcPr>
            <w:tcW w:w="1440" w:type="dxa"/>
            <w:tcBorders>
              <w:top w:val="nil"/>
              <w:left w:val="nil"/>
              <w:bottom w:val="nil"/>
              <w:right w:val="nil"/>
            </w:tcBorders>
            <w:shd w:val="clear" w:color="auto" w:fill="FAFAFA"/>
            <w:vAlign w:val="center"/>
          </w:tcPr>
          <w:p w14:paraId="5A1CCB09"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DA5ECDE" w14:textId="77777777" w:rsidR="008D1A91" w:rsidRPr="00DC0239" w:rsidRDefault="008D1A91"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17CB6E7"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28815C83" w14:textId="24AD3060" w:rsidR="008D1A91" w:rsidRPr="00DC0239" w:rsidRDefault="008D1A91" w:rsidP="00A7179D">
            <w:pPr>
              <w:ind w:right="-72"/>
              <w:jc w:val="right"/>
              <w:rPr>
                <w:rFonts w:ascii="Arial" w:hAnsi="Arial" w:cs="Arial"/>
                <w:sz w:val="18"/>
                <w:szCs w:val="18"/>
              </w:rPr>
            </w:pPr>
            <w:r>
              <w:rPr>
                <w:rFonts w:ascii="Arial" w:hAnsi="Arial" w:cs="Arial"/>
                <w:sz w:val="18"/>
                <w:szCs w:val="18"/>
              </w:rPr>
              <w:t>6,726</w:t>
            </w:r>
          </w:p>
        </w:tc>
      </w:tr>
      <w:tr w:rsidR="008D1A91" w:rsidRPr="00DC0239" w14:paraId="41AE18FA" w14:textId="77777777" w:rsidTr="006628F3">
        <w:tc>
          <w:tcPr>
            <w:tcW w:w="3690" w:type="dxa"/>
            <w:tcBorders>
              <w:top w:val="nil"/>
              <w:left w:val="nil"/>
              <w:bottom w:val="nil"/>
              <w:right w:val="nil"/>
            </w:tcBorders>
            <w:noWrap/>
            <w:vAlign w:val="bottom"/>
          </w:tcPr>
          <w:p w14:paraId="3ABD633B" w14:textId="764EA66F" w:rsidR="008D1A91" w:rsidRPr="00DC0239" w:rsidRDefault="008D1A91" w:rsidP="00A7179D">
            <w:pPr>
              <w:ind w:left="-105"/>
              <w:jc w:val="left"/>
              <w:rPr>
                <w:rFonts w:ascii="Arial" w:hAnsi="Arial" w:cs="Arial"/>
                <w:sz w:val="18"/>
                <w:szCs w:val="18"/>
                <w:cs/>
              </w:rPr>
            </w:pPr>
            <w:r w:rsidRPr="00DC0239">
              <w:rPr>
                <w:rFonts w:ascii="Arial" w:hAnsi="Arial" w:cs="Arial"/>
                <w:sz w:val="18"/>
                <w:szCs w:val="18"/>
              </w:rPr>
              <w:t>Over time</w:t>
            </w:r>
          </w:p>
        </w:tc>
        <w:tc>
          <w:tcPr>
            <w:tcW w:w="1440" w:type="dxa"/>
            <w:tcBorders>
              <w:top w:val="nil"/>
              <w:left w:val="nil"/>
              <w:right w:val="nil"/>
            </w:tcBorders>
            <w:shd w:val="clear" w:color="auto" w:fill="FAFAFA"/>
            <w:vAlign w:val="center"/>
          </w:tcPr>
          <w:p w14:paraId="0E9499A1" w14:textId="77777777" w:rsidR="008D1A91" w:rsidRPr="00DC0239" w:rsidRDefault="008D1A91" w:rsidP="00A7179D">
            <w:pPr>
              <w:ind w:right="-72"/>
              <w:jc w:val="right"/>
              <w:rPr>
                <w:rFonts w:ascii="Arial" w:hAnsi="Arial" w:cs="Arial"/>
                <w:sz w:val="18"/>
                <w:szCs w:val="18"/>
              </w:rPr>
            </w:pPr>
          </w:p>
        </w:tc>
        <w:tc>
          <w:tcPr>
            <w:tcW w:w="1440" w:type="dxa"/>
            <w:tcBorders>
              <w:top w:val="nil"/>
              <w:left w:val="nil"/>
              <w:right w:val="nil"/>
            </w:tcBorders>
            <w:shd w:val="clear" w:color="auto" w:fill="FAFAFA"/>
            <w:noWrap/>
            <w:vAlign w:val="center"/>
          </w:tcPr>
          <w:p w14:paraId="75D66058" w14:textId="77777777" w:rsidR="008D1A91" w:rsidRPr="00DC0239" w:rsidRDefault="008D1A91" w:rsidP="00A7179D">
            <w:pPr>
              <w:ind w:right="-72"/>
              <w:jc w:val="right"/>
              <w:rPr>
                <w:rFonts w:ascii="Arial" w:hAnsi="Arial" w:cs="Arial"/>
                <w:sz w:val="18"/>
                <w:szCs w:val="18"/>
              </w:rPr>
            </w:pPr>
          </w:p>
        </w:tc>
        <w:tc>
          <w:tcPr>
            <w:tcW w:w="1440" w:type="dxa"/>
            <w:tcBorders>
              <w:top w:val="nil"/>
              <w:left w:val="nil"/>
              <w:right w:val="nil"/>
            </w:tcBorders>
            <w:shd w:val="clear" w:color="auto" w:fill="FAFAFA"/>
            <w:noWrap/>
            <w:vAlign w:val="center"/>
          </w:tcPr>
          <w:p w14:paraId="3C3B0C46" w14:textId="77777777" w:rsidR="008D1A91" w:rsidRPr="00DC0239" w:rsidRDefault="008D1A91"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4052C075" w14:textId="2A5BD010" w:rsidR="008D1A91" w:rsidRPr="00DC0239" w:rsidRDefault="008D1A91" w:rsidP="00A7179D">
            <w:pPr>
              <w:ind w:right="-72"/>
              <w:jc w:val="right"/>
              <w:rPr>
                <w:rFonts w:ascii="Arial" w:hAnsi="Arial" w:cs="Arial"/>
                <w:sz w:val="18"/>
                <w:szCs w:val="18"/>
              </w:rPr>
            </w:pPr>
            <w:r>
              <w:rPr>
                <w:rFonts w:ascii="Arial" w:hAnsi="Arial" w:cs="Arial"/>
                <w:sz w:val="18"/>
                <w:szCs w:val="18"/>
              </w:rPr>
              <w:t>90,837</w:t>
            </w:r>
          </w:p>
        </w:tc>
      </w:tr>
      <w:tr w:rsidR="008D1A91" w:rsidRPr="00DC0239" w14:paraId="5E9B594B" w14:textId="77777777" w:rsidTr="006628F3">
        <w:tc>
          <w:tcPr>
            <w:tcW w:w="3690" w:type="dxa"/>
            <w:tcBorders>
              <w:top w:val="nil"/>
              <w:left w:val="nil"/>
              <w:bottom w:val="nil"/>
              <w:right w:val="nil"/>
            </w:tcBorders>
            <w:noWrap/>
            <w:vAlign w:val="bottom"/>
          </w:tcPr>
          <w:p w14:paraId="4F010BCE" w14:textId="1F49C4CA" w:rsidR="008D1A91" w:rsidRPr="00DC0239" w:rsidRDefault="008D1A91" w:rsidP="00A7179D">
            <w:pPr>
              <w:ind w:left="-105"/>
              <w:jc w:val="left"/>
              <w:rPr>
                <w:rFonts w:ascii="Arial" w:hAnsi="Arial" w:cs="Arial"/>
                <w:sz w:val="18"/>
                <w:szCs w:val="18"/>
              </w:rPr>
            </w:pPr>
          </w:p>
        </w:tc>
        <w:tc>
          <w:tcPr>
            <w:tcW w:w="1440" w:type="dxa"/>
            <w:tcBorders>
              <w:left w:val="nil"/>
              <w:right w:val="nil"/>
            </w:tcBorders>
            <w:shd w:val="clear" w:color="auto" w:fill="FAFAFA"/>
            <w:vAlign w:val="center"/>
          </w:tcPr>
          <w:p w14:paraId="762EC7A2"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7BAD7DF8"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49C6977E" w14:textId="77777777" w:rsidR="008D1A91" w:rsidRPr="00DC0239" w:rsidRDefault="008D1A91"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14:paraId="62AE951D" w14:textId="6C0F3E17" w:rsidR="008D1A91" w:rsidRPr="00DC0239" w:rsidRDefault="008D1A91" w:rsidP="00A7179D">
            <w:pPr>
              <w:ind w:right="-72"/>
              <w:jc w:val="right"/>
              <w:rPr>
                <w:rFonts w:ascii="Arial" w:hAnsi="Arial" w:cs="Arial"/>
                <w:sz w:val="18"/>
                <w:szCs w:val="18"/>
              </w:rPr>
            </w:pPr>
          </w:p>
        </w:tc>
      </w:tr>
      <w:tr w:rsidR="008D1A91" w:rsidRPr="00DC0239" w14:paraId="47A60B9B" w14:textId="77777777" w:rsidTr="006628F3">
        <w:tc>
          <w:tcPr>
            <w:tcW w:w="3690" w:type="dxa"/>
            <w:tcBorders>
              <w:top w:val="nil"/>
              <w:left w:val="nil"/>
              <w:right w:val="nil"/>
            </w:tcBorders>
            <w:noWrap/>
            <w:vAlign w:val="bottom"/>
          </w:tcPr>
          <w:p w14:paraId="77397229" w14:textId="1958DC1B" w:rsidR="008D1A91" w:rsidRPr="00DC0239" w:rsidRDefault="008D1A91" w:rsidP="00A7179D">
            <w:pPr>
              <w:ind w:left="-105"/>
              <w:jc w:val="left"/>
              <w:rPr>
                <w:rFonts w:ascii="Arial" w:hAnsi="Arial" w:cs="Arial"/>
                <w:sz w:val="18"/>
                <w:szCs w:val="18"/>
              </w:rPr>
            </w:pPr>
            <w:r w:rsidRPr="00DC0239">
              <w:rPr>
                <w:rFonts w:ascii="Arial" w:hAnsi="Arial" w:cs="Arial"/>
                <w:sz w:val="18"/>
                <w:szCs w:val="18"/>
              </w:rPr>
              <w:t>Total</w:t>
            </w:r>
            <w:r w:rsidR="007F1396">
              <w:rPr>
                <w:rFonts w:ascii="Arial" w:hAnsi="Arial" w:cs="Arial"/>
                <w:sz w:val="18"/>
                <w:szCs w:val="18"/>
              </w:rPr>
              <w:t xml:space="preserve"> revenue</w:t>
            </w:r>
          </w:p>
        </w:tc>
        <w:tc>
          <w:tcPr>
            <w:tcW w:w="1440" w:type="dxa"/>
            <w:tcBorders>
              <w:left w:val="nil"/>
              <w:right w:val="nil"/>
            </w:tcBorders>
            <w:shd w:val="clear" w:color="auto" w:fill="FAFAFA"/>
            <w:vAlign w:val="center"/>
          </w:tcPr>
          <w:p w14:paraId="71DD8D25"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5B7CC731" w14:textId="77777777" w:rsidR="008D1A91" w:rsidRPr="00DC0239" w:rsidRDefault="008D1A91" w:rsidP="00A7179D">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5CF27B4A" w14:textId="77777777" w:rsidR="008D1A91" w:rsidRPr="00DC0239" w:rsidRDefault="008D1A91"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5D70B394" w14:textId="39445476" w:rsidR="008D1A91" w:rsidRPr="00DC0239" w:rsidRDefault="008D1A91" w:rsidP="00A7179D">
            <w:pPr>
              <w:ind w:right="-72"/>
              <w:jc w:val="right"/>
              <w:rPr>
                <w:rFonts w:ascii="Arial" w:hAnsi="Arial" w:cs="Arial"/>
                <w:sz w:val="18"/>
                <w:szCs w:val="18"/>
              </w:rPr>
            </w:pPr>
            <w:r>
              <w:rPr>
                <w:rFonts w:ascii="Arial" w:hAnsi="Arial" w:cs="Arial"/>
                <w:sz w:val="18"/>
                <w:szCs w:val="18"/>
              </w:rPr>
              <w:t>97,563</w:t>
            </w:r>
          </w:p>
        </w:tc>
      </w:tr>
    </w:tbl>
    <w:p w14:paraId="453F1836" w14:textId="77777777" w:rsidR="00EF588A" w:rsidRPr="00DC0239" w:rsidRDefault="00EF588A" w:rsidP="00A7179D">
      <w:pPr>
        <w:tabs>
          <w:tab w:val="left" w:pos="7499"/>
        </w:tabs>
        <w:rPr>
          <w:rFonts w:ascii="Arial" w:hAnsi="Arial" w:cs="Arial"/>
          <w:sz w:val="18"/>
          <w:szCs w:val="18"/>
        </w:rPr>
      </w:pPr>
    </w:p>
    <w:p w14:paraId="20909621" w14:textId="77777777" w:rsidR="00FB509C" w:rsidRPr="00DC0239" w:rsidRDefault="00FB509C" w:rsidP="00A7179D">
      <w:pPr>
        <w:rPr>
          <w:rFonts w:ascii="Arial" w:hAnsi="Arial" w:cs="Arial"/>
          <w:sz w:val="18"/>
          <w:szCs w:val="18"/>
        </w:rPr>
      </w:pPr>
      <w:r w:rsidRPr="00DC0239">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8585B" w:rsidRPr="00DC0239" w14:paraId="51EA1E92" w14:textId="77777777" w:rsidTr="008D1A91">
        <w:tc>
          <w:tcPr>
            <w:tcW w:w="3690" w:type="dxa"/>
            <w:tcBorders>
              <w:top w:val="nil"/>
              <w:left w:val="nil"/>
              <w:bottom w:val="nil"/>
              <w:right w:val="nil"/>
            </w:tcBorders>
            <w:shd w:val="clear" w:color="auto" w:fill="auto"/>
            <w:noWrap/>
            <w:vAlign w:val="center"/>
          </w:tcPr>
          <w:p w14:paraId="65DC208A" w14:textId="77777777" w:rsidR="00EF588A" w:rsidRPr="00DC0239" w:rsidRDefault="00EF588A" w:rsidP="00A7179D">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48D942F2" w14:textId="77777777" w:rsidR="00EF588A" w:rsidRPr="00DC0239" w:rsidRDefault="00EF588A" w:rsidP="00A7179D">
            <w:pPr>
              <w:ind w:right="-72"/>
              <w:jc w:val="center"/>
              <w:rPr>
                <w:rFonts w:ascii="Arial" w:hAnsi="Arial" w:cs="Arial"/>
                <w:b/>
                <w:bCs/>
                <w:sz w:val="18"/>
                <w:szCs w:val="18"/>
                <w:cs/>
              </w:rPr>
            </w:pPr>
            <w:r w:rsidRPr="00DC0239">
              <w:rPr>
                <w:rFonts w:ascii="Arial" w:hAnsi="Arial" w:cs="Arial"/>
                <w:b/>
                <w:bCs/>
                <w:sz w:val="18"/>
                <w:szCs w:val="18"/>
              </w:rPr>
              <w:t>Consolidated financial information</w:t>
            </w:r>
          </w:p>
        </w:tc>
      </w:tr>
      <w:tr w:rsidR="00B8585B" w:rsidRPr="00DC0239" w14:paraId="2B45EF45" w14:textId="77777777" w:rsidTr="008D1A91">
        <w:tc>
          <w:tcPr>
            <w:tcW w:w="3690" w:type="dxa"/>
            <w:tcBorders>
              <w:top w:val="nil"/>
              <w:left w:val="nil"/>
              <w:bottom w:val="nil"/>
              <w:right w:val="nil"/>
            </w:tcBorders>
            <w:shd w:val="clear" w:color="auto" w:fill="auto"/>
            <w:noWrap/>
            <w:vAlign w:val="center"/>
            <w:hideMark/>
          </w:tcPr>
          <w:p w14:paraId="1DA3AD05" w14:textId="77777777" w:rsidR="00EF588A" w:rsidRPr="00DC0239" w:rsidRDefault="00EF588A" w:rsidP="00A7179D">
            <w:pPr>
              <w:ind w:left="-105"/>
              <w:jc w:val="left"/>
              <w:rPr>
                <w:rFonts w:ascii="Arial" w:hAnsi="Arial" w:cs="Arial"/>
                <w:sz w:val="18"/>
                <w:szCs w:val="18"/>
              </w:rPr>
            </w:pPr>
          </w:p>
        </w:tc>
        <w:tc>
          <w:tcPr>
            <w:tcW w:w="1440" w:type="dxa"/>
            <w:tcBorders>
              <w:top w:val="single" w:sz="4" w:space="0" w:color="auto"/>
              <w:left w:val="nil"/>
              <w:right w:val="nil"/>
            </w:tcBorders>
            <w:vAlign w:val="bottom"/>
          </w:tcPr>
          <w:p w14:paraId="2B315476"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14:paraId="1E81FCD3"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14:paraId="7BCCE8D7" w14:textId="77777777" w:rsidR="00EF588A" w:rsidRPr="00DC0239" w:rsidRDefault="00EF588A" w:rsidP="00A7179D">
            <w:pPr>
              <w:ind w:right="-72"/>
              <w:jc w:val="right"/>
              <w:rPr>
                <w:rFonts w:ascii="Arial" w:hAnsi="Arial" w:cs="Arial"/>
                <w:b/>
                <w:bCs/>
                <w:sz w:val="18"/>
                <w:szCs w:val="18"/>
              </w:rPr>
            </w:pPr>
          </w:p>
          <w:p w14:paraId="7F0D772A" w14:textId="77777777" w:rsidR="00EF588A" w:rsidRPr="00DC0239" w:rsidRDefault="00EF588A" w:rsidP="00A7179D">
            <w:pPr>
              <w:ind w:right="-72"/>
              <w:jc w:val="right"/>
              <w:rPr>
                <w:rFonts w:ascii="Arial" w:hAnsi="Arial" w:cs="Arial"/>
                <w:b/>
                <w:bCs/>
                <w:sz w:val="18"/>
                <w:szCs w:val="18"/>
              </w:rPr>
            </w:pPr>
          </w:p>
          <w:p w14:paraId="42A17839" w14:textId="77777777" w:rsidR="00EF588A" w:rsidRPr="00DC0239" w:rsidRDefault="00EF588A" w:rsidP="00A7179D">
            <w:pPr>
              <w:ind w:right="-72"/>
              <w:jc w:val="right"/>
              <w:rPr>
                <w:rFonts w:ascii="Arial" w:hAnsi="Arial" w:cs="Arial"/>
                <w:b/>
                <w:bCs/>
                <w:sz w:val="18"/>
                <w:szCs w:val="18"/>
              </w:rPr>
            </w:pPr>
          </w:p>
          <w:p w14:paraId="478E0730"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2EB6862B"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Total</w:t>
            </w:r>
          </w:p>
        </w:tc>
      </w:tr>
      <w:tr w:rsidR="00B8585B" w:rsidRPr="00DC0239" w14:paraId="7FA02FC2" w14:textId="77777777" w:rsidTr="008D1A91">
        <w:tc>
          <w:tcPr>
            <w:tcW w:w="3690" w:type="dxa"/>
            <w:tcBorders>
              <w:top w:val="nil"/>
              <w:left w:val="nil"/>
              <w:bottom w:val="nil"/>
              <w:right w:val="nil"/>
            </w:tcBorders>
            <w:shd w:val="clear" w:color="auto" w:fill="auto"/>
            <w:noWrap/>
            <w:vAlign w:val="center"/>
          </w:tcPr>
          <w:p w14:paraId="34F90721" w14:textId="77777777" w:rsidR="00EF588A" w:rsidRPr="00DC0239" w:rsidRDefault="00EF588A" w:rsidP="00A7179D">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50934764" w14:textId="322A40D2"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D26AF54" w14:textId="0FA5C3D9"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102107DB" w14:textId="487AB96E"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5E3703F8" w14:textId="4E456CF8"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B8585B" w:rsidRPr="00DC0239" w14:paraId="7BE7ECA1" w14:textId="77777777" w:rsidTr="008D1A91">
        <w:trPr>
          <w:trHeight w:val="230"/>
        </w:trPr>
        <w:tc>
          <w:tcPr>
            <w:tcW w:w="3690" w:type="dxa"/>
            <w:tcBorders>
              <w:top w:val="nil"/>
              <w:left w:val="nil"/>
              <w:bottom w:val="nil"/>
              <w:right w:val="nil"/>
            </w:tcBorders>
            <w:shd w:val="clear" w:color="auto" w:fill="auto"/>
            <w:noWrap/>
            <w:vAlign w:val="bottom"/>
          </w:tcPr>
          <w:p w14:paraId="3F55308B" w14:textId="77777777" w:rsidR="00EF588A" w:rsidRPr="00DC0239" w:rsidRDefault="0095129A" w:rsidP="00A7179D">
            <w:pPr>
              <w:ind w:left="-105"/>
              <w:jc w:val="left"/>
              <w:rPr>
                <w:rFonts w:ascii="Arial" w:hAnsi="Arial" w:cs="Arial"/>
                <w:b/>
                <w:bCs/>
                <w:sz w:val="18"/>
                <w:szCs w:val="18"/>
              </w:rPr>
            </w:pPr>
            <w:r w:rsidRPr="00DC0239">
              <w:rPr>
                <w:rFonts w:ascii="Arial" w:hAnsi="Arial" w:cs="Arial"/>
                <w:b/>
                <w:bCs/>
                <w:sz w:val="18"/>
                <w:szCs w:val="18"/>
              </w:rPr>
              <w:t xml:space="preserve">For the </w:t>
            </w:r>
            <w:r w:rsidR="00283805" w:rsidRPr="00DC0239">
              <w:rPr>
                <w:rFonts w:ascii="Arial" w:hAnsi="Arial" w:cs="Arial"/>
                <w:b/>
                <w:bCs/>
                <w:sz w:val="18"/>
                <w:szCs w:val="18"/>
                <w:lang w:val="en-GB"/>
              </w:rPr>
              <w:t>three-month</w:t>
            </w:r>
            <w:r w:rsidR="00EF588A" w:rsidRPr="00DC0239">
              <w:rPr>
                <w:rFonts w:ascii="Arial" w:hAnsi="Arial" w:cs="Arial"/>
                <w:b/>
                <w:bCs/>
                <w:sz w:val="18"/>
                <w:szCs w:val="18"/>
              </w:rPr>
              <w:t xml:space="preserve"> period ended </w:t>
            </w:r>
          </w:p>
          <w:p w14:paraId="42342321" w14:textId="581FD1D8" w:rsidR="00EF588A" w:rsidRPr="00DC0239" w:rsidRDefault="0095129A" w:rsidP="00A7179D">
            <w:pPr>
              <w:ind w:left="-105"/>
              <w:jc w:val="left"/>
              <w:rPr>
                <w:rFonts w:ascii="Arial" w:hAnsi="Arial" w:cs="Arial"/>
                <w:b/>
                <w:bCs/>
                <w:sz w:val="18"/>
                <w:szCs w:val="18"/>
                <w:cs/>
              </w:rPr>
            </w:pPr>
            <w:r w:rsidRPr="00DC0239">
              <w:rPr>
                <w:rFonts w:ascii="Arial" w:hAnsi="Arial" w:cs="Arial"/>
                <w:b/>
                <w:bCs/>
                <w:sz w:val="18"/>
                <w:szCs w:val="18"/>
              </w:rPr>
              <w:t xml:space="preserve">   </w:t>
            </w:r>
            <w:r w:rsidR="005501C9" w:rsidRPr="00DC0239">
              <w:rPr>
                <w:rFonts w:ascii="Arial" w:hAnsi="Arial" w:cs="Arial"/>
                <w:b/>
                <w:bCs/>
                <w:sz w:val="18"/>
                <w:szCs w:val="18"/>
                <w:lang w:val="en-GB"/>
              </w:rPr>
              <w:t>30</w:t>
            </w:r>
            <w:r w:rsidR="00B077AE" w:rsidRPr="00DC0239">
              <w:rPr>
                <w:rFonts w:ascii="Arial" w:hAnsi="Arial" w:cs="Arial"/>
                <w:b/>
                <w:bCs/>
                <w:sz w:val="18"/>
                <w:szCs w:val="18"/>
              </w:rPr>
              <w:t xml:space="preserve"> </w:t>
            </w:r>
            <w:r w:rsidR="00B808C1" w:rsidRPr="00B808C1">
              <w:rPr>
                <w:rFonts w:ascii="Arial" w:hAnsi="Arial" w:cs="Arial"/>
                <w:b/>
                <w:bCs/>
                <w:sz w:val="18"/>
                <w:szCs w:val="18"/>
                <w:lang w:val="en-GB"/>
              </w:rPr>
              <w:t>September</w:t>
            </w:r>
            <w:r w:rsidR="00B077AE" w:rsidRPr="00DC0239">
              <w:rPr>
                <w:rFonts w:ascii="Arial" w:hAnsi="Arial" w:cs="Arial"/>
                <w:b/>
                <w:bCs/>
                <w:sz w:val="18"/>
                <w:szCs w:val="18"/>
              </w:rPr>
              <w:t xml:space="preserve"> </w:t>
            </w:r>
            <w:r w:rsidR="005501C9" w:rsidRPr="00DC0239">
              <w:rPr>
                <w:rFonts w:ascii="Arial" w:hAnsi="Arial" w:cs="Arial"/>
                <w:b/>
                <w:bCs/>
                <w:sz w:val="18"/>
                <w:szCs w:val="18"/>
                <w:lang w:val="en-GB"/>
              </w:rPr>
              <w:t>2019</w:t>
            </w:r>
          </w:p>
        </w:tc>
        <w:tc>
          <w:tcPr>
            <w:tcW w:w="1440" w:type="dxa"/>
            <w:tcBorders>
              <w:top w:val="single" w:sz="4" w:space="0" w:color="auto"/>
              <w:left w:val="nil"/>
              <w:bottom w:val="nil"/>
              <w:right w:val="nil"/>
            </w:tcBorders>
            <w:vAlign w:val="center"/>
          </w:tcPr>
          <w:p w14:paraId="653492A3" w14:textId="77777777" w:rsidR="00EF588A" w:rsidRPr="00DC0239" w:rsidRDefault="00EF588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2CEA5567" w14:textId="77777777" w:rsidR="00EF588A" w:rsidRPr="00DC0239" w:rsidRDefault="00EF588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34DB1042" w14:textId="77777777" w:rsidR="00EF588A" w:rsidRPr="00DC0239" w:rsidRDefault="00EF588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530B8486" w14:textId="77777777" w:rsidR="00EF588A" w:rsidRPr="00DC0239" w:rsidRDefault="00EF588A" w:rsidP="00A7179D">
            <w:pPr>
              <w:ind w:right="-72"/>
              <w:jc w:val="right"/>
              <w:rPr>
                <w:rFonts w:ascii="Arial" w:hAnsi="Arial" w:cs="Arial"/>
                <w:sz w:val="18"/>
                <w:szCs w:val="18"/>
              </w:rPr>
            </w:pPr>
          </w:p>
        </w:tc>
      </w:tr>
      <w:tr w:rsidR="00B8585B" w:rsidRPr="00DC0239" w14:paraId="472F6374" w14:textId="77777777" w:rsidTr="008D1A91">
        <w:tc>
          <w:tcPr>
            <w:tcW w:w="3690" w:type="dxa"/>
            <w:tcBorders>
              <w:top w:val="nil"/>
              <w:left w:val="nil"/>
              <w:bottom w:val="nil"/>
              <w:right w:val="nil"/>
            </w:tcBorders>
            <w:shd w:val="clear" w:color="auto" w:fill="auto"/>
            <w:noWrap/>
            <w:vAlign w:val="bottom"/>
          </w:tcPr>
          <w:p w14:paraId="0B6DE888" w14:textId="77777777" w:rsidR="00EF588A" w:rsidRPr="00DC0239" w:rsidRDefault="00EF588A" w:rsidP="00A7179D">
            <w:pPr>
              <w:ind w:left="-105"/>
              <w:jc w:val="left"/>
              <w:rPr>
                <w:rFonts w:ascii="Arial" w:hAnsi="Arial" w:cs="Arial"/>
                <w:b/>
                <w:bCs/>
                <w:sz w:val="18"/>
                <w:szCs w:val="18"/>
              </w:rPr>
            </w:pPr>
          </w:p>
        </w:tc>
        <w:tc>
          <w:tcPr>
            <w:tcW w:w="1440" w:type="dxa"/>
            <w:tcBorders>
              <w:top w:val="nil"/>
              <w:left w:val="nil"/>
              <w:bottom w:val="nil"/>
              <w:right w:val="nil"/>
            </w:tcBorders>
            <w:vAlign w:val="center"/>
          </w:tcPr>
          <w:p w14:paraId="127E6F9E"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78CBB72"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CFFBCFD"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A01EEB5" w14:textId="77777777" w:rsidR="00EF588A" w:rsidRPr="00DC0239" w:rsidRDefault="00EF588A" w:rsidP="00A7179D">
            <w:pPr>
              <w:ind w:right="-72"/>
              <w:jc w:val="right"/>
              <w:rPr>
                <w:rFonts w:ascii="Arial" w:hAnsi="Arial" w:cs="Arial"/>
                <w:sz w:val="18"/>
                <w:szCs w:val="18"/>
              </w:rPr>
            </w:pPr>
          </w:p>
        </w:tc>
      </w:tr>
      <w:tr w:rsidR="00B8585B" w:rsidRPr="00DC0239" w14:paraId="47061D2B" w14:textId="77777777" w:rsidTr="008D1A91">
        <w:tc>
          <w:tcPr>
            <w:tcW w:w="3690" w:type="dxa"/>
            <w:tcBorders>
              <w:top w:val="nil"/>
              <w:left w:val="nil"/>
              <w:bottom w:val="nil"/>
              <w:right w:val="nil"/>
            </w:tcBorders>
            <w:shd w:val="clear" w:color="auto" w:fill="auto"/>
            <w:noWrap/>
            <w:vAlign w:val="bottom"/>
            <w:hideMark/>
          </w:tcPr>
          <w:p w14:paraId="000740D8" w14:textId="77777777" w:rsidR="00EF588A" w:rsidRPr="00DC0239" w:rsidRDefault="00EF588A" w:rsidP="00A7179D">
            <w:pPr>
              <w:ind w:left="-105"/>
              <w:jc w:val="left"/>
              <w:rPr>
                <w:rFonts w:ascii="Arial" w:hAnsi="Arial" w:cs="Arial"/>
                <w:b/>
                <w:bCs/>
                <w:sz w:val="18"/>
                <w:szCs w:val="18"/>
              </w:rPr>
            </w:pPr>
            <w:r w:rsidRPr="00DC0239">
              <w:rPr>
                <w:rFonts w:ascii="Arial" w:hAnsi="Arial" w:cs="Arial"/>
                <w:b/>
                <w:bCs/>
                <w:sz w:val="18"/>
                <w:szCs w:val="18"/>
              </w:rPr>
              <w:t>Revenues</w:t>
            </w:r>
          </w:p>
        </w:tc>
        <w:tc>
          <w:tcPr>
            <w:tcW w:w="1440" w:type="dxa"/>
            <w:tcBorders>
              <w:top w:val="nil"/>
              <w:left w:val="nil"/>
              <w:bottom w:val="nil"/>
              <w:right w:val="nil"/>
            </w:tcBorders>
            <w:vAlign w:val="center"/>
          </w:tcPr>
          <w:p w14:paraId="314F60EE"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D4668B9"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12C55A7"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CDEB658" w14:textId="77777777" w:rsidR="00EF588A" w:rsidRPr="00DC0239" w:rsidRDefault="00EF588A" w:rsidP="00A7179D">
            <w:pPr>
              <w:ind w:right="-72"/>
              <w:jc w:val="right"/>
              <w:rPr>
                <w:rFonts w:ascii="Arial" w:hAnsi="Arial" w:cs="Arial"/>
                <w:sz w:val="18"/>
                <w:szCs w:val="18"/>
              </w:rPr>
            </w:pPr>
          </w:p>
        </w:tc>
      </w:tr>
      <w:tr w:rsidR="00B077AE" w:rsidRPr="00DC0239" w14:paraId="78CD8586" w14:textId="77777777" w:rsidTr="008D1A91">
        <w:tc>
          <w:tcPr>
            <w:tcW w:w="3690" w:type="dxa"/>
            <w:tcBorders>
              <w:top w:val="nil"/>
              <w:left w:val="nil"/>
              <w:bottom w:val="nil"/>
              <w:right w:val="nil"/>
            </w:tcBorders>
            <w:shd w:val="clear" w:color="auto" w:fill="auto"/>
            <w:noWrap/>
            <w:vAlign w:val="bottom"/>
            <w:hideMark/>
          </w:tcPr>
          <w:p w14:paraId="5099D43C"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Interest income</w:t>
            </w:r>
          </w:p>
        </w:tc>
        <w:tc>
          <w:tcPr>
            <w:tcW w:w="1440" w:type="dxa"/>
            <w:tcBorders>
              <w:top w:val="nil"/>
              <w:left w:val="nil"/>
              <w:bottom w:val="nil"/>
              <w:right w:val="nil"/>
            </w:tcBorders>
            <w:vAlign w:val="bottom"/>
          </w:tcPr>
          <w:p w14:paraId="386FE4EE" w14:textId="441B52C8" w:rsidR="00B077AE" w:rsidRPr="00DC0239" w:rsidRDefault="008D1A91" w:rsidP="00B077AE">
            <w:pPr>
              <w:ind w:right="-72"/>
              <w:jc w:val="right"/>
              <w:rPr>
                <w:rFonts w:ascii="Arial" w:hAnsi="Arial" w:cs="Arial"/>
                <w:sz w:val="18"/>
                <w:szCs w:val="18"/>
              </w:rPr>
            </w:pPr>
            <w:r>
              <w:rPr>
                <w:rFonts w:ascii="Arial" w:hAnsi="Arial" w:cs="Arial"/>
                <w:sz w:val="18"/>
                <w:szCs w:val="18"/>
              </w:rPr>
              <w:t>154</w:t>
            </w:r>
          </w:p>
        </w:tc>
        <w:tc>
          <w:tcPr>
            <w:tcW w:w="1440" w:type="dxa"/>
            <w:tcBorders>
              <w:top w:val="nil"/>
              <w:left w:val="nil"/>
              <w:bottom w:val="nil"/>
              <w:right w:val="nil"/>
            </w:tcBorders>
            <w:shd w:val="clear" w:color="auto" w:fill="auto"/>
            <w:noWrap/>
            <w:vAlign w:val="bottom"/>
          </w:tcPr>
          <w:p w14:paraId="37AE3DDA" w14:textId="40B2D077" w:rsidR="00B077AE" w:rsidRPr="00DC0239" w:rsidRDefault="008D1A91" w:rsidP="00B077AE">
            <w:pPr>
              <w:ind w:right="-72"/>
              <w:jc w:val="right"/>
              <w:rPr>
                <w:rFonts w:ascii="Arial" w:hAnsi="Arial" w:cs="Arial"/>
                <w:sz w:val="18"/>
                <w:szCs w:val="18"/>
              </w:rPr>
            </w:pPr>
            <w:r>
              <w:rPr>
                <w:rFonts w:ascii="Arial" w:hAnsi="Arial" w:cs="Arial"/>
                <w:sz w:val="18"/>
                <w:szCs w:val="18"/>
              </w:rPr>
              <w:t>79,964</w:t>
            </w:r>
          </w:p>
        </w:tc>
        <w:tc>
          <w:tcPr>
            <w:tcW w:w="1440" w:type="dxa"/>
            <w:tcBorders>
              <w:top w:val="nil"/>
              <w:left w:val="nil"/>
              <w:bottom w:val="nil"/>
              <w:right w:val="nil"/>
            </w:tcBorders>
            <w:shd w:val="clear" w:color="auto" w:fill="auto"/>
            <w:noWrap/>
            <w:vAlign w:val="bottom"/>
          </w:tcPr>
          <w:p w14:paraId="3287A14C" w14:textId="05FEB1F9" w:rsidR="00B077AE" w:rsidRPr="00DC0239" w:rsidRDefault="008D1A91" w:rsidP="00B077AE">
            <w:pPr>
              <w:ind w:right="-72"/>
              <w:jc w:val="right"/>
              <w:rPr>
                <w:rFonts w:ascii="Arial" w:hAnsi="Arial" w:cs="Arial"/>
                <w:sz w:val="18"/>
                <w:szCs w:val="18"/>
              </w:rPr>
            </w:pPr>
            <w:r>
              <w:rPr>
                <w:rFonts w:ascii="Arial" w:hAnsi="Arial" w:cs="Arial"/>
                <w:sz w:val="18"/>
                <w:szCs w:val="18"/>
              </w:rPr>
              <w:t>1,087</w:t>
            </w:r>
          </w:p>
        </w:tc>
        <w:tc>
          <w:tcPr>
            <w:tcW w:w="1440" w:type="dxa"/>
            <w:tcBorders>
              <w:top w:val="nil"/>
              <w:left w:val="nil"/>
              <w:bottom w:val="nil"/>
              <w:right w:val="nil"/>
            </w:tcBorders>
            <w:shd w:val="clear" w:color="auto" w:fill="auto"/>
            <w:noWrap/>
            <w:vAlign w:val="bottom"/>
          </w:tcPr>
          <w:p w14:paraId="1843B6EE" w14:textId="5F69719A" w:rsidR="00B077AE" w:rsidRPr="00DC0239" w:rsidRDefault="008D1A91" w:rsidP="00B077AE">
            <w:pPr>
              <w:ind w:right="-72"/>
              <w:jc w:val="right"/>
              <w:rPr>
                <w:rFonts w:ascii="Arial" w:hAnsi="Arial" w:cs="Arial"/>
                <w:sz w:val="18"/>
                <w:szCs w:val="18"/>
                <w:cs/>
              </w:rPr>
            </w:pPr>
            <w:r>
              <w:rPr>
                <w:rFonts w:ascii="Arial" w:hAnsi="Arial" w:cs="Arial"/>
                <w:sz w:val="18"/>
                <w:szCs w:val="18"/>
              </w:rPr>
              <w:t>81,205</w:t>
            </w:r>
          </w:p>
        </w:tc>
      </w:tr>
      <w:tr w:rsidR="008D1A91" w:rsidRPr="00DC0239" w14:paraId="48F50038" w14:textId="77777777" w:rsidTr="008D1A91">
        <w:tc>
          <w:tcPr>
            <w:tcW w:w="3690" w:type="dxa"/>
            <w:tcBorders>
              <w:top w:val="nil"/>
              <w:left w:val="nil"/>
              <w:bottom w:val="nil"/>
              <w:right w:val="nil"/>
            </w:tcBorders>
            <w:shd w:val="clear" w:color="auto" w:fill="auto"/>
            <w:noWrap/>
            <w:vAlign w:val="bottom"/>
          </w:tcPr>
          <w:p w14:paraId="5CF0467D" w14:textId="43A7D8A5" w:rsidR="008D1A91" w:rsidRPr="00DC0239" w:rsidRDefault="008D1A91" w:rsidP="00B077AE">
            <w:pPr>
              <w:ind w:left="-105"/>
              <w:jc w:val="left"/>
              <w:rPr>
                <w:rFonts w:ascii="Arial" w:hAnsi="Arial" w:cs="Arial"/>
                <w:sz w:val="18"/>
                <w:szCs w:val="18"/>
              </w:rPr>
            </w:pPr>
            <w:r>
              <w:rPr>
                <w:rFonts w:ascii="Arial" w:hAnsi="Arial" w:cs="Arial"/>
                <w:sz w:val="18"/>
                <w:szCs w:val="18"/>
              </w:rPr>
              <w:t>Fees and services income</w:t>
            </w:r>
          </w:p>
        </w:tc>
        <w:tc>
          <w:tcPr>
            <w:tcW w:w="1440" w:type="dxa"/>
            <w:tcBorders>
              <w:top w:val="nil"/>
              <w:left w:val="nil"/>
              <w:bottom w:val="nil"/>
              <w:right w:val="nil"/>
            </w:tcBorders>
            <w:vAlign w:val="bottom"/>
          </w:tcPr>
          <w:p w14:paraId="08CD18D5" w14:textId="6743A58F" w:rsidR="008D1A91"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noWrap/>
            <w:vAlign w:val="bottom"/>
          </w:tcPr>
          <w:p w14:paraId="3F3E5AAD" w14:textId="7CC204FA" w:rsidR="008D1A91" w:rsidRPr="00DC0239" w:rsidRDefault="008D1A91" w:rsidP="00B077AE">
            <w:pPr>
              <w:ind w:right="-72"/>
              <w:jc w:val="right"/>
              <w:rPr>
                <w:rFonts w:ascii="Arial" w:hAnsi="Arial" w:cs="Arial"/>
                <w:sz w:val="18"/>
                <w:szCs w:val="18"/>
              </w:rPr>
            </w:pPr>
            <w:r>
              <w:rPr>
                <w:rFonts w:ascii="Arial" w:hAnsi="Arial" w:cs="Arial"/>
                <w:sz w:val="18"/>
                <w:szCs w:val="18"/>
              </w:rPr>
              <w:t>3,934</w:t>
            </w:r>
          </w:p>
        </w:tc>
        <w:tc>
          <w:tcPr>
            <w:tcW w:w="1440" w:type="dxa"/>
            <w:tcBorders>
              <w:top w:val="nil"/>
              <w:left w:val="nil"/>
              <w:bottom w:val="nil"/>
              <w:right w:val="nil"/>
            </w:tcBorders>
            <w:shd w:val="clear" w:color="auto" w:fill="auto"/>
            <w:noWrap/>
            <w:vAlign w:val="bottom"/>
          </w:tcPr>
          <w:p w14:paraId="56297AA2" w14:textId="16FE5E33" w:rsidR="008D1A91"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noWrap/>
            <w:vAlign w:val="bottom"/>
          </w:tcPr>
          <w:p w14:paraId="10528640" w14:textId="5393C824" w:rsidR="008D1A91" w:rsidRPr="00DC0239" w:rsidRDefault="008D1A91" w:rsidP="00B077AE">
            <w:pPr>
              <w:ind w:right="-72"/>
              <w:jc w:val="right"/>
              <w:rPr>
                <w:rFonts w:ascii="Arial" w:hAnsi="Arial" w:cs="Arial"/>
                <w:sz w:val="18"/>
                <w:szCs w:val="18"/>
                <w:cs/>
              </w:rPr>
            </w:pPr>
            <w:r>
              <w:rPr>
                <w:rFonts w:ascii="Arial" w:hAnsi="Arial" w:cs="Arial"/>
                <w:sz w:val="18"/>
                <w:szCs w:val="18"/>
              </w:rPr>
              <w:t>3,934</w:t>
            </w:r>
          </w:p>
        </w:tc>
      </w:tr>
      <w:tr w:rsidR="00B077AE" w:rsidRPr="00DC0239" w14:paraId="2B353565" w14:textId="77777777" w:rsidTr="008D1A91">
        <w:tc>
          <w:tcPr>
            <w:tcW w:w="3690" w:type="dxa"/>
            <w:tcBorders>
              <w:top w:val="nil"/>
              <w:left w:val="nil"/>
              <w:bottom w:val="nil"/>
              <w:right w:val="nil"/>
            </w:tcBorders>
            <w:shd w:val="clear" w:color="auto" w:fill="auto"/>
            <w:noWrap/>
            <w:vAlign w:val="bottom"/>
          </w:tcPr>
          <w:p w14:paraId="7F88674D" w14:textId="241FEBA6" w:rsidR="00B077AE" w:rsidRPr="00DC0239" w:rsidRDefault="008D1A91" w:rsidP="00B077AE">
            <w:pPr>
              <w:ind w:left="-105"/>
              <w:jc w:val="left"/>
              <w:rPr>
                <w:rFonts w:ascii="Arial" w:hAnsi="Arial" w:cs="Arial"/>
                <w:sz w:val="18"/>
                <w:szCs w:val="18"/>
              </w:rPr>
            </w:pPr>
            <w:r>
              <w:rPr>
                <w:rFonts w:ascii="Arial" w:hAnsi="Arial" w:cs="Arial"/>
                <w:sz w:val="18"/>
                <w:szCs w:val="18"/>
              </w:rPr>
              <w:t>Other income</w:t>
            </w:r>
          </w:p>
        </w:tc>
        <w:tc>
          <w:tcPr>
            <w:tcW w:w="1440" w:type="dxa"/>
            <w:tcBorders>
              <w:top w:val="nil"/>
              <w:left w:val="nil"/>
              <w:right w:val="nil"/>
            </w:tcBorders>
            <w:vAlign w:val="bottom"/>
          </w:tcPr>
          <w:p w14:paraId="2EEFFE78" w14:textId="29335629" w:rsidR="00B077AE"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noWrap/>
            <w:vAlign w:val="bottom"/>
          </w:tcPr>
          <w:p w14:paraId="4802010F" w14:textId="5861D098" w:rsidR="00B077AE" w:rsidRPr="00DC0239" w:rsidRDefault="008D1A91" w:rsidP="00B077AE">
            <w:pPr>
              <w:ind w:right="-72"/>
              <w:jc w:val="right"/>
              <w:rPr>
                <w:rFonts w:ascii="Arial" w:hAnsi="Arial" w:cs="Arial"/>
                <w:sz w:val="18"/>
                <w:szCs w:val="18"/>
              </w:rPr>
            </w:pPr>
            <w:r>
              <w:rPr>
                <w:rFonts w:ascii="Arial" w:hAnsi="Arial" w:cs="Arial"/>
                <w:sz w:val="18"/>
                <w:szCs w:val="18"/>
              </w:rPr>
              <w:t>958</w:t>
            </w:r>
          </w:p>
        </w:tc>
        <w:tc>
          <w:tcPr>
            <w:tcW w:w="1440" w:type="dxa"/>
            <w:tcBorders>
              <w:top w:val="nil"/>
              <w:left w:val="nil"/>
              <w:right w:val="nil"/>
            </w:tcBorders>
            <w:shd w:val="clear" w:color="auto" w:fill="auto"/>
            <w:noWrap/>
            <w:vAlign w:val="bottom"/>
          </w:tcPr>
          <w:p w14:paraId="0FEF7086" w14:textId="37707B9B" w:rsidR="00B077AE"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noWrap/>
            <w:vAlign w:val="bottom"/>
          </w:tcPr>
          <w:p w14:paraId="6FBC7083" w14:textId="1DBFD6E7" w:rsidR="00B077AE" w:rsidRPr="00DC0239" w:rsidRDefault="008D1A91" w:rsidP="00B077AE">
            <w:pPr>
              <w:ind w:right="-72"/>
              <w:jc w:val="right"/>
              <w:rPr>
                <w:rFonts w:ascii="Arial" w:hAnsi="Arial" w:cs="Arial"/>
                <w:sz w:val="18"/>
                <w:szCs w:val="18"/>
              </w:rPr>
            </w:pPr>
            <w:r>
              <w:rPr>
                <w:rFonts w:ascii="Arial" w:hAnsi="Arial" w:cs="Arial"/>
                <w:sz w:val="18"/>
                <w:szCs w:val="18"/>
              </w:rPr>
              <w:t>958</w:t>
            </w:r>
          </w:p>
        </w:tc>
      </w:tr>
      <w:tr w:rsidR="00B077AE" w:rsidRPr="00DC0239" w14:paraId="413B7A88" w14:textId="77777777" w:rsidTr="008D1A91">
        <w:tc>
          <w:tcPr>
            <w:tcW w:w="3690" w:type="dxa"/>
            <w:tcBorders>
              <w:top w:val="nil"/>
              <w:left w:val="nil"/>
              <w:bottom w:val="nil"/>
              <w:right w:val="nil"/>
            </w:tcBorders>
            <w:shd w:val="clear" w:color="auto" w:fill="auto"/>
            <w:noWrap/>
            <w:vAlign w:val="bottom"/>
          </w:tcPr>
          <w:p w14:paraId="334E3B6F" w14:textId="77777777" w:rsidR="00B077AE" w:rsidRPr="00DC0239" w:rsidRDefault="00B077AE" w:rsidP="00B077AE">
            <w:pPr>
              <w:ind w:left="-105"/>
              <w:jc w:val="left"/>
              <w:rPr>
                <w:rFonts w:ascii="Arial" w:hAnsi="Arial" w:cs="Arial"/>
                <w:sz w:val="18"/>
                <w:szCs w:val="18"/>
              </w:rPr>
            </w:pPr>
          </w:p>
        </w:tc>
        <w:tc>
          <w:tcPr>
            <w:tcW w:w="1440" w:type="dxa"/>
            <w:tcBorders>
              <w:top w:val="single" w:sz="4" w:space="0" w:color="auto"/>
              <w:left w:val="nil"/>
              <w:right w:val="nil"/>
            </w:tcBorders>
            <w:vAlign w:val="bottom"/>
          </w:tcPr>
          <w:p w14:paraId="5B4ADFB3"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6274AFB7"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3185E995"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795EB465" w14:textId="77777777" w:rsidR="00B077AE" w:rsidRPr="00DC0239" w:rsidRDefault="00B077AE" w:rsidP="00B077AE">
            <w:pPr>
              <w:ind w:right="-72"/>
              <w:jc w:val="right"/>
              <w:rPr>
                <w:rFonts w:ascii="Arial" w:hAnsi="Arial" w:cs="Arial"/>
                <w:sz w:val="18"/>
                <w:szCs w:val="18"/>
              </w:rPr>
            </w:pPr>
          </w:p>
        </w:tc>
      </w:tr>
      <w:tr w:rsidR="00B077AE" w:rsidRPr="00DC0239" w14:paraId="35A2F0F0" w14:textId="77777777" w:rsidTr="008D1A91">
        <w:tc>
          <w:tcPr>
            <w:tcW w:w="3690" w:type="dxa"/>
            <w:tcBorders>
              <w:top w:val="nil"/>
              <w:left w:val="nil"/>
              <w:bottom w:val="nil"/>
              <w:right w:val="nil"/>
            </w:tcBorders>
            <w:shd w:val="clear" w:color="auto" w:fill="auto"/>
            <w:noWrap/>
            <w:vAlign w:val="bottom"/>
          </w:tcPr>
          <w:p w14:paraId="21D8865B" w14:textId="77777777" w:rsidR="00B077AE" w:rsidRPr="00DC0239" w:rsidRDefault="00B077AE" w:rsidP="00B077AE">
            <w:pPr>
              <w:ind w:left="-105"/>
              <w:jc w:val="left"/>
              <w:rPr>
                <w:rFonts w:ascii="Arial" w:hAnsi="Arial" w:cs="Arial"/>
                <w:sz w:val="18"/>
                <w:szCs w:val="18"/>
                <w:cs/>
              </w:rPr>
            </w:pPr>
          </w:p>
        </w:tc>
        <w:tc>
          <w:tcPr>
            <w:tcW w:w="1440" w:type="dxa"/>
            <w:tcBorders>
              <w:left w:val="nil"/>
              <w:bottom w:val="nil"/>
              <w:right w:val="nil"/>
            </w:tcBorders>
            <w:shd w:val="clear" w:color="auto" w:fill="auto"/>
            <w:vAlign w:val="bottom"/>
          </w:tcPr>
          <w:p w14:paraId="0AA70776" w14:textId="595FC675" w:rsidR="00B077AE" w:rsidRPr="00DC0239" w:rsidRDefault="008D1A91" w:rsidP="00B077AE">
            <w:pPr>
              <w:ind w:right="-72"/>
              <w:jc w:val="right"/>
              <w:rPr>
                <w:rFonts w:ascii="Arial" w:eastAsia="Arial Unicode MS" w:hAnsi="Arial" w:cs="Arial"/>
                <w:sz w:val="18"/>
                <w:szCs w:val="18"/>
              </w:rPr>
            </w:pPr>
            <w:r>
              <w:rPr>
                <w:rFonts w:ascii="Arial" w:eastAsia="Arial Unicode MS" w:hAnsi="Arial" w:cs="Arial"/>
                <w:sz w:val="18"/>
                <w:szCs w:val="18"/>
              </w:rPr>
              <w:t>154</w:t>
            </w:r>
          </w:p>
        </w:tc>
        <w:tc>
          <w:tcPr>
            <w:tcW w:w="1440" w:type="dxa"/>
            <w:tcBorders>
              <w:left w:val="nil"/>
              <w:bottom w:val="nil"/>
              <w:right w:val="nil"/>
            </w:tcBorders>
            <w:shd w:val="clear" w:color="auto" w:fill="auto"/>
            <w:noWrap/>
            <w:vAlign w:val="bottom"/>
          </w:tcPr>
          <w:p w14:paraId="44D5E866" w14:textId="654FFF04" w:rsidR="00B077AE" w:rsidRPr="00DC0239" w:rsidRDefault="008D1A91" w:rsidP="00B077AE">
            <w:pPr>
              <w:ind w:right="-72"/>
              <w:jc w:val="right"/>
              <w:rPr>
                <w:rFonts w:ascii="Arial" w:eastAsia="Arial Unicode MS" w:hAnsi="Arial" w:cs="Arial"/>
                <w:sz w:val="18"/>
                <w:szCs w:val="18"/>
              </w:rPr>
            </w:pPr>
            <w:r>
              <w:rPr>
                <w:rFonts w:ascii="Arial" w:eastAsia="Arial Unicode MS" w:hAnsi="Arial" w:cs="Arial"/>
                <w:sz w:val="18"/>
                <w:szCs w:val="18"/>
              </w:rPr>
              <w:t>84,856</w:t>
            </w:r>
          </w:p>
        </w:tc>
        <w:tc>
          <w:tcPr>
            <w:tcW w:w="1440" w:type="dxa"/>
            <w:tcBorders>
              <w:left w:val="nil"/>
              <w:bottom w:val="nil"/>
              <w:right w:val="nil"/>
            </w:tcBorders>
            <w:shd w:val="clear" w:color="auto" w:fill="auto"/>
            <w:noWrap/>
            <w:vAlign w:val="bottom"/>
          </w:tcPr>
          <w:p w14:paraId="5D41632D" w14:textId="66B3C45A" w:rsidR="00B077AE" w:rsidRPr="00DC0239" w:rsidRDefault="008D1A91" w:rsidP="00B077AE">
            <w:pPr>
              <w:ind w:right="-72"/>
              <w:jc w:val="right"/>
              <w:rPr>
                <w:rFonts w:ascii="Arial" w:eastAsia="Arial Unicode MS" w:hAnsi="Arial" w:cs="Arial"/>
                <w:sz w:val="18"/>
                <w:szCs w:val="18"/>
              </w:rPr>
            </w:pPr>
            <w:r>
              <w:rPr>
                <w:rFonts w:ascii="Arial" w:eastAsia="Arial Unicode MS" w:hAnsi="Arial" w:cs="Arial"/>
                <w:sz w:val="18"/>
                <w:szCs w:val="18"/>
              </w:rPr>
              <w:t>1,087</w:t>
            </w:r>
          </w:p>
        </w:tc>
        <w:tc>
          <w:tcPr>
            <w:tcW w:w="1440" w:type="dxa"/>
            <w:tcBorders>
              <w:left w:val="nil"/>
              <w:bottom w:val="nil"/>
              <w:right w:val="nil"/>
            </w:tcBorders>
            <w:shd w:val="clear" w:color="auto" w:fill="auto"/>
            <w:noWrap/>
            <w:vAlign w:val="bottom"/>
          </w:tcPr>
          <w:p w14:paraId="3086922F" w14:textId="71B66F39" w:rsidR="00B077AE" w:rsidRPr="00DC0239" w:rsidRDefault="008D1A91" w:rsidP="00B077AE">
            <w:pPr>
              <w:ind w:right="-72"/>
              <w:jc w:val="right"/>
              <w:rPr>
                <w:rFonts w:ascii="Arial" w:eastAsia="Arial Unicode MS" w:hAnsi="Arial" w:cs="Arial"/>
                <w:sz w:val="18"/>
                <w:szCs w:val="18"/>
              </w:rPr>
            </w:pPr>
            <w:r>
              <w:rPr>
                <w:rFonts w:ascii="Arial" w:eastAsia="Arial Unicode MS" w:hAnsi="Arial" w:cs="Arial"/>
                <w:sz w:val="18"/>
                <w:szCs w:val="18"/>
              </w:rPr>
              <w:t>86,097</w:t>
            </w:r>
          </w:p>
        </w:tc>
      </w:tr>
      <w:tr w:rsidR="008D1A91" w:rsidRPr="00DC0239" w14:paraId="2372E0A8" w14:textId="77777777" w:rsidTr="008D1A91">
        <w:tc>
          <w:tcPr>
            <w:tcW w:w="3690" w:type="dxa"/>
            <w:tcBorders>
              <w:top w:val="nil"/>
              <w:left w:val="nil"/>
              <w:bottom w:val="nil"/>
              <w:right w:val="nil"/>
            </w:tcBorders>
            <w:shd w:val="clear" w:color="auto" w:fill="auto"/>
            <w:noWrap/>
            <w:vAlign w:val="bottom"/>
          </w:tcPr>
          <w:p w14:paraId="23DDA0F2" w14:textId="77777777" w:rsidR="008D1A91" w:rsidRPr="00DC0239" w:rsidRDefault="008D1A91" w:rsidP="00B077AE">
            <w:pPr>
              <w:ind w:left="-105"/>
              <w:jc w:val="left"/>
              <w:rPr>
                <w:rFonts w:ascii="Arial" w:hAnsi="Arial" w:cs="Arial"/>
                <w:sz w:val="18"/>
                <w:szCs w:val="18"/>
                <w:cs/>
              </w:rPr>
            </w:pPr>
          </w:p>
        </w:tc>
        <w:tc>
          <w:tcPr>
            <w:tcW w:w="1440" w:type="dxa"/>
            <w:tcBorders>
              <w:left w:val="nil"/>
              <w:bottom w:val="nil"/>
              <w:right w:val="nil"/>
            </w:tcBorders>
            <w:shd w:val="clear" w:color="auto" w:fill="auto"/>
            <w:vAlign w:val="bottom"/>
          </w:tcPr>
          <w:p w14:paraId="08741E5D" w14:textId="77777777" w:rsidR="008D1A91" w:rsidRPr="00DC0239" w:rsidRDefault="008D1A91" w:rsidP="00B077AE">
            <w:pPr>
              <w:ind w:right="-72"/>
              <w:jc w:val="right"/>
              <w:rPr>
                <w:rFonts w:ascii="Arial" w:eastAsia="Arial Unicode MS" w:hAnsi="Arial" w:cs="Arial"/>
                <w:sz w:val="18"/>
                <w:szCs w:val="18"/>
              </w:rPr>
            </w:pPr>
          </w:p>
        </w:tc>
        <w:tc>
          <w:tcPr>
            <w:tcW w:w="1440" w:type="dxa"/>
            <w:tcBorders>
              <w:left w:val="nil"/>
              <w:bottom w:val="nil"/>
              <w:right w:val="nil"/>
            </w:tcBorders>
            <w:shd w:val="clear" w:color="auto" w:fill="auto"/>
            <w:noWrap/>
            <w:vAlign w:val="bottom"/>
          </w:tcPr>
          <w:p w14:paraId="69BD7CF8" w14:textId="77777777" w:rsidR="008D1A91" w:rsidRPr="00DC0239" w:rsidRDefault="008D1A91" w:rsidP="00B077AE">
            <w:pPr>
              <w:ind w:right="-72"/>
              <w:jc w:val="right"/>
              <w:rPr>
                <w:rFonts w:ascii="Arial" w:eastAsia="Arial Unicode MS" w:hAnsi="Arial" w:cs="Arial"/>
                <w:sz w:val="18"/>
                <w:szCs w:val="18"/>
              </w:rPr>
            </w:pPr>
          </w:p>
        </w:tc>
        <w:tc>
          <w:tcPr>
            <w:tcW w:w="1440" w:type="dxa"/>
            <w:tcBorders>
              <w:left w:val="nil"/>
              <w:bottom w:val="nil"/>
              <w:right w:val="nil"/>
            </w:tcBorders>
            <w:shd w:val="clear" w:color="auto" w:fill="auto"/>
            <w:noWrap/>
            <w:vAlign w:val="bottom"/>
          </w:tcPr>
          <w:p w14:paraId="25703639" w14:textId="77777777" w:rsidR="008D1A91" w:rsidRPr="00DC0239" w:rsidRDefault="008D1A91" w:rsidP="00B077AE">
            <w:pPr>
              <w:ind w:right="-72"/>
              <w:jc w:val="right"/>
              <w:rPr>
                <w:rFonts w:ascii="Arial" w:eastAsia="Arial Unicode MS" w:hAnsi="Arial" w:cs="Arial"/>
                <w:sz w:val="18"/>
                <w:szCs w:val="18"/>
              </w:rPr>
            </w:pPr>
          </w:p>
        </w:tc>
        <w:tc>
          <w:tcPr>
            <w:tcW w:w="1440" w:type="dxa"/>
            <w:tcBorders>
              <w:left w:val="nil"/>
              <w:bottom w:val="nil"/>
              <w:right w:val="nil"/>
            </w:tcBorders>
            <w:shd w:val="clear" w:color="auto" w:fill="auto"/>
            <w:noWrap/>
            <w:vAlign w:val="bottom"/>
          </w:tcPr>
          <w:p w14:paraId="5CDCF369" w14:textId="77777777" w:rsidR="008D1A91" w:rsidRPr="00DC0239" w:rsidRDefault="008D1A91" w:rsidP="00B077AE">
            <w:pPr>
              <w:ind w:right="-72"/>
              <w:jc w:val="right"/>
              <w:rPr>
                <w:rFonts w:ascii="Arial" w:eastAsia="Arial Unicode MS" w:hAnsi="Arial" w:cs="Arial"/>
                <w:sz w:val="18"/>
                <w:szCs w:val="18"/>
              </w:rPr>
            </w:pPr>
          </w:p>
        </w:tc>
      </w:tr>
      <w:tr w:rsidR="00B077AE" w:rsidRPr="00DC0239" w14:paraId="5D9CC157" w14:textId="77777777" w:rsidTr="008D1A91">
        <w:tc>
          <w:tcPr>
            <w:tcW w:w="3690" w:type="dxa"/>
            <w:tcBorders>
              <w:top w:val="nil"/>
              <w:left w:val="nil"/>
              <w:bottom w:val="nil"/>
              <w:right w:val="nil"/>
            </w:tcBorders>
            <w:shd w:val="clear" w:color="auto" w:fill="auto"/>
            <w:noWrap/>
            <w:vAlign w:val="bottom"/>
          </w:tcPr>
          <w:p w14:paraId="4701F530" w14:textId="77777777" w:rsidR="00B077AE" w:rsidRPr="00DC0239" w:rsidRDefault="00B077AE" w:rsidP="00B077AE">
            <w:pPr>
              <w:ind w:left="-105"/>
              <w:jc w:val="left"/>
              <w:rPr>
                <w:rFonts w:ascii="Arial" w:hAnsi="Arial" w:cs="Arial"/>
                <w:b/>
                <w:bCs/>
                <w:sz w:val="18"/>
                <w:szCs w:val="18"/>
                <w:cs/>
              </w:rPr>
            </w:pPr>
            <w:r w:rsidRPr="00DC0239">
              <w:rPr>
                <w:rFonts w:ascii="Arial" w:hAnsi="Arial" w:cs="Arial"/>
                <w:b/>
                <w:bCs/>
                <w:sz w:val="18"/>
                <w:szCs w:val="18"/>
              </w:rPr>
              <w:t>Expenses</w:t>
            </w:r>
          </w:p>
        </w:tc>
        <w:tc>
          <w:tcPr>
            <w:tcW w:w="1440" w:type="dxa"/>
            <w:tcBorders>
              <w:top w:val="nil"/>
              <w:left w:val="nil"/>
              <w:bottom w:val="nil"/>
              <w:right w:val="nil"/>
            </w:tcBorders>
            <w:vAlign w:val="center"/>
          </w:tcPr>
          <w:p w14:paraId="31280FA6"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8ED2BA5"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DB038B3"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C7C0A1D" w14:textId="77777777" w:rsidR="00B077AE" w:rsidRPr="00DC0239" w:rsidRDefault="00B077AE" w:rsidP="00B077AE">
            <w:pPr>
              <w:ind w:right="-72"/>
              <w:jc w:val="right"/>
              <w:rPr>
                <w:rFonts w:ascii="Arial" w:hAnsi="Arial" w:cs="Arial"/>
                <w:sz w:val="18"/>
                <w:szCs w:val="18"/>
              </w:rPr>
            </w:pPr>
          </w:p>
        </w:tc>
      </w:tr>
      <w:tr w:rsidR="00B077AE" w:rsidRPr="00DC0239" w14:paraId="2917084E" w14:textId="77777777" w:rsidTr="008D1A91">
        <w:tc>
          <w:tcPr>
            <w:tcW w:w="3690" w:type="dxa"/>
            <w:tcBorders>
              <w:top w:val="nil"/>
              <w:left w:val="nil"/>
              <w:bottom w:val="nil"/>
              <w:right w:val="nil"/>
            </w:tcBorders>
            <w:shd w:val="clear" w:color="auto" w:fill="auto"/>
            <w:noWrap/>
            <w:vAlign w:val="bottom"/>
          </w:tcPr>
          <w:p w14:paraId="63B249DC" w14:textId="048BBF7C" w:rsidR="00B077AE" w:rsidRPr="00DC0239" w:rsidRDefault="00B077AE" w:rsidP="00B077AE">
            <w:pPr>
              <w:ind w:left="-105"/>
              <w:jc w:val="left"/>
              <w:rPr>
                <w:rFonts w:ascii="Arial" w:hAnsi="Arial" w:cs="Arial"/>
                <w:sz w:val="18"/>
                <w:szCs w:val="18"/>
              </w:rPr>
            </w:pPr>
            <w:r w:rsidRPr="00DC0239">
              <w:rPr>
                <w:rFonts w:ascii="Arial" w:hAnsi="Arial" w:cs="Arial"/>
                <w:sz w:val="18"/>
                <w:szCs w:val="18"/>
              </w:rPr>
              <w:t>Other expense</w:t>
            </w:r>
          </w:p>
        </w:tc>
        <w:tc>
          <w:tcPr>
            <w:tcW w:w="1440" w:type="dxa"/>
            <w:tcBorders>
              <w:top w:val="nil"/>
              <w:left w:val="nil"/>
              <w:right w:val="nil"/>
            </w:tcBorders>
            <w:vAlign w:val="center"/>
          </w:tcPr>
          <w:p w14:paraId="49C87721" w14:textId="2CA50A2E" w:rsidR="00B077AE"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noWrap/>
            <w:vAlign w:val="center"/>
          </w:tcPr>
          <w:p w14:paraId="2A8F10A5" w14:textId="0474404E" w:rsidR="00B077AE" w:rsidRPr="00DC0239" w:rsidRDefault="008D1A91" w:rsidP="00B077AE">
            <w:pPr>
              <w:ind w:right="-72"/>
              <w:jc w:val="right"/>
              <w:rPr>
                <w:rFonts w:ascii="Arial" w:hAnsi="Arial" w:cs="Arial"/>
                <w:sz w:val="18"/>
                <w:szCs w:val="18"/>
              </w:rPr>
            </w:pPr>
            <w:r>
              <w:rPr>
                <w:rFonts w:ascii="Arial" w:hAnsi="Arial" w:cs="Arial"/>
                <w:sz w:val="18"/>
                <w:szCs w:val="18"/>
              </w:rPr>
              <w:t>(354)</w:t>
            </w:r>
          </w:p>
        </w:tc>
        <w:tc>
          <w:tcPr>
            <w:tcW w:w="1440" w:type="dxa"/>
            <w:tcBorders>
              <w:top w:val="nil"/>
              <w:left w:val="nil"/>
              <w:right w:val="nil"/>
            </w:tcBorders>
            <w:shd w:val="clear" w:color="auto" w:fill="auto"/>
            <w:noWrap/>
            <w:vAlign w:val="center"/>
          </w:tcPr>
          <w:p w14:paraId="4D7E53BF" w14:textId="5D8CB55D" w:rsidR="00B077AE"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noWrap/>
            <w:vAlign w:val="center"/>
          </w:tcPr>
          <w:p w14:paraId="025F9D02" w14:textId="63239757" w:rsidR="00B077AE" w:rsidRPr="00DC0239" w:rsidRDefault="008D1A91" w:rsidP="00B077AE">
            <w:pPr>
              <w:ind w:right="-72"/>
              <w:jc w:val="right"/>
              <w:rPr>
                <w:rFonts w:ascii="Arial" w:hAnsi="Arial" w:cs="Arial"/>
                <w:sz w:val="18"/>
                <w:szCs w:val="18"/>
              </w:rPr>
            </w:pPr>
            <w:r>
              <w:rPr>
                <w:rFonts w:ascii="Arial" w:hAnsi="Arial" w:cs="Arial"/>
                <w:sz w:val="18"/>
                <w:szCs w:val="18"/>
              </w:rPr>
              <w:t>(354)</w:t>
            </w:r>
          </w:p>
        </w:tc>
      </w:tr>
      <w:tr w:rsidR="008D1A91" w:rsidRPr="00DC0239" w14:paraId="16ADE18A" w14:textId="77777777" w:rsidTr="008D1A91">
        <w:tc>
          <w:tcPr>
            <w:tcW w:w="3690" w:type="dxa"/>
            <w:tcBorders>
              <w:top w:val="nil"/>
              <w:left w:val="nil"/>
              <w:bottom w:val="nil"/>
              <w:right w:val="nil"/>
            </w:tcBorders>
            <w:shd w:val="clear" w:color="auto" w:fill="auto"/>
            <w:noWrap/>
            <w:vAlign w:val="bottom"/>
          </w:tcPr>
          <w:p w14:paraId="660A016A" w14:textId="1AFBF1C5" w:rsidR="008D1A91" w:rsidRPr="00DC0239" w:rsidRDefault="008D1A91" w:rsidP="00B077AE">
            <w:pPr>
              <w:ind w:left="-105"/>
              <w:jc w:val="left"/>
              <w:rPr>
                <w:rFonts w:ascii="Arial" w:hAnsi="Arial" w:cs="Arial"/>
                <w:sz w:val="18"/>
                <w:szCs w:val="18"/>
              </w:rPr>
            </w:pPr>
            <w:r w:rsidRPr="00DC0239">
              <w:rPr>
                <w:rFonts w:ascii="Arial" w:hAnsi="Arial" w:cs="Arial"/>
                <w:sz w:val="18"/>
                <w:szCs w:val="18"/>
              </w:rPr>
              <w:t>Bad debts and doubtful accounts</w:t>
            </w:r>
          </w:p>
        </w:tc>
        <w:tc>
          <w:tcPr>
            <w:tcW w:w="1440" w:type="dxa"/>
            <w:tcBorders>
              <w:top w:val="nil"/>
              <w:left w:val="nil"/>
              <w:right w:val="nil"/>
            </w:tcBorders>
            <w:vAlign w:val="center"/>
          </w:tcPr>
          <w:p w14:paraId="28E53E23" w14:textId="52845DC7" w:rsidR="008D1A91"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noWrap/>
            <w:vAlign w:val="center"/>
          </w:tcPr>
          <w:p w14:paraId="7D8D9D80" w14:textId="10C04970" w:rsidR="008D1A91" w:rsidRPr="00DC0239" w:rsidRDefault="008D1A91" w:rsidP="00B077AE">
            <w:pPr>
              <w:ind w:right="-72"/>
              <w:jc w:val="right"/>
              <w:rPr>
                <w:rFonts w:ascii="Arial" w:hAnsi="Arial" w:cs="Arial"/>
                <w:sz w:val="18"/>
                <w:szCs w:val="18"/>
              </w:rPr>
            </w:pPr>
            <w:r>
              <w:rPr>
                <w:rFonts w:ascii="Arial" w:hAnsi="Arial" w:cs="Arial"/>
                <w:sz w:val="18"/>
                <w:szCs w:val="18"/>
              </w:rPr>
              <w:t>(27,479)</w:t>
            </w:r>
          </w:p>
        </w:tc>
        <w:tc>
          <w:tcPr>
            <w:tcW w:w="1440" w:type="dxa"/>
            <w:tcBorders>
              <w:top w:val="nil"/>
              <w:left w:val="nil"/>
              <w:right w:val="nil"/>
            </w:tcBorders>
            <w:shd w:val="clear" w:color="auto" w:fill="auto"/>
            <w:noWrap/>
            <w:vAlign w:val="center"/>
          </w:tcPr>
          <w:p w14:paraId="3CE04112" w14:textId="2C1F3B0D" w:rsidR="008D1A91" w:rsidRPr="00DC0239" w:rsidRDefault="008D1A91" w:rsidP="00B077AE">
            <w:pPr>
              <w:ind w:right="-72"/>
              <w:jc w:val="right"/>
              <w:rPr>
                <w:rFonts w:ascii="Arial" w:hAnsi="Arial" w:cs="Arial"/>
                <w:sz w:val="18"/>
                <w:szCs w:val="18"/>
              </w:rPr>
            </w:pPr>
            <w:r>
              <w:rPr>
                <w:rFonts w:ascii="Arial" w:hAnsi="Arial" w:cs="Arial"/>
                <w:sz w:val="18"/>
                <w:szCs w:val="18"/>
              </w:rPr>
              <w:t>(4,562)</w:t>
            </w:r>
          </w:p>
        </w:tc>
        <w:tc>
          <w:tcPr>
            <w:tcW w:w="1440" w:type="dxa"/>
            <w:tcBorders>
              <w:top w:val="nil"/>
              <w:left w:val="nil"/>
              <w:right w:val="nil"/>
            </w:tcBorders>
            <w:shd w:val="clear" w:color="auto" w:fill="auto"/>
            <w:noWrap/>
            <w:vAlign w:val="center"/>
          </w:tcPr>
          <w:p w14:paraId="022D15E7" w14:textId="1FBC9677" w:rsidR="008D1A91" w:rsidRPr="00DC0239" w:rsidRDefault="008D1A91" w:rsidP="00B077AE">
            <w:pPr>
              <w:ind w:right="-72"/>
              <w:jc w:val="right"/>
              <w:rPr>
                <w:rFonts w:ascii="Arial" w:hAnsi="Arial" w:cs="Arial"/>
                <w:sz w:val="18"/>
                <w:szCs w:val="18"/>
              </w:rPr>
            </w:pPr>
            <w:r>
              <w:rPr>
                <w:rFonts w:ascii="Arial" w:hAnsi="Arial" w:cs="Arial"/>
                <w:sz w:val="18"/>
                <w:szCs w:val="18"/>
              </w:rPr>
              <w:t>(32,041)</w:t>
            </w:r>
          </w:p>
        </w:tc>
      </w:tr>
      <w:tr w:rsidR="008D1A91" w:rsidRPr="00DC0239" w14:paraId="73FDFE42" w14:textId="77777777" w:rsidTr="008D1A91">
        <w:tc>
          <w:tcPr>
            <w:tcW w:w="3690" w:type="dxa"/>
            <w:tcBorders>
              <w:top w:val="nil"/>
              <w:left w:val="nil"/>
              <w:bottom w:val="nil"/>
              <w:right w:val="nil"/>
            </w:tcBorders>
            <w:shd w:val="clear" w:color="auto" w:fill="auto"/>
            <w:noWrap/>
            <w:vAlign w:val="bottom"/>
            <w:hideMark/>
          </w:tcPr>
          <w:p w14:paraId="61B21965" w14:textId="3D142B9E" w:rsidR="008D1A91" w:rsidRPr="00DC0239" w:rsidRDefault="008D1A91" w:rsidP="00B077AE">
            <w:pPr>
              <w:ind w:left="-105"/>
              <w:jc w:val="left"/>
              <w:rPr>
                <w:rFonts w:ascii="Arial" w:hAnsi="Arial" w:cs="Arial"/>
                <w:sz w:val="18"/>
                <w:szCs w:val="18"/>
              </w:rPr>
            </w:pPr>
            <w:r w:rsidRPr="00DC0239">
              <w:rPr>
                <w:rFonts w:ascii="Arial" w:hAnsi="Arial" w:cs="Arial"/>
                <w:sz w:val="18"/>
                <w:szCs w:val="18"/>
              </w:rPr>
              <w:t>Finance costs</w:t>
            </w:r>
          </w:p>
        </w:tc>
        <w:tc>
          <w:tcPr>
            <w:tcW w:w="1440" w:type="dxa"/>
            <w:tcBorders>
              <w:top w:val="nil"/>
              <w:left w:val="nil"/>
              <w:bottom w:val="single" w:sz="4" w:space="0" w:color="auto"/>
              <w:right w:val="nil"/>
            </w:tcBorders>
            <w:vAlign w:val="bottom"/>
          </w:tcPr>
          <w:p w14:paraId="08851C06" w14:textId="3B0E77AE" w:rsidR="008D1A91"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7590CDF8" w14:textId="6CDD255F" w:rsidR="008D1A91" w:rsidRPr="00DC0239" w:rsidRDefault="008D1A91" w:rsidP="00B077AE">
            <w:pPr>
              <w:ind w:right="-72"/>
              <w:jc w:val="right"/>
              <w:rPr>
                <w:rFonts w:ascii="Arial" w:hAnsi="Arial" w:cs="Arial"/>
                <w:sz w:val="18"/>
                <w:szCs w:val="18"/>
              </w:rPr>
            </w:pPr>
            <w:r>
              <w:rPr>
                <w:rFonts w:ascii="Arial" w:hAnsi="Arial" w:cs="Arial"/>
                <w:sz w:val="18"/>
                <w:szCs w:val="18"/>
              </w:rPr>
              <w:t>(11,549)</w:t>
            </w:r>
          </w:p>
        </w:tc>
        <w:tc>
          <w:tcPr>
            <w:tcW w:w="1440" w:type="dxa"/>
            <w:tcBorders>
              <w:top w:val="nil"/>
              <w:left w:val="nil"/>
              <w:bottom w:val="single" w:sz="4" w:space="0" w:color="auto"/>
              <w:right w:val="nil"/>
            </w:tcBorders>
            <w:shd w:val="clear" w:color="auto" w:fill="auto"/>
            <w:noWrap/>
            <w:vAlign w:val="bottom"/>
          </w:tcPr>
          <w:p w14:paraId="4F3AA159" w14:textId="4529211D" w:rsidR="008D1A91"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174CAFB9" w14:textId="2CD90E7E" w:rsidR="008D1A91" w:rsidRPr="00DC0239" w:rsidRDefault="008D1A91" w:rsidP="00B077AE">
            <w:pPr>
              <w:ind w:right="-72"/>
              <w:jc w:val="right"/>
              <w:rPr>
                <w:rFonts w:ascii="Arial" w:hAnsi="Arial" w:cs="Arial"/>
                <w:sz w:val="18"/>
                <w:szCs w:val="18"/>
              </w:rPr>
            </w:pPr>
            <w:r>
              <w:rPr>
                <w:rFonts w:ascii="Arial" w:hAnsi="Arial" w:cs="Arial"/>
                <w:sz w:val="18"/>
                <w:szCs w:val="18"/>
              </w:rPr>
              <w:t>(11,549)</w:t>
            </w:r>
          </w:p>
        </w:tc>
      </w:tr>
      <w:tr w:rsidR="008D1A91" w:rsidRPr="00DC0239" w14:paraId="7EF37EDC" w14:textId="77777777" w:rsidTr="008D1A91">
        <w:tc>
          <w:tcPr>
            <w:tcW w:w="3690" w:type="dxa"/>
            <w:tcBorders>
              <w:top w:val="nil"/>
              <w:left w:val="nil"/>
              <w:bottom w:val="nil"/>
              <w:right w:val="nil"/>
            </w:tcBorders>
            <w:shd w:val="clear" w:color="auto" w:fill="auto"/>
            <w:noWrap/>
            <w:vAlign w:val="bottom"/>
          </w:tcPr>
          <w:p w14:paraId="721010B3" w14:textId="49DA238A" w:rsidR="008D1A91" w:rsidRPr="00DC0239" w:rsidRDefault="008D1A91" w:rsidP="00B077AE">
            <w:pPr>
              <w:ind w:left="-105"/>
              <w:jc w:val="left"/>
              <w:rPr>
                <w:rFonts w:ascii="Arial" w:hAnsi="Arial" w:cs="Arial"/>
                <w:sz w:val="18"/>
                <w:szCs w:val="18"/>
              </w:rPr>
            </w:pPr>
          </w:p>
        </w:tc>
        <w:tc>
          <w:tcPr>
            <w:tcW w:w="1440" w:type="dxa"/>
            <w:tcBorders>
              <w:top w:val="single" w:sz="4" w:space="0" w:color="auto"/>
              <w:left w:val="nil"/>
              <w:right w:val="nil"/>
            </w:tcBorders>
            <w:vAlign w:val="center"/>
          </w:tcPr>
          <w:p w14:paraId="6D5DA46D" w14:textId="754F8F81" w:rsidR="008D1A91" w:rsidRPr="00DC0239" w:rsidRDefault="008D1A91"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3C79DE1D" w14:textId="2483F4B5" w:rsidR="008D1A91" w:rsidRPr="00DC0239" w:rsidRDefault="008D1A91"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2A4AC365" w14:textId="1E5B02B7" w:rsidR="008D1A91" w:rsidRPr="00DC0239" w:rsidRDefault="008D1A91"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1136D0C3" w14:textId="5E6D336F" w:rsidR="008D1A91" w:rsidRPr="00DC0239" w:rsidRDefault="008D1A91" w:rsidP="00B077AE">
            <w:pPr>
              <w:ind w:right="-72"/>
              <w:jc w:val="right"/>
              <w:rPr>
                <w:rFonts w:ascii="Arial" w:hAnsi="Arial" w:cs="Arial"/>
                <w:sz w:val="18"/>
                <w:szCs w:val="18"/>
              </w:rPr>
            </w:pPr>
          </w:p>
        </w:tc>
      </w:tr>
      <w:tr w:rsidR="008D1A91" w:rsidRPr="00DC0239" w14:paraId="61728168" w14:textId="77777777" w:rsidTr="008D1A91">
        <w:tc>
          <w:tcPr>
            <w:tcW w:w="3690" w:type="dxa"/>
            <w:tcBorders>
              <w:top w:val="nil"/>
              <w:left w:val="nil"/>
              <w:bottom w:val="nil"/>
              <w:right w:val="nil"/>
            </w:tcBorders>
            <w:shd w:val="clear" w:color="auto" w:fill="auto"/>
            <w:noWrap/>
            <w:vAlign w:val="bottom"/>
          </w:tcPr>
          <w:p w14:paraId="5E56BCB3" w14:textId="77777777" w:rsidR="008D1A91" w:rsidRPr="00DC0239" w:rsidRDefault="008D1A91" w:rsidP="00B077AE">
            <w:pPr>
              <w:ind w:left="-105"/>
              <w:jc w:val="left"/>
              <w:rPr>
                <w:rFonts w:ascii="Arial" w:hAnsi="Arial" w:cs="Arial"/>
                <w:sz w:val="18"/>
                <w:szCs w:val="18"/>
              </w:rPr>
            </w:pPr>
          </w:p>
        </w:tc>
        <w:tc>
          <w:tcPr>
            <w:tcW w:w="1440" w:type="dxa"/>
            <w:tcBorders>
              <w:left w:val="nil"/>
              <w:bottom w:val="nil"/>
              <w:right w:val="nil"/>
            </w:tcBorders>
            <w:vAlign w:val="center"/>
          </w:tcPr>
          <w:p w14:paraId="409205C1" w14:textId="5330CA0B" w:rsidR="008D1A91" w:rsidRPr="00DC0239" w:rsidRDefault="008D1A91" w:rsidP="00B077AE">
            <w:pPr>
              <w:ind w:right="-72"/>
              <w:jc w:val="right"/>
              <w:rPr>
                <w:rFonts w:ascii="Arial" w:hAnsi="Arial" w:cs="Arial"/>
                <w:sz w:val="18"/>
                <w:szCs w:val="18"/>
              </w:rPr>
            </w:pPr>
            <w:r>
              <w:rPr>
                <w:rFonts w:ascii="Arial" w:hAnsi="Arial" w:cs="Arial"/>
                <w:sz w:val="18"/>
                <w:szCs w:val="18"/>
              </w:rPr>
              <w:t>-</w:t>
            </w:r>
          </w:p>
        </w:tc>
        <w:tc>
          <w:tcPr>
            <w:tcW w:w="1440" w:type="dxa"/>
            <w:tcBorders>
              <w:left w:val="nil"/>
              <w:bottom w:val="nil"/>
              <w:right w:val="nil"/>
            </w:tcBorders>
            <w:shd w:val="clear" w:color="auto" w:fill="auto"/>
            <w:noWrap/>
            <w:vAlign w:val="center"/>
          </w:tcPr>
          <w:p w14:paraId="3CF39814" w14:textId="5BCFF183" w:rsidR="008D1A91" w:rsidRPr="00DC0239" w:rsidRDefault="008D1A91" w:rsidP="00B077AE">
            <w:pPr>
              <w:ind w:right="-72"/>
              <w:jc w:val="right"/>
              <w:rPr>
                <w:rFonts w:ascii="Arial" w:hAnsi="Arial" w:cs="Arial"/>
                <w:sz w:val="18"/>
                <w:szCs w:val="18"/>
              </w:rPr>
            </w:pPr>
            <w:r>
              <w:rPr>
                <w:rFonts w:ascii="Arial" w:hAnsi="Arial" w:cs="Arial"/>
                <w:sz w:val="18"/>
                <w:szCs w:val="18"/>
              </w:rPr>
              <w:t>(39,382)</w:t>
            </w:r>
          </w:p>
        </w:tc>
        <w:tc>
          <w:tcPr>
            <w:tcW w:w="1440" w:type="dxa"/>
            <w:tcBorders>
              <w:left w:val="nil"/>
              <w:bottom w:val="nil"/>
              <w:right w:val="nil"/>
            </w:tcBorders>
            <w:shd w:val="clear" w:color="auto" w:fill="auto"/>
            <w:noWrap/>
            <w:vAlign w:val="center"/>
          </w:tcPr>
          <w:p w14:paraId="681DFE5F" w14:textId="6E9B7963" w:rsidR="008D1A91" w:rsidRPr="00DC0239" w:rsidRDefault="008D1A91" w:rsidP="00B077AE">
            <w:pPr>
              <w:ind w:right="-72"/>
              <w:jc w:val="right"/>
              <w:rPr>
                <w:rFonts w:ascii="Arial" w:hAnsi="Arial" w:cs="Arial"/>
                <w:sz w:val="18"/>
                <w:szCs w:val="18"/>
              </w:rPr>
            </w:pPr>
            <w:r>
              <w:rPr>
                <w:rFonts w:ascii="Arial" w:hAnsi="Arial" w:cs="Arial"/>
                <w:sz w:val="18"/>
                <w:szCs w:val="18"/>
              </w:rPr>
              <w:t>(4,562)</w:t>
            </w:r>
          </w:p>
        </w:tc>
        <w:tc>
          <w:tcPr>
            <w:tcW w:w="1440" w:type="dxa"/>
            <w:tcBorders>
              <w:left w:val="nil"/>
              <w:bottom w:val="nil"/>
              <w:right w:val="nil"/>
            </w:tcBorders>
            <w:shd w:val="clear" w:color="auto" w:fill="auto"/>
            <w:noWrap/>
            <w:vAlign w:val="center"/>
          </w:tcPr>
          <w:p w14:paraId="61B46ACF" w14:textId="46BEEDF9" w:rsidR="008D1A91" w:rsidRPr="00DC0239" w:rsidRDefault="008D1A91" w:rsidP="00B077AE">
            <w:pPr>
              <w:ind w:right="-72"/>
              <w:jc w:val="right"/>
              <w:rPr>
                <w:rFonts w:ascii="Arial" w:hAnsi="Arial" w:cs="Arial"/>
                <w:sz w:val="18"/>
                <w:szCs w:val="18"/>
              </w:rPr>
            </w:pPr>
            <w:r>
              <w:rPr>
                <w:rFonts w:ascii="Arial" w:hAnsi="Arial" w:cs="Arial"/>
                <w:sz w:val="18"/>
                <w:szCs w:val="18"/>
              </w:rPr>
              <w:t>(43,944)</w:t>
            </w:r>
          </w:p>
        </w:tc>
      </w:tr>
      <w:tr w:rsidR="008D1A91" w:rsidRPr="00DC0239" w14:paraId="0C5C7CEA" w14:textId="77777777" w:rsidTr="008D1A91">
        <w:tc>
          <w:tcPr>
            <w:tcW w:w="3690" w:type="dxa"/>
            <w:tcBorders>
              <w:top w:val="nil"/>
              <w:left w:val="nil"/>
              <w:bottom w:val="nil"/>
              <w:right w:val="nil"/>
            </w:tcBorders>
            <w:shd w:val="clear" w:color="auto" w:fill="auto"/>
            <w:noWrap/>
            <w:vAlign w:val="bottom"/>
          </w:tcPr>
          <w:p w14:paraId="0E7F6E73" w14:textId="77777777" w:rsidR="008D1A91" w:rsidRPr="00DC0239" w:rsidRDefault="008D1A91" w:rsidP="00B077AE">
            <w:pPr>
              <w:ind w:left="-105"/>
              <w:jc w:val="left"/>
              <w:rPr>
                <w:rFonts w:ascii="Arial" w:hAnsi="Arial" w:cs="Arial"/>
                <w:sz w:val="18"/>
                <w:szCs w:val="18"/>
              </w:rPr>
            </w:pPr>
          </w:p>
        </w:tc>
        <w:tc>
          <w:tcPr>
            <w:tcW w:w="1440" w:type="dxa"/>
            <w:tcBorders>
              <w:left w:val="nil"/>
              <w:bottom w:val="nil"/>
              <w:right w:val="nil"/>
            </w:tcBorders>
            <w:vAlign w:val="center"/>
          </w:tcPr>
          <w:p w14:paraId="49BCF79C" w14:textId="77777777" w:rsidR="008D1A91" w:rsidRPr="00DC0239" w:rsidRDefault="008D1A91" w:rsidP="00B077AE">
            <w:pPr>
              <w:ind w:right="-72"/>
              <w:jc w:val="right"/>
              <w:rPr>
                <w:rFonts w:ascii="Arial" w:hAnsi="Arial" w:cs="Arial"/>
                <w:sz w:val="18"/>
                <w:szCs w:val="18"/>
              </w:rPr>
            </w:pPr>
          </w:p>
        </w:tc>
        <w:tc>
          <w:tcPr>
            <w:tcW w:w="1440" w:type="dxa"/>
            <w:tcBorders>
              <w:left w:val="nil"/>
              <w:bottom w:val="nil"/>
              <w:right w:val="nil"/>
            </w:tcBorders>
            <w:shd w:val="clear" w:color="auto" w:fill="auto"/>
            <w:noWrap/>
            <w:vAlign w:val="center"/>
          </w:tcPr>
          <w:p w14:paraId="71740099" w14:textId="77777777" w:rsidR="008D1A91" w:rsidRPr="00DC0239" w:rsidRDefault="008D1A91" w:rsidP="00B077AE">
            <w:pPr>
              <w:ind w:right="-72"/>
              <w:jc w:val="right"/>
              <w:rPr>
                <w:rFonts w:ascii="Arial" w:hAnsi="Arial" w:cs="Arial"/>
                <w:sz w:val="18"/>
                <w:szCs w:val="18"/>
              </w:rPr>
            </w:pPr>
          </w:p>
        </w:tc>
        <w:tc>
          <w:tcPr>
            <w:tcW w:w="1440" w:type="dxa"/>
            <w:tcBorders>
              <w:left w:val="nil"/>
              <w:bottom w:val="nil"/>
              <w:right w:val="nil"/>
            </w:tcBorders>
            <w:shd w:val="clear" w:color="auto" w:fill="auto"/>
            <w:noWrap/>
            <w:vAlign w:val="center"/>
          </w:tcPr>
          <w:p w14:paraId="0A47E120" w14:textId="77777777" w:rsidR="008D1A91" w:rsidRPr="00DC0239" w:rsidRDefault="008D1A91" w:rsidP="00B077AE">
            <w:pPr>
              <w:ind w:right="-72"/>
              <w:jc w:val="right"/>
              <w:rPr>
                <w:rFonts w:ascii="Arial" w:hAnsi="Arial" w:cs="Arial"/>
                <w:sz w:val="18"/>
                <w:szCs w:val="18"/>
              </w:rPr>
            </w:pPr>
          </w:p>
        </w:tc>
        <w:tc>
          <w:tcPr>
            <w:tcW w:w="1440" w:type="dxa"/>
            <w:tcBorders>
              <w:left w:val="nil"/>
              <w:bottom w:val="nil"/>
              <w:right w:val="nil"/>
            </w:tcBorders>
            <w:shd w:val="clear" w:color="auto" w:fill="auto"/>
            <w:noWrap/>
            <w:vAlign w:val="center"/>
          </w:tcPr>
          <w:p w14:paraId="02943FB4" w14:textId="77777777" w:rsidR="008D1A91" w:rsidRPr="00DC0239" w:rsidRDefault="008D1A91" w:rsidP="00B077AE">
            <w:pPr>
              <w:ind w:right="-72"/>
              <w:jc w:val="right"/>
              <w:rPr>
                <w:rFonts w:ascii="Arial" w:hAnsi="Arial" w:cs="Arial"/>
                <w:sz w:val="18"/>
                <w:szCs w:val="18"/>
              </w:rPr>
            </w:pPr>
          </w:p>
        </w:tc>
      </w:tr>
      <w:tr w:rsidR="008D1A91" w:rsidRPr="00DC0239" w14:paraId="0A68981D" w14:textId="77777777" w:rsidTr="008D1A91">
        <w:tc>
          <w:tcPr>
            <w:tcW w:w="3690" w:type="dxa"/>
            <w:tcBorders>
              <w:top w:val="nil"/>
              <w:left w:val="nil"/>
              <w:bottom w:val="nil"/>
              <w:right w:val="nil"/>
            </w:tcBorders>
            <w:shd w:val="clear" w:color="auto" w:fill="auto"/>
            <w:noWrap/>
            <w:vAlign w:val="bottom"/>
          </w:tcPr>
          <w:p w14:paraId="00DB5671" w14:textId="5092487D" w:rsidR="008D1A91" w:rsidRPr="00DC0239" w:rsidRDefault="008D1A91" w:rsidP="00B077AE">
            <w:pPr>
              <w:ind w:left="-105"/>
              <w:jc w:val="left"/>
              <w:rPr>
                <w:rFonts w:ascii="Arial" w:hAnsi="Arial" w:cs="Arial"/>
                <w:b/>
                <w:bCs/>
                <w:sz w:val="18"/>
                <w:szCs w:val="18"/>
              </w:rPr>
            </w:pPr>
            <w:r w:rsidRPr="00DC0239">
              <w:rPr>
                <w:rFonts w:ascii="Arial" w:hAnsi="Arial" w:cs="Arial"/>
                <w:b/>
                <w:bCs/>
                <w:sz w:val="18"/>
                <w:szCs w:val="18"/>
              </w:rPr>
              <w:t>Unallocated income and expenses:</w:t>
            </w:r>
          </w:p>
        </w:tc>
        <w:tc>
          <w:tcPr>
            <w:tcW w:w="1440" w:type="dxa"/>
            <w:tcBorders>
              <w:top w:val="nil"/>
              <w:left w:val="nil"/>
              <w:bottom w:val="nil"/>
              <w:right w:val="nil"/>
            </w:tcBorders>
            <w:vAlign w:val="center"/>
          </w:tcPr>
          <w:p w14:paraId="798FD07D" w14:textId="2C2ACA34" w:rsidR="008D1A91" w:rsidRPr="00DC0239" w:rsidRDefault="008D1A91" w:rsidP="00B077AE">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noWrap/>
            <w:vAlign w:val="center"/>
          </w:tcPr>
          <w:p w14:paraId="1D3E4865" w14:textId="6C1CE930" w:rsidR="008D1A91" w:rsidRPr="00DC0239" w:rsidRDefault="008D1A91" w:rsidP="00B077AE">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noWrap/>
            <w:vAlign w:val="center"/>
          </w:tcPr>
          <w:p w14:paraId="796C08CE" w14:textId="4962BDEC" w:rsidR="008D1A91" w:rsidRPr="00DC0239" w:rsidRDefault="008D1A91" w:rsidP="00B077AE">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noWrap/>
            <w:vAlign w:val="center"/>
          </w:tcPr>
          <w:p w14:paraId="409AB6EE" w14:textId="08413A35" w:rsidR="008D1A91" w:rsidRPr="00DC0239" w:rsidRDefault="008D1A91" w:rsidP="00B077AE">
            <w:pPr>
              <w:ind w:right="-72"/>
              <w:jc w:val="right"/>
              <w:rPr>
                <w:rFonts w:ascii="Arial" w:eastAsia="Arial Unicode MS" w:hAnsi="Arial" w:cs="Arial"/>
                <w:sz w:val="18"/>
                <w:szCs w:val="18"/>
              </w:rPr>
            </w:pPr>
          </w:p>
        </w:tc>
      </w:tr>
      <w:tr w:rsidR="008D1A91" w:rsidRPr="00DC0239" w14:paraId="7EE45CC1" w14:textId="77777777" w:rsidTr="008D1A91">
        <w:tc>
          <w:tcPr>
            <w:tcW w:w="3690" w:type="dxa"/>
            <w:tcBorders>
              <w:top w:val="nil"/>
              <w:left w:val="nil"/>
              <w:bottom w:val="nil"/>
              <w:right w:val="nil"/>
            </w:tcBorders>
            <w:shd w:val="clear" w:color="auto" w:fill="auto"/>
            <w:noWrap/>
            <w:vAlign w:val="bottom"/>
          </w:tcPr>
          <w:p w14:paraId="69A0473B" w14:textId="1EDB5B7F" w:rsidR="008D1A91" w:rsidRPr="00DC0239" w:rsidRDefault="008D1A91" w:rsidP="00B077AE">
            <w:pPr>
              <w:ind w:left="-105"/>
              <w:jc w:val="left"/>
              <w:rPr>
                <w:rFonts w:ascii="Arial" w:hAnsi="Arial" w:cs="Arial"/>
                <w:sz w:val="18"/>
                <w:szCs w:val="18"/>
              </w:rPr>
            </w:pPr>
            <w:r w:rsidRPr="00DC0239">
              <w:rPr>
                <w:rFonts w:ascii="Arial" w:hAnsi="Arial" w:cs="Arial"/>
                <w:sz w:val="18"/>
                <w:szCs w:val="18"/>
              </w:rPr>
              <w:t>Other interest income</w:t>
            </w:r>
          </w:p>
        </w:tc>
        <w:tc>
          <w:tcPr>
            <w:tcW w:w="1440" w:type="dxa"/>
            <w:tcBorders>
              <w:top w:val="nil"/>
              <w:left w:val="nil"/>
              <w:bottom w:val="nil"/>
              <w:right w:val="nil"/>
            </w:tcBorders>
            <w:vAlign w:val="center"/>
          </w:tcPr>
          <w:p w14:paraId="44D99333"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9F0F387"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BBB6060"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E6D3704" w14:textId="359CF761" w:rsidR="008D1A91" w:rsidRPr="00DC0239" w:rsidRDefault="008D1A91" w:rsidP="00B077AE">
            <w:pPr>
              <w:ind w:right="-72"/>
              <w:jc w:val="right"/>
              <w:rPr>
                <w:rFonts w:ascii="Arial" w:hAnsi="Arial" w:cs="Arial"/>
                <w:sz w:val="18"/>
                <w:szCs w:val="18"/>
              </w:rPr>
            </w:pPr>
            <w:r>
              <w:rPr>
                <w:rFonts w:ascii="Arial" w:hAnsi="Arial" w:cs="Arial"/>
                <w:sz w:val="18"/>
                <w:szCs w:val="18"/>
              </w:rPr>
              <w:t>8</w:t>
            </w:r>
          </w:p>
        </w:tc>
      </w:tr>
      <w:tr w:rsidR="008D1A91" w:rsidRPr="00DC0239" w14:paraId="39BE196D" w14:textId="77777777" w:rsidTr="008D1A91">
        <w:tc>
          <w:tcPr>
            <w:tcW w:w="3690" w:type="dxa"/>
            <w:tcBorders>
              <w:top w:val="nil"/>
              <w:left w:val="nil"/>
              <w:bottom w:val="nil"/>
              <w:right w:val="nil"/>
            </w:tcBorders>
            <w:shd w:val="clear" w:color="auto" w:fill="auto"/>
            <w:noWrap/>
            <w:vAlign w:val="bottom"/>
          </w:tcPr>
          <w:p w14:paraId="19C7632F" w14:textId="3C7ABED9" w:rsidR="008D1A91" w:rsidRPr="00DC0239" w:rsidRDefault="008D1A91" w:rsidP="00B077AE">
            <w:pPr>
              <w:ind w:left="-105"/>
              <w:jc w:val="left"/>
              <w:rPr>
                <w:rFonts w:ascii="Arial" w:hAnsi="Arial" w:cs="Arial"/>
                <w:sz w:val="18"/>
                <w:szCs w:val="18"/>
              </w:rPr>
            </w:pPr>
            <w:r w:rsidRPr="00DC0239">
              <w:rPr>
                <w:rFonts w:ascii="Arial" w:hAnsi="Arial" w:cs="Arial"/>
                <w:sz w:val="18"/>
                <w:szCs w:val="18"/>
              </w:rPr>
              <w:t>Other income</w:t>
            </w:r>
          </w:p>
        </w:tc>
        <w:tc>
          <w:tcPr>
            <w:tcW w:w="1440" w:type="dxa"/>
            <w:tcBorders>
              <w:top w:val="nil"/>
              <w:left w:val="nil"/>
              <w:bottom w:val="nil"/>
              <w:right w:val="nil"/>
            </w:tcBorders>
            <w:vAlign w:val="center"/>
          </w:tcPr>
          <w:p w14:paraId="1134BA59"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EDDAB9E"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90DAA96"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C55FC54" w14:textId="21D7F87E" w:rsidR="008D1A91" w:rsidRPr="00DC0239" w:rsidRDefault="008D1A91" w:rsidP="00B077AE">
            <w:pPr>
              <w:ind w:right="-72"/>
              <w:jc w:val="right"/>
              <w:rPr>
                <w:rFonts w:ascii="Arial" w:hAnsi="Arial" w:cs="Arial"/>
                <w:sz w:val="18"/>
                <w:szCs w:val="18"/>
              </w:rPr>
            </w:pPr>
            <w:r>
              <w:rPr>
                <w:rFonts w:ascii="Arial" w:hAnsi="Arial" w:cs="Arial"/>
                <w:sz w:val="18"/>
                <w:szCs w:val="18"/>
              </w:rPr>
              <w:t>1,272</w:t>
            </w:r>
          </w:p>
        </w:tc>
      </w:tr>
      <w:tr w:rsidR="008D1A91" w:rsidRPr="00DC0239" w14:paraId="1F8B1BF8" w14:textId="77777777" w:rsidTr="008D1A91">
        <w:tc>
          <w:tcPr>
            <w:tcW w:w="3690" w:type="dxa"/>
            <w:tcBorders>
              <w:top w:val="nil"/>
              <w:left w:val="nil"/>
              <w:bottom w:val="nil"/>
              <w:right w:val="nil"/>
            </w:tcBorders>
            <w:shd w:val="clear" w:color="auto" w:fill="auto"/>
            <w:noWrap/>
            <w:vAlign w:val="bottom"/>
            <w:hideMark/>
          </w:tcPr>
          <w:p w14:paraId="4CE24EA0" w14:textId="0FEDD22E" w:rsidR="008D1A91" w:rsidRPr="00DC0239" w:rsidRDefault="008D1A91" w:rsidP="00B077AE">
            <w:pPr>
              <w:ind w:left="-105"/>
              <w:jc w:val="left"/>
              <w:rPr>
                <w:rFonts w:ascii="Arial" w:hAnsi="Arial" w:cs="Arial"/>
                <w:sz w:val="18"/>
                <w:szCs w:val="18"/>
              </w:rPr>
            </w:pPr>
            <w:r w:rsidRPr="00DC0239">
              <w:rPr>
                <w:rFonts w:ascii="Arial" w:hAnsi="Arial" w:cs="Arial"/>
                <w:sz w:val="18"/>
                <w:szCs w:val="18"/>
              </w:rPr>
              <w:t>Administrative expenses</w:t>
            </w:r>
          </w:p>
        </w:tc>
        <w:tc>
          <w:tcPr>
            <w:tcW w:w="1440" w:type="dxa"/>
            <w:tcBorders>
              <w:top w:val="nil"/>
              <w:left w:val="nil"/>
              <w:bottom w:val="nil"/>
              <w:right w:val="nil"/>
            </w:tcBorders>
            <w:vAlign w:val="center"/>
          </w:tcPr>
          <w:p w14:paraId="20EF3CC6"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4FB39F2"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4EAAD5E"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A09A852" w14:textId="5E924C05" w:rsidR="008D1A91" w:rsidRPr="00DC0239" w:rsidRDefault="008D1A91" w:rsidP="00B077AE">
            <w:pPr>
              <w:ind w:right="-72"/>
              <w:jc w:val="right"/>
              <w:rPr>
                <w:rFonts w:ascii="Arial" w:hAnsi="Arial" w:cs="Arial"/>
                <w:sz w:val="18"/>
                <w:szCs w:val="18"/>
              </w:rPr>
            </w:pPr>
            <w:r>
              <w:rPr>
                <w:rFonts w:ascii="Arial" w:hAnsi="Arial" w:cs="Arial"/>
                <w:sz w:val="18"/>
                <w:szCs w:val="18"/>
              </w:rPr>
              <w:t>(44,980)</w:t>
            </w:r>
          </w:p>
        </w:tc>
      </w:tr>
      <w:tr w:rsidR="008D1A91" w:rsidRPr="00DC0239" w14:paraId="4E96FA6D" w14:textId="77777777" w:rsidTr="008D1A91">
        <w:tc>
          <w:tcPr>
            <w:tcW w:w="3690" w:type="dxa"/>
            <w:tcBorders>
              <w:top w:val="nil"/>
              <w:left w:val="nil"/>
              <w:bottom w:val="nil"/>
              <w:right w:val="nil"/>
            </w:tcBorders>
            <w:shd w:val="clear" w:color="auto" w:fill="auto"/>
            <w:noWrap/>
            <w:vAlign w:val="bottom"/>
          </w:tcPr>
          <w:p w14:paraId="36BCCC31" w14:textId="20CD7759" w:rsidR="008D1A91" w:rsidRPr="00DC0239" w:rsidRDefault="008D1A91" w:rsidP="00B077AE">
            <w:pPr>
              <w:ind w:left="-105"/>
              <w:jc w:val="left"/>
              <w:rPr>
                <w:rFonts w:ascii="Arial" w:hAnsi="Arial" w:cs="Arial"/>
                <w:sz w:val="18"/>
                <w:szCs w:val="18"/>
              </w:rPr>
            </w:pPr>
            <w:r w:rsidRPr="00DC0239">
              <w:rPr>
                <w:rFonts w:ascii="Arial" w:hAnsi="Arial" w:cs="Arial"/>
                <w:sz w:val="18"/>
                <w:szCs w:val="18"/>
              </w:rPr>
              <w:t>Directors remuneration</w:t>
            </w:r>
          </w:p>
        </w:tc>
        <w:tc>
          <w:tcPr>
            <w:tcW w:w="1440" w:type="dxa"/>
            <w:tcBorders>
              <w:top w:val="nil"/>
              <w:left w:val="nil"/>
              <w:bottom w:val="nil"/>
              <w:right w:val="nil"/>
            </w:tcBorders>
            <w:vAlign w:val="center"/>
          </w:tcPr>
          <w:p w14:paraId="03F23824"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E60635D"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2D0E005"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322EF5C3" w14:textId="741D700D" w:rsidR="008D1A91" w:rsidRPr="00DC0239" w:rsidRDefault="008D1A91" w:rsidP="00B077AE">
            <w:pPr>
              <w:ind w:right="-72"/>
              <w:jc w:val="right"/>
              <w:rPr>
                <w:rFonts w:ascii="Arial" w:hAnsi="Arial" w:cs="Arial"/>
                <w:sz w:val="18"/>
                <w:szCs w:val="18"/>
              </w:rPr>
            </w:pPr>
            <w:r>
              <w:rPr>
                <w:rFonts w:ascii="Arial" w:hAnsi="Arial" w:cs="Arial"/>
                <w:sz w:val="18"/>
                <w:szCs w:val="18"/>
              </w:rPr>
              <w:t>(517)</w:t>
            </w:r>
          </w:p>
        </w:tc>
      </w:tr>
      <w:tr w:rsidR="008D1A91" w:rsidRPr="00DC0239" w14:paraId="61EFAA05" w14:textId="77777777" w:rsidTr="008D1A91">
        <w:tc>
          <w:tcPr>
            <w:tcW w:w="3690" w:type="dxa"/>
            <w:tcBorders>
              <w:top w:val="nil"/>
              <w:left w:val="nil"/>
              <w:bottom w:val="nil"/>
              <w:right w:val="nil"/>
            </w:tcBorders>
            <w:shd w:val="clear" w:color="auto" w:fill="auto"/>
            <w:noWrap/>
            <w:vAlign w:val="bottom"/>
          </w:tcPr>
          <w:p w14:paraId="11121778" w14:textId="0FB6A1C0" w:rsidR="008D1A91" w:rsidRPr="00DC0239" w:rsidRDefault="008D1A91" w:rsidP="00B077AE">
            <w:pPr>
              <w:ind w:left="-105"/>
              <w:jc w:val="left"/>
              <w:rPr>
                <w:rFonts w:ascii="Arial" w:hAnsi="Arial" w:cs="Arial"/>
                <w:sz w:val="18"/>
                <w:szCs w:val="18"/>
                <w:cs/>
              </w:rPr>
            </w:pPr>
            <w:r w:rsidRPr="00DC0239">
              <w:rPr>
                <w:rFonts w:ascii="Arial" w:hAnsi="Arial" w:cs="Arial"/>
                <w:sz w:val="18"/>
                <w:szCs w:val="18"/>
              </w:rPr>
              <w:t>Management remuneration</w:t>
            </w:r>
          </w:p>
        </w:tc>
        <w:tc>
          <w:tcPr>
            <w:tcW w:w="1440" w:type="dxa"/>
            <w:tcBorders>
              <w:top w:val="nil"/>
              <w:left w:val="nil"/>
              <w:bottom w:val="nil"/>
              <w:right w:val="nil"/>
            </w:tcBorders>
            <w:vAlign w:val="center"/>
          </w:tcPr>
          <w:p w14:paraId="7E1B1156"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F74F9AA"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59ADE79"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155C191" w14:textId="42BD9D60" w:rsidR="008D1A91" w:rsidRPr="00DC0239" w:rsidRDefault="008D1A91" w:rsidP="00B077AE">
            <w:pPr>
              <w:ind w:right="-72"/>
              <w:jc w:val="right"/>
              <w:rPr>
                <w:rFonts w:ascii="Arial" w:hAnsi="Arial" w:cs="Arial"/>
                <w:sz w:val="18"/>
                <w:szCs w:val="18"/>
              </w:rPr>
            </w:pPr>
            <w:r>
              <w:rPr>
                <w:rFonts w:ascii="Arial" w:hAnsi="Arial" w:cs="Arial"/>
                <w:sz w:val="18"/>
                <w:szCs w:val="18"/>
              </w:rPr>
              <w:t>(2,988)</w:t>
            </w:r>
          </w:p>
        </w:tc>
      </w:tr>
      <w:tr w:rsidR="008D1A91" w:rsidRPr="00DC0239" w14:paraId="51EF8EB1" w14:textId="77777777" w:rsidTr="008D1A91">
        <w:tc>
          <w:tcPr>
            <w:tcW w:w="3690" w:type="dxa"/>
            <w:tcBorders>
              <w:top w:val="nil"/>
              <w:left w:val="nil"/>
              <w:bottom w:val="nil"/>
              <w:right w:val="nil"/>
            </w:tcBorders>
            <w:shd w:val="clear" w:color="auto" w:fill="auto"/>
            <w:noWrap/>
            <w:vAlign w:val="bottom"/>
            <w:hideMark/>
          </w:tcPr>
          <w:p w14:paraId="425A738F" w14:textId="6A60EC1F" w:rsidR="008D1A91" w:rsidRPr="00DC0239" w:rsidRDefault="008D1A91" w:rsidP="00B077AE">
            <w:pPr>
              <w:ind w:left="-105"/>
              <w:jc w:val="left"/>
              <w:rPr>
                <w:rFonts w:ascii="Arial" w:hAnsi="Arial" w:cs="Arial"/>
                <w:sz w:val="18"/>
                <w:szCs w:val="18"/>
              </w:rPr>
            </w:pPr>
            <w:r w:rsidRPr="00DC0239">
              <w:rPr>
                <w:rFonts w:ascii="Arial" w:hAnsi="Arial" w:cs="Arial"/>
                <w:sz w:val="18"/>
                <w:szCs w:val="18"/>
              </w:rPr>
              <w:t>Finance costs</w:t>
            </w:r>
          </w:p>
        </w:tc>
        <w:tc>
          <w:tcPr>
            <w:tcW w:w="1440" w:type="dxa"/>
            <w:tcBorders>
              <w:top w:val="nil"/>
              <w:left w:val="nil"/>
              <w:bottom w:val="nil"/>
              <w:right w:val="nil"/>
            </w:tcBorders>
            <w:vAlign w:val="center"/>
          </w:tcPr>
          <w:p w14:paraId="23100473"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8877EE7"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11C3690" w14:textId="77777777" w:rsidR="008D1A91" w:rsidRPr="00DC0239" w:rsidRDefault="008D1A91"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72661990" w14:textId="507C5217" w:rsidR="008D1A91" w:rsidRPr="00DC0239" w:rsidRDefault="008D1A91" w:rsidP="00B077AE">
            <w:pPr>
              <w:ind w:right="-72"/>
              <w:jc w:val="right"/>
              <w:rPr>
                <w:rFonts w:ascii="Arial" w:hAnsi="Arial" w:cs="Arial"/>
                <w:sz w:val="18"/>
                <w:szCs w:val="18"/>
              </w:rPr>
            </w:pPr>
            <w:r>
              <w:rPr>
                <w:rFonts w:ascii="Arial" w:hAnsi="Arial" w:cs="Arial"/>
                <w:sz w:val="18"/>
                <w:szCs w:val="18"/>
              </w:rPr>
              <w:t>(52)</w:t>
            </w:r>
          </w:p>
        </w:tc>
      </w:tr>
      <w:tr w:rsidR="008D1A91" w:rsidRPr="00DC0239" w14:paraId="3F31CBA4" w14:textId="77777777" w:rsidTr="008D1A91">
        <w:tc>
          <w:tcPr>
            <w:tcW w:w="3690" w:type="dxa"/>
            <w:tcBorders>
              <w:top w:val="nil"/>
              <w:left w:val="nil"/>
              <w:bottom w:val="nil"/>
              <w:right w:val="nil"/>
            </w:tcBorders>
            <w:shd w:val="clear" w:color="auto" w:fill="auto"/>
            <w:noWrap/>
            <w:vAlign w:val="bottom"/>
          </w:tcPr>
          <w:p w14:paraId="6E41ECFF" w14:textId="234F4C30" w:rsidR="008D1A91" w:rsidRPr="00DC0239" w:rsidRDefault="008D1A91" w:rsidP="00B077AE">
            <w:pPr>
              <w:ind w:left="-105"/>
              <w:jc w:val="left"/>
              <w:rPr>
                <w:rFonts w:ascii="Arial" w:hAnsi="Arial" w:cs="Arial"/>
                <w:sz w:val="18"/>
                <w:szCs w:val="18"/>
                <w:cs/>
              </w:rPr>
            </w:pPr>
          </w:p>
        </w:tc>
        <w:tc>
          <w:tcPr>
            <w:tcW w:w="1440" w:type="dxa"/>
            <w:tcBorders>
              <w:top w:val="nil"/>
              <w:left w:val="nil"/>
              <w:bottom w:val="nil"/>
              <w:right w:val="nil"/>
            </w:tcBorders>
            <w:vAlign w:val="center"/>
          </w:tcPr>
          <w:p w14:paraId="722DE486"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5A4EC7A"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310F1A5" w14:textId="77777777" w:rsidR="008D1A91" w:rsidRPr="00DC0239" w:rsidRDefault="008D1A91"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3C12FAF1" w14:textId="3B2F0495" w:rsidR="008D1A91" w:rsidRPr="00DC0239" w:rsidRDefault="008D1A91" w:rsidP="00B077AE">
            <w:pPr>
              <w:ind w:right="-72"/>
              <w:jc w:val="right"/>
              <w:rPr>
                <w:rFonts w:ascii="Arial" w:hAnsi="Arial" w:cs="Arial"/>
                <w:sz w:val="18"/>
                <w:szCs w:val="18"/>
              </w:rPr>
            </w:pPr>
          </w:p>
        </w:tc>
      </w:tr>
      <w:tr w:rsidR="008D1A91" w:rsidRPr="00DC0239" w14:paraId="61EE5453" w14:textId="77777777" w:rsidTr="008D1A91">
        <w:tc>
          <w:tcPr>
            <w:tcW w:w="3690" w:type="dxa"/>
            <w:tcBorders>
              <w:top w:val="nil"/>
              <w:left w:val="nil"/>
              <w:bottom w:val="nil"/>
              <w:right w:val="nil"/>
            </w:tcBorders>
            <w:shd w:val="clear" w:color="auto" w:fill="auto"/>
            <w:noWrap/>
            <w:vAlign w:val="bottom"/>
          </w:tcPr>
          <w:p w14:paraId="745E261F" w14:textId="5F9010AA" w:rsidR="008D1A91" w:rsidRPr="00DC0239" w:rsidRDefault="008D1A91" w:rsidP="00B077AE">
            <w:pPr>
              <w:ind w:left="-105"/>
              <w:jc w:val="left"/>
              <w:rPr>
                <w:rFonts w:ascii="Arial" w:hAnsi="Arial" w:cs="Arial"/>
                <w:sz w:val="18"/>
                <w:szCs w:val="18"/>
              </w:rPr>
            </w:pPr>
            <w:r>
              <w:rPr>
                <w:rFonts w:ascii="Arial" w:hAnsi="Arial" w:cs="Arial"/>
                <w:sz w:val="18"/>
                <w:szCs w:val="18"/>
              </w:rPr>
              <w:t>Loss</w:t>
            </w:r>
            <w:r w:rsidRPr="00DC0239">
              <w:rPr>
                <w:rFonts w:ascii="Arial" w:hAnsi="Arial" w:cs="Arial"/>
                <w:sz w:val="18"/>
                <w:szCs w:val="18"/>
              </w:rPr>
              <w:t xml:space="preserve"> before corporate income tax</w:t>
            </w:r>
          </w:p>
        </w:tc>
        <w:tc>
          <w:tcPr>
            <w:tcW w:w="1440" w:type="dxa"/>
            <w:tcBorders>
              <w:top w:val="nil"/>
              <w:left w:val="nil"/>
              <w:bottom w:val="nil"/>
              <w:right w:val="nil"/>
            </w:tcBorders>
            <w:vAlign w:val="center"/>
          </w:tcPr>
          <w:p w14:paraId="5AE96168"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64AAD38"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9E42066"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FBBC7D6" w14:textId="748E6F3D" w:rsidR="008D1A91" w:rsidRPr="00DC0239" w:rsidRDefault="008D1A91" w:rsidP="00B077AE">
            <w:pPr>
              <w:ind w:right="-72"/>
              <w:jc w:val="right"/>
              <w:rPr>
                <w:rFonts w:ascii="Arial" w:hAnsi="Arial" w:cs="Arial"/>
                <w:sz w:val="18"/>
                <w:szCs w:val="18"/>
              </w:rPr>
            </w:pPr>
            <w:r>
              <w:rPr>
                <w:rFonts w:ascii="Arial" w:hAnsi="Arial" w:cs="Arial"/>
                <w:sz w:val="18"/>
                <w:szCs w:val="18"/>
              </w:rPr>
              <w:t>(5,104)</w:t>
            </w:r>
          </w:p>
        </w:tc>
      </w:tr>
      <w:tr w:rsidR="008D1A91" w:rsidRPr="00DC0239" w14:paraId="3F066A1E" w14:textId="77777777" w:rsidTr="008D1A91">
        <w:tc>
          <w:tcPr>
            <w:tcW w:w="3690" w:type="dxa"/>
            <w:tcBorders>
              <w:top w:val="nil"/>
              <w:left w:val="nil"/>
              <w:bottom w:val="nil"/>
              <w:right w:val="nil"/>
            </w:tcBorders>
            <w:shd w:val="clear" w:color="auto" w:fill="auto"/>
            <w:noWrap/>
            <w:vAlign w:val="bottom"/>
          </w:tcPr>
          <w:p w14:paraId="0F25F076" w14:textId="4B4B2157" w:rsidR="008D1A91" w:rsidRPr="00DC0239" w:rsidRDefault="008D1A91" w:rsidP="00B077AE">
            <w:pPr>
              <w:ind w:left="-105"/>
              <w:jc w:val="left"/>
              <w:rPr>
                <w:rFonts w:ascii="Arial" w:hAnsi="Arial" w:cs="Arial"/>
                <w:sz w:val="18"/>
                <w:szCs w:val="18"/>
                <w:cs/>
              </w:rPr>
            </w:pPr>
            <w:r w:rsidRPr="00DC0239">
              <w:rPr>
                <w:rFonts w:ascii="Arial" w:hAnsi="Arial" w:cs="Arial"/>
                <w:sz w:val="18"/>
                <w:szCs w:val="18"/>
              </w:rPr>
              <w:t>Income tax</w:t>
            </w:r>
          </w:p>
        </w:tc>
        <w:tc>
          <w:tcPr>
            <w:tcW w:w="1440" w:type="dxa"/>
            <w:tcBorders>
              <w:top w:val="nil"/>
              <w:left w:val="nil"/>
              <w:bottom w:val="nil"/>
              <w:right w:val="nil"/>
            </w:tcBorders>
            <w:vAlign w:val="center"/>
          </w:tcPr>
          <w:p w14:paraId="3D869F75"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0A01502"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852CED5" w14:textId="77777777" w:rsidR="008D1A91" w:rsidRPr="00DC0239" w:rsidRDefault="008D1A91"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2BD5AACE" w14:textId="4B6D6B4A" w:rsidR="008D1A91" w:rsidRPr="00DC0239" w:rsidRDefault="008D1A91" w:rsidP="00B077AE">
            <w:pPr>
              <w:ind w:right="-72"/>
              <w:jc w:val="right"/>
              <w:rPr>
                <w:rFonts w:ascii="Arial" w:hAnsi="Arial" w:cs="Arial"/>
                <w:sz w:val="18"/>
                <w:szCs w:val="18"/>
              </w:rPr>
            </w:pPr>
            <w:r>
              <w:rPr>
                <w:rFonts w:ascii="Arial" w:hAnsi="Arial" w:cs="Arial"/>
                <w:sz w:val="18"/>
                <w:szCs w:val="18"/>
              </w:rPr>
              <w:t>13,490</w:t>
            </w:r>
          </w:p>
        </w:tc>
      </w:tr>
      <w:tr w:rsidR="008D1A91" w:rsidRPr="00DC0239" w14:paraId="6E18BC77" w14:textId="77777777" w:rsidTr="008D1A91">
        <w:tc>
          <w:tcPr>
            <w:tcW w:w="3690" w:type="dxa"/>
            <w:tcBorders>
              <w:top w:val="nil"/>
              <w:left w:val="nil"/>
              <w:bottom w:val="nil"/>
              <w:right w:val="nil"/>
            </w:tcBorders>
            <w:shd w:val="clear" w:color="auto" w:fill="auto"/>
            <w:noWrap/>
            <w:vAlign w:val="bottom"/>
          </w:tcPr>
          <w:p w14:paraId="7421CD19" w14:textId="1C4AD50F" w:rsidR="008D1A91" w:rsidRPr="00DC0239" w:rsidRDefault="008D1A91" w:rsidP="00B077AE">
            <w:pPr>
              <w:ind w:left="-105"/>
              <w:jc w:val="left"/>
              <w:rPr>
                <w:rFonts w:ascii="Arial" w:hAnsi="Arial" w:cs="Arial"/>
                <w:sz w:val="18"/>
                <w:szCs w:val="18"/>
              </w:rPr>
            </w:pPr>
          </w:p>
        </w:tc>
        <w:tc>
          <w:tcPr>
            <w:tcW w:w="1440" w:type="dxa"/>
            <w:tcBorders>
              <w:top w:val="nil"/>
              <w:left w:val="nil"/>
              <w:bottom w:val="nil"/>
              <w:right w:val="nil"/>
            </w:tcBorders>
            <w:vAlign w:val="center"/>
          </w:tcPr>
          <w:p w14:paraId="4FC62DDE"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0DA8C2C"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B402463" w14:textId="77777777" w:rsidR="008D1A91" w:rsidRPr="00DC0239" w:rsidRDefault="008D1A91"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46C0D0D8" w14:textId="574F323E" w:rsidR="008D1A91" w:rsidRPr="00DC0239" w:rsidRDefault="008D1A91" w:rsidP="00B077AE">
            <w:pPr>
              <w:ind w:right="-72"/>
              <w:jc w:val="right"/>
              <w:rPr>
                <w:rFonts w:ascii="Arial" w:hAnsi="Arial" w:cs="Arial"/>
                <w:sz w:val="18"/>
                <w:szCs w:val="18"/>
              </w:rPr>
            </w:pPr>
          </w:p>
        </w:tc>
      </w:tr>
      <w:tr w:rsidR="008D1A91" w:rsidRPr="00DC0239" w14:paraId="1EF46BBF" w14:textId="77777777" w:rsidTr="008D1A91">
        <w:tc>
          <w:tcPr>
            <w:tcW w:w="3690" w:type="dxa"/>
            <w:tcBorders>
              <w:top w:val="nil"/>
              <w:left w:val="nil"/>
              <w:bottom w:val="nil"/>
              <w:right w:val="nil"/>
            </w:tcBorders>
            <w:shd w:val="clear" w:color="auto" w:fill="auto"/>
            <w:noWrap/>
            <w:vAlign w:val="bottom"/>
          </w:tcPr>
          <w:p w14:paraId="460324CE" w14:textId="7DDC5ABD" w:rsidR="008D1A91" w:rsidRPr="00DC0239" w:rsidRDefault="008D1A91" w:rsidP="00B077AE">
            <w:pPr>
              <w:ind w:left="-105"/>
              <w:jc w:val="left"/>
              <w:rPr>
                <w:rFonts w:ascii="Arial" w:hAnsi="Arial" w:cs="Arial"/>
                <w:sz w:val="18"/>
                <w:szCs w:val="18"/>
              </w:rPr>
            </w:pPr>
            <w:r w:rsidRPr="00DC0239">
              <w:rPr>
                <w:rFonts w:ascii="Arial" w:hAnsi="Arial" w:cs="Arial"/>
                <w:b/>
                <w:bCs/>
                <w:sz w:val="18"/>
                <w:szCs w:val="18"/>
              </w:rPr>
              <w:t>Profit for the period</w:t>
            </w:r>
          </w:p>
        </w:tc>
        <w:tc>
          <w:tcPr>
            <w:tcW w:w="1440" w:type="dxa"/>
            <w:tcBorders>
              <w:top w:val="nil"/>
              <w:left w:val="nil"/>
              <w:bottom w:val="nil"/>
              <w:right w:val="nil"/>
            </w:tcBorders>
            <w:vAlign w:val="center"/>
          </w:tcPr>
          <w:p w14:paraId="01A7CB2E"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D2A5D1C"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D42B3E4" w14:textId="77777777" w:rsidR="008D1A91" w:rsidRPr="00DC0239" w:rsidRDefault="008D1A91"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02FC2A6E" w14:textId="69086928" w:rsidR="008D1A91" w:rsidRPr="00DC0239" w:rsidRDefault="008D1A91" w:rsidP="00B077AE">
            <w:pPr>
              <w:ind w:right="-72"/>
              <w:jc w:val="right"/>
              <w:rPr>
                <w:rFonts w:ascii="Arial" w:hAnsi="Arial" w:cs="Arial"/>
                <w:sz w:val="18"/>
                <w:szCs w:val="18"/>
              </w:rPr>
            </w:pPr>
            <w:r>
              <w:rPr>
                <w:rFonts w:ascii="Arial" w:hAnsi="Arial" w:cs="Arial"/>
                <w:sz w:val="18"/>
                <w:szCs w:val="18"/>
              </w:rPr>
              <w:t>8,386</w:t>
            </w:r>
          </w:p>
        </w:tc>
      </w:tr>
      <w:tr w:rsidR="008D1A91" w:rsidRPr="00DC0239" w14:paraId="65C656CD" w14:textId="77777777" w:rsidTr="008D1A91">
        <w:tc>
          <w:tcPr>
            <w:tcW w:w="3690" w:type="dxa"/>
            <w:tcBorders>
              <w:top w:val="nil"/>
              <w:left w:val="nil"/>
              <w:bottom w:val="nil"/>
              <w:right w:val="nil"/>
            </w:tcBorders>
            <w:noWrap/>
            <w:vAlign w:val="bottom"/>
          </w:tcPr>
          <w:p w14:paraId="21D63131" w14:textId="09921101" w:rsidR="008D1A91" w:rsidRPr="00DC0239" w:rsidRDefault="008D1A91" w:rsidP="00B077AE">
            <w:pPr>
              <w:ind w:left="-105"/>
              <w:jc w:val="left"/>
              <w:rPr>
                <w:rFonts w:ascii="Arial" w:hAnsi="Arial" w:cs="Arial"/>
                <w:b/>
                <w:bCs/>
                <w:sz w:val="18"/>
                <w:szCs w:val="18"/>
              </w:rPr>
            </w:pPr>
          </w:p>
        </w:tc>
        <w:tc>
          <w:tcPr>
            <w:tcW w:w="1440" w:type="dxa"/>
            <w:tcBorders>
              <w:top w:val="nil"/>
              <w:left w:val="nil"/>
              <w:bottom w:val="nil"/>
              <w:right w:val="nil"/>
            </w:tcBorders>
            <w:vAlign w:val="center"/>
          </w:tcPr>
          <w:p w14:paraId="3129F520"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1AD9BAD" w14:textId="77777777" w:rsidR="008D1A91" w:rsidRPr="00DC0239" w:rsidRDefault="008D1A91" w:rsidP="00B077AE">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6C3A0786"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093F8B0E" w14:textId="14475423" w:rsidR="008D1A91" w:rsidRPr="00DC0239" w:rsidRDefault="008D1A91" w:rsidP="00B077AE">
            <w:pPr>
              <w:ind w:right="-72"/>
              <w:jc w:val="right"/>
              <w:rPr>
                <w:rFonts w:ascii="Arial" w:hAnsi="Arial" w:cs="Arial"/>
                <w:sz w:val="18"/>
                <w:szCs w:val="18"/>
              </w:rPr>
            </w:pPr>
          </w:p>
        </w:tc>
      </w:tr>
      <w:tr w:rsidR="008D1A91" w:rsidRPr="00DC0239" w14:paraId="361AD442" w14:textId="77777777" w:rsidTr="008D1A91">
        <w:tc>
          <w:tcPr>
            <w:tcW w:w="3690" w:type="dxa"/>
            <w:tcBorders>
              <w:top w:val="nil"/>
              <w:left w:val="nil"/>
              <w:bottom w:val="nil"/>
              <w:right w:val="nil"/>
            </w:tcBorders>
            <w:noWrap/>
            <w:vAlign w:val="bottom"/>
          </w:tcPr>
          <w:p w14:paraId="04FCD197" w14:textId="43A30F15" w:rsidR="008D1A91" w:rsidRPr="00DC0239" w:rsidRDefault="008D1A91" w:rsidP="00B077AE">
            <w:pPr>
              <w:ind w:left="-105"/>
              <w:jc w:val="left"/>
              <w:rPr>
                <w:rFonts w:ascii="Arial" w:hAnsi="Arial" w:cs="Arial"/>
                <w:sz w:val="18"/>
                <w:szCs w:val="18"/>
              </w:rPr>
            </w:pPr>
            <w:r w:rsidRPr="00DC0239">
              <w:rPr>
                <w:rFonts w:ascii="Arial" w:hAnsi="Arial" w:cs="Arial"/>
                <w:b/>
                <w:bCs/>
                <w:sz w:val="18"/>
                <w:szCs w:val="18"/>
              </w:rPr>
              <w:t xml:space="preserve">Timing of </w:t>
            </w:r>
            <w:r w:rsidRPr="00DC0239">
              <w:rPr>
                <w:rFonts w:ascii="Arial" w:hAnsi="Arial" w:cs="Arial"/>
                <w:b/>
                <w:bCs/>
                <w:sz w:val="18"/>
                <w:szCs w:val="18"/>
                <w:lang w:val="en-GB"/>
              </w:rPr>
              <w:t>revenue</w:t>
            </w:r>
          </w:p>
        </w:tc>
        <w:tc>
          <w:tcPr>
            <w:tcW w:w="1440" w:type="dxa"/>
            <w:tcBorders>
              <w:top w:val="nil"/>
              <w:left w:val="nil"/>
              <w:bottom w:val="nil"/>
              <w:right w:val="nil"/>
            </w:tcBorders>
            <w:vAlign w:val="center"/>
          </w:tcPr>
          <w:p w14:paraId="72013C88"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47C33D4"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BDD20C3"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0D3E9D07" w14:textId="77777777" w:rsidR="008D1A91" w:rsidRPr="00DC0239" w:rsidRDefault="008D1A91" w:rsidP="00B077AE">
            <w:pPr>
              <w:ind w:right="-72"/>
              <w:jc w:val="right"/>
              <w:rPr>
                <w:rFonts w:ascii="Arial" w:hAnsi="Arial" w:cs="Arial"/>
                <w:sz w:val="18"/>
                <w:szCs w:val="18"/>
              </w:rPr>
            </w:pPr>
          </w:p>
        </w:tc>
      </w:tr>
      <w:tr w:rsidR="008D1A91" w:rsidRPr="00DC0239" w14:paraId="418650E7" w14:textId="77777777" w:rsidTr="008D1A91">
        <w:tc>
          <w:tcPr>
            <w:tcW w:w="3690" w:type="dxa"/>
            <w:tcBorders>
              <w:top w:val="nil"/>
              <w:left w:val="nil"/>
              <w:bottom w:val="nil"/>
              <w:right w:val="nil"/>
            </w:tcBorders>
            <w:noWrap/>
            <w:vAlign w:val="bottom"/>
          </w:tcPr>
          <w:p w14:paraId="3E4DC317" w14:textId="7C8C26A7" w:rsidR="008D1A91" w:rsidRPr="00DC0239" w:rsidRDefault="008D1A91" w:rsidP="00B077AE">
            <w:pPr>
              <w:ind w:left="-105"/>
              <w:jc w:val="left"/>
              <w:rPr>
                <w:rFonts w:ascii="Arial" w:hAnsi="Arial" w:cs="Arial"/>
                <w:b/>
                <w:bCs/>
                <w:sz w:val="18"/>
                <w:szCs w:val="18"/>
              </w:rPr>
            </w:pPr>
            <w:r w:rsidRPr="00DC0239">
              <w:rPr>
                <w:rFonts w:ascii="Arial" w:hAnsi="Arial" w:cs="Arial"/>
                <w:b/>
                <w:bCs/>
                <w:sz w:val="18"/>
                <w:szCs w:val="18"/>
              </w:rPr>
              <w:t xml:space="preserve">   recognition under TFRS </w:t>
            </w:r>
            <w:r w:rsidRPr="00DC0239">
              <w:rPr>
                <w:rFonts w:ascii="Arial" w:hAnsi="Arial" w:cs="Arial"/>
                <w:b/>
                <w:bCs/>
                <w:sz w:val="18"/>
                <w:szCs w:val="18"/>
                <w:lang w:val="en-GB"/>
              </w:rPr>
              <w:t>15</w:t>
            </w:r>
          </w:p>
        </w:tc>
        <w:tc>
          <w:tcPr>
            <w:tcW w:w="1440" w:type="dxa"/>
            <w:tcBorders>
              <w:top w:val="nil"/>
              <w:left w:val="nil"/>
              <w:bottom w:val="nil"/>
              <w:right w:val="nil"/>
            </w:tcBorders>
            <w:vAlign w:val="center"/>
          </w:tcPr>
          <w:p w14:paraId="48421E66"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B950F1D"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071A022"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218EE99" w14:textId="77777777" w:rsidR="008D1A91" w:rsidRPr="00DC0239" w:rsidRDefault="008D1A91" w:rsidP="00B077AE">
            <w:pPr>
              <w:ind w:right="-72"/>
              <w:jc w:val="right"/>
              <w:rPr>
                <w:rFonts w:ascii="Arial" w:hAnsi="Arial" w:cs="Arial"/>
                <w:sz w:val="18"/>
                <w:szCs w:val="18"/>
              </w:rPr>
            </w:pPr>
          </w:p>
        </w:tc>
      </w:tr>
      <w:tr w:rsidR="008D1A91" w:rsidRPr="00DC0239" w14:paraId="666C32DB" w14:textId="77777777" w:rsidTr="008D1A91">
        <w:tc>
          <w:tcPr>
            <w:tcW w:w="3690" w:type="dxa"/>
            <w:tcBorders>
              <w:top w:val="nil"/>
              <w:left w:val="nil"/>
              <w:bottom w:val="nil"/>
              <w:right w:val="nil"/>
            </w:tcBorders>
            <w:shd w:val="clear" w:color="auto" w:fill="auto"/>
            <w:noWrap/>
            <w:vAlign w:val="bottom"/>
          </w:tcPr>
          <w:p w14:paraId="58DA885B" w14:textId="37A9EFF7" w:rsidR="008D1A91" w:rsidRPr="00DC0239" w:rsidRDefault="008D1A91" w:rsidP="00B077AE">
            <w:pPr>
              <w:ind w:left="-105"/>
              <w:jc w:val="left"/>
              <w:rPr>
                <w:rFonts w:ascii="Arial" w:hAnsi="Arial" w:cs="Arial"/>
                <w:b/>
                <w:bCs/>
                <w:sz w:val="18"/>
                <w:szCs w:val="18"/>
              </w:rPr>
            </w:pPr>
            <w:r w:rsidRPr="00DC0239">
              <w:rPr>
                <w:rFonts w:ascii="Arial" w:hAnsi="Arial" w:cs="Arial"/>
                <w:sz w:val="18"/>
                <w:szCs w:val="18"/>
              </w:rPr>
              <w:t>At a point in time</w:t>
            </w:r>
          </w:p>
        </w:tc>
        <w:tc>
          <w:tcPr>
            <w:tcW w:w="1440" w:type="dxa"/>
            <w:tcBorders>
              <w:top w:val="nil"/>
              <w:left w:val="nil"/>
              <w:bottom w:val="nil"/>
              <w:right w:val="nil"/>
            </w:tcBorders>
            <w:vAlign w:val="center"/>
          </w:tcPr>
          <w:p w14:paraId="52ADEE1D"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594AD51" w14:textId="77777777" w:rsidR="008D1A91" w:rsidRPr="00DC0239" w:rsidRDefault="008D1A91"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3C9F402"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5A2ED08" w14:textId="6643A881" w:rsidR="008D1A91" w:rsidRPr="00DC0239" w:rsidRDefault="008D1A91" w:rsidP="00B077AE">
            <w:pPr>
              <w:ind w:right="-72"/>
              <w:jc w:val="right"/>
              <w:rPr>
                <w:rFonts w:ascii="Arial" w:hAnsi="Arial" w:cs="Arial"/>
                <w:sz w:val="18"/>
                <w:szCs w:val="18"/>
              </w:rPr>
            </w:pPr>
            <w:r>
              <w:rPr>
                <w:rFonts w:ascii="Arial" w:hAnsi="Arial" w:cs="Arial"/>
                <w:sz w:val="18"/>
                <w:szCs w:val="18"/>
              </w:rPr>
              <w:t>6</w:t>
            </w:r>
            <w:r w:rsidR="00D44693">
              <w:rPr>
                <w:rFonts w:ascii="Arial" w:hAnsi="Arial" w:cs="Arial"/>
                <w:sz w:val="18"/>
                <w:szCs w:val="18"/>
              </w:rPr>
              <w:t>,</w:t>
            </w:r>
            <w:r>
              <w:rPr>
                <w:rFonts w:ascii="Arial" w:hAnsi="Arial" w:cs="Arial"/>
                <w:sz w:val="18"/>
                <w:szCs w:val="18"/>
              </w:rPr>
              <w:t>164</w:t>
            </w:r>
          </w:p>
        </w:tc>
      </w:tr>
      <w:tr w:rsidR="008D1A91" w:rsidRPr="00DC0239" w14:paraId="7E7842ED" w14:textId="77777777" w:rsidTr="006628F3">
        <w:tc>
          <w:tcPr>
            <w:tcW w:w="3690" w:type="dxa"/>
            <w:tcBorders>
              <w:top w:val="nil"/>
              <w:left w:val="nil"/>
              <w:bottom w:val="nil"/>
              <w:right w:val="nil"/>
            </w:tcBorders>
            <w:shd w:val="clear" w:color="auto" w:fill="auto"/>
            <w:noWrap/>
            <w:vAlign w:val="bottom"/>
          </w:tcPr>
          <w:p w14:paraId="5FE7EB6D" w14:textId="5D77C803" w:rsidR="008D1A91" w:rsidRPr="00DC0239" w:rsidRDefault="008D1A91" w:rsidP="00B077AE">
            <w:pPr>
              <w:ind w:left="-105"/>
              <w:jc w:val="left"/>
              <w:rPr>
                <w:rFonts w:ascii="Arial" w:hAnsi="Arial" w:cs="Arial"/>
                <w:sz w:val="18"/>
                <w:szCs w:val="18"/>
                <w:cs/>
              </w:rPr>
            </w:pPr>
            <w:r w:rsidRPr="00DC0239">
              <w:rPr>
                <w:rFonts w:ascii="Arial" w:hAnsi="Arial" w:cs="Arial"/>
                <w:sz w:val="18"/>
                <w:szCs w:val="18"/>
              </w:rPr>
              <w:t>Over time</w:t>
            </w:r>
          </w:p>
        </w:tc>
        <w:tc>
          <w:tcPr>
            <w:tcW w:w="1440" w:type="dxa"/>
            <w:tcBorders>
              <w:top w:val="nil"/>
              <w:left w:val="nil"/>
              <w:right w:val="nil"/>
            </w:tcBorders>
            <w:vAlign w:val="center"/>
          </w:tcPr>
          <w:p w14:paraId="5F3F95B4" w14:textId="77777777" w:rsidR="008D1A91" w:rsidRPr="00DC0239" w:rsidRDefault="008D1A91" w:rsidP="00B077AE">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255F03D1" w14:textId="77777777" w:rsidR="008D1A91" w:rsidRPr="00DC0239" w:rsidRDefault="008D1A91" w:rsidP="00B077AE">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49223235" w14:textId="77777777" w:rsidR="008D1A91" w:rsidRPr="00DC0239" w:rsidRDefault="008D1A91"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3FECE775" w14:textId="7D064676" w:rsidR="008D1A91" w:rsidRPr="00DC0239" w:rsidRDefault="008D1A91" w:rsidP="00B077AE">
            <w:pPr>
              <w:ind w:right="-72"/>
              <w:jc w:val="right"/>
              <w:rPr>
                <w:rFonts w:ascii="Arial" w:hAnsi="Arial" w:cs="Arial"/>
                <w:sz w:val="18"/>
                <w:szCs w:val="18"/>
              </w:rPr>
            </w:pPr>
            <w:r>
              <w:rPr>
                <w:rFonts w:ascii="Arial" w:hAnsi="Arial" w:cs="Arial"/>
                <w:sz w:val="18"/>
                <w:szCs w:val="18"/>
              </w:rPr>
              <w:t>81,213</w:t>
            </w:r>
          </w:p>
        </w:tc>
      </w:tr>
      <w:tr w:rsidR="008D1A91" w:rsidRPr="00DC0239" w14:paraId="220B6B86" w14:textId="77777777" w:rsidTr="006628F3">
        <w:tc>
          <w:tcPr>
            <w:tcW w:w="3690" w:type="dxa"/>
            <w:tcBorders>
              <w:top w:val="nil"/>
              <w:left w:val="nil"/>
              <w:bottom w:val="nil"/>
              <w:right w:val="nil"/>
            </w:tcBorders>
            <w:shd w:val="clear" w:color="auto" w:fill="auto"/>
            <w:noWrap/>
            <w:vAlign w:val="bottom"/>
          </w:tcPr>
          <w:p w14:paraId="66AC6C9D" w14:textId="574103FD" w:rsidR="008D1A91" w:rsidRPr="00DC0239" w:rsidRDefault="008D1A91" w:rsidP="00B077AE">
            <w:pPr>
              <w:ind w:left="-105"/>
              <w:jc w:val="left"/>
              <w:rPr>
                <w:rFonts w:ascii="Arial" w:hAnsi="Arial" w:cs="Arial"/>
                <w:sz w:val="18"/>
                <w:szCs w:val="18"/>
              </w:rPr>
            </w:pPr>
          </w:p>
        </w:tc>
        <w:tc>
          <w:tcPr>
            <w:tcW w:w="1440" w:type="dxa"/>
            <w:tcBorders>
              <w:left w:val="nil"/>
              <w:right w:val="nil"/>
            </w:tcBorders>
            <w:vAlign w:val="center"/>
          </w:tcPr>
          <w:p w14:paraId="7FCFC03D"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600ED201"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339B554B" w14:textId="77777777" w:rsidR="008D1A91" w:rsidRPr="00DC0239" w:rsidRDefault="008D1A91"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6923EB6C" w14:textId="5A3C9679" w:rsidR="008D1A91" w:rsidRPr="00DC0239" w:rsidRDefault="008D1A91" w:rsidP="00B077AE">
            <w:pPr>
              <w:ind w:right="-72"/>
              <w:jc w:val="right"/>
              <w:rPr>
                <w:rFonts w:ascii="Arial" w:hAnsi="Arial" w:cs="Arial"/>
                <w:sz w:val="18"/>
                <w:szCs w:val="18"/>
              </w:rPr>
            </w:pPr>
          </w:p>
        </w:tc>
      </w:tr>
      <w:tr w:rsidR="008D1A91" w:rsidRPr="00DC0239" w14:paraId="33CE0C10" w14:textId="77777777" w:rsidTr="006628F3">
        <w:tc>
          <w:tcPr>
            <w:tcW w:w="3690" w:type="dxa"/>
            <w:tcBorders>
              <w:top w:val="nil"/>
              <w:left w:val="nil"/>
              <w:bottom w:val="nil"/>
              <w:right w:val="nil"/>
            </w:tcBorders>
            <w:shd w:val="clear" w:color="auto" w:fill="auto"/>
            <w:noWrap/>
            <w:vAlign w:val="bottom"/>
          </w:tcPr>
          <w:p w14:paraId="76315F33" w14:textId="7982F03E" w:rsidR="008D1A91" w:rsidRPr="00DC0239" w:rsidRDefault="008D1A91" w:rsidP="00B077AE">
            <w:pPr>
              <w:ind w:left="-105"/>
              <w:jc w:val="left"/>
              <w:rPr>
                <w:rFonts w:ascii="Arial" w:hAnsi="Arial" w:cs="Arial"/>
                <w:sz w:val="18"/>
                <w:szCs w:val="18"/>
              </w:rPr>
            </w:pPr>
            <w:r w:rsidRPr="00DC0239">
              <w:rPr>
                <w:rFonts w:ascii="Arial" w:hAnsi="Arial" w:cs="Arial"/>
                <w:sz w:val="18"/>
                <w:szCs w:val="18"/>
              </w:rPr>
              <w:t>Total</w:t>
            </w:r>
            <w:r w:rsidR="007F1396">
              <w:rPr>
                <w:rFonts w:ascii="Arial" w:hAnsi="Arial" w:cs="Arial"/>
                <w:sz w:val="18"/>
                <w:szCs w:val="18"/>
              </w:rPr>
              <w:t xml:space="preserve"> revenue</w:t>
            </w:r>
          </w:p>
        </w:tc>
        <w:tc>
          <w:tcPr>
            <w:tcW w:w="1440" w:type="dxa"/>
            <w:tcBorders>
              <w:left w:val="nil"/>
              <w:right w:val="nil"/>
            </w:tcBorders>
            <w:vAlign w:val="center"/>
          </w:tcPr>
          <w:p w14:paraId="5F1E3032"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242BD3FE" w14:textId="77777777" w:rsidR="008D1A91" w:rsidRPr="00DC0239" w:rsidRDefault="008D1A91" w:rsidP="00B077AE">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40708B58" w14:textId="77777777" w:rsidR="008D1A91" w:rsidRPr="00DC0239" w:rsidRDefault="008D1A91"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389E812A" w14:textId="7E6AB84C" w:rsidR="008D1A91" w:rsidRPr="00DC0239" w:rsidRDefault="008D1A91" w:rsidP="00B077AE">
            <w:pPr>
              <w:ind w:right="-72"/>
              <w:jc w:val="right"/>
              <w:rPr>
                <w:rFonts w:ascii="Arial" w:hAnsi="Arial" w:cs="Arial"/>
                <w:sz w:val="18"/>
                <w:szCs w:val="18"/>
              </w:rPr>
            </w:pPr>
            <w:r>
              <w:rPr>
                <w:rFonts w:ascii="Arial" w:hAnsi="Arial" w:cs="Arial"/>
                <w:sz w:val="18"/>
                <w:szCs w:val="18"/>
              </w:rPr>
              <w:t>87,377</w:t>
            </w:r>
          </w:p>
        </w:tc>
      </w:tr>
    </w:tbl>
    <w:p w14:paraId="53538B13" w14:textId="7FE26528" w:rsidR="00B077AE" w:rsidRPr="00DC0239" w:rsidRDefault="00B077AE" w:rsidP="00A7179D">
      <w:pPr>
        <w:jc w:val="thaiDistribute"/>
        <w:rPr>
          <w:rFonts w:ascii="Arial" w:hAnsi="Arial" w:cs="Arial"/>
          <w:sz w:val="18"/>
          <w:szCs w:val="18"/>
        </w:rPr>
      </w:pPr>
    </w:p>
    <w:p w14:paraId="3F8C2E8B" w14:textId="77777777" w:rsidR="00FB509C" w:rsidRPr="00DC0239" w:rsidRDefault="00B077AE" w:rsidP="00A7179D">
      <w:pPr>
        <w:jc w:val="thaiDistribute"/>
        <w:rPr>
          <w:rFonts w:ascii="Arial" w:hAnsi="Arial" w:cs="Arial"/>
          <w:sz w:val="18"/>
          <w:szCs w:val="18"/>
        </w:rPr>
      </w:pPr>
      <w:r w:rsidRPr="00DC0239">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077AE" w:rsidRPr="00CE6111" w14:paraId="18DBD949" w14:textId="77777777" w:rsidTr="00CE6111">
        <w:tc>
          <w:tcPr>
            <w:tcW w:w="3690" w:type="dxa"/>
            <w:tcBorders>
              <w:top w:val="nil"/>
              <w:left w:val="nil"/>
              <w:bottom w:val="nil"/>
              <w:right w:val="nil"/>
            </w:tcBorders>
            <w:shd w:val="clear" w:color="auto" w:fill="auto"/>
            <w:noWrap/>
            <w:vAlign w:val="center"/>
          </w:tcPr>
          <w:p w14:paraId="7B80DF91" w14:textId="77777777" w:rsidR="00B077AE" w:rsidRPr="00CE6111" w:rsidRDefault="00B077AE" w:rsidP="00CE6111">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1A0DA767" w14:textId="77777777" w:rsidR="00B077AE" w:rsidRPr="00CE6111" w:rsidRDefault="00B077AE" w:rsidP="00CE6111">
            <w:pPr>
              <w:ind w:right="-72"/>
              <w:jc w:val="center"/>
              <w:rPr>
                <w:rFonts w:ascii="Arial" w:hAnsi="Arial" w:cs="Arial"/>
                <w:b/>
                <w:bCs/>
                <w:sz w:val="18"/>
                <w:szCs w:val="18"/>
                <w:cs/>
              </w:rPr>
            </w:pPr>
            <w:r w:rsidRPr="00CE6111">
              <w:rPr>
                <w:rFonts w:ascii="Arial" w:hAnsi="Arial" w:cs="Arial"/>
                <w:b/>
                <w:bCs/>
                <w:sz w:val="18"/>
                <w:szCs w:val="18"/>
              </w:rPr>
              <w:t>Consolidated financial information</w:t>
            </w:r>
          </w:p>
        </w:tc>
      </w:tr>
      <w:tr w:rsidR="00B077AE" w:rsidRPr="00CE6111" w14:paraId="69B76553" w14:textId="77777777" w:rsidTr="00CE6111">
        <w:tc>
          <w:tcPr>
            <w:tcW w:w="3690" w:type="dxa"/>
            <w:tcBorders>
              <w:top w:val="nil"/>
              <w:left w:val="nil"/>
              <w:bottom w:val="nil"/>
              <w:right w:val="nil"/>
            </w:tcBorders>
            <w:shd w:val="clear" w:color="auto" w:fill="auto"/>
            <w:noWrap/>
            <w:vAlign w:val="center"/>
            <w:hideMark/>
          </w:tcPr>
          <w:p w14:paraId="452B8835" w14:textId="77777777" w:rsidR="00B077AE" w:rsidRPr="00CE6111" w:rsidRDefault="00B077AE" w:rsidP="00CE6111">
            <w:pPr>
              <w:ind w:left="-105"/>
              <w:jc w:val="left"/>
              <w:rPr>
                <w:rFonts w:ascii="Arial" w:hAnsi="Arial" w:cs="Arial"/>
                <w:sz w:val="18"/>
                <w:szCs w:val="18"/>
              </w:rPr>
            </w:pPr>
          </w:p>
        </w:tc>
        <w:tc>
          <w:tcPr>
            <w:tcW w:w="1440" w:type="dxa"/>
            <w:tcBorders>
              <w:top w:val="single" w:sz="4" w:space="0" w:color="auto"/>
              <w:left w:val="nil"/>
              <w:right w:val="nil"/>
            </w:tcBorders>
            <w:vAlign w:val="center"/>
          </w:tcPr>
          <w:p w14:paraId="3215260E" w14:textId="77777777" w:rsidR="00B077AE" w:rsidRPr="00CE6111" w:rsidRDefault="00B077AE" w:rsidP="00CE6111">
            <w:pPr>
              <w:ind w:right="-72"/>
              <w:jc w:val="right"/>
              <w:rPr>
                <w:rFonts w:ascii="Arial" w:hAnsi="Arial" w:cs="Arial"/>
                <w:b/>
                <w:bCs/>
                <w:sz w:val="18"/>
                <w:szCs w:val="18"/>
              </w:rPr>
            </w:pPr>
            <w:r w:rsidRPr="00CE6111">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center"/>
            <w:hideMark/>
          </w:tcPr>
          <w:p w14:paraId="7061C7E4" w14:textId="77777777" w:rsidR="00B077AE" w:rsidRPr="00CE6111" w:rsidRDefault="00B077AE" w:rsidP="00CE6111">
            <w:pPr>
              <w:ind w:right="-72"/>
              <w:jc w:val="right"/>
              <w:rPr>
                <w:rFonts w:ascii="Arial" w:hAnsi="Arial" w:cs="Arial"/>
                <w:b/>
                <w:bCs/>
                <w:sz w:val="18"/>
                <w:szCs w:val="18"/>
              </w:rPr>
            </w:pPr>
            <w:r w:rsidRPr="00CE6111">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center"/>
            <w:hideMark/>
          </w:tcPr>
          <w:p w14:paraId="723E69BD" w14:textId="77777777" w:rsidR="00B077AE" w:rsidRPr="00CE6111" w:rsidRDefault="00B077AE" w:rsidP="00CE6111">
            <w:pPr>
              <w:ind w:right="-72"/>
              <w:jc w:val="right"/>
              <w:rPr>
                <w:rFonts w:ascii="Arial" w:hAnsi="Arial" w:cs="Arial"/>
                <w:b/>
                <w:bCs/>
                <w:sz w:val="18"/>
                <w:szCs w:val="18"/>
              </w:rPr>
            </w:pPr>
          </w:p>
          <w:p w14:paraId="5F6B77DC" w14:textId="77777777" w:rsidR="00B077AE" w:rsidRPr="00CE6111" w:rsidRDefault="00B077AE" w:rsidP="00CE6111">
            <w:pPr>
              <w:ind w:right="-72"/>
              <w:jc w:val="right"/>
              <w:rPr>
                <w:rFonts w:ascii="Arial" w:hAnsi="Arial" w:cs="Arial"/>
                <w:b/>
                <w:bCs/>
                <w:sz w:val="18"/>
                <w:szCs w:val="18"/>
              </w:rPr>
            </w:pPr>
          </w:p>
          <w:p w14:paraId="38E22B08" w14:textId="77777777" w:rsidR="00B077AE" w:rsidRPr="00CE6111" w:rsidRDefault="00B077AE" w:rsidP="00CE6111">
            <w:pPr>
              <w:ind w:right="-72"/>
              <w:jc w:val="right"/>
              <w:rPr>
                <w:rFonts w:ascii="Arial" w:hAnsi="Arial" w:cs="Arial"/>
                <w:b/>
                <w:bCs/>
                <w:sz w:val="18"/>
                <w:szCs w:val="18"/>
              </w:rPr>
            </w:pPr>
          </w:p>
          <w:p w14:paraId="5799B243" w14:textId="77777777" w:rsidR="00B077AE" w:rsidRPr="00CE6111" w:rsidRDefault="00B077AE" w:rsidP="00CE6111">
            <w:pPr>
              <w:ind w:right="-72"/>
              <w:jc w:val="right"/>
              <w:rPr>
                <w:rFonts w:ascii="Arial" w:hAnsi="Arial" w:cs="Arial"/>
                <w:b/>
                <w:bCs/>
                <w:sz w:val="18"/>
                <w:szCs w:val="18"/>
              </w:rPr>
            </w:pPr>
            <w:r w:rsidRPr="00CE6111">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center"/>
            <w:hideMark/>
          </w:tcPr>
          <w:p w14:paraId="3E58A4CF" w14:textId="77777777" w:rsidR="00B077AE" w:rsidRPr="00CE6111" w:rsidRDefault="00B077AE" w:rsidP="00CE6111">
            <w:pPr>
              <w:ind w:right="-72"/>
              <w:jc w:val="right"/>
              <w:rPr>
                <w:rFonts w:ascii="Arial" w:hAnsi="Arial" w:cs="Arial"/>
                <w:b/>
                <w:bCs/>
                <w:sz w:val="18"/>
                <w:szCs w:val="18"/>
              </w:rPr>
            </w:pPr>
            <w:r w:rsidRPr="00CE6111">
              <w:rPr>
                <w:rFonts w:ascii="Arial" w:hAnsi="Arial" w:cs="Arial"/>
                <w:b/>
                <w:bCs/>
                <w:sz w:val="18"/>
                <w:szCs w:val="18"/>
              </w:rPr>
              <w:t>Total</w:t>
            </w:r>
          </w:p>
        </w:tc>
      </w:tr>
      <w:tr w:rsidR="00B077AE" w:rsidRPr="00CE6111" w14:paraId="3AD871D9" w14:textId="77777777" w:rsidTr="00CE6111">
        <w:tc>
          <w:tcPr>
            <w:tcW w:w="3690" w:type="dxa"/>
            <w:tcBorders>
              <w:top w:val="nil"/>
              <w:left w:val="nil"/>
              <w:bottom w:val="nil"/>
              <w:right w:val="nil"/>
            </w:tcBorders>
            <w:shd w:val="clear" w:color="auto" w:fill="auto"/>
            <w:noWrap/>
            <w:vAlign w:val="center"/>
          </w:tcPr>
          <w:p w14:paraId="3BB70FF9" w14:textId="77777777" w:rsidR="00B077AE" w:rsidRPr="00CE6111" w:rsidRDefault="00B077AE" w:rsidP="00CE6111">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78EC8FBB" w14:textId="3ABC73C9" w:rsidR="00B077AE" w:rsidRPr="00CE6111" w:rsidRDefault="00B077AE" w:rsidP="00CE6111">
            <w:pPr>
              <w:ind w:right="-72"/>
              <w:jc w:val="right"/>
              <w:rPr>
                <w:rFonts w:ascii="Arial" w:hAnsi="Arial" w:cs="Arial"/>
                <w:b/>
                <w:bCs/>
                <w:sz w:val="18"/>
                <w:szCs w:val="18"/>
                <w:cs/>
              </w:rPr>
            </w:pPr>
            <w:r w:rsidRPr="00CE6111">
              <w:rPr>
                <w:rFonts w:ascii="Arial" w:hAnsi="Arial" w:cs="Arial"/>
                <w:b/>
                <w:bCs/>
                <w:sz w:val="18"/>
                <w:szCs w:val="18"/>
              </w:rPr>
              <w:t>Baht’</w:t>
            </w:r>
            <w:r w:rsidR="005501C9" w:rsidRPr="00CE6111">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center"/>
          </w:tcPr>
          <w:p w14:paraId="2652F5B1" w14:textId="4B06646F" w:rsidR="00B077AE" w:rsidRPr="00CE6111" w:rsidRDefault="00B077AE" w:rsidP="00CE6111">
            <w:pPr>
              <w:ind w:right="-72"/>
              <w:jc w:val="right"/>
              <w:rPr>
                <w:rFonts w:ascii="Arial" w:hAnsi="Arial" w:cs="Arial"/>
                <w:b/>
                <w:bCs/>
                <w:sz w:val="18"/>
                <w:szCs w:val="18"/>
                <w:cs/>
              </w:rPr>
            </w:pPr>
            <w:r w:rsidRPr="00CE6111">
              <w:rPr>
                <w:rFonts w:ascii="Arial" w:hAnsi="Arial" w:cs="Arial"/>
                <w:b/>
                <w:bCs/>
                <w:sz w:val="18"/>
                <w:szCs w:val="18"/>
              </w:rPr>
              <w:t>Baht’</w:t>
            </w:r>
            <w:r w:rsidR="005501C9" w:rsidRPr="00CE6111">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center"/>
          </w:tcPr>
          <w:p w14:paraId="57A84B69" w14:textId="52FFC97C" w:rsidR="00B077AE" w:rsidRPr="00CE6111" w:rsidRDefault="00B077AE" w:rsidP="00CE6111">
            <w:pPr>
              <w:ind w:right="-72"/>
              <w:jc w:val="right"/>
              <w:rPr>
                <w:rFonts w:ascii="Arial" w:hAnsi="Arial" w:cs="Arial"/>
                <w:b/>
                <w:bCs/>
                <w:sz w:val="18"/>
                <w:szCs w:val="18"/>
                <w:cs/>
              </w:rPr>
            </w:pPr>
            <w:r w:rsidRPr="00CE6111">
              <w:rPr>
                <w:rFonts w:ascii="Arial" w:hAnsi="Arial" w:cs="Arial"/>
                <w:b/>
                <w:bCs/>
                <w:sz w:val="18"/>
                <w:szCs w:val="18"/>
              </w:rPr>
              <w:t>Baht’</w:t>
            </w:r>
            <w:r w:rsidR="005501C9" w:rsidRPr="00CE6111">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center"/>
          </w:tcPr>
          <w:p w14:paraId="6E61D941" w14:textId="6184D21C" w:rsidR="00B077AE" w:rsidRPr="00CE6111" w:rsidRDefault="00B077AE" w:rsidP="00CE6111">
            <w:pPr>
              <w:ind w:right="-72"/>
              <w:jc w:val="right"/>
              <w:rPr>
                <w:rFonts w:ascii="Arial" w:hAnsi="Arial" w:cs="Arial"/>
                <w:b/>
                <w:bCs/>
                <w:sz w:val="18"/>
                <w:szCs w:val="18"/>
                <w:cs/>
              </w:rPr>
            </w:pPr>
            <w:r w:rsidRPr="00CE6111">
              <w:rPr>
                <w:rFonts w:ascii="Arial" w:hAnsi="Arial" w:cs="Arial"/>
                <w:b/>
                <w:bCs/>
                <w:sz w:val="18"/>
                <w:szCs w:val="18"/>
              </w:rPr>
              <w:t>Baht’</w:t>
            </w:r>
            <w:r w:rsidR="005501C9" w:rsidRPr="00CE6111">
              <w:rPr>
                <w:rFonts w:ascii="Arial" w:hAnsi="Arial" w:cs="Arial"/>
                <w:b/>
                <w:bCs/>
                <w:sz w:val="18"/>
                <w:szCs w:val="18"/>
                <w:lang w:val="en-GB"/>
              </w:rPr>
              <w:t>000</w:t>
            </w:r>
          </w:p>
        </w:tc>
      </w:tr>
      <w:tr w:rsidR="00B077AE" w:rsidRPr="00CE6111" w14:paraId="71942D99" w14:textId="77777777" w:rsidTr="00CE6111">
        <w:tc>
          <w:tcPr>
            <w:tcW w:w="3690" w:type="dxa"/>
            <w:tcBorders>
              <w:top w:val="nil"/>
              <w:left w:val="nil"/>
              <w:bottom w:val="nil"/>
              <w:right w:val="nil"/>
            </w:tcBorders>
            <w:shd w:val="clear" w:color="auto" w:fill="auto"/>
            <w:noWrap/>
            <w:vAlign w:val="center"/>
          </w:tcPr>
          <w:p w14:paraId="1C946694" w14:textId="77777777" w:rsidR="00B077AE" w:rsidRPr="00CE6111" w:rsidRDefault="00B077AE" w:rsidP="00CE6111">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42FFFF4" w14:textId="77777777" w:rsidR="00B077AE" w:rsidRPr="00CE6111" w:rsidRDefault="00B077AE" w:rsidP="00CE611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407AF25B" w14:textId="77777777" w:rsidR="00B077AE" w:rsidRPr="00CE6111" w:rsidRDefault="00B077AE" w:rsidP="00CE611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47B0682C" w14:textId="77777777" w:rsidR="00B077AE" w:rsidRPr="00CE6111" w:rsidRDefault="00B077AE" w:rsidP="00CE611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55993507" w14:textId="77777777" w:rsidR="00B077AE" w:rsidRPr="00CE6111" w:rsidRDefault="00B077AE" w:rsidP="00CE6111">
            <w:pPr>
              <w:ind w:right="-72"/>
              <w:jc w:val="right"/>
              <w:rPr>
                <w:rFonts w:ascii="Arial" w:hAnsi="Arial" w:cs="Arial"/>
                <w:sz w:val="18"/>
                <w:szCs w:val="18"/>
              </w:rPr>
            </w:pPr>
          </w:p>
        </w:tc>
      </w:tr>
      <w:tr w:rsidR="00B077AE" w:rsidRPr="00CE6111" w14:paraId="53006402" w14:textId="77777777" w:rsidTr="00CE6111">
        <w:tc>
          <w:tcPr>
            <w:tcW w:w="3690" w:type="dxa"/>
            <w:tcBorders>
              <w:top w:val="nil"/>
              <w:left w:val="nil"/>
              <w:bottom w:val="nil"/>
              <w:right w:val="nil"/>
            </w:tcBorders>
            <w:shd w:val="clear" w:color="auto" w:fill="auto"/>
            <w:noWrap/>
            <w:vAlign w:val="center"/>
          </w:tcPr>
          <w:p w14:paraId="5CA6418A" w14:textId="60CA9F4B" w:rsidR="00B077AE" w:rsidRPr="00CE6111" w:rsidRDefault="00B077AE" w:rsidP="00CE6111">
            <w:pPr>
              <w:ind w:left="-105"/>
              <w:jc w:val="left"/>
              <w:rPr>
                <w:rFonts w:ascii="Arial" w:hAnsi="Arial" w:cs="Arial"/>
                <w:b/>
                <w:bCs/>
                <w:sz w:val="18"/>
                <w:szCs w:val="18"/>
              </w:rPr>
            </w:pPr>
            <w:r w:rsidRPr="00CE6111">
              <w:rPr>
                <w:rFonts w:ascii="Arial" w:hAnsi="Arial" w:cs="Arial"/>
                <w:b/>
                <w:bCs/>
                <w:sz w:val="18"/>
                <w:szCs w:val="18"/>
              </w:rPr>
              <w:t xml:space="preserve">For the </w:t>
            </w:r>
            <w:r w:rsidR="00B808C1" w:rsidRPr="00CE6111">
              <w:rPr>
                <w:rFonts w:ascii="Arial" w:hAnsi="Arial" w:cs="Arial"/>
                <w:b/>
                <w:bCs/>
                <w:sz w:val="18"/>
                <w:szCs w:val="18"/>
                <w:lang w:val="en-GB"/>
              </w:rPr>
              <w:t>nine</w:t>
            </w:r>
            <w:r w:rsidRPr="00CE6111">
              <w:rPr>
                <w:rFonts w:ascii="Arial" w:hAnsi="Arial" w:cs="Arial"/>
                <w:b/>
                <w:bCs/>
                <w:sz w:val="18"/>
                <w:szCs w:val="18"/>
                <w:lang w:val="en-GB"/>
              </w:rPr>
              <w:t>-month</w:t>
            </w:r>
            <w:r w:rsidRPr="00CE6111">
              <w:rPr>
                <w:rFonts w:ascii="Arial" w:hAnsi="Arial" w:cs="Arial"/>
                <w:b/>
                <w:bCs/>
                <w:sz w:val="18"/>
                <w:szCs w:val="18"/>
              </w:rPr>
              <w:t xml:space="preserve"> period ended </w:t>
            </w:r>
          </w:p>
          <w:p w14:paraId="712D27D1" w14:textId="5046008A" w:rsidR="00B077AE" w:rsidRPr="00CE6111" w:rsidRDefault="00B077AE" w:rsidP="00CE6111">
            <w:pPr>
              <w:ind w:left="-105"/>
              <w:jc w:val="left"/>
              <w:rPr>
                <w:rFonts w:ascii="Arial" w:hAnsi="Arial" w:cs="Arial"/>
                <w:b/>
                <w:bCs/>
                <w:sz w:val="18"/>
                <w:szCs w:val="18"/>
                <w:cs/>
              </w:rPr>
            </w:pPr>
            <w:r w:rsidRPr="00CE6111">
              <w:rPr>
                <w:rFonts w:ascii="Arial" w:hAnsi="Arial" w:cs="Arial"/>
                <w:b/>
                <w:bCs/>
                <w:sz w:val="18"/>
                <w:szCs w:val="18"/>
              </w:rPr>
              <w:t xml:space="preserve">   </w:t>
            </w:r>
            <w:r w:rsidR="005501C9" w:rsidRPr="00CE6111">
              <w:rPr>
                <w:rFonts w:ascii="Arial" w:hAnsi="Arial" w:cs="Arial"/>
                <w:b/>
                <w:bCs/>
                <w:sz w:val="18"/>
                <w:szCs w:val="18"/>
                <w:lang w:val="en-GB"/>
              </w:rPr>
              <w:t>30</w:t>
            </w:r>
            <w:r w:rsidRPr="00CE6111">
              <w:rPr>
                <w:rFonts w:ascii="Arial" w:hAnsi="Arial" w:cs="Arial"/>
                <w:b/>
                <w:bCs/>
                <w:sz w:val="18"/>
                <w:szCs w:val="18"/>
              </w:rPr>
              <w:t xml:space="preserve"> </w:t>
            </w:r>
            <w:r w:rsidR="00B808C1" w:rsidRPr="00CE6111">
              <w:rPr>
                <w:rFonts w:ascii="Arial" w:hAnsi="Arial" w:cs="Arial"/>
                <w:b/>
                <w:bCs/>
                <w:sz w:val="18"/>
                <w:szCs w:val="18"/>
                <w:lang w:val="en-GB"/>
              </w:rPr>
              <w:t>September</w:t>
            </w:r>
            <w:r w:rsidRPr="00CE6111">
              <w:rPr>
                <w:rFonts w:ascii="Arial" w:hAnsi="Arial" w:cs="Arial"/>
                <w:b/>
                <w:bCs/>
                <w:sz w:val="18"/>
                <w:szCs w:val="18"/>
              </w:rPr>
              <w:t xml:space="preserve"> </w:t>
            </w:r>
            <w:r w:rsidR="005501C9" w:rsidRPr="00CE6111">
              <w:rPr>
                <w:rFonts w:ascii="Arial" w:hAnsi="Arial" w:cs="Arial"/>
                <w:b/>
                <w:bCs/>
                <w:sz w:val="18"/>
                <w:szCs w:val="18"/>
                <w:lang w:val="en-GB"/>
              </w:rPr>
              <w:t>2020</w:t>
            </w:r>
          </w:p>
        </w:tc>
        <w:tc>
          <w:tcPr>
            <w:tcW w:w="1440" w:type="dxa"/>
            <w:tcBorders>
              <w:left w:val="nil"/>
              <w:bottom w:val="nil"/>
              <w:right w:val="nil"/>
            </w:tcBorders>
            <w:shd w:val="clear" w:color="auto" w:fill="FAFAFA"/>
            <w:vAlign w:val="center"/>
          </w:tcPr>
          <w:p w14:paraId="6C5D7136" w14:textId="77777777" w:rsidR="00B077AE" w:rsidRPr="00CE6111" w:rsidRDefault="00B077AE" w:rsidP="00CE6111">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57CD2139" w14:textId="77777777" w:rsidR="00B077AE" w:rsidRPr="00CE6111" w:rsidRDefault="00B077AE" w:rsidP="00CE6111">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7380643E" w14:textId="77777777" w:rsidR="00B077AE" w:rsidRPr="00CE6111" w:rsidRDefault="00B077AE" w:rsidP="00CE6111">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1F9284E1" w14:textId="77777777" w:rsidR="00B077AE" w:rsidRPr="00CE6111" w:rsidRDefault="00B077AE" w:rsidP="00CE6111">
            <w:pPr>
              <w:ind w:right="-72"/>
              <w:jc w:val="right"/>
              <w:rPr>
                <w:rFonts w:ascii="Arial" w:hAnsi="Arial" w:cs="Arial"/>
                <w:sz w:val="18"/>
                <w:szCs w:val="18"/>
              </w:rPr>
            </w:pPr>
          </w:p>
        </w:tc>
      </w:tr>
      <w:tr w:rsidR="00B077AE" w:rsidRPr="00CE6111" w14:paraId="24FC0E81" w14:textId="77777777" w:rsidTr="00CE6111">
        <w:tc>
          <w:tcPr>
            <w:tcW w:w="3690" w:type="dxa"/>
            <w:tcBorders>
              <w:top w:val="nil"/>
              <w:left w:val="nil"/>
              <w:bottom w:val="nil"/>
              <w:right w:val="nil"/>
            </w:tcBorders>
            <w:shd w:val="clear" w:color="auto" w:fill="auto"/>
            <w:noWrap/>
            <w:vAlign w:val="center"/>
          </w:tcPr>
          <w:p w14:paraId="51098A60" w14:textId="77777777" w:rsidR="00B077AE" w:rsidRPr="00CE6111" w:rsidRDefault="00B077AE" w:rsidP="00CE6111">
            <w:pPr>
              <w:ind w:left="-105"/>
              <w:jc w:val="left"/>
              <w:rPr>
                <w:rFonts w:ascii="Arial" w:hAnsi="Arial" w:cs="Arial"/>
                <w:b/>
                <w:bCs/>
                <w:sz w:val="18"/>
                <w:szCs w:val="18"/>
              </w:rPr>
            </w:pPr>
          </w:p>
        </w:tc>
        <w:tc>
          <w:tcPr>
            <w:tcW w:w="1440" w:type="dxa"/>
            <w:tcBorders>
              <w:top w:val="nil"/>
              <w:left w:val="nil"/>
              <w:bottom w:val="nil"/>
              <w:right w:val="nil"/>
            </w:tcBorders>
            <w:shd w:val="clear" w:color="auto" w:fill="FAFAFA"/>
            <w:vAlign w:val="center"/>
          </w:tcPr>
          <w:p w14:paraId="760E630F"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0FB1CA7"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C870337"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29338EF" w14:textId="77777777" w:rsidR="00B077AE" w:rsidRPr="00CE6111" w:rsidRDefault="00B077AE" w:rsidP="00CE6111">
            <w:pPr>
              <w:ind w:right="-72"/>
              <w:jc w:val="right"/>
              <w:rPr>
                <w:rFonts w:ascii="Arial" w:hAnsi="Arial" w:cs="Arial"/>
                <w:sz w:val="18"/>
                <w:szCs w:val="18"/>
              </w:rPr>
            </w:pPr>
          </w:p>
        </w:tc>
      </w:tr>
      <w:tr w:rsidR="00B077AE" w:rsidRPr="00CE6111" w14:paraId="5F065374" w14:textId="77777777" w:rsidTr="00CE6111">
        <w:tc>
          <w:tcPr>
            <w:tcW w:w="3690" w:type="dxa"/>
            <w:tcBorders>
              <w:top w:val="nil"/>
              <w:left w:val="nil"/>
              <w:bottom w:val="nil"/>
              <w:right w:val="nil"/>
            </w:tcBorders>
            <w:shd w:val="clear" w:color="auto" w:fill="auto"/>
            <w:noWrap/>
            <w:vAlign w:val="center"/>
            <w:hideMark/>
          </w:tcPr>
          <w:p w14:paraId="74C530FE" w14:textId="77777777" w:rsidR="00B077AE" w:rsidRPr="00CE6111" w:rsidRDefault="00B077AE" w:rsidP="00CE6111">
            <w:pPr>
              <w:ind w:left="-105"/>
              <w:jc w:val="left"/>
              <w:rPr>
                <w:rFonts w:ascii="Arial" w:hAnsi="Arial" w:cs="Arial"/>
                <w:b/>
                <w:bCs/>
                <w:sz w:val="18"/>
                <w:szCs w:val="18"/>
              </w:rPr>
            </w:pPr>
            <w:r w:rsidRPr="00CE6111">
              <w:rPr>
                <w:rFonts w:ascii="Arial" w:hAnsi="Arial" w:cs="Arial"/>
                <w:b/>
                <w:bCs/>
                <w:sz w:val="18"/>
                <w:szCs w:val="18"/>
              </w:rPr>
              <w:t>Revenues</w:t>
            </w:r>
          </w:p>
        </w:tc>
        <w:tc>
          <w:tcPr>
            <w:tcW w:w="1440" w:type="dxa"/>
            <w:tcBorders>
              <w:top w:val="nil"/>
              <w:left w:val="nil"/>
              <w:bottom w:val="nil"/>
              <w:right w:val="nil"/>
            </w:tcBorders>
            <w:shd w:val="clear" w:color="auto" w:fill="FAFAFA"/>
            <w:vAlign w:val="center"/>
          </w:tcPr>
          <w:p w14:paraId="4BF58113"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4659909"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8ACADA8"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38EF97F" w14:textId="77777777" w:rsidR="00B077AE" w:rsidRPr="00CE6111" w:rsidRDefault="00B077AE" w:rsidP="00CE6111">
            <w:pPr>
              <w:ind w:right="-72"/>
              <w:jc w:val="right"/>
              <w:rPr>
                <w:rFonts w:ascii="Arial" w:hAnsi="Arial" w:cs="Arial"/>
                <w:sz w:val="18"/>
                <w:szCs w:val="18"/>
              </w:rPr>
            </w:pPr>
          </w:p>
        </w:tc>
      </w:tr>
      <w:tr w:rsidR="00B077AE" w:rsidRPr="00CE6111" w14:paraId="692F5F66" w14:textId="77777777" w:rsidTr="00CE6111">
        <w:tc>
          <w:tcPr>
            <w:tcW w:w="3690" w:type="dxa"/>
            <w:tcBorders>
              <w:top w:val="nil"/>
              <w:left w:val="nil"/>
              <w:bottom w:val="nil"/>
              <w:right w:val="nil"/>
            </w:tcBorders>
            <w:shd w:val="clear" w:color="auto" w:fill="auto"/>
            <w:noWrap/>
            <w:vAlign w:val="center"/>
            <w:hideMark/>
          </w:tcPr>
          <w:p w14:paraId="10BC6C93"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Interest income</w:t>
            </w:r>
          </w:p>
        </w:tc>
        <w:tc>
          <w:tcPr>
            <w:tcW w:w="1440" w:type="dxa"/>
            <w:tcBorders>
              <w:top w:val="nil"/>
              <w:left w:val="nil"/>
              <w:right w:val="nil"/>
            </w:tcBorders>
            <w:shd w:val="clear" w:color="auto" w:fill="FAFAFA"/>
            <w:vAlign w:val="center"/>
          </w:tcPr>
          <w:p w14:paraId="279DF84E" w14:textId="6761D507"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60</w:t>
            </w:r>
          </w:p>
        </w:tc>
        <w:tc>
          <w:tcPr>
            <w:tcW w:w="1440" w:type="dxa"/>
            <w:tcBorders>
              <w:top w:val="nil"/>
              <w:left w:val="nil"/>
              <w:right w:val="nil"/>
            </w:tcBorders>
            <w:shd w:val="clear" w:color="auto" w:fill="FAFAFA"/>
            <w:noWrap/>
            <w:vAlign w:val="center"/>
          </w:tcPr>
          <w:p w14:paraId="724B84F3" w14:textId="3D6DA4BB"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250,694</w:t>
            </w:r>
          </w:p>
        </w:tc>
        <w:tc>
          <w:tcPr>
            <w:tcW w:w="1440" w:type="dxa"/>
            <w:tcBorders>
              <w:top w:val="nil"/>
              <w:left w:val="nil"/>
              <w:right w:val="nil"/>
            </w:tcBorders>
            <w:shd w:val="clear" w:color="auto" w:fill="FAFAFA"/>
            <w:noWrap/>
            <w:vAlign w:val="center"/>
          </w:tcPr>
          <w:p w14:paraId="56385C75" w14:textId="5A3F8E31"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31,128</w:t>
            </w:r>
          </w:p>
        </w:tc>
        <w:tc>
          <w:tcPr>
            <w:tcW w:w="1440" w:type="dxa"/>
            <w:tcBorders>
              <w:top w:val="nil"/>
              <w:left w:val="nil"/>
              <w:right w:val="nil"/>
            </w:tcBorders>
            <w:shd w:val="clear" w:color="auto" w:fill="FAFAFA"/>
            <w:noWrap/>
            <w:vAlign w:val="center"/>
          </w:tcPr>
          <w:p w14:paraId="4B3FC9D9" w14:textId="37F8EB6B"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281,882</w:t>
            </w:r>
          </w:p>
        </w:tc>
      </w:tr>
      <w:tr w:rsidR="00B077AE" w:rsidRPr="00CE6111" w14:paraId="632CBB3D" w14:textId="77777777" w:rsidTr="00CE6111">
        <w:tc>
          <w:tcPr>
            <w:tcW w:w="3690" w:type="dxa"/>
            <w:tcBorders>
              <w:top w:val="nil"/>
              <w:left w:val="nil"/>
              <w:bottom w:val="nil"/>
              <w:right w:val="nil"/>
            </w:tcBorders>
            <w:shd w:val="clear" w:color="auto" w:fill="auto"/>
            <w:noWrap/>
            <w:vAlign w:val="center"/>
          </w:tcPr>
          <w:p w14:paraId="596BB687"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Fees and services income</w:t>
            </w:r>
          </w:p>
        </w:tc>
        <w:tc>
          <w:tcPr>
            <w:tcW w:w="1440" w:type="dxa"/>
            <w:tcBorders>
              <w:top w:val="nil"/>
              <w:left w:val="nil"/>
              <w:right w:val="nil"/>
            </w:tcBorders>
            <w:shd w:val="clear" w:color="auto" w:fill="FAFAFA"/>
            <w:vAlign w:val="center"/>
          </w:tcPr>
          <w:p w14:paraId="14463728" w14:textId="2F366761"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c>
          <w:tcPr>
            <w:tcW w:w="1440" w:type="dxa"/>
            <w:tcBorders>
              <w:top w:val="nil"/>
              <w:left w:val="nil"/>
              <w:right w:val="nil"/>
            </w:tcBorders>
            <w:shd w:val="clear" w:color="auto" w:fill="FAFAFA"/>
            <w:noWrap/>
            <w:vAlign w:val="center"/>
          </w:tcPr>
          <w:p w14:paraId="64BEB266" w14:textId="35719984"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8,731</w:t>
            </w:r>
          </w:p>
        </w:tc>
        <w:tc>
          <w:tcPr>
            <w:tcW w:w="1440" w:type="dxa"/>
            <w:tcBorders>
              <w:top w:val="nil"/>
              <w:left w:val="nil"/>
              <w:right w:val="nil"/>
            </w:tcBorders>
            <w:shd w:val="clear" w:color="auto" w:fill="FAFAFA"/>
            <w:noWrap/>
            <w:vAlign w:val="center"/>
          </w:tcPr>
          <w:p w14:paraId="02CEEE17" w14:textId="533EE5C3"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c>
          <w:tcPr>
            <w:tcW w:w="1440" w:type="dxa"/>
            <w:tcBorders>
              <w:top w:val="nil"/>
              <w:left w:val="nil"/>
              <w:right w:val="nil"/>
            </w:tcBorders>
            <w:shd w:val="clear" w:color="auto" w:fill="FAFAFA"/>
            <w:noWrap/>
            <w:vAlign w:val="center"/>
          </w:tcPr>
          <w:p w14:paraId="5790A592" w14:textId="7E4308A7"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8,731</w:t>
            </w:r>
          </w:p>
        </w:tc>
      </w:tr>
      <w:tr w:rsidR="00B077AE" w:rsidRPr="00CE6111" w14:paraId="20FBBD29" w14:textId="77777777" w:rsidTr="00CE6111">
        <w:tc>
          <w:tcPr>
            <w:tcW w:w="3690" w:type="dxa"/>
            <w:tcBorders>
              <w:top w:val="nil"/>
              <w:left w:val="nil"/>
              <w:bottom w:val="nil"/>
              <w:right w:val="nil"/>
            </w:tcBorders>
            <w:shd w:val="clear" w:color="auto" w:fill="auto"/>
            <w:noWrap/>
            <w:vAlign w:val="center"/>
          </w:tcPr>
          <w:p w14:paraId="461804E7"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Other income</w:t>
            </w:r>
          </w:p>
        </w:tc>
        <w:tc>
          <w:tcPr>
            <w:tcW w:w="1440" w:type="dxa"/>
            <w:tcBorders>
              <w:left w:val="nil"/>
              <w:bottom w:val="single" w:sz="4" w:space="0" w:color="auto"/>
              <w:right w:val="nil"/>
            </w:tcBorders>
            <w:shd w:val="clear" w:color="auto" w:fill="FAFAFA"/>
            <w:vAlign w:val="center"/>
          </w:tcPr>
          <w:p w14:paraId="2280E16B" w14:textId="5528B50D"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noWrap/>
            <w:vAlign w:val="center"/>
          </w:tcPr>
          <w:p w14:paraId="455494FF" w14:textId="147D8328"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6,867</w:t>
            </w:r>
          </w:p>
        </w:tc>
        <w:tc>
          <w:tcPr>
            <w:tcW w:w="1440" w:type="dxa"/>
            <w:tcBorders>
              <w:left w:val="nil"/>
              <w:bottom w:val="single" w:sz="4" w:space="0" w:color="auto"/>
              <w:right w:val="nil"/>
            </w:tcBorders>
            <w:shd w:val="clear" w:color="auto" w:fill="FAFAFA"/>
            <w:noWrap/>
            <w:vAlign w:val="center"/>
          </w:tcPr>
          <w:p w14:paraId="58E4CD48" w14:textId="2F013C43"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noWrap/>
            <w:vAlign w:val="center"/>
          </w:tcPr>
          <w:p w14:paraId="5CA42A68" w14:textId="3EC53C13"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6,867</w:t>
            </w:r>
          </w:p>
        </w:tc>
      </w:tr>
      <w:tr w:rsidR="00601A14" w:rsidRPr="00CE6111" w14:paraId="24A700DB" w14:textId="77777777" w:rsidTr="00CE6111">
        <w:tc>
          <w:tcPr>
            <w:tcW w:w="3690" w:type="dxa"/>
            <w:tcBorders>
              <w:top w:val="nil"/>
              <w:left w:val="nil"/>
              <w:bottom w:val="nil"/>
              <w:right w:val="nil"/>
            </w:tcBorders>
            <w:shd w:val="clear" w:color="auto" w:fill="auto"/>
            <w:noWrap/>
            <w:vAlign w:val="center"/>
          </w:tcPr>
          <w:p w14:paraId="59993211" w14:textId="77777777" w:rsidR="00601A14" w:rsidRPr="00CE6111" w:rsidRDefault="00601A14" w:rsidP="00CE6111">
            <w:pPr>
              <w:ind w:left="-105"/>
              <w:jc w:val="left"/>
              <w:rPr>
                <w:rFonts w:ascii="Arial" w:hAnsi="Arial" w:cs="Arial"/>
                <w:b/>
                <w:bCs/>
                <w:sz w:val="18"/>
                <w:szCs w:val="18"/>
              </w:rPr>
            </w:pPr>
          </w:p>
        </w:tc>
        <w:tc>
          <w:tcPr>
            <w:tcW w:w="1440" w:type="dxa"/>
            <w:tcBorders>
              <w:top w:val="single" w:sz="4" w:space="0" w:color="auto"/>
              <w:left w:val="nil"/>
              <w:right w:val="nil"/>
            </w:tcBorders>
            <w:shd w:val="clear" w:color="auto" w:fill="FAFAFA"/>
            <w:vAlign w:val="center"/>
          </w:tcPr>
          <w:p w14:paraId="65229927" w14:textId="77777777" w:rsidR="00601A14" w:rsidRPr="00CE6111" w:rsidRDefault="00601A14" w:rsidP="00CE611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7B5A6B58" w14:textId="77777777" w:rsidR="00601A14" w:rsidRPr="00CE6111" w:rsidRDefault="00601A14" w:rsidP="00CE611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56D50AAD" w14:textId="77777777" w:rsidR="00601A14" w:rsidRPr="00CE6111" w:rsidRDefault="00601A14" w:rsidP="00CE611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4607647E" w14:textId="77777777" w:rsidR="00601A14" w:rsidRPr="00CE6111" w:rsidRDefault="00601A14" w:rsidP="00CE6111">
            <w:pPr>
              <w:ind w:right="-72"/>
              <w:jc w:val="right"/>
              <w:rPr>
                <w:rFonts w:ascii="Arial" w:hAnsi="Arial" w:cs="Arial"/>
                <w:sz w:val="18"/>
                <w:szCs w:val="18"/>
              </w:rPr>
            </w:pPr>
          </w:p>
        </w:tc>
      </w:tr>
      <w:tr w:rsidR="00B077AE" w:rsidRPr="00CE6111" w14:paraId="6E213880" w14:textId="77777777" w:rsidTr="00CE6111">
        <w:tc>
          <w:tcPr>
            <w:tcW w:w="3690" w:type="dxa"/>
            <w:tcBorders>
              <w:top w:val="nil"/>
              <w:left w:val="nil"/>
              <w:bottom w:val="nil"/>
              <w:right w:val="nil"/>
            </w:tcBorders>
            <w:shd w:val="clear" w:color="auto" w:fill="auto"/>
            <w:noWrap/>
            <w:vAlign w:val="center"/>
          </w:tcPr>
          <w:p w14:paraId="74949E84" w14:textId="77777777" w:rsidR="00B077AE" w:rsidRPr="00CE6111" w:rsidRDefault="00B077AE" w:rsidP="00CE6111">
            <w:pPr>
              <w:ind w:left="-105"/>
              <w:jc w:val="left"/>
              <w:rPr>
                <w:rFonts w:ascii="Arial" w:hAnsi="Arial" w:cs="Arial"/>
                <w:sz w:val="18"/>
                <w:szCs w:val="18"/>
              </w:rPr>
            </w:pPr>
          </w:p>
        </w:tc>
        <w:tc>
          <w:tcPr>
            <w:tcW w:w="1440" w:type="dxa"/>
            <w:tcBorders>
              <w:left w:val="nil"/>
              <w:right w:val="nil"/>
            </w:tcBorders>
            <w:shd w:val="clear" w:color="auto" w:fill="FAFAFA"/>
            <w:vAlign w:val="center"/>
          </w:tcPr>
          <w:p w14:paraId="049218E1" w14:textId="338C8EA7" w:rsidR="00B077AE" w:rsidRPr="00CE6111" w:rsidRDefault="008D1A91" w:rsidP="00CE6111">
            <w:pPr>
              <w:ind w:right="-72"/>
              <w:jc w:val="right"/>
              <w:rPr>
                <w:rFonts w:ascii="Arial" w:hAnsi="Arial" w:cs="Arial"/>
                <w:sz w:val="18"/>
                <w:szCs w:val="18"/>
              </w:rPr>
            </w:pPr>
            <w:r w:rsidRPr="00CE6111">
              <w:rPr>
                <w:rFonts w:ascii="Arial" w:hAnsi="Arial" w:cs="Arial"/>
                <w:sz w:val="18"/>
                <w:szCs w:val="18"/>
              </w:rPr>
              <w:t>60</w:t>
            </w:r>
          </w:p>
        </w:tc>
        <w:tc>
          <w:tcPr>
            <w:tcW w:w="1440" w:type="dxa"/>
            <w:tcBorders>
              <w:left w:val="nil"/>
              <w:right w:val="nil"/>
            </w:tcBorders>
            <w:shd w:val="clear" w:color="auto" w:fill="FAFAFA"/>
            <w:noWrap/>
            <w:vAlign w:val="center"/>
          </w:tcPr>
          <w:p w14:paraId="73D12B01" w14:textId="7C2F4645" w:rsidR="00B077AE" w:rsidRPr="00CE6111" w:rsidRDefault="008D1A91" w:rsidP="00CE6111">
            <w:pPr>
              <w:ind w:right="-72"/>
              <w:jc w:val="right"/>
              <w:rPr>
                <w:rFonts w:ascii="Arial" w:hAnsi="Arial" w:cs="Arial"/>
                <w:sz w:val="18"/>
                <w:szCs w:val="18"/>
              </w:rPr>
            </w:pPr>
            <w:r w:rsidRPr="00CE6111">
              <w:rPr>
                <w:rFonts w:ascii="Arial" w:hAnsi="Arial" w:cs="Arial"/>
                <w:sz w:val="18"/>
                <w:szCs w:val="18"/>
              </w:rPr>
              <w:t>266,292</w:t>
            </w:r>
          </w:p>
        </w:tc>
        <w:tc>
          <w:tcPr>
            <w:tcW w:w="1440" w:type="dxa"/>
            <w:tcBorders>
              <w:left w:val="nil"/>
              <w:right w:val="nil"/>
            </w:tcBorders>
            <w:shd w:val="clear" w:color="auto" w:fill="FAFAFA"/>
            <w:noWrap/>
            <w:vAlign w:val="center"/>
          </w:tcPr>
          <w:p w14:paraId="3A6BB934" w14:textId="70961ED6" w:rsidR="00B077AE" w:rsidRPr="00CE6111" w:rsidRDefault="008D1A91" w:rsidP="00CE6111">
            <w:pPr>
              <w:ind w:right="-72"/>
              <w:jc w:val="right"/>
              <w:rPr>
                <w:rFonts w:ascii="Arial" w:hAnsi="Arial" w:cs="Arial"/>
                <w:sz w:val="18"/>
                <w:szCs w:val="18"/>
              </w:rPr>
            </w:pPr>
            <w:r w:rsidRPr="00CE6111">
              <w:rPr>
                <w:rFonts w:ascii="Arial" w:hAnsi="Arial" w:cs="Arial"/>
                <w:sz w:val="18"/>
                <w:szCs w:val="18"/>
              </w:rPr>
              <w:t>31,128</w:t>
            </w:r>
          </w:p>
        </w:tc>
        <w:tc>
          <w:tcPr>
            <w:tcW w:w="1440" w:type="dxa"/>
            <w:tcBorders>
              <w:left w:val="nil"/>
              <w:right w:val="nil"/>
            </w:tcBorders>
            <w:shd w:val="clear" w:color="auto" w:fill="FAFAFA"/>
            <w:noWrap/>
            <w:vAlign w:val="center"/>
          </w:tcPr>
          <w:p w14:paraId="51ACD2D6" w14:textId="5C897CE4" w:rsidR="00B077AE" w:rsidRPr="00CE6111" w:rsidRDefault="008D1A91" w:rsidP="00CE6111">
            <w:pPr>
              <w:ind w:right="-72"/>
              <w:jc w:val="right"/>
              <w:rPr>
                <w:rFonts w:ascii="Arial" w:hAnsi="Arial" w:cs="Arial"/>
                <w:sz w:val="18"/>
                <w:szCs w:val="18"/>
              </w:rPr>
            </w:pPr>
            <w:r w:rsidRPr="00CE6111">
              <w:rPr>
                <w:rFonts w:ascii="Arial" w:hAnsi="Arial" w:cs="Arial"/>
                <w:sz w:val="18"/>
                <w:szCs w:val="18"/>
              </w:rPr>
              <w:t>297,480</w:t>
            </w:r>
          </w:p>
        </w:tc>
      </w:tr>
      <w:tr w:rsidR="00B077AE" w:rsidRPr="00CE6111" w14:paraId="453FE97C" w14:textId="77777777" w:rsidTr="00CE6111">
        <w:tc>
          <w:tcPr>
            <w:tcW w:w="3690" w:type="dxa"/>
            <w:tcBorders>
              <w:top w:val="nil"/>
              <w:left w:val="nil"/>
              <w:bottom w:val="nil"/>
              <w:right w:val="nil"/>
            </w:tcBorders>
            <w:shd w:val="clear" w:color="auto" w:fill="auto"/>
            <w:noWrap/>
            <w:vAlign w:val="center"/>
          </w:tcPr>
          <w:p w14:paraId="0B8181C3" w14:textId="77777777" w:rsidR="00B077AE" w:rsidRPr="00CE6111" w:rsidRDefault="00B077AE" w:rsidP="00CE6111">
            <w:pPr>
              <w:ind w:left="-105"/>
              <w:jc w:val="left"/>
              <w:rPr>
                <w:rFonts w:ascii="Arial" w:hAnsi="Arial" w:cs="Arial"/>
                <w:sz w:val="18"/>
                <w:szCs w:val="18"/>
                <w:cs/>
              </w:rPr>
            </w:pPr>
          </w:p>
        </w:tc>
        <w:tc>
          <w:tcPr>
            <w:tcW w:w="1440" w:type="dxa"/>
            <w:tcBorders>
              <w:left w:val="nil"/>
              <w:bottom w:val="nil"/>
              <w:right w:val="nil"/>
            </w:tcBorders>
            <w:shd w:val="clear" w:color="auto" w:fill="FAFAFA"/>
            <w:vAlign w:val="center"/>
          </w:tcPr>
          <w:p w14:paraId="025BC1AD" w14:textId="77777777" w:rsidR="00B077AE" w:rsidRPr="00CE6111" w:rsidRDefault="00B077AE" w:rsidP="00CE6111">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vAlign w:val="center"/>
          </w:tcPr>
          <w:p w14:paraId="1521C74B" w14:textId="77777777" w:rsidR="00B077AE" w:rsidRPr="00CE6111" w:rsidRDefault="00B077AE" w:rsidP="00CE6111">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vAlign w:val="center"/>
          </w:tcPr>
          <w:p w14:paraId="4BE739A0" w14:textId="77777777" w:rsidR="00B077AE" w:rsidRPr="00CE6111" w:rsidRDefault="00B077AE" w:rsidP="00CE6111">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vAlign w:val="center"/>
          </w:tcPr>
          <w:p w14:paraId="009A9482" w14:textId="77777777" w:rsidR="00B077AE" w:rsidRPr="00CE6111" w:rsidRDefault="00B077AE" w:rsidP="00CE6111">
            <w:pPr>
              <w:ind w:right="-72"/>
              <w:jc w:val="right"/>
              <w:rPr>
                <w:rFonts w:ascii="Arial" w:eastAsia="Arial Unicode MS" w:hAnsi="Arial" w:cs="Arial"/>
                <w:sz w:val="18"/>
                <w:szCs w:val="18"/>
                <w:lang w:val="en-GB"/>
              </w:rPr>
            </w:pPr>
          </w:p>
        </w:tc>
      </w:tr>
      <w:tr w:rsidR="00B077AE" w:rsidRPr="00CE6111" w14:paraId="3EF06048" w14:textId="77777777" w:rsidTr="00CE6111">
        <w:tc>
          <w:tcPr>
            <w:tcW w:w="3690" w:type="dxa"/>
            <w:tcBorders>
              <w:top w:val="nil"/>
              <w:left w:val="nil"/>
              <w:bottom w:val="nil"/>
              <w:right w:val="nil"/>
            </w:tcBorders>
            <w:shd w:val="clear" w:color="auto" w:fill="auto"/>
            <w:noWrap/>
            <w:vAlign w:val="center"/>
          </w:tcPr>
          <w:p w14:paraId="3FED24F9" w14:textId="77777777" w:rsidR="00B077AE" w:rsidRPr="00CE6111" w:rsidRDefault="00B077AE" w:rsidP="00CE6111">
            <w:pPr>
              <w:ind w:left="-105"/>
              <w:jc w:val="left"/>
              <w:rPr>
                <w:rFonts w:ascii="Arial" w:hAnsi="Arial" w:cs="Arial"/>
                <w:b/>
                <w:bCs/>
                <w:sz w:val="18"/>
                <w:szCs w:val="18"/>
                <w:cs/>
              </w:rPr>
            </w:pPr>
            <w:r w:rsidRPr="00CE6111">
              <w:rPr>
                <w:rFonts w:ascii="Arial" w:hAnsi="Arial" w:cs="Arial"/>
                <w:b/>
                <w:bCs/>
                <w:sz w:val="18"/>
                <w:szCs w:val="18"/>
              </w:rPr>
              <w:t>Expenses</w:t>
            </w:r>
          </w:p>
        </w:tc>
        <w:tc>
          <w:tcPr>
            <w:tcW w:w="1440" w:type="dxa"/>
            <w:tcBorders>
              <w:top w:val="nil"/>
              <w:left w:val="nil"/>
              <w:bottom w:val="nil"/>
              <w:right w:val="nil"/>
            </w:tcBorders>
            <w:shd w:val="clear" w:color="auto" w:fill="FAFAFA"/>
            <w:vAlign w:val="center"/>
          </w:tcPr>
          <w:p w14:paraId="07B02B1E"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C72DC64"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D7DAE8A"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99D9F2D" w14:textId="77777777" w:rsidR="00B077AE" w:rsidRPr="00CE6111" w:rsidRDefault="00B077AE" w:rsidP="00CE6111">
            <w:pPr>
              <w:ind w:right="-72"/>
              <w:jc w:val="right"/>
              <w:rPr>
                <w:rFonts w:ascii="Arial" w:hAnsi="Arial" w:cs="Arial"/>
                <w:sz w:val="18"/>
                <w:szCs w:val="18"/>
              </w:rPr>
            </w:pPr>
          </w:p>
        </w:tc>
      </w:tr>
      <w:tr w:rsidR="00B01602" w:rsidRPr="00CE6111" w14:paraId="267672E7" w14:textId="77777777" w:rsidTr="00CE6111">
        <w:tc>
          <w:tcPr>
            <w:tcW w:w="3690" w:type="dxa"/>
            <w:tcBorders>
              <w:top w:val="nil"/>
              <w:left w:val="nil"/>
              <w:bottom w:val="nil"/>
              <w:right w:val="nil"/>
            </w:tcBorders>
            <w:shd w:val="clear" w:color="auto" w:fill="auto"/>
            <w:noWrap/>
            <w:vAlign w:val="center"/>
          </w:tcPr>
          <w:p w14:paraId="37D6676D" w14:textId="58AE7DD7" w:rsidR="00B01602" w:rsidRPr="00CE6111" w:rsidRDefault="00B01602" w:rsidP="00CE6111">
            <w:pPr>
              <w:ind w:left="-105"/>
              <w:jc w:val="left"/>
              <w:rPr>
                <w:rFonts w:ascii="Arial" w:hAnsi="Arial" w:cs="Arial"/>
                <w:sz w:val="18"/>
                <w:szCs w:val="18"/>
              </w:rPr>
            </w:pPr>
            <w:r w:rsidRPr="00CE6111">
              <w:rPr>
                <w:rFonts w:ascii="Arial" w:hAnsi="Arial" w:cs="Arial"/>
                <w:sz w:val="18"/>
                <w:szCs w:val="18"/>
              </w:rPr>
              <w:t>Other expense</w:t>
            </w:r>
          </w:p>
        </w:tc>
        <w:tc>
          <w:tcPr>
            <w:tcW w:w="1440" w:type="dxa"/>
            <w:tcBorders>
              <w:top w:val="nil"/>
              <w:left w:val="nil"/>
              <w:bottom w:val="nil"/>
              <w:right w:val="nil"/>
            </w:tcBorders>
            <w:shd w:val="clear" w:color="auto" w:fill="FAFAFA"/>
            <w:vAlign w:val="center"/>
          </w:tcPr>
          <w:p w14:paraId="374A82D6" w14:textId="21891C5C" w:rsidR="00B01602"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vAlign w:val="center"/>
          </w:tcPr>
          <w:p w14:paraId="408A1519" w14:textId="6136E943" w:rsidR="00B01602"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(152)</w:t>
            </w:r>
          </w:p>
        </w:tc>
        <w:tc>
          <w:tcPr>
            <w:tcW w:w="1440" w:type="dxa"/>
            <w:tcBorders>
              <w:top w:val="nil"/>
              <w:left w:val="nil"/>
              <w:bottom w:val="nil"/>
              <w:right w:val="nil"/>
            </w:tcBorders>
            <w:shd w:val="clear" w:color="auto" w:fill="FAFAFA"/>
            <w:noWrap/>
            <w:vAlign w:val="center"/>
          </w:tcPr>
          <w:p w14:paraId="0C583342" w14:textId="10B80712" w:rsidR="00B01602"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vAlign w:val="center"/>
          </w:tcPr>
          <w:p w14:paraId="2EB30FEB" w14:textId="49B6E62D" w:rsidR="00B01602"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(152)</w:t>
            </w:r>
          </w:p>
        </w:tc>
      </w:tr>
      <w:tr w:rsidR="00B077AE" w:rsidRPr="00CE6111" w14:paraId="3BD860C8" w14:textId="77777777" w:rsidTr="00CE6111">
        <w:tc>
          <w:tcPr>
            <w:tcW w:w="3690" w:type="dxa"/>
            <w:tcBorders>
              <w:top w:val="nil"/>
              <w:left w:val="nil"/>
              <w:bottom w:val="nil"/>
              <w:right w:val="nil"/>
            </w:tcBorders>
            <w:shd w:val="clear" w:color="auto" w:fill="auto"/>
            <w:noWrap/>
            <w:vAlign w:val="center"/>
          </w:tcPr>
          <w:p w14:paraId="67FB26DB" w14:textId="638A1DA0" w:rsidR="00B077AE" w:rsidRPr="00CE6111" w:rsidRDefault="008D1A91" w:rsidP="00CE6111">
            <w:pPr>
              <w:ind w:left="-105"/>
              <w:jc w:val="left"/>
              <w:rPr>
                <w:rFonts w:ascii="Arial" w:hAnsi="Arial" w:cs="Arial"/>
                <w:sz w:val="18"/>
                <w:szCs w:val="18"/>
              </w:rPr>
            </w:pPr>
            <w:r w:rsidRPr="00CE6111">
              <w:rPr>
                <w:rFonts w:ascii="Arial" w:hAnsi="Arial" w:cs="Arial"/>
                <w:sz w:val="18"/>
                <w:szCs w:val="18"/>
              </w:rPr>
              <w:t>Bad debts and doubtful accounts</w:t>
            </w:r>
          </w:p>
        </w:tc>
        <w:tc>
          <w:tcPr>
            <w:tcW w:w="1440" w:type="dxa"/>
            <w:tcBorders>
              <w:top w:val="nil"/>
              <w:left w:val="nil"/>
              <w:bottom w:val="nil"/>
              <w:right w:val="nil"/>
            </w:tcBorders>
            <w:shd w:val="clear" w:color="auto" w:fill="FAFAFA"/>
            <w:vAlign w:val="center"/>
          </w:tcPr>
          <w:p w14:paraId="290E7BCC" w14:textId="2411AD9F"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vAlign w:val="center"/>
          </w:tcPr>
          <w:p w14:paraId="2BB00B97" w14:textId="27F5AB58"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(84,909)</w:t>
            </w:r>
          </w:p>
        </w:tc>
        <w:tc>
          <w:tcPr>
            <w:tcW w:w="1440" w:type="dxa"/>
            <w:tcBorders>
              <w:top w:val="nil"/>
              <w:left w:val="nil"/>
              <w:bottom w:val="nil"/>
              <w:right w:val="nil"/>
            </w:tcBorders>
            <w:shd w:val="clear" w:color="auto" w:fill="FAFAFA"/>
            <w:noWrap/>
            <w:vAlign w:val="center"/>
          </w:tcPr>
          <w:p w14:paraId="1BB96877" w14:textId="6833B9B2"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(27,657)</w:t>
            </w:r>
          </w:p>
        </w:tc>
        <w:tc>
          <w:tcPr>
            <w:tcW w:w="1440" w:type="dxa"/>
            <w:tcBorders>
              <w:top w:val="nil"/>
              <w:left w:val="nil"/>
              <w:bottom w:val="nil"/>
              <w:right w:val="nil"/>
            </w:tcBorders>
            <w:shd w:val="clear" w:color="auto" w:fill="FAFAFA"/>
            <w:noWrap/>
            <w:vAlign w:val="center"/>
          </w:tcPr>
          <w:p w14:paraId="32E95115" w14:textId="4B38A5B3"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(112,566)</w:t>
            </w:r>
          </w:p>
        </w:tc>
      </w:tr>
      <w:tr w:rsidR="00B077AE" w:rsidRPr="00CE6111" w14:paraId="59165812" w14:textId="77777777" w:rsidTr="00CE6111">
        <w:tc>
          <w:tcPr>
            <w:tcW w:w="3690" w:type="dxa"/>
            <w:tcBorders>
              <w:top w:val="nil"/>
              <w:left w:val="nil"/>
              <w:bottom w:val="nil"/>
              <w:right w:val="nil"/>
            </w:tcBorders>
            <w:shd w:val="clear" w:color="auto" w:fill="auto"/>
            <w:noWrap/>
            <w:vAlign w:val="center"/>
            <w:hideMark/>
          </w:tcPr>
          <w:p w14:paraId="77059D70"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Finance costs</w:t>
            </w:r>
          </w:p>
        </w:tc>
        <w:tc>
          <w:tcPr>
            <w:tcW w:w="1440" w:type="dxa"/>
            <w:tcBorders>
              <w:top w:val="nil"/>
              <w:left w:val="nil"/>
              <w:bottom w:val="single" w:sz="4" w:space="0" w:color="auto"/>
              <w:right w:val="nil"/>
            </w:tcBorders>
            <w:shd w:val="clear" w:color="auto" w:fill="FAFAFA"/>
            <w:vAlign w:val="center"/>
          </w:tcPr>
          <w:p w14:paraId="2D75C827" w14:textId="553E6914"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vAlign w:val="center"/>
          </w:tcPr>
          <w:p w14:paraId="1A8C3A64" w14:textId="2D50D2E9"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(30,756)</w:t>
            </w:r>
          </w:p>
        </w:tc>
        <w:tc>
          <w:tcPr>
            <w:tcW w:w="1440" w:type="dxa"/>
            <w:tcBorders>
              <w:top w:val="nil"/>
              <w:left w:val="nil"/>
              <w:bottom w:val="single" w:sz="4" w:space="0" w:color="auto"/>
              <w:right w:val="nil"/>
            </w:tcBorders>
            <w:shd w:val="clear" w:color="auto" w:fill="FAFAFA"/>
            <w:noWrap/>
            <w:vAlign w:val="center"/>
          </w:tcPr>
          <w:p w14:paraId="10A8C6FA" w14:textId="2367DEF2"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vAlign w:val="center"/>
          </w:tcPr>
          <w:p w14:paraId="35E62496" w14:textId="07095DB4"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(30,756)</w:t>
            </w:r>
          </w:p>
        </w:tc>
      </w:tr>
      <w:tr w:rsidR="00B077AE" w:rsidRPr="00CE6111" w14:paraId="2F5A671B" w14:textId="77777777" w:rsidTr="00CE6111">
        <w:tc>
          <w:tcPr>
            <w:tcW w:w="3690" w:type="dxa"/>
            <w:tcBorders>
              <w:top w:val="nil"/>
              <w:left w:val="nil"/>
              <w:bottom w:val="nil"/>
              <w:right w:val="nil"/>
            </w:tcBorders>
            <w:shd w:val="clear" w:color="auto" w:fill="auto"/>
            <w:noWrap/>
            <w:vAlign w:val="center"/>
          </w:tcPr>
          <w:p w14:paraId="493D929D" w14:textId="77777777" w:rsidR="00B077AE" w:rsidRPr="00CE6111" w:rsidRDefault="00B077AE" w:rsidP="00CE6111">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A2E7656" w14:textId="6EABDFF5" w:rsidR="00B077AE" w:rsidRPr="00CE6111" w:rsidRDefault="00B077AE" w:rsidP="00CE611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437EB143" w14:textId="7E71CBFF" w:rsidR="00B077AE" w:rsidRPr="00CE6111" w:rsidRDefault="00B077AE" w:rsidP="00CE611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6E632005" w14:textId="42B6EB68" w:rsidR="00B077AE" w:rsidRPr="00CE6111" w:rsidRDefault="00B077AE" w:rsidP="00CE611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6BD040FF" w14:textId="647DA1D9" w:rsidR="00B077AE" w:rsidRPr="00CE6111" w:rsidRDefault="00B077AE" w:rsidP="00CE6111">
            <w:pPr>
              <w:ind w:right="-72"/>
              <w:jc w:val="right"/>
              <w:rPr>
                <w:rFonts w:ascii="Arial" w:hAnsi="Arial" w:cs="Arial"/>
                <w:sz w:val="18"/>
                <w:szCs w:val="18"/>
              </w:rPr>
            </w:pPr>
          </w:p>
        </w:tc>
      </w:tr>
      <w:tr w:rsidR="00B077AE" w:rsidRPr="00CE6111" w14:paraId="2F4AF5B7" w14:textId="77777777" w:rsidTr="00CE6111">
        <w:tc>
          <w:tcPr>
            <w:tcW w:w="3690" w:type="dxa"/>
            <w:tcBorders>
              <w:top w:val="nil"/>
              <w:left w:val="nil"/>
              <w:bottom w:val="nil"/>
              <w:right w:val="nil"/>
            </w:tcBorders>
            <w:shd w:val="clear" w:color="auto" w:fill="auto"/>
            <w:noWrap/>
            <w:vAlign w:val="center"/>
          </w:tcPr>
          <w:p w14:paraId="3A324303" w14:textId="77777777" w:rsidR="00B077AE" w:rsidRPr="00CE6111" w:rsidRDefault="00B077AE" w:rsidP="00CE6111">
            <w:pPr>
              <w:ind w:left="-105"/>
              <w:jc w:val="left"/>
              <w:rPr>
                <w:rFonts w:ascii="Arial" w:hAnsi="Arial" w:cs="Arial"/>
                <w:sz w:val="18"/>
                <w:szCs w:val="18"/>
              </w:rPr>
            </w:pPr>
          </w:p>
        </w:tc>
        <w:tc>
          <w:tcPr>
            <w:tcW w:w="1440" w:type="dxa"/>
            <w:tcBorders>
              <w:left w:val="nil"/>
              <w:bottom w:val="nil"/>
              <w:right w:val="nil"/>
            </w:tcBorders>
            <w:shd w:val="clear" w:color="auto" w:fill="FAFAFA"/>
            <w:vAlign w:val="center"/>
          </w:tcPr>
          <w:p w14:paraId="35419984" w14:textId="6762AC75" w:rsidR="00B077AE" w:rsidRPr="00CE6111" w:rsidRDefault="008D1A91" w:rsidP="00CE6111">
            <w:pPr>
              <w:ind w:right="-72"/>
              <w:jc w:val="right"/>
              <w:rPr>
                <w:rFonts w:ascii="Arial" w:eastAsia="Arial Unicode MS" w:hAnsi="Arial" w:cs="Arial"/>
                <w:sz w:val="18"/>
                <w:szCs w:val="18"/>
              </w:rPr>
            </w:pPr>
            <w:r w:rsidRPr="00CE6111">
              <w:rPr>
                <w:rFonts w:ascii="Arial" w:eastAsia="Arial Unicode MS" w:hAnsi="Arial" w:cs="Arial"/>
                <w:sz w:val="18"/>
                <w:szCs w:val="18"/>
              </w:rPr>
              <w:t>-</w:t>
            </w:r>
          </w:p>
        </w:tc>
        <w:tc>
          <w:tcPr>
            <w:tcW w:w="1440" w:type="dxa"/>
            <w:tcBorders>
              <w:left w:val="nil"/>
              <w:bottom w:val="nil"/>
              <w:right w:val="nil"/>
            </w:tcBorders>
            <w:shd w:val="clear" w:color="auto" w:fill="FAFAFA"/>
            <w:noWrap/>
            <w:vAlign w:val="center"/>
          </w:tcPr>
          <w:p w14:paraId="30AB251C" w14:textId="4334195F"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(115,817)</w:t>
            </w:r>
          </w:p>
        </w:tc>
        <w:tc>
          <w:tcPr>
            <w:tcW w:w="1440" w:type="dxa"/>
            <w:tcBorders>
              <w:left w:val="nil"/>
              <w:bottom w:val="nil"/>
              <w:right w:val="nil"/>
            </w:tcBorders>
            <w:shd w:val="clear" w:color="auto" w:fill="FAFAFA"/>
            <w:noWrap/>
            <w:vAlign w:val="center"/>
          </w:tcPr>
          <w:p w14:paraId="30BB79F1" w14:textId="486D3ECE" w:rsidR="00B077AE" w:rsidRPr="00CE6111" w:rsidRDefault="008D1A91" w:rsidP="00CE6111">
            <w:pPr>
              <w:ind w:right="-72"/>
              <w:jc w:val="right"/>
              <w:rPr>
                <w:rFonts w:ascii="Arial" w:eastAsia="Arial Unicode MS" w:hAnsi="Arial" w:cs="Arial"/>
                <w:sz w:val="18"/>
                <w:szCs w:val="18"/>
              </w:rPr>
            </w:pPr>
            <w:r w:rsidRPr="00CE6111">
              <w:rPr>
                <w:rFonts w:ascii="Arial" w:eastAsia="Arial Unicode MS" w:hAnsi="Arial" w:cs="Arial"/>
                <w:sz w:val="18"/>
                <w:szCs w:val="18"/>
              </w:rPr>
              <w:t>(27,657)</w:t>
            </w:r>
          </w:p>
        </w:tc>
        <w:tc>
          <w:tcPr>
            <w:tcW w:w="1440" w:type="dxa"/>
            <w:tcBorders>
              <w:left w:val="nil"/>
              <w:bottom w:val="nil"/>
              <w:right w:val="nil"/>
            </w:tcBorders>
            <w:shd w:val="clear" w:color="auto" w:fill="FAFAFA"/>
            <w:noWrap/>
            <w:vAlign w:val="center"/>
          </w:tcPr>
          <w:p w14:paraId="2341D311" w14:textId="1A3BF861"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(143,474)</w:t>
            </w:r>
          </w:p>
        </w:tc>
      </w:tr>
      <w:tr w:rsidR="008D1A91" w:rsidRPr="00CE6111" w14:paraId="11B1A70F" w14:textId="77777777" w:rsidTr="00CE6111">
        <w:tc>
          <w:tcPr>
            <w:tcW w:w="3690" w:type="dxa"/>
            <w:tcBorders>
              <w:top w:val="nil"/>
              <w:left w:val="nil"/>
              <w:bottom w:val="nil"/>
              <w:right w:val="nil"/>
            </w:tcBorders>
            <w:shd w:val="clear" w:color="auto" w:fill="auto"/>
            <w:noWrap/>
            <w:vAlign w:val="center"/>
          </w:tcPr>
          <w:p w14:paraId="0460704E" w14:textId="77777777" w:rsidR="008D1A91" w:rsidRPr="00CE6111" w:rsidRDefault="008D1A91" w:rsidP="00CE6111">
            <w:pPr>
              <w:ind w:left="-105"/>
              <w:jc w:val="left"/>
              <w:rPr>
                <w:rFonts w:ascii="Arial" w:hAnsi="Arial" w:cs="Arial"/>
                <w:sz w:val="18"/>
                <w:szCs w:val="18"/>
              </w:rPr>
            </w:pPr>
          </w:p>
        </w:tc>
        <w:tc>
          <w:tcPr>
            <w:tcW w:w="1440" w:type="dxa"/>
            <w:tcBorders>
              <w:left w:val="nil"/>
              <w:bottom w:val="nil"/>
              <w:right w:val="nil"/>
            </w:tcBorders>
            <w:shd w:val="clear" w:color="auto" w:fill="FAFAFA"/>
            <w:vAlign w:val="center"/>
          </w:tcPr>
          <w:p w14:paraId="02C1043B" w14:textId="77777777" w:rsidR="008D1A91" w:rsidRPr="00CE6111" w:rsidRDefault="008D1A91" w:rsidP="00CE6111">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vAlign w:val="center"/>
          </w:tcPr>
          <w:p w14:paraId="41CBFF22" w14:textId="77777777" w:rsidR="008D1A91" w:rsidRPr="00CE6111" w:rsidRDefault="008D1A91" w:rsidP="00CE6111">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vAlign w:val="center"/>
          </w:tcPr>
          <w:p w14:paraId="4A07A1EE" w14:textId="77777777" w:rsidR="008D1A91" w:rsidRPr="00CE6111" w:rsidRDefault="008D1A91" w:rsidP="00CE6111">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vAlign w:val="center"/>
          </w:tcPr>
          <w:p w14:paraId="21DC0B7E" w14:textId="77777777" w:rsidR="008D1A91" w:rsidRPr="00CE6111" w:rsidRDefault="008D1A91" w:rsidP="00CE6111">
            <w:pPr>
              <w:ind w:right="-72"/>
              <w:jc w:val="right"/>
              <w:rPr>
                <w:rFonts w:ascii="Arial" w:eastAsia="Arial Unicode MS" w:hAnsi="Arial" w:cs="Arial"/>
                <w:sz w:val="18"/>
                <w:szCs w:val="18"/>
                <w:lang w:val="en-GB"/>
              </w:rPr>
            </w:pPr>
          </w:p>
        </w:tc>
      </w:tr>
      <w:tr w:rsidR="00B077AE" w:rsidRPr="00CE6111" w14:paraId="31991D9A" w14:textId="77777777" w:rsidTr="00CE6111">
        <w:tc>
          <w:tcPr>
            <w:tcW w:w="3690" w:type="dxa"/>
            <w:tcBorders>
              <w:top w:val="nil"/>
              <w:left w:val="nil"/>
              <w:bottom w:val="nil"/>
              <w:right w:val="nil"/>
            </w:tcBorders>
            <w:shd w:val="clear" w:color="auto" w:fill="auto"/>
            <w:noWrap/>
            <w:vAlign w:val="center"/>
          </w:tcPr>
          <w:p w14:paraId="69C12C58" w14:textId="77777777" w:rsidR="00B077AE" w:rsidRPr="00CE6111" w:rsidRDefault="00B077AE" w:rsidP="00CE6111">
            <w:pPr>
              <w:ind w:left="-105"/>
              <w:jc w:val="left"/>
              <w:rPr>
                <w:rFonts w:ascii="Arial" w:hAnsi="Arial" w:cs="Arial"/>
                <w:sz w:val="18"/>
                <w:szCs w:val="18"/>
              </w:rPr>
            </w:pPr>
            <w:r w:rsidRPr="00CE6111">
              <w:rPr>
                <w:rFonts w:ascii="Arial" w:hAnsi="Arial" w:cs="Arial"/>
                <w:b/>
                <w:bCs/>
                <w:sz w:val="18"/>
                <w:szCs w:val="18"/>
              </w:rPr>
              <w:t>Unallocated income and expenses:</w:t>
            </w:r>
          </w:p>
        </w:tc>
        <w:tc>
          <w:tcPr>
            <w:tcW w:w="1440" w:type="dxa"/>
            <w:tcBorders>
              <w:top w:val="nil"/>
              <w:left w:val="nil"/>
              <w:bottom w:val="nil"/>
              <w:right w:val="nil"/>
            </w:tcBorders>
            <w:shd w:val="clear" w:color="auto" w:fill="FAFAFA"/>
            <w:vAlign w:val="center"/>
          </w:tcPr>
          <w:p w14:paraId="32CF1505"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D662D9E"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3F0E734"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BE2A9CE" w14:textId="77777777" w:rsidR="00B077AE" w:rsidRPr="00CE6111" w:rsidRDefault="00B077AE" w:rsidP="00CE6111">
            <w:pPr>
              <w:ind w:right="-72"/>
              <w:jc w:val="right"/>
              <w:rPr>
                <w:rFonts w:ascii="Arial" w:hAnsi="Arial" w:cs="Arial"/>
                <w:sz w:val="18"/>
                <w:szCs w:val="18"/>
              </w:rPr>
            </w:pPr>
          </w:p>
        </w:tc>
      </w:tr>
      <w:tr w:rsidR="00B077AE" w:rsidRPr="00CE6111" w14:paraId="37B57DCE" w14:textId="77777777" w:rsidTr="00CE6111">
        <w:tc>
          <w:tcPr>
            <w:tcW w:w="3690" w:type="dxa"/>
            <w:tcBorders>
              <w:top w:val="nil"/>
              <w:left w:val="nil"/>
              <w:bottom w:val="nil"/>
              <w:right w:val="nil"/>
            </w:tcBorders>
            <w:shd w:val="clear" w:color="auto" w:fill="auto"/>
            <w:noWrap/>
            <w:vAlign w:val="center"/>
          </w:tcPr>
          <w:p w14:paraId="5A1167A6"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Other interest income</w:t>
            </w:r>
          </w:p>
        </w:tc>
        <w:tc>
          <w:tcPr>
            <w:tcW w:w="1440" w:type="dxa"/>
            <w:tcBorders>
              <w:top w:val="nil"/>
              <w:left w:val="nil"/>
              <w:bottom w:val="nil"/>
              <w:right w:val="nil"/>
            </w:tcBorders>
            <w:shd w:val="clear" w:color="auto" w:fill="FAFAFA"/>
            <w:vAlign w:val="center"/>
          </w:tcPr>
          <w:p w14:paraId="68C228D0"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BA4A7C6"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6C54C90"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A173769" w14:textId="61D07F41"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147</w:t>
            </w:r>
          </w:p>
        </w:tc>
      </w:tr>
      <w:tr w:rsidR="00B077AE" w:rsidRPr="00CE6111" w14:paraId="3086C951" w14:textId="77777777" w:rsidTr="00CE6111">
        <w:tc>
          <w:tcPr>
            <w:tcW w:w="3690" w:type="dxa"/>
            <w:tcBorders>
              <w:top w:val="nil"/>
              <w:left w:val="nil"/>
              <w:bottom w:val="nil"/>
              <w:right w:val="nil"/>
            </w:tcBorders>
            <w:shd w:val="clear" w:color="auto" w:fill="auto"/>
            <w:noWrap/>
            <w:vAlign w:val="center"/>
            <w:hideMark/>
          </w:tcPr>
          <w:p w14:paraId="48A80653"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Other income</w:t>
            </w:r>
          </w:p>
        </w:tc>
        <w:tc>
          <w:tcPr>
            <w:tcW w:w="1440" w:type="dxa"/>
            <w:tcBorders>
              <w:top w:val="nil"/>
              <w:left w:val="nil"/>
              <w:bottom w:val="nil"/>
              <w:right w:val="nil"/>
            </w:tcBorders>
            <w:shd w:val="clear" w:color="auto" w:fill="FAFAFA"/>
            <w:vAlign w:val="center"/>
          </w:tcPr>
          <w:p w14:paraId="71078AB9"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961BC9D"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58DB1F8"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7F15640" w14:textId="4EB3DBE3"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2,933</w:t>
            </w:r>
          </w:p>
        </w:tc>
      </w:tr>
      <w:tr w:rsidR="00B077AE" w:rsidRPr="00CE6111" w14:paraId="688E878D" w14:textId="77777777" w:rsidTr="00CE6111">
        <w:tc>
          <w:tcPr>
            <w:tcW w:w="3690" w:type="dxa"/>
            <w:tcBorders>
              <w:top w:val="nil"/>
              <w:left w:val="nil"/>
              <w:bottom w:val="nil"/>
              <w:right w:val="nil"/>
            </w:tcBorders>
            <w:shd w:val="clear" w:color="auto" w:fill="auto"/>
            <w:noWrap/>
            <w:vAlign w:val="center"/>
          </w:tcPr>
          <w:p w14:paraId="3DE5E9C4"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Administrative expenses</w:t>
            </w:r>
          </w:p>
        </w:tc>
        <w:tc>
          <w:tcPr>
            <w:tcW w:w="1440" w:type="dxa"/>
            <w:tcBorders>
              <w:top w:val="nil"/>
              <w:left w:val="nil"/>
              <w:bottom w:val="nil"/>
              <w:right w:val="nil"/>
            </w:tcBorders>
            <w:shd w:val="clear" w:color="auto" w:fill="FAFAFA"/>
            <w:vAlign w:val="center"/>
          </w:tcPr>
          <w:p w14:paraId="3845C6AA"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7E34604"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501F4A0"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7126A8E" w14:textId="43C32C8F"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(130,832)</w:t>
            </w:r>
          </w:p>
        </w:tc>
      </w:tr>
      <w:tr w:rsidR="00B077AE" w:rsidRPr="00CE6111" w14:paraId="3003546F" w14:textId="77777777" w:rsidTr="00CE6111">
        <w:tc>
          <w:tcPr>
            <w:tcW w:w="3690" w:type="dxa"/>
            <w:tcBorders>
              <w:top w:val="nil"/>
              <w:left w:val="nil"/>
              <w:bottom w:val="nil"/>
              <w:right w:val="nil"/>
            </w:tcBorders>
            <w:shd w:val="clear" w:color="auto" w:fill="auto"/>
            <w:noWrap/>
            <w:vAlign w:val="center"/>
          </w:tcPr>
          <w:p w14:paraId="3EF30E61" w14:textId="77777777" w:rsidR="00B077AE" w:rsidRPr="00CE6111" w:rsidRDefault="00B077AE" w:rsidP="00CE6111">
            <w:pPr>
              <w:ind w:left="-105"/>
              <w:jc w:val="left"/>
              <w:rPr>
                <w:rFonts w:ascii="Arial" w:hAnsi="Arial" w:cs="Arial"/>
                <w:sz w:val="18"/>
                <w:szCs w:val="18"/>
                <w:cs/>
              </w:rPr>
            </w:pPr>
            <w:r w:rsidRPr="00CE6111">
              <w:rPr>
                <w:rFonts w:ascii="Arial" w:hAnsi="Arial" w:cs="Arial"/>
                <w:sz w:val="18"/>
                <w:szCs w:val="18"/>
              </w:rPr>
              <w:t>Directors remuneration</w:t>
            </w:r>
          </w:p>
        </w:tc>
        <w:tc>
          <w:tcPr>
            <w:tcW w:w="1440" w:type="dxa"/>
            <w:tcBorders>
              <w:top w:val="nil"/>
              <w:left w:val="nil"/>
              <w:bottom w:val="nil"/>
              <w:right w:val="nil"/>
            </w:tcBorders>
            <w:shd w:val="clear" w:color="auto" w:fill="FAFAFA"/>
            <w:vAlign w:val="center"/>
          </w:tcPr>
          <w:p w14:paraId="0D7B7722"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496094D"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AEFA06C"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75EA13B7" w14:textId="2FAB9313"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(1,575)</w:t>
            </w:r>
          </w:p>
        </w:tc>
      </w:tr>
      <w:tr w:rsidR="00B077AE" w:rsidRPr="00CE6111" w14:paraId="154528CA" w14:textId="77777777" w:rsidTr="00CE6111">
        <w:tc>
          <w:tcPr>
            <w:tcW w:w="3690" w:type="dxa"/>
            <w:tcBorders>
              <w:top w:val="nil"/>
              <w:left w:val="nil"/>
              <w:bottom w:val="nil"/>
              <w:right w:val="nil"/>
            </w:tcBorders>
            <w:shd w:val="clear" w:color="auto" w:fill="auto"/>
            <w:noWrap/>
            <w:vAlign w:val="center"/>
            <w:hideMark/>
          </w:tcPr>
          <w:p w14:paraId="0ACAF108"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Management remuneration</w:t>
            </w:r>
          </w:p>
        </w:tc>
        <w:tc>
          <w:tcPr>
            <w:tcW w:w="1440" w:type="dxa"/>
            <w:tcBorders>
              <w:top w:val="nil"/>
              <w:left w:val="nil"/>
              <w:bottom w:val="nil"/>
              <w:right w:val="nil"/>
            </w:tcBorders>
            <w:shd w:val="clear" w:color="auto" w:fill="FAFAFA"/>
            <w:vAlign w:val="center"/>
          </w:tcPr>
          <w:p w14:paraId="268D770E"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C1D21F0"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4ABC377"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6C766673" w14:textId="6FB21859"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(7,282)</w:t>
            </w:r>
          </w:p>
        </w:tc>
      </w:tr>
      <w:tr w:rsidR="00B077AE" w:rsidRPr="00CE6111" w14:paraId="707AF717" w14:textId="77777777" w:rsidTr="00CE6111">
        <w:tc>
          <w:tcPr>
            <w:tcW w:w="3690" w:type="dxa"/>
            <w:tcBorders>
              <w:top w:val="nil"/>
              <w:left w:val="nil"/>
              <w:bottom w:val="nil"/>
              <w:right w:val="nil"/>
            </w:tcBorders>
            <w:shd w:val="clear" w:color="auto" w:fill="auto"/>
            <w:noWrap/>
            <w:vAlign w:val="center"/>
          </w:tcPr>
          <w:p w14:paraId="193A8D26" w14:textId="77777777" w:rsidR="00B077AE" w:rsidRPr="00CE6111" w:rsidRDefault="00B077AE" w:rsidP="00CE6111">
            <w:pPr>
              <w:ind w:left="-105"/>
              <w:jc w:val="left"/>
              <w:rPr>
                <w:rFonts w:ascii="Arial" w:hAnsi="Arial" w:cs="Arial"/>
                <w:sz w:val="18"/>
                <w:szCs w:val="18"/>
                <w:cs/>
              </w:rPr>
            </w:pPr>
            <w:r w:rsidRPr="00CE6111">
              <w:rPr>
                <w:rFonts w:ascii="Arial" w:hAnsi="Arial" w:cs="Arial"/>
                <w:sz w:val="18"/>
                <w:szCs w:val="18"/>
              </w:rPr>
              <w:t>Finance costs</w:t>
            </w:r>
          </w:p>
        </w:tc>
        <w:tc>
          <w:tcPr>
            <w:tcW w:w="1440" w:type="dxa"/>
            <w:tcBorders>
              <w:top w:val="nil"/>
              <w:left w:val="nil"/>
              <w:bottom w:val="nil"/>
              <w:right w:val="nil"/>
            </w:tcBorders>
            <w:shd w:val="clear" w:color="auto" w:fill="FAFAFA"/>
            <w:vAlign w:val="center"/>
          </w:tcPr>
          <w:p w14:paraId="7645B462"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B25FBAD"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B35013A" w14:textId="77777777" w:rsidR="00B077AE" w:rsidRPr="00CE6111" w:rsidRDefault="00B077AE" w:rsidP="00CE6111">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2B7CDEC5" w14:textId="357D4351"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(1,855)</w:t>
            </w:r>
          </w:p>
        </w:tc>
      </w:tr>
      <w:tr w:rsidR="00B077AE" w:rsidRPr="00CE6111" w14:paraId="7D688944" w14:textId="77777777" w:rsidTr="00CE6111">
        <w:tc>
          <w:tcPr>
            <w:tcW w:w="3690" w:type="dxa"/>
            <w:tcBorders>
              <w:top w:val="nil"/>
              <w:left w:val="nil"/>
              <w:bottom w:val="nil"/>
              <w:right w:val="nil"/>
            </w:tcBorders>
            <w:shd w:val="clear" w:color="auto" w:fill="auto"/>
            <w:noWrap/>
            <w:vAlign w:val="center"/>
          </w:tcPr>
          <w:p w14:paraId="38663128" w14:textId="77777777" w:rsidR="00B077AE" w:rsidRPr="00CE6111" w:rsidRDefault="00B077AE" w:rsidP="00CE6111">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4378927D"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3989FC7"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1364B05" w14:textId="77777777" w:rsidR="00B077AE" w:rsidRPr="00CE6111" w:rsidRDefault="00B077AE" w:rsidP="00CE611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6AE8BB5B" w14:textId="77777777" w:rsidR="00B077AE" w:rsidRPr="00CE6111" w:rsidRDefault="00B077AE" w:rsidP="00CE6111">
            <w:pPr>
              <w:ind w:right="-72"/>
              <w:jc w:val="right"/>
              <w:rPr>
                <w:rFonts w:ascii="Arial" w:hAnsi="Arial" w:cs="Arial"/>
                <w:sz w:val="18"/>
                <w:szCs w:val="18"/>
              </w:rPr>
            </w:pPr>
          </w:p>
        </w:tc>
      </w:tr>
      <w:tr w:rsidR="00B077AE" w:rsidRPr="00CE6111" w14:paraId="5FFBC887" w14:textId="77777777" w:rsidTr="00CE6111">
        <w:tc>
          <w:tcPr>
            <w:tcW w:w="3690" w:type="dxa"/>
            <w:tcBorders>
              <w:top w:val="nil"/>
              <w:left w:val="nil"/>
              <w:bottom w:val="nil"/>
              <w:right w:val="nil"/>
            </w:tcBorders>
            <w:shd w:val="clear" w:color="auto" w:fill="auto"/>
            <w:noWrap/>
            <w:vAlign w:val="center"/>
          </w:tcPr>
          <w:p w14:paraId="2E66F59B" w14:textId="0E01DB68" w:rsidR="00B077AE" w:rsidRPr="00CE6111" w:rsidRDefault="008D1A91" w:rsidP="00CE6111">
            <w:pPr>
              <w:ind w:left="-105"/>
              <w:jc w:val="left"/>
              <w:rPr>
                <w:rFonts w:ascii="Arial" w:hAnsi="Arial" w:cs="Arial"/>
                <w:sz w:val="18"/>
                <w:szCs w:val="18"/>
                <w:cs/>
              </w:rPr>
            </w:pPr>
            <w:r w:rsidRPr="00CE6111">
              <w:rPr>
                <w:rFonts w:ascii="Arial" w:hAnsi="Arial" w:cs="Arial"/>
                <w:sz w:val="18"/>
                <w:szCs w:val="18"/>
              </w:rPr>
              <w:t>Profit</w:t>
            </w:r>
            <w:r w:rsidR="00B077AE" w:rsidRPr="00CE6111">
              <w:rPr>
                <w:rFonts w:ascii="Arial" w:hAnsi="Arial" w:cs="Arial"/>
                <w:sz w:val="18"/>
                <w:szCs w:val="18"/>
              </w:rPr>
              <w:t xml:space="preserve"> before corporate income tax</w:t>
            </w:r>
          </w:p>
        </w:tc>
        <w:tc>
          <w:tcPr>
            <w:tcW w:w="1440" w:type="dxa"/>
            <w:tcBorders>
              <w:top w:val="nil"/>
              <w:left w:val="nil"/>
              <w:bottom w:val="nil"/>
              <w:right w:val="nil"/>
            </w:tcBorders>
            <w:shd w:val="clear" w:color="auto" w:fill="FAFAFA"/>
            <w:vAlign w:val="center"/>
          </w:tcPr>
          <w:p w14:paraId="3EE9178C"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F392057"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D9A7237"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491C5BD5" w14:textId="747B96B7"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15,542</w:t>
            </w:r>
          </w:p>
        </w:tc>
      </w:tr>
      <w:tr w:rsidR="00B077AE" w:rsidRPr="00CE6111" w14:paraId="084E097E" w14:textId="77777777" w:rsidTr="00CE6111">
        <w:tc>
          <w:tcPr>
            <w:tcW w:w="3690" w:type="dxa"/>
            <w:tcBorders>
              <w:top w:val="nil"/>
              <w:left w:val="nil"/>
              <w:bottom w:val="nil"/>
              <w:right w:val="nil"/>
            </w:tcBorders>
            <w:shd w:val="clear" w:color="auto" w:fill="auto"/>
            <w:noWrap/>
            <w:vAlign w:val="center"/>
          </w:tcPr>
          <w:p w14:paraId="5948CE30"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Income tax</w:t>
            </w:r>
          </w:p>
        </w:tc>
        <w:tc>
          <w:tcPr>
            <w:tcW w:w="1440" w:type="dxa"/>
            <w:tcBorders>
              <w:top w:val="nil"/>
              <w:left w:val="nil"/>
              <w:bottom w:val="nil"/>
              <w:right w:val="nil"/>
            </w:tcBorders>
            <w:shd w:val="clear" w:color="auto" w:fill="FAFAFA"/>
            <w:vAlign w:val="center"/>
          </w:tcPr>
          <w:p w14:paraId="591AFDE6"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B8B410F"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84BDADB" w14:textId="77777777" w:rsidR="00B077AE" w:rsidRPr="00CE6111" w:rsidRDefault="00B077AE" w:rsidP="00CE6111">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0117C786" w14:textId="784AD0E9" w:rsidR="00B077AE" w:rsidRPr="00CE6111" w:rsidRDefault="008D1A91" w:rsidP="00CE6111">
            <w:pPr>
              <w:ind w:right="-72"/>
              <w:jc w:val="right"/>
              <w:rPr>
                <w:rFonts w:ascii="Arial" w:eastAsia="Arial Unicode MS" w:hAnsi="Arial" w:cs="Arial"/>
                <w:sz w:val="18"/>
                <w:szCs w:val="18"/>
                <w:lang w:val="en-GB"/>
              </w:rPr>
            </w:pPr>
            <w:r w:rsidRPr="00CE6111">
              <w:rPr>
                <w:rFonts w:ascii="Arial" w:eastAsia="Arial Unicode MS" w:hAnsi="Arial" w:cs="Arial"/>
                <w:sz w:val="18"/>
                <w:szCs w:val="18"/>
                <w:lang w:val="en-GB"/>
              </w:rPr>
              <w:t>-</w:t>
            </w:r>
          </w:p>
        </w:tc>
      </w:tr>
      <w:tr w:rsidR="00B077AE" w:rsidRPr="00CE6111" w14:paraId="3480DB84" w14:textId="77777777" w:rsidTr="00CE6111">
        <w:tc>
          <w:tcPr>
            <w:tcW w:w="3690" w:type="dxa"/>
            <w:tcBorders>
              <w:top w:val="nil"/>
              <w:left w:val="nil"/>
              <w:bottom w:val="nil"/>
              <w:right w:val="nil"/>
            </w:tcBorders>
            <w:shd w:val="clear" w:color="auto" w:fill="auto"/>
            <w:noWrap/>
            <w:vAlign w:val="center"/>
          </w:tcPr>
          <w:p w14:paraId="34CEE7E3" w14:textId="77777777" w:rsidR="00B077AE" w:rsidRPr="00CE6111" w:rsidRDefault="00B077AE" w:rsidP="00CE6111">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00A2CEE4"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0E7AD61"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2F301F9" w14:textId="77777777" w:rsidR="00B077AE" w:rsidRPr="00CE6111" w:rsidRDefault="00B077AE" w:rsidP="00CE611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4F9F7CBA" w14:textId="79BEC216" w:rsidR="00B077AE" w:rsidRPr="00CE6111" w:rsidRDefault="00B077AE" w:rsidP="00CE6111">
            <w:pPr>
              <w:ind w:right="-72"/>
              <w:jc w:val="right"/>
              <w:rPr>
                <w:rFonts w:ascii="Arial" w:hAnsi="Arial" w:cs="Arial"/>
                <w:sz w:val="18"/>
                <w:szCs w:val="18"/>
              </w:rPr>
            </w:pPr>
          </w:p>
        </w:tc>
      </w:tr>
      <w:tr w:rsidR="00B077AE" w:rsidRPr="00CE6111" w14:paraId="7D420D10" w14:textId="77777777" w:rsidTr="00CE6111">
        <w:tc>
          <w:tcPr>
            <w:tcW w:w="3690" w:type="dxa"/>
            <w:tcBorders>
              <w:top w:val="nil"/>
              <w:left w:val="nil"/>
              <w:bottom w:val="nil"/>
              <w:right w:val="nil"/>
            </w:tcBorders>
            <w:shd w:val="clear" w:color="auto" w:fill="auto"/>
            <w:noWrap/>
            <w:vAlign w:val="center"/>
          </w:tcPr>
          <w:p w14:paraId="4E7218AA" w14:textId="484E119D" w:rsidR="00B077AE" w:rsidRPr="00CE6111" w:rsidRDefault="008D1A91" w:rsidP="00CE6111">
            <w:pPr>
              <w:ind w:left="-105"/>
              <w:jc w:val="left"/>
              <w:rPr>
                <w:rFonts w:ascii="Arial" w:hAnsi="Arial" w:cs="Arial"/>
                <w:b/>
                <w:bCs/>
                <w:sz w:val="18"/>
                <w:szCs w:val="18"/>
              </w:rPr>
            </w:pPr>
            <w:r w:rsidRPr="00CE6111">
              <w:rPr>
                <w:rFonts w:ascii="Arial" w:hAnsi="Arial" w:cs="Arial"/>
                <w:b/>
                <w:bCs/>
                <w:sz w:val="18"/>
                <w:szCs w:val="18"/>
              </w:rPr>
              <w:t>Profit</w:t>
            </w:r>
            <w:r w:rsidR="00B077AE" w:rsidRPr="00CE6111">
              <w:rPr>
                <w:rFonts w:ascii="Arial" w:hAnsi="Arial" w:cs="Arial"/>
                <w:b/>
                <w:bCs/>
                <w:sz w:val="18"/>
                <w:szCs w:val="18"/>
              </w:rPr>
              <w:t xml:space="preserve"> for the period</w:t>
            </w:r>
          </w:p>
        </w:tc>
        <w:tc>
          <w:tcPr>
            <w:tcW w:w="1440" w:type="dxa"/>
            <w:tcBorders>
              <w:top w:val="nil"/>
              <w:left w:val="nil"/>
              <w:bottom w:val="nil"/>
              <w:right w:val="nil"/>
            </w:tcBorders>
            <w:shd w:val="clear" w:color="auto" w:fill="FAFAFA"/>
            <w:vAlign w:val="center"/>
          </w:tcPr>
          <w:p w14:paraId="0A291711"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5668A77"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9DAE647" w14:textId="77777777" w:rsidR="00B077AE" w:rsidRPr="00CE6111" w:rsidRDefault="00B077AE" w:rsidP="00CE6111">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4DC0EC9C" w14:textId="7832A744" w:rsidR="00B077AE" w:rsidRPr="00CE6111" w:rsidRDefault="008D1A91" w:rsidP="00CE6111">
            <w:pPr>
              <w:ind w:right="-72"/>
              <w:jc w:val="right"/>
              <w:rPr>
                <w:rFonts w:ascii="Arial" w:hAnsi="Arial" w:cs="Arial"/>
                <w:sz w:val="18"/>
                <w:szCs w:val="18"/>
              </w:rPr>
            </w:pPr>
            <w:r w:rsidRPr="00CE6111">
              <w:rPr>
                <w:rFonts w:ascii="Arial" w:hAnsi="Arial" w:cs="Arial"/>
                <w:sz w:val="18"/>
                <w:szCs w:val="18"/>
              </w:rPr>
              <w:t>15,542</w:t>
            </w:r>
          </w:p>
        </w:tc>
      </w:tr>
      <w:tr w:rsidR="00B077AE" w:rsidRPr="00CE6111" w14:paraId="33A450E7" w14:textId="77777777" w:rsidTr="00CE6111">
        <w:tc>
          <w:tcPr>
            <w:tcW w:w="3690" w:type="dxa"/>
            <w:tcBorders>
              <w:top w:val="nil"/>
              <w:left w:val="nil"/>
              <w:bottom w:val="nil"/>
              <w:right w:val="nil"/>
            </w:tcBorders>
            <w:shd w:val="clear" w:color="auto" w:fill="auto"/>
            <w:noWrap/>
            <w:vAlign w:val="center"/>
          </w:tcPr>
          <w:p w14:paraId="69FC0A55" w14:textId="77777777" w:rsidR="00B077AE" w:rsidRPr="00CE6111" w:rsidRDefault="00B077AE" w:rsidP="00CE6111">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052551E6"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3C39111"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0A0E89C"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38085B53" w14:textId="77777777" w:rsidR="00B077AE" w:rsidRPr="00CE6111" w:rsidRDefault="00B077AE" w:rsidP="00CE6111">
            <w:pPr>
              <w:ind w:right="-72"/>
              <w:jc w:val="right"/>
              <w:rPr>
                <w:rFonts w:ascii="Arial" w:hAnsi="Arial" w:cs="Arial"/>
                <w:sz w:val="18"/>
                <w:szCs w:val="18"/>
              </w:rPr>
            </w:pPr>
          </w:p>
        </w:tc>
      </w:tr>
      <w:tr w:rsidR="00B077AE" w:rsidRPr="00CE6111" w14:paraId="3B811C0C" w14:textId="77777777" w:rsidTr="00CE6111">
        <w:tc>
          <w:tcPr>
            <w:tcW w:w="3690" w:type="dxa"/>
            <w:tcBorders>
              <w:top w:val="nil"/>
              <w:left w:val="nil"/>
              <w:bottom w:val="nil"/>
              <w:right w:val="nil"/>
            </w:tcBorders>
            <w:shd w:val="clear" w:color="auto" w:fill="auto"/>
            <w:noWrap/>
            <w:vAlign w:val="center"/>
          </w:tcPr>
          <w:p w14:paraId="41C07360" w14:textId="77777777" w:rsidR="00B077AE" w:rsidRPr="00CE6111" w:rsidRDefault="00B077AE" w:rsidP="00CE6111">
            <w:pPr>
              <w:ind w:left="-105"/>
              <w:jc w:val="left"/>
              <w:rPr>
                <w:rFonts w:ascii="Arial" w:hAnsi="Arial" w:cs="Arial"/>
                <w:b/>
                <w:bCs/>
                <w:sz w:val="18"/>
                <w:szCs w:val="18"/>
              </w:rPr>
            </w:pPr>
            <w:r w:rsidRPr="00CE6111">
              <w:rPr>
                <w:rFonts w:ascii="Arial" w:hAnsi="Arial" w:cs="Arial"/>
                <w:b/>
                <w:bCs/>
                <w:sz w:val="18"/>
                <w:szCs w:val="18"/>
              </w:rPr>
              <w:t xml:space="preserve">Timing of </w:t>
            </w:r>
            <w:r w:rsidRPr="00CE6111">
              <w:rPr>
                <w:rFonts w:ascii="Arial" w:hAnsi="Arial" w:cs="Arial"/>
                <w:b/>
                <w:bCs/>
                <w:sz w:val="18"/>
                <w:szCs w:val="18"/>
                <w:lang w:val="en-GB"/>
              </w:rPr>
              <w:t>revenue</w:t>
            </w:r>
          </w:p>
        </w:tc>
        <w:tc>
          <w:tcPr>
            <w:tcW w:w="1440" w:type="dxa"/>
            <w:tcBorders>
              <w:top w:val="nil"/>
              <w:left w:val="nil"/>
              <w:bottom w:val="nil"/>
              <w:right w:val="nil"/>
            </w:tcBorders>
            <w:shd w:val="clear" w:color="auto" w:fill="FAFAFA"/>
            <w:vAlign w:val="center"/>
          </w:tcPr>
          <w:p w14:paraId="0F171254"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326DBF0"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4D03B3E"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437D5DB7" w14:textId="77777777" w:rsidR="00B077AE" w:rsidRPr="00CE6111" w:rsidRDefault="00B077AE" w:rsidP="00CE6111">
            <w:pPr>
              <w:ind w:right="-72"/>
              <w:jc w:val="right"/>
              <w:rPr>
                <w:rFonts w:ascii="Arial" w:hAnsi="Arial" w:cs="Arial"/>
                <w:sz w:val="18"/>
                <w:szCs w:val="18"/>
              </w:rPr>
            </w:pPr>
          </w:p>
        </w:tc>
      </w:tr>
      <w:tr w:rsidR="00B077AE" w:rsidRPr="00CE6111" w14:paraId="16B8E77C" w14:textId="77777777" w:rsidTr="00CE6111">
        <w:tc>
          <w:tcPr>
            <w:tcW w:w="3690" w:type="dxa"/>
            <w:tcBorders>
              <w:top w:val="nil"/>
              <w:left w:val="nil"/>
              <w:bottom w:val="nil"/>
              <w:right w:val="nil"/>
            </w:tcBorders>
            <w:shd w:val="clear" w:color="auto" w:fill="auto"/>
            <w:noWrap/>
            <w:vAlign w:val="center"/>
          </w:tcPr>
          <w:p w14:paraId="631DDC76" w14:textId="7DD2BFF7" w:rsidR="00B077AE" w:rsidRPr="00CE6111" w:rsidRDefault="00B077AE" w:rsidP="00CE6111">
            <w:pPr>
              <w:ind w:left="-105"/>
              <w:jc w:val="left"/>
              <w:rPr>
                <w:rFonts w:ascii="Arial" w:hAnsi="Arial" w:cs="Arial"/>
                <w:b/>
                <w:bCs/>
                <w:sz w:val="18"/>
                <w:szCs w:val="18"/>
              </w:rPr>
            </w:pPr>
            <w:r w:rsidRPr="00CE6111">
              <w:rPr>
                <w:rFonts w:ascii="Arial" w:hAnsi="Arial" w:cs="Arial"/>
                <w:b/>
                <w:bCs/>
                <w:sz w:val="18"/>
                <w:szCs w:val="18"/>
              </w:rPr>
              <w:t xml:space="preserve">   recognition under TFRS </w:t>
            </w:r>
            <w:r w:rsidR="005501C9" w:rsidRPr="00CE6111">
              <w:rPr>
                <w:rFonts w:ascii="Arial" w:hAnsi="Arial" w:cs="Arial"/>
                <w:b/>
                <w:bCs/>
                <w:sz w:val="18"/>
                <w:szCs w:val="18"/>
                <w:lang w:val="en-GB"/>
              </w:rPr>
              <w:t>15</w:t>
            </w:r>
          </w:p>
        </w:tc>
        <w:tc>
          <w:tcPr>
            <w:tcW w:w="1440" w:type="dxa"/>
            <w:tcBorders>
              <w:top w:val="nil"/>
              <w:left w:val="nil"/>
              <w:bottom w:val="nil"/>
              <w:right w:val="nil"/>
            </w:tcBorders>
            <w:shd w:val="clear" w:color="auto" w:fill="FAFAFA"/>
            <w:vAlign w:val="center"/>
          </w:tcPr>
          <w:p w14:paraId="0B9F8E7C"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329E8F1"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9DA1A5F"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3F32B0E4" w14:textId="77777777" w:rsidR="00B077AE" w:rsidRPr="00CE6111" w:rsidRDefault="00B077AE" w:rsidP="00CE6111">
            <w:pPr>
              <w:ind w:right="-72"/>
              <w:jc w:val="right"/>
              <w:rPr>
                <w:rFonts w:ascii="Arial" w:hAnsi="Arial" w:cs="Arial"/>
                <w:sz w:val="18"/>
                <w:szCs w:val="18"/>
              </w:rPr>
            </w:pPr>
          </w:p>
        </w:tc>
      </w:tr>
      <w:tr w:rsidR="00B077AE" w:rsidRPr="00CE6111" w14:paraId="6D40C1E8" w14:textId="77777777" w:rsidTr="00CE6111">
        <w:tc>
          <w:tcPr>
            <w:tcW w:w="3690" w:type="dxa"/>
            <w:tcBorders>
              <w:top w:val="nil"/>
              <w:left w:val="nil"/>
              <w:bottom w:val="nil"/>
              <w:right w:val="nil"/>
            </w:tcBorders>
            <w:noWrap/>
            <w:vAlign w:val="center"/>
          </w:tcPr>
          <w:p w14:paraId="4E952C8E" w14:textId="77777777" w:rsidR="00B077AE" w:rsidRPr="00CE6111" w:rsidRDefault="00B077AE" w:rsidP="00CE6111">
            <w:pPr>
              <w:ind w:left="-105"/>
              <w:jc w:val="left"/>
              <w:rPr>
                <w:rFonts w:ascii="Arial" w:hAnsi="Arial" w:cs="Arial"/>
                <w:sz w:val="18"/>
                <w:szCs w:val="18"/>
                <w:cs/>
              </w:rPr>
            </w:pPr>
            <w:r w:rsidRPr="00CE6111">
              <w:rPr>
                <w:rFonts w:ascii="Arial" w:hAnsi="Arial" w:cs="Arial"/>
                <w:sz w:val="18"/>
                <w:szCs w:val="18"/>
              </w:rPr>
              <w:t>At a point in time</w:t>
            </w:r>
          </w:p>
        </w:tc>
        <w:tc>
          <w:tcPr>
            <w:tcW w:w="1440" w:type="dxa"/>
            <w:tcBorders>
              <w:top w:val="nil"/>
              <w:left w:val="nil"/>
              <w:bottom w:val="nil"/>
              <w:right w:val="nil"/>
            </w:tcBorders>
            <w:shd w:val="clear" w:color="auto" w:fill="FAFAFA"/>
            <w:vAlign w:val="center"/>
          </w:tcPr>
          <w:p w14:paraId="4BDB1961"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F697741" w14:textId="77777777" w:rsidR="00B077AE" w:rsidRPr="00CE6111" w:rsidRDefault="00B077AE" w:rsidP="00CE6111">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C10CA5B"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2B300BC8" w14:textId="32B45C6E" w:rsidR="00B077AE" w:rsidRPr="00CE6111" w:rsidRDefault="008D1A91" w:rsidP="00CE6111">
            <w:pPr>
              <w:ind w:right="-72"/>
              <w:jc w:val="right"/>
              <w:rPr>
                <w:rFonts w:ascii="Arial" w:hAnsi="Arial" w:cs="Arial"/>
                <w:sz w:val="18"/>
                <w:szCs w:val="18"/>
              </w:rPr>
            </w:pPr>
            <w:r w:rsidRPr="00CE6111">
              <w:rPr>
                <w:rFonts w:ascii="Arial" w:hAnsi="Arial" w:cs="Arial"/>
                <w:sz w:val="18"/>
                <w:szCs w:val="18"/>
              </w:rPr>
              <w:t>18,531</w:t>
            </w:r>
          </w:p>
        </w:tc>
      </w:tr>
      <w:tr w:rsidR="00B077AE" w:rsidRPr="00CE6111" w14:paraId="18BF3C43" w14:textId="77777777" w:rsidTr="00CE6111">
        <w:tc>
          <w:tcPr>
            <w:tcW w:w="3690" w:type="dxa"/>
            <w:tcBorders>
              <w:top w:val="nil"/>
              <w:left w:val="nil"/>
              <w:bottom w:val="nil"/>
              <w:right w:val="nil"/>
            </w:tcBorders>
            <w:noWrap/>
            <w:vAlign w:val="center"/>
          </w:tcPr>
          <w:p w14:paraId="685BE1B5" w14:textId="77777777" w:rsidR="00B077AE" w:rsidRPr="00CE6111" w:rsidRDefault="00B077AE" w:rsidP="00CE6111">
            <w:pPr>
              <w:ind w:left="-105"/>
              <w:jc w:val="left"/>
              <w:rPr>
                <w:rFonts w:ascii="Arial" w:hAnsi="Arial" w:cs="Arial"/>
                <w:sz w:val="18"/>
                <w:szCs w:val="18"/>
              </w:rPr>
            </w:pPr>
            <w:r w:rsidRPr="00CE6111">
              <w:rPr>
                <w:rFonts w:ascii="Arial" w:hAnsi="Arial" w:cs="Arial"/>
                <w:sz w:val="18"/>
                <w:szCs w:val="18"/>
              </w:rPr>
              <w:t>Over time</w:t>
            </w:r>
          </w:p>
        </w:tc>
        <w:tc>
          <w:tcPr>
            <w:tcW w:w="1440" w:type="dxa"/>
            <w:tcBorders>
              <w:top w:val="nil"/>
              <w:left w:val="nil"/>
              <w:right w:val="nil"/>
            </w:tcBorders>
            <w:shd w:val="clear" w:color="auto" w:fill="FAFAFA"/>
            <w:vAlign w:val="center"/>
          </w:tcPr>
          <w:p w14:paraId="27EEC37B" w14:textId="77777777" w:rsidR="00B077AE" w:rsidRPr="00CE6111" w:rsidRDefault="00B077AE" w:rsidP="00CE6111">
            <w:pPr>
              <w:ind w:right="-72"/>
              <w:jc w:val="right"/>
              <w:rPr>
                <w:rFonts w:ascii="Arial" w:hAnsi="Arial" w:cs="Arial"/>
                <w:sz w:val="18"/>
                <w:szCs w:val="18"/>
              </w:rPr>
            </w:pPr>
          </w:p>
        </w:tc>
        <w:tc>
          <w:tcPr>
            <w:tcW w:w="1440" w:type="dxa"/>
            <w:tcBorders>
              <w:top w:val="nil"/>
              <w:left w:val="nil"/>
              <w:right w:val="nil"/>
            </w:tcBorders>
            <w:shd w:val="clear" w:color="auto" w:fill="FAFAFA"/>
            <w:noWrap/>
            <w:vAlign w:val="center"/>
          </w:tcPr>
          <w:p w14:paraId="0DCE20A6" w14:textId="77777777" w:rsidR="00B077AE" w:rsidRPr="00CE6111" w:rsidRDefault="00B077AE" w:rsidP="00CE6111">
            <w:pPr>
              <w:ind w:right="-72"/>
              <w:jc w:val="right"/>
              <w:rPr>
                <w:rFonts w:ascii="Arial" w:hAnsi="Arial" w:cs="Arial"/>
                <w:sz w:val="18"/>
                <w:szCs w:val="18"/>
              </w:rPr>
            </w:pPr>
          </w:p>
        </w:tc>
        <w:tc>
          <w:tcPr>
            <w:tcW w:w="1440" w:type="dxa"/>
            <w:tcBorders>
              <w:top w:val="nil"/>
              <w:left w:val="nil"/>
              <w:right w:val="nil"/>
            </w:tcBorders>
            <w:shd w:val="clear" w:color="auto" w:fill="FAFAFA"/>
            <w:noWrap/>
            <w:vAlign w:val="center"/>
          </w:tcPr>
          <w:p w14:paraId="37C7476A" w14:textId="77777777" w:rsidR="00B077AE" w:rsidRPr="00CE6111" w:rsidRDefault="00B077AE" w:rsidP="00CE6111">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730B6F71" w14:textId="3156AEDF" w:rsidR="00B077AE" w:rsidRPr="00CE6111" w:rsidRDefault="008D1A91" w:rsidP="00CE6111">
            <w:pPr>
              <w:ind w:right="-72"/>
              <w:jc w:val="right"/>
              <w:rPr>
                <w:rFonts w:ascii="Arial" w:hAnsi="Arial" w:cs="Arial"/>
                <w:sz w:val="18"/>
                <w:szCs w:val="18"/>
              </w:rPr>
            </w:pPr>
            <w:r w:rsidRPr="00CE6111">
              <w:rPr>
                <w:rFonts w:ascii="Arial" w:hAnsi="Arial" w:cs="Arial"/>
                <w:sz w:val="18"/>
                <w:szCs w:val="18"/>
              </w:rPr>
              <w:t>282,029</w:t>
            </w:r>
          </w:p>
        </w:tc>
      </w:tr>
      <w:tr w:rsidR="00B077AE" w:rsidRPr="00CE6111" w14:paraId="0C9D278D" w14:textId="77777777" w:rsidTr="00CE6111">
        <w:tc>
          <w:tcPr>
            <w:tcW w:w="3690" w:type="dxa"/>
            <w:tcBorders>
              <w:top w:val="nil"/>
              <w:left w:val="nil"/>
              <w:bottom w:val="nil"/>
              <w:right w:val="nil"/>
            </w:tcBorders>
            <w:noWrap/>
            <w:vAlign w:val="center"/>
          </w:tcPr>
          <w:p w14:paraId="7B7793B4" w14:textId="77777777" w:rsidR="00B077AE" w:rsidRPr="00CE6111" w:rsidRDefault="00B077AE" w:rsidP="00CE6111">
            <w:pPr>
              <w:ind w:left="-105"/>
              <w:jc w:val="left"/>
              <w:rPr>
                <w:rFonts w:ascii="Arial" w:hAnsi="Arial" w:cs="Arial"/>
                <w:sz w:val="18"/>
                <w:szCs w:val="18"/>
              </w:rPr>
            </w:pPr>
          </w:p>
        </w:tc>
        <w:tc>
          <w:tcPr>
            <w:tcW w:w="1440" w:type="dxa"/>
            <w:tcBorders>
              <w:left w:val="nil"/>
              <w:right w:val="nil"/>
            </w:tcBorders>
            <w:shd w:val="clear" w:color="auto" w:fill="FAFAFA"/>
            <w:vAlign w:val="center"/>
          </w:tcPr>
          <w:p w14:paraId="356A5787"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4BACA8B0"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39D04F30" w14:textId="77777777" w:rsidR="00B077AE" w:rsidRPr="00CE6111" w:rsidRDefault="00B077AE" w:rsidP="00CE611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077AC9D2" w14:textId="77777777" w:rsidR="00B077AE" w:rsidRPr="00CE6111" w:rsidRDefault="00B077AE" w:rsidP="00CE6111">
            <w:pPr>
              <w:ind w:right="-72"/>
              <w:jc w:val="right"/>
              <w:rPr>
                <w:rFonts w:ascii="Arial" w:hAnsi="Arial" w:cs="Arial"/>
                <w:sz w:val="18"/>
                <w:szCs w:val="18"/>
              </w:rPr>
            </w:pPr>
          </w:p>
        </w:tc>
      </w:tr>
      <w:tr w:rsidR="00B077AE" w:rsidRPr="00CE6111" w14:paraId="01A7B864" w14:textId="77777777" w:rsidTr="00CE6111">
        <w:tc>
          <w:tcPr>
            <w:tcW w:w="3690" w:type="dxa"/>
            <w:tcBorders>
              <w:top w:val="nil"/>
              <w:left w:val="nil"/>
              <w:bottom w:val="nil"/>
              <w:right w:val="nil"/>
            </w:tcBorders>
            <w:noWrap/>
            <w:vAlign w:val="center"/>
          </w:tcPr>
          <w:p w14:paraId="040310C9" w14:textId="127766D0" w:rsidR="00B077AE" w:rsidRPr="00CE6111" w:rsidRDefault="00B077AE" w:rsidP="00CE6111">
            <w:pPr>
              <w:ind w:left="-105"/>
              <w:jc w:val="left"/>
              <w:rPr>
                <w:rFonts w:ascii="Arial" w:hAnsi="Arial" w:cs="Arial"/>
                <w:sz w:val="18"/>
                <w:szCs w:val="18"/>
              </w:rPr>
            </w:pPr>
            <w:r w:rsidRPr="00CE6111">
              <w:rPr>
                <w:rFonts w:ascii="Arial" w:hAnsi="Arial" w:cs="Arial"/>
                <w:sz w:val="18"/>
                <w:szCs w:val="18"/>
              </w:rPr>
              <w:t>Total</w:t>
            </w:r>
            <w:r w:rsidR="007F1396" w:rsidRPr="00CE6111">
              <w:rPr>
                <w:rFonts w:ascii="Arial" w:hAnsi="Arial" w:cs="Arial"/>
                <w:sz w:val="18"/>
                <w:szCs w:val="18"/>
              </w:rPr>
              <w:t xml:space="preserve"> revenue</w:t>
            </w:r>
          </w:p>
        </w:tc>
        <w:tc>
          <w:tcPr>
            <w:tcW w:w="1440" w:type="dxa"/>
            <w:tcBorders>
              <w:left w:val="nil"/>
              <w:right w:val="nil"/>
            </w:tcBorders>
            <w:shd w:val="clear" w:color="auto" w:fill="FAFAFA"/>
            <w:vAlign w:val="center"/>
          </w:tcPr>
          <w:p w14:paraId="04A7AA38"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2F39C67D" w14:textId="77777777" w:rsidR="00B077AE" w:rsidRPr="00CE6111" w:rsidRDefault="00B077AE" w:rsidP="00CE6111">
            <w:pPr>
              <w:ind w:right="-72"/>
              <w:jc w:val="right"/>
              <w:rPr>
                <w:rFonts w:ascii="Arial" w:hAnsi="Arial" w:cs="Arial"/>
                <w:sz w:val="18"/>
                <w:szCs w:val="18"/>
              </w:rPr>
            </w:pPr>
          </w:p>
        </w:tc>
        <w:tc>
          <w:tcPr>
            <w:tcW w:w="1440" w:type="dxa"/>
            <w:tcBorders>
              <w:left w:val="nil"/>
              <w:right w:val="nil"/>
            </w:tcBorders>
            <w:shd w:val="clear" w:color="auto" w:fill="FAFAFA"/>
            <w:noWrap/>
            <w:vAlign w:val="center"/>
          </w:tcPr>
          <w:p w14:paraId="56808053" w14:textId="77777777" w:rsidR="00B077AE" w:rsidRPr="00CE6111" w:rsidRDefault="00B077AE" w:rsidP="00CE6111">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1AC7E4F8" w14:textId="7807F932" w:rsidR="00B077AE" w:rsidRPr="00CE6111" w:rsidRDefault="008D1A91" w:rsidP="00CE6111">
            <w:pPr>
              <w:ind w:right="-72"/>
              <w:jc w:val="right"/>
              <w:rPr>
                <w:rFonts w:ascii="Arial" w:hAnsi="Arial" w:cs="Arial"/>
                <w:sz w:val="18"/>
                <w:szCs w:val="18"/>
              </w:rPr>
            </w:pPr>
            <w:r w:rsidRPr="00CE6111">
              <w:rPr>
                <w:rFonts w:ascii="Arial" w:hAnsi="Arial" w:cs="Arial"/>
                <w:sz w:val="18"/>
                <w:szCs w:val="18"/>
              </w:rPr>
              <w:t>300,560</w:t>
            </w:r>
          </w:p>
        </w:tc>
      </w:tr>
    </w:tbl>
    <w:p w14:paraId="1A5993F2" w14:textId="77777777" w:rsidR="00B077AE" w:rsidRPr="00DC0239" w:rsidRDefault="00B077AE" w:rsidP="00B077AE">
      <w:pPr>
        <w:tabs>
          <w:tab w:val="left" w:pos="7499"/>
        </w:tabs>
        <w:rPr>
          <w:rFonts w:ascii="Arial" w:hAnsi="Arial" w:cs="Arial"/>
          <w:sz w:val="18"/>
          <w:szCs w:val="18"/>
        </w:rPr>
      </w:pPr>
    </w:p>
    <w:p w14:paraId="798D668E" w14:textId="77777777" w:rsidR="00B077AE" w:rsidRPr="00DC0239" w:rsidRDefault="00B077AE" w:rsidP="00B077AE">
      <w:pPr>
        <w:rPr>
          <w:rFonts w:ascii="Arial" w:hAnsi="Arial" w:cs="Arial"/>
          <w:sz w:val="18"/>
          <w:szCs w:val="18"/>
        </w:rPr>
      </w:pPr>
      <w:r w:rsidRPr="00DC0239">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077AE" w:rsidRPr="00DC0239" w14:paraId="2AD527AE" w14:textId="77777777" w:rsidTr="00AB1F07">
        <w:tc>
          <w:tcPr>
            <w:tcW w:w="3690" w:type="dxa"/>
            <w:tcBorders>
              <w:top w:val="nil"/>
              <w:left w:val="nil"/>
              <w:bottom w:val="nil"/>
              <w:right w:val="nil"/>
            </w:tcBorders>
            <w:shd w:val="clear" w:color="auto" w:fill="auto"/>
            <w:noWrap/>
            <w:vAlign w:val="center"/>
          </w:tcPr>
          <w:p w14:paraId="40A45168" w14:textId="77777777" w:rsidR="00B077AE" w:rsidRPr="00DC0239" w:rsidRDefault="00B077AE" w:rsidP="00AB1F07">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7AD3CFBB" w14:textId="77777777" w:rsidR="00B077AE" w:rsidRPr="00DC0239" w:rsidRDefault="00B077AE" w:rsidP="00AB1F07">
            <w:pPr>
              <w:ind w:right="-72"/>
              <w:jc w:val="center"/>
              <w:rPr>
                <w:rFonts w:ascii="Arial" w:hAnsi="Arial" w:cs="Arial"/>
                <w:b/>
                <w:bCs/>
                <w:sz w:val="18"/>
                <w:szCs w:val="18"/>
                <w:cs/>
              </w:rPr>
            </w:pPr>
            <w:r w:rsidRPr="00DC0239">
              <w:rPr>
                <w:rFonts w:ascii="Arial" w:hAnsi="Arial" w:cs="Arial"/>
                <w:b/>
                <w:bCs/>
                <w:sz w:val="18"/>
                <w:szCs w:val="18"/>
              </w:rPr>
              <w:t>Consolidated financial information</w:t>
            </w:r>
          </w:p>
        </w:tc>
      </w:tr>
      <w:tr w:rsidR="00B077AE" w:rsidRPr="00DC0239" w14:paraId="36228786" w14:textId="77777777" w:rsidTr="00AB1F07">
        <w:tc>
          <w:tcPr>
            <w:tcW w:w="3690" w:type="dxa"/>
            <w:tcBorders>
              <w:top w:val="nil"/>
              <w:left w:val="nil"/>
              <w:bottom w:val="nil"/>
              <w:right w:val="nil"/>
            </w:tcBorders>
            <w:shd w:val="clear" w:color="auto" w:fill="auto"/>
            <w:noWrap/>
            <w:vAlign w:val="center"/>
            <w:hideMark/>
          </w:tcPr>
          <w:p w14:paraId="4E6003AB" w14:textId="77777777" w:rsidR="00B077AE" w:rsidRPr="00DC0239" w:rsidRDefault="00B077AE" w:rsidP="00AB1F07">
            <w:pPr>
              <w:ind w:left="-105"/>
              <w:jc w:val="left"/>
              <w:rPr>
                <w:rFonts w:ascii="Arial" w:hAnsi="Arial" w:cs="Arial"/>
                <w:sz w:val="18"/>
                <w:szCs w:val="18"/>
              </w:rPr>
            </w:pPr>
          </w:p>
        </w:tc>
        <w:tc>
          <w:tcPr>
            <w:tcW w:w="1440" w:type="dxa"/>
            <w:tcBorders>
              <w:top w:val="single" w:sz="4" w:space="0" w:color="auto"/>
              <w:left w:val="nil"/>
              <w:right w:val="nil"/>
            </w:tcBorders>
            <w:vAlign w:val="bottom"/>
          </w:tcPr>
          <w:p w14:paraId="54799F92"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14:paraId="58EB85D2"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14:paraId="5E79A4B3" w14:textId="77777777" w:rsidR="00B077AE" w:rsidRPr="00DC0239" w:rsidRDefault="00B077AE" w:rsidP="00AB1F07">
            <w:pPr>
              <w:ind w:right="-72"/>
              <w:jc w:val="right"/>
              <w:rPr>
                <w:rFonts w:ascii="Arial" w:hAnsi="Arial" w:cs="Arial"/>
                <w:b/>
                <w:bCs/>
                <w:sz w:val="18"/>
                <w:szCs w:val="18"/>
              </w:rPr>
            </w:pPr>
          </w:p>
          <w:p w14:paraId="7BB057F1" w14:textId="77777777" w:rsidR="00B077AE" w:rsidRPr="00DC0239" w:rsidRDefault="00B077AE" w:rsidP="00AB1F07">
            <w:pPr>
              <w:ind w:right="-72"/>
              <w:jc w:val="right"/>
              <w:rPr>
                <w:rFonts w:ascii="Arial" w:hAnsi="Arial" w:cs="Arial"/>
                <w:b/>
                <w:bCs/>
                <w:sz w:val="18"/>
                <w:szCs w:val="18"/>
              </w:rPr>
            </w:pPr>
          </w:p>
          <w:p w14:paraId="372AAE7D" w14:textId="77777777" w:rsidR="00B077AE" w:rsidRPr="00DC0239" w:rsidRDefault="00B077AE" w:rsidP="00AB1F07">
            <w:pPr>
              <w:ind w:right="-72"/>
              <w:jc w:val="right"/>
              <w:rPr>
                <w:rFonts w:ascii="Arial" w:hAnsi="Arial" w:cs="Arial"/>
                <w:b/>
                <w:bCs/>
                <w:sz w:val="18"/>
                <w:szCs w:val="18"/>
              </w:rPr>
            </w:pPr>
          </w:p>
          <w:p w14:paraId="7B74C7A6"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4A1C2E21"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Total</w:t>
            </w:r>
          </w:p>
        </w:tc>
      </w:tr>
      <w:tr w:rsidR="00B077AE" w:rsidRPr="00DC0239" w14:paraId="6BFB01AF" w14:textId="77777777" w:rsidTr="00AB1F07">
        <w:tc>
          <w:tcPr>
            <w:tcW w:w="3690" w:type="dxa"/>
            <w:tcBorders>
              <w:top w:val="nil"/>
              <w:left w:val="nil"/>
              <w:bottom w:val="nil"/>
              <w:right w:val="nil"/>
            </w:tcBorders>
            <w:shd w:val="clear" w:color="auto" w:fill="auto"/>
            <w:noWrap/>
            <w:vAlign w:val="center"/>
          </w:tcPr>
          <w:p w14:paraId="65B5E9DB" w14:textId="77777777" w:rsidR="00B077AE" w:rsidRPr="00DC0239" w:rsidRDefault="00B077AE" w:rsidP="00AB1F07">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0ED97005" w14:textId="48A6CEC1"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46AB3427" w14:textId="5DF1D795"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0FC88D2" w14:textId="41082DA4"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319B328" w14:textId="049C947C"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B077AE" w:rsidRPr="00DC0239" w14:paraId="50FE2FFB" w14:textId="77777777" w:rsidTr="00AB1F07">
        <w:trPr>
          <w:trHeight w:val="230"/>
        </w:trPr>
        <w:tc>
          <w:tcPr>
            <w:tcW w:w="3690" w:type="dxa"/>
            <w:tcBorders>
              <w:top w:val="nil"/>
              <w:left w:val="nil"/>
              <w:bottom w:val="nil"/>
              <w:right w:val="nil"/>
            </w:tcBorders>
            <w:shd w:val="clear" w:color="auto" w:fill="auto"/>
            <w:noWrap/>
            <w:vAlign w:val="bottom"/>
          </w:tcPr>
          <w:p w14:paraId="177C95F5" w14:textId="40914EB0" w:rsidR="00B077AE" w:rsidRPr="00DC0239" w:rsidRDefault="00B077AE" w:rsidP="00AB1F07">
            <w:pPr>
              <w:ind w:left="-105"/>
              <w:jc w:val="left"/>
              <w:rPr>
                <w:rFonts w:ascii="Arial" w:hAnsi="Arial" w:cs="Arial"/>
                <w:b/>
                <w:bCs/>
                <w:sz w:val="18"/>
                <w:szCs w:val="18"/>
              </w:rPr>
            </w:pPr>
            <w:r w:rsidRPr="00DC0239">
              <w:rPr>
                <w:rFonts w:ascii="Arial" w:hAnsi="Arial" w:cs="Arial"/>
                <w:b/>
                <w:bCs/>
                <w:sz w:val="18"/>
                <w:szCs w:val="18"/>
              </w:rPr>
              <w:t xml:space="preserve">For the </w:t>
            </w:r>
            <w:r w:rsidR="00B808C1" w:rsidRPr="00B808C1">
              <w:rPr>
                <w:rFonts w:ascii="Arial" w:hAnsi="Arial" w:cs="Arial"/>
                <w:b/>
                <w:bCs/>
                <w:sz w:val="18"/>
                <w:szCs w:val="18"/>
                <w:lang w:val="en-GB"/>
              </w:rPr>
              <w:t>nine</w:t>
            </w:r>
            <w:r w:rsidRPr="00DC0239">
              <w:rPr>
                <w:rFonts w:ascii="Arial" w:hAnsi="Arial" w:cs="Arial"/>
                <w:b/>
                <w:bCs/>
                <w:sz w:val="18"/>
                <w:szCs w:val="18"/>
                <w:lang w:val="en-GB"/>
              </w:rPr>
              <w:t>-month</w:t>
            </w:r>
            <w:r w:rsidRPr="00DC0239">
              <w:rPr>
                <w:rFonts w:ascii="Arial" w:hAnsi="Arial" w:cs="Arial"/>
                <w:b/>
                <w:bCs/>
                <w:sz w:val="18"/>
                <w:szCs w:val="18"/>
              </w:rPr>
              <w:t xml:space="preserve"> period ended</w:t>
            </w:r>
          </w:p>
          <w:p w14:paraId="21918364" w14:textId="2776D513" w:rsidR="00B077AE" w:rsidRPr="00DC0239" w:rsidRDefault="00B077AE" w:rsidP="00AB1F07">
            <w:pPr>
              <w:ind w:left="-105"/>
              <w:jc w:val="left"/>
              <w:rPr>
                <w:rFonts w:ascii="Arial" w:hAnsi="Arial" w:cs="Arial"/>
                <w:b/>
                <w:bCs/>
                <w:sz w:val="18"/>
                <w:szCs w:val="18"/>
                <w:cs/>
              </w:rPr>
            </w:pPr>
            <w:r w:rsidRPr="00DC0239">
              <w:rPr>
                <w:rFonts w:ascii="Arial" w:hAnsi="Arial" w:cs="Arial"/>
                <w:b/>
                <w:bCs/>
                <w:sz w:val="18"/>
                <w:szCs w:val="18"/>
              </w:rPr>
              <w:t xml:space="preserve">   </w:t>
            </w:r>
            <w:r w:rsidR="005501C9" w:rsidRPr="00DC0239">
              <w:rPr>
                <w:rFonts w:ascii="Arial" w:hAnsi="Arial" w:cs="Arial"/>
                <w:b/>
                <w:bCs/>
                <w:sz w:val="18"/>
                <w:szCs w:val="18"/>
                <w:lang w:val="en-GB"/>
              </w:rPr>
              <w:t>30</w:t>
            </w:r>
            <w:r w:rsidRPr="00DC0239">
              <w:rPr>
                <w:rFonts w:ascii="Arial" w:hAnsi="Arial" w:cs="Arial"/>
                <w:b/>
                <w:bCs/>
                <w:sz w:val="18"/>
                <w:szCs w:val="18"/>
              </w:rPr>
              <w:t xml:space="preserve"> </w:t>
            </w:r>
            <w:r w:rsidR="00B808C1" w:rsidRPr="00B808C1">
              <w:rPr>
                <w:rFonts w:ascii="Arial" w:hAnsi="Arial" w:cs="Arial"/>
                <w:b/>
                <w:bCs/>
                <w:sz w:val="18"/>
                <w:szCs w:val="18"/>
                <w:lang w:val="en-GB"/>
              </w:rPr>
              <w:t>September</w:t>
            </w:r>
            <w:r w:rsidRPr="00DC0239">
              <w:rPr>
                <w:rFonts w:ascii="Arial" w:hAnsi="Arial" w:cs="Arial"/>
                <w:b/>
                <w:bCs/>
                <w:sz w:val="18"/>
                <w:szCs w:val="18"/>
              </w:rPr>
              <w:t xml:space="preserve"> </w:t>
            </w:r>
            <w:r w:rsidR="005501C9" w:rsidRPr="00DC0239">
              <w:rPr>
                <w:rFonts w:ascii="Arial" w:hAnsi="Arial" w:cs="Arial"/>
                <w:b/>
                <w:bCs/>
                <w:sz w:val="18"/>
                <w:szCs w:val="18"/>
                <w:lang w:val="en-GB"/>
              </w:rPr>
              <w:t>2019</w:t>
            </w:r>
          </w:p>
        </w:tc>
        <w:tc>
          <w:tcPr>
            <w:tcW w:w="1440" w:type="dxa"/>
            <w:tcBorders>
              <w:top w:val="single" w:sz="4" w:space="0" w:color="auto"/>
              <w:left w:val="nil"/>
              <w:bottom w:val="nil"/>
              <w:right w:val="nil"/>
            </w:tcBorders>
            <w:vAlign w:val="center"/>
          </w:tcPr>
          <w:p w14:paraId="666A4D52"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17253342"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092C371B"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004ACF45" w14:textId="77777777" w:rsidR="00B077AE" w:rsidRPr="00DC0239" w:rsidRDefault="00B077AE" w:rsidP="00AB1F07">
            <w:pPr>
              <w:ind w:right="-72"/>
              <w:jc w:val="right"/>
              <w:rPr>
                <w:rFonts w:ascii="Arial" w:hAnsi="Arial" w:cs="Arial"/>
                <w:sz w:val="18"/>
                <w:szCs w:val="18"/>
              </w:rPr>
            </w:pPr>
          </w:p>
        </w:tc>
      </w:tr>
      <w:tr w:rsidR="00B077AE" w:rsidRPr="00DC0239" w14:paraId="56DA6573" w14:textId="77777777" w:rsidTr="00AB1F07">
        <w:tc>
          <w:tcPr>
            <w:tcW w:w="3690" w:type="dxa"/>
            <w:tcBorders>
              <w:top w:val="nil"/>
              <w:left w:val="nil"/>
              <w:bottom w:val="nil"/>
              <w:right w:val="nil"/>
            </w:tcBorders>
            <w:shd w:val="clear" w:color="auto" w:fill="auto"/>
            <w:noWrap/>
            <w:vAlign w:val="bottom"/>
          </w:tcPr>
          <w:p w14:paraId="42838694" w14:textId="77777777" w:rsidR="00B077AE" w:rsidRPr="00DC0239" w:rsidRDefault="00B077AE" w:rsidP="00AB1F07">
            <w:pPr>
              <w:ind w:left="-105"/>
              <w:jc w:val="left"/>
              <w:rPr>
                <w:rFonts w:ascii="Arial" w:hAnsi="Arial" w:cs="Arial"/>
                <w:b/>
                <w:bCs/>
                <w:sz w:val="18"/>
                <w:szCs w:val="18"/>
              </w:rPr>
            </w:pPr>
          </w:p>
        </w:tc>
        <w:tc>
          <w:tcPr>
            <w:tcW w:w="1440" w:type="dxa"/>
            <w:tcBorders>
              <w:top w:val="nil"/>
              <w:left w:val="nil"/>
              <w:bottom w:val="nil"/>
              <w:right w:val="nil"/>
            </w:tcBorders>
            <w:vAlign w:val="center"/>
          </w:tcPr>
          <w:p w14:paraId="4ACEAE30"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5FD39C8"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E9E9F67"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655DBB3" w14:textId="77777777" w:rsidR="00B077AE" w:rsidRPr="00DC0239" w:rsidRDefault="00B077AE" w:rsidP="00AB1F07">
            <w:pPr>
              <w:ind w:right="-72"/>
              <w:jc w:val="right"/>
              <w:rPr>
                <w:rFonts w:ascii="Arial" w:hAnsi="Arial" w:cs="Arial"/>
                <w:sz w:val="18"/>
                <w:szCs w:val="18"/>
              </w:rPr>
            </w:pPr>
          </w:p>
        </w:tc>
      </w:tr>
      <w:tr w:rsidR="00B077AE" w:rsidRPr="00DC0239" w14:paraId="60E65C89" w14:textId="77777777" w:rsidTr="00607F6C">
        <w:tc>
          <w:tcPr>
            <w:tcW w:w="3690" w:type="dxa"/>
            <w:tcBorders>
              <w:top w:val="nil"/>
              <w:left w:val="nil"/>
              <w:bottom w:val="nil"/>
              <w:right w:val="nil"/>
            </w:tcBorders>
            <w:shd w:val="clear" w:color="auto" w:fill="auto"/>
            <w:noWrap/>
            <w:vAlign w:val="bottom"/>
            <w:hideMark/>
          </w:tcPr>
          <w:p w14:paraId="1372DDB3" w14:textId="77777777" w:rsidR="00B077AE" w:rsidRPr="00DC0239" w:rsidRDefault="00B077AE" w:rsidP="00AB1F07">
            <w:pPr>
              <w:ind w:left="-105"/>
              <w:jc w:val="left"/>
              <w:rPr>
                <w:rFonts w:ascii="Arial" w:hAnsi="Arial" w:cs="Arial"/>
                <w:b/>
                <w:bCs/>
                <w:sz w:val="18"/>
                <w:szCs w:val="18"/>
              </w:rPr>
            </w:pPr>
            <w:r w:rsidRPr="00DC0239">
              <w:rPr>
                <w:rFonts w:ascii="Arial" w:hAnsi="Arial" w:cs="Arial"/>
                <w:b/>
                <w:bCs/>
                <w:sz w:val="18"/>
                <w:szCs w:val="18"/>
              </w:rPr>
              <w:t>Revenues</w:t>
            </w:r>
          </w:p>
        </w:tc>
        <w:tc>
          <w:tcPr>
            <w:tcW w:w="1440" w:type="dxa"/>
            <w:tcBorders>
              <w:top w:val="nil"/>
              <w:left w:val="nil"/>
              <w:bottom w:val="nil"/>
              <w:right w:val="nil"/>
            </w:tcBorders>
            <w:vAlign w:val="center"/>
          </w:tcPr>
          <w:p w14:paraId="38AFC53D"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A2E8B41"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6A10B23"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B352558" w14:textId="77777777" w:rsidR="00B077AE" w:rsidRPr="00DC0239" w:rsidRDefault="00B077AE" w:rsidP="00AB1F07">
            <w:pPr>
              <w:ind w:right="-72"/>
              <w:jc w:val="right"/>
              <w:rPr>
                <w:rFonts w:ascii="Arial" w:hAnsi="Arial" w:cs="Arial"/>
                <w:sz w:val="18"/>
                <w:szCs w:val="18"/>
              </w:rPr>
            </w:pPr>
          </w:p>
        </w:tc>
      </w:tr>
      <w:tr w:rsidR="00D57967" w:rsidRPr="00DC0239" w14:paraId="52FE5855" w14:textId="77777777" w:rsidTr="00643332">
        <w:tc>
          <w:tcPr>
            <w:tcW w:w="3690" w:type="dxa"/>
            <w:tcBorders>
              <w:top w:val="nil"/>
              <w:left w:val="nil"/>
              <w:bottom w:val="nil"/>
              <w:right w:val="nil"/>
            </w:tcBorders>
            <w:shd w:val="clear" w:color="auto" w:fill="auto"/>
            <w:noWrap/>
            <w:vAlign w:val="bottom"/>
            <w:hideMark/>
          </w:tcPr>
          <w:p w14:paraId="0078DD1F"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Interest income</w:t>
            </w:r>
          </w:p>
        </w:tc>
        <w:tc>
          <w:tcPr>
            <w:tcW w:w="1440" w:type="dxa"/>
            <w:tcBorders>
              <w:top w:val="nil"/>
              <w:left w:val="nil"/>
              <w:bottom w:val="nil"/>
              <w:right w:val="nil"/>
            </w:tcBorders>
          </w:tcPr>
          <w:p w14:paraId="37C7B093" w14:textId="1B5484FD"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993</w:t>
            </w:r>
          </w:p>
        </w:tc>
        <w:tc>
          <w:tcPr>
            <w:tcW w:w="1440" w:type="dxa"/>
            <w:tcBorders>
              <w:top w:val="nil"/>
              <w:left w:val="nil"/>
              <w:bottom w:val="nil"/>
              <w:right w:val="nil"/>
            </w:tcBorders>
            <w:shd w:val="clear" w:color="auto" w:fill="auto"/>
            <w:noWrap/>
          </w:tcPr>
          <w:p w14:paraId="02CDC7BB" w14:textId="147EB102"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217,924</w:t>
            </w:r>
          </w:p>
        </w:tc>
        <w:tc>
          <w:tcPr>
            <w:tcW w:w="1440" w:type="dxa"/>
            <w:tcBorders>
              <w:top w:val="nil"/>
              <w:left w:val="nil"/>
              <w:bottom w:val="nil"/>
              <w:right w:val="nil"/>
            </w:tcBorders>
            <w:shd w:val="clear" w:color="auto" w:fill="auto"/>
            <w:noWrap/>
          </w:tcPr>
          <w:p w14:paraId="2B740516" w14:textId="5B595E0F"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20,749</w:t>
            </w:r>
          </w:p>
        </w:tc>
        <w:tc>
          <w:tcPr>
            <w:tcW w:w="1440" w:type="dxa"/>
            <w:tcBorders>
              <w:top w:val="nil"/>
              <w:left w:val="nil"/>
              <w:bottom w:val="nil"/>
              <w:right w:val="nil"/>
            </w:tcBorders>
            <w:shd w:val="clear" w:color="auto" w:fill="auto"/>
            <w:noWrap/>
          </w:tcPr>
          <w:p w14:paraId="1CF3E0A8" w14:textId="0E7A5878" w:rsidR="00D57967" w:rsidRPr="00DC0239" w:rsidRDefault="00D57967" w:rsidP="00D57967">
            <w:pPr>
              <w:ind w:right="-72"/>
              <w:jc w:val="right"/>
              <w:rPr>
                <w:rFonts w:ascii="Arial" w:hAnsi="Arial" w:cs="Arial"/>
                <w:sz w:val="18"/>
                <w:szCs w:val="18"/>
                <w:cs/>
              </w:rPr>
            </w:pPr>
            <w:r w:rsidRPr="001500D7">
              <w:rPr>
                <w:rFonts w:ascii="Arial" w:hAnsi="Arial" w:cs="Arial"/>
                <w:sz w:val="18"/>
                <w:szCs w:val="18"/>
              </w:rPr>
              <w:t>239,666</w:t>
            </w:r>
          </w:p>
        </w:tc>
      </w:tr>
      <w:tr w:rsidR="00D57967" w:rsidRPr="00DC0239" w14:paraId="18D2A292" w14:textId="77777777" w:rsidTr="00643332">
        <w:tc>
          <w:tcPr>
            <w:tcW w:w="3690" w:type="dxa"/>
            <w:tcBorders>
              <w:top w:val="nil"/>
              <w:left w:val="nil"/>
              <w:bottom w:val="nil"/>
              <w:right w:val="nil"/>
            </w:tcBorders>
            <w:shd w:val="clear" w:color="auto" w:fill="auto"/>
            <w:noWrap/>
            <w:vAlign w:val="bottom"/>
          </w:tcPr>
          <w:p w14:paraId="028FA3C7"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Fees and services income</w:t>
            </w:r>
          </w:p>
        </w:tc>
        <w:tc>
          <w:tcPr>
            <w:tcW w:w="1440" w:type="dxa"/>
            <w:tcBorders>
              <w:top w:val="nil"/>
              <w:left w:val="nil"/>
              <w:right w:val="nil"/>
            </w:tcBorders>
          </w:tcPr>
          <w:p w14:paraId="5B8AB62C" w14:textId="06A0A01B"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w:t>
            </w:r>
          </w:p>
        </w:tc>
        <w:tc>
          <w:tcPr>
            <w:tcW w:w="1440" w:type="dxa"/>
            <w:tcBorders>
              <w:top w:val="nil"/>
              <w:left w:val="nil"/>
              <w:right w:val="nil"/>
            </w:tcBorders>
            <w:shd w:val="clear" w:color="auto" w:fill="auto"/>
            <w:noWrap/>
          </w:tcPr>
          <w:p w14:paraId="737BAE9E" w14:textId="5B2ADB3D"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11,189</w:t>
            </w:r>
          </w:p>
        </w:tc>
        <w:tc>
          <w:tcPr>
            <w:tcW w:w="1440" w:type="dxa"/>
            <w:tcBorders>
              <w:top w:val="nil"/>
              <w:left w:val="nil"/>
              <w:right w:val="nil"/>
            </w:tcBorders>
            <w:shd w:val="clear" w:color="auto" w:fill="auto"/>
            <w:noWrap/>
          </w:tcPr>
          <w:p w14:paraId="6AE6E52C" w14:textId="16298C2E"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w:t>
            </w:r>
          </w:p>
        </w:tc>
        <w:tc>
          <w:tcPr>
            <w:tcW w:w="1440" w:type="dxa"/>
            <w:tcBorders>
              <w:top w:val="nil"/>
              <w:left w:val="nil"/>
              <w:right w:val="nil"/>
            </w:tcBorders>
            <w:shd w:val="clear" w:color="auto" w:fill="auto"/>
            <w:noWrap/>
          </w:tcPr>
          <w:p w14:paraId="36F2B9E7" w14:textId="52F36C18"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11,189</w:t>
            </w:r>
          </w:p>
        </w:tc>
      </w:tr>
      <w:tr w:rsidR="00D57967" w:rsidRPr="00DC0239" w14:paraId="3A87722F" w14:textId="77777777" w:rsidTr="00AB1F07">
        <w:tc>
          <w:tcPr>
            <w:tcW w:w="3690" w:type="dxa"/>
            <w:tcBorders>
              <w:top w:val="nil"/>
              <w:left w:val="nil"/>
              <w:bottom w:val="nil"/>
              <w:right w:val="nil"/>
            </w:tcBorders>
            <w:shd w:val="clear" w:color="auto" w:fill="auto"/>
            <w:noWrap/>
            <w:vAlign w:val="bottom"/>
          </w:tcPr>
          <w:p w14:paraId="63B371BC" w14:textId="77777777" w:rsidR="00D57967" w:rsidRPr="00DC0239" w:rsidRDefault="00D57967" w:rsidP="00D57967">
            <w:pPr>
              <w:ind w:left="-105"/>
              <w:jc w:val="left"/>
              <w:rPr>
                <w:rFonts w:ascii="Arial" w:hAnsi="Arial" w:cs="Arial"/>
                <w:sz w:val="18"/>
                <w:szCs w:val="18"/>
              </w:rPr>
            </w:pPr>
          </w:p>
        </w:tc>
        <w:tc>
          <w:tcPr>
            <w:tcW w:w="1440" w:type="dxa"/>
            <w:tcBorders>
              <w:top w:val="single" w:sz="4" w:space="0" w:color="auto"/>
              <w:left w:val="nil"/>
              <w:right w:val="nil"/>
            </w:tcBorders>
            <w:vAlign w:val="bottom"/>
          </w:tcPr>
          <w:p w14:paraId="761F2A10" w14:textId="77777777" w:rsidR="00D57967" w:rsidRPr="00DC0239" w:rsidRDefault="00D57967" w:rsidP="00D5796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249D8FD1" w14:textId="77777777" w:rsidR="00D57967" w:rsidRPr="00DC0239" w:rsidRDefault="00D57967" w:rsidP="00D5796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BA2FCE6" w14:textId="77777777" w:rsidR="00D57967" w:rsidRPr="00DC0239" w:rsidRDefault="00D57967" w:rsidP="00D5796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6CCD155" w14:textId="77777777" w:rsidR="00D57967" w:rsidRPr="00DC0239" w:rsidRDefault="00D57967" w:rsidP="00D57967">
            <w:pPr>
              <w:ind w:right="-72"/>
              <w:jc w:val="right"/>
              <w:rPr>
                <w:rFonts w:ascii="Arial" w:hAnsi="Arial" w:cs="Arial"/>
                <w:sz w:val="18"/>
                <w:szCs w:val="18"/>
              </w:rPr>
            </w:pPr>
          </w:p>
        </w:tc>
      </w:tr>
      <w:tr w:rsidR="00D57967" w:rsidRPr="00DC0239" w14:paraId="0F01115A" w14:textId="77777777" w:rsidTr="00643332">
        <w:tc>
          <w:tcPr>
            <w:tcW w:w="3690" w:type="dxa"/>
            <w:tcBorders>
              <w:top w:val="nil"/>
              <w:left w:val="nil"/>
              <w:bottom w:val="nil"/>
              <w:right w:val="nil"/>
            </w:tcBorders>
            <w:shd w:val="clear" w:color="auto" w:fill="auto"/>
            <w:noWrap/>
            <w:vAlign w:val="bottom"/>
          </w:tcPr>
          <w:p w14:paraId="793459C6" w14:textId="77777777" w:rsidR="00D57967" w:rsidRPr="00DC0239" w:rsidRDefault="00D57967" w:rsidP="00D57967">
            <w:pPr>
              <w:ind w:left="-105"/>
              <w:jc w:val="left"/>
              <w:rPr>
                <w:rFonts w:ascii="Arial" w:hAnsi="Arial" w:cs="Arial"/>
                <w:sz w:val="18"/>
                <w:szCs w:val="18"/>
                <w:cs/>
              </w:rPr>
            </w:pPr>
          </w:p>
        </w:tc>
        <w:tc>
          <w:tcPr>
            <w:tcW w:w="1440" w:type="dxa"/>
            <w:tcBorders>
              <w:left w:val="nil"/>
              <w:bottom w:val="nil"/>
              <w:right w:val="nil"/>
            </w:tcBorders>
            <w:shd w:val="clear" w:color="auto" w:fill="auto"/>
          </w:tcPr>
          <w:p w14:paraId="686505ED" w14:textId="12F39FD8" w:rsidR="00D57967" w:rsidRPr="001500D7" w:rsidRDefault="00D57967" w:rsidP="00D57967">
            <w:pPr>
              <w:ind w:right="-72"/>
              <w:jc w:val="right"/>
              <w:rPr>
                <w:rFonts w:ascii="Arial" w:hAnsi="Arial" w:cs="Arial"/>
                <w:sz w:val="18"/>
                <w:szCs w:val="18"/>
              </w:rPr>
            </w:pPr>
            <w:r w:rsidRPr="001500D7">
              <w:rPr>
                <w:rFonts w:ascii="Arial" w:hAnsi="Arial" w:cs="Arial"/>
                <w:sz w:val="18"/>
                <w:szCs w:val="18"/>
              </w:rPr>
              <w:t>993</w:t>
            </w:r>
          </w:p>
        </w:tc>
        <w:tc>
          <w:tcPr>
            <w:tcW w:w="1440" w:type="dxa"/>
            <w:tcBorders>
              <w:left w:val="nil"/>
              <w:bottom w:val="nil"/>
              <w:right w:val="nil"/>
            </w:tcBorders>
            <w:shd w:val="clear" w:color="auto" w:fill="auto"/>
            <w:noWrap/>
          </w:tcPr>
          <w:p w14:paraId="06A13ED3" w14:textId="2747D146" w:rsidR="00D57967" w:rsidRPr="001500D7" w:rsidRDefault="00D57967" w:rsidP="00D57967">
            <w:pPr>
              <w:ind w:right="-72"/>
              <w:jc w:val="right"/>
              <w:rPr>
                <w:rFonts w:ascii="Arial" w:hAnsi="Arial" w:cs="Arial"/>
                <w:sz w:val="18"/>
                <w:szCs w:val="18"/>
              </w:rPr>
            </w:pPr>
            <w:r w:rsidRPr="001500D7">
              <w:rPr>
                <w:rFonts w:ascii="Arial" w:hAnsi="Arial" w:cs="Arial"/>
                <w:sz w:val="18"/>
                <w:szCs w:val="18"/>
              </w:rPr>
              <w:t>229,113</w:t>
            </w:r>
          </w:p>
        </w:tc>
        <w:tc>
          <w:tcPr>
            <w:tcW w:w="1440" w:type="dxa"/>
            <w:tcBorders>
              <w:left w:val="nil"/>
              <w:bottom w:val="nil"/>
              <w:right w:val="nil"/>
            </w:tcBorders>
            <w:shd w:val="clear" w:color="auto" w:fill="auto"/>
            <w:noWrap/>
          </w:tcPr>
          <w:p w14:paraId="72F3E371" w14:textId="09343FED" w:rsidR="00D57967" w:rsidRPr="001500D7" w:rsidRDefault="00D57967" w:rsidP="00D57967">
            <w:pPr>
              <w:ind w:right="-72"/>
              <w:jc w:val="right"/>
              <w:rPr>
                <w:rFonts w:ascii="Arial" w:hAnsi="Arial" w:cs="Arial"/>
                <w:sz w:val="18"/>
                <w:szCs w:val="18"/>
              </w:rPr>
            </w:pPr>
            <w:r w:rsidRPr="001500D7">
              <w:rPr>
                <w:rFonts w:ascii="Arial" w:hAnsi="Arial" w:cs="Arial"/>
                <w:sz w:val="18"/>
                <w:szCs w:val="18"/>
              </w:rPr>
              <w:t>20,749</w:t>
            </w:r>
          </w:p>
        </w:tc>
        <w:tc>
          <w:tcPr>
            <w:tcW w:w="1440" w:type="dxa"/>
            <w:tcBorders>
              <w:left w:val="nil"/>
              <w:bottom w:val="nil"/>
              <w:right w:val="nil"/>
            </w:tcBorders>
            <w:shd w:val="clear" w:color="auto" w:fill="auto"/>
            <w:noWrap/>
          </w:tcPr>
          <w:p w14:paraId="11694823" w14:textId="3485243D" w:rsidR="00D57967" w:rsidRPr="001500D7" w:rsidRDefault="00D57967" w:rsidP="00D57967">
            <w:pPr>
              <w:ind w:right="-72"/>
              <w:jc w:val="right"/>
              <w:rPr>
                <w:rFonts w:ascii="Arial" w:hAnsi="Arial" w:cs="Arial"/>
                <w:sz w:val="18"/>
                <w:szCs w:val="18"/>
              </w:rPr>
            </w:pPr>
            <w:r w:rsidRPr="001500D7">
              <w:rPr>
                <w:rFonts w:ascii="Arial" w:hAnsi="Arial" w:cs="Arial"/>
                <w:sz w:val="18"/>
                <w:szCs w:val="18"/>
              </w:rPr>
              <w:t>250,855</w:t>
            </w:r>
          </w:p>
        </w:tc>
      </w:tr>
      <w:tr w:rsidR="00D57967" w:rsidRPr="00DC0239" w14:paraId="741AD4CD" w14:textId="77777777" w:rsidTr="00AB1F07">
        <w:tc>
          <w:tcPr>
            <w:tcW w:w="3690" w:type="dxa"/>
            <w:tcBorders>
              <w:top w:val="nil"/>
              <w:left w:val="nil"/>
              <w:bottom w:val="nil"/>
              <w:right w:val="nil"/>
            </w:tcBorders>
            <w:shd w:val="clear" w:color="auto" w:fill="auto"/>
            <w:noWrap/>
            <w:vAlign w:val="bottom"/>
          </w:tcPr>
          <w:p w14:paraId="37036ABC" w14:textId="77777777" w:rsidR="00D57967" w:rsidRPr="00DC0239" w:rsidRDefault="00D57967" w:rsidP="00D57967">
            <w:pPr>
              <w:ind w:left="-105"/>
              <w:jc w:val="left"/>
              <w:rPr>
                <w:rFonts w:ascii="Arial" w:hAnsi="Arial" w:cs="Arial"/>
                <w:b/>
                <w:bCs/>
                <w:sz w:val="18"/>
                <w:szCs w:val="18"/>
                <w:cs/>
              </w:rPr>
            </w:pPr>
            <w:r w:rsidRPr="00DC0239">
              <w:rPr>
                <w:rFonts w:ascii="Arial" w:hAnsi="Arial" w:cs="Arial"/>
                <w:b/>
                <w:bCs/>
                <w:sz w:val="18"/>
                <w:szCs w:val="18"/>
              </w:rPr>
              <w:t>Expenses</w:t>
            </w:r>
          </w:p>
        </w:tc>
        <w:tc>
          <w:tcPr>
            <w:tcW w:w="1440" w:type="dxa"/>
            <w:tcBorders>
              <w:top w:val="nil"/>
              <w:left w:val="nil"/>
              <w:bottom w:val="nil"/>
              <w:right w:val="nil"/>
            </w:tcBorders>
            <w:vAlign w:val="center"/>
          </w:tcPr>
          <w:p w14:paraId="19227B40"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ADF0EA1"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A412229"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FC85968" w14:textId="77777777" w:rsidR="00D57967" w:rsidRPr="00DC0239" w:rsidRDefault="00D57967" w:rsidP="00D57967">
            <w:pPr>
              <w:ind w:right="-72"/>
              <w:jc w:val="right"/>
              <w:rPr>
                <w:rFonts w:ascii="Arial" w:hAnsi="Arial" w:cs="Arial"/>
                <w:sz w:val="18"/>
                <w:szCs w:val="18"/>
              </w:rPr>
            </w:pPr>
          </w:p>
        </w:tc>
      </w:tr>
      <w:tr w:rsidR="00D57967" w:rsidRPr="00DC0239" w14:paraId="4555A769" w14:textId="77777777" w:rsidTr="00643332">
        <w:tc>
          <w:tcPr>
            <w:tcW w:w="3690" w:type="dxa"/>
            <w:tcBorders>
              <w:top w:val="nil"/>
              <w:left w:val="nil"/>
              <w:bottom w:val="nil"/>
              <w:right w:val="nil"/>
            </w:tcBorders>
            <w:shd w:val="clear" w:color="auto" w:fill="auto"/>
            <w:noWrap/>
            <w:vAlign w:val="bottom"/>
          </w:tcPr>
          <w:p w14:paraId="4462BD93"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Other expense</w:t>
            </w:r>
          </w:p>
        </w:tc>
        <w:tc>
          <w:tcPr>
            <w:tcW w:w="1440" w:type="dxa"/>
            <w:tcBorders>
              <w:top w:val="nil"/>
              <w:left w:val="nil"/>
              <w:right w:val="nil"/>
            </w:tcBorders>
            <w:vAlign w:val="bottom"/>
          </w:tcPr>
          <w:p w14:paraId="1B0F890C" w14:textId="6011181D" w:rsidR="00D57967" w:rsidRPr="00DC0239" w:rsidRDefault="00D57967" w:rsidP="00D57967">
            <w:pPr>
              <w:ind w:right="-72"/>
              <w:jc w:val="right"/>
              <w:rPr>
                <w:rFonts w:ascii="Arial" w:hAnsi="Arial" w:cs="Arial"/>
                <w:sz w:val="18"/>
                <w:szCs w:val="18"/>
              </w:rPr>
            </w:pPr>
            <w:r w:rsidRPr="001500D7">
              <w:rPr>
                <w:rFonts w:ascii="Arial" w:hAnsi="Arial" w:cs="Arial"/>
                <w:sz w:val="18"/>
                <w:szCs w:val="18"/>
                <w:cs/>
              </w:rPr>
              <w:t>-</w:t>
            </w:r>
          </w:p>
        </w:tc>
        <w:tc>
          <w:tcPr>
            <w:tcW w:w="1440" w:type="dxa"/>
            <w:tcBorders>
              <w:top w:val="nil"/>
              <w:left w:val="nil"/>
              <w:right w:val="nil"/>
            </w:tcBorders>
            <w:shd w:val="clear" w:color="auto" w:fill="auto"/>
            <w:noWrap/>
          </w:tcPr>
          <w:p w14:paraId="3E094044" w14:textId="0AD70161"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(535)</w:t>
            </w:r>
          </w:p>
        </w:tc>
        <w:tc>
          <w:tcPr>
            <w:tcW w:w="1440" w:type="dxa"/>
            <w:tcBorders>
              <w:top w:val="nil"/>
              <w:left w:val="nil"/>
              <w:right w:val="nil"/>
            </w:tcBorders>
            <w:shd w:val="clear" w:color="auto" w:fill="auto"/>
            <w:noWrap/>
            <w:vAlign w:val="bottom"/>
          </w:tcPr>
          <w:p w14:paraId="03F33F4F" w14:textId="755CAED7" w:rsidR="00D57967" w:rsidRPr="00DC0239" w:rsidRDefault="00D57967" w:rsidP="00D57967">
            <w:pPr>
              <w:ind w:right="-72"/>
              <w:jc w:val="right"/>
              <w:rPr>
                <w:rFonts w:ascii="Arial" w:hAnsi="Arial" w:cs="Arial"/>
                <w:sz w:val="18"/>
                <w:szCs w:val="18"/>
              </w:rPr>
            </w:pPr>
            <w:r w:rsidRPr="001500D7">
              <w:rPr>
                <w:rFonts w:ascii="Arial" w:hAnsi="Arial" w:cs="Arial"/>
                <w:sz w:val="18"/>
                <w:szCs w:val="18"/>
                <w:cs/>
              </w:rPr>
              <w:t>-</w:t>
            </w:r>
          </w:p>
        </w:tc>
        <w:tc>
          <w:tcPr>
            <w:tcW w:w="1440" w:type="dxa"/>
            <w:tcBorders>
              <w:top w:val="nil"/>
              <w:left w:val="nil"/>
              <w:right w:val="nil"/>
            </w:tcBorders>
            <w:shd w:val="clear" w:color="auto" w:fill="auto"/>
            <w:noWrap/>
          </w:tcPr>
          <w:p w14:paraId="25D05B92" w14:textId="7FAC6EAE"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(535)</w:t>
            </w:r>
          </w:p>
        </w:tc>
      </w:tr>
      <w:tr w:rsidR="00D57967" w:rsidRPr="00DC0239" w14:paraId="568DAE7E" w14:textId="77777777" w:rsidTr="00643332">
        <w:tc>
          <w:tcPr>
            <w:tcW w:w="3690" w:type="dxa"/>
            <w:tcBorders>
              <w:top w:val="nil"/>
              <w:left w:val="nil"/>
              <w:bottom w:val="nil"/>
              <w:right w:val="nil"/>
            </w:tcBorders>
            <w:shd w:val="clear" w:color="auto" w:fill="auto"/>
            <w:noWrap/>
            <w:vAlign w:val="bottom"/>
            <w:hideMark/>
          </w:tcPr>
          <w:p w14:paraId="020449E7"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Bad debts and doubtful accounts</w:t>
            </w:r>
          </w:p>
        </w:tc>
        <w:tc>
          <w:tcPr>
            <w:tcW w:w="1440" w:type="dxa"/>
            <w:tcBorders>
              <w:top w:val="nil"/>
              <w:left w:val="nil"/>
              <w:right w:val="nil"/>
            </w:tcBorders>
            <w:vAlign w:val="bottom"/>
          </w:tcPr>
          <w:p w14:paraId="7993E5D3" w14:textId="151EFDBA"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(73)</w:t>
            </w:r>
          </w:p>
        </w:tc>
        <w:tc>
          <w:tcPr>
            <w:tcW w:w="1440" w:type="dxa"/>
            <w:tcBorders>
              <w:top w:val="nil"/>
              <w:left w:val="nil"/>
              <w:right w:val="nil"/>
            </w:tcBorders>
            <w:shd w:val="clear" w:color="auto" w:fill="auto"/>
            <w:noWrap/>
          </w:tcPr>
          <w:p w14:paraId="39E4D7BA" w14:textId="60F88D6D"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(62,175)</w:t>
            </w:r>
          </w:p>
        </w:tc>
        <w:tc>
          <w:tcPr>
            <w:tcW w:w="1440" w:type="dxa"/>
            <w:tcBorders>
              <w:top w:val="nil"/>
              <w:left w:val="nil"/>
              <w:right w:val="nil"/>
            </w:tcBorders>
            <w:shd w:val="clear" w:color="auto" w:fill="auto"/>
            <w:noWrap/>
            <w:vAlign w:val="bottom"/>
          </w:tcPr>
          <w:p w14:paraId="1B34BFBB" w14:textId="3A568C07"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78,344</w:t>
            </w:r>
          </w:p>
        </w:tc>
        <w:tc>
          <w:tcPr>
            <w:tcW w:w="1440" w:type="dxa"/>
            <w:tcBorders>
              <w:top w:val="nil"/>
              <w:left w:val="nil"/>
              <w:right w:val="nil"/>
            </w:tcBorders>
            <w:shd w:val="clear" w:color="auto" w:fill="auto"/>
            <w:noWrap/>
          </w:tcPr>
          <w:p w14:paraId="51AC3582" w14:textId="2546C4EE"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16,096</w:t>
            </w:r>
          </w:p>
        </w:tc>
      </w:tr>
      <w:tr w:rsidR="00D57967" w:rsidRPr="00DC0239" w14:paraId="68D63242" w14:textId="77777777" w:rsidTr="00643332">
        <w:tc>
          <w:tcPr>
            <w:tcW w:w="3690" w:type="dxa"/>
            <w:tcBorders>
              <w:top w:val="nil"/>
              <w:left w:val="nil"/>
              <w:bottom w:val="nil"/>
              <w:right w:val="nil"/>
            </w:tcBorders>
            <w:shd w:val="clear" w:color="auto" w:fill="auto"/>
            <w:noWrap/>
            <w:vAlign w:val="bottom"/>
          </w:tcPr>
          <w:p w14:paraId="146BF1B1"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Finance costs</w:t>
            </w:r>
          </w:p>
        </w:tc>
        <w:tc>
          <w:tcPr>
            <w:tcW w:w="1440" w:type="dxa"/>
            <w:tcBorders>
              <w:top w:val="nil"/>
              <w:left w:val="nil"/>
              <w:bottom w:val="single" w:sz="4" w:space="0" w:color="auto"/>
              <w:right w:val="nil"/>
            </w:tcBorders>
            <w:vAlign w:val="bottom"/>
          </w:tcPr>
          <w:p w14:paraId="0C23C595" w14:textId="26FDB6E1" w:rsidR="00D57967" w:rsidRPr="00DC0239" w:rsidRDefault="00D57967" w:rsidP="00D57967">
            <w:pPr>
              <w:ind w:right="-72"/>
              <w:jc w:val="right"/>
              <w:rPr>
                <w:rFonts w:ascii="Arial" w:hAnsi="Arial" w:cs="Arial"/>
                <w:sz w:val="18"/>
                <w:szCs w:val="18"/>
              </w:rPr>
            </w:pPr>
            <w:r w:rsidRPr="001500D7">
              <w:rPr>
                <w:rFonts w:ascii="Arial" w:hAnsi="Arial" w:cs="Arial"/>
                <w:sz w:val="18"/>
                <w:szCs w:val="18"/>
                <w:cs/>
              </w:rPr>
              <w:t>-</w:t>
            </w:r>
          </w:p>
        </w:tc>
        <w:tc>
          <w:tcPr>
            <w:tcW w:w="1440" w:type="dxa"/>
            <w:tcBorders>
              <w:top w:val="nil"/>
              <w:left w:val="nil"/>
              <w:bottom w:val="single" w:sz="4" w:space="0" w:color="auto"/>
              <w:right w:val="nil"/>
            </w:tcBorders>
            <w:shd w:val="clear" w:color="auto" w:fill="auto"/>
            <w:noWrap/>
          </w:tcPr>
          <w:p w14:paraId="535F9408" w14:textId="6E5D9619"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(28,827)</w:t>
            </w:r>
          </w:p>
        </w:tc>
        <w:tc>
          <w:tcPr>
            <w:tcW w:w="1440" w:type="dxa"/>
            <w:tcBorders>
              <w:top w:val="nil"/>
              <w:left w:val="nil"/>
              <w:bottom w:val="single" w:sz="4" w:space="0" w:color="auto"/>
              <w:right w:val="nil"/>
            </w:tcBorders>
            <w:shd w:val="clear" w:color="auto" w:fill="auto"/>
            <w:noWrap/>
            <w:vAlign w:val="bottom"/>
          </w:tcPr>
          <w:p w14:paraId="14BEEBDF" w14:textId="17543E69" w:rsidR="00D57967" w:rsidRPr="00DC0239" w:rsidRDefault="00D57967" w:rsidP="00D57967">
            <w:pPr>
              <w:ind w:right="-72"/>
              <w:jc w:val="right"/>
              <w:rPr>
                <w:rFonts w:ascii="Arial" w:hAnsi="Arial" w:cs="Arial"/>
                <w:sz w:val="18"/>
                <w:szCs w:val="18"/>
              </w:rPr>
            </w:pPr>
            <w:r w:rsidRPr="001500D7">
              <w:rPr>
                <w:rFonts w:ascii="Arial" w:hAnsi="Arial" w:cs="Arial"/>
                <w:sz w:val="18"/>
                <w:szCs w:val="18"/>
                <w:cs/>
              </w:rPr>
              <w:t>-</w:t>
            </w:r>
          </w:p>
        </w:tc>
        <w:tc>
          <w:tcPr>
            <w:tcW w:w="1440" w:type="dxa"/>
            <w:tcBorders>
              <w:top w:val="nil"/>
              <w:left w:val="nil"/>
              <w:bottom w:val="single" w:sz="4" w:space="0" w:color="auto"/>
              <w:right w:val="nil"/>
            </w:tcBorders>
            <w:shd w:val="clear" w:color="auto" w:fill="auto"/>
            <w:noWrap/>
          </w:tcPr>
          <w:p w14:paraId="7B6B923D" w14:textId="15EB0967"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(28,827)</w:t>
            </w:r>
          </w:p>
        </w:tc>
      </w:tr>
      <w:tr w:rsidR="00D57967" w:rsidRPr="00DC0239" w14:paraId="6FF00ABE" w14:textId="77777777" w:rsidTr="00AB1F07">
        <w:tc>
          <w:tcPr>
            <w:tcW w:w="3690" w:type="dxa"/>
            <w:tcBorders>
              <w:top w:val="nil"/>
              <w:left w:val="nil"/>
              <w:bottom w:val="nil"/>
              <w:right w:val="nil"/>
            </w:tcBorders>
            <w:shd w:val="clear" w:color="auto" w:fill="auto"/>
            <w:noWrap/>
            <w:vAlign w:val="bottom"/>
          </w:tcPr>
          <w:p w14:paraId="7C52F0CE" w14:textId="77777777" w:rsidR="00D57967" w:rsidRPr="00DC0239" w:rsidRDefault="00D57967" w:rsidP="00D57967">
            <w:pPr>
              <w:ind w:left="-105"/>
              <w:jc w:val="left"/>
              <w:rPr>
                <w:rFonts w:ascii="Arial" w:hAnsi="Arial" w:cs="Arial"/>
                <w:sz w:val="18"/>
                <w:szCs w:val="18"/>
              </w:rPr>
            </w:pPr>
          </w:p>
        </w:tc>
        <w:tc>
          <w:tcPr>
            <w:tcW w:w="1440" w:type="dxa"/>
            <w:tcBorders>
              <w:top w:val="single" w:sz="4" w:space="0" w:color="auto"/>
              <w:left w:val="nil"/>
              <w:right w:val="nil"/>
            </w:tcBorders>
            <w:vAlign w:val="center"/>
          </w:tcPr>
          <w:p w14:paraId="14ECFF15" w14:textId="77777777" w:rsidR="00D57967" w:rsidRPr="00DC0239" w:rsidRDefault="00D57967" w:rsidP="00D5796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63028000" w14:textId="77777777" w:rsidR="00D57967" w:rsidRPr="00DC0239" w:rsidRDefault="00D57967" w:rsidP="00D5796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71F562C1" w14:textId="77777777" w:rsidR="00D57967" w:rsidRPr="00DC0239" w:rsidRDefault="00D57967" w:rsidP="00D5796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6DDA6F63" w14:textId="77777777" w:rsidR="00D57967" w:rsidRPr="00DC0239" w:rsidRDefault="00D57967" w:rsidP="00D57967">
            <w:pPr>
              <w:ind w:right="-72"/>
              <w:jc w:val="right"/>
              <w:rPr>
                <w:rFonts w:ascii="Arial" w:hAnsi="Arial" w:cs="Arial"/>
                <w:sz w:val="18"/>
                <w:szCs w:val="18"/>
              </w:rPr>
            </w:pPr>
          </w:p>
        </w:tc>
      </w:tr>
      <w:tr w:rsidR="00D57967" w:rsidRPr="00DC0239" w14:paraId="7F2F5902" w14:textId="77777777" w:rsidTr="00643332">
        <w:tc>
          <w:tcPr>
            <w:tcW w:w="3690" w:type="dxa"/>
            <w:tcBorders>
              <w:top w:val="nil"/>
              <w:left w:val="nil"/>
              <w:bottom w:val="nil"/>
              <w:right w:val="nil"/>
            </w:tcBorders>
            <w:shd w:val="clear" w:color="auto" w:fill="auto"/>
            <w:noWrap/>
            <w:vAlign w:val="bottom"/>
          </w:tcPr>
          <w:p w14:paraId="66D91CDF" w14:textId="77777777" w:rsidR="00D57967" w:rsidRPr="00DC0239" w:rsidRDefault="00D57967" w:rsidP="00D57967">
            <w:pPr>
              <w:ind w:left="-105"/>
              <w:jc w:val="left"/>
              <w:rPr>
                <w:rFonts w:ascii="Arial" w:hAnsi="Arial" w:cs="Arial"/>
                <w:b/>
                <w:bCs/>
                <w:sz w:val="18"/>
                <w:szCs w:val="18"/>
              </w:rPr>
            </w:pPr>
          </w:p>
        </w:tc>
        <w:tc>
          <w:tcPr>
            <w:tcW w:w="1440" w:type="dxa"/>
            <w:tcBorders>
              <w:left w:val="nil"/>
              <w:bottom w:val="nil"/>
              <w:right w:val="nil"/>
            </w:tcBorders>
            <w:vAlign w:val="bottom"/>
          </w:tcPr>
          <w:p w14:paraId="32358EF9" w14:textId="6E064217" w:rsidR="00D57967" w:rsidRPr="001500D7" w:rsidRDefault="00D57967" w:rsidP="00D57967">
            <w:pPr>
              <w:ind w:right="-72"/>
              <w:jc w:val="right"/>
              <w:rPr>
                <w:rFonts w:ascii="Arial" w:hAnsi="Arial" w:cs="Arial"/>
                <w:sz w:val="18"/>
                <w:szCs w:val="18"/>
              </w:rPr>
            </w:pPr>
            <w:r w:rsidRPr="001500D7">
              <w:rPr>
                <w:rFonts w:ascii="Arial" w:hAnsi="Arial" w:cs="Arial"/>
                <w:sz w:val="18"/>
                <w:szCs w:val="18"/>
                <w:cs/>
              </w:rPr>
              <w:t>(</w:t>
            </w:r>
            <w:r w:rsidRPr="001500D7">
              <w:rPr>
                <w:rFonts w:ascii="Arial" w:hAnsi="Arial" w:cs="Arial"/>
                <w:sz w:val="18"/>
                <w:szCs w:val="18"/>
              </w:rPr>
              <w:t>73</w:t>
            </w:r>
            <w:r w:rsidRPr="001500D7">
              <w:rPr>
                <w:rFonts w:ascii="Arial" w:hAnsi="Arial" w:cs="Arial"/>
                <w:sz w:val="18"/>
                <w:szCs w:val="18"/>
                <w:cs/>
              </w:rPr>
              <w:t>)</w:t>
            </w:r>
          </w:p>
        </w:tc>
        <w:tc>
          <w:tcPr>
            <w:tcW w:w="1440" w:type="dxa"/>
            <w:tcBorders>
              <w:left w:val="nil"/>
              <w:bottom w:val="nil"/>
              <w:right w:val="nil"/>
            </w:tcBorders>
            <w:shd w:val="clear" w:color="auto" w:fill="auto"/>
            <w:noWrap/>
          </w:tcPr>
          <w:p w14:paraId="4BBAB8E1" w14:textId="01224D8B" w:rsidR="00D57967" w:rsidRPr="001500D7" w:rsidRDefault="00D57967" w:rsidP="00D57967">
            <w:pPr>
              <w:ind w:right="-72"/>
              <w:jc w:val="right"/>
              <w:rPr>
                <w:rFonts w:ascii="Arial" w:hAnsi="Arial" w:cs="Arial"/>
                <w:sz w:val="18"/>
                <w:szCs w:val="18"/>
              </w:rPr>
            </w:pPr>
            <w:r w:rsidRPr="001500D7">
              <w:rPr>
                <w:rFonts w:ascii="Arial" w:hAnsi="Arial" w:cs="Arial"/>
                <w:sz w:val="18"/>
                <w:szCs w:val="18"/>
                <w:cs/>
              </w:rPr>
              <w:t>(</w:t>
            </w:r>
            <w:r w:rsidRPr="001500D7">
              <w:rPr>
                <w:rFonts w:ascii="Arial" w:hAnsi="Arial" w:cs="Arial"/>
                <w:sz w:val="18"/>
                <w:szCs w:val="18"/>
              </w:rPr>
              <w:t>91,537</w:t>
            </w:r>
            <w:r w:rsidRPr="001500D7">
              <w:rPr>
                <w:rFonts w:ascii="Arial" w:hAnsi="Arial" w:cs="Arial"/>
                <w:sz w:val="18"/>
                <w:szCs w:val="18"/>
                <w:cs/>
              </w:rPr>
              <w:t>)</w:t>
            </w:r>
          </w:p>
        </w:tc>
        <w:tc>
          <w:tcPr>
            <w:tcW w:w="1440" w:type="dxa"/>
            <w:tcBorders>
              <w:left w:val="nil"/>
              <w:bottom w:val="nil"/>
              <w:right w:val="nil"/>
            </w:tcBorders>
            <w:shd w:val="clear" w:color="auto" w:fill="auto"/>
            <w:noWrap/>
            <w:vAlign w:val="bottom"/>
          </w:tcPr>
          <w:p w14:paraId="55536215" w14:textId="1C05713D" w:rsidR="00D57967" w:rsidRPr="001500D7" w:rsidRDefault="00D57967" w:rsidP="00D57967">
            <w:pPr>
              <w:ind w:right="-72"/>
              <w:jc w:val="right"/>
              <w:rPr>
                <w:rFonts w:ascii="Arial" w:hAnsi="Arial" w:cs="Arial"/>
                <w:sz w:val="18"/>
                <w:szCs w:val="18"/>
              </w:rPr>
            </w:pPr>
            <w:r w:rsidRPr="001500D7">
              <w:rPr>
                <w:rFonts w:ascii="Arial" w:hAnsi="Arial" w:cs="Arial"/>
                <w:sz w:val="18"/>
                <w:szCs w:val="18"/>
              </w:rPr>
              <w:t>78,344</w:t>
            </w:r>
          </w:p>
        </w:tc>
        <w:tc>
          <w:tcPr>
            <w:tcW w:w="1440" w:type="dxa"/>
            <w:tcBorders>
              <w:left w:val="nil"/>
              <w:bottom w:val="nil"/>
              <w:right w:val="nil"/>
            </w:tcBorders>
            <w:shd w:val="clear" w:color="auto" w:fill="auto"/>
            <w:noWrap/>
          </w:tcPr>
          <w:p w14:paraId="7AE6B15E" w14:textId="17D5FD4B" w:rsidR="00D57967" w:rsidRPr="001500D7" w:rsidRDefault="00D57967" w:rsidP="00D57967">
            <w:pPr>
              <w:ind w:right="-72"/>
              <w:jc w:val="right"/>
              <w:rPr>
                <w:rFonts w:ascii="Arial" w:hAnsi="Arial" w:cs="Arial"/>
                <w:sz w:val="18"/>
                <w:szCs w:val="18"/>
              </w:rPr>
            </w:pPr>
            <w:r w:rsidRPr="001500D7">
              <w:rPr>
                <w:rFonts w:ascii="Arial" w:hAnsi="Arial" w:cs="Arial"/>
                <w:sz w:val="18"/>
                <w:szCs w:val="18"/>
                <w:cs/>
              </w:rPr>
              <w:t>(</w:t>
            </w:r>
            <w:r w:rsidRPr="001500D7">
              <w:rPr>
                <w:rFonts w:ascii="Arial" w:hAnsi="Arial" w:cs="Arial"/>
                <w:sz w:val="18"/>
                <w:szCs w:val="18"/>
              </w:rPr>
              <w:t>13,266</w:t>
            </w:r>
            <w:r w:rsidRPr="001500D7">
              <w:rPr>
                <w:rFonts w:ascii="Arial" w:hAnsi="Arial" w:cs="Arial"/>
                <w:sz w:val="18"/>
                <w:szCs w:val="18"/>
                <w:cs/>
              </w:rPr>
              <w:t>)</w:t>
            </w:r>
          </w:p>
        </w:tc>
      </w:tr>
      <w:tr w:rsidR="00D57967" w:rsidRPr="00DC0239" w14:paraId="63C66125" w14:textId="77777777" w:rsidTr="00AB1F07">
        <w:tc>
          <w:tcPr>
            <w:tcW w:w="3690" w:type="dxa"/>
            <w:tcBorders>
              <w:top w:val="nil"/>
              <w:left w:val="nil"/>
              <w:bottom w:val="nil"/>
              <w:right w:val="nil"/>
            </w:tcBorders>
            <w:shd w:val="clear" w:color="auto" w:fill="auto"/>
            <w:noWrap/>
            <w:vAlign w:val="bottom"/>
          </w:tcPr>
          <w:p w14:paraId="5676974A" w14:textId="77777777" w:rsidR="00D57967" w:rsidRPr="00DC0239" w:rsidRDefault="00D57967" w:rsidP="00D57967">
            <w:pPr>
              <w:ind w:left="-105"/>
              <w:jc w:val="left"/>
              <w:rPr>
                <w:rFonts w:ascii="Arial" w:hAnsi="Arial" w:cs="Arial"/>
                <w:sz w:val="18"/>
                <w:szCs w:val="18"/>
              </w:rPr>
            </w:pPr>
            <w:r w:rsidRPr="00DC0239">
              <w:rPr>
                <w:rFonts w:ascii="Arial" w:hAnsi="Arial" w:cs="Arial"/>
                <w:b/>
                <w:bCs/>
                <w:sz w:val="18"/>
                <w:szCs w:val="18"/>
              </w:rPr>
              <w:t>Unallocated income and expenses:</w:t>
            </w:r>
          </w:p>
        </w:tc>
        <w:tc>
          <w:tcPr>
            <w:tcW w:w="1440" w:type="dxa"/>
            <w:tcBorders>
              <w:top w:val="nil"/>
              <w:left w:val="nil"/>
              <w:bottom w:val="nil"/>
              <w:right w:val="nil"/>
            </w:tcBorders>
            <w:vAlign w:val="center"/>
          </w:tcPr>
          <w:p w14:paraId="1E96CB93"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A0C8A24"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E1C4258"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D2A1DCF" w14:textId="77777777" w:rsidR="00D57967" w:rsidRPr="00DC0239" w:rsidRDefault="00D57967" w:rsidP="00D57967">
            <w:pPr>
              <w:ind w:right="-72"/>
              <w:jc w:val="right"/>
              <w:rPr>
                <w:rFonts w:ascii="Arial" w:hAnsi="Arial" w:cs="Arial"/>
                <w:sz w:val="18"/>
                <w:szCs w:val="18"/>
              </w:rPr>
            </w:pPr>
          </w:p>
        </w:tc>
      </w:tr>
      <w:tr w:rsidR="00D57967" w:rsidRPr="00DC0239" w14:paraId="68784329" w14:textId="77777777" w:rsidTr="00643332">
        <w:tc>
          <w:tcPr>
            <w:tcW w:w="3690" w:type="dxa"/>
            <w:tcBorders>
              <w:top w:val="nil"/>
              <w:left w:val="nil"/>
              <w:bottom w:val="nil"/>
              <w:right w:val="nil"/>
            </w:tcBorders>
            <w:shd w:val="clear" w:color="auto" w:fill="auto"/>
            <w:noWrap/>
            <w:vAlign w:val="bottom"/>
          </w:tcPr>
          <w:p w14:paraId="4C89A534"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Other interest income</w:t>
            </w:r>
          </w:p>
        </w:tc>
        <w:tc>
          <w:tcPr>
            <w:tcW w:w="1440" w:type="dxa"/>
            <w:tcBorders>
              <w:top w:val="nil"/>
              <w:left w:val="nil"/>
              <w:bottom w:val="nil"/>
              <w:right w:val="nil"/>
            </w:tcBorders>
            <w:vAlign w:val="center"/>
          </w:tcPr>
          <w:p w14:paraId="579390C9"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3264124"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D9DDEE9"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tcPr>
          <w:p w14:paraId="2C7D92DF" w14:textId="78CF7F1A"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189</w:t>
            </w:r>
          </w:p>
        </w:tc>
      </w:tr>
      <w:tr w:rsidR="00D57967" w:rsidRPr="00DC0239" w14:paraId="4E40C371" w14:textId="77777777" w:rsidTr="00643332">
        <w:tc>
          <w:tcPr>
            <w:tcW w:w="3690" w:type="dxa"/>
            <w:tcBorders>
              <w:top w:val="nil"/>
              <w:left w:val="nil"/>
              <w:bottom w:val="nil"/>
              <w:right w:val="nil"/>
            </w:tcBorders>
            <w:shd w:val="clear" w:color="auto" w:fill="auto"/>
            <w:noWrap/>
            <w:vAlign w:val="bottom"/>
            <w:hideMark/>
          </w:tcPr>
          <w:p w14:paraId="68B5670A"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Other income</w:t>
            </w:r>
          </w:p>
        </w:tc>
        <w:tc>
          <w:tcPr>
            <w:tcW w:w="1440" w:type="dxa"/>
            <w:tcBorders>
              <w:top w:val="nil"/>
              <w:left w:val="nil"/>
              <w:bottom w:val="nil"/>
              <w:right w:val="nil"/>
            </w:tcBorders>
            <w:vAlign w:val="center"/>
          </w:tcPr>
          <w:p w14:paraId="123EE119"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14E363B"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083271E"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tcPr>
          <w:p w14:paraId="4280476C" w14:textId="4B4BF431"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2,109</w:t>
            </w:r>
          </w:p>
        </w:tc>
      </w:tr>
      <w:tr w:rsidR="00D57967" w:rsidRPr="00DC0239" w14:paraId="5775887F" w14:textId="77777777" w:rsidTr="00643332">
        <w:tc>
          <w:tcPr>
            <w:tcW w:w="3690" w:type="dxa"/>
            <w:tcBorders>
              <w:top w:val="nil"/>
              <w:left w:val="nil"/>
              <w:bottom w:val="nil"/>
              <w:right w:val="nil"/>
            </w:tcBorders>
            <w:shd w:val="clear" w:color="auto" w:fill="auto"/>
            <w:noWrap/>
            <w:vAlign w:val="bottom"/>
          </w:tcPr>
          <w:p w14:paraId="259696C0"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Administrative expenses</w:t>
            </w:r>
          </w:p>
        </w:tc>
        <w:tc>
          <w:tcPr>
            <w:tcW w:w="1440" w:type="dxa"/>
            <w:tcBorders>
              <w:top w:val="nil"/>
              <w:left w:val="nil"/>
              <w:bottom w:val="nil"/>
              <w:right w:val="nil"/>
            </w:tcBorders>
            <w:vAlign w:val="center"/>
          </w:tcPr>
          <w:p w14:paraId="1D220F48"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EB0F43B"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5964251"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tcPr>
          <w:p w14:paraId="107AF0D3" w14:textId="3BE3DD6F"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(137,982)</w:t>
            </w:r>
          </w:p>
        </w:tc>
      </w:tr>
      <w:tr w:rsidR="00D57967" w:rsidRPr="00DC0239" w14:paraId="75105AAB" w14:textId="77777777" w:rsidTr="00643332">
        <w:tc>
          <w:tcPr>
            <w:tcW w:w="3690" w:type="dxa"/>
            <w:tcBorders>
              <w:top w:val="nil"/>
              <w:left w:val="nil"/>
              <w:bottom w:val="nil"/>
              <w:right w:val="nil"/>
            </w:tcBorders>
            <w:shd w:val="clear" w:color="auto" w:fill="auto"/>
            <w:noWrap/>
            <w:vAlign w:val="bottom"/>
          </w:tcPr>
          <w:p w14:paraId="530252AB" w14:textId="77777777" w:rsidR="00D57967" w:rsidRPr="00DC0239" w:rsidRDefault="00D57967" w:rsidP="00D57967">
            <w:pPr>
              <w:ind w:left="-105"/>
              <w:jc w:val="left"/>
              <w:rPr>
                <w:rFonts w:ascii="Arial" w:hAnsi="Arial" w:cs="Arial"/>
                <w:sz w:val="18"/>
                <w:szCs w:val="18"/>
                <w:cs/>
              </w:rPr>
            </w:pPr>
            <w:r w:rsidRPr="00DC0239">
              <w:rPr>
                <w:rFonts w:ascii="Arial" w:hAnsi="Arial" w:cs="Arial"/>
                <w:sz w:val="18"/>
                <w:szCs w:val="18"/>
              </w:rPr>
              <w:t>Directors remuneration</w:t>
            </w:r>
          </w:p>
        </w:tc>
        <w:tc>
          <w:tcPr>
            <w:tcW w:w="1440" w:type="dxa"/>
            <w:tcBorders>
              <w:top w:val="nil"/>
              <w:left w:val="nil"/>
              <w:bottom w:val="nil"/>
              <w:right w:val="nil"/>
            </w:tcBorders>
            <w:vAlign w:val="center"/>
          </w:tcPr>
          <w:p w14:paraId="1B2A3E7E"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EAC2F7B"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EA65500"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tcPr>
          <w:p w14:paraId="7E17E099" w14:textId="2FB2B8CD"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(1,771)</w:t>
            </w:r>
          </w:p>
        </w:tc>
      </w:tr>
      <w:tr w:rsidR="00D57967" w:rsidRPr="00DC0239" w14:paraId="700325B7" w14:textId="77777777" w:rsidTr="00643332">
        <w:tc>
          <w:tcPr>
            <w:tcW w:w="3690" w:type="dxa"/>
            <w:tcBorders>
              <w:top w:val="nil"/>
              <w:left w:val="nil"/>
              <w:bottom w:val="nil"/>
              <w:right w:val="nil"/>
            </w:tcBorders>
            <w:shd w:val="clear" w:color="auto" w:fill="auto"/>
            <w:noWrap/>
            <w:vAlign w:val="bottom"/>
            <w:hideMark/>
          </w:tcPr>
          <w:p w14:paraId="0F735387"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Management remuneration</w:t>
            </w:r>
          </w:p>
        </w:tc>
        <w:tc>
          <w:tcPr>
            <w:tcW w:w="1440" w:type="dxa"/>
            <w:tcBorders>
              <w:top w:val="nil"/>
              <w:left w:val="nil"/>
              <w:bottom w:val="nil"/>
              <w:right w:val="nil"/>
            </w:tcBorders>
            <w:vAlign w:val="center"/>
          </w:tcPr>
          <w:p w14:paraId="565809D4"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A7DF52B"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D331C5C"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tcPr>
          <w:p w14:paraId="4CD3AF91" w14:textId="76686344"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(9,131)</w:t>
            </w:r>
          </w:p>
        </w:tc>
      </w:tr>
      <w:tr w:rsidR="00D57967" w:rsidRPr="00DC0239" w14:paraId="6723AF09" w14:textId="77777777" w:rsidTr="00643332">
        <w:tc>
          <w:tcPr>
            <w:tcW w:w="3690" w:type="dxa"/>
            <w:tcBorders>
              <w:top w:val="nil"/>
              <w:left w:val="nil"/>
              <w:bottom w:val="nil"/>
              <w:right w:val="nil"/>
            </w:tcBorders>
            <w:shd w:val="clear" w:color="auto" w:fill="auto"/>
            <w:noWrap/>
            <w:vAlign w:val="bottom"/>
          </w:tcPr>
          <w:p w14:paraId="43CAC7BB" w14:textId="77777777" w:rsidR="00D57967" w:rsidRPr="00DC0239" w:rsidRDefault="00D57967" w:rsidP="00D57967">
            <w:pPr>
              <w:ind w:left="-105"/>
              <w:jc w:val="left"/>
              <w:rPr>
                <w:rFonts w:ascii="Arial" w:hAnsi="Arial" w:cs="Arial"/>
                <w:sz w:val="18"/>
                <w:szCs w:val="18"/>
                <w:cs/>
              </w:rPr>
            </w:pPr>
            <w:r w:rsidRPr="00DC0239">
              <w:rPr>
                <w:rFonts w:ascii="Arial" w:hAnsi="Arial" w:cs="Arial"/>
                <w:sz w:val="18"/>
                <w:szCs w:val="18"/>
              </w:rPr>
              <w:t>Finance costs</w:t>
            </w:r>
          </w:p>
        </w:tc>
        <w:tc>
          <w:tcPr>
            <w:tcW w:w="1440" w:type="dxa"/>
            <w:tcBorders>
              <w:top w:val="nil"/>
              <w:left w:val="nil"/>
              <w:bottom w:val="nil"/>
              <w:right w:val="nil"/>
            </w:tcBorders>
            <w:vAlign w:val="center"/>
          </w:tcPr>
          <w:p w14:paraId="555D1A4A"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FC65C0D"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7C65064" w14:textId="77777777" w:rsidR="00D57967" w:rsidRPr="00DC0239" w:rsidRDefault="00D57967" w:rsidP="00D57967">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tcPr>
          <w:p w14:paraId="7E06D4EE" w14:textId="1DB51CE5"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(169)</w:t>
            </w:r>
          </w:p>
        </w:tc>
      </w:tr>
      <w:tr w:rsidR="00D57967" w:rsidRPr="00DC0239" w14:paraId="48396183" w14:textId="77777777" w:rsidTr="00AB1F07">
        <w:tc>
          <w:tcPr>
            <w:tcW w:w="3690" w:type="dxa"/>
            <w:tcBorders>
              <w:top w:val="nil"/>
              <w:left w:val="nil"/>
              <w:bottom w:val="nil"/>
              <w:right w:val="nil"/>
            </w:tcBorders>
            <w:shd w:val="clear" w:color="auto" w:fill="auto"/>
            <w:noWrap/>
            <w:vAlign w:val="bottom"/>
          </w:tcPr>
          <w:p w14:paraId="5EFEE0C8" w14:textId="77777777" w:rsidR="00D57967" w:rsidRPr="00DC0239" w:rsidRDefault="00D57967" w:rsidP="00D57967">
            <w:pPr>
              <w:ind w:left="-105"/>
              <w:jc w:val="left"/>
              <w:rPr>
                <w:rFonts w:ascii="Arial" w:hAnsi="Arial" w:cs="Arial"/>
                <w:sz w:val="18"/>
                <w:szCs w:val="18"/>
              </w:rPr>
            </w:pPr>
          </w:p>
        </w:tc>
        <w:tc>
          <w:tcPr>
            <w:tcW w:w="1440" w:type="dxa"/>
            <w:tcBorders>
              <w:top w:val="nil"/>
              <w:left w:val="nil"/>
              <w:bottom w:val="nil"/>
              <w:right w:val="nil"/>
            </w:tcBorders>
            <w:vAlign w:val="center"/>
          </w:tcPr>
          <w:p w14:paraId="730243CD"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8F005EF"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B208268" w14:textId="77777777" w:rsidR="00D57967" w:rsidRPr="00DC0239" w:rsidRDefault="00D57967" w:rsidP="00D5796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5937AECA" w14:textId="77777777" w:rsidR="00D57967" w:rsidRPr="00DC0239" w:rsidRDefault="00D57967" w:rsidP="00D57967">
            <w:pPr>
              <w:ind w:right="-72"/>
              <w:jc w:val="right"/>
              <w:rPr>
                <w:rFonts w:ascii="Arial" w:hAnsi="Arial" w:cs="Arial"/>
                <w:sz w:val="18"/>
                <w:szCs w:val="18"/>
              </w:rPr>
            </w:pPr>
          </w:p>
        </w:tc>
      </w:tr>
      <w:tr w:rsidR="00D57967" w:rsidRPr="00DC0239" w14:paraId="5A92C425" w14:textId="77777777" w:rsidTr="00643332">
        <w:tc>
          <w:tcPr>
            <w:tcW w:w="3690" w:type="dxa"/>
            <w:tcBorders>
              <w:top w:val="nil"/>
              <w:left w:val="nil"/>
              <w:bottom w:val="nil"/>
              <w:right w:val="nil"/>
            </w:tcBorders>
            <w:shd w:val="clear" w:color="auto" w:fill="auto"/>
            <w:noWrap/>
            <w:vAlign w:val="bottom"/>
          </w:tcPr>
          <w:p w14:paraId="5C5EA82B" w14:textId="77777777" w:rsidR="00D57967" w:rsidRPr="00DC0239" w:rsidRDefault="00D57967" w:rsidP="00D57967">
            <w:pPr>
              <w:ind w:left="-105"/>
              <w:jc w:val="left"/>
              <w:rPr>
                <w:rFonts w:ascii="Arial" w:hAnsi="Arial" w:cs="Arial"/>
                <w:sz w:val="18"/>
                <w:szCs w:val="18"/>
                <w:cs/>
              </w:rPr>
            </w:pPr>
            <w:r w:rsidRPr="00DC0239">
              <w:rPr>
                <w:rFonts w:ascii="Arial" w:hAnsi="Arial" w:cs="Arial"/>
                <w:sz w:val="18"/>
                <w:szCs w:val="18"/>
              </w:rPr>
              <w:t>Profit before corporate income tax</w:t>
            </w:r>
          </w:p>
        </w:tc>
        <w:tc>
          <w:tcPr>
            <w:tcW w:w="1440" w:type="dxa"/>
            <w:tcBorders>
              <w:top w:val="nil"/>
              <w:left w:val="nil"/>
              <w:bottom w:val="nil"/>
              <w:right w:val="nil"/>
            </w:tcBorders>
            <w:vAlign w:val="center"/>
          </w:tcPr>
          <w:p w14:paraId="366661B3"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0BECEF8"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316C9C1"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tcPr>
          <w:p w14:paraId="1C46936F" w14:textId="4639BE30"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90,834</w:t>
            </w:r>
          </w:p>
        </w:tc>
      </w:tr>
      <w:tr w:rsidR="00D57967" w:rsidRPr="00DC0239" w14:paraId="20A2D3AE" w14:textId="77777777" w:rsidTr="00643332">
        <w:tc>
          <w:tcPr>
            <w:tcW w:w="3690" w:type="dxa"/>
            <w:tcBorders>
              <w:top w:val="nil"/>
              <w:left w:val="nil"/>
              <w:bottom w:val="nil"/>
              <w:right w:val="nil"/>
            </w:tcBorders>
            <w:shd w:val="clear" w:color="auto" w:fill="auto"/>
            <w:noWrap/>
            <w:vAlign w:val="bottom"/>
          </w:tcPr>
          <w:p w14:paraId="4B7BA079"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Income tax</w:t>
            </w:r>
          </w:p>
        </w:tc>
        <w:tc>
          <w:tcPr>
            <w:tcW w:w="1440" w:type="dxa"/>
            <w:tcBorders>
              <w:top w:val="nil"/>
              <w:left w:val="nil"/>
              <w:bottom w:val="nil"/>
              <w:right w:val="nil"/>
            </w:tcBorders>
            <w:vAlign w:val="center"/>
          </w:tcPr>
          <w:p w14:paraId="60C82469"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929C3E8"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24D8D79" w14:textId="77777777" w:rsidR="00D57967" w:rsidRPr="00DC0239" w:rsidRDefault="00D57967" w:rsidP="00D57967">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tcPr>
          <w:p w14:paraId="04392DE8" w14:textId="304220CA"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(5,203)</w:t>
            </w:r>
          </w:p>
        </w:tc>
      </w:tr>
      <w:tr w:rsidR="00D57967" w:rsidRPr="00DC0239" w14:paraId="74021D93" w14:textId="77777777" w:rsidTr="00AB1F07">
        <w:tc>
          <w:tcPr>
            <w:tcW w:w="3690" w:type="dxa"/>
            <w:tcBorders>
              <w:top w:val="nil"/>
              <w:left w:val="nil"/>
              <w:bottom w:val="nil"/>
              <w:right w:val="nil"/>
            </w:tcBorders>
            <w:shd w:val="clear" w:color="auto" w:fill="auto"/>
            <w:noWrap/>
            <w:vAlign w:val="bottom"/>
          </w:tcPr>
          <w:p w14:paraId="219F8F1B" w14:textId="77777777" w:rsidR="00D57967" w:rsidRPr="00DC0239" w:rsidRDefault="00D57967" w:rsidP="00D57967">
            <w:pPr>
              <w:ind w:left="-105"/>
              <w:jc w:val="left"/>
              <w:rPr>
                <w:rFonts w:ascii="Arial" w:hAnsi="Arial" w:cs="Arial"/>
                <w:sz w:val="18"/>
                <w:szCs w:val="18"/>
              </w:rPr>
            </w:pPr>
          </w:p>
        </w:tc>
        <w:tc>
          <w:tcPr>
            <w:tcW w:w="1440" w:type="dxa"/>
            <w:tcBorders>
              <w:top w:val="nil"/>
              <w:left w:val="nil"/>
              <w:bottom w:val="nil"/>
              <w:right w:val="nil"/>
            </w:tcBorders>
            <w:vAlign w:val="center"/>
          </w:tcPr>
          <w:p w14:paraId="0141D0EF"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4F9174C"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2FF9A78" w14:textId="77777777" w:rsidR="00D57967" w:rsidRPr="00DC0239" w:rsidRDefault="00D57967" w:rsidP="00D5796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52D5ED6C" w14:textId="77777777" w:rsidR="00D57967" w:rsidRPr="00DC0239" w:rsidRDefault="00D57967" w:rsidP="00D57967">
            <w:pPr>
              <w:ind w:right="-72"/>
              <w:jc w:val="right"/>
              <w:rPr>
                <w:rFonts w:ascii="Arial" w:hAnsi="Arial" w:cs="Arial"/>
                <w:sz w:val="18"/>
                <w:szCs w:val="18"/>
              </w:rPr>
            </w:pPr>
          </w:p>
        </w:tc>
      </w:tr>
      <w:tr w:rsidR="00D57967" w:rsidRPr="00DC0239" w14:paraId="248B253A" w14:textId="77777777" w:rsidTr="00643332">
        <w:tc>
          <w:tcPr>
            <w:tcW w:w="3690" w:type="dxa"/>
            <w:tcBorders>
              <w:top w:val="nil"/>
              <w:left w:val="nil"/>
              <w:bottom w:val="nil"/>
              <w:right w:val="nil"/>
            </w:tcBorders>
            <w:shd w:val="clear" w:color="auto" w:fill="auto"/>
            <w:noWrap/>
            <w:vAlign w:val="bottom"/>
          </w:tcPr>
          <w:p w14:paraId="10358C56" w14:textId="77777777" w:rsidR="00D57967" w:rsidRPr="00DC0239" w:rsidRDefault="00D57967" w:rsidP="00D57967">
            <w:pPr>
              <w:ind w:left="-105"/>
              <w:jc w:val="left"/>
              <w:rPr>
                <w:rFonts w:ascii="Arial" w:hAnsi="Arial" w:cs="Arial"/>
                <w:b/>
                <w:bCs/>
                <w:sz w:val="18"/>
                <w:szCs w:val="18"/>
              </w:rPr>
            </w:pPr>
            <w:r w:rsidRPr="00DC0239">
              <w:rPr>
                <w:rFonts w:ascii="Arial" w:hAnsi="Arial" w:cs="Arial"/>
                <w:b/>
                <w:bCs/>
                <w:sz w:val="18"/>
                <w:szCs w:val="18"/>
              </w:rPr>
              <w:t>Profit for the period</w:t>
            </w:r>
          </w:p>
        </w:tc>
        <w:tc>
          <w:tcPr>
            <w:tcW w:w="1440" w:type="dxa"/>
            <w:tcBorders>
              <w:top w:val="nil"/>
              <w:left w:val="nil"/>
              <w:bottom w:val="nil"/>
              <w:right w:val="nil"/>
            </w:tcBorders>
            <w:vAlign w:val="center"/>
          </w:tcPr>
          <w:p w14:paraId="71558380"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8A2B18B"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4821F01" w14:textId="77777777" w:rsidR="00D57967" w:rsidRPr="00DC0239" w:rsidRDefault="00D57967" w:rsidP="00D57967">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tcPr>
          <w:p w14:paraId="5EEC266E" w14:textId="37260561"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85,631</w:t>
            </w:r>
          </w:p>
        </w:tc>
      </w:tr>
      <w:tr w:rsidR="00D57967" w:rsidRPr="00DC0239" w14:paraId="628B5A33" w14:textId="77777777" w:rsidTr="00AB1F07">
        <w:tc>
          <w:tcPr>
            <w:tcW w:w="3690" w:type="dxa"/>
            <w:tcBorders>
              <w:top w:val="nil"/>
              <w:left w:val="nil"/>
              <w:bottom w:val="nil"/>
              <w:right w:val="nil"/>
            </w:tcBorders>
            <w:noWrap/>
            <w:vAlign w:val="bottom"/>
          </w:tcPr>
          <w:p w14:paraId="091FDEB1" w14:textId="77777777" w:rsidR="00D57967" w:rsidRPr="00DC0239" w:rsidRDefault="00D57967" w:rsidP="00D57967">
            <w:pPr>
              <w:ind w:left="-105"/>
              <w:jc w:val="left"/>
              <w:rPr>
                <w:rFonts w:ascii="Arial" w:hAnsi="Arial" w:cs="Arial"/>
                <w:sz w:val="18"/>
                <w:szCs w:val="18"/>
              </w:rPr>
            </w:pPr>
          </w:p>
        </w:tc>
        <w:tc>
          <w:tcPr>
            <w:tcW w:w="1440" w:type="dxa"/>
            <w:tcBorders>
              <w:top w:val="nil"/>
              <w:left w:val="nil"/>
              <w:bottom w:val="nil"/>
              <w:right w:val="nil"/>
            </w:tcBorders>
            <w:vAlign w:val="center"/>
          </w:tcPr>
          <w:p w14:paraId="26AEDDC1"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D7E0A76" w14:textId="77777777" w:rsidR="00D57967" w:rsidRPr="00DC0239" w:rsidRDefault="00D57967" w:rsidP="00D57967">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07640013"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22639D04" w14:textId="77777777" w:rsidR="00D57967" w:rsidRPr="00DC0239" w:rsidRDefault="00D57967" w:rsidP="00D57967">
            <w:pPr>
              <w:ind w:right="-72"/>
              <w:jc w:val="right"/>
              <w:rPr>
                <w:rFonts w:ascii="Arial" w:hAnsi="Arial" w:cs="Arial"/>
                <w:sz w:val="18"/>
                <w:szCs w:val="18"/>
              </w:rPr>
            </w:pPr>
          </w:p>
        </w:tc>
      </w:tr>
      <w:tr w:rsidR="00D57967" w:rsidRPr="00DC0239" w14:paraId="3584954B" w14:textId="77777777" w:rsidTr="00AB1F07">
        <w:tc>
          <w:tcPr>
            <w:tcW w:w="3690" w:type="dxa"/>
            <w:tcBorders>
              <w:top w:val="nil"/>
              <w:left w:val="nil"/>
              <w:bottom w:val="nil"/>
              <w:right w:val="nil"/>
            </w:tcBorders>
            <w:noWrap/>
            <w:vAlign w:val="bottom"/>
          </w:tcPr>
          <w:p w14:paraId="171035C4" w14:textId="77777777" w:rsidR="00D57967" w:rsidRPr="00DC0239" w:rsidRDefault="00D57967" w:rsidP="00D57967">
            <w:pPr>
              <w:ind w:left="-105"/>
              <w:jc w:val="left"/>
              <w:rPr>
                <w:rFonts w:ascii="Arial" w:hAnsi="Arial" w:cs="Arial"/>
                <w:b/>
                <w:bCs/>
                <w:sz w:val="18"/>
                <w:szCs w:val="18"/>
              </w:rPr>
            </w:pPr>
            <w:r w:rsidRPr="00DC0239">
              <w:rPr>
                <w:rFonts w:ascii="Arial" w:hAnsi="Arial" w:cs="Arial"/>
                <w:b/>
                <w:bCs/>
                <w:sz w:val="18"/>
                <w:szCs w:val="18"/>
              </w:rPr>
              <w:t xml:space="preserve">Timing of </w:t>
            </w:r>
            <w:r w:rsidRPr="00DC0239">
              <w:rPr>
                <w:rFonts w:ascii="Arial" w:hAnsi="Arial" w:cs="Arial"/>
                <w:b/>
                <w:bCs/>
                <w:sz w:val="18"/>
                <w:szCs w:val="18"/>
                <w:lang w:val="en-GB"/>
              </w:rPr>
              <w:t>revenue</w:t>
            </w:r>
          </w:p>
        </w:tc>
        <w:tc>
          <w:tcPr>
            <w:tcW w:w="1440" w:type="dxa"/>
            <w:tcBorders>
              <w:top w:val="nil"/>
              <w:left w:val="nil"/>
              <w:bottom w:val="nil"/>
              <w:right w:val="nil"/>
            </w:tcBorders>
            <w:vAlign w:val="center"/>
          </w:tcPr>
          <w:p w14:paraId="63EB4E82"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52FB4CE"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2382C0A"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FFE3002" w14:textId="77777777" w:rsidR="00D57967" w:rsidRPr="00DC0239" w:rsidRDefault="00D57967" w:rsidP="00D57967">
            <w:pPr>
              <w:ind w:right="-72"/>
              <w:jc w:val="right"/>
              <w:rPr>
                <w:rFonts w:ascii="Arial" w:hAnsi="Arial" w:cs="Arial"/>
                <w:sz w:val="18"/>
                <w:szCs w:val="18"/>
              </w:rPr>
            </w:pPr>
          </w:p>
        </w:tc>
      </w:tr>
      <w:tr w:rsidR="00D57967" w:rsidRPr="00DC0239" w14:paraId="390FC9DB" w14:textId="77777777" w:rsidTr="00AB1F07">
        <w:tc>
          <w:tcPr>
            <w:tcW w:w="3690" w:type="dxa"/>
            <w:tcBorders>
              <w:top w:val="nil"/>
              <w:left w:val="nil"/>
              <w:bottom w:val="nil"/>
              <w:right w:val="nil"/>
            </w:tcBorders>
            <w:noWrap/>
            <w:vAlign w:val="bottom"/>
          </w:tcPr>
          <w:p w14:paraId="3A602C8C" w14:textId="01B1F925" w:rsidR="00D57967" w:rsidRPr="00DC0239" w:rsidRDefault="00D57967" w:rsidP="00D57967">
            <w:pPr>
              <w:ind w:left="-105"/>
              <w:jc w:val="left"/>
              <w:rPr>
                <w:rFonts w:ascii="Arial" w:hAnsi="Arial" w:cs="Arial"/>
                <w:b/>
                <w:bCs/>
                <w:sz w:val="18"/>
                <w:szCs w:val="18"/>
              </w:rPr>
            </w:pPr>
            <w:r w:rsidRPr="00DC0239">
              <w:rPr>
                <w:rFonts w:ascii="Arial" w:hAnsi="Arial" w:cs="Arial"/>
                <w:b/>
                <w:bCs/>
                <w:sz w:val="18"/>
                <w:szCs w:val="18"/>
              </w:rPr>
              <w:t xml:space="preserve">   recognition under TFRS </w:t>
            </w:r>
            <w:r w:rsidRPr="00DC0239">
              <w:rPr>
                <w:rFonts w:ascii="Arial" w:hAnsi="Arial" w:cs="Arial"/>
                <w:b/>
                <w:bCs/>
                <w:sz w:val="18"/>
                <w:szCs w:val="18"/>
                <w:lang w:val="en-GB"/>
              </w:rPr>
              <w:t>15</w:t>
            </w:r>
          </w:p>
        </w:tc>
        <w:tc>
          <w:tcPr>
            <w:tcW w:w="1440" w:type="dxa"/>
            <w:tcBorders>
              <w:top w:val="nil"/>
              <w:left w:val="nil"/>
              <w:bottom w:val="nil"/>
              <w:right w:val="nil"/>
            </w:tcBorders>
            <w:vAlign w:val="center"/>
          </w:tcPr>
          <w:p w14:paraId="1699C995"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4D720FD"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C1944CD"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207163D6" w14:textId="77777777" w:rsidR="00D57967" w:rsidRPr="00DC0239" w:rsidRDefault="00D57967" w:rsidP="00D57967">
            <w:pPr>
              <w:ind w:right="-72"/>
              <w:jc w:val="right"/>
              <w:rPr>
                <w:rFonts w:ascii="Arial" w:hAnsi="Arial" w:cs="Arial"/>
                <w:sz w:val="18"/>
                <w:szCs w:val="18"/>
              </w:rPr>
            </w:pPr>
          </w:p>
        </w:tc>
      </w:tr>
      <w:tr w:rsidR="00D57967" w:rsidRPr="00DC0239" w14:paraId="712285D3" w14:textId="77777777" w:rsidTr="00AB1F07">
        <w:tc>
          <w:tcPr>
            <w:tcW w:w="3690" w:type="dxa"/>
            <w:tcBorders>
              <w:top w:val="nil"/>
              <w:left w:val="nil"/>
              <w:bottom w:val="nil"/>
              <w:right w:val="nil"/>
            </w:tcBorders>
            <w:shd w:val="clear" w:color="auto" w:fill="auto"/>
            <w:noWrap/>
            <w:vAlign w:val="bottom"/>
          </w:tcPr>
          <w:p w14:paraId="2DBFAA7B" w14:textId="77777777" w:rsidR="00D57967" w:rsidRPr="00DC0239" w:rsidRDefault="00D57967" w:rsidP="00D57967">
            <w:pPr>
              <w:ind w:left="-105"/>
              <w:jc w:val="left"/>
              <w:rPr>
                <w:rFonts w:ascii="Arial" w:hAnsi="Arial" w:cs="Arial"/>
                <w:sz w:val="18"/>
                <w:szCs w:val="18"/>
                <w:cs/>
              </w:rPr>
            </w:pPr>
            <w:r w:rsidRPr="00DC0239">
              <w:rPr>
                <w:rFonts w:ascii="Arial" w:hAnsi="Arial" w:cs="Arial"/>
                <w:sz w:val="18"/>
                <w:szCs w:val="18"/>
              </w:rPr>
              <w:t>At a point in time</w:t>
            </w:r>
          </w:p>
        </w:tc>
        <w:tc>
          <w:tcPr>
            <w:tcW w:w="1440" w:type="dxa"/>
            <w:tcBorders>
              <w:top w:val="nil"/>
              <w:left w:val="nil"/>
              <w:bottom w:val="nil"/>
              <w:right w:val="nil"/>
            </w:tcBorders>
            <w:vAlign w:val="center"/>
          </w:tcPr>
          <w:p w14:paraId="2CFBF4F2"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8F0AD99" w14:textId="77777777" w:rsidR="00D57967" w:rsidRPr="00DC0239" w:rsidRDefault="00D57967" w:rsidP="00D5796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4409D93"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DE9E5D2" w14:textId="79529069"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12,556</w:t>
            </w:r>
          </w:p>
        </w:tc>
      </w:tr>
      <w:tr w:rsidR="00D57967" w:rsidRPr="00DC0239" w14:paraId="0B0E5AC5" w14:textId="77777777" w:rsidTr="006628F3">
        <w:tc>
          <w:tcPr>
            <w:tcW w:w="3690" w:type="dxa"/>
            <w:tcBorders>
              <w:top w:val="nil"/>
              <w:left w:val="nil"/>
              <w:bottom w:val="nil"/>
              <w:right w:val="nil"/>
            </w:tcBorders>
            <w:shd w:val="clear" w:color="auto" w:fill="auto"/>
            <w:noWrap/>
            <w:vAlign w:val="bottom"/>
          </w:tcPr>
          <w:p w14:paraId="5474D601" w14:textId="77777777" w:rsidR="00D57967" w:rsidRPr="00DC0239" w:rsidRDefault="00D57967" w:rsidP="00D57967">
            <w:pPr>
              <w:ind w:left="-105"/>
              <w:jc w:val="left"/>
              <w:rPr>
                <w:rFonts w:ascii="Arial" w:hAnsi="Arial" w:cs="Arial"/>
                <w:sz w:val="18"/>
                <w:szCs w:val="18"/>
              </w:rPr>
            </w:pPr>
            <w:r w:rsidRPr="00DC0239">
              <w:rPr>
                <w:rFonts w:ascii="Arial" w:hAnsi="Arial" w:cs="Arial"/>
                <w:sz w:val="18"/>
                <w:szCs w:val="18"/>
              </w:rPr>
              <w:t>Over time</w:t>
            </w:r>
          </w:p>
        </w:tc>
        <w:tc>
          <w:tcPr>
            <w:tcW w:w="1440" w:type="dxa"/>
            <w:tcBorders>
              <w:top w:val="nil"/>
              <w:left w:val="nil"/>
              <w:right w:val="nil"/>
            </w:tcBorders>
            <w:vAlign w:val="center"/>
          </w:tcPr>
          <w:p w14:paraId="2142C300" w14:textId="77777777" w:rsidR="00D57967" w:rsidRPr="00DC0239" w:rsidRDefault="00D57967" w:rsidP="00D57967">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193F9A4A" w14:textId="77777777" w:rsidR="00D57967" w:rsidRPr="00DC0239" w:rsidRDefault="00D57967" w:rsidP="00D57967">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380EC0B5" w14:textId="77777777" w:rsidR="00D57967" w:rsidRPr="00DC0239" w:rsidRDefault="00D57967" w:rsidP="00D57967">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29039F98" w14:textId="3BEC4775" w:rsidR="00D57967" w:rsidRPr="00DC0239" w:rsidRDefault="00D57967" w:rsidP="00D57967">
            <w:pPr>
              <w:ind w:right="-72"/>
              <w:jc w:val="right"/>
              <w:rPr>
                <w:rFonts w:ascii="Arial" w:hAnsi="Arial" w:cs="Arial"/>
                <w:sz w:val="18"/>
                <w:szCs w:val="18"/>
              </w:rPr>
            </w:pPr>
            <w:r w:rsidRPr="001500D7">
              <w:rPr>
                <w:rFonts w:ascii="Arial" w:hAnsi="Arial" w:cs="Arial"/>
                <w:sz w:val="18"/>
                <w:szCs w:val="18"/>
              </w:rPr>
              <w:t>240,597</w:t>
            </w:r>
          </w:p>
        </w:tc>
      </w:tr>
      <w:tr w:rsidR="00D57967" w:rsidRPr="00DC0239" w14:paraId="4344EA8F" w14:textId="77777777" w:rsidTr="006628F3">
        <w:tc>
          <w:tcPr>
            <w:tcW w:w="3690" w:type="dxa"/>
            <w:tcBorders>
              <w:top w:val="nil"/>
              <w:left w:val="nil"/>
              <w:bottom w:val="nil"/>
              <w:right w:val="nil"/>
            </w:tcBorders>
            <w:shd w:val="clear" w:color="auto" w:fill="auto"/>
            <w:noWrap/>
            <w:vAlign w:val="bottom"/>
          </w:tcPr>
          <w:p w14:paraId="40BCF528" w14:textId="77777777" w:rsidR="00D57967" w:rsidRPr="00DC0239" w:rsidRDefault="00D57967" w:rsidP="00D57967">
            <w:pPr>
              <w:ind w:left="-105"/>
              <w:jc w:val="left"/>
              <w:rPr>
                <w:rFonts w:ascii="Arial" w:hAnsi="Arial" w:cs="Arial"/>
                <w:sz w:val="18"/>
                <w:szCs w:val="18"/>
              </w:rPr>
            </w:pPr>
          </w:p>
        </w:tc>
        <w:tc>
          <w:tcPr>
            <w:tcW w:w="1440" w:type="dxa"/>
            <w:tcBorders>
              <w:left w:val="nil"/>
              <w:right w:val="nil"/>
            </w:tcBorders>
            <w:vAlign w:val="center"/>
          </w:tcPr>
          <w:p w14:paraId="2C15E536"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5F070EC0"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2CCDB631" w14:textId="77777777" w:rsidR="00D57967" w:rsidRPr="00DC0239" w:rsidRDefault="00D57967" w:rsidP="00D5796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6AD3327E" w14:textId="77777777" w:rsidR="00D57967" w:rsidRPr="00DC0239" w:rsidRDefault="00D57967" w:rsidP="00D57967">
            <w:pPr>
              <w:ind w:right="-72"/>
              <w:jc w:val="right"/>
              <w:rPr>
                <w:rFonts w:ascii="Arial" w:hAnsi="Arial" w:cs="Arial"/>
                <w:sz w:val="18"/>
                <w:szCs w:val="18"/>
              </w:rPr>
            </w:pPr>
          </w:p>
        </w:tc>
      </w:tr>
      <w:tr w:rsidR="00D57967" w:rsidRPr="00DC0239" w14:paraId="226DD1AE" w14:textId="77777777" w:rsidTr="006628F3">
        <w:tc>
          <w:tcPr>
            <w:tcW w:w="3690" w:type="dxa"/>
            <w:tcBorders>
              <w:top w:val="nil"/>
              <w:left w:val="nil"/>
              <w:bottom w:val="nil"/>
              <w:right w:val="nil"/>
            </w:tcBorders>
            <w:shd w:val="clear" w:color="auto" w:fill="auto"/>
            <w:noWrap/>
            <w:vAlign w:val="bottom"/>
          </w:tcPr>
          <w:p w14:paraId="45E7413F" w14:textId="7577861F" w:rsidR="00D57967" w:rsidRPr="00DC0239" w:rsidRDefault="00D57967" w:rsidP="00D57967">
            <w:pPr>
              <w:ind w:left="-105"/>
              <w:jc w:val="left"/>
              <w:rPr>
                <w:rFonts w:ascii="Arial" w:hAnsi="Arial" w:cs="Arial"/>
                <w:sz w:val="18"/>
                <w:szCs w:val="18"/>
              </w:rPr>
            </w:pPr>
            <w:r w:rsidRPr="00DC0239">
              <w:rPr>
                <w:rFonts w:ascii="Arial" w:hAnsi="Arial" w:cs="Arial"/>
                <w:sz w:val="18"/>
                <w:szCs w:val="18"/>
              </w:rPr>
              <w:t>Total</w:t>
            </w:r>
            <w:r w:rsidR="007F1396">
              <w:rPr>
                <w:rFonts w:ascii="Arial" w:hAnsi="Arial" w:cs="Arial"/>
                <w:sz w:val="18"/>
                <w:szCs w:val="18"/>
              </w:rPr>
              <w:t xml:space="preserve"> revenue</w:t>
            </w:r>
          </w:p>
        </w:tc>
        <w:tc>
          <w:tcPr>
            <w:tcW w:w="1440" w:type="dxa"/>
            <w:tcBorders>
              <w:left w:val="nil"/>
              <w:right w:val="nil"/>
            </w:tcBorders>
            <w:vAlign w:val="center"/>
          </w:tcPr>
          <w:p w14:paraId="53BEEACC"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5E4276F0" w14:textId="77777777" w:rsidR="00D57967" w:rsidRPr="00DC0239" w:rsidRDefault="00D57967" w:rsidP="00D57967">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36D9C56E" w14:textId="77777777" w:rsidR="00D57967" w:rsidRPr="00DC0239" w:rsidRDefault="00D57967" w:rsidP="00D57967">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5B77EA8C" w14:textId="74E8CC6C" w:rsidR="00D57967" w:rsidRPr="00DC0239" w:rsidRDefault="008D1A91" w:rsidP="00D57967">
            <w:pPr>
              <w:ind w:right="-72"/>
              <w:jc w:val="right"/>
              <w:rPr>
                <w:rFonts w:ascii="Arial" w:hAnsi="Arial" w:cs="Arial"/>
                <w:sz w:val="18"/>
                <w:szCs w:val="18"/>
              </w:rPr>
            </w:pPr>
            <w:r>
              <w:rPr>
                <w:rFonts w:ascii="Arial" w:hAnsi="Arial" w:cs="Arial"/>
                <w:sz w:val="18"/>
                <w:szCs w:val="18"/>
              </w:rPr>
              <w:t>253,153</w:t>
            </w:r>
          </w:p>
        </w:tc>
      </w:tr>
    </w:tbl>
    <w:p w14:paraId="660C28AA" w14:textId="098889F6" w:rsidR="00B077AE" w:rsidRPr="00DC0239" w:rsidRDefault="00B077AE" w:rsidP="00A7179D">
      <w:pPr>
        <w:jc w:val="thaiDistribute"/>
        <w:rPr>
          <w:rFonts w:ascii="Arial" w:hAnsi="Arial" w:cs="Arial"/>
          <w:sz w:val="18"/>
          <w:szCs w:val="18"/>
        </w:rPr>
      </w:pPr>
    </w:p>
    <w:p w14:paraId="56216AF9" w14:textId="77777777" w:rsidR="001A6F6D" w:rsidRPr="00DC0239" w:rsidRDefault="001A6F6D"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55DBE" w:rsidRPr="00DC0239" w14:paraId="129D01EA" w14:textId="77777777" w:rsidTr="002E6EB5">
        <w:trPr>
          <w:trHeight w:val="386"/>
        </w:trPr>
        <w:tc>
          <w:tcPr>
            <w:tcW w:w="9450" w:type="dxa"/>
            <w:shd w:val="clear" w:color="auto" w:fill="FFA543"/>
            <w:vAlign w:val="center"/>
          </w:tcPr>
          <w:p w14:paraId="470B2BD2" w14:textId="38F2F432"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23</w:t>
            </w:r>
            <w:r w:rsidRPr="00DC0239">
              <w:rPr>
                <w:rFonts w:ascii="Arial" w:eastAsia="Arial Unicode MS" w:hAnsi="Arial" w:cs="Arial"/>
                <w:b/>
                <w:bCs/>
                <w:color w:val="FFFFFF"/>
                <w:sz w:val="18"/>
                <w:szCs w:val="18"/>
                <w:lang w:val="en-GB"/>
              </w:rPr>
              <w:tab/>
              <w:t xml:space="preserve">Basic </w:t>
            </w:r>
            <w:r w:rsidR="00193002" w:rsidRPr="00DC0239">
              <w:rPr>
                <w:rFonts w:ascii="Arial" w:eastAsia="Arial Unicode MS" w:hAnsi="Arial" w:cs="Arial"/>
                <w:b/>
                <w:bCs/>
                <w:color w:val="FFFFFF"/>
                <w:sz w:val="18"/>
                <w:szCs w:val="18"/>
                <w:lang w:val="en-GB"/>
              </w:rPr>
              <w:t>earnings</w:t>
            </w:r>
            <w:r w:rsidRPr="00DC0239">
              <w:rPr>
                <w:rFonts w:ascii="Arial" w:eastAsia="Arial Unicode MS" w:hAnsi="Arial" w:cs="Arial"/>
                <w:b/>
                <w:bCs/>
                <w:color w:val="FFFFFF"/>
                <w:sz w:val="18"/>
                <w:szCs w:val="18"/>
                <w:cs/>
                <w:lang w:val="en-GB"/>
              </w:rPr>
              <w:t xml:space="preserve"> </w:t>
            </w:r>
            <w:r w:rsidRPr="00DC0239">
              <w:rPr>
                <w:rFonts w:ascii="Arial" w:eastAsia="Arial Unicode MS" w:hAnsi="Arial" w:cs="Arial"/>
                <w:b/>
                <w:bCs/>
                <w:color w:val="FFFFFF"/>
                <w:sz w:val="18"/>
                <w:szCs w:val="18"/>
                <w:lang w:val="en-GB"/>
              </w:rPr>
              <w:t xml:space="preserve">per share </w:t>
            </w:r>
          </w:p>
        </w:tc>
      </w:tr>
    </w:tbl>
    <w:p w14:paraId="2C5F33B1" w14:textId="77777777" w:rsidR="00E55DBE" w:rsidRPr="00DC0239"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7A172977" w:rsidR="00274E7F" w:rsidRPr="00C76697" w:rsidRDefault="008B1B89" w:rsidP="00A7179D">
      <w:pPr>
        <w:rPr>
          <w:rFonts w:ascii="Arial" w:hAnsi="Arial" w:cs="Arial"/>
          <w:sz w:val="18"/>
          <w:szCs w:val="18"/>
        </w:rPr>
      </w:pPr>
      <w:r>
        <w:rPr>
          <w:rFonts w:ascii="Arial" w:hAnsi="Arial" w:cs="Arial"/>
          <w:spacing w:val="-2"/>
          <w:sz w:val="18"/>
          <w:szCs w:val="18"/>
        </w:rPr>
        <w:t>E</w:t>
      </w:r>
      <w:r w:rsidR="00F20373" w:rsidRPr="00C76697">
        <w:rPr>
          <w:rFonts w:ascii="Arial" w:hAnsi="Arial" w:cs="Arial"/>
          <w:spacing w:val="-2"/>
          <w:sz w:val="18"/>
          <w:szCs w:val="18"/>
        </w:rPr>
        <w:t>arnings per share is calculated by dividing the</w:t>
      </w:r>
      <w:r w:rsidR="00193002" w:rsidRPr="00C76697">
        <w:rPr>
          <w:rFonts w:ascii="Arial" w:hAnsi="Arial" w:cs="Arial"/>
          <w:spacing w:val="-2"/>
          <w:sz w:val="18"/>
          <w:szCs w:val="18"/>
        </w:rPr>
        <w:t xml:space="preserve"> </w:t>
      </w:r>
      <w:r w:rsidR="00F20373" w:rsidRPr="00C76697">
        <w:rPr>
          <w:rFonts w:ascii="Arial" w:hAnsi="Arial" w:cs="Arial"/>
          <w:spacing w:val="-2"/>
          <w:sz w:val="18"/>
          <w:szCs w:val="18"/>
        </w:rPr>
        <w:t>profit for the period attributable to shareholders of the parent</w:t>
      </w:r>
      <w:r w:rsidR="00F20373" w:rsidRPr="00C76697">
        <w:rPr>
          <w:rFonts w:ascii="Arial" w:hAnsi="Arial" w:cs="Arial"/>
          <w:sz w:val="18"/>
          <w:szCs w:val="18"/>
        </w:rPr>
        <w:t xml:space="preserve"> by the weighted average number of ordinary shares in issue during the period.</w:t>
      </w:r>
    </w:p>
    <w:p w14:paraId="7C98E6A9" w14:textId="77777777" w:rsidR="00F20373" w:rsidRPr="00DC0239" w:rsidRDefault="00F20373" w:rsidP="00A7179D">
      <w:pPr>
        <w:rPr>
          <w:rFonts w:ascii="Arial" w:hAnsi="Arial" w:cs="Arial"/>
          <w:sz w:val="18"/>
          <w:szCs w:val="18"/>
        </w:rPr>
      </w:pPr>
    </w:p>
    <w:tbl>
      <w:tblPr>
        <w:tblW w:w="9468" w:type="dxa"/>
        <w:tblInd w:w="90" w:type="dxa"/>
        <w:tblLayout w:type="fixed"/>
        <w:tblLook w:val="0000" w:firstRow="0" w:lastRow="0" w:firstColumn="0" w:lastColumn="0" w:noHBand="0" w:noVBand="0"/>
      </w:tblPr>
      <w:tblGrid>
        <w:gridCol w:w="3846"/>
        <w:gridCol w:w="1417"/>
        <w:gridCol w:w="1325"/>
        <w:gridCol w:w="32"/>
        <w:gridCol w:w="1411"/>
        <w:gridCol w:w="1437"/>
      </w:tblGrid>
      <w:tr w:rsidR="00B8585B" w:rsidRPr="00C76697" w14:paraId="44B6DCEE" w14:textId="77777777" w:rsidTr="00323E41">
        <w:trPr>
          <w:cantSplit/>
          <w:trHeight w:val="20"/>
        </w:trPr>
        <w:tc>
          <w:tcPr>
            <w:tcW w:w="3846" w:type="dxa"/>
            <w:vAlign w:val="bottom"/>
          </w:tcPr>
          <w:p w14:paraId="10D5E44C" w14:textId="77777777" w:rsidR="00274E7F" w:rsidRPr="00C76697" w:rsidRDefault="00274E7F" w:rsidP="00A7179D">
            <w:pPr>
              <w:ind w:left="-95"/>
              <w:rPr>
                <w:rFonts w:ascii="Arial" w:hAnsi="Arial" w:cs="Arial"/>
                <w:b/>
                <w:bCs/>
                <w:sz w:val="18"/>
                <w:szCs w:val="18"/>
                <w:lang w:val="en-GB"/>
              </w:rPr>
            </w:pPr>
          </w:p>
        </w:tc>
        <w:tc>
          <w:tcPr>
            <w:tcW w:w="2742" w:type="dxa"/>
            <w:gridSpan w:val="2"/>
            <w:tcBorders>
              <w:top w:val="single" w:sz="4" w:space="0" w:color="auto"/>
            </w:tcBorders>
            <w:vAlign w:val="bottom"/>
          </w:tcPr>
          <w:p w14:paraId="78A3F7AC" w14:textId="77777777" w:rsidR="00274E7F" w:rsidRPr="00C76697" w:rsidRDefault="00274E7F" w:rsidP="00A7179D">
            <w:pPr>
              <w:ind w:right="-72"/>
              <w:jc w:val="center"/>
              <w:rPr>
                <w:rFonts w:ascii="Arial" w:hAnsi="Arial" w:cs="Arial"/>
                <w:b/>
                <w:bCs/>
                <w:sz w:val="18"/>
                <w:szCs w:val="18"/>
              </w:rPr>
            </w:pPr>
            <w:r w:rsidRPr="00C76697">
              <w:rPr>
                <w:rFonts w:ascii="Arial" w:hAnsi="Arial" w:cs="Arial"/>
                <w:b/>
                <w:bCs/>
                <w:sz w:val="18"/>
                <w:szCs w:val="18"/>
              </w:rPr>
              <w:t>Consolidated</w:t>
            </w:r>
          </w:p>
        </w:tc>
        <w:tc>
          <w:tcPr>
            <w:tcW w:w="2880" w:type="dxa"/>
            <w:gridSpan w:val="3"/>
            <w:tcBorders>
              <w:top w:val="single" w:sz="4" w:space="0" w:color="auto"/>
            </w:tcBorders>
            <w:vAlign w:val="bottom"/>
          </w:tcPr>
          <w:p w14:paraId="456166F0" w14:textId="77777777" w:rsidR="00274E7F" w:rsidRPr="00C76697" w:rsidRDefault="00274E7F" w:rsidP="00A7179D">
            <w:pPr>
              <w:ind w:right="-72"/>
              <w:jc w:val="center"/>
              <w:rPr>
                <w:rFonts w:ascii="Arial" w:hAnsi="Arial" w:cs="Arial"/>
                <w:b/>
                <w:bCs/>
                <w:sz w:val="18"/>
                <w:szCs w:val="18"/>
              </w:rPr>
            </w:pPr>
            <w:r w:rsidRPr="00C76697">
              <w:rPr>
                <w:rFonts w:ascii="Arial" w:hAnsi="Arial" w:cs="Arial"/>
                <w:b/>
                <w:bCs/>
                <w:sz w:val="18"/>
                <w:szCs w:val="18"/>
              </w:rPr>
              <w:t>Separate</w:t>
            </w:r>
          </w:p>
        </w:tc>
      </w:tr>
      <w:tr w:rsidR="00B8585B" w:rsidRPr="00C76697" w14:paraId="2024A615" w14:textId="77777777" w:rsidTr="00323E41">
        <w:trPr>
          <w:cantSplit/>
          <w:trHeight w:val="20"/>
        </w:trPr>
        <w:tc>
          <w:tcPr>
            <w:tcW w:w="3846" w:type="dxa"/>
            <w:vAlign w:val="bottom"/>
          </w:tcPr>
          <w:p w14:paraId="364664D6" w14:textId="77777777" w:rsidR="00274E7F" w:rsidRPr="00C76697" w:rsidRDefault="00274E7F" w:rsidP="00A7179D">
            <w:pPr>
              <w:ind w:left="-95"/>
              <w:rPr>
                <w:rFonts w:ascii="Arial" w:hAnsi="Arial" w:cs="Arial"/>
                <w:b/>
                <w:bCs/>
                <w:sz w:val="18"/>
                <w:szCs w:val="18"/>
                <w:lang w:val="en-GB"/>
              </w:rPr>
            </w:pPr>
          </w:p>
        </w:tc>
        <w:tc>
          <w:tcPr>
            <w:tcW w:w="2742" w:type="dxa"/>
            <w:gridSpan w:val="2"/>
            <w:tcBorders>
              <w:bottom w:val="single" w:sz="4" w:space="0" w:color="auto"/>
            </w:tcBorders>
            <w:vAlign w:val="bottom"/>
          </w:tcPr>
          <w:p w14:paraId="45973F6E" w14:textId="77777777" w:rsidR="00274E7F" w:rsidRPr="00C76697" w:rsidRDefault="00274E7F" w:rsidP="00A7179D">
            <w:pPr>
              <w:ind w:right="-72"/>
              <w:jc w:val="center"/>
              <w:rPr>
                <w:rFonts w:ascii="Arial" w:hAnsi="Arial" w:cs="Arial"/>
                <w:b/>
                <w:bCs/>
                <w:sz w:val="18"/>
                <w:szCs w:val="18"/>
              </w:rPr>
            </w:pPr>
            <w:r w:rsidRPr="00C76697">
              <w:rPr>
                <w:rFonts w:ascii="Arial" w:hAnsi="Arial" w:cs="Arial"/>
                <w:b/>
                <w:bCs/>
                <w:sz w:val="18"/>
                <w:szCs w:val="18"/>
              </w:rPr>
              <w:t>financial information</w:t>
            </w:r>
          </w:p>
        </w:tc>
        <w:tc>
          <w:tcPr>
            <w:tcW w:w="2880" w:type="dxa"/>
            <w:gridSpan w:val="3"/>
            <w:tcBorders>
              <w:bottom w:val="single" w:sz="4" w:space="0" w:color="auto"/>
            </w:tcBorders>
            <w:vAlign w:val="bottom"/>
          </w:tcPr>
          <w:p w14:paraId="5669490F" w14:textId="77777777" w:rsidR="00274E7F" w:rsidRPr="00C76697" w:rsidRDefault="00274E7F" w:rsidP="00A7179D">
            <w:pPr>
              <w:ind w:right="-72"/>
              <w:jc w:val="center"/>
              <w:rPr>
                <w:rFonts w:ascii="Arial" w:hAnsi="Arial" w:cs="Arial"/>
                <w:b/>
                <w:bCs/>
                <w:sz w:val="18"/>
                <w:szCs w:val="18"/>
              </w:rPr>
            </w:pPr>
            <w:r w:rsidRPr="00C76697">
              <w:rPr>
                <w:rFonts w:ascii="Arial" w:hAnsi="Arial" w:cs="Arial"/>
                <w:b/>
                <w:bCs/>
                <w:sz w:val="18"/>
                <w:szCs w:val="18"/>
              </w:rPr>
              <w:t>financial information</w:t>
            </w:r>
          </w:p>
        </w:tc>
      </w:tr>
      <w:tr w:rsidR="00B8585B" w:rsidRPr="00C76697" w14:paraId="44E2AD89" w14:textId="77777777" w:rsidTr="00323E41">
        <w:trPr>
          <w:cantSplit/>
          <w:trHeight w:val="20"/>
        </w:trPr>
        <w:tc>
          <w:tcPr>
            <w:tcW w:w="3846" w:type="dxa"/>
            <w:vAlign w:val="bottom"/>
          </w:tcPr>
          <w:p w14:paraId="3904411B" w14:textId="77777777" w:rsidR="005F10C7" w:rsidRPr="00C76697" w:rsidRDefault="005F10C7" w:rsidP="00A7179D">
            <w:pPr>
              <w:ind w:left="-95" w:right="142"/>
              <w:rPr>
                <w:rFonts w:ascii="Arial" w:hAnsi="Arial" w:cs="Arial"/>
                <w:b/>
                <w:bCs/>
                <w:sz w:val="18"/>
                <w:szCs w:val="18"/>
              </w:rPr>
            </w:pPr>
            <w:r w:rsidRPr="00C76697">
              <w:rPr>
                <w:rFonts w:ascii="Arial" w:hAnsi="Arial" w:cs="Arial"/>
                <w:b/>
                <w:bCs/>
                <w:sz w:val="18"/>
                <w:szCs w:val="18"/>
              </w:rPr>
              <w:t xml:space="preserve">For the </w:t>
            </w:r>
            <w:r w:rsidR="00283805" w:rsidRPr="00C76697">
              <w:rPr>
                <w:rFonts w:ascii="Arial" w:hAnsi="Arial" w:cs="Arial"/>
                <w:b/>
                <w:bCs/>
                <w:sz w:val="18"/>
                <w:szCs w:val="18"/>
                <w:lang w:val="en-GB"/>
              </w:rPr>
              <w:t>three-month</w:t>
            </w:r>
            <w:r w:rsidRPr="00C76697">
              <w:rPr>
                <w:rFonts w:ascii="Arial" w:hAnsi="Arial" w:cs="Arial"/>
                <w:b/>
                <w:bCs/>
                <w:sz w:val="18"/>
                <w:szCs w:val="18"/>
              </w:rPr>
              <w:t xml:space="preserve"> period ended</w:t>
            </w:r>
          </w:p>
        </w:tc>
        <w:tc>
          <w:tcPr>
            <w:tcW w:w="1417" w:type="dxa"/>
            <w:tcBorders>
              <w:top w:val="single" w:sz="4" w:space="0" w:color="auto"/>
            </w:tcBorders>
            <w:vAlign w:val="bottom"/>
          </w:tcPr>
          <w:p w14:paraId="73427B9A" w14:textId="60589122" w:rsidR="005F10C7" w:rsidRPr="00C76697" w:rsidRDefault="005501C9" w:rsidP="00A7179D">
            <w:pPr>
              <w:ind w:right="-72"/>
              <w:jc w:val="right"/>
              <w:rPr>
                <w:rFonts w:ascii="Arial" w:hAnsi="Arial" w:cs="Arial"/>
                <w:b/>
                <w:bCs/>
                <w:sz w:val="18"/>
                <w:szCs w:val="18"/>
              </w:rPr>
            </w:pPr>
            <w:r w:rsidRPr="00C76697">
              <w:rPr>
                <w:rFonts w:ascii="Arial" w:hAnsi="Arial" w:cs="Arial"/>
                <w:b/>
                <w:bCs/>
                <w:sz w:val="18"/>
                <w:szCs w:val="18"/>
                <w:lang w:val="en-GB"/>
              </w:rPr>
              <w:t>2020</w:t>
            </w:r>
          </w:p>
        </w:tc>
        <w:tc>
          <w:tcPr>
            <w:tcW w:w="1357" w:type="dxa"/>
            <w:gridSpan w:val="2"/>
            <w:tcBorders>
              <w:top w:val="single" w:sz="4" w:space="0" w:color="auto"/>
            </w:tcBorders>
            <w:vAlign w:val="bottom"/>
          </w:tcPr>
          <w:p w14:paraId="588CB822" w14:textId="7C6FA4D1" w:rsidR="005F10C7" w:rsidRPr="00C76697" w:rsidRDefault="005501C9" w:rsidP="00A7179D">
            <w:pPr>
              <w:ind w:right="-72"/>
              <w:jc w:val="right"/>
              <w:rPr>
                <w:rFonts w:ascii="Arial" w:hAnsi="Arial" w:cs="Arial"/>
                <w:b/>
                <w:bCs/>
                <w:sz w:val="18"/>
                <w:szCs w:val="18"/>
              </w:rPr>
            </w:pPr>
            <w:r w:rsidRPr="00C76697">
              <w:rPr>
                <w:rFonts w:ascii="Arial" w:hAnsi="Arial" w:cs="Arial"/>
                <w:b/>
                <w:bCs/>
                <w:sz w:val="18"/>
                <w:szCs w:val="18"/>
                <w:lang w:val="en-GB"/>
              </w:rPr>
              <w:t>2019</w:t>
            </w:r>
          </w:p>
        </w:tc>
        <w:tc>
          <w:tcPr>
            <w:tcW w:w="1411" w:type="dxa"/>
            <w:tcBorders>
              <w:top w:val="single" w:sz="4" w:space="0" w:color="auto"/>
            </w:tcBorders>
            <w:vAlign w:val="bottom"/>
          </w:tcPr>
          <w:p w14:paraId="2980CD7D" w14:textId="2EF3CB53" w:rsidR="005F10C7" w:rsidRPr="00C76697" w:rsidRDefault="005501C9" w:rsidP="00A7179D">
            <w:pPr>
              <w:ind w:right="-72"/>
              <w:jc w:val="right"/>
              <w:rPr>
                <w:rFonts w:ascii="Arial" w:hAnsi="Arial" w:cs="Arial"/>
                <w:b/>
                <w:bCs/>
                <w:sz w:val="18"/>
                <w:szCs w:val="18"/>
              </w:rPr>
            </w:pPr>
            <w:r w:rsidRPr="00C76697">
              <w:rPr>
                <w:rFonts w:ascii="Arial" w:hAnsi="Arial" w:cs="Arial"/>
                <w:b/>
                <w:bCs/>
                <w:sz w:val="18"/>
                <w:szCs w:val="18"/>
                <w:lang w:val="en-GB"/>
              </w:rPr>
              <w:t>2020</w:t>
            </w:r>
          </w:p>
        </w:tc>
        <w:tc>
          <w:tcPr>
            <w:tcW w:w="1437" w:type="dxa"/>
            <w:tcBorders>
              <w:top w:val="single" w:sz="4" w:space="0" w:color="auto"/>
            </w:tcBorders>
            <w:vAlign w:val="bottom"/>
          </w:tcPr>
          <w:p w14:paraId="4D5805C8" w14:textId="0B1BC5D7" w:rsidR="005F10C7" w:rsidRPr="00C76697" w:rsidRDefault="005501C9" w:rsidP="00A7179D">
            <w:pPr>
              <w:ind w:right="-72"/>
              <w:jc w:val="right"/>
              <w:rPr>
                <w:rFonts w:ascii="Arial" w:hAnsi="Arial" w:cs="Arial"/>
                <w:b/>
                <w:bCs/>
                <w:sz w:val="18"/>
                <w:szCs w:val="18"/>
              </w:rPr>
            </w:pPr>
            <w:r w:rsidRPr="00C76697">
              <w:rPr>
                <w:rFonts w:ascii="Arial" w:hAnsi="Arial" w:cs="Arial"/>
                <w:b/>
                <w:bCs/>
                <w:sz w:val="18"/>
                <w:szCs w:val="18"/>
                <w:lang w:val="en-GB"/>
              </w:rPr>
              <w:t>2019</w:t>
            </w:r>
          </w:p>
        </w:tc>
      </w:tr>
      <w:tr w:rsidR="00B8585B" w:rsidRPr="00C76697" w14:paraId="70280D43" w14:textId="77777777" w:rsidTr="008B1B89">
        <w:trPr>
          <w:cantSplit/>
          <w:trHeight w:val="20"/>
        </w:trPr>
        <w:tc>
          <w:tcPr>
            <w:tcW w:w="3846" w:type="dxa"/>
            <w:vAlign w:val="bottom"/>
          </w:tcPr>
          <w:p w14:paraId="5848EBED" w14:textId="77777777" w:rsidR="00754837" w:rsidRPr="00C76697" w:rsidRDefault="00754837" w:rsidP="00A7179D">
            <w:pPr>
              <w:ind w:left="-95"/>
              <w:jc w:val="left"/>
              <w:rPr>
                <w:rFonts w:ascii="Arial" w:hAnsi="Arial" w:cs="Arial"/>
                <w:spacing w:val="-2"/>
                <w:sz w:val="18"/>
                <w:szCs w:val="18"/>
                <w:lang w:val="en-GB" w:eastAsia="th-TH"/>
              </w:rPr>
            </w:pPr>
          </w:p>
        </w:tc>
        <w:tc>
          <w:tcPr>
            <w:tcW w:w="1417" w:type="dxa"/>
            <w:tcBorders>
              <w:top w:val="single" w:sz="4" w:space="0" w:color="auto"/>
            </w:tcBorders>
            <w:shd w:val="clear" w:color="auto" w:fill="FAFAFA"/>
          </w:tcPr>
          <w:p w14:paraId="008FB6F2" w14:textId="77777777" w:rsidR="00754837" w:rsidRPr="00C76697" w:rsidRDefault="00754837" w:rsidP="00A7179D">
            <w:pPr>
              <w:ind w:right="-72"/>
              <w:jc w:val="right"/>
              <w:rPr>
                <w:rFonts w:ascii="Arial" w:eastAsia="Brush Script MT" w:hAnsi="Arial" w:cs="Arial"/>
                <w:sz w:val="18"/>
                <w:szCs w:val="18"/>
                <w:lang w:eastAsia="th-TH"/>
              </w:rPr>
            </w:pPr>
          </w:p>
        </w:tc>
        <w:tc>
          <w:tcPr>
            <w:tcW w:w="1357" w:type="dxa"/>
            <w:gridSpan w:val="2"/>
            <w:tcBorders>
              <w:top w:val="single" w:sz="4" w:space="0" w:color="auto"/>
            </w:tcBorders>
            <w:vAlign w:val="bottom"/>
          </w:tcPr>
          <w:p w14:paraId="246A1F35" w14:textId="77777777" w:rsidR="00754837" w:rsidRPr="00C76697" w:rsidRDefault="00754837" w:rsidP="00A7179D">
            <w:pPr>
              <w:ind w:right="-72"/>
              <w:jc w:val="right"/>
              <w:rPr>
                <w:rFonts w:ascii="Arial" w:eastAsia="Brush Script MT" w:hAnsi="Arial" w:cs="Arial"/>
                <w:sz w:val="18"/>
                <w:szCs w:val="18"/>
                <w:lang w:eastAsia="th-TH"/>
              </w:rPr>
            </w:pPr>
          </w:p>
        </w:tc>
        <w:tc>
          <w:tcPr>
            <w:tcW w:w="1411" w:type="dxa"/>
            <w:tcBorders>
              <w:top w:val="single" w:sz="4" w:space="0" w:color="auto"/>
            </w:tcBorders>
            <w:shd w:val="clear" w:color="auto" w:fill="FAFAFA"/>
            <w:vAlign w:val="bottom"/>
          </w:tcPr>
          <w:p w14:paraId="163BFE10" w14:textId="77777777" w:rsidR="00754837" w:rsidRPr="00C76697" w:rsidRDefault="00754837" w:rsidP="00A7179D">
            <w:pPr>
              <w:ind w:right="-72"/>
              <w:jc w:val="right"/>
              <w:rPr>
                <w:rFonts w:ascii="Arial" w:eastAsia="Brush Script MT" w:hAnsi="Arial" w:cs="Arial"/>
                <w:sz w:val="18"/>
                <w:szCs w:val="18"/>
                <w:lang w:eastAsia="th-TH"/>
              </w:rPr>
            </w:pPr>
          </w:p>
        </w:tc>
        <w:tc>
          <w:tcPr>
            <w:tcW w:w="1437" w:type="dxa"/>
            <w:tcBorders>
              <w:top w:val="single" w:sz="4" w:space="0" w:color="auto"/>
            </w:tcBorders>
            <w:vAlign w:val="bottom"/>
          </w:tcPr>
          <w:p w14:paraId="168E6792" w14:textId="77777777" w:rsidR="00754837" w:rsidRPr="00C76697" w:rsidRDefault="00754837" w:rsidP="00A7179D">
            <w:pPr>
              <w:ind w:right="-72"/>
              <w:jc w:val="right"/>
              <w:rPr>
                <w:rFonts w:ascii="Arial" w:eastAsia="Brush Script MT" w:hAnsi="Arial" w:cs="Arial"/>
                <w:sz w:val="18"/>
                <w:szCs w:val="18"/>
                <w:lang w:eastAsia="th-TH"/>
              </w:rPr>
            </w:pPr>
          </w:p>
        </w:tc>
      </w:tr>
      <w:tr w:rsidR="00F87C25" w:rsidRPr="00C76697" w14:paraId="4B9A642A" w14:textId="77777777" w:rsidTr="008B1B89">
        <w:trPr>
          <w:cantSplit/>
          <w:trHeight w:val="20"/>
        </w:trPr>
        <w:tc>
          <w:tcPr>
            <w:tcW w:w="3846" w:type="dxa"/>
            <w:vAlign w:val="bottom"/>
          </w:tcPr>
          <w:p w14:paraId="042CC28B" w14:textId="77777777" w:rsidR="005F5F6C" w:rsidRPr="00DC0239" w:rsidRDefault="005F5F6C" w:rsidP="005F5F6C">
            <w:pPr>
              <w:ind w:left="-95"/>
              <w:jc w:val="left"/>
              <w:rPr>
                <w:rFonts w:ascii="Arial" w:hAnsi="Arial" w:cs="Arial"/>
                <w:spacing w:val="-2"/>
                <w:sz w:val="18"/>
                <w:szCs w:val="18"/>
                <w:lang w:val="en-GB" w:eastAsia="th-TH"/>
              </w:rPr>
            </w:pPr>
            <w:r>
              <w:rPr>
                <w:rFonts w:ascii="Arial" w:hAnsi="Arial" w:cs="Arial"/>
                <w:spacing w:val="-2"/>
                <w:sz w:val="18"/>
                <w:szCs w:val="18"/>
                <w:lang w:val="en-GB" w:eastAsia="th-TH"/>
              </w:rPr>
              <w:t>P</w:t>
            </w:r>
            <w:r w:rsidRPr="00DC0239">
              <w:rPr>
                <w:rFonts w:ascii="Arial" w:hAnsi="Arial" w:cs="Arial"/>
                <w:spacing w:val="-2"/>
                <w:sz w:val="18"/>
                <w:szCs w:val="18"/>
                <w:lang w:val="en-GB" w:eastAsia="th-TH"/>
              </w:rPr>
              <w:t xml:space="preserve">rofit attributable to equity holders </w:t>
            </w:r>
          </w:p>
          <w:p w14:paraId="4B91B4E5" w14:textId="442FEEB7" w:rsidR="00F87C25" w:rsidRPr="00C76697" w:rsidRDefault="005F5F6C" w:rsidP="005F5F6C">
            <w:pPr>
              <w:ind w:left="-95"/>
              <w:jc w:val="left"/>
              <w:rPr>
                <w:rFonts w:ascii="Arial" w:hAnsi="Arial" w:cs="Arial"/>
                <w:spacing w:val="-2"/>
                <w:sz w:val="18"/>
                <w:szCs w:val="18"/>
                <w:lang w:val="en-GB" w:eastAsia="th-TH"/>
              </w:rPr>
            </w:pPr>
            <w:r w:rsidRPr="00DC0239">
              <w:rPr>
                <w:rFonts w:ascii="Arial" w:hAnsi="Arial" w:cs="Arial"/>
                <w:spacing w:val="-2"/>
                <w:sz w:val="18"/>
                <w:szCs w:val="18"/>
                <w:lang w:val="en-GB" w:eastAsia="th-TH"/>
              </w:rPr>
              <w:t xml:space="preserve">   of parent (Baht)</w:t>
            </w:r>
          </w:p>
        </w:tc>
        <w:tc>
          <w:tcPr>
            <w:tcW w:w="1417" w:type="dxa"/>
            <w:shd w:val="clear" w:color="auto" w:fill="FAFAFA"/>
          </w:tcPr>
          <w:p w14:paraId="6B3E3AC1" w14:textId="77777777" w:rsidR="008D1A91" w:rsidRPr="00C76697" w:rsidRDefault="008D1A91" w:rsidP="00F87C25">
            <w:pPr>
              <w:ind w:right="-72"/>
              <w:jc w:val="right"/>
              <w:rPr>
                <w:rFonts w:ascii="Arial" w:eastAsia="Brush Script MT" w:hAnsi="Arial" w:cs="Arial"/>
                <w:sz w:val="18"/>
                <w:szCs w:val="18"/>
                <w:lang w:eastAsia="th-TH"/>
              </w:rPr>
            </w:pPr>
          </w:p>
          <w:p w14:paraId="2FD5867D" w14:textId="169B9F62"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38,045,200</w:t>
            </w:r>
          </w:p>
        </w:tc>
        <w:tc>
          <w:tcPr>
            <w:tcW w:w="1357" w:type="dxa"/>
            <w:gridSpan w:val="2"/>
            <w:vAlign w:val="bottom"/>
          </w:tcPr>
          <w:p w14:paraId="2D954653" w14:textId="23BC072E"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8,386,317</w:t>
            </w:r>
          </w:p>
        </w:tc>
        <w:tc>
          <w:tcPr>
            <w:tcW w:w="1411" w:type="dxa"/>
            <w:shd w:val="clear" w:color="auto" w:fill="FAFAFA"/>
            <w:vAlign w:val="bottom"/>
          </w:tcPr>
          <w:p w14:paraId="52B79A9E" w14:textId="56B81C2E"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38,044,684</w:t>
            </w:r>
          </w:p>
        </w:tc>
        <w:tc>
          <w:tcPr>
            <w:tcW w:w="1437" w:type="dxa"/>
            <w:vAlign w:val="bottom"/>
          </w:tcPr>
          <w:p w14:paraId="68B38FA4" w14:textId="7834A49A"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8,347,164</w:t>
            </w:r>
          </w:p>
        </w:tc>
      </w:tr>
      <w:tr w:rsidR="00F87C25" w:rsidRPr="00C76697" w14:paraId="652E3A9E" w14:textId="77777777" w:rsidTr="008B1B89">
        <w:trPr>
          <w:cantSplit/>
          <w:trHeight w:val="20"/>
        </w:trPr>
        <w:tc>
          <w:tcPr>
            <w:tcW w:w="3846" w:type="dxa"/>
            <w:vAlign w:val="bottom"/>
          </w:tcPr>
          <w:p w14:paraId="7D017413" w14:textId="77777777" w:rsidR="00F87C25" w:rsidRPr="00C76697" w:rsidRDefault="00F87C25" w:rsidP="00F87C25">
            <w:pPr>
              <w:ind w:left="-95"/>
              <w:jc w:val="left"/>
              <w:rPr>
                <w:rFonts w:ascii="Arial" w:hAnsi="Arial" w:cs="Arial"/>
                <w:sz w:val="18"/>
                <w:szCs w:val="18"/>
                <w:lang w:eastAsia="th-TH"/>
              </w:rPr>
            </w:pPr>
            <w:r w:rsidRPr="00C76697">
              <w:rPr>
                <w:rFonts w:ascii="Arial" w:hAnsi="Arial" w:cs="Arial"/>
                <w:sz w:val="18"/>
                <w:szCs w:val="18"/>
                <w:lang w:eastAsia="th-TH"/>
              </w:rPr>
              <w:t>Weighted average number of paid-up</w:t>
            </w:r>
          </w:p>
        </w:tc>
        <w:tc>
          <w:tcPr>
            <w:tcW w:w="1417" w:type="dxa"/>
            <w:shd w:val="clear" w:color="auto" w:fill="FAFAFA"/>
          </w:tcPr>
          <w:p w14:paraId="3BCEEE6B" w14:textId="77777777" w:rsidR="00F87C25" w:rsidRPr="00C76697" w:rsidRDefault="00F87C25" w:rsidP="00F87C25">
            <w:pPr>
              <w:ind w:right="-72"/>
              <w:jc w:val="right"/>
              <w:rPr>
                <w:rFonts w:ascii="Arial" w:eastAsia="Brush Script MT" w:hAnsi="Arial" w:cs="Arial"/>
                <w:sz w:val="18"/>
                <w:szCs w:val="18"/>
                <w:lang w:eastAsia="th-TH"/>
              </w:rPr>
            </w:pPr>
          </w:p>
        </w:tc>
        <w:tc>
          <w:tcPr>
            <w:tcW w:w="1357" w:type="dxa"/>
            <w:gridSpan w:val="2"/>
          </w:tcPr>
          <w:p w14:paraId="0C9D5FE8" w14:textId="77777777" w:rsidR="00F87C25" w:rsidRPr="00C76697" w:rsidRDefault="00F87C25" w:rsidP="00F87C25">
            <w:pPr>
              <w:ind w:right="-72"/>
              <w:jc w:val="right"/>
              <w:rPr>
                <w:rFonts w:ascii="Arial" w:eastAsia="Brush Script MT" w:hAnsi="Arial" w:cs="Arial"/>
                <w:sz w:val="18"/>
                <w:szCs w:val="18"/>
                <w:lang w:eastAsia="th-TH"/>
              </w:rPr>
            </w:pPr>
          </w:p>
        </w:tc>
        <w:tc>
          <w:tcPr>
            <w:tcW w:w="1411" w:type="dxa"/>
            <w:shd w:val="clear" w:color="auto" w:fill="FAFAFA"/>
          </w:tcPr>
          <w:p w14:paraId="0C750361" w14:textId="77777777" w:rsidR="00F87C25" w:rsidRPr="00C76697" w:rsidRDefault="00F87C25" w:rsidP="00F87C25">
            <w:pPr>
              <w:ind w:right="-72"/>
              <w:jc w:val="right"/>
              <w:rPr>
                <w:rFonts w:ascii="Arial" w:eastAsia="Brush Script MT" w:hAnsi="Arial" w:cs="Arial"/>
                <w:sz w:val="18"/>
                <w:szCs w:val="18"/>
                <w:lang w:eastAsia="th-TH"/>
              </w:rPr>
            </w:pPr>
          </w:p>
        </w:tc>
        <w:tc>
          <w:tcPr>
            <w:tcW w:w="1437" w:type="dxa"/>
            <w:vAlign w:val="bottom"/>
          </w:tcPr>
          <w:p w14:paraId="000F4748" w14:textId="77777777" w:rsidR="00F87C25" w:rsidRPr="00C76697" w:rsidRDefault="00F87C25" w:rsidP="00F87C25">
            <w:pPr>
              <w:ind w:right="-72"/>
              <w:jc w:val="right"/>
              <w:rPr>
                <w:rFonts w:ascii="Arial" w:eastAsia="Brush Script MT" w:hAnsi="Arial" w:cs="Arial"/>
                <w:sz w:val="18"/>
                <w:szCs w:val="18"/>
                <w:lang w:eastAsia="th-TH"/>
              </w:rPr>
            </w:pPr>
          </w:p>
        </w:tc>
      </w:tr>
      <w:tr w:rsidR="00F87C25" w:rsidRPr="00C76697" w14:paraId="4AB6806A" w14:textId="77777777" w:rsidTr="008B1B89">
        <w:trPr>
          <w:cantSplit/>
          <w:trHeight w:val="20"/>
        </w:trPr>
        <w:tc>
          <w:tcPr>
            <w:tcW w:w="3846" w:type="dxa"/>
            <w:vAlign w:val="bottom"/>
          </w:tcPr>
          <w:p w14:paraId="398BB8B6" w14:textId="77777777" w:rsidR="00F87C25" w:rsidRPr="00C76697" w:rsidRDefault="00F87C25" w:rsidP="00F87C25">
            <w:pPr>
              <w:ind w:left="-95"/>
              <w:jc w:val="left"/>
              <w:rPr>
                <w:rFonts w:ascii="Arial" w:hAnsi="Arial" w:cs="Arial"/>
                <w:sz w:val="18"/>
                <w:szCs w:val="18"/>
                <w:lang w:eastAsia="th-TH"/>
              </w:rPr>
            </w:pPr>
            <w:r w:rsidRPr="00C76697">
              <w:rPr>
                <w:rFonts w:ascii="Arial" w:hAnsi="Arial" w:cs="Arial"/>
                <w:sz w:val="18"/>
                <w:szCs w:val="18"/>
                <w:lang w:eastAsia="th-TH"/>
              </w:rPr>
              <w:t xml:space="preserve">   ordinary shares in issue</w:t>
            </w:r>
          </w:p>
        </w:tc>
        <w:tc>
          <w:tcPr>
            <w:tcW w:w="1417" w:type="dxa"/>
            <w:shd w:val="clear" w:color="auto" w:fill="FAFAFA"/>
          </w:tcPr>
          <w:p w14:paraId="4039E227" w14:textId="37BDDEA2"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1,310,000,000</w:t>
            </w:r>
          </w:p>
        </w:tc>
        <w:tc>
          <w:tcPr>
            <w:tcW w:w="1357" w:type="dxa"/>
            <w:gridSpan w:val="2"/>
          </w:tcPr>
          <w:p w14:paraId="07A5C950" w14:textId="78FD6FC9"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1,310,000,000</w:t>
            </w:r>
          </w:p>
        </w:tc>
        <w:tc>
          <w:tcPr>
            <w:tcW w:w="1411" w:type="dxa"/>
            <w:shd w:val="clear" w:color="auto" w:fill="FAFAFA"/>
          </w:tcPr>
          <w:p w14:paraId="7E28BF0D" w14:textId="3AFFBAC2"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1,310,000,000</w:t>
            </w:r>
          </w:p>
        </w:tc>
        <w:tc>
          <w:tcPr>
            <w:tcW w:w="1437" w:type="dxa"/>
            <w:vAlign w:val="bottom"/>
          </w:tcPr>
          <w:p w14:paraId="7C365060" w14:textId="348273D2"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1,310,000,000</w:t>
            </w:r>
          </w:p>
        </w:tc>
      </w:tr>
      <w:tr w:rsidR="00F87C25" w:rsidRPr="00C76697" w14:paraId="4B5C63AC" w14:textId="77777777" w:rsidTr="008B1B89">
        <w:trPr>
          <w:cantSplit/>
          <w:trHeight w:val="20"/>
        </w:trPr>
        <w:tc>
          <w:tcPr>
            <w:tcW w:w="3846" w:type="dxa"/>
            <w:vAlign w:val="bottom"/>
          </w:tcPr>
          <w:p w14:paraId="566940FE" w14:textId="77777777" w:rsidR="00F87C25" w:rsidRPr="00C76697" w:rsidRDefault="00F87C25" w:rsidP="00F87C25">
            <w:pPr>
              <w:keepNext/>
              <w:ind w:left="-95" w:right="-1051"/>
              <w:jc w:val="left"/>
              <w:outlineLvl w:val="7"/>
              <w:rPr>
                <w:rFonts w:ascii="Arial" w:hAnsi="Arial" w:cs="Arial"/>
                <w:b/>
                <w:bCs/>
                <w:sz w:val="18"/>
                <w:szCs w:val="18"/>
              </w:rPr>
            </w:pPr>
          </w:p>
        </w:tc>
        <w:tc>
          <w:tcPr>
            <w:tcW w:w="1417" w:type="dxa"/>
            <w:shd w:val="clear" w:color="auto" w:fill="FAFAFA"/>
          </w:tcPr>
          <w:p w14:paraId="1EEF2BFD" w14:textId="77777777" w:rsidR="00F87C25" w:rsidRPr="00C76697" w:rsidRDefault="00F87C25" w:rsidP="00F87C25">
            <w:pPr>
              <w:ind w:right="-72"/>
              <w:jc w:val="right"/>
              <w:rPr>
                <w:rFonts w:ascii="Arial" w:eastAsia="Brush Script MT" w:hAnsi="Arial" w:cs="Arial"/>
                <w:sz w:val="18"/>
                <w:szCs w:val="18"/>
                <w:lang w:eastAsia="th-TH"/>
              </w:rPr>
            </w:pPr>
          </w:p>
        </w:tc>
        <w:tc>
          <w:tcPr>
            <w:tcW w:w="1357" w:type="dxa"/>
            <w:gridSpan w:val="2"/>
          </w:tcPr>
          <w:p w14:paraId="587748F9" w14:textId="77777777" w:rsidR="00F87C25" w:rsidRPr="00C76697" w:rsidRDefault="00F87C25" w:rsidP="00F87C25">
            <w:pPr>
              <w:ind w:right="-72"/>
              <w:jc w:val="right"/>
              <w:rPr>
                <w:rFonts w:ascii="Arial" w:eastAsia="Brush Script MT" w:hAnsi="Arial" w:cs="Arial"/>
                <w:sz w:val="18"/>
                <w:szCs w:val="18"/>
                <w:lang w:eastAsia="th-TH"/>
              </w:rPr>
            </w:pPr>
          </w:p>
        </w:tc>
        <w:tc>
          <w:tcPr>
            <w:tcW w:w="1411" w:type="dxa"/>
            <w:shd w:val="clear" w:color="auto" w:fill="FAFAFA"/>
            <w:vAlign w:val="bottom"/>
          </w:tcPr>
          <w:p w14:paraId="73375DE8" w14:textId="77777777" w:rsidR="00F87C25" w:rsidRPr="00C76697" w:rsidRDefault="00F87C25" w:rsidP="00F87C25">
            <w:pPr>
              <w:ind w:right="-72"/>
              <w:jc w:val="right"/>
              <w:rPr>
                <w:rFonts w:ascii="Arial" w:eastAsia="Brush Script MT" w:hAnsi="Arial" w:cs="Arial"/>
                <w:sz w:val="18"/>
                <w:szCs w:val="18"/>
                <w:lang w:eastAsia="th-TH"/>
              </w:rPr>
            </w:pPr>
          </w:p>
        </w:tc>
        <w:tc>
          <w:tcPr>
            <w:tcW w:w="1437" w:type="dxa"/>
            <w:vAlign w:val="bottom"/>
          </w:tcPr>
          <w:p w14:paraId="2E1A8B3D" w14:textId="77777777" w:rsidR="00F87C25" w:rsidRPr="00C76697" w:rsidRDefault="00F87C25" w:rsidP="00F87C25">
            <w:pPr>
              <w:ind w:right="-72"/>
              <w:jc w:val="right"/>
              <w:rPr>
                <w:rFonts w:ascii="Arial" w:eastAsia="Brush Script MT" w:hAnsi="Arial" w:cs="Arial"/>
                <w:sz w:val="18"/>
                <w:szCs w:val="18"/>
                <w:lang w:eastAsia="th-TH"/>
              </w:rPr>
            </w:pPr>
          </w:p>
        </w:tc>
      </w:tr>
      <w:tr w:rsidR="00F87C25" w:rsidRPr="00C76697" w14:paraId="79925CD1" w14:textId="77777777" w:rsidTr="008B1B89">
        <w:trPr>
          <w:cantSplit/>
          <w:trHeight w:val="20"/>
        </w:trPr>
        <w:tc>
          <w:tcPr>
            <w:tcW w:w="3846" w:type="dxa"/>
            <w:vAlign w:val="bottom"/>
          </w:tcPr>
          <w:p w14:paraId="3268A663" w14:textId="17F4A86F" w:rsidR="00F87C25" w:rsidRPr="00C76697" w:rsidRDefault="00F87C25" w:rsidP="00F87C25">
            <w:pPr>
              <w:ind w:left="-95"/>
              <w:jc w:val="left"/>
              <w:rPr>
                <w:rFonts w:ascii="Arial" w:hAnsi="Arial" w:cs="Arial"/>
                <w:sz w:val="18"/>
                <w:szCs w:val="18"/>
                <w:lang w:eastAsia="th-TH"/>
              </w:rPr>
            </w:pPr>
            <w:r w:rsidRPr="00C76697">
              <w:rPr>
                <w:rFonts w:ascii="Arial" w:hAnsi="Arial" w:cs="Arial"/>
                <w:sz w:val="18"/>
                <w:szCs w:val="18"/>
                <w:lang w:eastAsia="th-TH"/>
              </w:rPr>
              <w:t>Basic</w:t>
            </w:r>
            <w:r w:rsidR="002C6ECF" w:rsidRPr="00C76697">
              <w:rPr>
                <w:rFonts w:ascii="Arial" w:hAnsi="Arial" w:cs="Arial"/>
                <w:sz w:val="18"/>
                <w:szCs w:val="18"/>
                <w:lang w:eastAsia="th-TH"/>
              </w:rPr>
              <w:t xml:space="preserve"> </w:t>
            </w:r>
            <w:r w:rsidR="00AD6C5B" w:rsidRPr="00C76697">
              <w:rPr>
                <w:rFonts w:ascii="Arial" w:hAnsi="Arial" w:cs="Arial"/>
                <w:sz w:val="18"/>
                <w:szCs w:val="18"/>
                <w:lang w:eastAsia="th-TH"/>
              </w:rPr>
              <w:t>earnings</w:t>
            </w:r>
            <w:r w:rsidRPr="00C76697">
              <w:rPr>
                <w:rFonts w:ascii="Arial" w:hAnsi="Arial" w:cs="Arial"/>
                <w:sz w:val="18"/>
                <w:szCs w:val="18"/>
                <w:lang w:eastAsia="th-TH"/>
              </w:rPr>
              <w:t xml:space="preserve"> per share (Baht)</w:t>
            </w:r>
          </w:p>
        </w:tc>
        <w:tc>
          <w:tcPr>
            <w:tcW w:w="1417" w:type="dxa"/>
            <w:shd w:val="clear" w:color="auto" w:fill="FAFAFA"/>
          </w:tcPr>
          <w:p w14:paraId="73C3E2D4" w14:textId="5F1D5D4D"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0.0290</w:t>
            </w:r>
          </w:p>
        </w:tc>
        <w:tc>
          <w:tcPr>
            <w:tcW w:w="1357" w:type="dxa"/>
            <w:gridSpan w:val="2"/>
          </w:tcPr>
          <w:p w14:paraId="3CE1C811" w14:textId="5D05D365"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0.0064</w:t>
            </w:r>
          </w:p>
        </w:tc>
        <w:tc>
          <w:tcPr>
            <w:tcW w:w="1411" w:type="dxa"/>
            <w:shd w:val="clear" w:color="auto" w:fill="FAFAFA"/>
          </w:tcPr>
          <w:p w14:paraId="3CC50121" w14:textId="65BC56DB"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0.0290</w:t>
            </w:r>
          </w:p>
        </w:tc>
        <w:tc>
          <w:tcPr>
            <w:tcW w:w="1437" w:type="dxa"/>
            <w:vAlign w:val="bottom"/>
          </w:tcPr>
          <w:p w14:paraId="6CC9175E" w14:textId="60E0B523" w:rsidR="00F87C25" w:rsidRPr="00C76697" w:rsidRDefault="008D1A91" w:rsidP="00F87C25">
            <w:pPr>
              <w:ind w:right="-72"/>
              <w:jc w:val="right"/>
              <w:rPr>
                <w:rFonts w:ascii="Arial" w:eastAsia="Brush Script MT" w:hAnsi="Arial" w:cs="Arial"/>
                <w:sz w:val="18"/>
                <w:szCs w:val="18"/>
                <w:lang w:eastAsia="th-TH"/>
              </w:rPr>
            </w:pPr>
            <w:r w:rsidRPr="00C76697">
              <w:rPr>
                <w:rFonts w:ascii="Arial" w:eastAsia="Brush Script MT" w:hAnsi="Arial" w:cs="Arial"/>
                <w:sz w:val="18"/>
                <w:szCs w:val="18"/>
                <w:lang w:eastAsia="th-TH"/>
              </w:rPr>
              <w:t>0.0064</w:t>
            </w:r>
          </w:p>
        </w:tc>
      </w:tr>
    </w:tbl>
    <w:p w14:paraId="7EFFBEE0" w14:textId="396F3A6D" w:rsidR="002832D2" w:rsidRPr="00DC0239" w:rsidRDefault="002832D2" w:rsidP="00A7179D">
      <w:pPr>
        <w:pStyle w:val="BodyTextIndent3"/>
        <w:tabs>
          <w:tab w:val="left" w:pos="4410"/>
        </w:tabs>
        <w:spacing w:after="0"/>
        <w:ind w:left="0"/>
        <w:rPr>
          <w:rFonts w:ascii="Arial" w:hAnsi="Arial" w:cs="Arial"/>
          <w:sz w:val="18"/>
        </w:rPr>
      </w:pPr>
    </w:p>
    <w:p w14:paraId="3F8055FA" w14:textId="77777777" w:rsidR="00274E7F" w:rsidRPr="00DC0239" w:rsidRDefault="002832D2" w:rsidP="00A7179D">
      <w:pPr>
        <w:pStyle w:val="BodyTextIndent3"/>
        <w:tabs>
          <w:tab w:val="left" w:pos="4410"/>
        </w:tabs>
        <w:spacing w:after="0"/>
        <w:ind w:left="0"/>
        <w:rPr>
          <w:rFonts w:ascii="Arial" w:hAnsi="Arial" w:cs="Arial"/>
          <w:sz w:val="18"/>
        </w:rPr>
      </w:pPr>
      <w:r w:rsidRPr="00DC0239">
        <w:rPr>
          <w:rFonts w:ascii="Arial" w:hAnsi="Arial" w:cs="Arial"/>
          <w:sz w:val="18"/>
        </w:rPr>
        <w:br w:type="page"/>
      </w:r>
    </w:p>
    <w:tbl>
      <w:tblPr>
        <w:tblW w:w="9468" w:type="dxa"/>
        <w:tblInd w:w="90" w:type="dxa"/>
        <w:tblLayout w:type="fixed"/>
        <w:tblLook w:val="0000" w:firstRow="0" w:lastRow="0" w:firstColumn="0" w:lastColumn="0" w:noHBand="0" w:noVBand="0"/>
      </w:tblPr>
      <w:tblGrid>
        <w:gridCol w:w="3846"/>
        <w:gridCol w:w="1417"/>
        <w:gridCol w:w="1325"/>
        <w:gridCol w:w="32"/>
        <w:gridCol w:w="1411"/>
        <w:gridCol w:w="1437"/>
      </w:tblGrid>
      <w:tr w:rsidR="00F87C25" w:rsidRPr="00DC0239" w14:paraId="39C7FB13" w14:textId="77777777" w:rsidTr="008D1A91">
        <w:trPr>
          <w:cantSplit/>
          <w:trHeight w:val="20"/>
        </w:trPr>
        <w:tc>
          <w:tcPr>
            <w:tcW w:w="3846" w:type="dxa"/>
            <w:vAlign w:val="bottom"/>
          </w:tcPr>
          <w:p w14:paraId="5CA1D893" w14:textId="77777777" w:rsidR="00F87C25" w:rsidRPr="00DC0239" w:rsidRDefault="00F87C25" w:rsidP="00AB1F07">
            <w:pPr>
              <w:ind w:left="-95"/>
              <w:rPr>
                <w:rFonts w:ascii="Arial" w:hAnsi="Arial" w:cs="Arial"/>
                <w:b/>
                <w:bCs/>
                <w:sz w:val="18"/>
                <w:szCs w:val="18"/>
                <w:lang w:val="en-GB"/>
              </w:rPr>
            </w:pPr>
          </w:p>
        </w:tc>
        <w:tc>
          <w:tcPr>
            <w:tcW w:w="2742" w:type="dxa"/>
            <w:gridSpan w:val="2"/>
            <w:tcBorders>
              <w:top w:val="single" w:sz="4" w:space="0" w:color="auto"/>
            </w:tcBorders>
            <w:vAlign w:val="bottom"/>
          </w:tcPr>
          <w:p w14:paraId="47FE62AF" w14:textId="77777777" w:rsidR="00F87C25" w:rsidRPr="00DC0239" w:rsidRDefault="00F87C25" w:rsidP="00AB1F07">
            <w:pPr>
              <w:ind w:right="-72"/>
              <w:jc w:val="center"/>
              <w:rPr>
                <w:rFonts w:ascii="Arial" w:hAnsi="Arial" w:cs="Arial"/>
                <w:b/>
                <w:bCs/>
                <w:sz w:val="18"/>
                <w:szCs w:val="18"/>
              </w:rPr>
            </w:pPr>
            <w:r w:rsidRPr="00DC0239">
              <w:rPr>
                <w:rFonts w:ascii="Arial" w:hAnsi="Arial" w:cs="Arial"/>
                <w:b/>
                <w:bCs/>
                <w:sz w:val="18"/>
                <w:szCs w:val="18"/>
              </w:rPr>
              <w:t>Consolidated</w:t>
            </w:r>
          </w:p>
        </w:tc>
        <w:tc>
          <w:tcPr>
            <w:tcW w:w="2880" w:type="dxa"/>
            <w:gridSpan w:val="3"/>
            <w:tcBorders>
              <w:top w:val="single" w:sz="4" w:space="0" w:color="auto"/>
            </w:tcBorders>
            <w:vAlign w:val="bottom"/>
          </w:tcPr>
          <w:p w14:paraId="051CB7E8" w14:textId="77777777" w:rsidR="00F87C25" w:rsidRPr="00DC0239" w:rsidRDefault="00F87C25" w:rsidP="00AB1F07">
            <w:pPr>
              <w:ind w:right="-72"/>
              <w:jc w:val="center"/>
              <w:rPr>
                <w:rFonts w:ascii="Arial" w:hAnsi="Arial" w:cs="Arial"/>
                <w:b/>
                <w:bCs/>
                <w:sz w:val="18"/>
                <w:szCs w:val="18"/>
              </w:rPr>
            </w:pPr>
            <w:r w:rsidRPr="00DC0239">
              <w:rPr>
                <w:rFonts w:ascii="Arial" w:hAnsi="Arial" w:cs="Arial"/>
                <w:b/>
                <w:bCs/>
                <w:sz w:val="18"/>
                <w:szCs w:val="18"/>
              </w:rPr>
              <w:t>Separate</w:t>
            </w:r>
          </w:p>
        </w:tc>
      </w:tr>
      <w:tr w:rsidR="00F87C25" w:rsidRPr="00DC0239" w14:paraId="083AEF0B" w14:textId="77777777" w:rsidTr="008D1A91">
        <w:trPr>
          <w:cantSplit/>
          <w:trHeight w:val="20"/>
        </w:trPr>
        <w:tc>
          <w:tcPr>
            <w:tcW w:w="3846" w:type="dxa"/>
            <w:vAlign w:val="bottom"/>
          </w:tcPr>
          <w:p w14:paraId="47F7DFCB" w14:textId="77777777" w:rsidR="00F87C25" w:rsidRPr="00DC0239" w:rsidRDefault="00F87C25" w:rsidP="00AB1F07">
            <w:pPr>
              <w:ind w:left="-95"/>
              <w:rPr>
                <w:rFonts w:ascii="Arial" w:hAnsi="Arial" w:cs="Arial"/>
                <w:b/>
                <w:bCs/>
                <w:sz w:val="18"/>
                <w:szCs w:val="18"/>
                <w:lang w:val="en-GB"/>
              </w:rPr>
            </w:pPr>
          </w:p>
        </w:tc>
        <w:tc>
          <w:tcPr>
            <w:tcW w:w="2742" w:type="dxa"/>
            <w:gridSpan w:val="2"/>
            <w:tcBorders>
              <w:bottom w:val="single" w:sz="4" w:space="0" w:color="auto"/>
            </w:tcBorders>
            <w:vAlign w:val="bottom"/>
          </w:tcPr>
          <w:p w14:paraId="0B514B10" w14:textId="77777777" w:rsidR="00F87C25" w:rsidRPr="00DC0239" w:rsidRDefault="00F87C25" w:rsidP="00AB1F07">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880" w:type="dxa"/>
            <w:gridSpan w:val="3"/>
            <w:tcBorders>
              <w:bottom w:val="single" w:sz="4" w:space="0" w:color="auto"/>
            </w:tcBorders>
            <w:vAlign w:val="bottom"/>
          </w:tcPr>
          <w:p w14:paraId="48B94FE5" w14:textId="77777777" w:rsidR="00F87C25" w:rsidRPr="00DC0239" w:rsidRDefault="00F87C25"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F87C25" w:rsidRPr="00DC0239" w14:paraId="2B879A2A" w14:textId="77777777" w:rsidTr="008D1A91">
        <w:trPr>
          <w:cantSplit/>
          <w:trHeight w:val="20"/>
        </w:trPr>
        <w:tc>
          <w:tcPr>
            <w:tcW w:w="3846" w:type="dxa"/>
            <w:vAlign w:val="bottom"/>
          </w:tcPr>
          <w:p w14:paraId="57F12D38" w14:textId="733991BC" w:rsidR="00F87C25" w:rsidRPr="00DC0239" w:rsidRDefault="00F87C25" w:rsidP="00AB1F07">
            <w:pPr>
              <w:ind w:left="-95" w:right="142"/>
              <w:rPr>
                <w:rFonts w:ascii="Arial" w:hAnsi="Arial" w:cs="Arial"/>
                <w:b/>
                <w:bCs/>
                <w:sz w:val="18"/>
                <w:szCs w:val="18"/>
              </w:rPr>
            </w:pPr>
            <w:r w:rsidRPr="00DC0239">
              <w:rPr>
                <w:rFonts w:ascii="Arial" w:hAnsi="Arial" w:cs="Arial"/>
                <w:b/>
                <w:bCs/>
                <w:sz w:val="18"/>
                <w:szCs w:val="18"/>
              </w:rPr>
              <w:t xml:space="preserve">For the </w:t>
            </w:r>
            <w:r w:rsidR="00B808C1" w:rsidRPr="00B808C1">
              <w:rPr>
                <w:rFonts w:ascii="Arial" w:hAnsi="Arial" w:cs="Arial"/>
                <w:b/>
                <w:bCs/>
                <w:sz w:val="18"/>
                <w:szCs w:val="18"/>
                <w:lang w:val="en-GB"/>
              </w:rPr>
              <w:t>nine</w:t>
            </w:r>
            <w:r w:rsidRPr="00DC0239">
              <w:rPr>
                <w:rFonts w:ascii="Arial" w:hAnsi="Arial" w:cs="Arial"/>
                <w:b/>
                <w:bCs/>
                <w:sz w:val="18"/>
                <w:szCs w:val="18"/>
                <w:lang w:val="en-GB"/>
              </w:rPr>
              <w:t>-month</w:t>
            </w:r>
            <w:r w:rsidRPr="00DC0239">
              <w:rPr>
                <w:rFonts w:ascii="Arial" w:hAnsi="Arial" w:cs="Arial"/>
                <w:b/>
                <w:bCs/>
                <w:sz w:val="18"/>
                <w:szCs w:val="18"/>
              </w:rPr>
              <w:t xml:space="preserve"> period ended</w:t>
            </w:r>
            <w:r w:rsidR="00193002" w:rsidRPr="00DC0239">
              <w:rPr>
                <w:rFonts w:ascii="Arial" w:hAnsi="Arial" w:cs="Arial"/>
                <w:b/>
                <w:bCs/>
                <w:sz w:val="18"/>
                <w:szCs w:val="18"/>
              </w:rPr>
              <w:t xml:space="preserve"> </w:t>
            </w:r>
          </w:p>
        </w:tc>
        <w:tc>
          <w:tcPr>
            <w:tcW w:w="1417" w:type="dxa"/>
            <w:tcBorders>
              <w:top w:val="single" w:sz="4" w:space="0" w:color="auto"/>
            </w:tcBorders>
            <w:vAlign w:val="bottom"/>
          </w:tcPr>
          <w:p w14:paraId="5A60AE56" w14:textId="44E52B24" w:rsidR="00F87C25"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2020</w:t>
            </w:r>
          </w:p>
        </w:tc>
        <w:tc>
          <w:tcPr>
            <w:tcW w:w="1357" w:type="dxa"/>
            <w:gridSpan w:val="2"/>
            <w:tcBorders>
              <w:top w:val="single" w:sz="4" w:space="0" w:color="auto"/>
            </w:tcBorders>
            <w:vAlign w:val="bottom"/>
          </w:tcPr>
          <w:p w14:paraId="4A0CEFC9" w14:textId="5EE2486E" w:rsidR="00F87C25"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2019</w:t>
            </w:r>
          </w:p>
        </w:tc>
        <w:tc>
          <w:tcPr>
            <w:tcW w:w="1411" w:type="dxa"/>
            <w:tcBorders>
              <w:top w:val="single" w:sz="4" w:space="0" w:color="auto"/>
            </w:tcBorders>
            <w:vAlign w:val="bottom"/>
          </w:tcPr>
          <w:p w14:paraId="6D57C3FD" w14:textId="4669CC98" w:rsidR="00F87C25"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2020</w:t>
            </w:r>
          </w:p>
        </w:tc>
        <w:tc>
          <w:tcPr>
            <w:tcW w:w="1437" w:type="dxa"/>
            <w:tcBorders>
              <w:top w:val="single" w:sz="4" w:space="0" w:color="auto"/>
            </w:tcBorders>
            <w:vAlign w:val="bottom"/>
          </w:tcPr>
          <w:p w14:paraId="5B06B62C" w14:textId="17CAE18F" w:rsidR="00F87C25"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2019</w:t>
            </w:r>
          </w:p>
        </w:tc>
      </w:tr>
      <w:tr w:rsidR="00F87C25" w:rsidRPr="00DC0239" w14:paraId="2346ED19" w14:textId="77777777" w:rsidTr="008B1B89">
        <w:trPr>
          <w:cantSplit/>
          <w:trHeight w:val="20"/>
        </w:trPr>
        <w:tc>
          <w:tcPr>
            <w:tcW w:w="3846" w:type="dxa"/>
            <w:vAlign w:val="bottom"/>
          </w:tcPr>
          <w:p w14:paraId="0C32117B" w14:textId="77777777" w:rsidR="00F87C25" w:rsidRPr="00DC0239" w:rsidRDefault="00F87C25" w:rsidP="00AB1F07">
            <w:pPr>
              <w:ind w:left="-95"/>
              <w:jc w:val="left"/>
              <w:rPr>
                <w:rFonts w:ascii="Arial" w:hAnsi="Arial" w:cs="Arial"/>
                <w:spacing w:val="-2"/>
                <w:sz w:val="18"/>
                <w:szCs w:val="18"/>
                <w:lang w:val="en-GB" w:eastAsia="th-TH"/>
              </w:rPr>
            </w:pPr>
          </w:p>
        </w:tc>
        <w:tc>
          <w:tcPr>
            <w:tcW w:w="1417" w:type="dxa"/>
            <w:tcBorders>
              <w:top w:val="single" w:sz="4" w:space="0" w:color="auto"/>
            </w:tcBorders>
            <w:shd w:val="clear" w:color="auto" w:fill="FAFAFA"/>
          </w:tcPr>
          <w:p w14:paraId="77D55573" w14:textId="77777777" w:rsidR="00F87C25" w:rsidRPr="00DC0239" w:rsidRDefault="00F87C25" w:rsidP="00AB1F07">
            <w:pPr>
              <w:ind w:right="-72"/>
              <w:jc w:val="right"/>
              <w:rPr>
                <w:rFonts w:ascii="Arial" w:eastAsia="Brush Script MT" w:hAnsi="Arial" w:cs="Arial"/>
                <w:sz w:val="18"/>
                <w:szCs w:val="18"/>
                <w:lang w:eastAsia="th-TH"/>
              </w:rPr>
            </w:pPr>
          </w:p>
        </w:tc>
        <w:tc>
          <w:tcPr>
            <w:tcW w:w="1357" w:type="dxa"/>
            <w:gridSpan w:val="2"/>
            <w:tcBorders>
              <w:top w:val="single" w:sz="4" w:space="0" w:color="auto"/>
            </w:tcBorders>
            <w:vAlign w:val="bottom"/>
          </w:tcPr>
          <w:p w14:paraId="4E3C1EB4" w14:textId="77777777" w:rsidR="00F87C25" w:rsidRPr="00DC0239" w:rsidRDefault="00F87C25" w:rsidP="00AB1F07">
            <w:pPr>
              <w:ind w:right="-72"/>
              <w:jc w:val="right"/>
              <w:rPr>
                <w:rFonts w:ascii="Arial" w:eastAsia="Brush Script MT" w:hAnsi="Arial" w:cs="Arial"/>
                <w:sz w:val="18"/>
                <w:szCs w:val="18"/>
                <w:lang w:eastAsia="th-TH"/>
              </w:rPr>
            </w:pPr>
          </w:p>
        </w:tc>
        <w:tc>
          <w:tcPr>
            <w:tcW w:w="1411" w:type="dxa"/>
            <w:tcBorders>
              <w:top w:val="single" w:sz="4" w:space="0" w:color="auto"/>
            </w:tcBorders>
            <w:shd w:val="clear" w:color="auto" w:fill="FAFAFA"/>
            <w:vAlign w:val="bottom"/>
          </w:tcPr>
          <w:p w14:paraId="7372B807" w14:textId="77777777" w:rsidR="00F87C25" w:rsidRPr="00DC0239" w:rsidRDefault="00F87C25" w:rsidP="00AB1F07">
            <w:pPr>
              <w:ind w:right="-72"/>
              <w:jc w:val="right"/>
              <w:rPr>
                <w:rFonts w:ascii="Arial" w:eastAsia="Brush Script MT" w:hAnsi="Arial" w:cs="Arial"/>
                <w:sz w:val="18"/>
                <w:szCs w:val="18"/>
                <w:lang w:eastAsia="th-TH"/>
              </w:rPr>
            </w:pPr>
          </w:p>
        </w:tc>
        <w:tc>
          <w:tcPr>
            <w:tcW w:w="1437" w:type="dxa"/>
            <w:tcBorders>
              <w:top w:val="single" w:sz="4" w:space="0" w:color="auto"/>
            </w:tcBorders>
            <w:vAlign w:val="bottom"/>
          </w:tcPr>
          <w:p w14:paraId="130AE02D" w14:textId="77777777" w:rsidR="00F87C25" w:rsidRPr="00DC0239" w:rsidRDefault="00F87C25" w:rsidP="00AB1F07">
            <w:pPr>
              <w:ind w:right="-72"/>
              <w:jc w:val="right"/>
              <w:rPr>
                <w:rFonts w:ascii="Arial" w:eastAsia="Brush Script MT" w:hAnsi="Arial" w:cs="Arial"/>
                <w:sz w:val="18"/>
                <w:szCs w:val="18"/>
                <w:lang w:eastAsia="th-TH"/>
              </w:rPr>
            </w:pPr>
          </w:p>
        </w:tc>
      </w:tr>
      <w:tr w:rsidR="00F87C25" w:rsidRPr="00DC0239" w14:paraId="0EEA3819" w14:textId="77777777" w:rsidTr="00B05C5F">
        <w:trPr>
          <w:cantSplit/>
          <w:trHeight w:val="20"/>
        </w:trPr>
        <w:tc>
          <w:tcPr>
            <w:tcW w:w="3846" w:type="dxa"/>
            <w:vAlign w:val="bottom"/>
          </w:tcPr>
          <w:p w14:paraId="425079B9" w14:textId="65282B4F" w:rsidR="00601A14" w:rsidRPr="00DC0239" w:rsidRDefault="008D1A91" w:rsidP="00F87C25">
            <w:pPr>
              <w:ind w:left="-95"/>
              <w:jc w:val="left"/>
              <w:rPr>
                <w:rFonts w:ascii="Arial" w:hAnsi="Arial" w:cs="Arial"/>
                <w:spacing w:val="-2"/>
                <w:sz w:val="18"/>
                <w:szCs w:val="18"/>
                <w:lang w:val="en-GB" w:eastAsia="th-TH"/>
              </w:rPr>
            </w:pPr>
            <w:r>
              <w:rPr>
                <w:rFonts w:ascii="Arial" w:hAnsi="Arial" w:cs="Arial"/>
                <w:spacing w:val="-2"/>
                <w:sz w:val="18"/>
                <w:szCs w:val="18"/>
                <w:lang w:val="en-GB" w:eastAsia="th-TH"/>
              </w:rPr>
              <w:t>P</w:t>
            </w:r>
            <w:r w:rsidR="00F87C25" w:rsidRPr="00DC0239">
              <w:rPr>
                <w:rFonts w:ascii="Arial" w:hAnsi="Arial" w:cs="Arial"/>
                <w:spacing w:val="-2"/>
                <w:sz w:val="18"/>
                <w:szCs w:val="18"/>
                <w:lang w:val="en-GB" w:eastAsia="th-TH"/>
              </w:rPr>
              <w:t xml:space="preserve">rofit attributable to equity holders </w:t>
            </w:r>
          </w:p>
          <w:p w14:paraId="48E3A2BE" w14:textId="3CF5A4EA" w:rsidR="00F87C25" w:rsidRPr="00DC0239" w:rsidRDefault="00601A14" w:rsidP="00601A14">
            <w:pPr>
              <w:ind w:left="-95"/>
              <w:jc w:val="left"/>
              <w:rPr>
                <w:rFonts w:ascii="Arial" w:hAnsi="Arial" w:cs="Arial"/>
                <w:sz w:val="18"/>
                <w:szCs w:val="18"/>
                <w:lang w:val="en-GB" w:eastAsia="th-TH"/>
              </w:rPr>
            </w:pPr>
            <w:r w:rsidRPr="00DC0239">
              <w:rPr>
                <w:rFonts w:ascii="Arial" w:hAnsi="Arial" w:cs="Arial"/>
                <w:spacing w:val="-2"/>
                <w:sz w:val="18"/>
                <w:szCs w:val="18"/>
                <w:lang w:val="en-GB" w:eastAsia="th-TH"/>
              </w:rPr>
              <w:t xml:space="preserve">   </w:t>
            </w:r>
            <w:r w:rsidR="00F87C25" w:rsidRPr="00DC0239">
              <w:rPr>
                <w:rFonts w:ascii="Arial" w:hAnsi="Arial" w:cs="Arial"/>
                <w:spacing w:val="-2"/>
                <w:sz w:val="18"/>
                <w:szCs w:val="18"/>
                <w:lang w:val="en-GB" w:eastAsia="th-TH"/>
              </w:rPr>
              <w:t>of parent (Baht)</w:t>
            </w:r>
          </w:p>
        </w:tc>
        <w:tc>
          <w:tcPr>
            <w:tcW w:w="1417" w:type="dxa"/>
            <w:shd w:val="clear" w:color="auto" w:fill="FAFAFA"/>
          </w:tcPr>
          <w:p w14:paraId="48D817E8" w14:textId="77777777" w:rsidR="0042270F" w:rsidRDefault="0042270F" w:rsidP="00601A14">
            <w:pPr>
              <w:ind w:right="-72"/>
              <w:jc w:val="right"/>
              <w:rPr>
                <w:rFonts w:ascii="Arial" w:eastAsia="Brush Script MT" w:hAnsi="Arial" w:cs="Arial"/>
                <w:sz w:val="18"/>
                <w:szCs w:val="18"/>
                <w:lang w:eastAsia="th-TH"/>
              </w:rPr>
            </w:pPr>
          </w:p>
          <w:p w14:paraId="5FE7369A" w14:textId="271DC272" w:rsidR="008D1A91" w:rsidRPr="00DC0239" w:rsidRDefault="008D1A91" w:rsidP="00601A14">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15,541,753</w:t>
            </w:r>
          </w:p>
        </w:tc>
        <w:tc>
          <w:tcPr>
            <w:tcW w:w="1357" w:type="dxa"/>
            <w:gridSpan w:val="2"/>
          </w:tcPr>
          <w:p w14:paraId="4E8CD363" w14:textId="77777777" w:rsidR="00F87C25" w:rsidRDefault="00F87C25" w:rsidP="00601A14">
            <w:pPr>
              <w:ind w:right="-72"/>
              <w:jc w:val="right"/>
              <w:rPr>
                <w:rFonts w:ascii="Arial" w:eastAsia="Brush Script MT" w:hAnsi="Arial" w:cs="Arial"/>
                <w:sz w:val="18"/>
                <w:szCs w:val="18"/>
                <w:lang w:eastAsia="th-TH"/>
              </w:rPr>
            </w:pPr>
          </w:p>
          <w:p w14:paraId="44269B25" w14:textId="7C4DD368" w:rsidR="008D1A91" w:rsidRPr="00DC0239" w:rsidRDefault="008D1A91" w:rsidP="00601A14">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85,630,908</w:t>
            </w:r>
          </w:p>
        </w:tc>
        <w:tc>
          <w:tcPr>
            <w:tcW w:w="1411" w:type="dxa"/>
            <w:shd w:val="clear" w:color="auto" w:fill="FAFAFA"/>
          </w:tcPr>
          <w:p w14:paraId="2A1C2955" w14:textId="77777777" w:rsidR="00F87C25" w:rsidRDefault="00F87C25" w:rsidP="00601A14">
            <w:pPr>
              <w:ind w:right="-72"/>
              <w:jc w:val="right"/>
              <w:rPr>
                <w:rFonts w:ascii="Arial" w:eastAsia="Brush Script MT" w:hAnsi="Arial" w:cs="Arial"/>
                <w:sz w:val="18"/>
                <w:szCs w:val="18"/>
                <w:lang w:eastAsia="th-TH"/>
              </w:rPr>
            </w:pPr>
          </w:p>
          <w:p w14:paraId="181AB52F" w14:textId="4FB93307" w:rsidR="008D1A91" w:rsidRPr="00DC0239" w:rsidRDefault="008D1A91" w:rsidP="00601A14">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15,742,985</w:t>
            </w:r>
          </w:p>
        </w:tc>
        <w:tc>
          <w:tcPr>
            <w:tcW w:w="1437" w:type="dxa"/>
          </w:tcPr>
          <w:p w14:paraId="5E4546D1" w14:textId="77777777" w:rsidR="00F87C25" w:rsidRDefault="00F87C25" w:rsidP="00601A14">
            <w:pPr>
              <w:ind w:right="-72"/>
              <w:jc w:val="right"/>
              <w:rPr>
                <w:rFonts w:ascii="Arial" w:eastAsia="Brush Script MT" w:hAnsi="Arial" w:cs="Arial"/>
                <w:sz w:val="18"/>
                <w:szCs w:val="18"/>
                <w:lang w:eastAsia="th-TH"/>
              </w:rPr>
            </w:pPr>
          </w:p>
          <w:p w14:paraId="53A57E46" w14:textId="0C8E1C5D" w:rsidR="008D1A91" w:rsidRPr="00DC0239" w:rsidRDefault="008D1A91" w:rsidP="00601A14">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85,533,492</w:t>
            </w:r>
          </w:p>
        </w:tc>
      </w:tr>
      <w:tr w:rsidR="008D1A91" w:rsidRPr="00DC0239" w14:paraId="0ACB4C74" w14:textId="77777777" w:rsidTr="00B05C5F">
        <w:trPr>
          <w:cantSplit/>
          <w:trHeight w:val="20"/>
        </w:trPr>
        <w:tc>
          <w:tcPr>
            <w:tcW w:w="3846" w:type="dxa"/>
            <w:vAlign w:val="bottom"/>
          </w:tcPr>
          <w:p w14:paraId="620FD2F9" w14:textId="733FD0DD" w:rsidR="008D1A91" w:rsidRPr="00DC0239" w:rsidRDefault="008D1A91" w:rsidP="00851593">
            <w:pPr>
              <w:ind w:left="-95"/>
              <w:jc w:val="left"/>
              <w:rPr>
                <w:rFonts w:ascii="Arial" w:hAnsi="Arial" w:cs="Arial"/>
                <w:spacing w:val="-2"/>
                <w:sz w:val="18"/>
                <w:szCs w:val="18"/>
                <w:lang w:val="en-GB" w:eastAsia="th-TH"/>
              </w:rPr>
            </w:pPr>
            <w:r w:rsidRPr="00DC0239">
              <w:rPr>
                <w:rFonts w:ascii="Arial" w:hAnsi="Arial" w:cs="Arial"/>
                <w:sz w:val="18"/>
                <w:szCs w:val="18"/>
                <w:lang w:eastAsia="th-TH"/>
              </w:rPr>
              <w:t>Weighted average number of paid-up</w:t>
            </w:r>
          </w:p>
        </w:tc>
        <w:tc>
          <w:tcPr>
            <w:tcW w:w="1417" w:type="dxa"/>
            <w:shd w:val="clear" w:color="auto" w:fill="FAFAFA"/>
          </w:tcPr>
          <w:p w14:paraId="141D968B" w14:textId="77777777" w:rsidR="008D1A91" w:rsidRPr="00DC0239" w:rsidRDefault="008D1A91" w:rsidP="00851593">
            <w:pPr>
              <w:ind w:right="-72"/>
              <w:jc w:val="right"/>
              <w:rPr>
                <w:rFonts w:ascii="Arial" w:eastAsia="Brush Script MT" w:hAnsi="Arial" w:cs="Arial"/>
                <w:sz w:val="18"/>
                <w:szCs w:val="18"/>
                <w:lang w:eastAsia="th-TH"/>
              </w:rPr>
            </w:pPr>
          </w:p>
        </w:tc>
        <w:tc>
          <w:tcPr>
            <w:tcW w:w="1357" w:type="dxa"/>
            <w:gridSpan w:val="2"/>
          </w:tcPr>
          <w:p w14:paraId="4E24FE2E" w14:textId="723CABF0" w:rsidR="008D1A91" w:rsidRPr="00DC0239" w:rsidRDefault="008D1A91" w:rsidP="00851593">
            <w:pPr>
              <w:ind w:right="-72"/>
              <w:jc w:val="right"/>
              <w:rPr>
                <w:rFonts w:ascii="Arial" w:eastAsia="Brush Script MT" w:hAnsi="Arial" w:cs="Arial"/>
                <w:sz w:val="18"/>
                <w:szCs w:val="18"/>
                <w:lang w:eastAsia="th-TH"/>
              </w:rPr>
            </w:pPr>
          </w:p>
        </w:tc>
        <w:tc>
          <w:tcPr>
            <w:tcW w:w="1411" w:type="dxa"/>
            <w:shd w:val="clear" w:color="auto" w:fill="FAFAFA"/>
          </w:tcPr>
          <w:p w14:paraId="7C380093" w14:textId="77777777" w:rsidR="008D1A91" w:rsidRPr="00DC0239" w:rsidRDefault="008D1A91" w:rsidP="00851593">
            <w:pPr>
              <w:ind w:right="-72"/>
              <w:jc w:val="right"/>
              <w:rPr>
                <w:rFonts w:ascii="Arial" w:eastAsia="Brush Script MT" w:hAnsi="Arial" w:cs="Arial"/>
                <w:sz w:val="18"/>
                <w:szCs w:val="18"/>
                <w:lang w:eastAsia="th-TH"/>
              </w:rPr>
            </w:pPr>
          </w:p>
        </w:tc>
        <w:tc>
          <w:tcPr>
            <w:tcW w:w="1437" w:type="dxa"/>
            <w:vAlign w:val="bottom"/>
          </w:tcPr>
          <w:p w14:paraId="0B7B0DC1" w14:textId="1C9D078E" w:rsidR="008D1A91" w:rsidRPr="00DC0239" w:rsidRDefault="008D1A91" w:rsidP="00851593">
            <w:pPr>
              <w:ind w:right="-72"/>
              <w:jc w:val="right"/>
              <w:rPr>
                <w:rFonts w:ascii="Arial" w:eastAsia="Brush Script MT" w:hAnsi="Arial" w:cs="Arial"/>
                <w:sz w:val="18"/>
                <w:szCs w:val="18"/>
                <w:lang w:eastAsia="th-TH"/>
              </w:rPr>
            </w:pPr>
          </w:p>
        </w:tc>
      </w:tr>
      <w:tr w:rsidR="008D1A91" w:rsidRPr="00DC0239" w14:paraId="2855B9A8" w14:textId="77777777" w:rsidTr="008B1B89">
        <w:trPr>
          <w:cantSplit/>
          <w:trHeight w:val="20"/>
        </w:trPr>
        <w:tc>
          <w:tcPr>
            <w:tcW w:w="3846" w:type="dxa"/>
            <w:vAlign w:val="bottom"/>
          </w:tcPr>
          <w:p w14:paraId="4A76C370" w14:textId="24DBEEE9" w:rsidR="008D1A91" w:rsidRPr="00DC0239" w:rsidRDefault="008D1A91" w:rsidP="00851593">
            <w:pPr>
              <w:ind w:left="-95"/>
              <w:jc w:val="left"/>
              <w:rPr>
                <w:rFonts w:ascii="Arial" w:hAnsi="Arial" w:cs="Arial"/>
                <w:sz w:val="18"/>
                <w:szCs w:val="18"/>
                <w:lang w:eastAsia="th-TH"/>
              </w:rPr>
            </w:pPr>
            <w:r w:rsidRPr="00DC0239">
              <w:rPr>
                <w:rFonts w:ascii="Arial" w:hAnsi="Arial" w:cs="Arial"/>
                <w:sz w:val="18"/>
                <w:szCs w:val="18"/>
                <w:lang w:eastAsia="th-TH"/>
              </w:rPr>
              <w:t xml:space="preserve">   ordinary shares in issue</w:t>
            </w:r>
          </w:p>
        </w:tc>
        <w:tc>
          <w:tcPr>
            <w:tcW w:w="1417" w:type="dxa"/>
            <w:shd w:val="clear" w:color="auto" w:fill="FAFAFA"/>
          </w:tcPr>
          <w:p w14:paraId="49348DE8" w14:textId="7A4F00D4" w:rsidR="008D1A91" w:rsidRPr="00DC0239" w:rsidRDefault="008D1A91" w:rsidP="00851593">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1,310,000,000</w:t>
            </w:r>
          </w:p>
        </w:tc>
        <w:tc>
          <w:tcPr>
            <w:tcW w:w="1357" w:type="dxa"/>
            <w:gridSpan w:val="2"/>
          </w:tcPr>
          <w:p w14:paraId="0034DE8B" w14:textId="24692D4C" w:rsidR="008D1A91" w:rsidRPr="00DC0239" w:rsidRDefault="008D1A91" w:rsidP="00851593">
            <w:pPr>
              <w:ind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1,310,000,000</w:t>
            </w:r>
          </w:p>
        </w:tc>
        <w:tc>
          <w:tcPr>
            <w:tcW w:w="1411" w:type="dxa"/>
            <w:shd w:val="clear" w:color="auto" w:fill="FAFAFA"/>
          </w:tcPr>
          <w:p w14:paraId="074A2522" w14:textId="278F5F2C" w:rsidR="008D1A91" w:rsidRPr="00DC0239" w:rsidRDefault="008D1A91" w:rsidP="00851593">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1,310,000,000</w:t>
            </w:r>
          </w:p>
        </w:tc>
        <w:tc>
          <w:tcPr>
            <w:tcW w:w="1437" w:type="dxa"/>
            <w:vAlign w:val="bottom"/>
          </w:tcPr>
          <w:p w14:paraId="427F4A64" w14:textId="71FB8F7A" w:rsidR="008D1A91" w:rsidRPr="00DC0239" w:rsidRDefault="008D1A91" w:rsidP="00851593">
            <w:pPr>
              <w:ind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1,310,000,000</w:t>
            </w:r>
          </w:p>
        </w:tc>
      </w:tr>
      <w:tr w:rsidR="008D1A91" w:rsidRPr="00DC0239" w14:paraId="0A8E56A2" w14:textId="77777777" w:rsidTr="008B1B89">
        <w:trPr>
          <w:cantSplit/>
          <w:trHeight w:val="20"/>
        </w:trPr>
        <w:tc>
          <w:tcPr>
            <w:tcW w:w="3846" w:type="dxa"/>
            <w:vAlign w:val="bottom"/>
          </w:tcPr>
          <w:p w14:paraId="7BC03CB1" w14:textId="5ABC377A" w:rsidR="008D1A91" w:rsidRPr="00DC0239" w:rsidRDefault="008D1A91" w:rsidP="00851593">
            <w:pPr>
              <w:ind w:left="-95"/>
              <w:jc w:val="left"/>
              <w:rPr>
                <w:rFonts w:ascii="Arial" w:hAnsi="Arial" w:cs="Arial"/>
                <w:sz w:val="18"/>
                <w:szCs w:val="18"/>
                <w:lang w:eastAsia="th-TH"/>
              </w:rPr>
            </w:pPr>
          </w:p>
        </w:tc>
        <w:tc>
          <w:tcPr>
            <w:tcW w:w="1417" w:type="dxa"/>
            <w:shd w:val="clear" w:color="auto" w:fill="FAFAFA"/>
          </w:tcPr>
          <w:p w14:paraId="18E54A44" w14:textId="413F3DB4" w:rsidR="008D1A91" w:rsidRPr="00DC0239" w:rsidRDefault="008D1A91" w:rsidP="00851593">
            <w:pPr>
              <w:ind w:right="-72"/>
              <w:jc w:val="right"/>
              <w:rPr>
                <w:rFonts w:ascii="Arial" w:eastAsia="Brush Script MT" w:hAnsi="Arial" w:cs="Arial"/>
                <w:sz w:val="18"/>
                <w:szCs w:val="18"/>
                <w:lang w:eastAsia="th-TH"/>
              </w:rPr>
            </w:pPr>
          </w:p>
        </w:tc>
        <w:tc>
          <w:tcPr>
            <w:tcW w:w="1357" w:type="dxa"/>
            <w:gridSpan w:val="2"/>
          </w:tcPr>
          <w:p w14:paraId="2F5EBED6" w14:textId="01A91C6A" w:rsidR="008D1A91" w:rsidRPr="00DC0239" w:rsidRDefault="008D1A91" w:rsidP="00851593">
            <w:pPr>
              <w:ind w:right="-72"/>
              <w:jc w:val="right"/>
              <w:rPr>
                <w:rFonts w:ascii="Arial" w:eastAsia="Brush Script MT" w:hAnsi="Arial" w:cs="Arial"/>
                <w:sz w:val="18"/>
                <w:szCs w:val="18"/>
                <w:lang w:eastAsia="th-TH"/>
              </w:rPr>
            </w:pPr>
          </w:p>
        </w:tc>
        <w:tc>
          <w:tcPr>
            <w:tcW w:w="1411" w:type="dxa"/>
            <w:shd w:val="clear" w:color="auto" w:fill="FAFAFA"/>
            <w:vAlign w:val="bottom"/>
          </w:tcPr>
          <w:p w14:paraId="60CBF10E" w14:textId="6EBFE861" w:rsidR="008D1A91" w:rsidRPr="00DC0239" w:rsidRDefault="008D1A91" w:rsidP="00851593">
            <w:pPr>
              <w:ind w:right="-72"/>
              <w:jc w:val="right"/>
              <w:rPr>
                <w:rFonts w:ascii="Arial" w:eastAsia="Brush Script MT" w:hAnsi="Arial" w:cs="Arial"/>
                <w:sz w:val="18"/>
                <w:szCs w:val="18"/>
                <w:lang w:eastAsia="th-TH"/>
              </w:rPr>
            </w:pPr>
          </w:p>
        </w:tc>
        <w:tc>
          <w:tcPr>
            <w:tcW w:w="1437" w:type="dxa"/>
            <w:vAlign w:val="bottom"/>
          </w:tcPr>
          <w:p w14:paraId="0AEB93B6" w14:textId="4FB3C0DC" w:rsidR="008D1A91" w:rsidRPr="00DC0239" w:rsidRDefault="008D1A91" w:rsidP="00851593">
            <w:pPr>
              <w:ind w:right="-72"/>
              <w:jc w:val="right"/>
              <w:rPr>
                <w:rFonts w:ascii="Arial" w:eastAsia="Brush Script MT" w:hAnsi="Arial" w:cs="Arial"/>
                <w:sz w:val="18"/>
                <w:szCs w:val="18"/>
                <w:lang w:eastAsia="th-TH"/>
              </w:rPr>
            </w:pPr>
          </w:p>
        </w:tc>
      </w:tr>
      <w:tr w:rsidR="008D1A91" w:rsidRPr="00DC0239" w14:paraId="2DAC8C70" w14:textId="77777777" w:rsidTr="008B1B89">
        <w:trPr>
          <w:cantSplit/>
          <w:trHeight w:val="20"/>
        </w:trPr>
        <w:tc>
          <w:tcPr>
            <w:tcW w:w="3846" w:type="dxa"/>
            <w:vAlign w:val="bottom"/>
          </w:tcPr>
          <w:p w14:paraId="119E2A18" w14:textId="764CAA31" w:rsidR="008D1A91" w:rsidRPr="00DC0239" w:rsidRDefault="008D1A91" w:rsidP="00851593">
            <w:pPr>
              <w:keepNext/>
              <w:ind w:left="-95" w:right="-1051"/>
              <w:jc w:val="left"/>
              <w:outlineLvl w:val="7"/>
              <w:rPr>
                <w:rFonts w:ascii="Arial" w:hAnsi="Arial" w:cs="Arial"/>
                <w:b/>
                <w:bCs/>
                <w:sz w:val="18"/>
                <w:szCs w:val="18"/>
              </w:rPr>
            </w:pPr>
            <w:r w:rsidRPr="00DC0239">
              <w:rPr>
                <w:rFonts w:ascii="Arial" w:hAnsi="Arial" w:cs="Arial"/>
                <w:sz w:val="18"/>
                <w:szCs w:val="18"/>
                <w:lang w:eastAsia="th-TH"/>
              </w:rPr>
              <w:t>Basic earnings per share (Baht)</w:t>
            </w:r>
          </w:p>
        </w:tc>
        <w:tc>
          <w:tcPr>
            <w:tcW w:w="1417" w:type="dxa"/>
            <w:shd w:val="clear" w:color="auto" w:fill="FAFAFA"/>
          </w:tcPr>
          <w:p w14:paraId="7BC198C2" w14:textId="6A266E79" w:rsidR="008D1A91" w:rsidRPr="00DC0239" w:rsidRDefault="008D1A91" w:rsidP="00851593">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0.0119</w:t>
            </w:r>
          </w:p>
        </w:tc>
        <w:tc>
          <w:tcPr>
            <w:tcW w:w="1357" w:type="dxa"/>
            <w:gridSpan w:val="2"/>
          </w:tcPr>
          <w:p w14:paraId="4D0E339A" w14:textId="5112BED6" w:rsidR="008D1A91" w:rsidRPr="00DC0239" w:rsidRDefault="008D1A91" w:rsidP="00851593">
            <w:pPr>
              <w:ind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0</w:t>
            </w:r>
            <w:r w:rsidRPr="00851593">
              <w:rPr>
                <w:rFonts w:ascii="Arial" w:eastAsia="Brush Script MT" w:hAnsi="Arial" w:cs="Arial"/>
                <w:sz w:val="18"/>
                <w:szCs w:val="18"/>
                <w:cs/>
                <w:lang w:eastAsia="th-TH"/>
              </w:rPr>
              <w:t>.</w:t>
            </w:r>
            <w:r w:rsidRPr="00851593">
              <w:rPr>
                <w:rFonts w:ascii="Arial" w:eastAsia="Brush Script MT" w:hAnsi="Arial" w:cs="Arial"/>
                <w:sz w:val="18"/>
                <w:szCs w:val="18"/>
                <w:lang w:eastAsia="th-TH"/>
              </w:rPr>
              <w:t>0654</w:t>
            </w:r>
          </w:p>
        </w:tc>
        <w:tc>
          <w:tcPr>
            <w:tcW w:w="1411" w:type="dxa"/>
            <w:shd w:val="clear" w:color="auto" w:fill="FAFAFA"/>
          </w:tcPr>
          <w:p w14:paraId="34DE6ECB" w14:textId="18C6CFAB" w:rsidR="008D1A91" w:rsidRPr="00DC0239" w:rsidRDefault="008D1A91" w:rsidP="00851593">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0.0120</w:t>
            </w:r>
          </w:p>
        </w:tc>
        <w:tc>
          <w:tcPr>
            <w:tcW w:w="1437" w:type="dxa"/>
            <w:vAlign w:val="bottom"/>
          </w:tcPr>
          <w:p w14:paraId="544D1F09" w14:textId="572FFEB1" w:rsidR="008D1A91" w:rsidRPr="00DC0239" w:rsidRDefault="008D1A91" w:rsidP="00851593">
            <w:pPr>
              <w:ind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0</w:t>
            </w:r>
            <w:r w:rsidRPr="00851593">
              <w:rPr>
                <w:rFonts w:ascii="Arial" w:eastAsia="Brush Script MT" w:hAnsi="Arial" w:cs="Arial"/>
                <w:sz w:val="18"/>
                <w:szCs w:val="18"/>
                <w:cs/>
                <w:lang w:eastAsia="th-TH"/>
              </w:rPr>
              <w:t>.</w:t>
            </w:r>
            <w:r w:rsidRPr="00851593">
              <w:rPr>
                <w:rFonts w:ascii="Arial" w:eastAsia="Brush Script MT" w:hAnsi="Arial" w:cs="Arial"/>
                <w:sz w:val="18"/>
                <w:szCs w:val="18"/>
                <w:lang w:eastAsia="th-TH"/>
              </w:rPr>
              <w:t>0653</w:t>
            </w:r>
          </w:p>
        </w:tc>
      </w:tr>
    </w:tbl>
    <w:p w14:paraId="40DDAD17" w14:textId="13461264" w:rsidR="00F87C25" w:rsidRPr="00DC0239" w:rsidRDefault="00F87C25" w:rsidP="00A7179D">
      <w:pPr>
        <w:pStyle w:val="BodyTextIndent3"/>
        <w:tabs>
          <w:tab w:val="left" w:pos="4410"/>
        </w:tabs>
        <w:spacing w:after="0"/>
        <w:ind w:left="0"/>
        <w:rPr>
          <w:rFonts w:ascii="Arial" w:hAnsi="Arial" w:cs="Arial"/>
          <w:sz w:val="18"/>
        </w:rPr>
      </w:pPr>
    </w:p>
    <w:p w14:paraId="344A8871" w14:textId="3867A8AA" w:rsidR="0075002D" w:rsidRPr="00DC0239" w:rsidRDefault="0075002D" w:rsidP="00A7179D">
      <w:pPr>
        <w:pStyle w:val="BodyTextIndent3"/>
        <w:tabs>
          <w:tab w:val="left" w:pos="4410"/>
        </w:tabs>
        <w:spacing w:after="0"/>
        <w:ind w:left="0"/>
        <w:rPr>
          <w:rFonts w:ascii="Arial" w:hAnsi="Arial" w:cs="Arial"/>
          <w:sz w:val="18"/>
        </w:rPr>
      </w:pPr>
      <w:r w:rsidRPr="00DC0239">
        <w:rPr>
          <w:rFonts w:ascii="Arial" w:hAnsi="Arial" w:cs="Arial"/>
          <w:spacing w:val="-4"/>
          <w:sz w:val="18"/>
        </w:rPr>
        <w:t>There are no potential dilutive ordinary shares in issue for the</w:t>
      </w:r>
      <w:r w:rsidR="00BC2A2D" w:rsidRPr="00DC0239">
        <w:rPr>
          <w:rFonts w:ascii="Arial" w:hAnsi="Arial" w:cs="Arial"/>
          <w:spacing w:val="-4"/>
          <w:sz w:val="18"/>
        </w:rPr>
        <w:t xml:space="preserve"> </w:t>
      </w:r>
      <w:r w:rsidR="00B808C1" w:rsidRPr="00B808C1">
        <w:rPr>
          <w:rFonts w:ascii="Arial" w:hAnsi="Arial" w:cs="Arial"/>
          <w:spacing w:val="-4"/>
          <w:sz w:val="18"/>
          <w:szCs w:val="22"/>
          <w:lang w:val="en-GB"/>
        </w:rPr>
        <w:t>nine</w:t>
      </w:r>
      <w:r w:rsidR="00283805" w:rsidRPr="00DC0239">
        <w:rPr>
          <w:rFonts w:ascii="Arial" w:hAnsi="Arial" w:cs="Arial"/>
          <w:spacing w:val="-4"/>
          <w:sz w:val="18"/>
          <w:lang w:val="en-GB"/>
        </w:rPr>
        <w:t>-month</w:t>
      </w:r>
      <w:r w:rsidRPr="00DC0239">
        <w:rPr>
          <w:rFonts w:ascii="Arial" w:hAnsi="Arial" w:cs="Arial"/>
          <w:spacing w:val="-4"/>
          <w:sz w:val="18"/>
        </w:rPr>
        <w:t xml:space="preserve"> </w:t>
      </w:r>
      <w:r w:rsidR="00C10A2A" w:rsidRPr="00DC0239">
        <w:rPr>
          <w:rFonts w:ascii="Arial" w:hAnsi="Arial" w:cs="Arial"/>
          <w:spacing w:val="-4"/>
          <w:sz w:val="18"/>
        </w:rPr>
        <w:t>periods</w:t>
      </w:r>
      <w:r w:rsidRPr="00DC0239">
        <w:rPr>
          <w:rFonts w:ascii="Arial" w:hAnsi="Arial" w:cs="Arial"/>
          <w:spacing w:val="-4"/>
          <w:sz w:val="18"/>
        </w:rPr>
        <w:t xml:space="preserve"> ended </w:t>
      </w:r>
      <w:r w:rsidR="005501C9" w:rsidRPr="00DC0239">
        <w:rPr>
          <w:rFonts w:ascii="Arial" w:hAnsi="Arial" w:cs="Arial"/>
          <w:spacing w:val="-4"/>
          <w:sz w:val="18"/>
          <w:lang w:val="en-GB"/>
        </w:rPr>
        <w:t>30</w:t>
      </w:r>
      <w:r w:rsidR="00283805" w:rsidRPr="00DC0239">
        <w:rPr>
          <w:rFonts w:ascii="Arial" w:hAnsi="Arial" w:cs="Arial"/>
          <w:spacing w:val="-4"/>
          <w:sz w:val="18"/>
          <w:lang w:val="en-GB"/>
        </w:rPr>
        <w:t xml:space="preserve"> </w:t>
      </w:r>
      <w:r w:rsidR="00B808C1" w:rsidRPr="00B808C1">
        <w:rPr>
          <w:rFonts w:ascii="Arial" w:hAnsi="Arial" w:cs="Arial"/>
          <w:spacing w:val="-4"/>
          <w:sz w:val="18"/>
          <w:lang w:val="en-GB"/>
        </w:rPr>
        <w:t>September</w:t>
      </w:r>
      <w:r w:rsidR="00870DD5" w:rsidRPr="00DC0239">
        <w:rPr>
          <w:rFonts w:ascii="Arial" w:hAnsi="Arial" w:cs="Arial"/>
          <w:sz w:val="18"/>
        </w:rPr>
        <w:t xml:space="preserve"> </w:t>
      </w:r>
      <w:r w:rsidR="005501C9" w:rsidRPr="00DC0239">
        <w:rPr>
          <w:rFonts w:ascii="Arial" w:hAnsi="Arial" w:cs="Arial"/>
          <w:sz w:val="18"/>
          <w:lang w:val="en-GB"/>
        </w:rPr>
        <w:t>2020</w:t>
      </w:r>
      <w:r w:rsidR="00870DD5" w:rsidRPr="00DC0239">
        <w:rPr>
          <w:rFonts w:ascii="Arial" w:hAnsi="Arial" w:cs="Arial"/>
          <w:sz w:val="18"/>
        </w:rPr>
        <w:t xml:space="preserve"> and </w:t>
      </w:r>
      <w:r w:rsidR="005501C9" w:rsidRPr="00DC0239">
        <w:rPr>
          <w:rFonts w:ascii="Arial" w:hAnsi="Arial" w:cs="Arial"/>
          <w:sz w:val="18"/>
          <w:lang w:val="en-GB"/>
        </w:rPr>
        <w:t>2019</w:t>
      </w:r>
      <w:r w:rsidR="00C10A2A" w:rsidRPr="00DC0239">
        <w:rPr>
          <w:rFonts w:ascii="Arial" w:hAnsi="Arial" w:cs="Arial"/>
          <w:sz w:val="18"/>
        </w:rPr>
        <w:t>.</w:t>
      </w:r>
    </w:p>
    <w:p w14:paraId="6E2D2608" w14:textId="4611B4C6" w:rsidR="00B51B81" w:rsidRPr="00DC0239" w:rsidRDefault="00B51B81" w:rsidP="00A7179D">
      <w:pPr>
        <w:pStyle w:val="BodyTextIndent3"/>
        <w:tabs>
          <w:tab w:val="left" w:pos="4410"/>
        </w:tabs>
        <w:spacing w:after="0"/>
        <w:ind w:left="0"/>
        <w:rPr>
          <w:rFonts w:ascii="Arial" w:hAnsi="Arial" w:cs="Arial"/>
          <w:sz w:val="18"/>
        </w:rPr>
      </w:pPr>
    </w:p>
    <w:p w14:paraId="3050E3C7" w14:textId="77777777" w:rsidR="002832D2" w:rsidRPr="00DC0239" w:rsidRDefault="002832D2" w:rsidP="00A7179D">
      <w:pPr>
        <w:pStyle w:val="BodyTextIndent3"/>
        <w:tabs>
          <w:tab w:val="left" w:pos="4410"/>
        </w:tabs>
        <w:spacing w:after="0"/>
        <w:ind w:left="0"/>
        <w:rPr>
          <w:rFonts w:ascii="Arial" w:hAnsi="Arial" w:cs="Arial"/>
          <w:sz w:val="18"/>
        </w:rPr>
      </w:pPr>
    </w:p>
    <w:tbl>
      <w:tblPr>
        <w:tblW w:w="9450" w:type="dxa"/>
        <w:tblInd w:w="108" w:type="dxa"/>
        <w:shd w:val="clear" w:color="auto" w:fill="FFA543"/>
        <w:tblLook w:val="04A0" w:firstRow="1" w:lastRow="0" w:firstColumn="1" w:lastColumn="0" w:noHBand="0" w:noVBand="1"/>
      </w:tblPr>
      <w:tblGrid>
        <w:gridCol w:w="9450"/>
      </w:tblGrid>
      <w:tr w:rsidR="00E55DBE" w:rsidRPr="00DC0239" w14:paraId="3918FA44" w14:textId="77777777" w:rsidTr="002E6EB5">
        <w:trPr>
          <w:trHeight w:val="386"/>
        </w:trPr>
        <w:tc>
          <w:tcPr>
            <w:tcW w:w="9450" w:type="dxa"/>
            <w:shd w:val="clear" w:color="auto" w:fill="FFA543"/>
            <w:vAlign w:val="center"/>
          </w:tcPr>
          <w:p w14:paraId="5518F26C" w14:textId="30FBC6E9"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24</w:t>
            </w:r>
            <w:r w:rsidRPr="00DC0239">
              <w:rPr>
                <w:rFonts w:ascii="Arial" w:eastAsia="Arial Unicode MS" w:hAnsi="Arial" w:cs="Arial"/>
                <w:b/>
                <w:bCs/>
                <w:color w:val="FFFFFF"/>
                <w:sz w:val="18"/>
                <w:szCs w:val="18"/>
                <w:lang w:val="en-GB"/>
              </w:rPr>
              <w:tab/>
              <w:t xml:space="preserve">Related party transactions </w:t>
            </w:r>
          </w:p>
        </w:tc>
      </w:tr>
    </w:tbl>
    <w:p w14:paraId="0E45E52A" w14:textId="77777777" w:rsidR="00E55DBE" w:rsidRPr="00DC0239"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DC0239" w:rsidRDefault="003021C4" w:rsidP="00A7179D">
      <w:pPr>
        <w:pStyle w:val="BlockText"/>
        <w:ind w:left="0" w:right="0"/>
        <w:rPr>
          <w:rFonts w:ascii="Arial" w:hAnsi="Arial" w:cs="Arial"/>
          <w:color w:val="auto"/>
          <w:sz w:val="18"/>
          <w:szCs w:val="18"/>
        </w:rPr>
      </w:pPr>
      <w:r w:rsidRPr="00DC0239">
        <w:rPr>
          <w:rFonts w:ascii="Arial" w:hAnsi="Arial" w:cs="Arial"/>
          <w:color w:val="auto"/>
          <w:spacing w:val="-4"/>
          <w:sz w:val="18"/>
          <w:szCs w:val="18"/>
        </w:rPr>
        <w:t>Enterprise</w:t>
      </w:r>
      <w:r w:rsidR="00EB29B9" w:rsidRPr="00DC0239">
        <w:rPr>
          <w:rFonts w:ascii="Arial" w:hAnsi="Arial" w:cs="Arial"/>
          <w:color w:val="auto"/>
          <w:spacing w:val="-4"/>
          <w:sz w:val="18"/>
          <w:szCs w:val="18"/>
        </w:rPr>
        <w:t>s and individuals that,</w:t>
      </w:r>
      <w:r w:rsidR="00F55891" w:rsidRPr="00DC0239">
        <w:rPr>
          <w:rFonts w:ascii="Arial" w:hAnsi="Arial" w:cs="Arial"/>
          <w:color w:val="auto"/>
          <w:spacing w:val="-4"/>
          <w:sz w:val="18"/>
          <w:szCs w:val="18"/>
        </w:rPr>
        <w:t xml:space="preserve"> </w:t>
      </w:r>
      <w:r w:rsidR="00EB29B9" w:rsidRPr="00DC0239">
        <w:rPr>
          <w:rFonts w:ascii="Arial" w:hAnsi="Arial" w:cs="Arial"/>
          <w:color w:val="auto"/>
          <w:spacing w:val="-4"/>
          <w:sz w:val="18"/>
          <w:szCs w:val="18"/>
        </w:rPr>
        <w:t>directly</w:t>
      </w:r>
      <w:r w:rsidRPr="00DC0239">
        <w:rPr>
          <w:rFonts w:ascii="Arial" w:hAnsi="Arial" w:cs="Arial"/>
          <w:color w:val="auto"/>
          <w:spacing w:val="-4"/>
          <w:sz w:val="18"/>
          <w:szCs w:val="18"/>
        </w:rPr>
        <w:t xml:space="preserve"> or indirectly through one or more intermediaries, control, or are controlled</w:t>
      </w:r>
      <w:r w:rsidRPr="00DC0239">
        <w:rPr>
          <w:rFonts w:ascii="Arial" w:hAnsi="Arial" w:cs="Arial"/>
          <w:color w:val="auto"/>
          <w:sz w:val="18"/>
          <w:szCs w:val="18"/>
        </w:rPr>
        <w:t xml:space="preserve"> by, </w:t>
      </w:r>
      <w:r w:rsidRPr="00DC0239">
        <w:rPr>
          <w:rFonts w:ascii="Arial" w:hAnsi="Arial" w:cs="Arial"/>
          <w:color w:val="auto"/>
          <w:spacing w:val="-2"/>
          <w:sz w:val="18"/>
          <w:szCs w:val="18"/>
        </w:rPr>
        <w:t>or are under common control with, the Company, including holding companies, subsidiaries and fellow subsidiaries</w:t>
      </w:r>
      <w:r w:rsidRPr="00DC0239">
        <w:rPr>
          <w:rFonts w:ascii="Arial" w:hAnsi="Arial" w:cs="Arial"/>
          <w:color w:val="auto"/>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AD7E66F" w14:textId="77777777" w:rsidR="00533FDE" w:rsidRPr="00DC0239" w:rsidRDefault="00533FDE" w:rsidP="00A7179D">
      <w:pPr>
        <w:pStyle w:val="BlockText"/>
        <w:ind w:left="0" w:right="0"/>
        <w:rPr>
          <w:rFonts w:ascii="Arial" w:hAnsi="Arial" w:cs="Arial"/>
          <w:color w:val="auto"/>
          <w:sz w:val="18"/>
          <w:szCs w:val="18"/>
        </w:rPr>
      </w:pPr>
    </w:p>
    <w:p w14:paraId="77B029A1" w14:textId="1A8EB371" w:rsidR="00533FDE" w:rsidRPr="00DC0239" w:rsidRDefault="00533FDE" w:rsidP="00A7179D">
      <w:pPr>
        <w:pStyle w:val="a"/>
        <w:tabs>
          <w:tab w:val="left" w:pos="5850"/>
          <w:tab w:val="right" w:pos="7200"/>
        </w:tabs>
        <w:jc w:val="both"/>
        <w:rPr>
          <w:rFonts w:cs="Arial"/>
          <w:spacing w:val="-4"/>
          <w:sz w:val="18"/>
          <w:szCs w:val="18"/>
          <w:lang w:val="en-US"/>
        </w:rPr>
      </w:pPr>
      <w:r w:rsidRPr="00DC0239">
        <w:rPr>
          <w:rFonts w:cs="Arial"/>
          <w:spacing w:val="-4"/>
          <w:sz w:val="18"/>
          <w:szCs w:val="18"/>
          <w:lang w:val="en-US"/>
        </w:rPr>
        <w:t xml:space="preserve">The Company is held </w:t>
      </w:r>
      <w:r w:rsidR="005501C9" w:rsidRPr="00DC0239">
        <w:rPr>
          <w:rFonts w:cs="Arial"/>
          <w:spacing w:val="-4"/>
          <w:sz w:val="18"/>
          <w:szCs w:val="18"/>
          <w:lang w:val="en-GB"/>
        </w:rPr>
        <w:t>18</w:t>
      </w:r>
      <w:r w:rsidRPr="00DC0239">
        <w:rPr>
          <w:rFonts w:cs="Arial"/>
          <w:spacing w:val="-4"/>
          <w:sz w:val="18"/>
          <w:szCs w:val="18"/>
          <w:lang w:val="en-US"/>
        </w:rPr>
        <w:t>.</w:t>
      </w:r>
      <w:r w:rsidR="005501C9" w:rsidRPr="00DC0239">
        <w:rPr>
          <w:rFonts w:cs="Arial"/>
          <w:spacing w:val="-4"/>
          <w:sz w:val="18"/>
          <w:szCs w:val="18"/>
          <w:lang w:val="en-GB"/>
        </w:rPr>
        <w:t>08</w:t>
      </w:r>
      <w:r w:rsidRPr="00DC0239">
        <w:rPr>
          <w:rFonts w:cs="Arial"/>
          <w:spacing w:val="-4"/>
          <w:sz w:val="18"/>
          <w:szCs w:val="18"/>
          <w:lang w:val="en-US"/>
        </w:rPr>
        <w:t xml:space="preserve">% of </w:t>
      </w:r>
      <w:r w:rsidRPr="00DC0239">
        <w:rPr>
          <w:rFonts w:cs="Arial"/>
          <w:spacing w:val="-4"/>
          <w:sz w:val="18"/>
          <w:szCs w:val="18"/>
          <w:lang w:val="en-GB"/>
        </w:rPr>
        <w:t>total registered share capital</w:t>
      </w:r>
      <w:r w:rsidRPr="00DC0239">
        <w:rPr>
          <w:rFonts w:cs="Arial"/>
          <w:spacing w:val="-4"/>
          <w:sz w:val="18"/>
          <w:szCs w:val="18"/>
          <w:lang w:val="en-US"/>
        </w:rPr>
        <w:t xml:space="preserve"> by </w:t>
      </w:r>
      <w:proofErr w:type="spellStart"/>
      <w:r w:rsidRPr="00DC0239">
        <w:rPr>
          <w:rFonts w:cs="Arial"/>
          <w:spacing w:val="-4"/>
          <w:sz w:val="18"/>
          <w:szCs w:val="18"/>
          <w:lang w:val="en-US"/>
        </w:rPr>
        <w:t>Thongtang</w:t>
      </w:r>
      <w:proofErr w:type="spellEnd"/>
      <w:r w:rsidRPr="00DC0239">
        <w:rPr>
          <w:rFonts w:cs="Arial"/>
          <w:spacing w:val="-4"/>
          <w:sz w:val="18"/>
          <w:szCs w:val="18"/>
          <w:lang w:val="en-US"/>
        </w:rPr>
        <w:t xml:space="preserve"> family who is the majority shareholder.</w:t>
      </w:r>
    </w:p>
    <w:p w14:paraId="3C3A08B0" w14:textId="77777777" w:rsidR="003021C4" w:rsidRPr="00DC0239" w:rsidRDefault="003021C4" w:rsidP="00A7179D">
      <w:pPr>
        <w:pStyle w:val="BlockText"/>
        <w:ind w:left="0" w:right="0"/>
        <w:rPr>
          <w:rFonts w:ascii="Arial" w:hAnsi="Arial" w:cs="Arial"/>
          <w:color w:val="auto"/>
          <w:sz w:val="18"/>
          <w:szCs w:val="18"/>
        </w:rPr>
      </w:pPr>
    </w:p>
    <w:p w14:paraId="196C23E1" w14:textId="77777777" w:rsidR="003021C4" w:rsidRPr="00DC0239" w:rsidRDefault="003021C4" w:rsidP="00A7179D">
      <w:pPr>
        <w:pStyle w:val="BlockText"/>
        <w:ind w:left="0" w:right="0"/>
        <w:rPr>
          <w:rFonts w:ascii="Arial" w:hAnsi="Arial" w:cs="Arial"/>
          <w:color w:val="auto"/>
          <w:sz w:val="18"/>
          <w:szCs w:val="18"/>
        </w:rPr>
      </w:pPr>
      <w:r w:rsidRPr="00DC0239">
        <w:rPr>
          <w:rFonts w:ascii="Arial" w:hAnsi="Arial" w:cs="Arial"/>
          <w:color w:val="auto"/>
          <w:sz w:val="18"/>
          <w:szCs w:val="18"/>
        </w:rPr>
        <w:t>In considering each possible related-party relationship, attention is directed to the substance of the relationship, and not merely the legal form.</w:t>
      </w:r>
    </w:p>
    <w:p w14:paraId="64A91D57" w14:textId="0F1C7E42" w:rsidR="00E75026" w:rsidRPr="00DC0239" w:rsidRDefault="00E75026" w:rsidP="00CA7038">
      <w:pPr>
        <w:rPr>
          <w:rFonts w:ascii="Arial" w:hAnsi="Arial" w:cs="Arial"/>
          <w:sz w:val="18"/>
          <w:szCs w:val="18"/>
        </w:rPr>
      </w:pPr>
    </w:p>
    <w:p w14:paraId="46D7920F" w14:textId="77777777" w:rsidR="00E03B4F" w:rsidRPr="00DC0239" w:rsidRDefault="00E03B4F" w:rsidP="00A7179D">
      <w:pPr>
        <w:ind w:left="540" w:hanging="540"/>
        <w:rPr>
          <w:rFonts w:ascii="Arial" w:hAnsi="Arial" w:cs="Arial"/>
          <w:sz w:val="18"/>
          <w:szCs w:val="18"/>
        </w:rPr>
      </w:pPr>
      <w:r w:rsidRPr="00DC0239">
        <w:rPr>
          <w:rFonts w:ascii="Arial" w:hAnsi="Arial" w:cs="Arial"/>
          <w:sz w:val="18"/>
          <w:szCs w:val="18"/>
        </w:rPr>
        <w:t>The following transactions were carried out with related parties:</w:t>
      </w:r>
    </w:p>
    <w:p w14:paraId="570B222A" w14:textId="77777777" w:rsidR="00E8475A" w:rsidRPr="00DC0239" w:rsidRDefault="00E8475A" w:rsidP="00A7179D">
      <w:pPr>
        <w:pStyle w:val="BlockText"/>
        <w:ind w:left="547" w:right="0"/>
        <w:jc w:val="thaiDistribute"/>
        <w:rPr>
          <w:rFonts w:ascii="Arial" w:hAnsi="Arial" w:cs="Arial"/>
          <w:color w:val="auto"/>
          <w:sz w:val="18"/>
          <w:szCs w:val="18"/>
        </w:rPr>
      </w:pPr>
    </w:p>
    <w:p w14:paraId="612A817E" w14:textId="7A2515DB" w:rsidR="000B46F8" w:rsidRPr="008C2E48" w:rsidRDefault="005501C9" w:rsidP="00A7179D">
      <w:pPr>
        <w:ind w:left="540" w:hanging="540"/>
        <w:jc w:val="thaiDistribute"/>
        <w:rPr>
          <w:rFonts w:ascii="Arial" w:hAnsi="Arial" w:cs="Cordia New"/>
          <w:b/>
          <w:bCs/>
          <w:color w:val="CF4A02"/>
          <w:sz w:val="18"/>
          <w:szCs w:val="18"/>
        </w:rPr>
      </w:pPr>
      <w:r w:rsidRPr="00DC0239">
        <w:rPr>
          <w:rFonts w:ascii="Arial" w:hAnsi="Arial" w:cs="Arial"/>
          <w:b/>
          <w:bCs/>
          <w:color w:val="CF4A02"/>
          <w:sz w:val="18"/>
          <w:szCs w:val="18"/>
          <w:lang w:val="en-GB"/>
        </w:rPr>
        <w:t>24</w:t>
      </w:r>
      <w:r w:rsidR="00B81A8D" w:rsidRPr="00DC0239">
        <w:rPr>
          <w:rFonts w:ascii="Arial" w:hAnsi="Arial" w:cs="Arial"/>
          <w:b/>
          <w:bCs/>
          <w:color w:val="CF4A02"/>
          <w:sz w:val="18"/>
          <w:szCs w:val="18"/>
        </w:rPr>
        <w:t>.</w:t>
      </w:r>
      <w:r w:rsidRPr="00DC0239">
        <w:rPr>
          <w:rFonts w:ascii="Arial" w:hAnsi="Arial" w:cs="Arial"/>
          <w:b/>
          <w:bCs/>
          <w:color w:val="CF4A02"/>
          <w:sz w:val="18"/>
          <w:szCs w:val="18"/>
          <w:lang w:val="en-GB"/>
        </w:rPr>
        <w:t>1</w:t>
      </w:r>
      <w:r w:rsidR="00B81A8D" w:rsidRPr="00DC0239">
        <w:rPr>
          <w:rFonts w:ascii="Arial" w:hAnsi="Arial" w:cs="Arial"/>
          <w:b/>
          <w:bCs/>
          <w:color w:val="CF4A02"/>
          <w:sz w:val="18"/>
          <w:szCs w:val="18"/>
        </w:rPr>
        <w:tab/>
      </w:r>
      <w:r w:rsidR="00E8475A" w:rsidRPr="00DC0239">
        <w:rPr>
          <w:rFonts w:ascii="Arial" w:hAnsi="Arial" w:cs="Arial"/>
          <w:b/>
          <w:bCs/>
          <w:color w:val="CF4A02"/>
          <w:sz w:val="18"/>
          <w:szCs w:val="18"/>
        </w:rPr>
        <w:t>Outstanding balances</w:t>
      </w:r>
      <w:r w:rsidR="001A1F19" w:rsidRPr="008C2E48">
        <w:rPr>
          <w:rFonts w:ascii="Arial" w:hAnsi="Arial" w:cs="Cordia New" w:hint="cs"/>
          <w:b/>
          <w:bCs/>
          <w:color w:val="CF4A02"/>
          <w:sz w:val="18"/>
          <w:szCs w:val="18"/>
          <w:cs/>
        </w:rPr>
        <w:t xml:space="preserve"> </w:t>
      </w:r>
      <w:r w:rsidR="001A1F19" w:rsidRPr="008C2E48">
        <w:rPr>
          <w:rFonts w:ascii="Arial" w:hAnsi="Arial" w:cs="Cordia New"/>
          <w:b/>
          <w:bCs/>
          <w:color w:val="CF4A02"/>
          <w:sz w:val="18"/>
          <w:szCs w:val="18"/>
        </w:rPr>
        <w:t xml:space="preserve">with </w:t>
      </w:r>
      <w:r w:rsidR="001A1F19">
        <w:rPr>
          <w:rFonts w:ascii="Arial" w:hAnsi="Arial" w:cs="Cordia New"/>
          <w:b/>
          <w:bCs/>
          <w:color w:val="CF4A02"/>
          <w:sz w:val="18"/>
          <w:szCs w:val="18"/>
        </w:rPr>
        <w:t>subsidiaries</w:t>
      </w:r>
    </w:p>
    <w:p w14:paraId="36B6AF9E" w14:textId="77777777" w:rsidR="00F20373" w:rsidRPr="00851593" w:rsidRDefault="00F20373" w:rsidP="00851593">
      <w:pPr>
        <w:pStyle w:val="BlockText"/>
        <w:ind w:left="547" w:right="0"/>
        <w:jc w:val="thaiDistribute"/>
        <w:rPr>
          <w:rFonts w:ascii="Arial" w:hAnsi="Arial" w:cs="Arial"/>
          <w:color w:val="auto"/>
          <w:sz w:val="18"/>
          <w:szCs w:val="18"/>
        </w:rPr>
      </w:pPr>
    </w:p>
    <w:tbl>
      <w:tblPr>
        <w:tblW w:w="9469" w:type="dxa"/>
        <w:tblInd w:w="108" w:type="dxa"/>
        <w:tblLook w:val="0000" w:firstRow="0" w:lastRow="0" w:firstColumn="0" w:lastColumn="0" w:noHBand="0" w:noVBand="0"/>
      </w:tblPr>
      <w:tblGrid>
        <w:gridCol w:w="3570"/>
        <w:gridCol w:w="1474"/>
        <w:gridCol w:w="1475"/>
        <w:gridCol w:w="1475"/>
        <w:gridCol w:w="1475"/>
      </w:tblGrid>
      <w:tr w:rsidR="00B8585B" w:rsidRPr="00DC0239" w14:paraId="5F1AEEFF" w14:textId="77777777" w:rsidTr="00601D5C">
        <w:trPr>
          <w:cantSplit/>
        </w:trPr>
        <w:tc>
          <w:tcPr>
            <w:tcW w:w="3570" w:type="dxa"/>
          </w:tcPr>
          <w:p w14:paraId="28E40CEB" w14:textId="77777777" w:rsidR="008E2C7E" w:rsidRPr="00DC0239" w:rsidRDefault="008E2C7E" w:rsidP="00A7179D">
            <w:pPr>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14:paraId="4FD05828"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950" w:type="dxa"/>
            <w:gridSpan w:val="2"/>
            <w:tcBorders>
              <w:top w:val="single" w:sz="4" w:space="0" w:color="auto"/>
            </w:tcBorders>
            <w:vAlign w:val="center"/>
          </w:tcPr>
          <w:p w14:paraId="06D2C6A2"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7B30A71D" w14:textId="77777777" w:rsidTr="00860C33">
        <w:trPr>
          <w:cantSplit/>
        </w:trPr>
        <w:tc>
          <w:tcPr>
            <w:tcW w:w="3570" w:type="dxa"/>
          </w:tcPr>
          <w:p w14:paraId="274F84AE" w14:textId="77777777" w:rsidR="008E2C7E" w:rsidRPr="00DC0239" w:rsidRDefault="008E2C7E" w:rsidP="00A7179D">
            <w:pPr>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14:paraId="30A1CB19"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950" w:type="dxa"/>
            <w:gridSpan w:val="2"/>
            <w:tcBorders>
              <w:bottom w:val="single" w:sz="4" w:space="0" w:color="auto"/>
            </w:tcBorders>
            <w:vAlign w:val="center"/>
          </w:tcPr>
          <w:p w14:paraId="49F94749"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7615AC13" w14:textId="77777777" w:rsidTr="00860C33">
        <w:tc>
          <w:tcPr>
            <w:tcW w:w="3570" w:type="dxa"/>
          </w:tcPr>
          <w:p w14:paraId="1487FD72" w14:textId="77777777" w:rsidR="00E15A84" w:rsidRPr="00DC0239" w:rsidRDefault="00E15A84" w:rsidP="00A7179D">
            <w:pPr>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14:paraId="4012C645" w14:textId="10A24F20" w:rsidR="00150D58"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2832D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2B4D2653" w14:textId="6BD4B31B"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49C40F26" w14:textId="76AAF4CE"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31</w:t>
            </w:r>
            <w:r w:rsidR="00E15A84" w:rsidRPr="00DC0239">
              <w:rPr>
                <w:rFonts w:ascii="Arial" w:hAnsi="Arial" w:cs="Arial"/>
                <w:b/>
                <w:bCs/>
                <w:snapToGrid w:val="0"/>
                <w:sz w:val="18"/>
                <w:szCs w:val="18"/>
                <w:lang w:eastAsia="th-TH"/>
              </w:rPr>
              <w:t xml:space="preserve"> December</w:t>
            </w:r>
          </w:p>
          <w:p w14:paraId="01860C36" w14:textId="226F5FA8"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c>
          <w:tcPr>
            <w:tcW w:w="1475" w:type="dxa"/>
            <w:tcBorders>
              <w:top w:val="single" w:sz="4" w:space="0" w:color="auto"/>
            </w:tcBorders>
            <w:vAlign w:val="bottom"/>
          </w:tcPr>
          <w:p w14:paraId="76890DA6" w14:textId="5F8FCF87" w:rsidR="002832D2" w:rsidRPr="00DC0239" w:rsidRDefault="005501C9" w:rsidP="002832D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2832D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22ED2BA3" w14:textId="37DF175D"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7FAFDD05" w14:textId="54F03A1B"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31</w:t>
            </w:r>
            <w:r w:rsidR="00E15A84" w:rsidRPr="00DC0239">
              <w:rPr>
                <w:rFonts w:ascii="Arial" w:hAnsi="Arial" w:cs="Arial"/>
                <w:b/>
                <w:bCs/>
                <w:snapToGrid w:val="0"/>
                <w:sz w:val="18"/>
                <w:szCs w:val="18"/>
                <w:lang w:eastAsia="th-TH"/>
              </w:rPr>
              <w:t xml:space="preserve"> December</w:t>
            </w:r>
          </w:p>
          <w:p w14:paraId="18BF1858" w14:textId="3E1B5CD8"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B8585B" w:rsidRPr="00DC0239" w14:paraId="187478AC" w14:textId="77777777" w:rsidTr="00860C33">
        <w:tc>
          <w:tcPr>
            <w:tcW w:w="3570" w:type="dxa"/>
          </w:tcPr>
          <w:p w14:paraId="38775960" w14:textId="77777777" w:rsidR="00E15A84" w:rsidRPr="00DC0239" w:rsidRDefault="00E15A84" w:rsidP="00A7179D">
            <w:pPr>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14:paraId="55AC971C"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92DE1D7"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03DD8AF"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6FAE9AC5"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733B0F3E" w14:textId="77777777" w:rsidTr="00860C33">
        <w:tc>
          <w:tcPr>
            <w:tcW w:w="3570" w:type="dxa"/>
            <w:vAlign w:val="center"/>
          </w:tcPr>
          <w:p w14:paraId="474610C3" w14:textId="77777777" w:rsidR="00E15A84" w:rsidRPr="00DC0239" w:rsidRDefault="00E15A84" w:rsidP="00A7179D">
            <w:pPr>
              <w:ind w:left="431" w:right="-264"/>
              <w:jc w:val="left"/>
              <w:rPr>
                <w:rFonts w:ascii="Arial" w:hAnsi="Arial" w:cs="Arial"/>
                <w:sz w:val="18"/>
                <w:szCs w:val="18"/>
              </w:rPr>
            </w:pPr>
          </w:p>
        </w:tc>
        <w:tc>
          <w:tcPr>
            <w:tcW w:w="1474" w:type="dxa"/>
            <w:tcBorders>
              <w:top w:val="single" w:sz="4" w:space="0" w:color="auto"/>
            </w:tcBorders>
            <w:shd w:val="clear" w:color="auto" w:fill="FAFAFA"/>
            <w:vAlign w:val="bottom"/>
          </w:tcPr>
          <w:p w14:paraId="65FDDE1B" w14:textId="77777777" w:rsidR="00E15A84" w:rsidRPr="00DC0239" w:rsidRDefault="00E15A84" w:rsidP="00A7179D">
            <w:pPr>
              <w:ind w:right="-72"/>
              <w:jc w:val="right"/>
              <w:rPr>
                <w:rFonts w:ascii="Arial" w:eastAsia="Brush Script MT" w:hAnsi="Arial" w:cs="Arial"/>
                <w:sz w:val="18"/>
                <w:szCs w:val="18"/>
                <w:lang w:val="en-GB" w:eastAsia="th-TH"/>
              </w:rPr>
            </w:pPr>
          </w:p>
        </w:tc>
        <w:tc>
          <w:tcPr>
            <w:tcW w:w="1475" w:type="dxa"/>
            <w:tcBorders>
              <w:top w:val="single" w:sz="4" w:space="0" w:color="auto"/>
            </w:tcBorders>
            <w:vAlign w:val="bottom"/>
          </w:tcPr>
          <w:p w14:paraId="573EA6C5" w14:textId="77777777" w:rsidR="00E15A84" w:rsidRPr="00DC0239" w:rsidRDefault="00E15A84" w:rsidP="00A7179D">
            <w:pPr>
              <w:ind w:right="-72"/>
              <w:jc w:val="right"/>
              <w:rPr>
                <w:rFonts w:ascii="Arial" w:eastAsia="Brush Script MT" w:hAnsi="Arial" w:cs="Arial"/>
                <w:sz w:val="18"/>
                <w:szCs w:val="18"/>
                <w:lang w:eastAsia="th-TH"/>
              </w:rPr>
            </w:pPr>
          </w:p>
        </w:tc>
        <w:tc>
          <w:tcPr>
            <w:tcW w:w="1475" w:type="dxa"/>
            <w:tcBorders>
              <w:top w:val="single" w:sz="4" w:space="0" w:color="auto"/>
            </w:tcBorders>
            <w:shd w:val="clear" w:color="auto" w:fill="FAFAFA"/>
            <w:vAlign w:val="bottom"/>
          </w:tcPr>
          <w:p w14:paraId="1990C22A" w14:textId="77777777" w:rsidR="00E15A84" w:rsidRPr="00DC0239" w:rsidRDefault="00E15A84" w:rsidP="00A7179D">
            <w:pPr>
              <w:ind w:right="-72"/>
              <w:jc w:val="right"/>
              <w:rPr>
                <w:rFonts w:ascii="Arial" w:eastAsia="Brush Script MT" w:hAnsi="Arial" w:cs="Arial"/>
                <w:sz w:val="18"/>
                <w:szCs w:val="18"/>
                <w:lang w:eastAsia="th-TH"/>
              </w:rPr>
            </w:pPr>
          </w:p>
        </w:tc>
        <w:tc>
          <w:tcPr>
            <w:tcW w:w="1475" w:type="dxa"/>
            <w:tcBorders>
              <w:top w:val="single" w:sz="4" w:space="0" w:color="auto"/>
            </w:tcBorders>
            <w:vAlign w:val="bottom"/>
          </w:tcPr>
          <w:p w14:paraId="61757CA1" w14:textId="77777777" w:rsidR="00E15A84" w:rsidRPr="00DC0239" w:rsidRDefault="00E15A84" w:rsidP="00A7179D">
            <w:pPr>
              <w:ind w:right="-72"/>
              <w:jc w:val="right"/>
              <w:rPr>
                <w:rFonts w:ascii="Arial" w:eastAsia="Brush Script MT" w:hAnsi="Arial" w:cs="Arial"/>
                <w:sz w:val="18"/>
                <w:szCs w:val="18"/>
                <w:lang w:eastAsia="th-TH"/>
              </w:rPr>
            </w:pPr>
          </w:p>
        </w:tc>
      </w:tr>
      <w:tr w:rsidR="00B8585B" w:rsidRPr="00DC0239" w14:paraId="5C17887E" w14:textId="77777777" w:rsidTr="00392E18">
        <w:tc>
          <w:tcPr>
            <w:tcW w:w="3570" w:type="dxa"/>
          </w:tcPr>
          <w:p w14:paraId="3BC4A6CC" w14:textId="57CE3786" w:rsidR="00E15A84" w:rsidRPr="00DC0239" w:rsidRDefault="005A51FC" w:rsidP="00A7179D">
            <w:pPr>
              <w:ind w:left="431"/>
              <w:jc w:val="left"/>
              <w:rPr>
                <w:rFonts w:ascii="Arial" w:eastAsia="Brush Script MT" w:hAnsi="Arial" w:cs="Arial"/>
                <w:sz w:val="18"/>
                <w:szCs w:val="18"/>
                <w:u w:val="single"/>
                <w:lang w:val="en-GB" w:eastAsia="th-TH"/>
              </w:rPr>
            </w:pPr>
            <w:r>
              <w:rPr>
                <w:rFonts w:ascii="Arial" w:eastAsia="Brush Script MT" w:hAnsi="Arial" w:cs="Arial"/>
                <w:sz w:val="18"/>
                <w:szCs w:val="18"/>
                <w:u w:val="single"/>
                <w:lang w:val="en-GB" w:eastAsia="th-TH"/>
              </w:rPr>
              <w:t>Other a</w:t>
            </w:r>
            <w:r w:rsidR="00852171" w:rsidRPr="00852171">
              <w:rPr>
                <w:rFonts w:ascii="Arial" w:eastAsia="Brush Script MT" w:hAnsi="Arial" w:cs="Arial"/>
                <w:sz w:val="18"/>
                <w:szCs w:val="18"/>
                <w:u w:val="single"/>
                <w:lang w:val="en-GB" w:eastAsia="th-TH"/>
              </w:rPr>
              <w:t>dvance payment</w:t>
            </w:r>
          </w:p>
        </w:tc>
        <w:tc>
          <w:tcPr>
            <w:tcW w:w="1474" w:type="dxa"/>
            <w:shd w:val="clear" w:color="auto" w:fill="FAFAFA"/>
          </w:tcPr>
          <w:p w14:paraId="023FC1E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62FE233D"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4A9ACC14"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2F9401D8"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461E641B" w14:textId="77777777" w:rsidTr="00392E18">
        <w:tc>
          <w:tcPr>
            <w:tcW w:w="3570" w:type="dxa"/>
          </w:tcPr>
          <w:p w14:paraId="59FA4C09" w14:textId="03D78918" w:rsidR="00E15A84" w:rsidRPr="00DC0239" w:rsidRDefault="00E15A84" w:rsidP="00A7179D">
            <w:pPr>
              <w:ind w:left="431"/>
              <w:jc w:val="left"/>
              <w:rPr>
                <w:rFonts w:ascii="Arial" w:eastAsia="Brush Script MT" w:hAnsi="Arial" w:cs="Arial"/>
                <w:sz w:val="18"/>
                <w:szCs w:val="18"/>
                <w:cs/>
                <w:lang w:val="en-GB" w:eastAsia="th-TH"/>
              </w:rPr>
            </w:pPr>
            <w:r w:rsidRPr="00DC0239">
              <w:rPr>
                <w:rFonts w:ascii="Arial" w:hAnsi="Arial" w:cs="Arial"/>
                <w:sz w:val="18"/>
                <w:szCs w:val="18"/>
              </w:rPr>
              <w:t>SGF</w:t>
            </w:r>
            <w:r w:rsidR="00852171" w:rsidRPr="008C2E48">
              <w:rPr>
                <w:rFonts w:ascii="Arial" w:hAnsi="Arial" w:cs="Cordia New" w:hint="cs"/>
                <w:sz w:val="18"/>
                <w:szCs w:val="18"/>
                <w:cs/>
              </w:rPr>
              <w:t xml:space="preserve"> </w:t>
            </w:r>
            <w:r w:rsidR="00852171" w:rsidRPr="008C2E48">
              <w:rPr>
                <w:rFonts w:ascii="Arial" w:hAnsi="Arial" w:cs="Cordia New"/>
                <w:sz w:val="18"/>
                <w:szCs w:val="18"/>
                <w:lang w:val="en-GB"/>
              </w:rPr>
              <w:t>Service</w:t>
            </w:r>
            <w:r w:rsidRPr="00DC0239">
              <w:rPr>
                <w:rFonts w:ascii="Arial" w:hAnsi="Arial" w:cs="Arial"/>
                <w:sz w:val="18"/>
                <w:szCs w:val="18"/>
              </w:rPr>
              <w:t xml:space="preserve"> Management </w:t>
            </w:r>
          </w:p>
        </w:tc>
        <w:tc>
          <w:tcPr>
            <w:tcW w:w="1474" w:type="dxa"/>
            <w:shd w:val="clear" w:color="auto" w:fill="FAFAFA"/>
          </w:tcPr>
          <w:p w14:paraId="7243D3AD"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2F1C8EF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75A51143"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58942363"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852171" w:rsidRPr="00DC0239" w14:paraId="7A6D6CCD" w14:textId="77777777" w:rsidTr="00C53D70">
        <w:tc>
          <w:tcPr>
            <w:tcW w:w="3570" w:type="dxa"/>
          </w:tcPr>
          <w:p w14:paraId="16F3432B" w14:textId="77777777" w:rsidR="00852171" w:rsidRPr="00DC0239" w:rsidRDefault="00852171" w:rsidP="00852171">
            <w:pPr>
              <w:ind w:left="431"/>
              <w:jc w:val="left"/>
              <w:rPr>
                <w:rFonts w:ascii="Arial" w:hAnsi="Arial" w:cs="Arial"/>
                <w:sz w:val="18"/>
                <w:szCs w:val="18"/>
              </w:rPr>
            </w:pPr>
            <w:r w:rsidRPr="00DC0239">
              <w:rPr>
                <w:rFonts w:ascii="Arial" w:hAnsi="Arial" w:cs="Arial"/>
                <w:sz w:val="18"/>
                <w:szCs w:val="18"/>
              </w:rPr>
              <w:t xml:space="preserve">   Company Limited</w:t>
            </w:r>
          </w:p>
        </w:tc>
        <w:tc>
          <w:tcPr>
            <w:tcW w:w="1474" w:type="dxa"/>
            <w:shd w:val="clear" w:color="auto" w:fill="FAFAFA"/>
          </w:tcPr>
          <w:p w14:paraId="0D64768E" w14:textId="62F451C4" w:rsidR="00852171" w:rsidRPr="00DC0239" w:rsidRDefault="00852171" w:rsidP="00852171">
            <w:pPr>
              <w:ind w:left="-18" w:right="-72"/>
              <w:jc w:val="right"/>
              <w:rPr>
                <w:rFonts w:ascii="Arial" w:eastAsia="Brush Script MT" w:hAnsi="Arial" w:cs="Arial"/>
                <w:sz w:val="18"/>
                <w:szCs w:val="18"/>
                <w:cs/>
                <w:lang w:eastAsia="th-TH"/>
              </w:rPr>
            </w:pPr>
            <w:r>
              <w:rPr>
                <w:rFonts w:ascii="Arial" w:eastAsia="Arial Unicode MS" w:hAnsi="Arial" w:cs="Arial"/>
                <w:sz w:val="18"/>
                <w:szCs w:val="18"/>
                <w:lang w:eastAsia="th-TH"/>
              </w:rPr>
              <w:t>-</w:t>
            </w:r>
          </w:p>
        </w:tc>
        <w:tc>
          <w:tcPr>
            <w:tcW w:w="1475" w:type="dxa"/>
          </w:tcPr>
          <w:p w14:paraId="6224E652" w14:textId="51F1C6A3" w:rsidR="00852171" w:rsidRPr="00DC0239" w:rsidRDefault="00852171" w:rsidP="00852171">
            <w:pPr>
              <w:ind w:left="-18" w:right="-72"/>
              <w:jc w:val="right"/>
              <w:rPr>
                <w:rFonts w:ascii="Arial" w:eastAsia="Brush Script MT" w:hAnsi="Arial" w:cs="Arial"/>
                <w:sz w:val="18"/>
                <w:szCs w:val="18"/>
                <w:cs/>
                <w:lang w:eastAsia="th-TH"/>
              </w:rPr>
            </w:pPr>
            <w:r w:rsidRPr="00DC0239">
              <w:rPr>
                <w:rFonts w:ascii="Arial" w:eastAsia="Arial Unicode MS" w:hAnsi="Arial" w:cs="Arial"/>
                <w:sz w:val="18"/>
                <w:szCs w:val="18"/>
                <w:lang w:eastAsia="th-TH"/>
              </w:rPr>
              <w:t>-</w:t>
            </w:r>
          </w:p>
        </w:tc>
        <w:tc>
          <w:tcPr>
            <w:tcW w:w="1475" w:type="dxa"/>
            <w:shd w:val="clear" w:color="auto" w:fill="FAFAFA"/>
            <w:vAlign w:val="bottom"/>
          </w:tcPr>
          <w:p w14:paraId="3CA4D598" w14:textId="435E2D69" w:rsidR="00852171" w:rsidRPr="00DC0239" w:rsidRDefault="00852171" w:rsidP="00852171">
            <w:pPr>
              <w:ind w:left="-18" w:right="-72"/>
              <w:jc w:val="right"/>
              <w:rPr>
                <w:rFonts w:ascii="Arial" w:eastAsia="Brush Script MT" w:hAnsi="Arial" w:cs="Arial"/>
                <w:sz w:val="18"/>
                <w:szCs w:val="18"/>
                <w:cs/>
                <w:lang w:eastAsia="th-TH"/>
              </w:rPr>
            </w:pPr>
            <w:r>
              <w:rPr>
                <w:rFonts w:ascii="Arial" w:eastAsia="Arial Unicode MS" w:hAnsi="Arial" w:cs="Arial"/>
                <w:sz w:val="18"/>
                <w:szCs w:val="18"/>
                <w:lang w:val="en-GB" w:eastAsia="th-TH"/>
              </w:rPr>
              <w:t>15,100</w:t>
            </w:r>
          </w:p>
        </w:tc>
        <w:tc>
          <w:tcPr>
            <w:tcW w:w="1475" w:type="dxa"/>
            <w:vAlign w:val="bottom"/>
          </w:tcPr>
          <w:p w14:paraId="1AA30116" w14:textId="0F00F8F4" w:rsidR="00852171" w:rsidRPr="00DC0239" w:rsidRDefault="00852171" w:rsidP="00852171">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15</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100</w:t>
            </w:r>
          </w:p>
        </w:tc>
      </w:tr>
      <w:tr w:rsidR="00852171" w:rsidRPr="00DC0239" w14:paraId="5233056B" w14:textId="77777777" w:rsidTr="00392E18">
        <w:tc>
          <w:tcPr>
            <w:tcW w:w="3570" w:type="dxa"/>
          </w:tcPr>
          <w:p w14:paraId="52F3DD12" w14:textId="77777777" w:rsidR="00852171" w:rsidRPr="00DC0239" w:rsidRDefault="00852171" w:rsidP="00852171">
            <w:pPr>
              <w:ind w:left="431"/>
              <w:jc w:val="left"/>
              <w:rPr>
                <w:rFonts w:ascii="Arial" w:hAnsi="Arial" w:cs="Arial"/>
                <w:sz w:val="18"/>
                <w:szCs w:val="18"/>
              </w:rPr>
            </w:pPr>
          </w:p>
        </w:tc>
        <w:tc>
          <w:tcPr>
            <w:tcW w:w="1474" w:type="dxa"/>
            <w:shd w:val="clear" w:color="auto" w:fill="FAFAFA"/>
          </w:tcPr>
          <w:p w14:paraId="7074EB41" w14:textId="77777777" w:rsidR="00852171" w:rsidRPr="00DC0239" w:rsidRDefault="00852171" w:rsidP="00852171">
            <w:pPr>
              <w:ind w:left="-18" w:right="-72"/>
              <w:jc w:val="right"/>
              <w:rPr>
                <w:rFonts w:ascii="Arial" w:eastAsia="Brush Script MT" w:hAnsi="Arial" w:cs="Arial"/>
                <w:sz w:val="18"/>
                <w:szCs w:val="18"/>
                <w:cs/>
                <w:lang w:eastAsia="th-TH"/>
              </w:rPr>
            </w:pPr>
          </w:p>
        </w:tc>
        <w:tc>
          <w:tcPr>
            <w:tcW w:w="1475" w:type="dxa"/>
          </w:tcPr>
          <w:p w14:paraId="50721625" w14:textId="77777777" w:rsidR="00852171" w:rsidRPr="00DC0239" w:rsidRDefault="00852171" w:rsidP="00852171">
            <w:pPr>
              <w:ind w:left="-18" w:right="-72"/>
              <w:jc w:val="right"/>
              <w:rPr>
                <w:rFonts w:ascii="Arial" w:eastAsia="Brush Script MT" w:hAnsi="Arial" w:cs="Arial"/>
                <w:sz w:val="18"/>
                <w:szCs w:val="18"/>
                <w:cs/>
                <w:lang w:eastAsia="th-TH"/>
              </w:rPr>
            </w:pPr>
          </w:p>
        </w:tc>
        <w:tc>
          <w:tcPr>
            <w:tcW w:w="1475" w:type="dxa"/>
            <w:shd w:val="clear" w:color="auto" w:fill="FAFAFA"/>
          </w:tcPr>
          <w:p w14:paraId="43C87B42" w14:textId="77777777" w:rsidR="00852171" w:rsidRPr="00DC0239" w:rsidRDefault="00852171" w:rsidP="00852171">
            <w:pPr>
              <w:ind w:left="-18" w:right="-72"/>
              <w:jc w:val="right"/>
              <w:rPr>
                <w:rFonts w:ascii="Arial" w:eastAsia="Brush Script MT" w:hAnsi="Arial" w:cs="Arial"/>
                <w:sz w:val="18"/>
                <w:szCs w:val="18"/>
                <w:cs/>
                <w:lang w:eastAsia="th-TH"/>
              </w:rPr>
            </w:pPr>
          </w:p>
        </w:tc>
        <w:tc>
          <w:tcPr>
            <w:tcW w:w="1475" w:type="dxa"/>
          </w:tcPr>
          <w:p w14:paraId="7D2D6971" w14:textId="77777777" w:rsidR="00852171" w:rsidRPr="00DC0239" w:rsidRDefault="00852171" w:rsidP="00852171">
            <w:pPr>
              <w:ind w:left="-18" w:right="-72"/>
              <w:jc w:val="right"/>
              <w:rPr>
                <w:rFonts w:ascii="Arial" w:eastAsia="Brush Script MT" w:hAnsi="Arial" w:cs="Arial"/>
                <w:sz w:val="18"/>
                <w:szCs w:val="18"/>
                <w:cs/>
                <w:lang w:eastAsia="th-TH"/>
              </w:rPr>
            </w:pPr>
          </w:p>
        </w:tc>
      </w:tr>
      <w:tr w:rsidR="00852171" w:rsidRPr="00DC0239" w14:paraId="410AE30E" w14:textId="77777777" w:rsidTr="00392E18">
        <w:tc>
          <w:tcPr>
            <w:tcW w:w="3570" w:type="dxa"/>
            <w:vAlign w:val="center"/>
          </w:tcPr>
          <w:p w14:paraId="545C179E" w14:textId="1C017CCA" w:rsidR="00852171" w:rsidRPr="00DC0239" w:rsidRDefault="00852171" w:rsidP="00852171">
            <w:pPr>
              <w:ind w:left="431" w:right="-264"/>
              <w:jc w:val="left"/>
              <w:rPr>
                <w:rFonts w:ascii="Arial" w:hAnsi="Arial" w:cs="Arial"/>
                <w:sz w:val="18"/>
                <w:szCs w:val="18"/>
                <w:u w:val="single"/>
              </w:rPr>
            </w:pPr>
            <w:r w:rsidRPr="00852171">
              <w:rPr>
                <w:rFonts w:ascii="Arial" w:hAnsi="Arial" w:cs="Arial"/>
                <w:sz w:val="18"/>
                <w:szCs w:val="18"/>
                <w:u w:val="single"/>
              </w:rPr>
              <w:t>Accrued interest expense</w:t>
            </w:r>
          </w:p>
        </w:tc>
        <w:tc>
          <w:tcPr>
            <w:tcW w:w="1474" w:type="dxa"/>
            <w:shd w:val="clear" w:color="auto" w:fill="FAFAFA"/>
            <w:vAlign w:val="bottom"/>
          </w:tcPr>
          <w:p w14:paraId="6C02DA71" w14:textId="77777777" w:rsidR="00852171" w:rsidRPr="00DC0239" w:rsidRDefault="00852171" w:rsidP="00852171">
            <w:pPr>
              <w:ind w:right="-72"/>
              <w:jc w:val="right"/>
              <w:rPr>
                <w:rFonts w:ascii="Arial" w:eastAsia="Brush Script MT" w:hAnsi="Arial" w:cs="Arial"/>
                <w:sz w:val="18"/>
                <w:szCs w:val="18"/>
                <w:lang w:eastAsia="th-TH"/>
              </w:rPr>
            </w:pPr>
          </w:p>
        </w:tc>
        <w:tc>
          <w:tcPr>
            <w:tcW w:w="1475" w:type="dxa"/>
            <w:vAlign w:val="bottom"/>
          </w:tcPr>
          <w:p w14:paraId="44831D48" w14:textId="77777777" w:rsidR="00852171" w:rsidRPr="00DC0239" w:rsidRDefault="00852171" w:rsidP="00852171">
            <w:pPr>
              <w:ind w:right="-72"/>
              <w:jc w:val="right"/>
              <w:rPr>
                <w:rFonts w:ascii="Arial" w:eastAsia="Brush Script MT" w:hAnsi="Arial" w:cs="Arial"/>
                <w:sz w:val="18"/>
                <w:szCs w:val="18"/>
                <w:lang w:eastAsia="th-TH"/>
              </w:rPr>
            </w:pPr>
          </w:p>
        </w:tc>
        <w:tc>
          <w:tcPr>
            <w:tcW w:w="1475" w:type="dxa"/>
            <w:shd w:val="clear" w:color="auto" w:fill="FAFAFA"/>
            <w:vAlign w:val="bottom"/>
          </w:tcPr>
          <w:p w14:paraId="75073349" w14:textId="77777777" w:rsidR="00852171" w:rsidRPr="00DC0239" w:rsidRDefault="00852171" w:rsidP="00852171">
            <w:pPr>
              <w:ind w:right="-72"/>
              <w:jc w:val="right"/>
              <w:rPr>
                <w:rFonts w:ascii="Arial" w:eastAsia="Brush Script MT" w:hAnsi="Arial" w:cs="Arial"/>
                <w:sz w:val="18"/>
                <w:szCs w:val="18"/>
                <w:lang w:eastAsia="th-TH"/>
              </w:rPr>
            </w:pPr>
          </w:p>
        </w:tc>
        <w:tc>
          <w:tcPr>
            <w:tcW w:w="1475" w:type="dxa"/>
            <w:vAlign w:val="bottom"/>
          </w:tcPr>
          <w:p w14:paraId="30477972" w14:textId="77777777" w:rsidR="00852171" w:rsidRPr="00DC0239" w:rsidRDefault="00852171" w:rsidP="00852171">
            <w:pPr>
              <w:ind w:right="-72"/>
              <w:jc w:val="right"/>
              <w:rPr>
                <w:rFonts w:ascii="Arial" w:eastAsia="Brush Script MT" w:hAnsi="Arial" w:cs="Arial"/>
                <w:sz w:val="18"/>
                <w:szCs w:val="18"/>
                <w:lang w:eastAsia="th-TH"/>
              </w:rPr>
            </w:pPr>
          </w:p>
        </w:tc>
      </w:tr>
      <w:tr w:rsidR="00852171" w:rsidRPr="00DC0239" w14:paraId="0FD12046" w14:textId="77777777" w:rsidTr="00AC4830">
        <w:tc>
          <w:tcPr>
            <w:tcW w:w="3570" w:type="dxa"/>
            <w:vAlign w:val="center"/>
          </w:tcPr>
          <w:p w14:paraId="59B5655A" w14:textId="1680A301" w:rsidR="00852171" w:rsidRPr="00DC0239" w:rsidRDefault="00852171" w:rsidP="00852171">
            <w:pPr>
              <w:ind w:left="431" w:right="-264"/>
              <w:jc w:val="left"/>
              <w:rPr>
                <w:rFonts w:ascii="Arial" w:hAnsi="Arial" w:cs="Arial"/>
                <w:sz w:val="18"/>
                <w:szCs w:val="18"/>
              </w:rPr>
            </w:pPr>
            <w:r w:rsidRPr="00DC0239">
              <w:rPr>
                <w:rFonts w:ascii="Arial" w:hAnsi="Arial" w:cs="Arial"/>
                <w:sz w:val="18"/>
                <w:szCs w:val="18"/>
              </w:rPr>
              <w:t>SGF</w:t>
            </w:r>
            <w:r w:rsidRPr="00852171">
              <w:rPr>
                <w:rFonts w:ascii="Arial" w:hAnsi="Arial" w:cs="Cordia New" w:hint="cs"/>
                <w:sz w:val="18"/>
                <w:szCs w:val="18"/>
                <w:cs/>
              </w:rPr>
              <w:t xml:space="preserve"> </w:t>
            </w:r>
            <w:r>
              <w:rPr>
                <w:rFonts w:ascii="Arial" w:hAnsi="Arial" w:cs="Cordia New"/>
                <w:sz w:val="18"/>
                <w:szCs w:val="18"/>
              </w:rPr>
              <w:t>Asset</w:t>
            </w:r>
            <w:r w:rsidRPr="00DC0239">
              <w:rPr>
                <w:rFonts w:ascii="Arial" w:hAnsi="Arial" w:cs="Arial"/>
                <w:sz w:val="18"/>
                <w:szCs w:val="18"/>
              </w:rPr>
              <w:t xml:space="preserve"> Management</w:t>
            </w:r>
          </w:p>
        </w:tc>
        <w:tc>
          <w:tcPr>
            <w:tcW w:w="1474" w:type="dxa"/>
            <w:shd w:val="clear" w:color="auto" w:fill="FAFAFA"/>
          </w:tcPr>
          <w:p w14:paraId="1EFE22A9" w14:textId="0762FCC7" w:rsidR="00852171" w:rsidRPr="00DC0239" w:rsidRDefault="00852171" w:rsidP="00852171">
            <w:pPr>
              <w:ind w:right="-72"/>
              <w:jc w:val="right"/>
              <w:rPr>
                <w:rFonts w:ascii="Arial" w:eastAsia="Arial Unicode MS" w:hAnsi="Arial" w:cs="Arial"/>
                <w:sz w:val="18"/>
                <w:szCs w:val="18"/>
                <w:lang w:eastAsia="th-TH"/>
              </w:rPr>
            </w:pPr>
          </w:p>
        </w:tc>
        <w:tc>
          <w:tcPr>
            <w:tcW w:w="1475" w:type="dxa"/>
          </w:tcPr>
          <w:p w14:paraId="168475A1" w14:textId="6CD37601" w:rsidR="00852171" w:rsidRPr="00DC0239" w:rsidRDefault="00852171" w:rsidP="00852171">
            <w:pPr>
              <w:ind w:right="-72"/>
              <w:jc w:val="right"/>
              <w:rPr>
                <w:rFonts w:ascii="Arial" w:eastAsia="Arial Unicode MS" w:hAnsi="Arial" w:cs="Arial"/>
                <w:sz w:val="18"/>
                <w:szCs w:val="18"/>
                <w:lang w:eastAsia="th-TH"/>
              </w:rPr>
            </w:pPr>
          </w:p>
        </w:tc>
        <w:tc>
          <w:tcPr>
            <w:tcW w:w="1475" w:type="dxa"/>
            <w:shd w:val="clear" w:color="auto" w:fill="FAFAFA"/>
            <w:vAlign w:val="bottom"/>
          </w:tcPr>
          <w:p w14:paraId="72A158DC" w14:textId="775757E2" w:rsidR="00852171" w:rsidRPr="00DC0239" w:rsidRDefault="00852171" w:rsidP="00852171">
            <w:pPr>
              <w:ind w:right="-72"/>
              <w:jc w:val="right"/>
              <w:rPr>
                <w:rFonts w:ascii="Arial" w:eastAsia="Arial Unicode MS" w:hAnsi="Arial" w:cs="Arial"/>
                <w:sz w:val="18"/>
                <w:szCs w:val="18"/>
                <w:lang w:val="en-GB" w:eastAsia="th-TH"/>
              </w:rPr>
            </w:pPr>
          </w:p>
        </w:tc>
        <w:tc>
          <w:tcPr>
            <w:tcW w:w="1475" w:type="dxa"/>
            <w:vAlign w:val="bottom"/>
          </w:tcPr>
          <w:p w14:paraId="32DAD2AE" w14:textId="75F9484B" w:rsidR="00852171" w:rsidRPr="00DC0239" w:rsidRDefault="00852171" w:rsidP="00852171">
            <w:pPr>
              <w:ind w:left="-18" w:right="-72"/>
              <w:jc w:val="right"/>
              <w:rPr>
                <w:rFonts w:ascii="Arial" w:eastAsia="Brush Script MT" w:hAnsi="Arial" w:cs="Arial"/>
                <w:sz w:val="18"/>
                <w:szCs w:val="18"/>
                <w:lang w:eastAsia="th-TH"/>
              </w:rPr>
            </w:pPr>
          </w:p>
        </w:tc>
      </w:tr>
      <w:tr w:rsidR="00852171" w:rsidRPr="00DC0239" w14:paraId="0118C9B7" w14:textId="77777777" w:rsidTr="00C53D70">
        <w:tc>
          <w:tcPr>
            <w:tcW w:w="3570" w:type="dxa"/>
            <w:vAlign w:val="center"/>
          </w:tcPr>
          <w:p w14:paraId="64CFE6B5" w14:textId="06A5AAE2" w:rsidR="00852171" w:rsidRPr="00DC0239" w:rsidRDefault="00852171" w:rsidP="00852171">
            <w:pPr>
              <w:ind w:left="431" w:right="-264"/>
              <w:jc w:val="left"/>
              <w:rPr>
                <w:rFonts w:ascii="Arial" w:hAnsi="Arial" w:cs="Arial"/>
                <w:sz w:val="18"/>
                <w:szCs w:val="18"/>
              </w:rPr>
            </w:pPr>
            <w:r>
              <w:rPr>
                <w:rFonts w:ascii="Arial" w:hAnsi="Arial" w:cs="Arial"/>
                <w:sz w:val="18"/>
                <w:szCs w:val="18"/>
              </w:rPr>
              <w:t xml:space="preserve">   </w:t>
            </w:r>
            <w:r w:rsidRPr="00DC0239">
              <w:rPr>
                <w:rFonts w:ascii="Arial" w:hAnsi="Arial" w:cs="Arial"/>
                <w:sz w:val="18"/>
                <w:szCs w:val="18"/>
              </w:rPr>
              <w:t>Company Limited</w:t>
            </w:r>
          </w:p>
        </w:tc>
        <w:tc>
          <w:tcPr>
            <w:tcW w:w="1474" w:type="dxa"/>
            <w:shd w:val="clear" w:color="auto" w:fill="FAFAFA"/>
          </w:tcPr>
          <w:p w14:paraId="16D2A052" w14:textId="3828297A" w:rsidR="00852171" w:rsidRPr="00DC0239" w:rsidRDefault="00852171" w:rsidP="00852171">
            <w:pPr>
              <w:ind w:right="-72"/>
              <w:jc w:val="right"/>
              <w:rPr>
                <w:rFonts w:ascii="Arial" w:eastAsia="Brush Script MT" w:hAnsi="Arial" w:cs="Arial"/>
                <w:sz w:val="18"/>
                <w:szCs w:val="18"/>
                <w:lang w:eastAsia="th-TH"/>
              </w:rPr>
            </w:pPr>
            <w:r>
              <w:rPr>
                <w:rFonts w:ascii="Arial" w:eastAsia="Arial Unicode MS" w:hAnsi="Arial" w:cs="Arial"/>
                <w:sz w:val="18"/>
                <w:szCs w:val="18"/>
                <w:lang w:eastAsia="th-TH"/>
              </w:rPr>
              <w:t>-</w:t>
            </w:r>
          </w:p>
        </w:tc>
        <w:tc>
          <w:tcPr>
            <w:tcW w:w="1475" w:type="dxa"/>
          </w:tcPr>
          <w:p w14:paraId="295D3937" w14:textId="77CBED4E" w:rsidR="00852171" w:rsidRPr="00DC0239" w:rsidRDefault="00852171" w:rsidP="00852171">
            <w:pPr>
              <w:ind w:right="-72"/>
              <w:jc w:val="right"/>
              <w:rPr>
                <w:rFonts w:ascii="Arial" w:eastAsia="Brush Script MT" w:hAnsi="Arial" w:cs="Arial"/>
                <w:sz w:val="18"/>
                <w:szCs w:val="18"/>
                <w:lang w:eastAsia="th-TH"/>
              </w:rPr>
            </w:pPr>
            <w:r w:rsidRPr="00DC0239">
              <w:rPr>
                <w:rFonts w:ascii="Arial" w:eastAsia="Arial Unicode MS" w:hAnsi="Arial" w:cs="Arial"/>
                <w:sz w:val="18"/>
                <w:szCs w:val="18"/>
                <w:lang w:eastAsia="th-TH"/>
              </w:rPr>
              <w:t>-</w:t>
            </w:r>
          </w:p>
        </w:tc>
        <w:tc>
          <w:tcPr>
            <w:tcW w:w="1475" w:type="dxa"/>
            <w:shd w:val="clear" w:color="auto" w:fill="FAFAFA"/>
            <w:vAlign w:val="bottom"/>
          </w:tcPr>
          <w:p w14:paraId="7868BB22" w14:textId="655BCE2F" w:rsidR="00852171" w:rsidRPr="00DC0239" w:rsidRDefault="00852171" w:rsidP="00852171">
            <w:pPr>
              <w:ind w:right="-72"/>
              <w:jc w:val="right"/>
              <w:rPr>
                <w:rFonts w:ascii="Arial" w:eastAsia="Brush Script MT" w:hAnsi="Arial" w:cs="Arial"/>
                <w:sz w:val="18"/>
                <w:szCs w:val="18"/>
                <w:lang w:eastAsia="th-TH"/>
              </w:rPr>
            </w:pPr>
            <w:r>
              <w:rPr>
                <w:rFonts w:ascii="Arial" w:eastAsia="Arial Unicode MS" w:hAnsi="Arial" w:cs="Arial"/>
                <w:sz w:val="18"/>
                <w:szCs w:val="18"/>
                <w:lang w:val="en-GB" w:eastAsia="th-TH"/>
              </w:rPr>
              <w:t>-</w:t>
            </w:r>
          </w:p>
        </w:tc>
        <w:tc>
          <w:tcPr>
            <w:tcW w:w="1475" w:type="dxa"/>
            <w:vAlign w:val="bottom"/>
          </w:tcPr>
          <w:p w14:paraId="64E0047B" w14:textId="0E01BCDD" w:rsidR="00852171" w:rsidRPr="00DC0239" w:rsidRDefault="00852171" w:rsidP="00852171">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151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002</w:t>
            </w:r>
          </w:p>
        </w:tc>
      </w:tr>
      <w:tr w:rsidR="00852171" w:rsidRPr="00DC0239" w14:paraId="728E83AD" w14:textId="77777777" w:rsidTr="00392E18">
        <w:tc>
          <w:tcPr>
            <w:tcW w:w="3570" w:type="dxa"/>
          </w:tcPr>
          <w:p w14:paraId="2EFF1B97" w14:textId="77777777" w:rsidR="00852171" w:rsidRPr="00DC0239" w:rsidRDefault="00852171" w:rsidP="00852171">
            <w:pPr>
              <w:ind w:left="431" w:right="-264"/>
              <w:jc w:val="left"/>
              <w:rPr>
                <w:rFonts w:ascii="Arial" w:hAnsi="Arial" w:cs="Arial"/>
                <w:sz w:val="18"/>
                <w:szCs w:val="18"/>
              </w:rPr>
            </w:pPr>
            <w:r w:rsidRPr="00DC0239">
              <w:rPr>
                <w:rFonts w:ascii="Arial" w:hAnsi="Arial" w:cs="Arial"/>
                <w:sz w:val="18"/>
                <w:szCs w:val="18"/>
              </w:rPr>
              <w:t>SGF Service Management</w:t>
            </w:r>
          </w:p>
        </w:tc>
        <w:tc>
          <w:tcPr>
            <w:tcW w:w="1474" w:type="dxa"/>
            <w:shd w:val="clear" w:color="auto" w:fill="FAFAFA"/>
            <w:vAlign w:val="bottom"/>
          </w:tcPr>
          <w:p w14:paraId="0BD24CD9" w14:textId="77777777" w:rsidR="00852171" w:rsidRPr="00DC0239" w:rsidRDefault="00852171" w:rsidP="00852171">
            <w:pPr>
              <w:ind w:right="-72"/>
              <w:jc w:val="right"/>
              <w:rPr>
                <w:rFonts w:ascii="Arial" w:eastAsia="Brush Script MT" w:hAnsi="Arial" w:cs="Arial"/>
                <w:sz w:val="18"/>
                <w:szCs w:val="18"/>
                <w:lang w:eastAsia="th-TH"/>
              </w:rPr>
            </w:pPr>
          </w:p>
        </w:tc>
        <w:tc>
          <w:tcPr>
            <w:tcW w:w="1475" w:type="dxa"/>
            <w:vAlign w:val="bottom"/>
          </w:tcPr>
          <w:p w14:paraId="1DDAC968" w14:textId="77777777" w:rsidR="00852171" w:rsidRPr="00DC0239" w:rsidRDefault="00852171" w:rsidP="00852171">
            <w:pPr>
              <w:ind w:right="-72"/>
              <w:jc w:val="right"/>
              <w:rPr>
                <w:rFonts w:ascii="Arial" w:eastAsia="Brush Script MT" w:hAnsi="Arial" w:cs="Arial"/>
                <w:sz w:val="18"/>
                <w:szCs w:val="18"/>
                <w:lang w:eastAsia="th-TH"/>
              </w:rPr>
            </w:pPr>
          </w:p>
        </w:tc>
        <w:tc>
          <w:tcPr>
            <w:tcW w:w="1475" w:type="dxa"/>
            <w:shd w:val="clear" w:color="auto" w:fill="FAFAFA"/>
            <w:vAlign w:val="bottom"/>
          </w:tcPr>
          <w:p w14:paraId="6D6D6F2F" w14:textId="77777777" w:rsidR="00852171" w:rsidRPr="00DC0239" w:rsidRDefault="00852171" w:rsidP="00852171">
            <w:pPr>
              <w:ind w:right="-72"/>
              <w:jc w:val="right"/>
              <w:rPr>
                <w:rFonts w:ascii="Arial" w:eastAsia="Brush Script MT" w:hAnsi="Arial" w:cs="Arial"/>
                <w:sz w:val="18"/>
                <w:szCs w:val="18"/>
                <w:lang w:eastAsia="th-TH"/>
              </w:rPr>
            </w:pPr>
          </w:p>
        </w:tc>
        <w:tc>
          <w:tcPr>
            <w:tcW w:w="1475" w:type="dxa"/>
            <w:vAlign w:val="bottom"/>
          </w:tcPr>
          <w:p w14:paraId="1A4F62D0" w14:textId="77777777" w:rsidR="00852171" w:rsidRPr="00DC0239" w:rsidRDefault="00852171" w:rsidP="00852171">
            <w:pPr>
              <w:ind w:right="-72"/>
              <w:jc w:val="right"/>
              <w:rPr>
                <w:rFonts w:ascii="Arial" w:eastAsia="Brush Script MT" w:hAnsi="Arial" w:cs="Arial"/>
                <w:sz w:val="18"/>
                <w:szCs w:val="18"/>
                <w:lang w:eastAsia="th-TH"/>
              </w:rPr>
            </w:pPr>
          </w:p>
        </w:tc>
      </w:tr>
      <w:tr w:rsidR="00852171" w:rsidRPr="00DC0239" w14:paraId="3DCC7007" w14:textId="77777777" w:rsidTr="00C53D70">
        <w:tc>
          <w:tcPr>
            <w:tcW w:w="3570" w:type="dxa"/>
          </w:tcPr>
          <w:p w14:paraId="605E73F0" w14:textId="77777777" w:rsidR="00852171" w:rsidRPr="00DC0239" w:rsidRDefault="00852171" w:rsidP="00852171">
            <w:pPr>
              <w:ind w:left="431"/>
              <w:jc w:val="left"/>
              <w:rPr>
                <w:rFonts w:ascii="Arial" w:eastAsia="Brush Script MT" w:hAnsi="Arial" w:cs="Arial"/>
                <w:sz w:val="18"/>
                <w:szCs w:val="18"/>
                <w:cs/>
                <w:lang w:val="en-GB" w:eastAsia="th-TH"/>
              </w:rPr>
            </w:pPr>
            <w:r w:rsidRPr="00DC0239">
              <w:rPr>
                <w:rFonts w:ascii="Arial" w:hAnsi="Arial" w:cs="Arial"/>
                <w:sz w:val="18"/>
                <w:szCs w:val="18"/>
              </w:rPr>
              <w:t xml:space="preserve">   Company Limited</w:t>
            </w:r>
          </w:p>
        </w:tc>
        <w:tc>
          <w:tcPr>
            <w:tcW w:w="1474" w:type="dxa"/>
            <w:shd w:val="clear" w:color="auto" w:fill="FAFAFA"/>
          </w:tcPr>
          <w:p w14:paraId="2292B434" w14:textId="13A25DD2" w:rsidR="00852171" w:rsidRPr="00DC0239" w:rsidRDefault="00852171" w:rsidP="00852171">
            <w:pPr>
              <w:ind w:right="-72"/>
              <w:jc w:val="right"/>
              <w:rPr>
                <w:rFonts w:ascii="Arial" w:eastAsia="Brush Script MT" w:hAnsi="Arial" w:cs="Arial"/>
                <w:sz w:val="18"/>
                <w:szCs w:val="18"/>
                <w:lang w:val="en-GB" w:eastAsia="th-TH"/>
              </w:rPr>
            </w:pPr>
            <w:r>
              <w:rPr>
                <w:rFonts w:ascii="Arial" w:eastAsia="Arial Unicode MS" w:hAnsi="Arial" w:cs="Arial"/>
                <w:sz w:val="18"/>
                <w:szCs w:val="18"/>
                <w:lang w:eastAsia="th-TH"/>
              </w:rPr>
              <w:t>-</w:t>
            </w:r>
          </w:p>
        </w:tc>
        <w:tc>
          <w:tcPr>
            <w:tcW w:w="1475" w:type="dxa"/>
          </w:tcPr>
          <w:p w14:paraId="7117E596" w14:textId="35348F72" w:rsidR="00852171" w:rsidRPr="00DC0239" w:rsidRDefault="00852171" w:rsidP="00852171">
            <w:pPr>
              <w:ind w:right="-72"/>
              <w:jc w:val="right"/>
              <w:rPr>
                <w:rFonts w:ascii="Arial" w:eastAsia="Brush Script MT" w:hAnsi="Arial" w:cs="Arial"/>
                <w:sz w:val="18"/>
                <w:szCs w:val="18"/>
                <w:lang w:eastAsia="th-TH"/>
              </w:rPr>
            </w:pPr>
            <w:r w:rsidRPr="00DC0239">
              <w:rPr>
                <w:rFonts w:ascii="Arial" w:eastAsia="Arial Unicode MS" w:hAnsi="Arial" w:cs="Arial"/>
                <w:sz w:val="18"/>
                <w:szCs w:val="18"/>
                <w:lang w:eastAsia="th-TH"/>
              </w:rPr>
              <w:t>-</w:t>
            </w:r>
          </w:p>
        </w:tc>
        <w:tc>
          <w:tcPr>
            <w:tcW w:w="1475" w:type="dxa"/>
            <w:shd w:val="clear" w:color="auto" w:fill="FAFAFA"/>
            <w:vAlign w:val="bottom"/>
          </w:tcPr>
          <w:p w14:paraId="3CCF9C43" w14:textId="28454BF2" w:rsidR="00852171" w:rsidRPr="00DC0239" w:rsidRDefault="00852171" w:rsidP="00852171">
            <w:pPr>
              <w:ind w:right="-72"/>
              <w:jc w:val="right"/>
              <w:rPr>
                <w:rFonts w:ascii="Arial" w:eastAsia="Brush Script MT" w:hAnsi="Arial" w:cs="Arial"/>
                <w:sz w:val="18"/>
                <w:szCs w:val="18"/>
                <w:lang w:eastAsia="th-TH"/>
              </w:rPr>
            </w:pPr>
            <w:r>
              <w:rPr>
                <w:rFonts w:ascii="Arial" w:eastAsia="Arial Unicode MS" w:hAnsi="Arial" w:cs="Arial"/>
                <w:sz w:val="18"/>
                <w:szCs w:val="18"/>
                <w:lang w:eastAsia="th-TH"/>
              </w:rPr>
              <w:t>8,984</w:t>
            </w:r>
          </w:p>
        </w:tc>
        <w:tc>
          <w:tcPr>
            <w:tcW w:w="1475" w:type="dxa"/>
            <w:vAlign w:val="bottom"/>
          </w:tcPr>
          <w:p w14:paraId="03AA780E" w14:textId="00CE7888" w:rsidR="00852171" w:rsidRPr="00DC0239" w:rsidRDefault="00852171" w:rsidP="00852171">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6</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040</w:t>
            </w:r>
          </w:p>
        </w:tc>
      </w:tr>
    </w:tbl>
    <w:p w14:paraId="4EEC724C" w14:textId="44BC0824" w:rsidR="0070670A" w:rsidRPr="00C76697" w:rsidRDefault="0070670A" w:rsidP="00CA7038">
      <w:pPr>
        <w:rPr>
          <w:rFonts w:ascii="Arial" w:hAnsi="Arial" w:cs="Arial"/>
          <w:b/>
          <w:bCs/>
          <w:sz w:val="18"/>
          <w:szCs w:val="18"/>
          <w:lang w:val="en-GB"/>
        </w:rPr>
      </w:pPr>
    </w:p>
    <w:p w14:paraId="0A02D9A0" w14:textId="225CBCB1" w:rsidR="00B601FE" w:rsidRPr="00C76697" w:rsidRDefault="005501C9" w:rsidP="00A7179D">
      <w:pPr>
        <w:ind w:left="540" w:hanging="540"/>
        <w:rPr>
          <w:rFonts w:ascii="Arial" w:hAnsi="Arial" w:cs="Arial"/>
          <w:b/>
          <w:bCs/>
          <w:color w:val="CF4A02"/>
          <w:sz w:val="18"/>
          <w:szCs w:val="18"/>
        </w:rPr>
      </w:pPr>
      <w:r w:rsidRPr="00C76697">
        <w:rPr>
          <w:rFonts w:ascii="Arial" w:hAnsi="Arial" w:cs="Arial"/>
          <w:b/>
          <w:bCs/>
          <w:color w:val="CF4A02"/>
          <w:sz w:val="18"/>
          <w:szCs w:val="18"/>
          <w:lang w:val="en-GB"/>
        </w:rPr>
        <w:t>24</w:t>
      </w:r>
      <w:r w:rsidR="00FF4C4D" w:rsidRPr="00C76697">
        <w:rPr>
          <w:rFonts w:ascii="Arial" w:hAnsi="Arial" w:cs="Arial"/>
          <w:b/>
          <w:bCs/>
          <w:color w:val="CF4A02"/>
          <w:sz w:val="18"/>
          <w:szCs w:val="18"/>
        </w:rPr>
        <w:t>.</w:t>
      </w:r>
      <w:r w:rsidRPr="00C76697">
        <w:rPr>
          <w:rFonts w:ascii="Arial" w:hAnsi="Arial" w:cs="Arial"/>
          <w:b/>
          <w:bCs/>
          <w:color w:val="CF4A02"/>
          <w:sz w:val="18"/>
          <w:szCs w:val="18"/>
          <w:lang w:val="en-GB"/>
        </w:rPr>
        <w:t>2</w:t>
      </w:r>
      <w:r w:rsidR="00B601FE" w:rsidRPr="00C76697">
        <w:rPr>
          <w:rFonts w:ascii="Arial" w:hAnsi="Arial" w:cs="Arial"/>
          <w:b/>
          <w:bCs/>
          <w:color w:val="CF4A02"/>
          <w:sz w:val="18"/>
          <w:szCs w:val="18"/>
        </w:rPr>
        <w:tab/>
      </w:r>
      <w:r w:rsidR="00FF4C4D" w:rsidRPr="00C76697">
        <w:rPr>
          <w:rFonts w:ascii="Arial" w:hAnsi="Arial" w:cs="Arial"/>
          <w:b/>
          <w:bCs/>
          <w:color w:val="CF4A02"/>
          <w:sz w:val="18"/>
          <w:szCs w:val="18"/>
        </w:rPr>
        <w:t xml:space="preserve">Borrowings from </w:t>
      </w:r>
      <w:r w:rsidR="00367B0F" w:rsidRPr="00C76697">
        <w:rPr>
          <w:rFonts w:ascii="Arial" w:hAnsi="Arial" w:cs="Arial"/>
          <w:b/>
          <w:bCs/>
          <w:color w:val="CF4A02"/>
          <w:sz w:val="18"/>
          <w:szCs w:val="18"/>
        </w:rPr>
        <w:t>subsidiaries</w:t>
      </w:r>
    </w:p>
    <w:p w14:paraId="2A6392F0" w14:textId="77777777" w:rsidR="00FF4C4D" w:rsidRPr="00C76697" w:rsidRDefault="00FF4C4D" w:rsidP="00A7179D">
      <w:pPr>
        <w:ind w:left="540"/>
        <w:jc w:val="thaiDistribute"/>
        <w:rPr>
          <w:rFonts w:ascii="Arial" w:hAnsi="Arial" w:cs="Arial"/>
          <w:sz w:val="18"/>
          <w:szCs w:val="18"/>
        </w:rPr>
      </w:pPr>
    </w:p>
    <w:tbl>
      <w:tblPr>
        <w:tblW w:w="9469" w:type="dxa"/>
        <w:tblInd w:w="108" w:type="dxa"/>
        <w:tblLook w:val="0000" w:firstRow="0" w:lastRow="0" w:firstColumn="0" w:lastColumn="0" w:noHBand="0" w:noVBand="0"/>
      </w:tblPr>
      <w:tblGrid>
        <w:gridCol w:w="3571"/>
        <w:gridCol w:w="1474"/>
        <w:gridCol w:w="1475"/>
        <w:gridCol w:w="1474"/>
        <w:gridCol w:w="1475"/>
      </w:tblGrid>
      <w:tr w:rsidR="00B8585B" w:rsidRPr="00DC0239" w14:paraId="7A554B03" w14:textId="77777777" w:rsidTr="00601D5C">
        <w:trPr>
          <w:cantSplit/>
        </w:trPr>
        <w:tc>
          <w:tcPr>
            <w:tcW w:w="3571" w:type="dxa"/>
          </w:tcPr>
          <w:p w14:paraId="4908C36D" w14:textId="77777777" w:rsidR="00FF4C4D" w:rsidRPr="00DC0239" w:rsidRDefault="00FF4C4D" w:rsidP="00A7179D">
            <w:pPr>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14:paraId="703DF5F3"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949" w:type="dxa"/>
            <w:gridSpan w:val="2"/>
            <w:tcBorders>
              <w:top w:val="single" w:sz="4" w:space="0" w:color="auto"/>
            </w:tcBorders>
            <w:vAlign w:val="center"/>
          </w:tcPr>
          <w:p w14:paraId="141164D0"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434609B9" w14:textId="77777777" w:rsidTr="00860C33">
        <w:trPr>
          <w:cantSplit/>
        </w:trPr>
        <w:tc>
          <w:tcPr>
            <w:tcW w:w="3571" w:type="dxa"/>
          </w:tcPr>
          <w:p w14:paraId="352BAEEC" w14:textId="77777777" w:rsidR="00FF4C4D" w:rsidRPr="00DC0239" w:rsidRDefault="00FF4C4D" w:rsidP="00A7179D">
            <w:pPr>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14:paraId="67E25EE3"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949" w:type="dxa"/>
            <w:gridSpan w:val="2"/>
            <w:tcBorders>
              <w:bottom w:val="single" w:sz="4" w:space="0" w:color="auto"/>
            </w:tcBorders>
            <w:vAlign w:val="center"/>
          </w:tcPr>
          <w:p w14:paraId="725F0B6B"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535CE8" w:rsidRPr="00DC0239" w14:paraId="5099D5FB" w14:textId="77777777" w:rsidTr="00860C33">
        <w:tc>
          <w:tcPr>
            <w:tcW w:w="3571" w:type="dxa"/>
          </w:tcPr>
          <w:p w14:paraId="70EFCFCD" w14:textId="77777777" w:rsidR="00535CE8" w:rsidRPr="00DC0239" w:rsidRDefault="00535CE8" w:rsidP="00535CE8">
            <w:pPr>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14:paraId="61752C78" w14:textId="061521B0"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1F588A53" w14:textId="0CCE7C86"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7CC7B24C" w14:textId="58F9E987"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31</w:t>
            </w:r>
            <w:r w:rsidR="00535CE8" w:rsidRPr="00DC0239">
              <w:rPr>
                <w:rFonts w:ascii="Arial" w:hAnsi="Arial" w:cs="Arial"/>
                <w:b/>
                <w:bCs/>
                <w:snapToGrid w:val="0"/>
                <w:sz w:val="18"/>
                <w:szCs w:val="18"/>
                <w:lang w:eastAsia="th-TH"/>
              </w:rPr>
              <w:t xml:space="preserve"> December</w:t>
            </w:r>
          </w:p>
          <w:p w14:paraId="2273F9E8" w14:textId="085B7A1B"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c>
          <w:tcPr>
            <w:tcW w:w="1474" w:type="dxa"/>
            <w:tcBorders>
              <w:top w:val="single" w:sz="4" w:space="0" w:color="auto"/>
            </w:tcBorders>
            <w:vAlign w:val="bottom"/>
          </w:tcPr>
          <w:p w14:paraId="50F9F355" w14:textId="44EEFA5A"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7E1A506C" w14:textId="573D9487"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5ED1C4BB" w14:textId="72B3062C"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31</w:t>
            </w:r>
            <w:r w:rsidR="00535CE8" w:rsidRPr="00DC0239">
              <w:rPr>
                <w:rFonts w:ascii="Arial" w:hAnsi="Arial" w:cs="Arial"/>
                <w:b/>
                <w:bCs/>
                <w:snapToGrid w:val="0"/>
                <w:sz w:val="18"/>
                <w:szCs w:val="18"/>
                <w:lang w:eastAsia="th-TH"/>
              </w:rPr>
              <w:t xml:space="preserve"> December</w:t>
            </w:r>
          </w:p>
          <w:p w14:paraId="6B6D065C" w14:textId="0B0473DA"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B8585B" w:rsidRPr="00DC0239" w14:paraId="7B95B754" w14:textId="77777777" w:rsidTr="00860C33">
        <w:tc>
          <w:tcPr>
            <w:tcW w:w="3571" w:type="dxa"/>
          </w:tcPr>
          <w:p w14:paraId="38B2E104" w14:textId="77777777" w:rsidR="00E15A84" w:rsidRPr="00DC0239" w:rsidRDefault="00E15A84" w:rsidP="00A7179D">
            <w:pPr>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14:paraId="416F2055"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F383A76"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4" w:type="dxa"/>
            <w:tcBorders>
              <w:bottom w:val="single" w:sz="4" w:space="0" w:color="auto"/>
            </w:tcBorders>
            <w:vAlign w:val="bottom"/>
          </w:tcPr>
          <w:p w14:paraId="0B27BC0E"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0E6609E1"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116EA6FC" w14:textId="77777777" w:rsidTr="00392E18">
        <w:tc>
          <w:tcPr>
            <w:tcW w:w="3571" w:type="dxa"/>
          </w:tcPr>
          <w:p w14:paraId="3C55C943" w14:textId="4260F6EC" w:rsidR="00E15A84" w:rsidRPr="00DC0239" w:rsidRDefault="00E15A84" w:rsidP="00A7179D">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 xml:space="preserve">Borrowing </w:t>
            </w:r>
          </w:p>
        </w:tc>
        <w:tc>
          <w:tcPr>
            <w:tcW w:w="1474" w:type="dxa"/>
            <w:shd w:val="clear" w:color="auto" w:fill="FAFAFA"/>
          </w:tcPr>
          <w:p w14:paraId="4216D9E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01B1F5C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4" w:type="dxa"/>
            <w:shd w:val="clear" w:color="auto" w:fill="FAFAFA"/>
          </w:tcPr>
          <w:p w14:paraId="232E364C"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3EE5D023"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69ACDAAF" w14:textId="77777777" w:rsidTr="00392E18">
        <w:tc>
          <w:tcPr>
            <w:tcW w:w="3571" w:type="dxa"/>
          </w:tcPr>
          <w:p w14:paraId="5D08C3F9" w14:textId="77777777" w:rsidR="00E15A84" w:rsidRPr="00DC0239" w:rsidRDefault="00E15A84" w:rsidP="00A7179D">
            <w:pPr>
              <w:ind w:left="431"/>
              <w:jc w:val="left"/>
              <w:rPr>
                <w:rFonts w:ascii="Arial" w:hAnsi="Arial" w:cs="Arial"/>
                <w:sz w:val="18"/>
                <w:szCs w:val="18"/>
              </w:rPr>
            </w:pPr>
            <w:r w:rsidRPr="00DC0239">
              <w:rPr>
                <w:rFonts w:ascii="Arial" w:hAnsi="Arial" w:cs="Arial"/>
                <w:sz w:val="18"/>
                <w:szCs w:val="18"/>
              </w:rPr>
              <w:t xml:space="preserve">SGF Asset Management </w:t>
            </w:r>
          </w:p>
        </w:tc>
        <w:tc>
          <w:tcPr>
            <w:tcW w:w="1474" w:type="dxa"/>
            <w:shd w:val="clear" w:color="auto" w:fill="FAFAFA"/>
          </w:tcPr>
          <w:p w14:paraId="34530AAA"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70CCE21D"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4" w:type="dxa"/>
            <w:shd w:val="clear" w:color="auto" w:fill="FAFAFA"/>
          </w:tcPr>
          <w:p w14:paraId="7F0B61E0"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72B6CB94"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33B6C9AF" w14:textId="77777777" w:rsidTr="00392E18">
        <w:tc>
          <w:tcPr>
            <w:tcW w:w="3571" w:type="dxa"/>
          </w:tcPr>
          <w:p w14:paraId="274E5766" w14:textId="77777777" w:rsidR="005A51DD" w:rsidRPr="00DC0239" w:rsidRDefault="005A51DD" w:rsidP="00A7179D">
            <w:pPr>
              <w:ind w:left="431"/>
              <w:jc w:val="left"/>
              <w:rPr>
                <w:rFonts w:ascii="Arial" w:eastAsia="Brush Script MT" w:hAnsi="Arial" w:cs="Arial"/>
                <w:sz w:val="18"/>
                <w:szCs w:val="18"/>
                <w:cs/>
                <w:lang w:val="en-GB" w:eastAsia="th-TH"/>
              </w:rPr>
            </w:pPr>
            <w:r w:rsidRPr="00DC0239">
              <w:rPr>
                <w:rFonts w:ascii="Arial" w:hAnsi="Arial" w:cs="Arial"/>
                <w:sz w:val="18"/>
                <w:szCs w:val="18"/>
              </w:rPr>
              <w:t xml:space="preserve">   Company Limited</w:t>
            </w:r>
          </w:p>
        </w:tc>
        <w:tc>
          <w:tcPr>
            <w:tcW w:w="1474" w:type="dxa"/>
            <w:shd w:val="clear" w:color="auto" w:fill="FAFAFA"/>
          </w:tcPr>
          <w:p w14:paraId="037BA625" w14:textId="61D950CB" w:rsidR="005A51DD" w:rsidRPr="00DC0239" w:rsidRDefault="008D1A91" w:rsidP="00A7179D">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w:t>
            </w:r>
          </w:p>
        </w:tc>
        <w:tc>
          <w:tcPr>
            <w:tcW w:w="1475" w:type="dxa"/>
          </w:tcPr>
          <w:p w14:paraId="39A194DC" w14:textId="77777777" w:rsidR="005A51DD" w:rsidRPr="00DC0239" w:rsidRDefault="00CB07C1"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p>
        </w:tc>
        <w:tc>
          <w:tcPr>
            <w:tcW w:w="1474" w:type="dxa"/>
            <w:shd w:val="clear" w:color="auto" w:fill="FAFAFA"/>
          </w:tcPr>
          <w:p w14:paraId="06D89757" w14:textId="5A16C9AC" w:rsidR="005A51DD" w:rsidRPr="00DC0239" w:rsidRDefault="008D1A91" w:rsidP="00A7179D">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w:t>
            </w:r>
          </w:p>
        </w:tc>
        <w:tc>
          <w:tcPr>
            <w:tcW w:w="1475" w:type="dxa"/>
          </w:tcPr>
          <w:p w14:paraId="3E3288CC" w14:textId="5EF9F7CB" w:rsidR="005A51DD" w:rsidRPr="00DC0239" w:rsidRDefault="005501C9"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25</w:t>
            </w:r>
            <w:r w:rsidR="00CB07C1"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CB07C1"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B8585B" w:rsidRPr="00DC0239" w14:paraId="280D158F" w14:textId="77777777" w:rsidTr="00392E18">
        <w:tc>
          <w:tcPr>
            <w:tcW w:w="3571" w:type="dxa"/>
          </w:tcPr>
          <w:p w14:paraId="066414AC" w14:textId="77777777" w:rsidR="005A51DD" w:rsidRPr="00DC0239" w:rsidRDefault="005A51DD" w:rsidP="00A7179D">
            <w:pPr>
              <w:ind w:left="431"/>
              <w:jc w:val="left"/>
              <w:rPr>
                <w:rFonts w:ascii="Arial" w:hAnsi="Arial" w:cs="Arial"/>
                <w:sz w:val="18"/>
                <w:szCs w:val="18"/>
              </w:rPr>
            </w:pPr>
            <w:r w:rsidRPr="00DC0239">
              <w:rPr>
                <w:rFonts w:ascii="Arial" w:hAnsi="Arial" w:cs="Arial"/>
                <w:sz w:val="18"/>
                <w:szCs w:val="18"/>
              </w:rPr>
              <w:t>SGF Service Management</w:t>
            </w:r>
          </w:p>
        </w:tc>
        <w:tc>
          <w:tcPr>
            <w:tcW w:w="1474" w:type="dxa"/>
            <w:shd w:val="clear" w:color="auto" w:fill="FAFAFA"/>
            <w:vAlign w:val="bottom"/>
          </w:tcPr>
          <w:p w14:paraId="4879B2A5" w14:textId="77777777" w:rsidR="005A51DD" w:rsidRPr="00DC0239" w:rsidRDefault="005A51DD" w:rsidP="00A7179D">
            <w:pPr>
              <w:ind w:left="-18" w:right="-72"/>
              <w:jc w:val="right"/>
              <w:rPr>
                <w:rFonts w:ascii="Arial" w:eastAsia="Brush Script MT" w:hAnsi="Arial" w:cs="Arial"/>
                <w:sz w:val="18"/>
                <w:szCs w:val="18"/>
                <w:cs/>
                <w:lang w:eastAsia="th-TH"/>
              </w:rPr>
            </w:pPr>
          </w:p>
        </w:tc>
        <w:tc>
          <w:tcPr>
            <w:tcW w:w="1475" w:type="dxa"/>
            <w:vAlign w:val="bottom"/>
          </w:tcPr>
          <w:p w14:paraId="7FC74B90" w14:textId="77777777" w:rsidR="005A51DD" w:rsidRPr="00DC0239" w:rsidRDefault="005A51DD" w:rsidP="00A7179D">
            <w:pPr>
              <w:ind w:left="-18" w:right="-72"/>
              <w:jc w:val="right"/>
              <w:rPr>
                <w:rFonts w:ascii="Arial" w:eastAsia="Brush Script MT" w:hAnsi="Arial" w:cs="Arial"/>
                <w:sz w:val="18"/>
                <w:szCs w:val="18"/>
                <w:cs/>
                <w:lang w:eastAsia="th-TH"/>
              </w:rPr>
            </w:pPr>
          </w:p>
        </w:tc>
        <w:tc>
          <w:tcPr>
            <w:tcW w:w="1474" w:type="dxa"/>
            <w:shd w:val="clear" w:color="auto" w:fill="FAFAFA"/>
            <w:vAlign w:val="bottom"/>
          </w:tcPr>
          <w:p w14:paraId="1BAADB89" w14:textId="77777777" w:rsidR="005A51DD" w:rsidRPr="00DC0239" w:rsidRDefault="005A51DD" w:rsidP="00A7179D">
            <w:pPr>
              <w:ind w:left="-18" w:right="-72"/>
              <w:jc w:val="right"/>
              <w:rPr>
                <w:rFonts w:ascii="Arial" w:eastAsia="Brush Script MT" w:hAnsi="Arial" w:cs="Arial"/>
                <w:sz w:val="18"/>
                <w:szCs w:val="18"/>
                <w:cs/>
                <w:lang w:eastAsia="th-TH"/>
              </w:rPr>
            </w:pPr>
          </w:p>
        </w:tc>
        <w:tc>
          <w:tcPr>
            <w:tcW w:w="1475" w:type="dxa"/>
            <w:vAlign w:val="bottom"/>
          </w:tcPr>
          <w:p w14:paraId="04B4D2F1" w14:textId="77777777" w:rsidR="005A51DD" w:rsidRPr="00DC0239" w:rsidRDefault="005A51DD" w:rsidP="00A7179D">
            <w:pPr>
              <w:ind w:left="-18" w:right="-72"/>
              <w:jc w:val="right"/>
              <w:rPr>
                <w:rFonts w:ascii="Arial" w:eastAsia="Brush Script MT" w:hAnsi="Arial" w:cs="Arial"/>
                <w:sz w:val="18"/>
                <w:szCs w:val="18"/>
                <w:cs/>
                <w:lang w:eastAsia="th-TH"/>
              </w:rPr>
            </w:pPr>
          </w:p>
        </w:tc>
      </w:tr>
      <w:tr w:rsidR="00B8585B" w:rsidRPr="00DC0239" w14:paraId="40C890A7" w14:textId="77777777" w:rsidTr="00392E18">
        <w:tc>
          <w:tcPr>
            <w:tcW w:w="3571" w:type="dxa"/>
          </w:tcPr>
          <w:p w14:paraId="1900D6A9" w14:textId="77777777" w:rsidR="005A51DD" w:rsidRPr="00DC0239" w:rsidRDefault="005A51DD" w:rsidP="00A7179D">
            <w:pPr>
              <w:ind w:left="431"/>
              <w:jc w:val="left"/>
              <w:rPr>
                <w:rFonts w:ascii="Arial" w:hAnsi="Arial" w:cs="Arial"/>
                <w:sz w:val="18"/>
                <w:szCs w:val="18"/>
              </w:rPr>
            </w:pPr>
            <w:r w:rsidRPr="00DC0239">
              <w:rPr>
                <w:rFonts w:ascii="Arial" w:hAnsi="Arial" w:cs="Arial"/>
                <w:sz w:val="18"/>
                <w:szCs w:val="18"/>
              </w:rPr>
              <w:t xml:space="preserve">   Company Limited</w:t>
            </w:r>
          </w:p>
        </w:tc>
        <w:tc>
          <w:tcPr>
            <w:tcW w:w="1474" w:type="dxa"/>
            <w:shd w:val="clear" w:color="auto" w:fill="FAFAFA"/>
            <w:vAlign w:val="bottom"/>
          </w:tcPr>
          <w:p w14:paraId="5037BE5A" w14:textId="68FD579B" w:rsidR="005A51DD" w:rsidRPr="00DC0239" w:rsidRDefault="008D1A91" w:rsidP="00A7179D">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w:t>
            </w:r>
          </w:p>
        </w:tc>
        <w:tc>
          <w:tcPr>
            <w:tcW w:w="1475" w:type="dxa"/>
            <w:vAlign w:val="bottom"/>
          </w:tcPr>
          <w:p w14:paraId="058E5BF0" w14:textId="77777777" w:rsidR="005A51DD" w:rsidRPr="00DC0239" w:rsidRDefault="00CB07C1"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p>
        </w:tc>
        <w:tc>
          <w:tcPr>
            <w:tcW w:w="1474" w:type="dxa"/>
            <w:shd w:val="clear" w:color="auto" w:fill="FAFAFA"/>
            <w:vAlign w:val="bottom"/>
          </w:tcPr>
          <w:p w14:paraId="4169C67A" w14:textId="12432A87" w:rsidR="005A51DD" w:rsidRPr="00DC0239" w:rsidRDefault="008D1A91" w:rsidP="00A7179D">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1,000,000</w:t>
            </w:r>
          </w:p>
        </w:tc>
        <w:tc>
          <w:tcPr>
            <w:tcW w:w="1475" w:type="dxa"/>
            <w:vAlign w:val="bottom"/>
          </w:tcPr>
          <w:p w14:paraId="11F00A51" w14:textId="16CF69BC" w:rsidR="005A51DD" w:rsidRPr="00DC0239" w:rsidRDefault="005501C9"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1</w:t>
            </w:r>
            <w:r w:rsidR="00CB07C1"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CB07C1"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B8585B" w:rsidRPr="00851593" w14:paraId="1C9DE1A9" w14:textId="77777777" w:rsidTr="00860C33">
        <w:tc>
          <w:tcPr>
            <w:tcW w:w="3571" w:type="dxa"/>
            <w:vAlign w:val="center"/>
          </w:tcPr>
          <w:p w14:paraId="69623E97" w14:textId="77777777" w:rsidR="00F254A6" w:rsidRPr="00851593" w:rsidRDefault="00F254A6" w:rsidP="00A7179D">
            <w:pPr>
              <w:ind w:left="431" w:right="-264"/>
              <w:jc w:val="left"/>
              <w:rPr>
                <w:rFonts w:ascii="Arial" w:hAnsi="Arial" w:cs="Arial"/>
                <w:sz w:val="12"/>
                <w:szCs w:val="12"/>
              </w:rPr>
            </w:pPr>
          </w:p>
        </w:tc>
        <w:tc>
          <w:tcPr>
            <w:tcW w:w="1474" w:type="dxa"/>
            <w:tcBorders>
              <w:top w:val="single" w:sz="4" w:space="0" w:color="auto"/>
            </w:tcBorders>
            <w:shd w:val="clear" w:color="auto" w:fill="FAFAFA"/>
            <w:vAlign w:val="bottom"/>
          </w:tcPr>
          <w:p w14:paraId="79082495" w14:textId="77777777" w:rsidR="00F254A6" w:rsidRPr="00851593" w:rsidRDefault="00F254A6" w:rsidP="00A7179D">
            <w:pPr>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14:paraId="48706063" w14:textId="77777777" w:rsidR="00F254A6" w:rsidRPr="00851593" w:rsidRDefault="00F254A6" w:rsidP="00A7179D">
            <w:pPr>
              <w:ind w:right="-72"/>
              <w:jc w:val="right"/>
              <w:rPr>
                <w:rFonts w:ascii="Arial" w:eastAsia="Brush Script MT" w:hAnsi="Arial" w:cs="Arial"/>
                <w:sz w:val="12"/>
                <w:szCs w:val="12"/>
                <w:lang w:eastAsia="th-TH"/>
              </w:rPr>
            </w:pPr>
          </w:p>
        </w:tc>
        <w:tc>
          <w:tcPr>
            <w:tcW w:w="1474" w:type="dxa"/>
            <w:tcBorders>
              <w:top w:val="single" w:sz="4" w:space="0" w:color="auto"/>
            </w:tcBorders>
            <w:shd w:val="clear" w:color="auto" w:fill="FAFAFA"/>
            <w:vAlign w:val="bottom"/>
          </w:tcPr>
          <w:p w14:paraId="1A2EA456" w14:textId="77777777" w:rsidR="00F254A6" w:rsidRPr="00851593" w:rsidRDefault="00F254A6" w:rsidP="00A7179D">
            <w:pPr>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14:paraId="0A634013" w14:textId="77777777" w:rsidR="00F254A6" w:rsidRPr="00851593" w:rsidRDefault="00F254A6" w:rsidP="00A7179D">
            <w:pPr>
              <w:ind w:right="-72"/>
              <w:jc w:val="right"/>
              <w:rPr>
                <w:rFonts w:ascii="Arial" w:eastAsia="Brush Script MT" w:hAnsi="Arial" w:cs="Arial"/>
                <w:sz w:val="12"/>
                <w:szCs w:val="12"/>
                <w:lang w:eastAsia="th-TH"/>
              </w:rPr>
            </w:pPr>
          </w:p>
        </w:tc>
      </w:tr>
      <w:tr w:rsidR="00F254A6" w:rsidRPr="00DC0239" w14:paraId="360149CA" w14:textId="77777777" w:rsidTr="00860C33">
        <w:tc>
          <w:tcPr>
            <w:tcW w:w="3571" w:type="dxa"/>
            <w:vAlign w:val="center"/>
          </w:tcPr>
          <w:p w14:paraId="6FE6D22E" w14:textId="77777777" w:rsidR="00F254A6" w:rsidRPr="008974F8" w:rsidRDefault="00F254A6" w:rsidP="00A7179D">
            <w:pPr>
              <w:ind w:left="431" w:right="-264"/>
              <w:jc w:val="left"/>
              <w:rPr>
                <w:rFonts w:ascii="Arial" w:hAnsi="Arial" w:cs="Arial"/>
                <w:b/>
                <w:bCs/>
                <w:sz w:val="18"/>
                <w:szCs w:val="18"/>
              </w:rPr>
            </w:pPr>
            <w:r w:rsidRPr="008974F8">
              <w:rPr>
                <w:rFonts w:ascii="Arial" w:hAnsi="Arial" w:cs="Arial"/>
                <w:b/>
                <w:bCs/>
                <w:sz w:val="18"/>
                <w:szCs w:val="18"/>
              </w:rPr>
              <w:t>Total</w:t>
            </w:r>
          </w:p>
        </w:tc>
        <w:tc>
          <w:tcPr>
            <w:tcW w:w="1474" w:type="dxa"/>
            <w:tcBorders>
              <w:bottom w:val="single" w:sz="4" w:space="0" w:color="auto"/>
            </w:tcBorders>
            <w:shd w:val="clear" w:color="auto" w:fill="FAFAFA"/>
            <w:vAlign w:val="bottom"/>
          </w:tcPr>
          <w:p w14:paraId="051A1AFC" w14:textId="35C34799" w:rsidR="00F254A6" w:rsidRPr="00DC0239" w:rsidRDefault="008D1A91"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475" w:type="dxa"/>
            <w:tcBorders>
              <w:bottom w:val="single" w:sz="4" w:space="0" w:color="auto"/>
            </w:tcBorders>
            <w:vAlign w:val="bottom"/>
          </w:tcPr>
          <w:p w14:paraId="5589FB27" w14:textId="77777777" w:rsidR="00F254A6" w:rsidRPr="00DC0239" w:rsidRDefault="00CB07C1"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p>
        </w:tc>
        <w:tc>
          <w:tcPr>
            <w:tcW w:w="1474" w:type="dxa"/>
            <w:tcBorders>
              <w:bottom w:val="single" w:sz="4" w:space="0" w:color="auto"/>
            </w:tcBorders>
            <w:shd w:val="clear" w:color="auto" w:fill="FAFAFA"/>
            <w:vAlign w:val="bottom"/>
          </w:tcPr>
          <w:p w14:paraId="2974FD8E" w14:textId="0E25000C" w:rsidR="00F254A6" w:rsidRPr="00DC0239" w:rsidRDefault="008D1A91"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1,000,000</w:t>
            </w:r>
          </w:p>
        </w:tc>
        <w:tc>
          <w:tcPr>
            <w:tcW w:w="1475" w:type="dxa"/>
            <w:tcBorders>
              <w:bottom w:val="single" w:sz="4" w:space="0" w:color="auto"/>
            </w:tcBorders>
            <w:vAlign w:val="bottom"/>
          </w:tcPr>
          <w:p w14:paraId="08300A21" w14:textId="475FE1C7" w:rsidR="00F254A6"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26</w:t>
            </w:r>
            <w:r w:rsidR="00E4002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E4002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bl>
    <w:p w14:paraId="6A788DE4" w14:textId="77777777" w:rsidR="00E2156B" w:rsidRPr="00C76697" w:rsidRDefault="00E2156B" w:rsidP="00A7179D">
      <w:pPr>
        <w:ind w:left="540"/>
        <w:jc w:val="thaiDistribute"/>
        <w:rPr>
          <w:rFonts w:ascii="Arial" w:hAnsi="Arial" w:cs="Arial"/>
          <w:sz w:val="18"/>
          <w:szCs w:val="18"/>
        </w:rPr>
      </w:pPr>
    </w:p>
    <w:p w14:paraId="2969ACE4" w14:textId="386186C7" w:rsidR="00482C9D" w:rsidRPr="00C76697" w:rsidRDefault="00E35BE7" w:rsidP="00606C80">
      <w:pPr>
        <w:ind w:left="540"/>
        <w:jc w:val="thaiDistribute"/>
        <w:rPr>
          <w:rFonts w:ascii="Arial" w:hAnsi="Arial" w:cs="Arial"/>
          <w:sz w:val="18"/>
          <w:szCs w:val="18"/>
        </w:rPr>
      </w:pPr>
      <w:r w:rsidRPr="00C76697">
        <w:rPr>
          <w:rFonts w:ascii="Arial" w:hAnsi="Arial" w:cs="Arial"/>
          <w:sz w:val="18"/>
          <w:szCs w:val="18"/>
        </w:rPr>
        <w:t xml:space="preserve">The </w:t>
      </w:r>
      <w:r w:rsidR="00B05C5F">
        <w:rPr>
          <w:rFonts w:ascii="Arial" w:hAnsi="Arial" w:cs="Arial"/>
          <w:sz w:val="18"/>
          <w:szCs w:val="18"/>
        </w:rPr>
        <w:t>borrowing</w:t>
      </w:r>
      <w:r w:rsidRPr="00C76697">
        <w:rPr>
          <w:rFonts w:ascii="Arial" w:hAnsi="Arial" w:cs="Arial"/>
          <w:sz w:val="18"/>
          <w:szCs w:val="18"/>
        </w:rPr>
        <w:t>s from subsidiarie</w:t>
      </w:r>
      <w:r w:rsidR="00A75E3C" w:rsidRPr="00C76697">
        <w:rPr>
          <w:rFonts w:ascii="Arial" w:hAnsi="Arial" w:cs="Arial"/>
          <w:sz w:val="18"/>
          <w:szCs w:val="18"/>
        </w:rPr>
        <w:t>s were provided interest rate</w:t>
      </w:r>
      <w:r w:rsidR="002832D2" w:rsidRPr="00C76697">
        <w:rPr>
          <w:rFonts w:ascii="Arial" w:hAnsi="Arial" w:cs="Arial"/>
          <w:sz w:val="18"/>
          <w:szCs w:val="18"/>
        </w:rPr>
        <w:t xml:space="preserve"> </w:t>
      </w:r>
      <w:r w:rsidR="005501C9" w:rsidRPr="00C76697">
        <w:rPr>
          <w:rFonts w:ascii="Arial" w:hAnsi="Arial" w:cs="Arial"/>
          <w:sz w:val="18"/>
          <w:szCs w:val="18"/>
          <w:lang w:val="en-GB"/>
        </w:rPr>
        <w:t>1</w:t>
      </w:r>
      <w:r w:rsidR="00F92192" w:rsidRPr="00C76697">
        <w:rPr>
          <w:rFonts w:ascii="Arial" w:hAnsi="Arial" w:cs="Arial"/>
          <w:sz w:val="18"/>
          <w:szCs w:val="18"/>
        </w:rPr>
        <w:t>.</w:t>
      </w:r>
      <w:r w:rsidR="005501C9" w:rsidRPr="00C76697">
        <w:rPr>
          <w:rFonts w:ascii="Arial" w:hAnsi="Arial" w:cs="Arial"/>
          <w:sz w:val="18"/>
          <w:szCs w:val="18"/>
          <w:lang w:val="en-GB"/>
        </w:rPr>
        <w:t>2</w:t>
      </w:r>
      <w:r w:rsidRPr="00C76697">
        <w:rPr>
          <w:rFonts w:ascii="Arial" w:hAnsi="Arial" w:cs="Arial"/>
          <w:sz w:val="18"/>
          <w:szCs w:val="18"/>
        </w:rPr>
        <w:t>% annually, and repayment</w:t>
      </w:r>
      <w:r w:rsidR="00DF285B" w:rsidRPr="00C76697">
        <w:rPr>
          <w:rFonts w:ascii="Arial" w:hAnsi="Arial" w:cs="Arial"/>
          <w:sz w:val="18"/>
          <w:szCs w:val="18"/>
        </w:rPr>
        <w:t xml:space="preserve"> is</w:t>
      </w:r>
      <w:r w:rsidRPr="00C76697">
        <w:rPr>
          <w:rFonts w:ascii="Arial" w:hAnsi="Arial" w:cs="Arial"/>
          <w:sz w:val="18"/>
          <w:szCs w:val="18"/>
        </w:rPr>
        <w:t xml:space="preserve"> </w:t>
      </w:r>
      <w:r w:rsidR="00C94D6A" w:rsidRPr="00C76697">
        <w:rPr>
          <w:rFonts w:ascii="Arial" w:hAnsi="Arial" w:cs="Arial"/>
          <w:sz w:val="18"/>
          <w:szCs w:val="18"/>
        </w:rPr>
        <w:t>at call</w:t>
      </w:r>
      <w:r w:rsidRPr="00C76697">
        <w:rPr>
          <w:rFonts w:ascii="Arial" w:hAnsi="Arial" w:cs="Arial"/>
          <w:sz w:val="18"/>
          <w:szCs w:val="18"/>
        </w:rPr>
        <w:t>.</w:t>
      </w:r>
    </w:p>
    <w:p w14:paraId="5DFB8B0F" w14:textId="7C912830" w:rsidR="00606C80" w:rsidRPr="00C76697" w:rsidRDefault="00AC16F1" w:rsidP="00AC16F1">
      <w:pPr>
        <w:jc w:val="thaiDistribute"/>
        <w:rPr>
          <w:rFonts w:ascii="Arial" w:hAnsi="Arial" w:cs="Arial"/>
          <w:sz w:val="18"/>
          <w:szCs w:val="18"/>
        </w:rPr>
      </w:pPr>
      <w:bookmarkStart w:id="3" w:name="_GoBack"/>
      <w:bookmarkEnd w:id="3"/>
      <w:r>
        <w:rPr>
          <w:rFonts w:ascii="Arial" w:hAnsi="Arial" w:cs="Arial"/>
          <w:sz w:val="18"/>
          <w:szCs w:val="18"/>
        </w:rPr>
        <w:br w:type="page"/>
      </w:r>
    </w:p>
    <w:p w14:paraId="5B4A9C45" w14:textId="019B6809" w:rsidR="000B46F8" w:rsidRPr="00C76697" w:rsidRDefault="005501C9" w:rsidP="00A7179D">
      <w:pPr>
        <w:ind w:left="540" w:hanging="540"/>
        <w:jc w:val="thaiDistribute"/>
        <w:rPr>
          <w:rFonts w:ascii="Arial" w:hAnsi="Arial" w:cs="Arial"/>
          <w:b/>
          <w:bCs/>
          <w:color w:val="CF4A02"/>
          <w:sz w:val="18"/>
          <w:szCs w:val="18"/>
        </w:rPr>
      </w:pPr>
      <w:r w:rsidRPr="00C76697">
        <w:rPr>
          <w:rFonts w:ascii="Arial" w:hAnsi="Arial" w:cs="Arial"/>
          <w:b/>
          <w:bCs/>
          <w:color w:val="CF4A02"/>
          <w:sz w:val="18"/>
          <w:szCs w:val="18"/>
          <w:lang w:val="en-GB"/>
        </w:rPr>
        <w:t>24</w:t>
      </w:r>
      <w:r w:rsidR="00CE2A17" w:rsidRPr="00C76697">
        <w:rPr>
          <w:rFonts w:ascii="Arial" w:hAnsi="Arial" w:cs="Arial"/>
          <w:b/>
          <w:bCs/>
          <w:color w:val="CF4A02"/>
          <w:sz w:val="18"/>
          <w:szCs w:val="18"/>
        </w:rPr>
        <w:t>.</w:t>
      </w:r>
      <w:r w:rsidRPr="00C76697">
        <w:rPr>
          <w:rFonts w:ascii="Arial" w:hAnsi="Arial" w:cs="Arial"/>
          <w:b/>
          <w:bCs/>
          <w:color w:val="CF4A02"/>
          <w:sz w:val="18"/>
          <w:szCs w:val="18"/>
          <w:lang w:val="en-GB"/>
        </w:rPr>
        <w:t>3</w:t>
      </w:r>
      <w:r w:rsidR="00B81A8D" w:rsidRPr="00C76697">
        <w:rPr>
          <w:rFonts w:ascii="Arial" w:hAnsi="Arial" w:cs="Arial"/>
          <w:b/>
          <w:bCs/>
          <w:color w:val="CF4A02"/>
          <w:sz w:val="18"/>
          <w:szCs w:val="18"/>
        </w:rPr>
        <w:tab/>
      </w:r>
      <w:r w:rsidR="00E8475A" w:rsidRPr="00C76697">
        <w:rPr>
          <w:rFonts w:ascii="Arial" w:hAnsi="Arial" w:cs="Arial"/>
          <w:b/>
          <w:bCs/>
          <w:color w:val="CF4A02"/>
          <w:sz w:val="18"/>
          <w:szCs w:val="18"/>
        </w:rPr>
        <w:t>Expense</w:t>
      </w:r>
      <w:r w:rsidR="00A571C4" w:rsidRPr="00C76697">
        <w:rPr>
          <w:rFonts w:ascii="Arial" w:hAnsi="Arial" w:cs="Arial"/>
          <w:b/>
          <w:bCs/>
          <w:color w:val="CF4A02"/>
          <w:sz w:val="18"/>
          <w:szCs w:val="18"/>
        </w:rPr>
        <w:t>s</w:t>
      </w:r>
      <w:r w:rsidR="00E8475A" w:rsidRPr="00C76697">
        <w:rPr>
          <w:rFonts w:ascii="Arial" w:hAnsi="Arial" w:cs="Arial"/>
          <w:b/>
          <w:bCs/>
          <w:color w:val="CF4A02"/>
          <w:sz w:val="18"/>
          <w:szCs w:val="18"/>
        </w:rPr>
        <w:t xml:space="preserve"> to related parties</w:t>
      </w:r>
    </w:p>
    <w:p w14:paraId="5859F7A7" w14:textId="3992DBBF" w:rsidR="002E054F"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3499"/>
        <w:gridCol w:w="1418"/>
        <w:gridCol w:w="1559"/>
        <w:gridCol w:w="1559"/>
        <w:gridCol w:w="1418"/>
      </w:tblGrid>
      <w:tr w:rsidR="007E0C57" w:rsidRPr="00DC0239" w14:paraId="33F2264F" w14:textId="77777777" w:rsidTr="00075365">
        <w:tc>
          <w:tcPr>
            <w:tcW w:w="3499" w:type="dxa"/>
            <w:vAlign w:val="bottom"/>
          </w:tcPr>
          <w:p w14:paraId="24F717CE" w14:textId="77777777" w:rsidR="007E0C57" w:rsidRPr="00DC0239" w:rsidRDefault="007E0C57" w:rsidP="00075365">
            <w:pPr>
              <w:ind w:left="431"/>
              <w:jc w:val="left"/>
              <w:rPr>
                <w:rFonts w:ascii="Arial" w:eastAsia="Brush Script MT" w:hAnsi="Arial" w:cs="Arial"/>
                <w:sz w:val="18"/>
                <w:szCs w:val="18"/>
                <w:lang w:val="en-GB" w:eastAsia="th-TH"/>
              </w:rPr>
            </w:pPr>
          </w:p>
        </w:tc>
        <w:tc>
          <w:tcPr>
            <w:tcW w:w="2977" w:type="dxa"/>
            <w:gridSpan w:val="2"/>
            <w:tcBorders>
              <w:top w:val="single" w:sz="4" w:space="0" w:color="auto"/>
              <w:bottom w:val="single" w:sz="4" w:space="0" w:color="auto"/>
            </w:tcBorders>
            <w:vAlign w:val="bottom"/>
          </w:tcPr>
          <w:p w14:paraId="36590D75" w14:textId="77777777" w:rsidR="007E0C57" w:rsidRPr="00DC0239" w:rsidRDefault="007E0C57" w:rsidP="00075365">
            <w:pPr>
              <w:ind w:left="-116" w:right="-72"/>
              <w:jc w:val="center"/>
              <w:rPr>
                <w:rFonts w:ascii="Arial" w:hAnsi="Arial" w:cs="Arial"/>
                <w:b/>
                <w:bCs/>
                <w:sz w:val="18"/>
                <w:szCs w:val="18"/>
              </w:rPr>
            </w:pPr>
            <w:r w:rsidRPr="00DC0239">
              <w:rPr>
                <w:rFonts w:ascii="Arial" w:hAnsi="Arial" w:cs="Arial"/>
                <w:b/>
                <w:bCs/>
                <w:sz w:val="18"/>
                <w:szCs w:val="18"/>
              </w:rPr>
              <w:t>Consolidated</w:t>
            </w:r>
          </w:p>
          <w:p w14:paraId="11661042" w14:textId="77777777" w:rsidR="007E0C57" w:rsidRPr="00DC0239" w:rsidRDefault="007E0C57" w:rsidP="00075365">
            <w:pPr>
              <w:ind w:left="-116" w:right="-72"/>
              <w:jc w:val="center"/>
              <w:rPr>
                <w:rFonts w:ascii="Arial" w:hAnsi="Arial" w:cs="Arial"/>
                <w:b/>
                <w:bCs/>
                <w:sz w:val="18"/>
                <w:szCs w:val="18"/>
              </w:rPr>
            </w:pPr>
            <w:r w:rsidRPr="00DC0239">
              <w:rPr>
                <w:rFonts w:ascii="Arial" w:hAnsi="Arial" w:cs="Arial"/>
                <w:b/>
                <w:bCs/>
                <w:sz w:val="18"/>
                <w:szCs w:val="18"/>
              </w:rPr>
              <w:t xml:space="preserve"> financial information</w:t>
            </w:r>
          </w:p>
        </w:tc>
        <w:tc>
          <w:tcPr>
            <w:tcW w:w="2977" w:type="dxa"/>
            <w:gridSpan w:val="2"/>
            <w:tcBorders>
              <w:top w:val="single" w:sz="4" w:space="0" w:color="auto"/>
              <w:bottom w:val="single" w:sz="4" w:space="0" w:color="auto"/>
            </w:tcBorders>
            <w:vAlign w:val="bottom"/>
          </w:tcPr>
          <w:p w14:paraId="138A63C9" w14:textId="77777777" w:rsidR="007E0C57" w:rsidRPr="00DC0239" w:rsidRDefault="007E0C57" w:rsidP="00075365">
            <w:pPr>
              <w:ind w:left="-116" w:right="-72"/>
              <w:jc w:val="center"/>
              <w:rPr>
                <w:rFonts w:ascii="Arial" w:hAnsi="Arial" w:cs="Arial"/>
                <w:b/>
                <w:bCs/>
                <w:sz w:val="18"/>
                <w:szCs w:val="18"/>
              </w:rPr>
            </w:pPr>
            <w:r w:rsidRPr="00DC0239">
              <w:rPr>
                <w:rFonts w:ascii="Arial" w:hAnsi="Arial" w:cs="Arial"/>
                <w:b/>
                <w:bCs/>
                <w:sz w:val="18"/>
                <w:szCs w:val="18"/>
              </w:rPr>
              <w:t>Separate</w:t>
            </w:r>
          </w:p>
          <w:p w14:paraId="3F22C526" w14:textId="77777777" w:rsidR="007E0C57" w:rsidRPr="00DC0239" w:rsidRDefault="007E0C57" w:rsidP="00075365">
            <w:pPr>
              <w:ind w:left="-116" w:right="-72"/>
              <w:jc w:val="center"/>
              <w:rPr>
                <w:rFonts w:ascii="Arial" w:hAnsi="Arial" w:cs="Arial"/>
                <w:b/>
                <w:bCs/>
                <w:sz w:val="18"/>
                <w:szCs w:val="18"/>
              </w:rPr>
            </w:pPr>
            <w:r w:rsidRPr="00DC0239">
              <w:rPr>
                <w:rFonts w:ascii="Arial" w:hAnsi="Arial" w:cs="Arial"/>
                <w:b/>
                <w:bCs/>
                <w:sz w:val="18"/>
                <w:szCs w:val="18"/>
              </w:rPr>
              <w:t>financial information</w:t>
            </w:r>
          </w:p>
        </w:tc>
      </w:tr>
      <w:tr w:rsidR="007E0C57" w:rsidRPr="00DC0239" w14:paraId="32B8D326" w14:textId="77777777" w:rsidTr="00075365">
        <w:tc>
          <w:tcPr>
            <w:tcW w:w="3499" w:type="dxa"/>
            <w:vAlign w:val="bottom"/>
          </w:tcPr>
          <w:p w14:paraId="6BB486EE" w14:textId="068DFEC6" w:rsidR="007E0C57" w:rsidRPr="00DC0239" w:rsidRDefault="007E0C57" w:rsidP="00075365">
            <w:pPr>
              <w:ind w:left="431"/>
              <w:jc w:val="left"/>
              <w:rPr>
                <w:rFonts w:ascii="Arial" w:hAnsi="Arial" w:cs="Arial"/>
                <w:b/>
                <w:bCs/>
                <w:sz w:val="18"/>
                <w:szCs w:val="18"/>
              </w:rPr>
            </w:pPr>
            <w:r w:rsidRPr="00DC0239">
              <w:rPr>
                <w:rFonts w:ascii="Arial" w:hAnsi="Arial" w:cs="Arial"/>
                <w:b/>
                <w:bCs/>
                <w:sz w:val="18"/>
                <w:szCs w:val="18"/>
              </w:rPr>
              <w:t xml:space="preserve">For the </w:t>
            </w:r>
            <w:r>
              <w:rPr>
                <w:rFonts w:ascii="Arial" w:hAnsi="Arial" w:cs="Arial"/>
                <w:b/>
                <w:bCs/>
                <w:sz w:val="18"/>
                <w:szCs w:val="18"/>
                <w:lang w:val="en-GB"/>
              </w:rPr>
              <w:t>three</w:t>
            </w:r>
            <w:r w:rsidRPr="00DC0239">
              <w:rPr>
                <w:rFonts w:ascii="Arial" w:hAnsi="Arial" w:cs="Arial"/>
                <w:b/>
                <w:bCs/>
                <w:sz w:val="18"/>
                <w:szCs w:val="18"/>
                <w:lang w:val="en-GB"/>
              </w:rPr>
              <w:t>-month</w:t>
            </w:r>
            <w:r w:rsidRPr="00DC0239">
              <w:rPr>
                <w:rFonts w:ascii="Arial" w:hAnsi="Arial" w:cs="Arial"/>
                <w:b/>
                <w:bCs/>
                <w:sz w:val="18"/>
                <w:szCs w:val="18"/>
              </w:rPr>
              <w:t xml:space="preserve"> </w:t>
            </w:r>
          </w:p>
          <w:p w14:paraId="07A93753" w14:textId="77777777" w:rsidR="007E0C57" w:rsidRPr="00DC0239" w:rsidRDefault="007E0C57" w:rsidP="00075365">
            <w:pPr>
              <w:ind w:left="431"/>
              <w:jc w:val="left"/>
              <w:rPr>
                <w:rFonts w:ascii="Arial" w:hAnsi="Arial" w:cs="Arial"/>
                <w:b/>
                <w:bCs/>
                <w:spacing w:val="-6"/>
                <w:sz w:val="18"/>
                <w:szCs w:val="18"/>
              </w:rPr>
            </w:pPr>
            <w:r w:rsidRPr="00DC0239">
              <w:rPr>
                <w:rFonts w:ascii="Arial" w:hAnsi="Arial" w:cs="Arial"/>
                <w:b/>
                <w:bCs/>
                <w:sz w:val="18"/>
                <w:szCs w:val="18"/>
              </w:rPr>
              <w:t xml:space="preserve">   period ended</w:t>
            </w:r>
          </w:p>
        </w:tc>
        <w:tc>
          <w:tcPr>
            <w:tcW w:w="1418" w:type="dxa"/>
            <w:tcBorders>
              <w:top w:val="single" w:sz="4" w:space="0" w:color="auto"/>
            </w:tcBorders>
            <w:vAlign w:val="bottom"/>
          </w:tcPr>
          <w:p w14:paraId="01BC1D22" w14:textId="77777777" w:rsidR="007E0C57" w:rsidRPr="00DC0239" w:rsidRDefault="007E0C57" w:rsidP="00075365">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 xml:space="preserve">30 </w:t>
            </w:r>
            <w:r w:rsidRPr="00B808C1">
              <w:rPr>
                <w:rFonts w:ascii="Arial" w:hAnsi="Arial" w:cs="Arial"/>
                <w:b/>
                <w:bCs/>
                <w:sz w:val="18"/>
                <w:szCs w:val="18"/>
                <w:lang w:val="en-GB"/>
              </w:rPr>
              <w:t>September</w:t>
            </w:r>
          </w:p>
          <w:p w14:paraId="28B65AC0" w14:textId="77777777" w:rsidR="007E0C57" w:rsidRPr="00DC0239" w:rsidRDefault="007E0C57" w:rsidP="00075365">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59" w:type="dxa"/>
            <w:tcBorders>
              <w:top w:val="single" w:sz="4" w:space="0" w:color="auto"/>
            </w:tcBorders>
            <w:vAlign w:val="bottom"/>
          </w:tcPr>
          <w:p w14:paraId="76C43078" w14:textId="77777777" w:rsidR="007E0C57" w:rsidRPr="00DC0239" w:rsidRDefault="007E0C57" w:rsidP="00075365">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 xml:space="preserve">30 </w:t>
            </w:r>
            <w:r w:rsidRPr="00B808C1">
              <w:rPr>
                <w:rFonts w:ascii="Arial" w:hAnsi="Arial" w:cs="Arial"/>
                <w:b/>
                <w:bCs/>
                <w:sz w:val="18"/>
                <w:szCs w:val="18"/>
                <w:lang w:val="en-GB"/>
              </w:rPr>
              <w:t>September</w:t>
            </w:r>
          </w:p>
          <w:p w14:paraId="5F846FB1" w14:textId="77777777" w:rsidR="007E0C57" w:rsidRPr="00DC0239" w:rsidRDefault="007E0C57" w:rsidP="00075365">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c>
          <w:tcPr>
            <w:tcW w:w="1559" w:type="dxa"/>
            <w:tcBorders>
              <w:top w:val="single" w:sz="4" w:space="0" w:color="auto"/>
            </w:tcBorders>
            <w:vAlign w:val="bottom"/>
          </w:tcPr>
          <w:p w14:paraId="76BDBC21" w14:textId="77777777" w:rsidR="007E0C57" w:rsidRPr="00DC0239" w:rsidRDefault="007E0C57" w:rsidP="00075365">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 xml:space="preserve">30 </w:t>
            </w:r>
            <w:r w:rsidRPr="00B808C1">
              <w:rPr>
                <w:rFonts w:ascii="Arial" w:hAnsi="Arial" w:cs="Arial"/>
                <w:b/>
                <w:bCs/>
                <w:sz w:val="18"/>
                <w:szCs w:val="18"/>
                <w:lang w:val="en-GB"/>
              </w:rPr>
              <w:t>September</w:t>
            </w:r>
          </w:p>
          <w:p w14:paraId="67E72E3B" w14:textId="77777777" w:rsidR="007E0C57" w:rsidRPr="00DC0239" w:rsidRDefault="007E0C57" w:rsidP="00075365">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18" w:type="dxa"/>
            <w:tcBorders>
              <w:top w:val="single" w:sz="4" w:space="0" w:color="auto"/>
            </w:tcBorders>
            <w:vAlign w:val="bottom"/>
          </w:tcPr>
          <w:p w14:paraId="2AE56B2C" w14:textId="77777777" w:rsidR="007E0C57" w:rsidRPr="00DC0239" w:rsidRDefault="007E0C57" w:rsidP="00075365">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 xml:space="preserve">30 </w:t>
            </w:r>
            <w:r w:rsidRPr="00B808C1">
              <w:rPr>
                <w:rFonts w:ascii="Arial" w:hAnsi="Arial" w:cs="Arial"/>
                <w:b/>
                <w:bCs/>
                <w:sz w:val="18"/>
                <w:szCs w:val="18"/>
                <w:lang w:val="en-GB"/>
              </w:rPr>
              <w:t>September</w:t>
            </w:r>
          </w:p>
          <w:p w14:paraId="3E4D3361" w14:textId="77777777" w:rsidR="007E0C57" w:rsidRPr="00DC0239" w:rsidRDefault="007E0C57" w:rsidP="00075365">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7E0C57" w:rsidRPr="00DC0239" w14:paraId="4EF4C523" w14:textId="77777777" w:rsidTr="00075365">
        <w:tc>
          <w:tcPr>
            <w:tcW w:w="3499" w:type="dxa"/>
            <w:vAlign w:val="bottom"/>
          </w:tcPr>
          <w:p w14:paraId="77893A82" w14:textId="77777777" w:rsidR="007E0C57" w:rsidRPr="00DC0239" w:rsidRDefault="007E0C57" w:rsidP="00075365">
            <w:pPr>
              <w:ind w:left="431"/>
              <w:jc w:val="left"/>
              <w:rPr>
                <w:rFonts w:ascii="Arial" w:eastAsia="Brush Script MT" w:hAnsi="Arial" w:cs="Arial"/>
                <w:b/>
                <w:bCs/>
                <w:sz w:val="18"/>
                <w:szCs w:val="18"/>
                <w:lang w:val="en-GB" w:eastAsia="th-TH"/>
              </w:rPr>
            </w:pPr>
          </w:p>
        </w:tc>
        <w:tc>
          <w:tcPr>
            <w:tcW w:w="1418" w:type="dxa"/>
            <w:tcBorders>
              <w:bottom w:val="single" w:sz="4" w:space="0" w:color="auto"/>
            </w:tcBorders>
            <w:vAlign w:val="bottom"/>
          </w:tcPr>
          <w:p w14:paraId="66968808" w14:textId="77777777" w:rsidR="007E0C57" w:rsidRPr="00DC0239" w:rsidRDefault="007E0C57" w:rsidP="00075365">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37ED9005" w14:textId="77777777" w:rsidR="007E0C57" w:rsidRPr="00DC0239" w:rsidRDefault="007E0C57" w:rsidP="00075365">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2FBAE5FC" w14:textId="77777777" w:rsidR="007E0C57" w:rsidRPr="00DC0239" w:rsidRDefault="007E0C57" w:rsidP="00075365">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18" w:type="dxa"/>
            <w:tcBorders>
              <w:bottom w:val="single" w:sz="4" w:space="0" w:color="auto"/>
            </w:tcBorders>
            <w:vAlign w:val="bottom"/>
          </w:tcPr>
          <w:p w14:paraId="3015CA0B" w14:textId="77777777" w:rsidR="007E0C57" w:rsidRPr="00DC0239" w:rsidRDefault="007E0C57" w:rsidP="00075365">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7E0C57" w:rsidRPr="00DC0239" w14:paraId="115D7AFD" w14:textId="77777777" w:rsidTr="00075365">
        <w:tc>
          <w:tcPr>
            <w:tcW w:w="3499" w:type="dxa"/>
          </w:tcPr>
          <w:p w14:paraId="1F3BB1F3" w14:textId="2B489ED1" w:rsidR="007E0C57" w:rsidRPr="00DC0239" w:rsidRDefault="007E0C57" w:rsidP="00075365">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Interest expense</w:t>
            </w:r>
          </w:p>
        </w:tc>
        <w:tc>
          <w:tcPr>
            <w:tcW w:w="1418" w:type="dxa"/>
            <w:shd w:val="clear" w:color="auto" w:fill="FAFAFA"/>
            <w:vAlign w:val="bottom"/>
          </w:tcPr>
          <w:p w14:paraId="50266FC6" w14:textId="77777777" w:rsidR="007E0C57" w:rsidRPr="00DC0239" w:rsidRDefault="007E0C57" w:rsidP="00075365">
            <w:pPr>
              <w:ind w:right="-72"/>
              <w:jc w:val="right"/>
              <w:rPr>
                <w:rFonts w:ascii="Arial" w:eastAsia="Brush Script MT" w:hAnsi="Arial" w:cs="Arial"/>
                <w:sz w:val="18"/>
                <w:szCs w:val="18"/>
                <w:lang w:eastAsia="th-TH"/>
              </w:rPr>
            </w:pPr>
          </w:p>
        </w:tc>
        <w:tc>
          <w:tcPr>
            <w:tcW w:w="1559" w:type="dxa"/>
            <w:vAlign w:val="bottom"/>
          </w:tcPr>
          <w:p w14:paraId="6D9AD71E" w14:textId="77777777" w:rsidR="007E0C57" w:rsidRPr="00DC0239" w:rsidRDefault="007E0C57" w:rsidP="00075365">
            <w:pPr>
              <w:ind w:right="-72"/>
              <w:jc w:val="right"/>
              <w:rPr>
                <w:rFonts w:ascii="Arial" w:eastAsia="Brush Script MT" w:hAnsi="Arial" w:cs="Arial"/>
                <w:sz w:val="18"/>
                <w:szCs w:val="18"/>
                <w:lang w:eastAsia="th-TH"/>
              </w:rPr>
            </w:pPr>
          </w:p>
        </w:tc>
        <w:tc>
          <w:tcPr>
            <w:tcW w:w="1559" w:type="dxa"/>
            <w:shd w:val="clear" w:color="auto" w:fill="FAFAFA"/>
            <w:vAlign w:val="bottom"/>
          </w:tcPr>
          <w:p w14:paraId="683B9215" w14:textId="77777777" w:rsidR="007E0C57" w:rsidRPr="00DC0239" w:rsidRDefault="007E0C57" w:rsidP="00075365">
            <w:pPr>
              <w:ind w:right="-72"/>
              <w:jc w:val="right"/>
              <w:rPr>
                <w:rFonts w:ascii="Arial" w:eastAsia="Brush Script MT" w:hAnsi="Arial" w:cs="Arial"/>
                <w:sz w:val="18"/>
                <w:szCs w:val="18"/>
                <w:lang w:eastAsia="th-TH"/>
              </w:rPr>
            </w:pPr>
          </w:p>
        </w:tc>
        <w:tc>
          <w:tcPr>
            <w:tcW w:w="1418" w:type="dxa"/>
            <w:vAlign w:val="bottom"/>
          </w:tcPr>
          <w:p w14:paraId="506016F4" w14:textId="77777777" w:rsidR="007E0C57" w:rsidRPr="00DC0239" w:rsidRDefault="007E0C57" w:rsidP="00075365">
            <w:pPr>
              <w:ind w:right="-72"/>
              <w:jc w:val="right"/>
              <w:rPr>
                <w:rFonts w:ascii="Arial" w:eastAsia="Brush Script MT" w:hAnsi="Arial" w:cs="Arial"/>
                <w:sz w:val="18"/>
                <w:szCs w:val="18"/>
                <w:lang w:eastAsia="th-TH"/>
              </w:rPr>
            </w:pPr>
          </w:p>
        </w:tc>
      </w:tr>
      <w:tr w:rsidR="007E0C57" w:rsidRPr="00DC0239" w14:paraId="4FC29268" w14:textId="77777777" w:rsidTr="00075365">
        <w:tc>
          <w:tcPr>
            <w:tcW w:w="3499" w:type="dxa"/>
          </w:tcPr>
          <w:p w14:paraId="4A440869" w14:textId="77777777" w:rsidR="007E0C57" w:rsidRPr="00DC0239" w:rsidRDefault="007E0C57" w:rsidP="00075365">
            <w:pPr>
              <w:ind w:left="431"/>
              <w:jc w:val="left"/>
              <w:rPr>
                <w:rFonts w:ascii="Arial" w:hAnsi="Arial" w:cs="Arial"/>
                <w:sz w:val="18"/>
                <w:szCs w:val="18"/>
              </w:rPr>
            </w:pPr>
            <w:r w:rsidRPr="00B8585B">
              <w:rPr>
                <w:rFonts w:ascii="Arial" w:hAnsi="Arial" w:cs="Arial"/>
                <w:sz w:val="18"/>
                <w:szCs w:val="18"/>
              </w:rPr>
              <w:t xml:space="preserve">SGF Asset Management </w:t>
            </w:r>
          </w:p>
        </w:tc>
        <w:tc>
          <w:tcPr>
            <w:tcW w:w="1418" w:type="dxa"/>
            <w:shd w:val="clear" w:color="auto" w:fill="FAFAFA"/>
            <w:vAlign w:val="bottom"/>
          </w:tcPr>
          <w:p w14:paraId="2F038F71" w14:textId="77777777" w:rsidR="007E0C57" w:rsidRPr="00DC0239" w:rsidRDefault="007E0C57" w:rsidP="00075365">
            <w:pPr>
              <w:ind w:right="-72"/>
              <w:jc w:val="right"/>
              <w:rPr>
                <w:rFonts w:ascii="Arial" w:eastAsia="Brush Script MT" w:hAnsi="Arial" w:cs="Arial"/>
                <w:sz w:val="18"/>
                <w:szCs w:val="18"/>
                <w:lang w:eastAsia="th-TH"/>
              </w:rPr>
            </w:pPr>
          </w:p>
        </w:tc>
        <w:tc>
          <w:tcPr>
            <w:tcW w:w="1559" w:type="dxa"/>
            <w:vAlign w:val="bottom"/>
          </w:tcPr>
          <w:p w14:paraId="36A2C016" w14:textId="77777777" w:rsidR="007E0C57" w:rsidRPr="00DC0239" w:rsidRDefault="007E0C57" w:rsidP="00075365">
            <w:pPr>
              <w:ind w:right="-72"/>
              <w:jc w:val="right"/>
              <w:rPr>
                <w:rFonts w:ascii="Arial" w:eastAsia="Brush Script MT" w:hAnsi="Arial" w:cs="Arial"/>
                <w:sz w:val="18"/>
                <w:szCs w:val="18"/>
                <w:lang w:eastAsia="th-TH"/>
              </w:rPr>
            </w:pPr>
          </w:p>
        </w:tc>
        <w:tc>
          <w:tcPr>
            <w:tcW w:w="1559" w:type="dxa"/>
            <w:shd w:val="clear" w:color="auto" w:fill="FAFAFA"/>
            <w:vAlign w:val="bottom"/>
          </w:tcPr>
          <w:p w14:paraId="1CAFE443" w14:textId="77777777" w:rsidR="007E0C57" w:rsidRPr="00DC0239" w:rsidRDefault="007E0C57" w:rsidP="00075365">
            <w:pPr>
              <w:ind w:right="-72"/>
              <w:jc w:val="right"/>
              <w:rPr>
                <w:rFonts w:ascii="Arial" w:eastAsia="Brush Script MT" w:hAnsi="Arial" w:cs="Arial"/>
                <w:sz w:val="18"/>
                <w:szCs w:val="18"/>
                <w:lang w:eastAsia="th-TH"/>
              </w:rPr>
            </w:pPr>
          </w:p>
        </w:tc>
        <w:tc>
          <w:tcPr>
            <w:tcW w:w="1418" w:type="dxa"/>
            <w:vAlign w:val="bottom"/>
          </w:tcPr>
          <w:p w14:paraId="22D490C5" w14:textId="77777777" w:rsidR="007E0C57" w:rsidRPr="00DC0239" w:rsidRDefault="007E0C57" w:rsidP="00075365">
            <w:pPr>
              <w:ind w:right="-72"/>
              <w:jc w:val="right"/>
              <w:rPr>
                <w:rFonts w:ascii="Arial" w:eastAsia="Brush Script MT" w:hAnsi="Arial" w:cs="Arial"/>
                <w:sz w:val="18"/>
                <w:szCs w:val="18"/>
                <w:lang w:eastAsia="th-TH"/>
              </w:rPr>
            </w:pPr>
          </w:p>
        </w:tc>
      </w:tr>
      <w:tr w:rsidR="007E0C57" w:rsidRPr="00DC0239" w14:paraId="1BA28DDA" w14:textId="77777777" w:rsidTr="00075365">
        <w:tc>
          <w:tcPr>
            <w:tcW w:w="3499" w:type="dxa"/>
          </w:tcPr>
          <w:p w14:paraId="76778C80" w14:textId="77777777" w:rsidR="007E0C57" w:rsidRPr="00DC0239" w:rsidRDefault="007E0C57" w:rsidP="00075365">
            <w:pPr>
              <w:ind w:left="431"/>
              <w:jc w:val="left"/>
              <w:rPr>
                <w:rFonts w:ascii="Arial" w:eastAsia="Brush Script MT" w:hAnsi="Arial" w:cs="Arial"/>
                <w:sz w:val="18"/>
                <w:szCs w:val="18"/>
                <w:cs/>
                <w:lang w:val="en-GB" w:eastAsia="th-TH"/>
              </w:rPr>
            </w:pPr>
            <w:r w:rsidRPr="00B8585B">
              <w:rPr>
                <w:rFonts w:ascii="Arial" w:hAnsi="Arial" w:cs="Arial"/>
                <w:sz w:val="18"/>
                <w:szCs w:val="18"/>
              </w:rPr>
              <w:t xml:space="preserve">   Company Limited</w:t>
            </w:r>
          </w:p>
        </w:tc>
        <w:tc>
          <w:tcPr>
            <w:tcW w:w="1418" w:type="dxa"/>
            <w:shd w:val="clear" w:color="auto" w:fill="FAFAFA"/>
            <w:vAlign w:val="bottom"/>
          </w:tcPr>
          <w:p w14:paraId="6355F9D7" w14:textId="77777777" w:rsidR="007E0C57" w:rsidRPr="00DC0239" w:rsidRDefault="007E0C57" w:rsidP="00075365">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559" w:type="dxa"/>
            <w:vAlign w:val="bottom"/>
          </w:tcPr>
          <w:p w14:paraId="745EAA4F" w14:textId="77777777" w:rsidR="007E0C57" w:rsidRPr="00DC0239" w:rsidRDefault="007E0C57" w:rsidP="00075365">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w:t>
            </w:r>
          </w:p>
        </w:tc>
        <w:tc>
          <w:tcPr>
            <w:tcW w:w="1559" w:type="dxa"/>
            <w:shd w:val="clear" w:color="auto" w:fill="FAFAFA"/>
            <w:vAlign w:val="bottom"/>
          </w:tcPr>
          <w:p w14:paraId="6EB8868B" w14:textId="783897EC" w:rsidR="007E0C57" w:rsidRPr="00DC0239" w:rsidRDefault="007E0C57" w:rsidP="00075365">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418" w:type="dxa"/>
            <w:vAlign w:val="bottom"/>
          </w:tcPr>
          <w:p w14:paraId="380E676D" w14:textId="06B7685C" w:rsidR="007E0C57" w:rsidRPr="00DC0239" w:rsidRDefault="007E0C57" w:rsidP="00075365">
            <w:pPr>
              <w:ind w:right="-72"/>
              <w:jc w:val="right"/>
              <w:rPr>
                <w:rFonts w:ascii="Arial" w:eastAsia="Brush Script MT" w:hAnsi="Arial" w:cs="Arial"/>
                <w:sz w:val="18"/>
                <w:szCs w:val="18"/>
                <w:lang w:eastAsia="th-TH"/>
              </w:rPr>
            </w:pPr>
            <w:r w:rsidRPr="007E0C57">
              <w:rPr>
                <w:rFonts w:ascii="Arial" w:eastAsia="Brush Script MT" w:hAnsi="Arial" w:cs="Arial"/>
                <w:sz w:val="18"/>
                <w:szCs w:val="18"/>
                <w:lang w:eastAsia="th-TH"/>
              </w:rPr>
              <w:t>75,592</w:t>
            </w:r>
          </w:p>
        </w:tc>
      </w:tr>
      <w:tr w:rsidR="007E0C57" w:rsidRPr="00DC0239" w14:paraId="32C1033C" w14:textId="77777777" w:rsidTr="00075365">
        <w:tc>
          <w:tcPr>
            <w:tcW w:w="3499" w:type="dxa"/>
          </w:tcPr>
          <w:p w14:paraId="4628A216" w14:textId="77777777" w:rsidR="007E0C57" w:rsidRPr="00DC0239" w:rsidRDefault="007E0C57" w:rsidP="00075365">
            <w:pPr>
              <w:ind w:left="431"/>
              <w:jc w:val="left"/>
              <w:rPr>
                <w:rFonts w:ascii="Arial" w:hAnsi="Arial" w:cs="Arial"/>
                <w:sz w:val="18"/>
                <w:szCs w:val="18"/>
              </w:rPr>
            </w:pPr>
            <w:r w:rsidRPr="00B8585B">
              <w:rPr>
                <w:rFonts w:ascii="Arial" w:hAnsi="Arial" w:cs="Arial"/>
                <w:sz w:val="18"/>
                <w:szCs w:val="18"/>
              </w:rPr>
              <w:t>SGF Service Management</w:t>
            </w:r>
          </w:p>
        </w:tc>
        <w:tc>
          <w:tcPr>
            <w:tcW w:w="1418" w:type="dxa"/>
            <w:shd w:val="clear" w:color="auto" w:fill="FAFAFA"/>
            <w:vAlign w:val="bottom"/>
          </w:tcPr>
          <w:p w14:paraId="1FDF012F" w14:textId="77777777" w:rsidR="007E0C57" w:rsidRPr="00DC0239" w:rsidRDefault="007E0C57" w:rsidP="00075365">
            <w:pPr>
              <w:ind w:right="-72"/>
              <w:jc w:val="right"/>
              <w:rPr>
                <w:rFonts w:ascii="Arial" w:eastAsia="Brush Script MT" w:hAnsi="Arial" w:cs="Arial"/>
                <w:sz w:val="18"/>
                <w:szCs w:val="18"/>
                <w:lang w:val="en-GB" w:eastAsia="th-TH"/>
              </w:rPr>
            </w:pPr>
          </w:p>
        </w:tc>
        <w:tc>
          <w:tcPr>
            <w:tcW w:w="1559" w:type="dxa"/>
            <w:vAlign w:val="bottom"/>
          </w:tcPr>
          <w:p w14:paraId="493D1DB9" w14:textId="77777777" w:rsidR="007E0C57" w:rsidRPr="00DC0239" w:rsidRDefault="007E0C57" w:rsidP="00075365">
            <w:pPr>
              <w:ind w:right="-72"/>
              <w:jc w:val="right"/>
              <w:rPr>
                <w:rFonts w:ascii="Arial" w:eastAsia="Brush Script MT" w:hAnsi="Arial" w:cs="Arial"/>
                <w:sz w:val="18"/>
                <w:szCs w:val="18"/>
                <w:lang w:val="en-GB" w:eastAsia="th-TH"/>
              </w:rPr>
            </w:pPr>
          </w:p>
        </w:tc>
        <w:tc>
          <w:tcPr>
            <w:tcW w:w="1559" w:type="dxa"/>
            <w:shd w:val="clear" w:color="auto" w:fill="FAFAFA"/>
            <w:vAlign w:val="bottom"/>
          </w:tcPr>
          <w:p w14:paraId="48AA1E25" w14:textId="77777777" w:rsidR="007E0C57" w:rsidRPr="00DC0239" w:rsidRDefault="007E0C57" w:rsidP="00075365">
            <w:pPr>
              <w:ind w:right="-72"/>
              <w:jc w:val="right"/>
              <w:rPr>
                <w:rFonts w:ascii="Arial" w:eastAsia="Brush Script MT" w:hAnsi="Arial" w:cs="Arial"/>
                <w:sz w:val="18"/>
                <w:szCs w:val="18"/>
                <w:lang w:val="en-GB" w:eastAsia="th-TH"/>
              </w:rPr>
            </w:pPr>
          </w:p>
        </w:tc>
        <w:tc>
          <w:tcPr>
            <w:tcW w:w="1418" w:type="dxa"/>
            <w:vAlign w:val="bottom"/>
          </w:tcPr>
          <w:p w14:paraId="41534669" w14:textId="77777777" w:rsidR="007E0C57" w:rsidRPr="00DC0239" w:rsidRDefault="007E0C57" w:rsidP="00075365">
            <w:pPr>
              <w:ind w:right="-72"/>
              <w:jc w:val="right"/>
              <w:rPr>
                <w:rFonts w:ascii="Arial" w:eastAsia="Brush Script MT" w:hAnsi="Arial" w:cs="Arial"/>
                <w:sz w:val="18"/>
                <w:szCs w:val="18"/>
                <w:lang w:val="en-GB" w:eastAsia="th-TH"/>
              </w:rPr>
            </w:pPr>
          </w:p>
        </w:tc>
      </w:tr>
      <w:tr w:rsidR="007E0C57" w:rsidRPr="00DC0239" w14:paraId="0705AA50" w14:textId="77777777" w:rsidTr="00075365">
        <w:tc>
          <w:tcPr>
            <w:tcW w:w="3499" w:type="dxa"/>
          </w:tcPr>
          <w:p w14:paraId="31A5ED83" w14:textId="77777777" w:rsidR="007E0C57" w:rsidRPr="00DC0239" w:rsidRDefault="007E0C57" w:rsidP="00075365">
            <w:pPr>
              <w:ind w:left="431"/>
              <w:jc w:val="left"/>
              <w:rPr>
                <w:rFonts w:ascii="Arial" w:hAnsi="Arial" w:cs="Arial"/>
                <w:sz w:val="18"/>
                <w:szCs w:val="18"/>
              </w:rPr>
            </w:pPr>
            <w:r w:rsidRPr="00B8585B">
              <w:rPr>
                <w:rFonts w:ascii="Arial" w:hAnsi="Arial" w:cs="Arial"/>
                <w:sz w:val="18"/>
                <w:szCs w:val="18"/>
              </w:rPr>
              <w:t xml:space="preserve">   Company Limited</w:t>
            </w:r>
          </w:p>
        </w:tc>
        <w:tc>
          <w:tcPr>
            <w:tcW w:w="1418" w:type="dxa"/>
            <w:shd w:val="clear" w:color="auto" w:fill="FAFAFA"/>
            <w:vAlign w:val="bottom"/>
          </w:tcPr>
          <w:p w14:paraId="459596D4" w14:textId="77777777" w:rsidR="007E0C57" w:rsidRPr="00DC0239" w:rsidRDefault="007E0C57" w:rsidP="00075365">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c>
          <w:tcPr>
            <w:tcW w:w="1559" w:type="dxa"/>
            <w:vAlign w:val="bottom"/>
          </w:tcPr>
          <w:p w14:paraId="16C80D7F" w14:textId="77777777" w:rsidR="007E0C57" w:rsidRPr="00DC0239" w:rsidRDefault="007E0C57" w:rsidP="00075365">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w:t>
            </w:r>
          </w:p>
        </w:tc>
        <w:tc>
          <w:tcPr>
            <w:tcW w:w="1559" w:type="dxa"/>
            <w:shd w:val="clear" w:color="auto" w:fill="FAFAFA"/>
            <w:vAlign w:val="bottom"/>
          </w:tcPr>
          <w:p w14:paraId="13BA89BF" w14:textId="7D89935E" w:rsidR="007E0C57" w:rsidRPr="00DC0239" w:rsidRDefault="007E0C57" w:rsidP="00075365">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3,017</w:t>
            </w:r>
          </w:p>
        </w:tc>
        <w:tc>
          <w:tcPr>
            <w:tcW w:w="1418" w:type="dxa"/>
            <w:vAlign w:val="bottom"/>
          </w:tcPr>
          <w:p w14:paraId="7643183C" w14:textId="26B79608" w:rsidR="007E0C57" w:rsidRPr="00DC0239" w:rsidRDefault="007E0C57" w:rsidP="00075365">
            <w:pPr>
              <w:ind w:right="-72"/>
              <w:jc w:val="right"/>
              <w:rPr>
                <w:rFonts w:ascii="Arial" w:eastAsia="Brush Script MT" w:hAnsi="Arial" w:cs="Arial"/>
                <w:sz w:val="18"/>
                <w:szCs w:val="18"/>
                <w:lang w:val="en-GB" w:eastAsia="th-TH"/>
              </w:rPr>
            </w:pPr>
            <w:r w:rsidRPr="007E0C57">
              <w:rPr>
                <w:rFonts w:ascii="Arial" w:eastAsia="Brush Script MT" w:hAnsi="Arial" w:cs="Arial"/>
                <w:sz w:val="18"/>
                <w:szCs w:val="18"/>
                <w:lang w:val="en-GB" w:eastAsia="th-TH"/>
              </w:rPr>
              <w:t>3,023</w:t>
            </w:r>
          </w:p>
        </w:tc>
      </w:tr>
    </w:tbl>
    <w:p w14:paraId="641CA27F" w14:textId="77777777" w:rsidR="007E0C57" w:rsidRPr="00C76697" w:rsidRDefault="007E0C57"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3499"/>
        <w:gridCol w:w="1418"/>
        <w:gridCol w:w="1559"/>
        <w:gridCol w:w="1559"/>
        <w:gridCol w:w="1418"/>
      </w:tblGrid>
      <w:tr w:rsidR="00B8585B" w:rsidRPr="00DC0239" w14:paraId="188E121F" w14:textId="77777777" w:rsidTr="00795415">
        <w:tc>
          <w:tcPr>
            <w:tcW w:w="3499" w:type="dxa"/>
            <w:vAlign w:val="bottom"/>
          </w:tcPr>
          <w:p w14:paraId="0E7EB3C9" w14:textId="77777777" w:rsidR="002E054F" w:rsidRPr="00DC0239" w:rsidRDefault="002E054F" w:rsidP="00A7179D">
            <w:pPr>
              <w:ind w:left="431"/>
              <w:jc w:val="left"/>
              <w:rPr>
                <w:rFonts w:ascii="Arial" w:eastAsia="Brush Script MT" w:hAnsi="Arial" w:cs="Arial"/>
                <w:sz w:val="18"/>
                <w:szCs w:val="18"/>
                <w:lang w:val="en-GB" w:eastAsia="th-TH"/>
              </w:rPr>
            </w:pPr>
          </w:p>
        </w:tc>
        <w:tc>
          <w:tcPr>
            <w:tcW w:w="2977" w:type="dxa"/>
            <w:gridSpan w:val="2"/>
            <w:tcBorders>
              <w:top w:val="single" w:sz="4" w:space="0" w:color="auto"/>
              <w:bottom w:val="single" w:sz="4" w:space="0" w:color="auto"/>
            </w:tcBorders>
            <w:vAlign w:val="bottom"/>
          </w:tcPr>
          <w:p w14:paraId="2DC3F200" w14:textId="77777777" w:rsidR="002E054F" w:rsidRPr="00DC0239" w:rsidRDefault="002E054F" w:rsidP="00A7179D">
            <w:pPr>
              <w:ind w:left="-116" w:right="-72"/>
              <w:jc w:val="center"/>
              <w:rPr>
                <w:rFonts w:ascii="Arial" w:hAnsi="Arial" w:cs="Arial"/>
                <w:b/>
                <w:bCs/>
                <w:sz w:val="18"/>
                <w:szCs w:val="18"/>
              </w:rPr>
            </w:pPr>
            <w:r w:rsidRPr="00DC0239">
              <w:rPr>
                <w:rFonts w:ascii="Arial" w:hAnsi="Arial" w:cs="Arial"/>
                <w:b/>
                <w:bCs/>
                <w:sz w:val="18"/>
                <w:szCs w:val="18"/>
              </w:rPr>
              <w:t>Consolidated</w:t>
            </w:r>
          </w:p>
          <w:p w14:paraId="5127A485" w14:textId="77777777" w:rsidR="002E054F" w:rsidRPr="00DC0239" w:rsidRDefault="002E054F" w:rsidP="00A7179D">
            <w:pPr>
              <w:ind w:left="-116" w:right="-72"/>
              <w:jc w:val="center"/>
              <w:rPr>
                <w:rFonts w:ascii="Arial" w:hAnsi="Arial" w:cs="Arial"/>
                <w:b/>
                <w:bCs/>
                <w:sz w:val="18"/>
                <w:szCs w:val="18"/>
              </w:rPr>
            </w:pPr>
            <w:r w:rsidRPr="00DC0239">
              <w:rPr>
                <w:rFonts w:ascii="Arial" w:hAnsi="Arial" w:cs="Arial"/>
                <w:b/>
                <w:bCs/>
                <w:sz w:val="18"/>
                <w:szCs w:val="18"/>
              </w:rPr>
              <w:t xml:space="preserve"> financial information</w:t>
            </w:r>
          </w:p>
        </w:tc>
        <w:tc>
          <w:tcPr>
            <w:tcW w:w="2977" w:type="dxa"/>
            <w:gridSpan w:val="2"/>
            <w:tcBorders>
              <w:top w:val="single" w:sz="4" w:space="0" w:color="auto"/>
              <w:bottom w:val="single" w:sz="4" w:space="0" w:color="auto"/>
            </w:tcBorders>
            <w:vAlign w:val="bottom"/>
          </w:tcPr>
          <w:p w14:paraId="78DF56D5" w14:textId="77777777" w:rsidR="002E054F" w:rsidRPr="00DC0239" w:rsidRDefault="002E054F" w:rsidP="00A7179D">
            <w:pPr>
              <w:ind w:left="-116" w:right="-72"/>
              <w:jc w:val="center"/>
              <w:rPr>
                <w:rFonts w:ascii="Arial" w:hAnsi="Arial" w:cs="Arial"/>
                <w:b/>
                <w:bCs/>
                <w:sz w:val="18"/>
                <w:szCs w:val="18"/>
              </w:rPr>
            </w:pPr>
            <w:r w:rsidRPr="00DC0239">
              <w:rPr>
                <w:rFonts w:ascii="Arial" w:hAnsi="Arial" w:cs="Arial"/>
                <w:b/>
                <w:bCs/>
                <w:sz w:val="18"/>
                <w:szCs w:val="18"/>
              </w:rPr>
              <w:t>Separate</w:t>
            </w:r>
          </w:p>
          <w:p w14:paraId="2B132563" w14:textId="77777777" w:rsidR="002E054F" w:rsidRPr="00DC0239" w:rsidRDefault="002E054F" w:rsidP="00A7179D">
            <w:pPr>
              <w:ind w:left="-116"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000678C3" w14:textId="77777777" w:rsidTr="00795415">
        <w:tc>
          <w:tcPr>
            <w:tcW w:w="3499" w:type="dxa"/>
            <w:vAlign w:val="bottom"/>
          </w:tcPr>
          <w:p w14:paraId="1D59E9DC" w14:textId="50CA0563" w:rsidR="002E054F" w:rsidRPr="00DC0239" w:rsidRDefault="002E054F" w:rsidP="00A7179D">
            <w:pPr>
              <w:ind w:left="431"/>
              <w:jc w:val="left"/>
              <w:rPr>
                <w:rFonts w:ascii="Arial" w:hAnsi="Arial" w:cs="Arial"/>
                <w:b/>
                <w:bCs/>
                <w:sz w:val="18"/>
                <w:szCs w:val="18"/>
              </w:rPr>
            </w:pPr>
            <w:r w:rsidRPr="00DC0239">
              <w:rPr>
                <w:rFonts w:ascii="Arial" w:hAnsi="Arial" w:cs="Arial"/>
                <w:b/>
                <w:bCs/>
                <w:sz w:val="18"/>
                <w:szCs w:val="18"/>
              </w:rPr>
              <w:t xml:space="preserve">For the </w:t>
            </w:r>
            <w:r w:rsidR="00B808C1" w:rsidRPr="00B808C1">
              <w:rPr>
                <w:rFonts w:ascii="Arial" w:hAnsi="Arial" w:cs="Arial"/>
                <w:b/>
                <w:bCs/>
                <w:sz w:val="18"/>
                <w:szCs w:val="18"/>
                <w:lang w:val="en-GB"/>
              </w:rPr>
              <w:t>nine</w:t>
            </w:r>
            <w:r w:rsidR="00283805" w:rsidRPr="00DC0239">
              <w:rPr>
                <w:rFonts w:ascii="Arial" w:hAnsi="Arial" w:cs="Arial"/>
                <w:b/>
                <w:bCs/>
                <w:sz w:val="18"/>
                <w:szCs w:val="18"/>
                <w:lang w:val="en-GB"/>
              </w:rPr>
              <w:t>-month</w:t>
            </w:r>
            <w:r w:rsidRPr="00DC0239">
              <w:rPr>
                <w:rFonts w:ascii="Arial" w:hAnsi="Arial" w:cs="Arial"/>
                <w:b/>
                <w:bCs/>
                <w:sz w:val="18"/>
                <w:szCs w:val="18"/>
              </w:rPr>
              <w:t xml:space="preserve"> </w:t>
            </w:r>
          </w:p>
          <w:p w14:paraId="1D6D520C" w14:textId="77777777" w:rsidR="002E054F" w:rsidRPr="00DC0239" w:rsidRDefault="002E054F" w:rsidP="00A7179D">
            <w:pPr>
              <w:ind w:left="431"/>
              <w:jc w:val="left"/>
              <w:rPr>
                <w:rFonts w:ascii="Arial" w:hAnsi="Arial" w:cs="Arial"/>
                <w:b/>
                <w:bCs/>
                <w:spacing w:val="-6"/>
                <w:sz w:val="18"/>
                <w:szCs w:val="18"/>
              </w:rPr>
            </w:pPr>
            <w:r w:rsidRPr="00DC0239">
              <w:rPr>
                <w:rFonts w:ascii="Arial" w:hAnsi="Arial" w:cs="Arial"/>
                <w:b/>
                <w:bCs/>
                <w:sz w:val="18"/>
                <w:szCs w:val="18"/>
              </w:rPr>
              <w:t xml:space="preserve">   period ended</w:t>
            </w:r>
          </w:p>
        </w:tc>
        <w:tc>
          <w:tcPr>
            <w:tcW w:w="1418" w:type="dxa"/>
            <w:tcBorders>
              <w:top w:val="single" w:sz="4" w:space="0" w:color="auto"/>
            </w:tcBorders>
            <w:vAlign w:val="bottom"/>
          </w:tcPr>
          <w:p w14:paraId="6E0E4029" w14:textId="6FADECD2"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192B148F" w14:textId="5B7DB117"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59" w:type="dxa"/>
            <w:tcBorders>
              <w:top w:val="single" w:sz="4" w:space="0" w:color="auto"/>
            </w:tcBorders>
            <w:vAlign w:val="bottom"/>
          </w:tcPr>
          <w:p w14:paraId="739F4008" w14:textId="3BAB7C82"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037E7E18" w14:textId="722652B9"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c>
          <w:tcPr>
            <w:tcW w:w="1559" w:type="dxa"/>
            <w:tcBorders>
              <w:top w:val="single" w:sz="4" w:space="0" w:color="auto"/>
            </w:tcBorders>
            <w:vAlign w:val="bottom"/>
          </w:tcPr>
          <w:p w14:paraId="26B80B61" w14:textId="3A0161D5"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7D99459A" w14:textId="485276E0"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18" w:type="dxa"/>
            <w:tcBorders>
              <w:top w:val="single" w:sz="4" w:space="0" w:color="auto"/>
            </w:tcBorders>
            <w:vAlign w:val="bottom"/>
          </w:tcPr>
          <w:p w14:paraId="3F6862ED" w14:textId="0D127DFC"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11122447" w14:textId="1CA22908"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B8585B" w:rsidRPr="00DC0239" w14:paraId="21918712" w14:textId="77777777" w:rsidTr="00795415">
        <w:tc>
          <w:tcPr>
            <w:tcW w:w="3499" w:type="dxa"/>
            <w:vAlign w:val="bottom"/>
          </w:tcPr>
          <w:p w14:paraId="13537076" w14:textId="77777777" w:rsidR="002E054F" w:rsidRPr="00DC0239" w:rsidRDefault="002E054F" w:rsidP="00A7179D">
            <w:pPr>
              <w:ind w:left="431"/>
              <w:jc w:val="left"/>
              <w:rPr>
                <w:rFonts w:ascii="Arial" w:eastAsia="Brush Script MT" w:hAnsi="Arial" w:cs="Arial"/>
                <w:b/>
                <w:bCs/>
                <w:sz w:val="18"/>
                <w:szCs w:val="18"/>
                <w:lang w:val="en-GB" w:eastAsia="th-TH"/>
              </w:rPr>
            </w:pPr>
          </w:p>
        </w:tc>
        <w:tc>
          <w:tcPr>
            <w:tcW w:w="1418" w:type="dxa"/>
            <w:tcBorders>
              <w:bottom w:val="single" w:sz="4" w:space="0" w:color="auto"/>
            </w:tcBorders>
            <w:vAlign w:val="bottom"/>
          </w:tcPr>
          <w:p w14:paraId="030E2B60" w14:textId="77777777" w:rsidR="002E054F" w:rsidRPr="00DC0239" w:rsidRDefault="002E054F"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51A2AE1A" w14:textId="77777777" w:rsidR="002E054F" w:rsidRPr="00DC0239" w:rsidRDefault="002E054F"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68FDF3E1" w14:textId="77777777" w:rsidR="002E054F" w:rsidRPr="00DC0239" w:rsidRDefault="002E054F"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18" w:type="dxa"/>
            <w:tcBorders>
              <w:bottom w:val="single" w:sz="4" w:space="0" w:color="auto"/>
            </w:tcBorders>
            <w:vAlign w:val="bottom"/>
          </w:tcPr>
          <w:p w14:paraId="7181F499" w14:textId="77777777" w:rsidR="002E054F" w:rsidRPr="00DC0239" w:rsidRDefault="002E054F"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5C6558E9" w14:textId="77777777" w:rsidTr="00795415">
        <w:tc>
          <w:tcPr>
            <w:tcW w:w="3499" w:type="dxa"/>
          </w:tcPr>
          <w:p w14:paraId="2E9C91E4" w14:textId="52F565A0" w:rsidR="002E054F" w:rsidRPr="00DC0239" w:rsidRDefault="002E054F" w:rsidP="00A7179D">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Interest expense</w:t>
            </w:r>
          </w:p>
        </w:tc>
        <w:tc>
          <w:tcPr>
            <w:tcW w:w="1418" w:type="dxa"/>
            <w:shd w:val="clear" w:color="auto" w:fill="FAFAFA"/>
            <w:vAlign w:val="bottom"/>
          </w:tcPr>
          <w:p w14:paraId="4795AEBF" w14:textId="77777777" w:rsidR="002E054F" w:rsidRPr="00DC0239" w:rsidRDefault="002E054F" w:rsidP="00A7179D">
            <w:pPr>
              <w:ind w:right="-72"/>
              <w:jc w:val="right"/>
              <w:rPr>
                <w:rFonts w:ascii="Arial" w:eastAsia="Brush Script MT" w:hAnsi="Arial" w:cs="Arial"/>
                <w:sz w:val="18"/>
                <w:szCs w:val="18"/>
                <w:lang w:eastAsia="th-TH"/>
              </w:rPr>
            </w:pPr>
          </w:p>
        </w:tc>
        <w:tc>
          <w:tcPr>
            <w:tcW w:w="1559" w:type="dxa"/>
            <w:vAlign w:val="bottom"/>
          </w:tcPr>
          <w:p w14:paraId="545DA3D6" w14:textId="77777777" w:rsidR="002E054F" w:rsidRPr="00DC0239" w:rsidRDefault="002E054F" w:rsidP="00A7179D">
            <w:pPr>
              <w:ind w:right="-72"/>
              <w:jc w:val="right"/>
              <w:rPr>
                <w:rFonts w:ascii="Arial" w:eastAsia="Brush Script MT" w:hAnsi="Arial" w:cs="Arial"/>
                <w:sz w:val="18"/>
                <w:szCs w:val="18"/>
                <w:lang w:eastAsia="th-TH"/>
              </w:rPr>
            </w:pPr>
          </w:p>
        </w:tc>
        <w:tc>
          <w:tcPr>
            <w:tcW w:w="1559" w:type="dxa"/>
            <w:shd w:val="clear" w:color="auto" w:fill="FAFAFA"/>
            <w:vAlign w:val="bottom"/>
          </w:tcPr>
          <w:p w14:paraId="27632967" w14:textId="77777777" w:rsidR="002E054F" w:rsidRPr="00DC0239" w:rsidRDefault="002E054F" w:rsidP="00A7179D">
            <w:pPr>
              <w:ind w:right="-72"/>
              <w:jc w:val="right"/>
              <w:rPr>
                <w:rFonts w:ascii="Arial" w:eastAsia="Brush Script MT" w:hAnsi="Arial" w:cs="Arial"/>
                <w:sz w:val="18"/>
                <w:szCs w:val="18"/>
                <w:lang w:eastAsia="th-TH"/>
              </w:rPr>
            </w:pPr>
          </w:p>
        </w:tc>
        <w:tc>
          <w:tcPr>
            <w:tcW w:w="1418" w:type="dxa"/>
            <w:vAlign w:val="bottom"/>
          </w:tcPr>
          <w:p w14:paraId="22381409" w14:textId="77777777" w:rsidR="002E054F" w:rsidRPr="00DC0239" w:rsidRDefault="002E054F" w:rsidP="00A7179D">
            <w:pPr>
              <w:ind w:right="-72"/>
              <w:jc w:val="right"/>
              <w:rPr>
                <w:rFonts w:ascii="Arial" w:eastAsia="Brush Script MT" w:hAnsi="Arial" w:cs="Arial"/>
                <w:sz w:val="18"/>
                <w:szCs w:val="18"/>
                <w:lang w:eastAsia="th-TH"/>
              </w:rPr>
            </w:pPr>
          </w:p>
        </w:tc>
      </w:tr>
      <w:tr w:rsidR="00851593" w:rsidRPr="00DC0239" w14:paraId="1263EBBD" w14:textId="77777777" w:rsidTr="00795415">
        <w:tc>
          <w:tcPr>
            <w:tcW w:w="3499" w:type="dxa"/>
          </w:tcPr>
          <w:p w14:paraId="3710D2F7" w14:textId="69CC2C09" w:rsidR="00851593" w:rsidRPr="00DC0239" w:rsidRDefault="00851593" w:rsidP="00851593">
            <w:pPr>
              <w:ind w:left="431"/>
              <w:jc w:val="left"/>
              <w:rPr>
                <w:rFonts w:ascii="Arial" w:hAnsi="Arial" w:cs="Arial"/>
                <w:sz w:val="18"/>
                <w:szCs w:val="18"/>
              </w:rPr>
            </w:pPr>
            <w:r w:rsidRPr="00B8585B">
              <w:rPr>
                <w:rFonts w:ascii="Arial" w:hAnsi="Arial" w:cs="Arial"/>
                <w:sz w:val="18"/>
                <w:szCs w:val="18"/>
              </w:rPr>
              <w:t xml:space="preserve">SGF Asset Management </w:t>
            </w:r>
          </w:p>
        </w:tc>
        <w:tc>
          <w:tcPr>
            <w:tcW w:w="1418" w:type="dxa"/>
            <w:shd w:val="clear" w:color="auto" w:fill="FAFAFA"/>
            <w:vAlign w:val="bottom"/>
          </w:tcPr>
          <w:p w14:paraId="1B7A0BEC" w14:textId="77777777" w:rsidR="00851593" w:rsidRPr="00DC0239" w:rsidRDefault="00851593" w:rsidP="00851593">
            <w:pPr>
              <w:ind w:right="-72"/>
              <w:jc w:val="right"/>
              <w:rPr>
                <w:rFonts w:ascii="Arial" w:eastAsia="Brush Script MT" w:hAnsi="Arial" w:cs="Arial"/>
                <w:sz w:val="18"/>
                <w:szCs w:val="18"/>
                <w:lang w:eastAsia="th-TH"/>
              </w:rPr>
            </w:pPr>
          </w:p>
        </w:tc>
        <w:tc>
          <w:tcPr>
            <w:tcW w:w="1559" w:type="dxa"/>
            <w:vAlign w:val="bottom"/>
          </w:tcPr>
          <w:p w14:paraId="34282D6F" w14:textId="77777777" w:rsidR="00851593" w:rsidRPr="00DC0239" w:rsidRDefault="00851593" w:rsidP="00851593">
            <w:pPr>
              <w:ind w:right="-72"/>
              <w:jc w:val="right"/>
              <w:rPr>
                <w:rFonts w:ascii="Arial" w:eastAsia="Brush Script MT" w:hAnsi="Arial" w:cs="Arial"/>
                <w:sz w:val="18"/>
                <w:szCs w:val="18"/>
                <w:lang w:eastAsia="th-TH"/>
              </w:rPr>
            </w:pPr>
          </w:p>
        </w:tc>
        <w:tc>
          <w:tcPr>
            <w:tcW w:w="1559" w:type="dxa"/>
            <w:shd w:val="clear" w:color="auto" w:fill="FAFAFA"/>
            <w:vAlign w:val="bottom"/>
          </w:tcPr>
          <w:p w14:paraId="0463C6DB" w14:textId="77777777" w:rsidR="00851593" w:rsidRPr="00DC0239" w:rsidRDefault="00851593" w:rsidP="00851593">
            <w:pPr>
              <w:ind w:right="-72"/>
              <w:jc w:val="right"/>
              <w:rPr>
                <w:rFonts w:ascii="Arial" w:eastAsia="Brush Script MT" w:hAnsi="Arial" w:cs="Arial"/>
                <w:sz w:val="18"/>
                <w:szCs w:val="18"/>
                <w:lang w:eastAsia="th-TH"/>
              </w:rPr>
            </w:pPr>
          </w:p>
        </w:tc>
        <w:tc>
          <w:tcPr>
            <w:tcW w:w="1418" w:type="dxa"/>
            <w:vAlign w:val="bottom"/>
          </w:tcPr>
          <w:p w14:paraId="02D076A3" w14:textId="77777777" w:rsidR="00851593" w:rsidRPr="00DC0239" w:rsidRDefault="00851593" w:rsidP="00851593">
            <w:pPr>
              <w:ind w:right="-72"/>
              <w:jc w:val="right"/>
              <w:rPr>
                <w:rFonts w:ascii="Arial" w:eastAsia="Brush Script MT" w:hAnsi="Arial" w:cs="Arial"/>
                <w:sz w:val="18"/>
                <w:szCs w:val="18"/>
                <w:lang w:eastAsia="th-TH"/>
              </w:rPr>
            </w:pPr>
          </w:p>
        </w:tc>
      </w:tr>
      <w:tr w:rsidR="00851593" w:rsidRPr="00DC0239" w14:paraId="63DC16BC" w14:textId="77777777" w:rsidTr="00795415">
        <w:tc>
          <w:tcPr>
            <w:tcW w:w="3499" w:type="dxa"/>
          </w:tcPr>
          <w:p w14:paraId="1E575EB2" w14:textId="58C239F9" w:rsidR="00851593" w:rsidRPr="00DC0239" w:rsidRDefault="00851593" w:rsidP="00851593">
            <w:pPr>
              <w:ind w:left="431"/>
              <w:jc w:val="left"/>
              <w:rPr>
                <w:rFonts w:ascii="Arial" w:eastAsia="Brush Script MT" w:hAnsi="Arial" w:cs="Arial"/>
                <w:sz w:val="18"/>
                <w:szCs w:val="18"/>
                <w:cs/>
                <w:lang w:val="en-GB" w:eastAsia="th-TH"/>
              </w:rPr>
            </w:pPr>
            <w:r w:rsidRPr="00B8585B">
              <w:rPr>
                <w:rFonts w:ascii="Arial" w:hAnsi="Arial" w:cs="Arial"/>
                <w:sz w:val="18"/>
                <w:szCs w:val="18"/>
              </w:rPr>
              <w:t xml:space="preserve">   Company Limited</w:t>
            </w:r>
          </w:p>
        </w:tc>
        <w:tc>
          <w:tcPr>
            <w:tcW w:w="1418" w:type="dxa"/>
            <w:shd w:val="clear" w:color="auto" w:fill="FAFAFA"/>
            <w:vAlign w:val="bottom"/>
          </w:tcPr>
          <w:p w14:paraId="18D8A384" w14:textId="3C7F8648" w:rsidR="00851593" w:rsidRPr="00DC0239" w:rsidRDefault="008D1A91" w:rsidP="00851593">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559" w:type="dxa"/>
            <w:vAlign w:val="bottom"/>
          </w:tcPr>
          <w:p w14:paraId="4A05B20E" w14:textId="2E36E418" w:rsidR="00851593" w:rsidRPr="00DC0239" w:rsidRDefault="00851593" w:rsidP="0085159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w:t>
            </w:r>
          </w:p>
        </w:tc>
        <w:tc>
          <w:tcPr>
            <w:tcW w:w="1559" w:type="dxa"/>
            <w:shd w:val="clear" w:color="auto" w:fill="FAFAFA"/>
            <w:vAlign w:val="bottom"/>
          </w:tcPr>
          <w:p w14:paraId="578C9847" w14:textId="79637091" w:rsidR="00851593" w:rsidRPr="00DC0239" w:rsidRDefault="006C6EB9" w:rsidP="00851593">
            <w:pPr>
              <w:ind w:right="-72"/>
              <w:jc w:val="right"/>
              <w:rPr>
                <w:rFonts w:ascii="Arial" w:eastAsia="Brush Script MT" w:hAnsi="Arial" w:cs="Arial"/>
                <w:sz w:val="18"/>
                <w:szCs w:val="18"/>
                <w:lang w:eastAsia="th-TH"/>
              </w:rPr>
            </w:pPr>
            <w:r w:rsidRPr="006C6EB9">
              <w:rPr>
                <w:rFonts w:ascii="Arial" w:eastAsia="Brush Script MT" w:hAnsi="Arial" w:cs="Arial"/>
                <w:sz w:val="18"/>
                <w:szCs w:val="18"/>
                <w:lang w:eastAsia="th-TH"/>
              </w:rPr>
              <w:t>74</w:t>
            </w:r>
            <w:r>
              <w:rPr>
                <w:rFonts w:ascii="Arial" w:eastAsia="Brush Script MT" w:hAnsi="Arial" w:cs="Arial"/>
                <w:sz w:val="18"/>
                <w:szCs w:val="18"/>
                <w:lang w:eastAsia="th-TH"/>
              </w:rPr>
              <w:t>,</w:t>
            </w:r>
            <w:r w:rsidRPr="006C6EB9">
              <w:rPr>
                <w:rFonts w:ascii="Arial" w:eastAsia="Brush Script MT" w:hAnsi="Arial" w:cs="Arial"/>
                <w:sz w:val="18"/>
                <w:szCs w:val="18"/>
                <w:lang w:eastAsia="th-TH"/>
              </w:rPr>
              <w:t>590</w:t>
            </w:r>
          </w:p>
        </w:tc>
        <w:tc>
          <w:tcPr>
            <w:tcW w:w="1418" w:type="dxa"/>
            <w:vAlign w:val="bottom"/>
          </w:tcPr>
          <w:p w14:paraId="47BAC9CA" w14:textId="0AD93002" w:rsidR="00851593" w:rsidRPr="00DC0239" w:rsidRDefault="00851593" w:rsidP="00851593">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224,359</w:t>
            </w:r>
          </w:p>
        </w:tc>
      </w:tr>
      <w:tr w:rsidR="00851593" w:rsidRPr="00DC0239" w14:paraId="7CC9A5E1" w14:textId="77777777" w:rsidTr="00795415">
        <w:tc>
          <w:tcPr>
            <w:tcW w:w="3499" w:type="dxa"/>
          </w:tcPr>
          <w:p w14:paraId="0D6107A9" w14:textId="4913748C" w:rsidR="00851593" w:rsidRPr="00DC0239" w:rsidRDefault="00851593" w:rsidP="00851593">
            <w:pPr>
              <w:ind w:left="431"/>
              <w:jc w:val="left"/>
              <w:rPr>
                <w:rFonts w:ascii="Arial" w:hAnsi="Arial" w:cs="Arial"/>
                <w:sz w:val="18"/>
                <w:szCs w:val="18"/>
              </w:rPr>
            </w:pPr>
            <w:r w:rsidRPr="00B8585B">
              <w:rPr>
                <w:rFonts w:ascii="Arial" w:hAnsi="Arial" w:cs="Arial"/>
                <w:sz w:val="18"/>
                <w:szCs w:val="18"/>
              </w:rPr>
              <w:t>SGF Service Management</w:t>
            </w:r>
          </w:p>
        </w:tc>
        <w:tc>
          <w:tcPr>
            <w:tcW w:w="1418" w:type="dxa"/>
            <w:shd w:val="clear" w:color="auto" w:fill="FAFAFA"/>
            <w:vAlign w:val="bottom"/>
          </w:tcPr>
          <w:p w14:paraId="5E6F9E4F" w14:textId="77777777" w:rsidR="00851593" w:rsidRPr="00DC0239" w:rsidRDefault="00851593" w:rsidP="00851593">
            <w:pPr>
              <w:ind w:right="-72"/>
              <w:jc w:val="right"/>
              <w:rPr>
                <w:rFonts w:ascii="Arial" w:eastAsia="Brush Script MT" w:hAnsi="Arial" w:cs="Arial"/>
                <w:sz w:val="18"/>
                <w:szCs w:val="18"/>
                <w:lang w:val="en-GB" w:eastAsia="th-TH"/>
              </w:rPr>
            </w:pPr>
          </w:p>
        </w:tc>
        <w:tc>
          <w:tcPr>
            <w:tcW w:w="1559" w:type="dxa"/>
            <w:vAlign w:val="bottom"/>
          </w:tcPr>
          <w:p w14:paraId="7B191436" w14:textId="77777777" w:rsidR="00851593" w:rsidRPr="00DC0239" w:rsidRDefault="00851593" w:rsidP="00851593">
            <w:pPr>
              <w:ind w:right="-72"/>
              <w:jc w:val="right"/>
              <w:rPr>
                <w:rFonts w:ascii="Arial" w:eastAsia="Brush Script MT" w:hAnsi="Arial" w:cs="Arial"/>
                <w:sz w:val="18"/>
                <w:szCs w:val="18"/>
                <w:lang w:val="en-GB" w:eastAsia="th-TH"/>
              </w:rPr>
            </w:pPr>
          </w:p>
        </w:tc>
        <w:tc>
          <w:tcPr>
            <w:tcW w:w="1559" w:type="dxa"/>
            <w:shd w:val="clear" w:color="auto" w:fill="FAFAFA"/>
            <w:vAlign w:val="bottom"/>
          </w:tcPr>
          <w:p w14:paraId="0C2961D1" w14:textId="77777777" w:rsidR="00851593" w:rsidRPr="00DC0239" w:rsidRDefault="00851593" w:rsidP="00851593">
            <w:pPr>
              <w:ind w:right="-72"/>
              <w:jc w:val="right"/>
              <w:rPr>
                <w:rFonts w:ascii="Arial" w:eastAsia="Brush Script MT" w:hAnsi="Arial" w:cs="Arial"/>
                <w:sz w:val="18"/>
                <w:szCs w:val="18"/>
                <w:lang w:val="en-GB" w:eastAsia="th-TH"/>
              </w:rPr>
            </w:pPr>
          </w:p>
        </w:tc>
        <w:tc>
          <w:tcPr>
            <w:tcW w:w="1418" w:type="dxa"/>
            <w:vAlign w:val="bottom"/>
          </w:tcPr>
          <w:p w14:paraId="2A9A4EB1" w14:textId="77777777" w:rsidR="00851593" w:rsidRPr="00DC0239" w:rsidRDefault="00851593" w:rsidP="00851593">
            <w:pPr>
              <w:ind w:right="-72"/>
              <w:jc w:val="right"/>
              <w:rPr>
                <w:rFonts w:ascii="Arial" w:eastAsia="Brush Script MT" w:hAnsi="Arial" w:cs="Arial"/>
                <w:sz w:val="18"/>
                <w:szCs w:val="18"/>
                <w:lang w:val="en-GB" w:eastAsia="th-TH"/>
              </w:rPr>
            </w:pPr>
          </w:p>
        </w:tc>
      </w:tr>
      <w:tr w:rsidR="00851593" w:rsidRPr="00DC0239" w14:paraId="4241079D" w14:textId="77777777" w:rsidTr="00795415">
        <w:tc>
          <w:tcPr>
            <w:tcW w:w="3499" w:type="dxa"/>
          </w:tcPr>
          <w:p w14:paraId="5EED90D0" w14:textId="0A6B0511" w:rsidR="00851593" w:rsidRPr="00DC0239" w:rsidRDefault="00851593" w:rsidP="00851593">
            <w:pPr>
              <w:ind w:left="431"/>
              <w:jc w:val="left"/>
              <w:rPr>
                <w:rFonts w:ascii="Arial" w:hAnsi="Arial" w:cs="Arial"/>
                <w:sz w:val="18"/>
                <w:szCs w:val="18"/>
              </w:rPr>
            </w:pPr>
            <w:r w:rsidRPr="00B8585B">
              <w:rPr>
                <w:rFonts w:ascii="Arial" w:hAnsi="Arial" w:cs="Arial"/>
                <w:sz w:val="18"/>
                <w:szCs w:val="18"/>
              </w:rPr>
              <w:t xml:space="preserve">   Company Limited</w:t>
            </w:r>
          </w:p>
        </w:tc>
        <w:tc>
          <w:tcPr>
            <w:tcW w:w="1418" w:type="dxa"/>
            <w:shd w:val="clear" w:color="auto" w:fill="FAFAFA"/>
            <w:vAlign w:val="bottom"/>
          </w:tcPr>
          <w:p w14:paraId="5AD960F0" w14:textId="034F3B4C" w:rsidR="00851593" w:rsidRPr="00DC0239" w:rsidRDefault="008D1A91" w:rsidP="00851593">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c>
          <w:tcPr>
            <w:tcW w:w="1559" w:type="dxa"/>
            <w:vAlign w:val="bottom"/>
          </w:tcPr>
          <w:p w14:paraId="6068CE2C" w14:textId="46AE075C" w:rsidR="00851593" w:rsidRPr="00DC0239" w:rsidRDefault="00851593" w:rsidP="00851593">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w:t>
            </w:r>
          </w:p>
        </w:tc>
        <w:tc>
          <w:tcPr>
            <w:tcW w:w="1559" w:type="dxa"/>
            <w:shd w:val="clear" w:color="auto" w:fill="FAFAFA"/>
            <w:vAlign w:val="bottom"/>
          </w:tcPr>
          <w:p w14:paraId="2FBA58E9" w14:textId="05A1051A" w:rsidR="00851593" w:rsidRPr="00DC0239" w:rsidRDefault="008D1A91" w:rsidP="00851593">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8,984</w:t>
            </w:r>
          </w:p>
        </w:tc>
        <w:tc>
          <w:tcPr>
            <w:tcW w:w="1418" w:type="dxa"/>
            <w:vAlign w:val="bottom"/>
          </w:tcPr>
          <w:p w14:paraId="1AF19DD7" w14:textId="1D5D3861" w:rsidR="00851593" w:rsidRPr="00DC0239" w:rsidRDefault="00851593" w:rsidP="00851593">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8</w:t>
            </w:r>
            <w:r w:rsidRPr="00620F62">
              <w:rPr>
                <w:rFonts w:ascii="Arial" w:eastAsia="Brush Script MT" w:hAnsi="Arial" w:cs="Arial"/>
                <w:sz w:val="18"/>
                <w:szCs w:val="18"/>
                <w:lang w:val="en-GB" w:eastAsia="th-TH"/>
              </w:rPr>
              <w:t>,</w:t>
            </w:r>
            <w:r>
              <w:rPr>
                <w:rFonts w:ascii="Arial" w:eastAsia="Brush Script MT" w:hAnsi="Arial" w:cs="Arial"/>
                <w:sz w:val="18"/>
                <w:szCs w:val="18"/>
                <w:lang w:val="en-GB" w:eastAsia="th-TH"/>
              </w:rPr>
              <w:t>974</w:t>
            </w:r>
          </w:p>
        </w:tc>
      </w:tr>
    </w:tbl>
    <w:p w14:paraId="4E5A9BF3" w14:textId="77777777" w:rsidR="00851593" w:rsidRPr="00C76697" w:rsidRDefault="00851593" w:rsidP="00A7179D">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3946"/>
        <w:gridCol w:w="2449"/>
        <w:gridCol w:w="1542"/>
        <w:gridCol w:w="1542"/>
      </w:tblGrid>
      <w:tr w:rsidR="009974A2" w:rsidRPr="00DC0239" w14:paraId="6BA84167" w14:textId="77777777" w:rsidTr="009974A2">
        <w:trPr>
          <w:trHeight w:val="20"/>
        </w:trPr>
        <w:tc>
          <w:tcPr>
            <w:tcW w:w="3946" w:type="dxa"/>
            <w:vAlign w:val="bottom"/>
          </w:tcPr>
          <w:p w14:paraId="70065666" w14:textId="77777777" w:rsidR="009974A2" w:rsidRPr="00DC0239" w:rsidRDefault="009974A2" w:rsidP="00AB1F07">
            <w:pPr>
              <w:ind w:left="427"/>
              <w:jc w:val="left"/>
              <w:rPr>
                <w:rFonts w:ascii="Arial" w:eastAsia="Brush Script MT" w:hAnsi="Arial" w:cs="Arial"/>
                <w:sz w:val="18"/>
                <w:szCs w:val="18"/>
                <w:lang w:val="en-GB" w:eastAsia="th-TH"/>
              </w:rPr>
            </w:pPr>
          </w:p>
        </w:tc>
        <w:tc>
          <w:tcPr>
            <w:tcW w:w="2449" w:type="dxa"/>
            <w:vAlign w:val="bottom"/>
          </w:tcPr>
          <w:p w14:paraId="3E2D8C47" w14:textId="77777777" w:rsidR="009974A2" w:rsidRPr="00DC0239" w:rsidRDefault="009974A2" w:rsidP="00AB1F07">
            <w:pPr>
              <w:ind w:left="540"/>
              <w:rPr>
                <w:rFonts w:ascii="Arial" w:eastAsia="Brush Script MT" w:hAnsi="Arial" w:cs="Arial"/>
                <w:sz w:val="18"/>
                <w:szCs w:val="18"/>
                <w:lang w:val="en-GB" w:eastAsia="th-TH"/>
              </w:rPr>
            </w:pPr>
          </w:p>
        </w:tc>
        <w:tc>
          <w:tcPr>
            <w:tcW w:w="3084" w:type="dxa"/>
            <w:gridSpan w:val="2"/>
            <w:tcBorders>
              <w:top w:val="single" w:sz="4" w:space="0" w:color="auto"/>
              <w:bottom w:val="single" w:sz="4" w:space="0" w:color="auto"/>
            </w:tcBorders>
            <w:vAlign w:val="bottom"/>
          </w:tcPr>
          <w:p w14:paraId="746B5821"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5520F01C"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9974A2" w:rsidRPr="00DC0239" w14:paraId="1FD02C11" w14:textId="77777777" w:rsidTr="009974A2">
        <w:trPr>
          <w:trHeight w:val="20"/>
        </w:trPr>
        <w:tc>
          <w:tcPr>
            <w:tcW w:w="3946" w:type="dxa"/>
            <w:vAlign w:val="bottom"/>
          </w:tcPr>
          <w:p w14:paraId="30E20774" w14:textId="77777777" w:rsidR="009974A2" w:rsidRPr="00DC0239" w:rsidRDefault="009974A2" w:rsidP="009974A2">
            <w:pPr>
              <w:ind w:left="427"/>
              <w:jc w:val="left"/>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three-month</w:t>
            </w:r>
            <w:r w:rsidRPr="00DC0239">
              <w:rPr>
                <w:rFonts w:ascii="Arial" w:hAnsi="Arial" w:cs="Arial"/>
                <w:b/>
                <w:bCs/>
                <w:sz w:val="18"/>
                <w:szCs w:val="18"/>
              </w:rPr>
              <w:t xml:space="preserve"> period ended</w:t>
            </w:r>
          </w:p>
          <w:p w14:paraId="6A44AA81" w14:textId="77777777" w:rsidR="009974A2" w:rsidRPr="00DC0239" w:rsidRDefault="009974A2" w:rsidP="009974A2">
            <w:pPr>
              <w:ind w:left="427"/>
              <w:jc w:val="left"/>
              <w:rPr>
                <w:rFonts w:ascii="Arial" w:eastAsia="Brush Script MT" w:hAnsi="Arial" w:cs="Arial"/>
                <w:b/>
                <w:bCs/>
                <w:sz w:val="18"/>
                <w:szCs w:val="18"/>
                <w:lang w:val="en-GB" w:eastAsia="th-TH"/>
              </w:rPr>
            </w:pPr>
          </w:p>
        </w:tc>
        <w:tc>
          <w:tcPr>
            <w:tcW w:w="2449" w:type="dxa"/>
            <w:vAlign w:val="bottom"/>
          </w:tcPr>
          <w:p w14:paraId="674E0DFF" w14:textId="77777777" w:rsidR="009974A2" w:rsidRPr="00DC0239" w:rsidRDefault="009974A2" w:rsidP="009974A2">
            <w:pPr>
              <w:ind w:right="-72"/>
              <w:contextualSpacing/>
              <w:jc w:val="center"/>
              <w:rPr>
                <w:rFonts w:ascii="Arial" w:hAnsi="Arial" w:cs="Arial"/>
                <w:bCs/>
                <w:snapToGrid w:val="0"/>
                <w:sz w:val="18"/>
                <w:szCs w:val="18"/>
                <w:cs/>
                <w:lang w:eastAsia="th-TH"/>
              </w:rPr>
            </w:pPr>
          </w:p>
        </w:tc>
        <w:tc>
          <w:tcPr>
            <w:tcW w:w="1542" w:type="dxa"/>
            <w:tcBorders>
              <w:top w:val="single" w:sz="4" w:space="0" w:color="auto"/>
            </w:tcBorders>
            <w:vAlign w:val="bottom"/>
          </w:tcPr>
          <w:p w14:paraId="557BB24D" w14:textId="2A3E30CC"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04932975" w14:textId="7F1E6684"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42" w:type="dxa"/>
            <w:tcBorders>
              <w:top w:val="single" w:sz="4" w:space="0" w:color="auto"/>
            </w:tcBorders>
            <w:vAlign w:val="bottom"/>
          </w:tcPr>
          <w:p w14:paraId="33F7869D" w14:textId="4D81E8F4"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42F72EEE" w14:textId="65677EC8"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9974A2" w:rsidRPr="00DC0239" w14:paraId="2D62D211" w14:textId="77777777" w:rsidTr="009974A2">
        <w:trPr>
          <w:trHeight w:val="20"/>
        </w:trPr>
        <w:tc>
          <w:tcPr>
            <w:tcW w:w="3946" w:type="dxa"/>
            <w:vAlign w:val="bottom"/>
          </w:tcPr>
          <w:p w14:paraId="10374638" w14:textId="77777777" w:rsidR="009974A2" w:rsidRPr="00DC0239" w:rsidRDefault="009974A2" w:rsidP="00AB1F07">
            <w:pPr>
              <w:ind w:left="427"/>
              <w:jc w:val="left"/>
              <w:rPr>
                <w:rFonts w:ascii="Arial" w:eastAsia="Brush Script MT" w:hAnsi="Arial" w:cs="Arial"/>
                <w:b/>
                <w:bCs/>
                <w:sz w:val="18"/>
                <w:szCs w:val="18"/>
                <w:lang w:val="en-GB" w:eastAsia="th-TH"/>
              </w:rPr>
            </w:pPr>
          </w:p>
        </w:tc>
        <w:tc>
          <w:tcPr>
            <w:tcW w:w="2449" w:type="dxa"/>
            <w:tcBorders>
              <w:bottom w:val="single" w:sz="4" w:space="0" w:color="auto"/>
            </w:tcBorders>
            <w:vAlign w:val="bottom"/>
          </w:tcPr>
          <w:p w14:paraId="338D951B" w14:textId="77777777" w:rsidR="009974A2" w:rsidRPr="00DC0239" w:rsidRDefault="009974A2" w:rsidP="00AB1F07">
            <w:pPr>
              <w:ind w:right="-72"/>
              <w:contextualSpacing/>
              <w:jc w:val="center"/>
              <w:rPr>
                <w:rFonts w:ascii="Arial" w:hAnsi="Arial" w:cs="Arial"/>
                <w:bCs/>
                <w:snapToGrid w:val="0"/>
                <w:sz w:val="18"/>
                <w:szCs w:val="18"/>
                <w:cs/>
                <w:lang w:eastAsia="th-TH"/>
              </w:rPr>
            </w:pPr>
            <w:r w:rsidRPr="00DC0239">
              <w:rPr>
                <w:rFonts w:ascii="Arial" w:hAnsi="Arial" w:cs="Arial"/>
                <w:b/>
                <w:bCs/>
                <w:sz w:val="18"/>
                <w:szCs w:val="18"/>
              </w:rPr>
              <w:t>Pricing policies</w:t>
            </w:r>
          </w:p>
        </w:tc>
        <w:tc>
          <w:tcPr>
            <w:tcW w:w="1542" w:type="dxa"/>
            <w:tcBorders>
              <w:bottom w:val="single" w:sz="4" w:space="0" w:color="auto"/>
            </w:tcBorders>
            <w:vAlign w:val="bottom"/>
          </w:tcPr>
          <w:p w14:paraId="599E0094"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42" w:type="dxa"/>
            <w:tcBorders>
              <w:bottom w:val="single" w:sz="4" w:space="0" w:color="auto"/>
            </w:tcBorders>
            <w:vAlign w:val="bottom"/>
          </w:tcPr>
          <w:p w14:paraId="1D890A74"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9974A2" w:rsidRPr="00DC0239" w14:paraId="2F1E0FF7" w14:textId="77777777" w:rsidTr="009974A2">
        <w:trPr>
          <w:trHeight w:val="20"/>
        </w:trPr>
        <w:tc>
          <w:tcPr>
            <w:tcW w:w="3946" w:type="dxa"/>
          </w:tcPr>
          <w:p w14:paraId="42A0B717" w14:textId="2DF7B26A" w:rsidR="009974A2" w:rsidRPr="00DC0239" w:rsidRDefault="005A51FC" w:rsidP="00AB1F07">
            <w:pPr>
              <w:ind w:left="427" w:right="-264"/>
              <w:jc w:val="left"/>
              <w:rPr>
                <w:rFonts w:ascii="Arial" w:hAnsi="Arial" w:cs="Arial"/>
                <w:sz w:val="18"/>
                <w:szCs w:val="18"/>
                <w:u w:val="single"/>
              </w:rPr>
            </w:pPr>
            <w:r>
              <w:rPr>
                <w:rFonts w:ascii="Arial" w:hAnsi="Arial" w:cs="Arial"/>
                <w:sz w:val="18"/>
                <w:szCs w:val="18"/>
                <w:u w:val="single"/>
              </w:rPr>
              <w:t>Companies with common shareholder</w:t>
            </w:r>
          </w:p>
        </w:tc>
        <w:tc>
          <w:tcPr>
            <w:tcW w:w="2449" w:type="dxa"/>
            <w:vAlign w:val="bottom"/>
          </w:tcPr>
          <w:p w14:paraId="2A9CC16D"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shd w:val="clear" w:color="auto" w:fill="FAFAFA"/>
            <w:vAlign w:val="bottom"/>
          </w:tcPr>
          <w:p w14:paraId="5AB544CB"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vAlign w:val="bottom"/>
          </w:tcPr>
          <w:p w14:paraId="771D038C" w14:textId="77777777" w:rsidR="009974A2" w:rsidRPr="00DC0239" w:rsidRDefault="009974A2" w:rsidP="00AB1F07">
            <w:pPr>
              <w:ind w:right="-72"/>
              <w:jc w:val="right"/>
              <w:rPr>
                <w:rFonts w:ascii="Arial" w:eastAsia="Brush Script MT" w:hAnsi="Arial" w:cs="Arial"/>
                <w:sz w:val="18"/>
                <w:szCs w:val="18"/>
                <w:lang w:eastAsia="th-TH"/>
              </w:rPr>
            </w:pPr>
          </w:p>
        </w:tc>
      </w:tr>
      <w:tr w:rsidR="009974A2" w:rsidRPr="00DC0239" w14:paraId="03C7F3CF" w14:textId="77777777" w:rsidTr="009974A2">
        <w:trPr>
          <w:trHeight w:val="20"/>
        </w:trPr>
        <w:tc>
          <w:tcPr>
            <w:tcW w:w="3946" w:type="dxa"/>
          </w:tcPr>
          <w:p w14:paraId="2F57452F" w14:textId="495D700B" w:rsidR="009974A2" w:rsidRPr="00DC0239" w:rsidRDefault="009974A2" w:rsidP="00B05C5F">
            <w:pPr>
              <w:numPr>
                <w:ilvl w:val="0"/>
                <w:numId w:val="44"/>
              </w:numPr>
              <w:ind w:right="-264"/>
              <w:jc w:val="left"/>
              <w:rPr>
                <w:rFonts w:ascii="Arial" w:hAnsi="Arial" w:cs="Arial"/>
                <w:sz w:val="18"/>
                <w:szCs w:val="18"/>
              </w:rPr>
            </w:pPr>
            <w:proofErr w:type="spellStart"/>
            <w:r w:rsidRPr="00DC0239">
              <w:rPr>
                <w:rFonts w:ascii="Arial" w:hAnsi="Arial" w:cs="Arial"/>
                <w:sz w:val="18"/>
                <w:szCs w:val="18"/>
              </w:rPr>
              <w:t>Wichaithongtang</w:t>
            </w:r>
            <w:proofErr w:type="spellEnd"/>
            <w:r w:rsidRPr="00DC0239">
              <w:rPr>
                <w:rFonts w:ascii="Arial" w:hAnsi="Arial" w:cs="Arial"/>
                <w:sz w:val="18"/>
                <w:szCs w:val="18"/>
              </w:rPr>
              <w:t xml:space="preserve"> law office Co., Ltd.</w:t>
            </w:r>
          </w:p>
        </w:tc>
        <w:tc>
          <w:tcPr>
            <w:tcW w:w="2449" w:type="dxa"/>
            <w:vAlign w:val="bottom"/>
          </w:tcPr>
          <w:p w14:paraId="4205D65E"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shd w:val="clear" w:color="auto" w:fill="FAFAFA"/>
            <w:vAlign w:val="bottom"/>
          </w:tcPr>
          <w:p w14:paraId="74FDBA1F"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vAlign w:val="bottom"/>
          </w:tcPr>
          <w:p w14:paraId="44DA3FA2" w14:textId="77777777" w:rsidR="009974A2" w:rsidRPr="00DC0239" w:rsidRDefault="009974A2" w:rsidP="00AB1F07">
            <w:pPr>
              <w:ind w:right="-72"/>
              <w:jc w:val="right"/>
              <w:rPr>
                <w:rFonts w:ascii="Arial" w:eastAsia="Brush Script MT" w:hAnsi="Arial" w:cs="Arial"/>
                <w:sz w:val="18"/>
                <w:szCs w:val="18"/>
                <w:lang w:eastAsia="th-TH"/>
              </w:rPr>
            </w:pPr>
          </w:p>
        </w:tc>
      </w:tr>
      <w:tr w:rsidR="009974A2" w:rsidRPr="00DC0239" w14:paraId="6B00E63A" w14:textId="77777777" w:rsidTr="009974A2">
        <w:trPr>
          <w:trHeight w:val="20"/>
        </w:trPr>
        <w:tc>
          <w:tcPr>
            <w:tcW w:w="3946" w:type="dxa"/>
          </w:tcPr>
          <w:p w14:paraId="28E10A64" w14:textId="2C877C1A" w:rsidR="009974A2" w:rsidRPr="00DC0239" w:rsidRDefault="009974A2" w:rsidP="00B05C5F">
            <w:pPr>
              <w:numPr>
                <w:ilvl w:val="0"/>
                <w:numId w:val="44"/>
              </w:numPr>
              <w:ind w:right="-264"/>
              <w:jc w:val="left"/>
              <w:rPr>
                <w:rFonts w:ascii="Arial" w:hAnsi="Arial" w:cs="Arial"/>
                <w:sz w:val="18"/>
                <w:szCs w:val="18"/>
              </w:rPr>
            </w:pPr>
            <w:r w:rsidRPr="00DC0239">
              <w:rPr>
                <w:rFonts w:ascii="Arial" w:hAnsi="Arial" w:cs="Arial"/>
                <w:sz w:val="18"/>
                <w:szCs w:val="18"/>
              </w:rPr>
              <w:t>Legal advisor fees</w:t>
            </w:r>
          </w:p>
          <w:p w14:paraId="5C586F06" w14:textId="77777777" w:rsidR="009974A2" w:rsidRPr="00DC0239" w:rsidRDefault="009974A2" w:rsidP="009974A2">
            <w:pPr>
              <w:ind w:left="427" w:right="-264"/>
              <w:jc w:val="left"/>
              <w:rPr>
                <w:rFonts w:ascii="Arial" w:hAnsi="Arial" w:cs="Arial"/>
                <w:sz w:val="18"/>
                <w:szCs w:val="18"/>
              </w:rPr>
            </w:pPr>
          </w:p>
        </w:tc>
        <w:tc>
          <w:tcPr>
            <w:tcW w:w="2449" w:type="dxa"/>
            <w:vAlign w:val="bottom"/>
          </w:tcPr>
          <w:p w14:paraId="47A82B12" w14:textId="77777777" w:rsidR="009974A2" w:rsidRPr="00DC0239" w:rsidRDefault="009974A2" w:rsidP="009974A2">
            <w:pPr>
              <w:ind w:left="41" w:right="-72" w:hanging="41"/>
              <w:jc w:val="left"/>
              <w:rPr>
                <w:rFonts w:ascii="Arial" w:hAnsi="Arial" w:cs="Arial"/>
                <w:sz w:val="18"/>
                <w:szCs w:val="18"/>
              </w:rPr>
            </w:pPr>
            <w:r w:rsidRPr="00DC0239">
              <w:rPr>
                <w:rFonts w:ascii="Arial" w:hAnsi="Arial" w:cs="Arial"/>
                <w:sz w:val="18"/>
                <w:szCs w:val="18"/>
              </w:rPr>
              <w:t>Agreed price, as discussed</w:t>
            </w:r>
          </w:p>
          <w:p w14:paraId="19892EFA" w14:textId="77777777" w:rsidR="009974A2" w:rsidRPr="00DC0239" w:rsidRDefault="009974A2" w:rsidP="009974A2">
            <w:pPr>
              <w:ind w:left="41" w:right="-72" w:hanging="41"/>
              <w:jc w:val="left"/>
              <w:rPr>
                <w:rFonts w:ascii="Arial" w:eastAsia="Brush Script MT" w:hAnsi="Arial" w:cs="Arial"/>
                <w:sz w:val="18"/>
                <w:szCs w:val="18"/>
                <w:lang w:eastAsia="th-TH"/>
              </w:rPr>
            </w:pPr>
            <w:r w:rsidRPr="00DC0239">
              <w:rPr>
                <w:rFonts w:ascii="Arial" w:hAnsi="Arial" w:cs="Arial"/>
                <w:sz w:val="18"/>
                <w:szCs w:val="18"/>
              </w:rPr>
              <w:t xml:space="preserve">   on the agreement</w:t>
            </w:r>
          </w:p>
        </w:tc>
        <w:tc>
          <w:tcPr>
            <w:tcW w:w="1542" w:type="dxa"/>
            <w:shd w:val="clear" w:color="auto" w:fill="FAFAFA"/>
            <w:vAlign w:val="bottom"/>
          </w:tcPr>
          <w:p w14:paraId="3EDBF3B4" w14:textId="293E8B5B" w:rsidR="009974A2" w:rsidRPr="00DC0239" w:rsidRDefault="008D1A91" w:rsidP="009974A2">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150,000</w:t>
            </w:r>
          </w:p>
        </w:tc>
        <w:tc>
          <w:tcPr>
            <w:tcW w:w="1542" w:type="dxa"/>
            <w:vAlign w:val="bottom"/>
          </w:tcPr>
          <w:p w14:paraId="172113CA" w14:textId="1DBB8254" w:rsidR="009974A2" w:rsidRPr="00DC0239" w:rsidRDefault="008D1A91" w:rsidP="009974A2">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150,000</w:t>
            </w:r>
          </w:p>
        </w:tc>
      </w:tr>
      <w:tr w:rsidR="009974A2" w:rsidRPr="00851593" w14:paraId="225F0AAC" w14:textId="77777777" w:rsidTr="009974A2">
        <w:trPr>
          <w:trHeight w:val="20"/>
        </w:trPr>
        <w:tc>
          <w:tcPr>
            <w:tcW w:w="3946" w:type="dxa"/>
          </w:tcPr>
          <w:p w14:paraId="1C8D219A" w14:textId="77777777" w:rsidR="009974A2" w:rsidRPr="00851593" w:rsidRDefault="009974A2" w:rsidP="009974A2">
            <w:pPr>
              <w:ind w:left="427" w:right="-264"/>
              <w:jc w:val="left"/>
              <w:rPr>
                <w:rFonts w:ascii="Arial" w:hAnsi="Arial" w:cs="Arial"/>
                <w:sz w:val="12"/>
                <w:szCs w:val="12"/>
                <w:cs/>
              </w:rPr>
            </w:pPr>
          </w:p>
        </w:tc>
        <w:tc>
          <w:tcPr>
            <w:tcW w:w="2449" w:type="dxa"/>
            <w:vAlign w:val="bottom"/>
          </w:tcPr>
          <w:p w14:paraId="6D4EE563" w14:textId="77777777" w:rsidR="009974A2" w:rsidRPr="00851593" w:rsidRDefault="009974A2" w:rsidP="009974A2">
            <w:pPr>
              <w:jc w:val="left"/>
              <w:rPr>
                <w:rFonts w:ascii="Arial" w:hAnsi="Arial" w:cs="Arial"/>
                <w:sz w:val="12"/>
                <w:szCs w:val="12"/>
                <w:cs/>
              </w:rPr>
            </w:pPr>
          </w:p>
        </w:tc>
        <w:tc>
          <w:tcPr>
            <w:tcW w:w="1542" w:type="dxa"/>
            <w:shd w:val="clear" w:color="auto" w:fill="FAFAFA"/>
            <w:vAlign w:val="bottom"/>
          </w:tcPr>
          <w:p w14:paraId="06C2FC02" w14:textId="77777777" w:rsidR="009974A2" w:rsidRPr="00851593" w:rsidRDefault="009974A2" w:rsidP="009974A2">
            <w:pPr>
              <w:ind w:right="-72"/>
              <w:jc w:val="right"/>
              <w:rPr>
                <w:rFonts w:ascii="Arial" w:eastAsia="Brush Script MT" w:hAnsi="Arial" w:cs="Arial"/>
                <w:sz w:val="12"/>
                <w:szCs w:val="12"/>
                <w:lang w:val="en-GB" w:eastAsia="th-TH"/>
              </w:rPr>
            </w:pPr>
          </w:p>
        </w:tc>
        <w:tc>
          <w:tcPr>
            <w:tcW w:w="1542" w:type="dxa"/>
            <w:vAlign w:val="bottom"/>
          </w:tcPr>
          <w:p w14:paraId="014A81B7" w14:textId="77777777" w:rsidR="009974A2" w:rsidRPr="00851593" w:rsidRDefault="009974A2" w:rsidP="009974A2">
            <w:pPr>
              <w:ind w:right="-72"/>
              <w:jc w:val="right"/>
              <w:rPr>
                <w:rFonts w:ascii="Arial" w:eastAsia="Brush Script MT" w:hAnsi="Arial" w:cs="Arial"/>
                <w:sz w:val="12"/>
                <w:szCs w:val="12"/>
                <w:lang w:val="en-GB" w:eastAsia="th-TH"/>
              </w:rPr>
            </w:pPr>
          </w:p>
        </w:tc>
      </w:tr>
      <w:tr w:rsidR="009974A2" w:rsidRPr="00DC0239" w14:paraId="0FF36AC3" w14:textId="77777777" w:rsidTr="009974A2">
        <w:trPr>
          <w:trHeight w:val="20"/>
        </w:trPr>
        <w:tc>
          <w:tcPr>
            <w:tcW w:w="3946" w:type="dxa"/>
          </w:tcPr>
          <w:p w14:paraId="33291D03" w14:textId="77777777" w:rsidR="009974A2" w:rsidRPr="00DC0239" w:rsidRDefault="009974A2" w:rsidP="009974A2">
            <w:pPr>
              <w:ind w:left="427" w:right="-264"/>
              <w:jc w:val="left"/>
              <w:rPr>
                <w:rFonts w:ascii="Arial" w:hAnsi="Arial" w:cs="Arial"/>
                <w:sz w:val="18"/>
                <w:szCs w:val="18"/>
                <w:cs/>
              </w:rPr>
            </w:pPr>
            <w:r w:rsidRPr="00DC0239">
              <w:rPr>
                <w:rFonts w:ascii="Arial" w:hAnsi="Arial" w:cs="Arial"/>
                <w:sz w:val="18"/>
                <w:szCs w:val="18"/>
              </w:rPr>
              <w:t>WTH Holding Limited</w:t>
            </w:r>
          </w:p>
        </w:tc>
        <w:tc>
          <w:tcPr>
            <w:tcW w:w="2449" w:type="dxa"/>
            <w:vAlign w:val="bottom"/>
          </w:tcPr>
          <w:p w14:paraId="4B4AC7BB" w14:textId="77777777" w:rsidR="009974A2" w:rsidRPr="00DC0239" w:rsidRDefault="009974A2" w:rsidP="009974A2">
            <w:pPr>
              <w:ind w:right="-72"/>
              <w:jc w:val="left"/>
              <w:rPr>
                <w:rFonts w:ascii="Arial" w:eastAsia="Brush Script MT" w:hAnsi="Arial" w:cs="Arial"/>
                <w:sz w:val="18"/>
                <w:szCs w:val="18"/>
                <w:cs/>
                <w:lang w:val="en-GB" w:eastAsia="th-TH"/>
              </w:rPr>
            </w:pPr>
          </w:p>
        </w:tc>
        <w:tc>
          <w:tcPr>
            <w:tcW w:w="1542" w:type="dxa"/>
            <w:shd w:val="clear" w:color="auto" w:fill="FAFAFA"/>
            <w:vAlign w:val="bottom"/>
          </w:tcPr>
          <w:p w14:paraId="0EDD25A5"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54F9D87F"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5320647E" w14:textId="77777777" w:rsidTr="009974A2">
        <w:trPr>
          <w:trHeight w:val="20"/>
        </w:trPr>
        <w:tc>
          <w:tcPr>
            <w:tcW w:w="3946" w:type="dxa"/>
          </w:tcPr>
          <w:p w14:paraId="08538087" w14:textId="4299F37B" w:rsidR="009974A2" w:rsidRPr="00DC0239" w:rsidRDefault="009974A2" w:rsidP="00B05C5F">
            <w:pPr>
              <w:numPr>
                <w:ilvl w:val="0"/>
                <w:numId w:val="44"/>
              </w:numPr>
              <w:ind w:right="-264"/>
              <w:jc w:val="left"/>
              <w:rPr>
                <w:rFonts w:ascii="Arial" w:hAnsi="Arial" w:cs="Arial"/>
                <w:sz w:val="18"/>
                <w:szCs w:val="18"/>
              </w:rPr>
            </w:pPr>
            <w:r w:rsidRPr="00DC0239">
              <w:rPr>
                <w:rFonts w:ascii="Arial" w:hAnsi="Arial" w:cs="Arial"/>
                <w:sz w:val="18"/>
                <w:szCs w:val="18"/>
              </w:rPr>
              <w:t>Building rental expenses</w:t>
            </w:r>
          </w:p>
        </w:tc>
        <w:tc>
          <w:tcPr>
            <w:tcW w:w="2449" w:type="dxa"/>
            <w:vAlign w:val="bottom"/>
          </w:tcPr>
          <w:p w14:paraId="06766BAD" w14:textId="77777777" w:rsidR="009974A2" w:rsidRPr="00DC0239" w:rsidRDefault="009974A2" w:rsidP="009974A2">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080D7AE8"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0830CC75"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553C419F" w14:textId="77777777" w:rsidTr="009974A2">
        <w:trPr>
          <w:trHeight w:val="20"/>
        </w:trPr>
        <w:tc>
          <w:tcPr>
            <w:tcW w:w="3946" w:type="dxa"/>
          </w:tcPr>
          <w:p w14:paraId="1CBC1443" w14:textId="77777777" w:rsidR="009974A2" w:rsidRPr="00DC0239" w:rsidRDefault="009974A2" w:rsidP="009974A2">
            <w:pPr>
              <w:ind w:left="427" w:right="-264"/>
              <w:jc w:val="left"/>
              <w:rPr>
                <w:rFonts w:ascii="Arial" w:hAnsi="Arial" w:cs="Arial"/>
                <w:sz w:val="18"/>
                <w:szCs w:val="18"/>
              </w:rPr>
            </w:pPr>
          </w:p>
        </w:tc>
        <w:tc>
          <w:tcPr>
            <w:tcW w:w="2449" w:type="dxa"/>
            <w:vAlign w:val="bottom"/>
          </w:tcPr>
          <w:p w14:paraId="766203B0" w14:textId="77777777" w:rsidR="009974A2" w:rsidRPr="00DC0239" w:rsidRDefault="009974A2" w:rsidP="009974A2">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vAlign w:val="bottom"/>
          </w:tcPr>
          <w:p w14:paraId="29345D5E" w14:textId="4A85AE77" w:rsidR="009974A2" w:rsidRPr="00DC0239" w:rsidRDefault="008D1A91" w:rsidP="009974A2">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446,670</w:t>
            </w:r>
          </w:p>
        </w:tc>
        <w:tc>
          <w:tcPr>
            <w:tcW w:w="1542" w:type="dxa"/>
            <w:vAlign w:val="bottom"/>
          </w:tcPr>
          <w:p w14:paraId="58EE9E50" w14:textId="0EE7AE3D" w:rsidR="009974A2" w:rsidRPr="00DC0239" w:rsidRDefault="008D1A91" w:rsidP="009974A2">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441,750</w:t>
            </w:r>
          </w:p>
        </w:tc>
      </w:tr>
      <w:tr w:rsidR="009974A2" w:rsidRPr="00DC0239" w14:paraId="600671F7" w14:textId="77777777" w:rsidTr="009974A2">
        <w:trPr>
          <w:trHeight w:val="20"/>
        </w:trPr>
        <w:tc>
          <w:tcPr>
            <w:tcW w:w="3946" w:type="dxa"/>
          </w:tcPr>
          <w:p w14:paraId="03AE5372" w14:textId="61DA1883" w:rsidR="009974A2" w:rsidRPr="00DC0239" w:rsidRDefault="009974A2" w:rsidP="00B05C5F">
            <w:pPr>
              <w:numPr>
                <w:ilvl w:val="0"/>
                <w:numId w:val="44"/>
              </w:numPr>
              <w:ind w:right="-264"/>
              <w:jc w:val="left"/>
              <w:rPr>
                <w:rFonts w:ascii="Arial" w:hAnsi="Arial" w:cs="Arial"/>
                <w:sz w:val="18"/>
                <w:szCs w:val="18"/>
                <w:cs/>
              </w:rPr>
            </w:pPr>
            <w:r w:rsidRPr="00DC0239">
              <w:rPr>
                <w:rFonts w:ascii="Arial" w:hAnsi="Arial" w:cs="Arial"/>
                <w:sz w:val="18"/>
                <w:szCs w:val="18"/>
              </w:rPr>
              <w:t>Service fees</w:t>
            </w:r>
          </w:p>
        </w:tc>
        <w:tc>
          <w:tcPr>
            <w:tcW w:w="2449" w:type="dxa"/>
            <w:vAlign w:val="bottom"/>
          </w:tcPr>
          <w:p w14:paraId="51C3F85B" w14:textId="77777777" w:rsidR="009974A2" w:rsidRPr="00DC0239" w:rsidRDefault="009974A2" w:rsidP="009974A2">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661BA0E2"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4CF7F889"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5E38DBDC" w14:textId="77777777" w:rsidTr="009974A2">
        <w:trPr>
          <w:trHeight w:val="20"/>
        </w:trPr>
        <w:tc>
          <w:tcPr>
            <w:tcW w:w="3946" w:type="dxa"/>
            <w:vAlign w:val="bottom"/>
          </w:tcPr>
          <w:p w14:paraId="724EF488" w14:textId="77777777" w:rsidR="009974A2" w:rsidRPr="00DC0239" w:rsidRDefault="009974A2" w:rsidP="009974A2">
            <w:pPr>
              <w:ind w:left="427" w:right="-264"/>
              <w:jc w:val="left"/>
              <w:rPr>
                <w:rFonts w:ascii="Arial" w:hAnsi="Arial" w:cs="Arial"/>
                <w:sz w:val="18"/>
                <w:szCs w:val="18"/>
              </w:rPr>
            </w:pPr>
          </w:p>
        </w:tc>
        <w:tc>
          <w:tcPr>
            <w:tcW w:w="2449" w:type="dxa"/>
            <w:vAlign w:val="bottom"/>
          </w:tcPr>
          <w:p w14:paraId="5A080382" w14:textId="77777777" w:rsidR="009974A2" w:rsidRPr="00DC0239" w:rsidRDefault="009974A2" w:rsidP="009974A2">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tcPr>
          <w:p w14:paraId="007B870B" w14:textId="4217D004" w:rsidR="009974A2" w:rsidRPr="00DC0239" w:rsidRDefault="008D1A91" w:rsidP="009974A2">
            <w:pPr>
              <w:tabs>
                <w:tab w:val="left" w:pos="1190"/>
              </w:tabs>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335,003</w:t>
            </w:r>
          </w:p>
        </w:tc>
        <w:tc>
          <w:tcPr>
            <w:tcW w:w="1542" w:type="dxa"/>
          </w:tcPr>
          <w:p w14:paraId="1DF86B4B" w14:textId="4693B473" w:rsidR="009974A2" w:rsidRPr="00DC0239" w:rsidRDefault="008D1A91" w:rsidP="009974A2">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302,700</w:t>
            </w:r>
          </w:p>
        </w:tc>
      </w:tr>
    </w:tbl>
    <w:p w14:paraId="0AB22A1D" w14:textId="77777777" w:rsidR="009974A2" w:rsidRPr="00C76697" w:rsidRDefault="009974A2" w:rsidP="00A7179D">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3946"/>
        <w:gridCol w:w="2449"/>
        <w:gridCol w:w="1542"/>
        <w:gridCol w:w="1542"/>
      </w:tblGrid>
      <w:tr w:rsidR="00B8585B" w:rsidRPr="00DC0239" w14:paraId="56E3A207" w14:textId="77777777" w:rsidTr="009974A2">
        <w:trPr>
          <w:trHeight w:val="20"/>
        </w:trPr>
        <w:tc>
          <w:tcPr>
            <w:tcW w:w="3946" w:type="dxa"/>
            <w:vAlign w:val="bottom"/>
          </w:tcPr>
          <w:p w14:paraId="1D6EA718" w14:textId="77777777" w:rsidR="00B9751E" w:rsidRPr="00DC0239" w:rsidRDefault="00B9751E" w:rsidP="00A7179D">
            <w:pPr>
              <w:ind w:left="427"/>
              <w:jc w:val="left"/>
              <w:rPr>
                <w:rFonts w:ascii="Arial" w:eastAsia="Brush Script MT" w:hAnsi="Arial" w:cs="Arial"/>
                <w:sz w:val="18"/>
                <w:szCs w:val="18"/>
                <w:lang w:val="en-GB" w:eastAsia="th-TH"/>
              </w:rPr>
            </w:pPr>
          </w:p>
        </w:tc>
        <w:tc>
          <w:tcPr>
            <w:tcW w:w="2449" w:type="dxa"/>
            <w:vAlign w:val="bottom"/>
          </w:tcPr>
          <w:p w14:paraId="390CFE04" w14:textId="77777777" w:rsidR="00B9751E" w:rsidRPr="00DC0239" w:rsidRDefault="00B9751E" w:rsidP="00A7179D">
            <w:pPr>
              <w:ind w:left="540"/>
              <w:rPr>
                <w:rFonts w:ascii="Arial" w:eastAsia="Brush Script MT" w:hAnsi="Arial" w:cs="Arial"/>
                <w:sz w:val="18"/>
                <w:szCs w:val="18"/>
                <w:lang w:val="en-GB" w:eastAsia="th-TH"/>
              </w:rPr>
            </w:pPr>
          </w:p>
        </w:tc>
        <w:tc>
          <w:tcPr>
            <w:tcW w:w="3084" w:type="dxa"/>
            <w:gridSpan w:val="2"/>
            <w:tcBorders>
              <w:top w:val="single" w:sz="4" w:space="0" w:color="auto"/>
              <w:bottom w:val="single" w:sz="4" w:space="0" w:color="auto"/>
            </w:tcBorders>
            <w:vAlign w:val="bottom"/>
          </w:tcPr>
          <w:p w14:paraId="42799F11" w14:textId="77777777" w:rsidR="00B9751E" w:rsidRPr="00DC0239" w:rsidRDefault="00B9751E"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4ED8312E" w14:textId="77777777" w:rsidR="00B9751E" w:rsidRPr="00DC0239" w:rsidRDefault="00B9751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9974A2" w:rsidRPr="00DC0239" w14:paraId="7D2D0E5A" w14:textId="77777777" w:rsidTr="009974A2">
        <w:trPr>
          <w:trHeight w:val="20"/>
        </w:trPr>
        <w:tc>
          <w:tcPr>
            <w:tcW w:w="3946" w:type="dxa"/>
            <w:vAlign w:val="bottom"/>
          </w:tcPr>
          <w:p w14:paraId="75CBCB18" w14:textId="5EB439D1" w:rsidR="009974A2" w:rsidRPr="00DC0239" w:rsidRDefault="009974A2" w:rsidP="009974A2">
            <w:pPr>
              <w:ind w:left="427"/>
              <w:jc w:val="left"/>
              <w:rPr>
                <w:rFonts w:ascii="Arial" w:hAnsi="Arial" w:cs="Arial"/>
                <w:b/>
                <w:bCs/>
                <w:sz w:val="18"/>
                <w:szCs w:val="18"/>
              </w:rPr>
            </w:pPr>
            <w:r w:rsidRPr="00DC0239">
              <w:rPr>
                <w:rFonts w:ascii="Arial" w:hAnsi="Arial" w:cs="Arial"/>
                <w:b/>
                <w:bCs/>
                <w:sz w:val="18"/>
                <w:szCs w:val="18"/>
              </w:rPr>
              <w:t xml:space="preserve">For the </w:t>
            </w:r>
            <w:r w:rsidR="00B808C1" w:rsidRPr="00B808C1">
              <w:rPr>
                <w:rFonts w:ascii="Arial" w:hAnsi="Arial" w:cs="Arial"/>
                <w:b/>
                <w:bCs/>
                <w:sz w:val="18"/>
                <w:szCs w:val="18"/>
                <w:lang w:val="en-GB"/>
              </w:rPr>
              <w:t>nine</w:t>
            </w:r>
            <w:r w:rsidRPr="00DC0239">
              <w:rPr>
                <w:rFonts w:ascii="Arial" w:hAnsi="Arial" w:cs="Arial"/>
                <w:b/>
                <w:bCs/>
                <w:sz w:val="18"/>
                <w:szCs w:val="18"/>
                <w:lang w:val="en-GB"/>
              </w:rPr>
              <w:t>-month</w:t>
            </w:r>
            <w:r w:rsidRPr="00DC0239">
              <w:rPr>
                <w:rFonts w:ascii="Arial" w:hAnsi="Arial" w:cs="Arial"/>
                <w:b/>
                <w:bCs/>
                <w:sz w:val="18"/>
                <w:szCs w:val="18"/>
              </w:rPr>
              <w:t xml:space="preserve"> period ended</w:t>
            </w:r>
          </w:p>
          <w:p w14:paraId="263B4EC8" w14:textId="77777777" w:rsidR="009974A2" w:rsidRPr="00DC0239" w:rsidRDefault="009974A2" w:rsidP="009974A2">
            <w:pPr>
              <w:ind w:left="427"/>
              <w:jc w:val="left"/>
              <w:rPr>
                <w:rFonts w:ascii="Arial" w:eastAsia="Brush Script MT" w:hAnsi="Arial" w:cs="Arial"/>
                <w:b/>
                <w:bCs/>
                <w:sz w:val="18"/>
                <w:szCs w:val="18"/>
                <w:lang w:val="en-GB" w:eastAsia="th-TH"/>
              </w:rPr>
            </w:pPr>
          </w:p>
        </w:tc>
        <w:tc>
          <w:tcPr>
            <w:tcW w:w="2449" w:type="dxa"/>
            <w:vAlign w:val="bottom"/>
          </w:tcPr>
          <w:p w14:paraId="4C4A1A42" w14:textId="77777777" w:rsidR="009974A2" w:rsidRPr="00DC0239" w:rsidRDefault="009974A2" w:rsidP="009974A2">
            <w:pPr>
              <w:ind w:right="-72"/>
              <w:contextualSpacing/>
              <w:jc w:val="center"/>
              <w:rPr>
                <w:rFonts w:ascii="Arial" w:hAnsi="Arial" w:cs="Arial"/>
                <w:bCs/>
                <w:snapToGrid w:val="0"/>
                <w:sz w:val="18"/>
                <w:szCs w:val="18"/>
                <w:cs/>
                <w:lang w:eastAsia="th-TH"/>
              </w:rPr>
            </w:pPr>
          </w:p>
        </w:tc>
        <w:tc>
          <w:tcPr>
            <w:tcW w:w="1542" w:type="dxa"/>
            <w:tcBorders>
              <w:top w:val="single" w:sz="4" w:space="0" w:color="auto"/>
            </w:tcBorders>
            <w:vAlign w:val="bottom"/>
          </w:tcPr>
          <w:p w14:paraId="1FA96DEA" w14:textId="2C91B04E"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5572845D" w14:textId="458B0C67"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42" w:type="dxa"/>
            <w:tcBorders>
              <w:top w:val="single" w:sz="4" w:space="0" w:color="auto"/>
            </w:tcBorders>
            <w:vAlign w:val="bottom"/>
          </w:tcPr>
          <w:p w14:paraId="2BC11C51" w14:textId="746566AC"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0B2A9F47" w14:textId="615AE12E"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B8585B" w:rsidRPr="00DC0239" w14:paraId="4B16B4F6" w14:textId="77777777" w:rsidTr="009974A2">
        <w:trPr>
          <w:trHeight w:val="20"/>
        </w:trPr>
        <w:tc>
          <w:tcPr>
            <w:tcW w:w="3946" w:type="dxa"/>
            <w:vAlign w:val="bottom"/>
          </w:tcPr>
          <w:p w14:paraId="448C8F4D" w14:textId="77777777" w:rsidR="00B9751E" w:rsidRPr="00DC0239" w:rsidRDefault="00B9751E" w:rsidP="00A7179D">
            <w:pPr>
              <w:ind w:left="427"/>
              <w:jc w:val="left"/>
              <w:rPr>
                <w:rFonts w:ascii="Arial" w:eastAsia="Brush Script MT" w:hAnsi="Arial" w:cs="Arial"/>
                <w:b/>
                <w:bCs/>
                <w:sz w:val="18"/>
                <w:szCs w:val="18"/>
                <w:lang w:val="en-GB" w:eastAsia="th-TH"/>
              </w:rPr>
            </w:pPr>
          </w:p>
        </w:tc>
        <w:tc>
          <w:tcPr>
            <w:tcW w:w="2449" w:type="dxa"/>
            <w:tcBorders>
              <w:bottom w:val="single" w:sz="4" w:space="0" w:color="auto"/>
            </w:tcBorders>
            <w:vAlign w:val="bottom"/>
          </w:tcPr>
          <w:p w14:paraId="5F625982" w14:textId="77777777" w:rsidR="00B9751E" w:rsidRPr="00DC0239" w:rsidRDefault="00B9751E" w:rsidP="00A7179D">
            <w:pPr>
              <w:ind w:right="-72"/>
              <w:contextualSpacing/>
              <w:jc w:val="center"/>
              <w:rPr>
                <w:rFonts w:ascii="Arial" w:hAnsi="Arial" w:cs="Arial"/>
                <w:bCs/>
                <w:snapToGrid w:val="0"/>
                <w:sz w:val="18"/>
                <w:szCs w:val="18"/>
                <w:cs/>
                <w:lang w:eastAsia="th-TH"/>
              </w:rPr>
            </w:pPr>
            <w:r w:rsidRPr="00DC0239">
              <w:rPr>
                <w:rFonts w:ascii="Arial" w:hAnsi="Arial" w:cs="Arial"/>
                <w:b/>
                <w:bCs/>
                <w:sz w:val="18"/>
                <w:szCs w:val="18"/>
              </w:rPr>
              <w:t>Pricing policies</w:t>
            </w:r>
          </w:p>
        </w:tc>
        <w:tc>
          <w:tcPr>
            <w:tcW w:w="1542" w:type="dxa"/>
            <w:tcBorders>
              <w:bottom w:val="single" w:sz="4" w:space="0" w:color="auto"/>
            </w:tcBorders>
            <w:vAlign w:val="bottom"/>
          </w:tcPr>
          <w:p w14:paraId="5B10B694" w14:textId="77777777" w:rsidR="00B9751E" w:rsidRPr="00DC0239" w:rsidRDefault="00B9751E"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42" w:type="dxa"/>
            <w:tcBorders>
              <w:bottom w:val="single" w:sz="4" w:space="0" w:color="auto"/>
            </w:tcBorders>
            <w:vAlign w:val="bottom"/>
          </w:tcPr>
          <w:p w14:paraId="2B392A40" w14:textId="77777777" w:rsidR="00B9751E" w:rsidRPr="00DC0239" w:rsidRDefault="00B9751E"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4F9D456C" w14:textId="77777777" w:rsidTr="009974A2">
        <w:trPr>
          <w:trHeight w:val="20"/>
        </w:trPr>
        <w:tc>
          <w:tcPr>
            <w:tcW w:w="3946" w:type="dxa"/>
          </w:tcPr>
          <w:p w14:paraId="5686F95A" w14:textId="2544942E" w:rsidR="00B9751E" w:rsidRPr="00DC0239" w:rsidRDefault="005A51FC" w:rsidP="00A7179D">
            <w:pPr>
              <w:ind w:left="427" w:right="-264"/>
              <w:jc w:val="left"/>
              <w:rPr>
                <w:rFonts w:ascii="Arial" w:hAnsi="Arial" w:cs="Arial"/>
                <w:sz w:val="18"/>
                <w:szCs w:val="18"/>
                <w:u w:val="single"/>
              </w:rPr>
            </w:pPr>
            <w:r>
              <w:rPr>
                <w:rFonts w:ascii="Arial" w:hAnsi="Arial" w:cs="Arial"/>
                <w:sz w:val="18"/>
                <w:szCs w:val="18"/>
                <w:u w:val="single"/>
              </w:rPr>
              <w:t>Companies with common shareholder</w:t>
            </w:r>
          </w:p>
        </w:tc>
        <w:tc>
          <w:tcPr>
            <w:tcW w:w="2449" w:type="dxa"/>
            <w:vAlign w:val="bottom"/>
          </w:tcPr>
          <w:p w14:paraId="1318DA60" w14:textId="77777777" w:rsidR="00B9751E" w:rsidRPr="00DC0239" w:rsidRDefault="00B9751E" w:rsidP="00A7179D">
            <w:pPr>
              <w:ind w:right="-72"/>
              <w:jc w:val="right"/>
              <w:rPr>
                <w:rFonts w:ascii="Arial" w:eastAsia="Brush Script MT" w:hAnsi="Arial" w:cs="Arial"/>
                <w:sz w:val="18"/>
                <w:szCs w:val="18"/>
                <w:lang w:eastAsia="th-TH"/>
              </w:rPr>
            </w:pPr>
          </w:p>
        </w:tc>
        <w:tc>
          <w:tcPr>
            <w:tcW w:w="1542" w:type="dxa"/>
            <w:shd w:val="clear" w:color="auto" w:fill="FAFAFA"/>
            <w:vAlign w:val="bottom"/>
          </w:tcPr>
          <w:p w14:paraId="3B7E3ED6" w14:textId="77777777" w:rsidR="00B9751E" w:rsidRPr="00DC0239" w:rsidRDefault="00B9751E" w:rsidP="00A7179D">
            <w:pPr>
              <w:ind w:right="-72"/>
              <w:jc w:val="right"/>
              <w:rPr>
                <w:rFonts w:ascii="Arial" w:eastAsia="Brush Script MT" w:hAnsi="Arial" w:cs="Arial"/>
                <w:sz w:val="18"/>
                <w:szCs w:val="18"/>
                <w:lang w:eastAsia="th-TH"/>
              </w:rPr>
            </w:pPr>
          </w:p>
        </w:tc>
        <w:tc>
          <w:tcPr>
            <w:tcW w:w="1542" w:type="dxa"/>
            <w:vAlign w:val="bottom"/>
          </w:tcPr>
          <w:p w14:paraId="753D66CA" w14:textId="77777777" w:rsidR="00B9751E" w:rsidRPr="00DC0239" w:rsidRDefault="00B9751E" w:rsidP="00A7179D">
            <w:pPr>
              <w:ind w:right="-72"/>
              <w:jc w:val="right"/>
              <w:rPr>
                <w:rFonts w:ascii="Arial" w:eastAsia="Brush Script MT" w:hAnsi="Arial" w:cs="Arial"/>
                <w:sz w:val="18"/>
                <w:szCs w:val="18"/>
                <w:lang w:eastAsia="th-TH"/>
              </w:rPr>
            </w:pPr>
          </w:p>
        </w:tc>
      </w:tr>
      <w:tr w:rsidR="00B8585B" w:rsidRPr="00DC0239" w14:paraId="1B1AC84C" w14:textId="77777777" w:rsidTr="009974A2">
        <w:trPr>
          <w:trHeight w:val="20"/>
        </w:trPr>
        <w:tc>
          <w:tcPr>
            <w:tcW w:w="3946" w:type="dxa"/>
          </w:tcPr>
          <w:p w14:paraId="5F7D2BC1" w14:textId="77777777" w:rsidR="00B9751E" w:rsidRPr="00DC0239" w:rsidRDefault="0070670A" w:rsidP="00A7179D">
            <w:pPr>
              <w:ind w:left="427" w:right="-264"/>
              <w:jc w:val="left"/>
              <w:rPr>
                <w:rFonts w:ascii="Arial" w:hAnsi="Arial" w:cs="Arial"/>
                <w:sz w:val="18"/>
                <w:szCs w:val="18"/>
              </w:rPr>
            </w:pPr>
            <w:proofErr w:type="spellStart"/>
            <w:r w:rsidRPr="00DC0239">
              <w:rPr>
                <w:rFonts w:ascii="Arial" w:hAnsi="Arial" w:cs="Arial"/>
                <w:sz w:val="18"/>
                <w:szCs w:val="18"/>
              </w:rPr>
              <w:t>Wichaithongtang</w:t>
            </w:r>
            <w:proofErr w:type="spellEnd"/>
            <w:r w:rsidR="00B9751E" w:rsidRPr="00DC0239">
              <w:rPr>
                <w:rFonts w:ascii="Arial" w:hAnsi="Arial" w:cs="Arial"/>
                <w:sz w:val="18"/>
                <w:szCs w:val="18"/>
              </w:rPr>
              <w:t xml:space="preserve"> law office Co., Ltd.</w:t>
            </w:r>
          </w:p>
        </w:tc>
        <w:tc>
          <w:tcPr>
            <w:tcW w:w="2449" w:type="dxa"/>
            <w:vAlign w:val="bottom"/>
          </w:tcPr>
          <w:p w14:paraId="60047E0D" w14:textId="77777777" w:rsidR="00B9751E" w:rsidRPr="00DC0239" w:rsidRDefault="00B9751E" w:rsidP="00A7179D">
            <w:pPr>
              <w:ind w:right="-72"/>
              <w:jc w:val="right"/>
              <w:rPr>
                <w:rFonts w:ascii="Arial" w:eastAsia="Brush Script MT" w:hAnsi="Arial" w:cs="Arial"/>
                <w:sz w:val="18"/>
                <w:szCs w:val="18"/>
                <w:lang w:eastAsia="th-TH"/>
              </w:rPr>
            </w:pPr>
          </w:p>
        </w:tc>
        <w:tc>
          <w:tcPr>
            <w:tcW w:w="1542" w:type="dxa"/>
            <w:shd w:val="clear" w:color="auto" w:fill="FAFAFA"/>
            <w:vAlign w:val="bottom"/>
          </w:tcPr>
          <w:p w14:paraId="2764AAFD" w14:textId="77777777" w:rsidR="00B9751E" w:rsidRPr="00DC0239" w:rsidRDefault="00B9751E" w:rsidP="00A7179D">
            <w:pPr>
              <w:ind w:right="-72"/>
              <w:jc w:val="right"/>
              <w:rPr>
                <w:rFonts w:ascii="Arial" w:eastAsia="Brush Script MT" w:hAnsi="Arial" w:cs="Arial"/>
                <w:sz w:val="18"/>
                <w:szCs w:val="18"/>
                <w:lang w:eastAsia="th-TH"/>
              </w:rPr>
            </w:pPr>
          </w:p>
        </w:tc>
        <w:tc>
          <w:tcPr>
            <w:tcW w:w="1542" w:type="dxa"/>
            <w:vAlign w:val="bottom"/>
          </w:tcPr>
          <w:p w14:paraId="5C0085D3" w14:textId="77777777" w:rsidR="00B9751E" w:rsidRPr="00DC0239" w:rsidRDefault="00B9751E" w:rsidP="00A7179D">
            <w:pPr>
              <w:ind w:right="-72"/>
              <w:jc w:val="right"/>
              <w:rPr>
                <w:rFonts w:ascii="Arial" w:eastAsia="Brush Script MT" w:hAnsi="Arial" w:cs="Arial"/>
                <w:sz w:val="18"/>
                <w:szCs w:val="18"/>
                <w:lang w:eastAsia="th-TH"/>
              </w:rPr>
            </w:pPr>
          </w:p>
        </w:tc>
      </w:tr>
      <w:tr w:rsidR="00851593" w:rsidRPr="00DC0239" w14:paraId="19F69F7E" w14:textId="77777777" w:rsidTr="009974A2">
        <w:trPr>
          <w:trHeight w:val="20"/>
        </w:trPr>
        <w:tc>
          <w:tcPr>
            <w:tcW w:w="3946" w:type="dxa"/>
          </w:tcPr>
          <w:p w14:paraId="6D82BA83" w14:textId="2AD60266" w:rsidR="00851593" w:rsidRPr="00DC0239" w:rsidRDefault="00851593" w:rsidP="00B05C5F">
            <w:pPr>
              <w:numPr>
                <w:ilvl w:val="0"/>
                <w:numId w:val="44"/>
              </w:numPr>
              <w:ind w:right="-264"/>
              <w:jc w:val="left"/>
              <w:rPr>
                <w:rFonts w:ascii="Arial" w:hAnsi="Arial" w:cs="Arial"/>
                <w:sz w:val="18"/>
                <w:szCs w:val="18"/>
              </w:rPr>
            </w:pPr>
            <w:r w:rsidRPr="00DC0239">
              <w:rPr>
                <w:rFonts w:ascii="Arial" w:hAnsi="Arial" w:cs="Arial"/>
                <w:sz w:val="18"/>
                <w:szCs w:val="18"/>
              </w:rPr>
              <w:t>Legal advisor fees</w:t>
            </w:r>
          </w:p>
          <w:p w14:paraId="4B3A288D" w14:textId="77777777" w:rsidR="00851593" w:rsidRPr="00DC0239" w:rsidRDefault="00851593" w:rsidP="00851593">
            <w:pPr>
              <w:ind w:left="427" w:right="-264"/>
              <w:jc w:val="left"/>
              <w:rPr>
                <w:rFonts w:ascii="Arial" w:hAnsi="Arial" w:cs="Arial"/>
                <w:sz w:val="18"/>
                <w:szCs w:val="18"/>
              </w:rPr>
            </w:pPr>
          </w:p>
        </w:tc>
        <w:tc>
          <w:tcPr>
            <w:tcW w:w="2449" w:type="dxa"/>
            <w:vAlign w:val="bottom"/>
          </w:tcPr>
          <w:p w14:paraId="113297E5" w14:textId="77777777" w:rsidR="00851593" w:rsidRPr="00DC0239" w:rsidRDefault="00851593" w:rsidP="00851593">
            <w:pPr>
              <w:ind w:left="41" w:right="-72" w:hanging="41"/>
              <w:jc w:val="left"/>
              <w:rPr>
                <w:rFonts w:ascii="Arial" w:hAnsi="Arial" w:cs="Arial"/>
                <w:sz w:val="18"/>
                <w:szCs w:val="18"/>
              </w:rPr>
            </w:pPr>
            <w:r w:rsidRPr="00DC0239">
              <w:rPr>
                <w:rFonts w:ascii="Arial" w:hAnsi="Arial" w:cs="Arial"/>
                <w:sz w:val="18"/>
                <w:szCs w:val="18"/>
              </w:rPr>
              <w:t>Agreed price, as discussed</w:t>
            </w:r>
          </w:p>
          <w:p w14:paraId="5CF9EA88" w14:textId="77777777" w:rsidR="00851593" w:rsidRPr="00DC0239" w:rsidRDefault="00851593" w:rsidP="00851593">
            <w:pPr>
              <w:ind w:left="41" w:right="-72" w:hanging="41"/>
              <w:jc w:val="left"/>
              <w:rPr>
                <w:rFonts w:ascii="Arial" w:eastAsia="Brush Script MT" w:hAnsi="Arial" w:cs="Arial"/>
                <w:sz w:val="18"/>
                <w:szCs w:val="18"/>
                <w:lang w:eastAsia="th-TH"/>
              </w:rPr>
            </w:pPr>
            <w:r w:rsidRPr="00DC0239">
              <w:rPr>
                <w:rFonts w:ascii="Arial" w:hAnsi="Arial" w:cs="Arial"/>
                <w:sz w:val="18"/>
                <w:szCs w:val="18"/>
              </w:rPr>
              <w:t xml:space="preserve">   on the agreement</w:t>
            </w:r>
          </w:p>
        </w:tc>
        <w:tc>
          <w:tcPr>
            <w:tcW w:w="1542" w:type="dxa"/>
            <w:shd w:val="clear" w:color="auto" w:fill="FAFAFA"/>
            <w:vAlign w:val="bottom"/>
          </w:tcPr>
          <w:p w14:paraId="7AA7420A" w14:textId="547A204E" w:rsidR="00851593" w:rsidRPr="00DC0239" w:rsidRDefault="008D1A91" w:rsidP="00851593">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450,000</w:t>
            </w:r>
          </w:p>
        </w:tc>
        <w:tc>
          <w:tcPr>
            <w:tcW w:w="1542" w:type="dxa"/>
            <w:vAlign w:val="bottom"/>
          </w:tcPr>
          <w:p w14:paraId="7D9D6347" w14:textId="04454482" w:rsidR="00851593" w:rsidRPr="00851593" w:rsidRDefault="00851593" w:rsidP="00851593">
            <w:pPr>
              <w:ind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450,000</w:t>
            </w:r>
          </w:p>
        </w:tc>
      </w:tr>
      <w:tr w:rsidR="00851593" w:rsidRPr="00851593" w14:paraId="17673CD6" w14:textId="77777777" w:rsidTr="009974A2">
        <w:trPr>
          <w:trHeight w:val="20"/>
        </w:trPr>
        <w:tc>
          <w:tcPr>
            <w:tcW w:w="3946" w:type="dxa"/>
          </w:tcPr>
          <w:p w14:paraId="255172A0" w14:textId="77777777" w:rsidR="00851593" w:rsidRPr="00851593" w:rsidRDefault="00851593" w:rsidP="00851593">
            <w:pPr>
              <w:ind w:left="427" w:right="-264"/>
              <w:jc w:val="left"/>
              <w:rPr>
                <w:rFonts w:ascii="Arial" w:hAnsi="Arial" w:cs="Arial"/>
                <w:sz w:val="12"/>
                <w:szCs w:val="12"/>
                <w:cs/>
              </w:rPr>
            </w:pPr>
          </w:p>
        </w:tc>
        <w:tc>
          <w:tcPr>
            <w:tcW w:w="2449" w:type="dxa"/>
            <w:vAlign w:val="bottom"/>
          </w:tcPr>
          <w:p w14:paraId="40A73366" w14:textId="77777777" w:rsidR="00851593" w:rsidRPr="00851593" w:rsidRDefault="00851593" w:rsidP="00851593">
            <w:pPr>
              <w:jc w:val="left"/>
              <w:rPr>
                <w:rFonts w:ascii="Arial" w:hAnsi="Arial" w:cs="Arial"/>
                <w:sz w:val="12"/>
                <w:szCs w:val="12"/>
                <w:cs/>
              </w:rPr>
            </w:pPr>
          </w:p>
        </w:tc>
        <w:tc>
          <w:tcPr>
            <w:tcW w:w="1542" w:type="dxa"/>
            <w:shd w:val="clear" w:color="auto" w:fill="FAFAFA"/>
            <w:vAlign w:val="bottom"/>
          </w:tcPr>
          <w:p w14:paraId="696BB0A3" w14:textId="77777777" w:rsidR="00851593" w:rsidRPr="00851593" w:rsidRDefault="00851593" w:rsidP="00851593">
            <w:pPr>
              <w:ind w:right="-72"/>
              <w:jc w:val="right"/>
              <w:rPr>
                <w:rFonts w:ascii="Arial" w:eastAsia="Brush Script MT" w:hAnsi="Arial" w:cs="Arial"/>
                <w:sz w:val="12"/>
                <w:szCs w:val="12"/>
                <w:lang w:val="en-GB" w:eastAsia="th-TH"/>
              </w:rPr>
            </w:pPr>
          </w:p>
        </w:tc>
        <w:tc>
          <w:tcPr>
            <w:tcW w:w="1542" w:type="dxa"/>
            <w:vAlign w:val="bottom"/>
          </w:tcPr>
          <w:p w14:paraId="63643C39" w14:textId="77777777" w:rsidR="00851593" w:rsidRPr="00851593" w:rsidRDefault="00851593" w:rsidP="00851593">
            <w:pPr>
              <w:ind w:right="-72"/>
              <w:jc w:val="right"/>
              <w:rPr>
                <w:rFonts w:ascii="Arial" w:eastAsia="Brush Script MT" w:hAnsi="Arial" w:cs="Arial"/>
                <w:sz w:val="12"/>
                <w:szCs w:val="12"/>
                <w:lang w:val="en-GB" w:eastAsia="th-TH"/>
              </w:rPr>
            </w:pPr>
          </w:p>
        </w:tc>
      </w:tr>
      <w:tr w:rsidR="00851593" w:rsidRPr="00DC0239" w14:paraId="2A7EDD09" w14:textId="77777777" w:rsidTr="009974A2">
        <w:trPr>
          <w:trHeight w:val="20"/>
        </w:trPr>
        <w:tc>
          <w:tcPr>
            <w:tcW w:w="3946" w:type="dxa"/>
          </w:tcPr>
          <w:p w14:paraId="6E95A752" w14:textId="77777777" w:rsidR="00851593" w:rsidRPr="00DC0239" w:rsidRDefault="00851593" w:rsidP="00851593">
            <w:pPr>
              <w:ind w:left="427" w:right="-264"/>
              <w:jc w:val="left"/>
              <w:rPr>
                <w:rFonts w:ascii="Arial" w:hAnsi="Arial" w:cs="Arial"/>
                <w:sz w:val="18"/>
                <w:szCs w:val="18"/>
                <w:cs/>
              </w:rPr>
            </w:pPr>
            <w:r w:rsidRPr="00DC0239">
              <w:rPr>
                <w:rFonts w:ascii="Arial" w:hAnsi="Arial" w:cs="Arial"/>
                <w:sz w:val="18"/>
                <w:szCs w:val="18"/>
              </w:rPr>
              <w:t>WTH Holding Limited</w:t>
            </w:r>
          </w:p>
        </w:tc>
        <w:tc>
          <w:tcPr>
            <w:tcW w:w="2449" w:type="dxa"/>
            <w:vAlign w:val="bottom"/>
          </w:tcPr>
          <w:p w14:paraId="7E40DCDC" w14:textId="77777777" w:rsidR="00851593" w:rsidRPr="00DC0239" w:rsidRDefault="00851593" w:rsidP="00851593">
            <w:pPr>
              <w:ind w:right="-72"/>
              <w:jc w:val="left"/>
              <w:rPr>
                <w:rFonts w:ascii="Arial" w:eastAsia="Brush Script MT" w:hAnsi="Arial" w:cs="Arial"/>
                <w:sz w:val="18"/>
                <w:szCs w:val="18"/>
                <w:cs/>
                <w:lang w:val="en-GB" w:eastAsia="th-TH"/>
              </w:rPr>
            </w:pPr>
          </w:p>
        </w:tc>
        <w:tc>
          <w:tcPr>
            <w:tcW w:w="1542" w:type="dxa"/>
            <w:shd w:val="clear" w:color="auto" w:fill="FAFAFA"/>
            <w:vAlign w:val="bottom"/>
          </w:tcPr>
          <w:p w14:paraId="1965EFAA" w14:textId="77777777" w:rsidR="00851593" w:rsidRPr="00DC0239" w:rsidRDefault="00851593" w:rsidP="00851593">
            <w:pPr>
              <w:ind w:right="-72"/>
              <w:jc w:val="right"/>
              <w:rPr>
                <w:rFonts w:ascii="Arial" w:eastAsia="Brush Script MT" w:hAnsi="Arial" w:cs="Arial"/>
                <w:sz w:val="18"/>
                <w:szCs w:val="18"/>
                <w:lang w:val="en-GB" w:eastAsia="th-TH"/>
              </w:rPr>
            </w:pPr>
          </w:p>
        </w:tc>
        <w:tc>
          <w:tcPr>
            <w:tcW w:w="1542" w:type="dxa"/>
            <w:vAlign w:val="bottom"/>
          </w:tcPr>
          <w:p w14:paraId="76A81D74" w14:textId="77777777" w:rsidR="00851593" w:rsidRPr="00DC0239" w:rsidRDefault="00851593" w:rsidP="00851593">
            <w:pPr>
              <w:ind w:right="-72"/>
              <w:jc w:val="right"/>
              <w:rPr>
                <w:rFonts w:ascii="Arial" w:eastAsia="Brush Script MT" w:hAnsi="Arial" w:cs="Arial"/>
                <w:sz w:val="18"/>
                <w:szCs w:val="18"/>
                <w:lang w:val="en-GB" w:eastAsia="th-TH"/>
              </w:rPr>
            </w:pPr>
          </w:p>
        </w:tc>
      </w:tr>
      <w:tr w:rsidR="00851593" w:rsidRPr="00DC0239" w14:paraId="33376A4A" w14:textId="77777777" w:rsidTr="009974A2">
        <w:trPr>
          <w:trHeight w:val="20"/>
        </w:trPr>
        <w:tc>
          <w:tcPr>
            <w:tcW w:w="3946" w:type="dxa"/>
          </w:tcPr>
          <w:p w14:paraId="5FF25957" w14:textId="49D22753" w:rsidR="00851593" w:rsidRPr="00DC0239" w:rsidRDefault="00851593" w:rsidP="00B05C5F">
            <w:pPr>
              <w:numPr>
                <w:ilvl w:val="0"/>
                <w:numId w:val="44"/>
              </w:numPr>
              <w:ind w:right="-264"/>
              <w:jc w:val="left"/>
              <w:rPr>
                <w:rFonts w:ascii="Arial" w:hAnsi="Arial" w:cs="Arial"/>
                <w:sz w:val="18"/>
                <w:szCs w:val="18"/>
              </w:rPr>
            </w:pPr>
            <w:r w:rsidRPr="00DC0239">
              <w:rPr>
                <w:rFonts w:ascii="Arial" w:hAnsi="Arial" w:cs="Arial"/>
                <w:sz w:val="18"/>
                <w:szCs w:val="18"/>
              </w:rPr>
              <w:t>Building rental expenses</w:t>
            </w:r>
          </w:p>
        </w:tc>
        <w:tc>
          <w:tcPr>
            <w:tcW w:w="2449" w:type="dxa"/>
            <w:vAlign w:val="bottom"/>
          </w:tcPr>
          <w:p w14:paraId="6F5A4BD9" w14:textId="77777777" w:rsidR="00851593" w:rsidRPr="00DC0239" w:rsidRDefault="00851593" w:rsidP="00851593">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761CBD96" w14:textId="77777777" w:rsidR="00851593" w:rsidRPr="00DC0239" w:rsidRDefault="00851593" w:rsidP="00851593">
            <w:pPr>
              <w:ind w:right="-72"/>
              <w:jc w:val="right"/>
              <w:rPr>
                <w:rFonts w:ascii="Arial" w:eastAsia="Brush Script MT" w:hAnsi="Arial" w:cs="Arial"/>
                <w:sz w:val="18"/>
                <w:szCs w:val="18"/>
                <w:lang w:val="en-GB" w:eastAsia="th-TH"/>
              </w:rPr>
            </w:pPr>
          </w:p>
        </w:tc>
        <w:tc>
          <w:tcPr>
            <w:tcW w:w="1542" w:type="dxa"/>
            <w:vAlign w:val="bottom"/>
          </w:tcPr>
          <w:p w14:paraId="47A22A23" w14:textId="77777777" w:rsidR="00851593" w:rsidRPr="00DC0239" w:rsidRDefault="00851593" w:rsidP="00851593">
            <w:pPr>
              <w:ind w:right="-72"/>
              <w:jc w:val="right"/>
              <w:rPr>
                <w:rFonts w:ascii="Arial" w:eastAsia="Brush Script MT" w:hAnsi="Arial" w:cs="Arial"/>
                <w:sz w:val="18"/>
                <w:szCs w:val="18"/>
                <w:lang w:val="en-GB" w:eastAsia="th-TH"/>
              </w:rPr>
            </w:pPr>
          </w:p>
        </w:tc>
      </w:tr>
      <w:tr w:rsidR="00851593" w:rsidRPr="00DC0239" w14:paraId="5AC85EB5" w14:textId="77777777" w:rsidTr="009974A2">
        <w:trPr>
          <w:trHeight w:val="20"/>
        </w:trPr>
        <w:tc>
          <w:tcPr>
            <w:tcW w:w="3946" w:type="dxa"/>
          </w:tcPr>
          <w:p w14:paraId="6FF57019" w14:textId="7AAA6F6E" w:rsidR="00851593" w:rsidRPr="00DC0239" w:rsidRDefault="00851593" w:rsidP="00851593">
            <w:pPr>
              <w:ind w:left="427" w:right="-264"/>
              <w:jc w:val="left"/>
              <w:rPr>
                <w:rFonts w:ascii="Arial" w:hAnsi="Arial" w:cs="Arial"/>
                <w:sz w:val="18"/>
                <w:szCs w:val="18"/>
              </w:rPr>
            </w:pPr>
          </w:p>
        </w:tc>
        <w:tc>
          <w:tcPr>
            <w:tcW w:w="2449" w:type="dxa"/>
            <w:vAlign w:val="bottom"/>
          </w:tcPr>
          <w:p w14:paraId="35DA5968" w14:textId="77777777" w:rsidR="00851593" w:rsidRPr="00DC0239" w:rsidRDefault="00851593" w:rsidP="00851593">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vAlign w:val="bottom"/>
          </w:tcPr>
          <w:p w14:paraId="14A4BB08" w14:textId="1B0927BA" w:rsidR="00851593" w:rsidRPr="00DC0239" w:rsidRDefault="008D1A91" w:rsidP="00851593">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1,340,010</w:t>
            </w:r>
          </w:p>
        </w:tc>
        <w:tc>
          <w:tcPr>
            <w:tcW w:w="1542" w:type="dxa"/>
            <w:vAlign w:val="bottom"/>
          </w:tcPr>
          <w:p w14:paraId="0EA7E9FE" w14:textId="21D9A1A9" w:rsidR="00851593" w:rsidRPr="00851593" w:rsidRDefault="00851593" w:rsidP="00851593">
            <w:pPr>
              <w:ind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1,325,250</w:t>
            </w:r>
          </w:p>
        </w:tc>
      </w:tr>
      <w:tr w:rsidR="00851593" w:rsidRPr="00DC0239" w14:paraId="22CAE94B" w14:textId="77777777" w:rsidTr="009974A2">
        <w:trPr>
          <w:trHeight w:val="20"/>
        </w:trPr>
        <w:tc>
          <w:tcPr>
            <w:tcW w:w="3946" w:type="dxa"/>
          </w:tcPr>
          <w:p w14:paraId="53E630C0" w14:textId="181CE189" w:rsidR="00851593" w:rsidRPr="00DC0239" w:rsidRDefault="00851593" w:rsidP="00B05C5F">
            <w:pPr>
              <w:numPr>
                <w:ilvl w:val="0"/>
                <w:numId w:val="44"/>
              </w:numPr>
              <w:ind w:right="-264"/>
              <w:jc w:val="left"/>
              <w:rPr>
                <w:rFonts w:ascii="Arial" w:hAnsi="Arial" w:cs="Arial"/>
                <w:sz w:val="18"/>
                <w:szCs w:val="18"/>
                <w:cs/>
              </w:rPr>
            </w:pPr>
            <w:r w:rsidRPr="00DC0239">
              <w:rPr>
                <w:rFonts w:ascii="Arial" w:hAnsi="Arial" w:cs="Arial"/>
                <w:sz w:val="18"/>
                <w:szCs w:val="18"/>
              </w:rPr>
              <w:t>Service fees</w:t>
            </w:r>
          </w:p>
        </w:tc>
        <w:tc>
          <w:tcPr>
            <w:tcW w:w="2449" w:type="dxa"/>
            <w:vAlign w:val="bottom"/>
          </w:tcPr>
          <w:p w14:paraId="40E91E46" w14:textId="77777777" w:rsidR="00851593" w:rsidRPr="00DC0239" w:rsidRDefault="00851593" w:rsidP="00851593">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4A3B4C2E" w14:textId="77777777" w:rsidR="00851593" w:rsidRPr="00DC0239" w:rsidRDefault="00851593" w:rsidP="00851593">
            <w:pPr>
              <w:ind w:right="-72"/>
              <w:jc w:val="right"/>
              <w:rPr>
                <w:rFonts w:ascii="Arial" w:eastAsia="Brush Script MT" w:hAnsi="Arial" w:cs="Arial"/>
                <w:sz w:val="18"/>
                <w:szCs w:val="18"/>
                <w:lang w:val="en-GB" w:eastAsia="th-TH"/>
              </w:rPr>
            </w:pPr>
          </w:p>
        </w:tc>
        <w:tc>
          <w:tcPr>
            <w:tcW w:w="1542" w:type="dxa"/>
            <w:vAlign w:val="bottom"/>
          </w:tcPr>
          <w:p w14:paraId="5FE65800" w14:textId="3A9AF7C5" w:rsidR="00851593" w:rsidRPr="00851593" w:rsidRDefault="00851593" w:rsidP="00851593">
            <w:pPr>
              <w:ind w:right="-72"/>
              <w:jc w:val="right"/>
              <w:rPr>
                <w:rFonts w:ascii="Arial" w:eastAsia="Brush Script MT" w:hAnsi="Arial" w:cs="Arial"/>
                <w:sz w:val="18"/>
                <w:szCs w:val="18"/>
                <w:lang w:eastAsia="th-TH"/>
              </w:rPr>
            </w:pPr>
          </w:p>
        </w:tc>
      </w:tr>
      <w:tr w:rsidR="00851593" w:rsidRPr="00DC0239" w14:paraId="4166CAA2" w14:textId="77777777" w:rsidTr="009974A2">
        <w:trPr>
          <w:trHeight w:val="20"/>
        </w:trPr>
        <w:tc>
          <w:tcPr>
            <w:tcW w:w="3946" w:type="dxa"/>
            <w:vAlign w:val="bottom"/>
          </w:tcPr>
          <w:p w14:paraId="5D64AE4C" w14:textId="77777777" w:rsidR="00851593" w:rsidRPr="00DC0239" w:rsidRDefault="00851593" w:rsidP="00851593">
            <w:pPr>
              <w:ind w:left="427" w:right="-264"/>
              <w:jc w:val="left"/>
              <w:rPr>
                <w:rFonts w:ascii="Arial" w:hAnsi="Arial" w:cs="Arial"/>
                <w:sz w:val="18"/>
                <w:szCs w:val="18"/>
              </w:rPr>
            </w:pPr>
          </w:p>
        </w:tc>
        <w:tc>
          <w:tcPr>
            <w:tcW w:w="2449" w:type="dxa"/>
            <w:vAlign w:val="bottom"/>
          </w:tcPr>
          <w:p w14:paraId="7A7F8175" w14:textId="77777777" w:rsidR="00851593" w:rsidRPr="00DC0239" w:rsidRDefault="00851593" w:rsidP="00851593">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tcPr>
          <w:p w14:paraId="08965C45" w14:textId="409A1BB0" w:rsidR="00851593" w:rsidRPr="00DC0239" w:rsidRDefault="008D1A91" w:rsidP="00851593">
            <w:pPr>
              <w:tabs>
                <w:tab w:val="left" w:pos="1190"/>
              </w:tabs>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1,005,008</w:t>
            </w:r>
          </w:p>
        </w:tc>
        <w:tc>
          <w:tcPr>
            <w:tcW w:w="1542" w:type="dxa"/>
          </w:tcPr>
          <w:p w14:paraId="0B5E72CD" w14:textId="4E09FE53" w:rsidR="00851593" w:rsidRPr="00851593" w:rsidRDefault="00851593" w:rsidP="00851593">
            <w:pPr>
              <w:ind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908,100</w:t>
            </w:r>
          </w:p>
        </w:tc>
      </w:tr>
    </w:tbl>
    <w:p w14:paraId="5BB0A23E" w14:textId="77777777" w:rsidR="004041D5" w:rsidRPr="00DC0239" w:rsidRDefault="009974A2" w:rsidP="00CA7038">
      <w:pPr>
        <w:jc w:val="thaiDistribute"/>
        <w:rPr>
          <w:rFonts w:ascii="Arial" w:hAnsi="Arial" w:cs="Arial"/>
          <w:b/>
          <w:bCs/>
          <w:sz w:val="18"/>
          <w:szCs w:val="18"/>
        </w:rPr>
      </w:pPr>
      <w:r w:rsidRPr="00DC0239">
        <w:rPr>
          <w:rFonts w:ascii="Arial" w:hAnsi="Arial" w:cs="Arial"/>
          <w:sz w:val="18"/>
          <w:szCs w:val="18"/>
        </w:rPr>
        <w:br w:type="page"/>
      </w:r>
    </w:p>
    <w:p w14:paraId="6F4B7A2D" w14:textId="211617C3" w:rsidR="00E8475A" w:rsidRPr="00DC0239" w:rsidRDefault="005501C9" w:rsidP="00A7179D">
      <w:pPr>
        <w:ind w:left="540" w:hanging="540"/>
        <w:jc w:val="thaiDistribute"/>
        <w:rPr>
          <w:rFonts w:ascii="Arial" w:hAnsi="Arial" w:cs="Arial"/>
          <w:b/>
          <w:bCs/>
          <w:color w:val="CF4A02"/>
          <w:sz w:val="18"/>
          <w:szCs w:val="18"/>
        </w:rPr>
      </w:pPr>
      <w:r w:rsidRPr="00DC0239">
        <w:rPr>
          <w:rFonts w:ascii="Arial" w:hAnsi="Arial" w:cs="Arial"/>
          <w:b/>
          <w:bCs/>
          <w:color w:val="CF4A02"/>
          <w:sz w:val="18"/>
          <w:szCs w:val="18"/>
          <w:lang w:val="en-GB"/>
        </w:rPr>
        <w:t>24</w:t>
      </w:r>
      <w:r w:rsidR="00B601FE" w:rsidRPr="00DC0239">
        <w:rPr>
          <w:rFonts w:ascii="Arial" w:hAnsi="Arial" w:cs="Arial"/>
          <w:b/>
          <w:bCs/>
          <w:color w:val="CF4A02"/>
          <w:sz w:val="18"/>
          <w:szCs w:val="18"/>
        </w:rPr>
        <w:t>.</w:t>
      </w:r>
      <w:r w:rsidRPr="00DC0239">
        <w:rPr>
          <w:rFonts w:ascii="Arial" w:hAnsi="Arial" w:cs="Arial"/>
          <w:b/>
          <w:bCs/>
          <w:color w:val="CF4A02"/>
          <w:sz w:val="18"/>
          <w:szCs w:val="18"/>
          <w:lang w:val="en-GB"/>
        </w:rPr>
        <w:t>4</w:t>
      </w:r>
      <w:r w:rsidR="00B81A8D" w:rsidRPr="00DC0239">
        <w:rPr>
          <w:rFonts w:ascii="Arial" w:hAnsi="Arial" w:cs="Arial"/>
          <w:b/>
          <w:bCs/>
          <w:color w:val="CF4A02"/>
          <w:sz w:val="18"/>
          <w:szCs w:val="18"/>
        </w:rPr>
        <w:tab/>
      </w:r>
      <w:r w:rsidR="00F20373" w:rsidRPr="00DC0239">
        <w:rPr>
          <w:rFonts w:ascii="Arial" w:hAnsi="Arial" w:cs="Arial"/>
          <w:b/>
          <w:bCs/>
          <w:color w:val="CF4A02"/>
          <w:sz w:val="18"/>
          <w:szCs w:val="18"/>
        </w:rPr>
        <w:t>Key management compensation</w:t>
      </w:r>
    </w:p>
    <w:p w14:paraId="3D9AF2BB" w14:textId="77777777" w:rsidR="00F20373" w:rsidRPr="00851593" w:rsidRDefault="00F20373" w:rsidP="00851593">
      <w:pPr>
        <w:ind w:left="540"/>
        <w:jc w:val="thaiDistribute"/>
        <w:rPr>
          <w:rFonts w:ascii="Arial" w:hAnsi="Arial" w:cs="Arial"/>
          <w:sz w:val="18"/>
          <w:szCs w:val="18"/>
        </w:rPr>
      </w:pPr>
    </w:p>
    <w:p w14:paraId="7C5EB670" w14:textId="7E927661" w:rsidR="00F20373" w:rsidRPr="00DC0239" w:rsidRDefault="00F20373" w:rsidP="00F20373">
      <w:pPr>
        <w:ind w:left="540"/>
        <w:jc w:val="thaiDistribute"/>
        <w:rPr>
          <w:rFonts w:ascii="Arial" w:hAnsi="Arial" w:cs="Arial"/>
          <w:sz w:val="18"/>
          <w:szCs w:val="18"/>
        </w:rPr>
      </w:pPr>
      <w:r w:rsidRPr="00DC0239">
        <w:rPr>
          <w:rFonts w:ascii="Arial" w:hAnsi="Arial" w:cs="Arial"/>
          <w:sz w:val="18"/>
          <w:szCs w:val="18"/>
        </w:rPr>
        <w:t>Key management includes</w:t>
      </w:r>
      <w:r w:rsidR="000474B2" w:rsidRPr="00DC0239">
        <w:rPr>
          <w:rFonts w:ascii="Arial" w:hAnsi="Arial" w:cs="Arial"/>
          <w:sz w:val="18"/>
          <w:szCs w:val="18"/>
        </w:rPr>
        <w:t xml:space="preserve"> directors (executive and non-executive), members of the executive committee. </w:t>
      </w:r>
      <w:r w:rsidR="00795415" w:rsidRPr="00DC0239">
        <w:rPr>
          <w:rFonts w:ascii="Arial" w:hAnsi="Arial" w:cs="Arial"/>
          <w:sz w:val="18"/>
          <w:szCs w:val="18"/>
        </w:rPr>
        <w:br/>
      </w:r>
      <w:r w:rsidRPr="00DC0239">
        <w:rPr>
          <w:rFonts w:ascii="Arial" w:hAnsi="Arial" w:cs="Arial"/>
          <w:sz w:val="18"/>
          <w:szCs w:val="18"/>
        </w:rPr>
        <w:t>The compensation paid or payable to key management are as follows:</w:t>
      </w:r>
    </w:p>
    <w:p w14:paraId="5889E3F7" w14:textId="47A23CFB" w:rsidR="00E3752A" w:rsidRPr="00DC0239" w:rsidRDefault="00E3752A" w:rsidP="00851593">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9974A2" w:rsidRPr="00DC0239" w14:paraId="23957999" w14:textId="77777777" w:rsidTr="00AB1F07">
        <w:trPr>
          <w:jc w:val="center"/>
        </w:trPr>
        <w:tc>
          <w:tcPr>
            <w:tcW w:w="6392" w:type="dxa"/>
            <w:vAlign w:val="bottom"/>
          </w:tcPr>
          <w:p w14:paraId="6F4F729F" w14:textId="77777777" w:rsidR="009974A2" w:rsidRPr="00DC0239" w:rsidRDefault="009974A2" w:rsidP="00AB1F07">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55ED3FFC"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09BC9B10"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9974A2" w:rsidRPr="00DC0239" w14:paraId="1A859AB7" w14:textId="77777777" w:rsidTr="00AB1F07">
        <w:trPr>
          <w:jc w:val="center"/>
        </w:trPr>
        <w:tc>
          <w:tcPr>
            <w:tcW w:w="6392" w:type="dxa"/>
            <w:vAlign w:val="bottom"/>
          </w:tcPr>
          <w:p w14:paraId="3866B2AE" w14:textId="1247D0DF" w:rsidR="009974A2" w:rsidRPr="00DC0239" w:rsidRDefault="009974A2" w:rsidP="009974A2">
            <w:pPr>
              <w:ind w:left="431"/>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three-month</w:t>
            </w:r>
            <w:r w:rsidRPr="00DC0239">
              <w:rPr>
                <w:rFonts w:ascii="Arial" w:hAnsi="Arial" w:cs="Arial"/>
                <w:b/>
                <w:bCs/>
                <w:sz w:val="18"/>
                <w:szCs w:val="18"/>
              </w:rPr>
              <w:t xml:space="preserve"> period ended</w:t>
            </w:r>
          </w:p>
          <w:p w14:paraId="56E19DB8" w14:textId="77777777" w:rsidR="009974A2" w:rsidRPr="00DC0239" w:rsidRDefault="009974A2" w:rsidP="009974A2">
            <w:pPr>
              <w:ind w:left="431"/>
              <w:rPr>
                <w:rFonts w:ascii="Arial" w:eastAsia="Brush Script MT" w:hAnsi="Arial" w:cs="Arial"/>
                <w:b/>
                <w:bCs/>
                <w:sz w:val="18"/>
                <w:szCs w:val="18"/>
                <w:lang w:val="en-GB" w:eastAsia="th-TH"/>
              </w:rPr>
            </w:pPr>
          </w:p>
        </w:tc>
        <w:tc>
          <w:tcPr>
            <w:tcW w:w="1534" w:type="dxa"/>
            <w:tcBorders>
              <w:top w:val="single" w:sz="4" w:space="0" w:color="auto"/>
            </w:tcBorders>
            <w:vAlign w:val="bottom"/>
          </w:tcPr>
          <w:p w14:paraId="4338E1E3" w14:textId="12BD3F00"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63A68F59" w14:textId="37E7F8EC"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35" w:type="dxa"/>
            <w:tcBorders>
              <w:top w:val="single" w:sz="4" w:space="0" w:color="auto"/>
            </w:tcBorders>
            <w:vAlign w:val="bottom"/>
          </w:tcPr>
          <w:p w14:paraId="2952FAB7" w14:textId="3FDD9E33"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4051BB27" w14:textId="1195AB67"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9974A2" w:rsidRPr="00DC0239" w14:paraId="2FADE456" w14:textId="77777777" w:rsidTr="00AB1F07">
        <w:trPr>
          <w:jc w:val="center"/>
        </w:trPr>
        <w:tc>
          <w:tcPr>
            <w:tcW w:w="6392" w:type="dxa"/>
            <w:vAlign w:val="bottom"/>
          </w:tcPr>
          <w:p w14:paraId="128D2644" w14:textId="77777777" w:rsidR="009974A2" w:rsidRPr="00DC0239" w:rsidRDefault="009974A2" w:rsidP="00AB1F07">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4C01B2A1"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782E9F9B"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9974A2" w:rsidRPr="00DC0239" w14:paraId="18719FDF" w14:textId="77777777" w:rsidTr="00AB1F07">
        <w:trPr>
          <w:jc w:val="center"/>
        </w:trPr>
        <w:tc>
          <w:tcPr>
            <w:tcW w:w="6392" w:type="dxa"/>
            <w:vAlign w:val="bottom"/>
          </w:tcPr>
          <w:p w14:paraId="3D1D87CA" w14:textId="77777777" w:rsidR="009974A2" w:rsidRPr="00DC0239" w:rsidRDefault="009974A2" w:rsidP="00AB1F07">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30EF3457" w14:textId="77777777" w:rsidR="009974A2" w:rsidRPr="00DC0239" w:rsidRDefault="009974A2" w:rsidP="00AB1F07">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63B7ACEB" w14:textId="77777777" w:rsidR="009974A2" w:rsidRPr="00DC0239" w:rsidRDefault="009974A2" w:rsidP="00AB1F07">
            <w:pPr>
              <w:ind w:right="-72"/>
              <w:contextualSpacing/>
              <w:jc w:val="right"/>
              <w:rPr>
                <w:rFonts w:ascii="Arial" w:hAnsi="Arial" w:cs="Arial"/>
                <w:bCs/>
                <w:snapToGrid w:val="0"/>
                <w:sz w:val="18"/>
                <w:szCs w:val="18"/>
                <w:cs/>
                <w:lang w:eastAsia="th-TH"/>
              </w:rPr>
            </w:pPr>
          </w:p>
        </w:tc>
      </w:tr>
      <w:tr w:rsidR="009974A2" w:rsidRPr="00DC0239" w14:paraId="090ACCAB" w14:textId="77777777" w:rsidTr="00AB1F07">
        <w:trPr>
          <w:jc w:val="center"/>
        </w:trPr>
        <w:tc>
          <w:tcPr>
            <w:tcW w:w="6392" w:type="dxa"/>
            <w:vAlign w:val="bottom"/>
          </w:tcPr>
          <w:p w14:paraId="5A0EE216" w14:textId="77777777" w:rsidR="009974A2" w:rsidRPr="00DC0239" w:rsidRDefault="009974A2" w:rsidP="00AB1F07">
            <w:pPr>
              <w:ind w:left="431"/>
              <w:rPr>
                <w:rFonts w:ascii="Arial" w:hAnsi="Arial" w:cs="Arial"/>
                <w:sz w:val="18"/>
                <w:szCs w:val="18"/>
                <w:cs/>
              </w:rPr>
            </w:pPr>
            <w:r w:rsidRPr="00DC0239">
              <w:rPr>
                <w:rFonts w:ascii="Arial" w:hAnsi="Arial" w:cs="Arial"/>
                <w:sz w:val="18"/>
                <w:szCs w:val="18"/>
              </w:rPr>
              <w:t>Short-term benefits</w:t>
            </w:r>
          </w:p>
        </w:tc>
        <w:tc>
          <w:tcPr>
            <w:tcW w:w="1534" w:type="dxa"/>
            <w:shd w:val="clear" w:color="auto" w:fill="FAFAFA"/>
            <w:vAlign w:val="bottom"/>
          </w:tcPr>
          <w:p w14:paraId="0804490D" w14:textId="77777777" w:rsidR="009974A2" w:rsidRPr="00DC0239" w:rsidRDefault="009974A2" w:rsidP="00AB1F07">
            <w:pPr>
              <w:ind w:left="-18" w:right="-72"/>
              <w:jc w:val="right"/>
              <w:rPr>
                <w:rFonts w:ascii="Arial" w:eastAsia="Brush Script MT" w:hAnsi="Arial" w:cs="Arial"/>
                <w:sz w:val="18"/>
                <w:szCs w:val="18"/>
                <w:cs/>
                <w:lang w:eastAsia="th-TH"/>
              </w:rPr>
            </w:pPr>
          </w:p>
        </w:tc>
        <w:tc>
          <w:tcPr>
            <w:tcW w:w="1535" w:type="dxa"/>
            <w:vAlign w:val="bottom"/>
          </w:tcPr>
          <w:p w14:paraId="27733025" w14:textId="77777777" w:rsidR="009974A2" w:rsidRPr="00DC0239" w:rsidRDefault="009974A2" w:rsidP="00AB1F07">
            <w:pPr>
              <w:ind w:left="-18" w:right="-72"/>
              <w:jc w:val="right"/>
              <w:rPr>
                <w:rFonts w:ascii="Arial" w:eastAsia="Brush Script MT" w:hAnsi="Arial" w:cs="Arial"/>
                <w:sz w:val="18"/>
                <w:szCs w:val="18"/>
                <w:cs/>
                <w:lang w:eastAsia="th-TH"/>
              </w:rPr>
            </w:pPr>
          </w:p>
        </w:tc>
      </w:tr>
      <w:tr w:rsidR="009974A2" w:rsidRPr="00DC0239" w14:paraId="70C166DC" w14:textId="77777777" w:rsidTr="00AB1F07">
        <w:trPr>
          <w:jc w:val="center"/>
        </w:trPr>
        <w:tc>
          <w:tcPr>
            <w:tcW w:w="6392" w:type="dxa"/>
            <w:vAlign w:val="bottom"/>
          </w:tcPr>
          <w:p w14:paraId="7E5A6BB2" w14:textId="77777777" w:rsidR="009974A2" w:rsidRPr="00DC0239" w:rsidRDefault="009974A2" w:rsidP="009974A2">
            <w:pPr>
              <w:ind w:left="431"/>
              <w:rPr>
                <w:rFonts w:ascii="Arial" w:hAnsi="Arial" w:cs="Arial"/>
                <w:sz w:val="18"/>
                <w:szCs w:val="18"/>
              </w:rPr>
            </w:pPr>
            <w:r w:rsidRPr="00DC0239">
              <w:rPr>
                <w:rFonts w:ascii="Arial" w:hAnsi="Arial" w:cs="Arial"/>
                <w:sz w:val="18"/>
                <w:szCs w:val="18"/>
              </w:rPr>
              <w:t xml:space="preserve">   - Directors remuneration</w:t>
            </w:r>
          </w:p>
        </w:tc>
        <w:tc>
          <w:tcPr>
            <w:tcW w:w="1534" w:type="dxa"/>
            <w:shd w:val="clear" w:color="auto" w:fill="FAFAFA"/>
            <w:vAlign w:val="bottom"/>
          </w:tcPr>
          <w:p w14:paraId="6DE298FA" w14:textId="225CC090" w:rsidR="009974A2" w:rsidRPr="00DC0239" w:rsidRDefault="008D1A91" w:rsidP="009974A2">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t>539,000</w:t>
            </w:r>
          </w:p>
        </w:tc>
        <w:tc>
          <w:tcPr>
            <w:tcW w:w="1535" w:type="dxa"/>
            <w:vAlign w:val="bottom"/>
          </w:tcPr>
          <w:p w14:paraId="29139ED7" w14:textId="4E0EFBA7" w:rsidR="009974A2" w:rsidRPr="00DC0239" w:rsidRDefault="008D1A91" w:rsidP="009974A2">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t>517,000</w:t>
            </w:r>
          </w:p>
        </w:tc>
      </w:tr>
      <w:tr w:rsidR="009974A2" w:rsidRPr="00DC0239" w14:paraId="22169CEC" w14:textId="77777777" w:rsidTr="00AB1F07">
        <w:trPr>
          <w:jc w:val="center"/>
        </w:trPr>
        <w:tc>
          <w:tcPr>
            <w:tcW w:w="6392" w:type="dxa"/>
            <w:vAlign w:val="bottom"/>
          </w:tcPr>
          <w:p w14:paraId="4693EE12" w14:textId="77777777" w:rsidR="009974A2" w:rsidRPr="00DC0239" w:rsidRDefault="009974A2" w:rsidP="009974A2">
            <w:pPr>
              <w:ind w:left="431"/>
              <w:rPr>
                <w:rFonts w:ascii="Arial" w:hAnsi="Arial" w:cs="Arial"/>
                <w:sz w:val="18"/>
                <w:szCs w:val="18"/>
              </w:rPr>
            </w:pPr>
            <w:r w:rsidRPr="00DC0239">
              <w:rPr>
                <w:rFonts w:ascii="Arial" w:hAnsi="Arial" w:cs="Arial"/>
                <w:sz w:val="18"/>
                <w:szCs w:val="18"/>
              </w:rPr>
              <w:t xml:space="preserve">   - Management remuneration</w:t>
            </w:r>
          </w:p>
        </w:tc>
        <w:tc>
          <w:tcPr>
            <w:tcW w:w="1534" w:type="dxa"/>
            <w:shd w:val="clear" w:color="auto" w:fill="FAFAFA"/>
            <w:vAlign w:val="bottom"/>
          </w:tcPr>
          <w:p w14:paraId="342114F6" w14:textId="0187CC95" w:rsidR="009974A2" w:rsidRPr="00DC0239" w:rsidRDefault="008D1A91" w:rsidP="009974A2">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t>2,561,097</w:t>
            </w:r>
          </w:p>
        </w:tc>
        <w:tc>
          <w:tcPr>
            <w:tcW w:w="1535" w:type="dxa"/>
            <w:shd w:val="clear" w:color="auto" w:fill="auto"/>
            <w:vAlign w:val="bottom"/>
          </w:tcPr>
          <w:p w14:paraId="742DF4D6" w14:textId="4309076F" w:rsidR="009974A2" w:rsidRPr="00DC0239" w:rsidRDefault="008D1A91" w:rsidP="009974A2">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t>2,988,291</w:t>
            </w:r>
          </w:p>
        </w:tc>
      </w:tr>
      <w:tr w:rsidR="009974A2" w:rsidRPr="00DC0239" w14:paraId="5CC68A4D" w14:textId="77777777" w:rsidTr="00AB1F07">
        <w:trPr>
          <w:jc w:val="center"/>
        </w:trPr>
        <w:tc>
          <w:tcPr>
            <w:tcW w:w="6392" w:type="dxa"/>
            <w:vAlign w:val="bottom"/>
          </w:tcPr>
          <w:p w14:paraId="588EC1DB" w14:textId="77777777" w:rsidR="009974A2" w:rsidRPr="00DC0239" w:rsidRDefault="009974A2" w:rsidP="009974A2">
            <w:pPr>
              <w:ind w:left="431"/>
              <w:rPr>
                <w:rFonts w:ascii="Arial" w:hAnsi="Arial" w:cs="Arial"/>
                <w:sz w:val="18"/>
                <w:szCs w:val="18"/>
                <w:cs/>
              </w:rPr>
            </w:pPr>
            <w:r w:rsidRPr="00DC0239">
              <w:rPr>
                <w:rFonts w:ascii="Arial" w:hAnsi="Arial" w:cs="Arial"/>
                <w:sz w:val="18"/>
                <w:szCs w:val="18"/>
              </w:rPr>
              <w:t>Post-employment benefits</w:t>
            </w:r>
          </w:p>
        </w:tc>
        <w:tc>
          <w:tcPr>
            <w:tcW w:w="1534" w:type="dxa"/>
            <w:tcBorders>
              <w:bottom w:val="single" w:sz="4" w:space="0" w:color="auto"/>
            </w:tcBorders>
            <w:shd w:val="clear" w:color="auto" w:fill="FAFAFA"/>
            <w:vAlign w:val="bottom"/>
          </w:tcPr>
          <w:p w14:paraId="77AFCA45" w14:textId="48DD60E1" w:rsidR="009974A2" w:rsidRPr="00DC0239" w:rsidRDefault="008D1A91" w:rsidP="009974A2">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50,168</w:t>
            </w:r>
          </w:p>
        </w:tc>
        <w:tc>
          <w:tcPr>
            <w:tcW w:w="1535" w:type="dxa"/>
            <w:tcBorders>
              <w:bottom w:val="single" w:sz="4" w:space="0" w:color="auto"/>
            </w:tcBorders>
            <w:vAlign w:val="bottom"/>
          </w:tcPr>
          <w:p w14:paraId="2DEF9F7F" w14:textId="61398C89" w:rsidR="009974A2" w:rsidRPr="00DC0239" w:rsidRDefault="008D1A91" w:rsidP="009974A2">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295,878</w:t>
            </w:r>
          </w:p>
        </w:tc>
      </w:tr>
      <w:tr w:rsidR="009974A2" w:rsidRPr="00DC0239" w14:paraId="1F761570" w14:textId="77777777" w:rsidTr="00AB1F07">
        <w:trPr>
          <w:jc w:val="center"/>
        </w:trPr>
        <w:tc>
          <w:tcPr>
            <w:tcW w:w="6392" w:type="dxa"/>
            <w:vAlign w:val="bottom"/>
          </w:tcPr>
          <w:p w14:paraId="47B48A88" w14:textId="77777777" w:rsidR="009974A2" w:rsidRPr="00DC0239" w:rsidRDefault="009974A2" w:rsidP="009974A2">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74336615" w14:textId="77777777" w:rsidR="009974A2" w:rsidRPr="00DC0239" w:rsidRDefault="009974A2" w:rsidP="009974A2">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72E03C4C" w14:textId="77777777" w:rsidR="009974A2" w:rsidRPr="00DC0239" w:rsidRDefault="009974A2" w:rsidP="009974A2">
            <w:pPr>
              <w:ind w:left="-18" w:right="-72"/>
              <w:jc w:val="right"/>
              <w:rPr>
                <w:rFonts w:ascii="Arial" w:eastAsia="Brush Script MT" w:hAnsi="Arial" w:cs="Arial"/>
                <w:sz w:val="18"/>
                <w:szCs w:val="18"/>
                <w:cs/>
                <w:lang w:eastAsia="th-TH"/>
              </w:rPr>
            </w:pPr>
          </w:p>
        </w:tc>
      </w:tr>
      <w:tr w:rsidR="009974A2" w:rsidRPr="00DC0239" w14:paraId="253235D4" w14:textId="77777777" w:rsidTr="00AB1F07">
        <w:trPr>
          <w:jc w:val="center"/>
        </w:trPr>
        <w:tc>
          <w:tcPr>
            <w:tcW w:w="6392" w:type="dxa"/>
            <w:vAlign w:val="bottom"/>
          </w:tcPr>
          <w:p w14:paraId="10213DD6" w14:textId="77777777" w:rsidR="009974A2" w:rsidRPr="00DC0239" w:rsidRDefault="009974A2" w:rsidP="009974A2">
            <w:pPr>
              <w:ind w:left="431"/>
              <w:rPr>
                <w:rFonts w:ascii="Arial" w:hAnsi="Arial" w:cs="Arial"/>
                <w:b/>
                <w:bCs/>
                <w:sz w:val="18"/>
                <w:szCs w:val="18"/>
              </w:rPr>
            </w:pPr>
            <w:r w:rsidRPr="00DC0239">
              <w:rPr>
                <w:rFonts w:ascii="Arial" w:hAnsi="Arial" w:cs="Arial"/>
                <w:b/>
                <w:bCs/>
                <w:sz w:val="18"/>
                <w:szCs w:val="18"/>
              </w:rPr>
              <w:t>Total</w:t>
            </w:r>
          </w:p>
        </w:tc>
        <w:tc>
          <w:tcPr>
            <w:tcW w:w="1534" w:type="dxa"/>
            <w:tcBorders>
              <w:bottom w:val="single" w:sz="4" w:space="0" w:color="auto"/>
            </w:tcBorders>
            <w:shd w:val="clear" w:color="auto" w:fill="FAFAFA"/>
            <w:vAlign w:val="bottom"/>
          </w:tcPr>
          <w:p w14:paraId="664DED8B" w14:textId="55D480F3" w:rsidR="009974A2" w:rsidRPr="00DC0239" w:rsidRDefault="008D1A91" w:rsidP="009974A2">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t>3,150,265</w:t>
            </w:r>
          </w:p>
        </w:tc>
        <w:tc>
          <w:tcPr>
            <w:tcW w:w="1535" w:type="dxa"/>
            <w:tcBorders>
              <w:bottom w:val="single" w:sz="4" w:space="0" w:color="auto"/>
            </w:tcBorders>
            <w:vAlign w:val="bottom"/>
          </w:tcPr>
          <w:p w14:paraId="569ECD2E" w14:textId="775D758A" w:rsidR="009974A2" w:rsidRPr="00DC0239" w:rsidRDefault="008D1A91" w:rsidP="009974A2">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t>3,801,169</w:t>
            </w:r>
          </w:p>
        </w:tc>
      </w:tr>
    </w:tbl>
    <w:p w14:paraId="360A45F2" w14:textId="432A29CF" w:rsidR="009974A2" w:rsidRPr="00DC0239" w:rsidRDefault="009974A2" w:rsidP="00851593">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CE60D4" w:rsidRPr="00DC0239" w14:paraId="10CEBB73" w14:textId="77777777" w:rsidTr="00601D5C">
        <w:trPr>
          <w:jc w:val="center"/>
        </w:trPr>
        <w:tc>
          <w:tcPr>
            <w:tcW w:w="6392" w:type="dxa"/>
            <w:vAlign w:val="bottom"/>
          </w:tcPr>
          <w:p w14:paraId="3CFB6F8B" w14:textId="77777777" w:rsidR="00CE60D4" w:rsidRPr="00DC0239" w:rsidRDefault="00CE60D4" w:rsidP="00A7179D">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14F30828" w14:textId="77777777" w:rsidR="00CE60D4" w:rsidRPr="00DC0239" w:rsidRDefault="00CE60D4"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4A8CA625" w14:textId="77777777" w:rsidR="00CE60D4" w:rsidRPr="00DC0239" w:rsidRDefault="00CE60D4"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9974A2" w:rsidRPr="00DC0239" w14:paraId="25E4BAEF" w14:textId="77777777" w:rsidTr="00860C33">
        <w:trPr>
          <w:jc w:val="center"/>
        </w:trPr>
        <w:tc>
          <w:tcPr>
            <w:tcW w:w="6392" w:type="dxa"/>
            <w:vAlign w:val="bottom"/>
          </w:tcPr>
          <w:p w14:paraId="65F9F4BB" w14:textId="7D5AE0C3" w:rsidR="009974A2" w:rsidRPr="00DC0239" w:rsidRDefault="009974A2" w:rsidP="009974A2">
            <w:pPr>
              <w:ind w:left="431"/>
              <w:rPr>
                <w:rFonts w:ascii="Arial" w:hAnsi="Arial" w:cs="Arial"/>
                <w:b/>
                <w:bCs/>
                <w:sz w:val="18"/>
                <w:szCs w:val="18"/>
              </w:rPr>
            </w:pPr>
            <w:r w:rsidRPr="00DC0239">
              <w:rPr>
                <w:rFonts w:ascii="Arial" w:hAnsi="Arial" w:cs="Arial"/>
                <w:b/>
                <w:bCs/>
                <w:sz w:val="18"/>
                <w:szCs w:val="18"/>
              </w:rPr>
              <w:t xml:space="preserve">For the </w:t>
            </w:r>
            <w:r w:rsidR="00B808C1" w:rsidRPr="00B808C1">
              <w:rPr>
                <w:rFonts w:ascii="Arial" w:hAnsi="Arial" w:cs="Arial"/>
                <w:b/>
                <w:bCs/>
                <w:sz w:val="18"/>
                <w:szCs w:val="18"/>
                <w:lang w:val="en-GB"/>
              </w:rPr>
              <w:t>nine</w:t>
            </w:r>
            <w:r w:rsidRPr="00DC0239">
              <w:rPr>
                <w:rFonts w:ascii="Arial" w:hAnsi="Arial" w:cs="Arial"/>
                <w:b/>
                <w:bCs/>
                <w:sz w:val="18"/>
                <w:szCs w:val="18"/>
                <w:lang w:val="en-GB"/>
              </w:rPr>
              <w:t>-month</w:t>
            </w:r>
            <w:r w:rsidRPr="00DC0239">
              <w:rPr>
                <w:rFonts w:ascii="Arial" w:hAnsi="Arial" w:cs="Arial"/>
                <w:b/>
                <w:bCs/>
                <w:sz w:val="18"/>
                <w:szCs w:val="18"/>
              </w:rPr>
              <w:t xml:space="preserve"> period ended</w:t>
            </w:r>
          </w:p>
          <w:p w14:paraId="412E8E7D" w14:textId="77777777" w:rsidR="009974A2" w:rsidRPr="00DC0239" w:rsidRDefault="009974A2" w:rsidP="009974A2">
            <w:pPr>
              <w:ind w:left="431"/>
              <w:rPr>
                <w:rFonts w:ascii="Arial" w:eastAsia="Brush Script MT" w:hAnsi="Arial" w:cs="Arial"/>
                <w:b/>
                <w:bCs/>
                <w:sz w:val="18"/>
                <w:szCs w:val="18"/>
                <w:lang w:val="en-GB" w:eastAsia="th-TH"/>
              </w:rPr>
            </w:pPr>
          </w:p>
        </w:tc>
        <w:tc>
          <w:tcPr>
            <w:tcW w:w="1534" w:type="dxa"/>
            <w:tcBorders>
              <w:top w:val="single" w:sz="4" w:space="0" w:color="auto"/>
            </w:tcBorders>
            <w:vAlign w:val="bottom"/>
          </w:tcPr>
          <w:p w14:paraId="138AFA8D" w14:textId="21BC7DB7"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22B257B4" w14:textId="794C1C2A"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35" w:type="dxa"/>
            <w:tcBorders>
              <w:top w:val="single" w:sz="4" w:space="0" w:color="auto"/>
            </w:tcBorders>
            <w:vAlign w:val="bottom"/>
          </w:tcPr>
          <w:p w14:paraId="15A2B379" w14:textId="5A6B99B6"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w:t>
            </w:r>
            <w:r w:rsidR="00B808C1" w:rsidRPr="00B808C1">
              <w:rPr>
                <w:rFonts w:ascii="Arial" w:hAnsi="Arial" w:cs="Arial"/>
                <w:b/>
                <w:bCs/>
                <w:sz w:val="18"/>
                <w:szCs w:val="18"/>
                <w:lang w:val="en-GB"/>
              </w:rPr>
              <w:t>September</w:t>
            </w:r>
          </w:p>
          <w:p w14:paraId="2DEADB1D" w14:textId="4810D6A6"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CE60D4" w:rsidRPr="00DC0239" w14:paraId="3BDB7457" w14:textId="77777777" w:rsidTr="00860C33">
        <w:trPr>
          <w:jc w:val="center"/>
        </w:trPr>
        <w:tc>
          <w:tcPr>
            <w:tcW w:w="6392" w:type="dxa"/>
            <w:vAlign w:val="bottom"/>
          </w:tcPr>
          <w:p w14:paraId="52E41CAB" w14:textId="77777777" w:rsidR="00CE60D4" w:rsidRPr="00DC0239" w:rsidRDefault="00CE60D4" w:rsidP="00A7179D">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142CAEA8" w14:textId="77777777" w:rsidR="00CE60D4" w:rsidRPr="00DC0239" w:rsidRDefault="00CE60D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1135110A" w14:textId="77777777" w:rsidR="00CE60D4" w:rsidRPr="00DC0239" w:rsidRDefault="00CE60D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CE60D4" w:rsidRPr="00DC0239" w14:paraId="713F0F0E" w14:textId="77777777" w:rsidTr="00860C33">
        <w:trPr>
          <w:jc w:val="center"/>
        </w:trPr>
        <w:tc>
          <w:tcPr>
            <w:tcW w:w="6392" w:type="dxa"/>
            <w:vAlign w:val="bottom"/>
          </w:tcPr>
          <w:p w14:paraId="6D0B00EC" w14:textId="77777777" w:rsidR="00CE60D4" w:rsidRPr="00DC0239" w:rsidRDefault="00CE60D4" w:rsidP="00A7179D">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A2F5D56" w14:textId="77777777" w:rsidR="00CE60D4" w:rsidRPr="00DC0239" w:rsidRDefault="00CE60D4" w:rsidP="00A7179D">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661C92F8" w14:textId="77777777" w:rsidR="00CE60D4" w:rsidRPr="00DC0239" w:rsidRDefault="00CE60D4" w:rsidP="00A7179D">
            <w:pPr>
              <w:ind w:right="-72"/>
              <w:contextualSpacing/>
              <w:jc w:val="right"/>
              <w:rPr>
                <w:rFonts w:ascii="Arial" w:hAnsi="Arial" w:cs="Arial"/>
                <w:bCs/>
                <w:snapToGrid w:val="0"/>
                <w:sz w:val="18"/>
                <w:szCs w:val="18"/>
                <w:cs/>
                <w:lang w:eastAsia="th-TH"/>
              </w:rPr>
            </w:pPr>
          </w:p>
        </w:tc>
      </w:tr>
      <w:tr w:rsidR="00CE60D4" w:rsidRPr="00DC0239" w14:paraId="627CE03E" w14:textId="77777777" w:rsidTr="00392E18">
        <w:trPr>
          <w:jc w:val="center"/>
        </w:trPr>
        <w:tc>
          <w:tcPr>
            <w:tcW w:w="6392" w:type="dxa"/>
            <w:vAlign w:val="bottom"/>
          </w:tcPr>
          <w:p w14:paraId="1B31798F" w14:textId="77777777" w:rsidR="00CE60D4" w:rsidRPr="00DC0239" w:rsidRDefault="00CE60D4" w:rsidP="00A7179D">
            <w:pPr>
              <w:ind w:left="431"/>
              <w:rPr>
                <w:rFonts w:ascii="Arial" w:hAnsi="Arial" w:cs="Arial"/>
                <w:sz w:val="18"/>
                <w:szCs w:val="18"/>
                <w:cs/>
              </w:rPr>
            </w:pPr>
            <w:r w:rsidRPr="00DC0239">
              <w:rPr>
                <w:rFonts w:ascii="Arial" w:hAnsi="Arial" w:cs="Arial"/>
                <w:sz w:val="18"/>
                <w:szCs w:val="18"/>
              </w:rPr>
              <w:t>Short-term benefits</w:t>
            </w:r>
          </w:p>
        </w:tc>
        <w:tc>
          <w:tcPr>
            <w:tcW w:w="1534" w:type="dxa"/>
            <w:shd w:val="clear" w:color="auto" w:fill="FAFAFA"/>
            <w:vAlign w:val="bottom"/>
          </w:tcPr>
          <w:p w14:paraId="541124F6" w14:textId="77777777" w:rsidR="00CE60D4" w:rsidRPr="00DC0239" w:rsidRDefault="00CE60D4" w:rsidP="00A7179D">
            <w:pPr>
              <w:ind w:left="-18" w:right="-72"/>
              <w:jc w:val="right"/>
              <w:rPr>
                <w:rFonts w:ascii="Arial" w:eastAsia="Brush Script MT" w:hAnsi="Arial" w:cs="Arial"/>
                <w:sz w:val="18"/>
                <w:szCs w:val="18"/>
                <w:cs/>
                <w:lang w:eastAsia="th-TH"/>
              </w:rPr>
            </w:pPr>
          </w:p>
        </w:tc>
        <w:tc>
          <w:tcPr>
            <w:tcW w:w="1535" w:type="dxa"/>
            <w:vAlign w:val="bottom"/>
          </w:tcPr>
          <w:p w14:paraId="30C3CC2E" w14:textId="77777777" w:rsidR="00CE60D4" w:rsidRPr="00DC0239" w:rsidRDefault="00CE60D4" w:rsidP="00A7179D">
            <w:pPr>
              <w:ind w:left="-18" w:right="-72"/>
              <w:jc w:val="right"/>
              <w:rPr>
                <w:rFonts w:ascii="Arial" w:eastAsia="Brush Script MT" w:hAnsi="Arial" w:cs="Arial"/>
                <w:sz w:val="18"/>
                <w:szCs w:val="18"/>
                <w:cs/>
                <w:lang w:eastAsia="th-TH"/>
              </w:rPr>
            </w:pPr>
          </w:p>
        </w:tc>
      </w:tr>
      <w:tr w:rsidR="00851593" w:rsidRPr="00DC0239" w14:paraId="0C1446BB" w14:textId="77777777" w:rsidTr="00643332">
        <w:trPr>
          <w:jc w:val="center"/>
        </w:trPr>
        <w:tc>
          <w:tcPr>
            <w:tcW w:w="6392" w:type="dxa"/>
            <w:vAlign w:val="bottom"/>
          </w:tcPr>
          <w:p w14:paraId="6BB39B10" w14:textId="77777777" w:rsidR="00851593" w:rsidRPr="00DC0239" w:rsidRDefault="00851593" w:rsidP="00851593">
            <w:pPr>
              <w:ind w:left="431"/>
              <w:rPr>
                <w:rFonts w:ascii="Arial" w:hAnsi="Arial" w:cs="Arial"/>
                <w:sz w:val="18"/>
                <w:szCs w:val="18"/>
              </w:rPr>
            </w:pPr>
            <w:r w:rsidRPr="00DC0239">
              <w:rPr>
                <w:rFonts w:ascii="Arial" w:hAnsi="Arial" w:cs="Arial"/>
                <w:sz w:val="18"/>
                <w:szCs w:val="18"/>
              </w:rPr>
              <w:t xml:space="preserve">   - Directors remuneration</w:t>
            </w:r>
          </w:p>
        </w:tc>
        <w:tc>
          <w:tcPr>
            <w:tcW w:w="1534" w:type="dxa"/>
            <w:shd w:val="clear" w:color="auto" w:fill="FAFAFA"/>
            <w:vAlign w:val="bottom"/>
          </w:tcPr>
          <w:p w14:paraId="6450AE45" w14:textId="33859CBB" w:rsidR="00851593" w:rsidRPr="00DC0239" w:rsidRDefault="008D1A91" w:rsidP="00851593">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t>1,575,000</w:t>
            </w:r>
          </w:p>
        </w:tc>
        <w:tc>
          <w:tcPr>
            <w:tcW w:w="1535" w:type="dxa"/>
          </w:tcPr>
          <w:p w14:paraId="063A77D8" w14:textId="59657510" w:rsidR="00851593" w:rsidRPr="00DC0239" w:rsidRDefault="00851593" w:rsidP="00851593">
            <w:pPr>
              <w:ind w:left="-18"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1,771,000</w:t>
            </w:r>
          </w:p>
        </w:tc>
      </w:tr>
      <w:tr w:rsidR="00851593" w:rsidRPr="00DC0239" w14:paraId="48F6B625" w14:textId="77777777" w:rsidTr="00643332">
        <w:trPr>
          <w:jc w:val="center"/>
        </w:trPr>
        <w:tc>
          <w:tcPr>
            <w:tcW w:w="6392" w:type="dxa"/>
            <w:vAlign w:val="bottom"/>
          </w:tcPr>
          <w:p w14:paraId="00EA1C53" w14:textId="77777777" w:rsidR="00851593" w:rsidRPr="00DC0239" w:rsidRDefault="00851593" w:rsidP="00851593">
            <w:pPr>
              <w:ind w:left="431"/>
              <w:rPr>
                <w:rFonts w:ascii="Arial" w:hAnsi="Arial" w:cs="Arial"/>
                <w:sz w:val="18"/>
                <w:szCs w:val="18"/>
              </w:rPr>
            </w:pPr>
            <w:r w:rsidRPr="00DC0239">
              <w:rPr>
                <w:rFonts w:ascii="Arial" w:hAnsi="Arial" w:cs="Arial"/>
                <w:sz w:val="18"/>
                <w:szCs w:val="18"/>
              </w:rPr>
              <w:t xml:space="preserve">   - Management remuneration</w:t>
            </w:r>
          </w:p>
        </w:tc>
        <w:tc>
          <w:tcPr>
            <w:tcW w:w="1534" w:type="dxa"/>
            <w:shd w:val="clear" w:color="auto" w:fill="FAFAFA"/>
            <w:vAlign w:val="bottom"/>
          </w:tcPr>
          <w:p w14:paraId="304D4BF5" w14:textId="37FC1F6C" w:rsidR="00851593" w:rsidRPr="00DC0239" w:rsidRDefault="008D1A91" w:rsidP="00851593">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t>7,282,238</w:t>
            </w:r>
          </w:p>
        </w:tc>
        <w:tc>
          <w:tcPr>
            <w:tcW w:w="1535" w:type="dxa"/>
            <w:shd w:val="clear" w:color="auto" w:fill="auto"/>
          </w:tcPr>
          <w:p w14:paraId="2067CB80" w14:textId="2448BABC" w:rsidR="00851593" w:rsidRPr="00DC0239" w:rsidRDefault="00851593" w:rsidP="00851593">
            <w:pPr>
              <w:ind w:left="-18"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9,130,966</w:t>
            </w:r>
          </w:p>
        </w:tc>
      </w:tr>
      <w:tr w:rsidR="00851593" w:rsidRPr="00DC0239" w14:paraId="00532F7D" w14:textId="77777777" w:rsidTr="00643332">
        <w:trPr>
          <w:jc w:val="center"/>
        </w:trPr>
        <w:tc>
          <w:tcPr>
            <w:tcW w:w="6392" w:type="dxa"/>
            <w:vAlign w:val="bottom"/>
          </w:tcPr>
          <w:p w14:paraId="3BB673F5" w14:textId="77777777" w:rsidR="00851593" w:rsidRPr="00DC0239" w:rsidRDefault="00851593" w:rsidP="00851593">
            <w:pPr>
              <w:ind w:left="431"/>
              <w:rPr>
                <w:rFonts w:ascii="Arial" w:hAnsi="Arial" w:cs="Arial"/>
                <w:sz w:val="18"/>
                <w:szCs w:val="18"/>
                <w:cs/>
              </w:rPr>
            </w:pPr>
            <w:r w:rsidRPr="00DC0239">
              <w:rPr>
                <w:rFonts w:ascii="Arial" w:hAnsi="Arial" w:cs="Arial"/>
                <w:sz w:val="18"/>
                <w:szCs w:val="18"/>
              </w:rPr>
              <w:t>Post-employment benefits</w:t>
            </w:r>
          </w:p>
        </w:tc>
        <w:tc>
          <w:tcPr>
            <w:tcW w:w="1534" w:type="dxa"/>
            <w:tcBorders>
              <w:bottom w:val="single" w:sz="4" w:space="0" w:color="auto"/>
            </w:tcBorders>
            <w:shd w:val="clear" w:color="auto" w:fill="FAFAFA"/>
            <w:vAlign w:val="bottom"/>
          </w:tcPr>
          <w:p w14:paraId="618B5D50" w14:textId="66847E0A" w:rsidR="00851593" w:rsidRPr="00DC0239" w:rsidRDefault="008D1A91" w:rsidP="00851593">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150,503</w:t>
            </w:r>
          </w:p>
        </w:tc>
        <w:tc>
          <w:tcPr>
            <w:tcW w:w="1535" w:type="dxa"/>
            <w:tcBorders>
              <w:bottom w:val="single" w:sz="4" w:space="0" w:color="auto"/>
            </w:tcBorders>
          </w:tcPr>
          <w:p w14:paraId="3A87A1B3" w14:textId="1530828F" w:rsidR="00851593" w:rsidRPr="00DC0239" w:rsidRDefault="00851593" w:rsidP="00851593">
            <w:pPr>
              <w:ind w:left="-18" w:right="-72"/>
              <w:jc w:val="right"/>
              <w:rPr>
                <w:rFonts w:ascii="Arial" w:eastAsia="Brush Script MT" w:hAnsi="Arial" w:cs="Arial"/>
                <w:sz w:val="18"/>
                <w:szCs w:val="18"/>
                <w:cs/>
                <w:lang w:eastAsia="th-TH"/>
              </w:rPr>
            </w:pPr>
            <w:r w:rsidRPr="00851593">
              <w:rPr>
                <w:rFonts w:ascii="Arial" w:eastAsia="Brush Script MT" w:hAnsi="Arial" w:cs="Arial"/>
                <w:sz w:val="18"/>
                <w:szCs w:val="18"/>
                <w:lang w:eastAsia="th-TH"/>
              </w:rPr>
              <w:t>1,004,239</w:t>
            </w:r>
          </w:p>
        </w:tc>
      </w:tr>
      <w:tr w:rsidR="00851593" w:rsidRPr="00DC0239" w14:paraId="481816D6" w14:textId="77777777" w:rsidTr="00860C33">
        <w:trPr>
          <w:jc w:val="center"/>
        </w:trPr>
        <w:tc>
          <w:tcPr>
            <w:tcW w:w="6392" w:type="dxa"/>
            <w:vAlign w:val="bottom"/>
          </w:tcPr>
          <w:p w14:paraId="125191A0" w14:textId="77777777" w:rsidR="00851593" w:rsidRPr="00DC0239" w:rsidRDefault="00851593" w:rsidP="00851593">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E4C57FA" w14:textId="77777777" w:rsidR="00851593" w:rsidRPr="00DC0239" w:rsidRDefault="00851593" w:rsidP="00851593">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31D80A83" w14:textId="77777777" w:rsidR="00851593" w:rsidRPr="00DC0239" w:rsidRDefault="00851593" w:rsidP="00851593">
            <w:pPr>
              <w:ind w:left="-18" w:right="-72"/>
              <w:jc w:val="right"/>
              <w:rPr>
                <w:rFonts w:ascii="Arial" w:eastAsia="Brush Script MT" w:hAnsi="Arial" w:cs="Arial"/>
                <w:sz w:val="18"/>
                <w:szCs w:val="18"/>
                <w:cs/>
                <w:lang w:eastAsia="th-TH"/>
              </w:rPr>
            </w:pPr>
          </w:p>
        </w:tc>
      </w:tr>
      <w:tr w:rsidR="00851593" w:rsidRPr="00DC0239" w14:paraId="1D518F09" w14:textId="77777777" w:rsidTr="00860C33">
        <w:trPr>
          <w:jc w:val="center"/>
        </w:trPr>
        <w:tc>
          <w:tcPr>
            <w:tcW w:w="6392" w:type="dxa"/>
            <w:vAlign w:val="bottom"/>
          </w:tcPr>
          <w:p w14:paraId="5F30E203" w14:textId="77777777" w:rsidR="00851593" w:rsidRPr="00DC0239" w:rsidRDefault="00851593" w:rsidP="00851593">
            <w:pPr>
              <w:ind w:left="431"/>
              <w:rPr>
                <w:rFonts w:ascii="Arial" w:hAnsi="Arial" w:cs="Arial"/>
                <w:b/>
                <w:bCs/>
                <w:sz w:val="18"/>
                <w:szCs w:val="18"/>
              </w:rPr>
            </w:pPr>
            <w:r w:rsidRPr="00DC0239">
              <w:rPr>
                <w:rFonts w:ascii="Arial" w:hAnsi="Arial" w:cs="Arial"/>
                <w:b/>
                <w:bCs/>
                <w:sz w:val="18"/>
                <w:szCs w:val="18"/>
              </w:rPr>
              <w:t>Total</w:t>
            </w:r>
          </w:p>
        </w:tc>
        <w:tc>
          <w:tcPr>
            <w:tcW w:w="1534" w:type="dxa"/>
            <w:tcBorders>
              <w:bottom w:val="single" w:sz="4" w:space="0" w:color="auto"/>
            </w:tcBorders>
            <w:shd w:val="clear" w:color="auto" w:fill="FAFAFA"/>
            <w:vAlign w:val="bottom"/>
          </w:tcPr>
          <w:p w14:paraId="715B77DC" w14:textId="232BCD0F" w:rsidR="00851593" w:rsidRPr="00DC0239" w:rsidRDefault="008D1A91" w:rsidP="00851593">
            <w:pPr>
              <w:ind w:left="-18" w:right="-72"/>
              <w:jc w:val="right"/>
              <w:rPr>
                <w:rFonts w:ascii="Arial" w:eastAsia="Brush Script MT" w:hAnsi="Arial" w:cs="Arial"/>
                <w:sz w:val="18"/>
                <w:szCs w:val="18"/>
                <w:lang w:eastAsia="th-TH"/>
              </w:rPr>
            </w:pPr>
            <w:r>
              <w:rPr>
                <w:rFonts w:ascii="Arial" w:eastAsia="Brush Script MT" w:hAnsi="Arial" w:cs="Arial"/>
                <w:sz w:val="18"/>
                <w:szCs w:val="18"/>
                <w:lang w:eastAsia="th-TH"/>
              </w:rPr>
              <w:t>9,007,741</w:t>
            </w:r>
          </w:p>
        </w:tc>
        <w:tc>
          <w:tcPr>
            <w:tcW w:w="1535" w:type="dxa"/>
            <w:tcBorders>
              <w:bottom w:val="single" w:sz="4" w:space="0" w:color="auto"/>
            </w:tcBorders>
            <w:vAlign w:val="bottom"/>
          </w:tcPr>
          <w:p w14:paraId="5D122CE7" w14:textId="7762037C" w:rsidR="00851593" w:rsidRPr="00DC0239" w:rsidRDefault="00851593" w:rsidP="00851593">
            <w:pPr>
              <w:ind w:left="-18" w:right="-72"/>
              <w:jc w:val="right"/>
              <w:rPr>
                <w:rFonts w:ascii="Arial" w:eastAsia="Brush Script MT" w:hAnsi="Arial" w:cs="Arial"/>
                <w:sz w:val="18"/>
                <w:szCs w:val="18"/>
                <w:lang w:eastAsia="th-TH"/>
              </w:rPr>
            </w:pPr>
            <w:r w:rsidRPr="00851593">
              <w:rPr>
                <w:rFonts w:ascii="Arial" w:eastAsia="Brush Script MT" w:hAnsi="Arial" w:cs="Arial"/>
                <w:sz w:val="18"/>
                <w:szCs w:val="18"/>
                <w:lang w:eastAsia="th-TH"/>
              </w:rPr>
              <w:t>11,906,205</w:t>
            </w:r>
          </w:p>
        </w:tc>
      </w:tr>
    </w:tbl>
    <w:p w14:paraId="70D90A70" w14:textId="5172669E" w:rsidR="00482C9D" w:rsidRPr="00DC0239" w:rsidRDefault="00482C9D" w:rsidP="00BC0FA9">
      <w:pPr>
        <w:pStyle w:val="BlockText"/>
        <w:ind w:left="0" w:right="0"/>
        <w:jc w:val="thaiDistribute"/>
        <w:rPr>
          <w:rFonts w:ascii="Arial" w:hAnsi="Arial" w:cs="Arial"/>
          <w:color w:val="auto"/>
          <w:sz w:val="18"/>
          <w:szCs w:val="18"/>
        </w:rPr>
      </w:pPr>
    </w:p>
    <w:p w14:paraId="711B3A65" w14:textId="10B57CEE" w:rsidR="004C38E1" w:rsidRPr="00DC0239" w:rsidRDefault="004C38E1" w:rsidP="00BC0FA9">
      <w:pPr>
        <w:pStyle w:val="BlockText"/>
        <w:ind w:left="0" w:right="0"/>
        <w:jc w:val="thaiDistribute"/>
        <w:rPr>
          <w:rFonts w:ascii="Arial"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DC0239" w14:paraId="4B591865" w14:textId="77777777" w:rsidTr="002E6EB5">
        <w:trPr>
          <w:trHeight w:val="386"/>
        </w:trPr>
        <w:tc>
          <w:tcPr>
            <w:tcW w:w="9450" w:type="dxa"/>
            <w:shd w:val="clear" w:color="auto" w:fill="FFA543"/>
            <w:vAlign w:val="center"/>
          </w:tcPr>
          <w:p w14:paraId="3C9C1832" w14:textId="4F74A45F" w:rsidR="0096477C" w:rsidRPr="00DC0239" w:rsidRDefault="0096477C"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25</w:t>
            </w:r>
            <w:r w:rsidRPr="00DC0239">
              <w:rPr>
                <w:rFonts w:ascii="Arial" w:eastAsia="Arial Unicode MS" w:hAnsi="Arial" w:cs="Arial"/>
                <w:b/>
                <w:bCs/>
                <w:color w:val="FFFFFF"/>
                <w:sz w:val="18"/>
                <w:szCs w:val="18"/>
                <w:lang w:val="en-GB"/>
              </w:rPr>
              <w:tab/>
              <w:t xml:space="preserve">Commitments </w:t>
            </w:r>
          </w:p>
        </w:tc>
      </w:tr>
    </w:tbl>
    <w:p w14:paraId="74202E69" w14:textId="77777777" w:rsidR="00EF4370" w:rsidRPr="00DC0239"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bCs/>
          <w:sz w:val="18"/>
          <w:szCs w:val="18"/>
        </w:rPr>
      </w:pPr>
    </w:p>
    <w:p w14:paraId="11A16A55" w14:textId="7FAB1E8D" w:rsidR="00F774B3" w:rsidRPr="00DC0239" w:rsidRDefault="00E43A17" w:rsidP="00A7179D">
      <w:pPr>
        <w:ind w:left="540" w:hanging="540"/>
        <w:jc w:val="thaiDistribute"/>
        <w:rPr>
          <w:rFonts w:ascii="Arial" w:hAnsi="Arial" w:cs="Arial"/>
          <w:b/>
          <w:bCs/>
          <w:color w:val="CF4A02"/>
          <w:sz w:val="18"/>
          <w:szCs w:val="18"/>
        </w:rPr>
      </w:pPr>
      <w:r w:rsidRPr="00DC0239">
        <w:rPr>
          <w:rFonts w:ascii="Arial" w:hAnsi="Arial" w:cs="Arial"/>
          <w:b/>
          <w:bCs/>
          <w:color w:val="CF4A02"/>
          <w:sz w:val="18"/>
          <w:szCs w:val="18"/>
        </w:rPr>
        <w:t>Capital commitments</w:t>
      </w:r>
    </w:p>
    <w:p w14:paraId="7878FFD7" w14:textId="77777777" w:rsidR="00F774B3" w:rsidRPr="00DC0239" w:rsidRDefault="00F774B3" w:rsidP="00380672">
      <w:pPr>
        <w:pStyle w:val="BlockText"/>
        <w:ind w:left="0" w:right="0"/>
        <w:jc w:val="thaiDistribute"/>
        <w:rPr>
          <w:rFonts w:ascii="Arial" w:hAnsi="Arial" w:cs="Arial"/>
          <w:color w:val="auto"/>
          <w:sz w:val="18"/>
          <w:szCs w:val="18"/>
        </w:rPr>
      </w:pPr>
    </w:p>
    <w:p w14:paraId="54FBC773" w14:textId="04BA7691" w:rsidR="00F774B3" w:rsidRPr="00C76697" w:rsidRDefault="00F20373" w:rsidP="00380672">
      <w:pPr>
        <w:pStyle w:val="a"/>
        <w:tabs>
          <w:tab w:val="right" w:pos="7200"/>
        </w:tabs>
        <w:jc w:val="both"/>
        <w:rPr>
          <w:rFonts w:cs="Arial"/>
          <w:spacing w:val="-6"/>
          <w:sz w:val="18"/>
          <w:szCs w:val="18"/>
          <w:lang w:val="en-US"/>
        </w:rPr>
      </w:pPr>
      <w:r w:rsidRPr="00C76697">
        <w:rPr>
          <w:rFonts w:cs="Arial"/>
          <w:spacing w:val="-6"/>
          <w:sz w:val="18"/>
          <w:szCs w:val="18"/>
          <w:lang w:val="en-US"/>
        </w:rPr>
        <w:t>As at</w:t>
      </w:r>
      <w:r w:rsidRPr="00C76697">
        <w:rPr>
          <w:rFonts w:cs="Arial"/>
          <w:spacing w:val="-6"/>
          <w:sz w:val="18"/>
          <w:szCs w:val="18"/>
          <w:lang w:val="en-GB"/>
        </w:rPr>
        <w:t xml:space="preserve"> </w:t>
      </w:r>
      <w:r w:rsidR="005501C9" w:rsidRPr="00C76697">
        <w:rPr>
          <w:rFonts w:cs="Arial"/>
          <w:spacing w:val="-6"/>
          <w:sz w:val="18"/>
          <w:szCs w:val="18"/>
          <w:lang w:val="en-GB"/>
        </w:rPr>
        <w:t>30</w:t>
      </w:r>
      <w:r w:rsidR="009974A2" w:rsidRPr="00C76697">
        <w:rPr>
          <w:rFonts w:cs="Arial"/>
          <w:spacing w:val="-6"/>
          <w:sz w:val="18"/>
          <w:szCs w:val="18"/>
          <w:lang w:val="en-GB"/>
        </w:rPr>
        <w:t xml:space="preserve"> </w:t>
      </w:r>
      <w:r w:rsidR="00B808C1" w:rsidRPr="00C76697">
        <w:rPr>
          <w:rFonts w:cs="Arial"/>
          <w:spacing w:val="-6"/>
          <w:sz w:val="18"/>
          <w:szCs w:val="18"/>
          <w:lang w:val="en-GB"/>
        </w:rPr>
        <w:t>September</w:t>
      </w:r>
      <w:r w:rsidRPr="00C76697">
        <w:rPr>
          <w:rFonts w:cs="Arial"/>
          <w:spacing w:val="-6"/>
          <w:sz w:val="18"/>
          <w:szCs w:val="18"/>
          <w:lang w:val="en-GB"/>
        </w:rPr>
        <w:t xml:space="preserve"> </w:t>
      </w:r>
      <w:r w:rsidR="005501C9" w:rsidRPr="00C76697">
        <w:rPr>
          <w:rFonts w:cs="Arial"/>
          <w:spacing w:val="-6"/>
          <w:sz w:val="18"/>
          <w:szCs w:val="18"/>
          <w:lang w:val="en-GB"/>
        </w:rPr>
        <w:t>2020</w:t>
      </w:r>
      <w:r w:rsidRPr="00C76697">
        <w:rPr>
          <w:rFonts w:cs="Arial"/>
          <w:spacing w:val="-6"/>
          <w:sz w:val="18"/>
          <w:szCs w:val="18"/>
          <w:lang w:val="en-US"/>
        </w:rPr>
        <w:t xml:space="preserve"> and </w:t>
      </w:r>
      <w:r w:rsidR="005501C9" w:rsidRPr="00C76697">
        <w:rPr>
          <w:rFonts w:cs="Arial"/>
          <w:spacing w:val="-6"/>
          <w:sz w:val="18"/>
          <w:szCs w:val="18"/>
          <w:lang w:val="en-GB"/>
        </w:rPr>
        <w:t>31</w:t>
      </w:r>
      <w:r w:rsidRPr="00C76697">
        <w:rPr>
          <w:rFonts w:cs="Arial"/>
          <w:spacing w:val="-6"/>
          <w:sz w:val="18"/>
          <w:szCs w:val="18"/>
          <w:lang w:val="en-US"/>
        </w:rPr>
        <w:t xml:space="preserve"> December </w:t>
      </w:r>
      <w:r w:rsidR="005501C9" w:rsidRPr="00C76697">
        <w:rPr>
          <w:rFonts w:cs="Arial"/>
          <w:spacing w:val="-6"/>
          <w:sz w:val="18"/>
          <w:szCs w:val="18"/>
          <w:lang w:val="en-GB"/>
        </w:rPr>
        <w:t>2019</w:t>
      </w:r>
      <w:r w:rsidRPr="00C76697">
        <w:rPr>
          <w:rFonts w:cs="Arial"/>
          <w:spacing w:val="-6"/>
          <w:sz w:val="18"/>
          <w:szCs w:val="18"/>
          <w:lang w:val="en-US"/>
        </w:rPr>
        <w:t xml:space="preserve">, capital expenditure contracted but not </w:t>
      </w:r>
      <w:proofErr w:type="spellStart"/>
      <w:r w:rsidRPr="00C76697">
        <w:rPr>
          <w:rFonts w:cs="Arial"/>
          <w:spacing w:val="-6"/>
          <w:sz w:val="18"/>
          <w:szCs w:val="18"/>
          <w:lang w:val="en-US"/>
        </w:rPr>
        <w:t>recognised</w:t>
      </w:r>
      <w:proofErr w:type="spellEnd"/>
      <w:r w:rsidRPr="00C76697">
        <w:rPr>
          <w:rFonts w:cs="Arial"/>
          <w:spacing w:val="-6"/>
          <w:sz w:val="18"/>
          <w:szCs w:val="18"/>
          <w:lang w:val="en-US"/>
        </w:rPr>
        <w:t xml:space="preserve"> as liabilities is as follows:</w:t>
      </w:r>
    </w:p>
    <w:p w14:paraId="5A1F79CA" w14:textId="77777777" w:rsidR="00F20373" w:rsidRPr="00DC0239" w:rsidRDefault="00F20373" w:rsidP="00781F2B">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DC0239" w14:paraId="39AC6DAC" w14:textId="77777777" w:rsidTr="00601D5C">
        <w:trPr>
          <w:cantSplit/>
          <w:trHeight w:val="20"/>
        </w:trPr>
        <w:tc>
          <w:tcPr>
            <w:tcW w:w="6408" w:type="dxa"/>
            <w:vAlign w:val="bottom"/>
          </w:tcPr>
          <w:p w14:paraId="0490339F" w14:textId="77777777" w:rsidR="009B671B" w:rsidRPr="00DC0239"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DC0239" w:rsidRDefault="009B671B"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7AA8D2D0" w14:textId="77777777" w:rsidR="009B671B" w:rsidRPr="00DC0239" w:rsidRDefault="009B671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4B73C410" w14:textId="77777777" w:rsidTr="00F72FC2">
        <w:trPr>
          <w:cantSplit/>
          <w:trHeight w:val="20"/>
        </w:trPr>
        <w:tc>
          <w:tcPr>
            <w:tcW w:w="6408" w:type="dxa"/>
            <w:vAlign w:val="bottom"/>
          </w:tcPr>
          <w:p w14:paraId="26F83FEB" w14:textId="77777777" w:rsidR="00BD2BBD" w:rsidRPr="00DC0239"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7A3F9EED" w:rsidR="00BD2BBD"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30</w:t>
            </w:r>
            <w:r w:rsidR="009974A2" w:rsidRPr="00DC0239">
              <w:rPr>
                <w:rFonts w:ascii="Arial" w:hAnsi="Arial" w:cs="Arial"/>
                <w:b/>
                <w:bCs/>
                <w:snapToGrid w:val="0"/>
                <w:sz w:val="18"/>
                <w:szCs w:val="18"/>
                <w:lang w:val="en-GB" w:eastAsia="th-TH"/>
              </w:rPr>
              <w:t xml:space="preserve"> </w:t>
            </w:r>
            <w:r w:rsidR="00B808C1" w:rsidRPr="00B808C1">
              <w:rPr>
                <w:rFonts w:ascii="Arial" w:hAnsi="Arial" w:cs="Arial"/>
                <w:b/>
                <w:bCs/>
                <w:snapToGrid w:val="0"/>
                <w:sz w:val="18"/>
                <w:szCs w:val="18"/>
                <w:lang w:val="en-GB" w:eastAsia="th-TH"/>
              </w:rPr>
              <w:t>September</w:t>
            </w:r>
          </w:p>
        </w:tc>
        <w:tc>
          <w:tcPr>
            <w:tcW w:w="1530" w:type="dxa"/>
            <w:tcBorders>
              <w:top w:val="single" w:sz="4" w:space="0" w:color="auto"/>
            </w:tcBorders>
            <w:vAlign w:val="bottom"/>
          </w:tcPr>
          <w:p w14:paraId="7D2D3C6B" w14:textId="11241DC5" w:rsidR="00BD2BBD"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31</w:t>
            </w:r>
            <w:r w:rsidR="00BD2BBD" w:rsidRPr="00DC0239">
              <w:rPr>
                <w:rFonts w:ascii="Arial" w:hAnsi="Arial" w:cs="Arial"/>
                <w:b/>
                <w:bCs/>
                <w:sz w:val="18"/>
                <w:szCs w:val="18"/>
              </w:rPr>
              <w:t xml:space="preserve"> December</w:t>
            </w:r>
          </w:p>
        </w:tc>
      </w:tr>
      <w:tr w:rsidR="00B8585B" w:rsidRPr="00DC0239" w14:paraId="67E0EF72" w14:textId="77777777" w:rsidTr="00F72FC2">
        <w:trPr>
          <w:cantSplit/>
          <w:trHeight w:val="20"/>
        </w:trPr>
        <w:tc>
          <w:tcPr>
            <w:tcW w:w="6408" w:type="dxa"/>
            <w:vAlign w:val="bottom"/>
          </w:tcPr>
          <w:p w14:paraId="333588EF" w14:textId="77777777" w:rsidR="00BD2BBD" w:rsidRPr="00DC0239" w:rsidRDefault="00BD2BBD" w:rsidP="00380672">
            <w:pPr>
              <w:ind w:left="-86" w:right="142"/>
              <w:rPr>
                <w:rFonts w:ascii="Arial" w:hAnsi="Arial" w:cs="Arial"/>
                <w:b/>
                <w:bCs/>
                <w:spacing w:val="-2"/>
                <w:sz w:val="18"/>
                <w:szCs w:val="18"/>
              </w:rPr>
            </w:pPr>
          </w:p>
        </w:tc>
        <w:tc>
          <w:tcPr>
            <w:tcW w:w="1530" w:type="dxa"/>
            <w:vAlign w:val="bottom"/>
          </w:tcPr>
          <w:p w14:paraId="27D2FA9D" w14:textId="297C0106" w:rsidR="00BD2BBD"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530" w:type="dxa"/>
            <w:vAlign w:val="bottom"/>
          </w:tcPr>
          <w:p w14:paraId="63E51EF1" w14:textId="355B29B5" w:rsidR="00BD2BBD"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63E70944" w14:textId="77777777" w:rsidTr="00F72FC2">
        <w:trPr>
          <w:cantSplit/>
          <w:trHeight w:val="20"/>
        </w:trPr>
        <w:tc>
          <w:tcPr>
            <w:tcW w:w="6408" w:type="dxa"/>
            <w:vAlign w:val="bottom"/>
          </w:tcPr>
          <w:p w14:paraId="3B4ED7D5" w14:textId="77777777" w:rsidR="00BD2BBD" w:rsidRPr="00DC0239"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DC0239" w:rsidRDefault="00BD2BBD" w:rsidP="00A7179D">
            <w:pPr>
              <w:ind w:right="-72"/>
              <w:jc w:val="right"/>
              <w:rPr>
                <w:rFonts w:ascii="Arial" w:hAnsi="Arial" w:cs="Arial"/>
                <w:b/>
                <w:bCs/>
                <w:sz w:val="18"/>
                <w:szCs w:val="18"/>
              </w:rPr>
            </w:pPr>
            <w:r w:rsidRPr="00DC0239">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DC0239" w:rsidRDefault="00BD2BBD"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007AB599" w14:textId="77777777" w:rsidTr="00F72FC2">
        <w:trPr>
          <w:cantSplit/>
          <w:trHeight w:val="20"/>
        </w:trPr>
        <w:tc>
          <w:tcPr>
            <w:tcW w:w="6408" w:type="dxa"/>
            <w:vAlign w:val="bottom"/>
          </w:tcPr>
          <w:p w14:paraId="315B5709" w14:textId="77777777" w:rsidR="00BD2BBD" w:rsidRPr="00DC0239"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DC0239"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DC0239" w:rsidRDefault="00BD2BBD" w:rsidP="00A7179D">
            <w:pPr>
              <w:ind w:right="-72"/>
              <w:jc w:val="right"/>
              <w:rPr>
                <w:rFonts w:ascii="Arial" w:hAnsi="Arial" w:cs="Arial"/>
                <w:sz w:val="18"/>
                <w:szCs w:val="18"/>
              </w:rPr>
            </w:pPr>
          </w:p>
        </w:tc>
      </w:tr>
      <w:tr w:rsidR="00B8585B" w:rsidRPr="00DC0239" w14:paraId="7053D133" w14:textId="77777777" w:rsidTr="00F72FC2">
        <w:trPr>
          <w:cantSplit/>
          <w:trHeight w:val="112"/>
        </w:trPr>
        <w:tc>
          <w:tcPr>
            <w:tcW w:w="6408" w:type="dxa"/>
            <w:vAlign w:val="bottom"/>
          </w:tcPr>
          <w:p w14:paraId="7E954D13" w14:textId="77777777" w:rsidR="00F254A6" w:rsidRPr="00DC0239" w:rsidRDefault="00F254A6" w:rsidP="00380672">
            <w:pPr>
              <w:pStyle w:val="a"/>
              <w:ind w:left="-86" w:right="138"/>
              <w:jc w:val="both"/>
              <w:rPr>
                <w:rFonts w:cs="Arial"/>
                <w:sz w:val="18"/>
                <w:szCs w:val="18"/>
                <w:lang w:val="en-US"/>
              </w:rPr>
            </w:pPr>
            <w:r w:rsidRPr="00DC0239">
              <w:rPr>
                <w:rFonts w:cs="Arial"/>
                <w:sz w:val="18"/>
                <w:szCs w:val="18"/>
                <w:lang w:val="en-US"/>
              </w:rPr>
              <w:t>Software installation contract</w:t>
            </w:r>
          </w:p>
        </w:tc>
        <w:tc>
          <w:tcPr>
            <w:tcW w:w="1530" w:type="dxa"/>
            <w:tcBorders>
              <w:bottom w:val="single" w:sz="4" w:space="0" w:color="auto"/>
            </w:tcBorders>
            <w:shd w:val="clear" w:color="auto" w:fill="FAFAFA"/>
            <w:vAlign w:val="bottom"/>
          </w:tcPr>
          <w:p w14:paraId="40BACF55" w14:textId="4B23DC44" w:rsidR="00F254A6" w:rsidRPr="00DC0239" w:rsidRDefault="008D1A91" w:rsidP="00A7179D">
            <w:pPr>
              <w:ind w:right="-72"/>
              <w:jc w:val="right"/>
              <w:rPr>
                <w:rFonts w:ascii="Arial" w:hAnsi="Arial" w:cs="Arial"/>
                <w:sz w:val="18"/>
                <w:szCs w:val="18"/>
              </w:rPr>
            </w:pPr>
            <w:r>
              <w:rPr>
                <w:rFonts w:ascii="Arial" w:hAnsi="Arial" w:cs="Arial"/>
                <w:sz w:val="18"/>
                <w:szCs w:val="18"/>
              </w:rPr>
              <w:t>401,467</w:t>
            </w:r>
          </w:p>
        </w:tc>
        <w:tc>
          <w:tcPr>
            <w:tcW w:w="1530" w:type="dxa"/>
            <w:tcBorders>
              <w:bottom w:val="single" w:sz="4" w:space="0" w:color="auto"/>
            </w:tcBorders>
            <w:vAlign w:val="bottom"/>
          </w:tcPr>
          <w:p w14:paraId="59B0D7CE" w14:textId="0D893EF2" w:rsidR="00F254A6"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382</w:t>
            </w:r>
            <w:r w:rsidR="00DF285B" w:rsidRPr="00DC0239">
              <w:rPr>
                <w:rFonts w:ascii="Arial" w:hAnsi="Arial" w:cs="Arial"/>
                <w:sz w:val="18"/>
                <w:szCs w:val="18"/>
              </w:rPr>
              <w:t>,</w:t>
            </w:r>
            <w:r w:rsidRPr="00DC0239">
              <w:rPr>
                <w:rFonts w:ascii="Arial" w:hAnsi="Arial" w:cs="Arial"/>
                <w:sz w:val="18"/>
                <w:szCs w:val="18"/>
                <w:lang w:val="en-GB"/>
              </w:rPr>
              <w:t>421</w:t>
            </w:r>
          </w:p>
        </w:tc>
      </w:tr>
      <w:tr w:rsidR="00B8585B" w:rsidRPr="00DC0239" w14:paraId="269960A7" w14:textId="77777777" w:rsidTr="00F72FC2">
        <w:trPr>
          <w:cantSplit/>
          <w:trHeight w:val="112"/>
        </w:trPr>
        <w:tc>
          <w:tcPr>
            <w:tcW w:w="6408" w:type="dxa"/>
            <w:vAlign w:val="bottom"/>
          </w:tcPr>
          <w:p w14:paraId="5A8D89C9" w14:textId="77777777" w:rsidR="00F254A6" w:rsidRPr="00DC0239" w:rsidRDefault="00F254A6" w:rsidP="00380672">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F254A6" w:rsidRPr="00DC0239" w:rsidRDefault="00F254A6" w:rsidP="00A7179D">
            <w:pPr>
              <w:ind w:right="-72"/>
              <w:jc w:val="right"/>
              <w:rPr>
                <w:rFonts w:ascii="Arial" w:hAnsi="Arial" w:cs="Arial"/>
                <w:sz w:val="18"/>
                <w:szCs w:val="18"/>
              </w:rPr>
            </w:pPr>
          </w:p>
        </w:tc>
        <w:tc>
          <w:tcPr>
            <w:tcW w:w="1530" w:type="dxa"/>
            <w:tcBorders>
              <w:top w:val="single" w:sz="4" w:space="0" w:color="auto"/>
            </w:tcBorders>
            <w:vAlign w:val="bottom"/>
          </w:tcPr>
          <w:p w14:paraId="2BF30F29" w14:textId="77777777" w:rsidR="00F254A6" w:rsidRPr="00DC0239" w:rsidRDefault="00F254A6" w:rsidP="00A7179D">
            <w:pPr>
              <w:ind w:right="-72"/>
              <w:jc w:val="right"/>
              <w:rPr>
                <w:rFonts w:ascii="Arial" w:hAnsi="Arial" w:cs="Arial"/>
                <w:sz w:val="18"/>
                <w:szCs w:val="18"/>
              </w:rPr>
            </w:pPr>
          </w:p>
        </w:tc>
      </w:tr>
      <w:tr w:rsidR="00F254A6" w:rsidRPr="00DC0239" w14:paraId="23212B4D" w14:textId="77777777" w:rsidTr="00F72FC2">
        <w:trPr>
          <w:cantSplit/>
          <w:trHeight w:val="112"/>
        </w:trPr>
        <w:tc>
          <w:tcPr>
            <w:tcW w:w="6408" w:type="dxa"/>
            <w:vAlign w:val="bottom"/>
          </w:tcPr>
          <w:p w14:paraId="651DBF75" w14:textId="77777777" w:rsidR="00F254A6" w:rsidRPr="00DC0239" w:rsidRDefault="00F254A6" w:rsidP="00380672">
            <w:pPr>
              <w:pStyle w:val="a"/>
              <w:ind w:left="-86" w:right="138"/>
              <w:jc w:val="both"/>
              <w:rPr>
                <w:rFonts w:cs="Arial"/>
                <w:b/>
                <w:bCs/>
                <w:sz w:val="18"/>
                <w:szCs w:val="18"/>
                <w:lang w:val="en-US"/>
              </w:rPr>
            </w:pPr>
            <w:r w:rsidRPr="00DC0239">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2F12BC08" w:rsidR="00F254A6" w:rsidRPr="00DC0239" w:rsidRDefault="008D1A91" w:rsidP="00A7179D">
            <w:pPr>
              <w:ind w:right="-72"/>
              <w:jc w:val="right"/>
              <w:rPr>
                <w:rFonts w:ascii="Arial" w:hAnsi="Arial" w:cs="Arial"/>
                <w:sz w:val="18"/>
                <w:szCs w:val="18"/>
              </w:rPr>
            </w:pPr>
            <w:r>
              <w:rPr>
                <w:rFonts w:ascii="Arial" w:hAnsi="Arial" w:cs="Arial"/>
                <w:sz w:val="18"/>
                <w:szCs w:val="18"/>
              </w:rPr>
              <w:t>401,467</w:t>
            </w:r>
          </w:p>
        </w:tc>
        <w:tc>
          <w:tcPr>
            <w:tcW w:w="1530" w:type="dxa"/>
            <w:tcBorders>
              <w:bottom w:val="single" w:sz="4" w:space="0" w:color="auto"/>
            </w:tcBorders>
            <w:vAlign w:val="bottom"/>
          </w:tcPr>
          <w:p w14:paraId="5474E279" w14:textId="565F88EA" w:rsidR="00F254A6"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382</w:t>
            </w:r>
            <w:r w:rsidR="00DF285B" w:rsidRPr="00DC0239">
              <w:rPr>
                <w:rFonts w:ascii="Arial" w:hAnsi="Arial" w:cs="Arial"/>
                <w:sz w:val="18"/>
                <w:szCs w:val="18"/>
              </w:rPr>
              <w:t>,</w:t>
            </w:r>
            <w:r w:rsidRPr="00DC0239">
              <w:rPr>
                <w:rFonts w:ascii="Arial" w:hAnsi="Arial" w:cs="Arial"/>
                <w:sz w:val="18"/>
                <w:szCs w:val="18"/>
                <w:lang w:val="en-GB"/>
              </w:rPr>
              <w:t>421</w:t>
            </w:r>
          </w:p>
        </w:tc>
      </w:tr>
    </w:tbl>
    <w:p w14:paraId="45A4B834" w14:textId="75B3A949" w:rsidR="0096477C" w:rsidRPr="00DC0239" w:rsidRDefault="0096477C" w:rsidP="00CA7038">
      <w:pPr>
        <w:jc w:val="thaiDistribute"/>
        <w:rPr>
          <w:rFonts w:ascii="Arial" w:hAnsi="Arial" w:cs="Arial"/>
          <w:b/>
          <w:bCs/>
          <w:sz w:val="18"/>
          <w:szCs w:val="18"/>
          <w:lang w:val="en-GB"/>
        </w:rPr>
      </w:pPr>
    </w:p>
    <w:p w14:paraId="08725C05" w14:textId="720836AE" w:rsidR="00E73F9A" w:rsidRPr="00DC0239" w:rsidRDefault="00C153E6" w:rsidP="00CA7038">
      <w:pPr>
        <w:jc w:val="thaiDistribute"/>
        <w:rPr>
          <w:rFonts w:ascii="Arial" w:hAnsi="Arial" w:cs="Arial"/>
          <w:b/>
          <w:bCs/>
          <w:sz w:val="18"/>
          <w:szCs w:val="18"/>
          <w:lang w:val="en-GB"/>
        </w:rPr>
      </w:pPr>
      <w:r w:rsidRPr="00DC0239">
        <w:rPr>
          <w:rFonts w:ascii="Arial" w:hAnsi="Arial" w:cs="Arial"/>
          <w:b/>
          <w:bCs/>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96477C" w:rsidRPr="00DC0239" w14:paraId="14D67BFA" w14:textId="77777777" w:rsidTr="002E6EB5">
        <w:trPr>
          <w:trHeight w:val="386"/>
        </w:trPr>
        <w:tc>
          <w:tcPr>
            <w:tcW w:w="9450" w:type="dxa"/>
            <w:shd w:val="clear" w:color="auto" w:fill="FFA543"/>
            <w:vAlign w:val="center"/>
          </w:tcPr>
          <w:p w14:paraId="5B3B8126" w14:textId="0A941297" w:rsidR="0096477C" w:rsidRPr="00DC0239" w:rsidRDefault="0096477C"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26</w:t>
            </w:r>
            <w:r w:rsidRPr="00DC0239">
              <w:rPr>
                <w:rFonts w:ascii="Arial" w:eastAsia="Arial Unicode MS" w:hAnsi="Arial" w:cs="Arial"/>
                <w:b/>
                <w:bCs/>
                <w:color w:val="FFFFFF"/>
                <w:sz w:val="18"/>
                <w:szCs w:val="18"/>
                <w:lang w:val="en-GB"/>
              </w:rPr>
              <w:tab/>
              <w:t>Lawsuit</w:t>
            </w:r>
            <w:r w:rsidR="003A04FC">
              <w:rPr>
                <w:rFonts w:ascii="Arial" w:eastAsia="Arial Unicode MS" w:hAnsi="Arial" w:cs="Arial"/>
                <w:b/>
                <w:bCs/>
                <w:color w:val="FFFFFF"/>
                <w:sz w:val="18"/>
                <w:szCs w:val="18"/>
                <w:lang w:val="en-GB"/>
              </w:rPr>
              <w:t>s</w:t>
            </w:r>
          </w:p>
        </w:tc>
      </w:tr>
    </w:tbl>
    <w:p w14:paraId="035EF240" w14:textId="77777777" w:rsidR="0096477C" w:rsidRPr="00DC0239"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03EC777E" w:rsidR="00D644BF" w:rsidRPr="00DC0239" w:rsidRDefault="00D644BF" w:rsidP="00A7179D">
      <w:pPr>
        <w:jc w:val="thaiDistribute"/>
        <w:rPr>
          <w:rFonts w:ascii="Arial" w:hAnsi="Arial" w:cs="Arial"/>
          <w:sz w:val="18"/>
          <w:szCs w:val="18"/>
        </w:rPr>
      </w:pPr>
      <w:r w:rsidRPr="00DC0239">
        <w:rPr>
          <w:rFonts w:ascii="Arial" w:hAnsi="Arial" w:cs="Arial"/>
          <w:sz w:val="18"/>
          <w:szCs w:val="18"/>
        </w:rPr>
        <w:t xml:space="preserve">As at </w:t>
      </w:r>
      <w:r w:rsidR="005501C9" w:rsidRPr="00DC0239">
        <w:rPr>
          <w:rFonts w:ascii="Arial" w:hAnsi="Arial" w:cs="Arial"/>
          <w:sz w:val="18"/>
          <w:szCs w:val="18"/>
          <w:lang w:val="en-GB"/>
        </w:rPr>
        <w:t>30</w:t>
      </w:r>
      <w:r w:rsidR="00C153E6" w:rsidRPr="00DC0239">
        <w:rPr>
          <w:rFonts w:ascii="Arial" w:hAnsi="Arial" w:cs="Arial"/>
          <w:sz w:val="18"/>
          <w:szCs w:val="18"/>
          <w:lang w:val="en-GB"/>
        </w:rPr>
        <w:t xml:space="preserve"> </w:t>
      </w:r>
      <w:r w:rsidR="00B808C1" w:rsidRPr="00B808C1">
        <w:rPr>
          <w:rFonts w:ascii="Arial" w:hAnsi="Arial" w:cs="Arial"/>
          <w:sz w:val="18"/>
          <w:szCs w:val="18"/>
          <w:lang w:val="en-GB"/>
        </w:rPr>
        <w:t>September</w:t>
      </w:r>
      <w:r w:rsidR="0022192B" w:rsidRPr="00DC0239">
        <w:rPr>
          <w:rFonts w:ascii="Arial" w:hAnsi="Arial" w:cs="Arial"/>
          <w:sz w:val="18"/>
          <w:szCs w:val="18"/>
        </w:rPr>
        <w:t xml:space="preserve"> </w:t>
      </w:r>
      <w:r w:rsidR="005501C9" w:rsidRPr="00DC0239">
        <w:rPr>
          <w:rFonts w:ascii="Arial" w:hAnsi="Arial" w:cs="Arial"/>
          <w:sz w:val="18"/>
          <w:szCs w:val="18"/>
          <w:lang w:val="en-GB"/>
        </w:rPr>
        <w:t>2020</w:t>
      </w:r>
      <w:r w:rsidRPr="00DC0239">
        <w:rPr>
          <w:rFonts w:ascii="Arial" w:hAnsi="Arial" w:cs="Arial"/>
          <w:sz w:val="18"/>
          <w:szCs w:val="18"/>
        </w:rPr>
        <w:t>, the Company has the following significant lawsuits;</w:t>
      </w:r>
    </w:p>
    <w:p w14:paraId="74B32DC1" w14:textId="77777777" w:rsidR="007325A4" w:rsidRPr="00DC0239" w:rsidRDefault="007325A4" w:rsidP="00A7179D">
      <w:pPr>
        <w:jc w:val="thaiDistribute"/>
        <w:rPr>
          <w:rFonts w:ascii="Arial" w:hAnsi="Arial" w:cs="Arial"/>
          <w:sz w:val="18"/>
          <w:szCs w:val="18"/>
        </w:rPr>
      </w:pPr>
    </w:p>
    <w:p w14:paraId="44F8E68E" w14:textId="7AA4A5D9" w:rsidR="00D56AF8" w:rsidRPr="00C76697" w:rsidRDefault="005501C9" w:rsidP="00A7179D">
      <w:pPr>
        <w:ind w:left="540" w:hanging="540"/>
        <w:jc w:val="thaiDistribute"/>
        <w:outlineLvl w:val="0"/>
        <w:rPr>
          <w:rFonts w:ascii="Arial" w:hAnsi="Arial" w:cs="Arial"/>
          <w:spacing w:val="-2"/>
          <w:sz w:val="18"/>
          <w:szCs w:val="18"/>
        </w:rPr>
      </w:pPr>
      <w:r w:rsidRPr="00DC0239">
        <w:rPr>
          <w:rFonts w:ascii="Arial" w:hAnsi="Arial" w:cs="Arial"/>
          <w:sz w:val="18"/>
          <w:szCs w:val="18"/>
          <w:lang w:val="en-GB"/>
        </w:rPr>
        <w:t>26</w:t>
      </w:r>
      <w:r w:rsidR="00E55C29" w:rsidRPr="00DC0239">
        <w:rPr>
          <w:rFonts w:ascii="Arial" w:hAnsi="Arial" w:cs="Arial"/>
          <w:sz w:val="18"/>
          <w:szCs w:val="18"/>
        </w:rPr>
        <w:t>.</w:t>
      </w:r>
      <w:r w:rsidR="00657C4C" w:rsidRPr="00DC0239">
        <w:rPr>
          <w:rFonts w:ascii="Arial" w:hAnsi="Arial" w:cs="Arial"/>
          <w:sz w:val="18"/>
          <w:szCs w:val="18"/>
        </w:rPr>
        <w:t>1</w:t>
      </w:r>
      <w:r w:rsidR="00E55C29" w:rsidRPr="00DC0239">
        <w:rPr>
          <w:rFonts w:ascii="Arial" w:hAnsi="Arial" w:cs="Arial"/>
          <w:sz w:val="18"/>
          <w:szCs w:val="18"/>
        </w:rPr>
        <w:tab/>
      </w:r>
      <w:r w:rsidR="00D81DD2" w:rsidRPr="00D81DD2">
        <w:rPr>
          <w:rFonts w:ascii="Arial" w:hAnsi="Arial" w:cs="Arial"/>
          <w:sz w:val="18"/>
          <w:szCs w:val="18"/>
        </w:rPr>
        <w:t xml:space="preserve">On 12 November 2018, the Company has been sued by 7 foreigners, third parties, on a juristic act to cancel the mortgages for land and buildings which was executed between the Company and the client. The plaintiffs argued that they had </w:t>
      </w:r>
      <w:proofErr w:type="gramStart"/>
      <w:r w:rsidR="00D81DD2" w:rsidRPr="00D81DD2">
        <w:rPr>
          <w:rFonts w:ascii="Arial" w:hAnsi="Arial" w:cs="Arial"/>
          <w:sz w:val="18"/>
          <w:szCs w:val="18"/>
        </w:rPr>
        <w:t>entered into</w:t>
      </w:r>
      <w:proofErr w:type="gramEnd"/>
      <w:r w:rsidR="00D81DD2" w:rsidRPr="00D81DD2">
        <w:rPr>
          <w:rFonts w:ascii="Arial" w:hAnsi="Arial" w:cs="Arial"/>
          <w:sz w:val="18"/>
          <w:szCs w:val="18"/>
        </w:rPr>
        <w:t xml:space="preserve"> a sale and purchase contract to buy a piece of land and building with the client; therefore, after the payment had already been made with the full amount, the ownership of assets must be transferred. However, since the client engaged in the mortgage encumbrance with the Company, such mortgage breached the announcement of the Land Development Central Committee. On 23 August 2019, the Court of First Instance has issued a judgment by ordering the Client and the Company to jointly registered to withdraw all such mortgages and the Client to register the transfer of title of the lands without mortgages to all 7 plaintiffs or their legal entities provided by the plaintiffs, while the plaintiff 3, 4 and 6 have to pay the outstanding </w:t>
      </w:r>
      <w:r w:rsidR="00D81DD2" w:rsidRPr="00C76697">
        <w:rPr>
          <w:rFonts w:ascii="Arial" w:hAnsi="Arial" w:cs="Arial"/>
          <w:spacing w:val="-2"/>
          <w:sz w:val="18"/>
          <w:szCs w:val="18"/>
        </w:rPr>
        <w:t xml:space="preserve">amount to the client. On 14 July 2020, the Court of Appeal dismissed the request and ordered to refund court fee. As at 30 September 2020, </w:t>
      </w:r>
      <w:r w:rsidR="001E7834">
        <w:rPr>
          <w:rFonts w:ascii="Arial" w:hAnsi="Arial" w:cs="Arial"/>
          <w:spacing w:val="-2"/>
          <w:sz w:val="18"/>
          <w:szCs w:val="18"/>
        </w:rPr>
        <w:t>t</w:t>
      </w:r>
      <w:r w:rsidR="00D81DD2" w:rsidRPr="00C76697">
        <w:rPr>
          <w:rFonts w:ascii="Arial" w:hAnsi="Arial" w:cs="Arial"/>
          <w:spacing w:val="-2"/>
          <w:sz w:val="18"/>
          <w:szCs w:val="18"/>
        </w:rPr>
        <w:t>he case is in the process for plaintiffs to request an appeal to the Supreme Court.</w:t>
      </w:r>
    </w:p>
    <w:p w14:paraId="0FE86BD1" w14:textId="77777777" w:rsidR="00D81DD2" w:rsidRPr="00DC0239" w:rsidRDefault="00D81DD2" w:rsidP="00A7179D">
      <w:pPr>
        <w:ind w:left="540" w:hanging="540"/>
        <w:jc w:val="thaiDistribute"/>
        <w:outlineLvl w:val="0"/>
        <w:rPr>
          <w:rFonts w:ascii="Arial" w:hAnsi="Arial" w:cs="Arial"/>
          <w:sz w:val="18"/>
          <w:szCs w:val="18"/>
        </w:rPr>
      </w:pPr>
    </w:p>
    <w:p w14:paraId="1BB19E1E" w14:textId="5F8ACAA3" w:rsidR="00301390" w:rsidRPr="00DC0239" w:rsidRDefault="005501C9" w:rsidP="00A7179D">
      <w:pPr>
        <w:ind w:left="540" w:hanging="540"/>
        <w:jc w:val="thaiDistribute"/>
        <w:outlineLvl w:val="0"/>
        <w:rPr>
          <w:rFonts w:ascii="Arial" w:hAnsi="Arial" w:cs="Arial"/>
          <w:sz w:val="18"/>
          <w:szCs w:val="18"/>
        </w:rPr>
      </w:pPr>
      <w:r w:rsidRPr="00DC0239">
        <w:rPr>
          <w:rFonts w:ascii="Arial" w:hAnsi="Arial" w:cs="Arial"/>
          <w:sz w:val="18"/>
          <w:szCs w:val="18"/>
          <w:lang w:val="en-GB"/>
        </w:rPr>
        <w:t>26</w:t>
      </w:r>
      <w:r w:rsidR="00991BBA" w:rsidRPr="00DC0239">
        <w:rPr>
          <w:rFonts w:ascii="Arial" w:hAnsi="Arial" w:cs="Arial"/>
          <w:sz w:val="18"/>
          <w:szCs w:val="18"/>
        </w:rPr>
        <w:t>.</w:t>
      </w:r>
      <w:r w:rsidR="00657C4C" w:rsidRPr="00DC0239">
        <w:rPr>
          <w:rFonts w:ascii="Arial" w:hAnsi="Arial" w:cs="Arial"/>
          <w:sz w:val="18"/>
          <w:szCs w:val="18"/>
          <w:lang w:val="en-GB"/>
        </w:rPr>
        <w:t>2</w:t>
      </w:r>
      <w:r w:rsidR="00301390" w:rsidRPr="00DC0239">
        <w:rPr>
          <w:rFonts w:ascii="Arial" w:hAnsi="Arial" w:cs="Arial"/>
          <w:sz w:val="18"/>
          <w:szCs w:val="18"/>
        </w:rPr>
        <w:tab/>
      </w:r>
      <w:r w:rsidR="00D81DD2" w:rsidRPr="00D81DD2">
        <w:rPr>
          <w:rFonts w:ascii="Arial" w:hAnsi="Arial" w:cs="Arial"/>
          <w:sz w:val="18"/>
          <w:szCs w:val="18"/>
        </w:rPr>
        <w:t xml:space="preserve">On 2 August 2019, the Company was sued by a third party to revoke the mortgage of land and building, which </w:t>
      </w:r>
      <w:r w:rsidR="00D81DD2" w:rsidRPr="00C76697">
        <w:rPr>
          <w:rFonts w:ascii="Arial" w:hAnsi="Arial" w:cs="Arial"/>
          <w:spacing w:val="-2"/>
          <w:sz w:val="18"/>
          <w:szCs w:val="18"/>
        </w:rPr>
        <w:t xml:space="preserve">has been done between the Company and the client. By claiming that he has </w:t>
      </w:r>
      <w:proofErr w:type="gramStart"/>
      <w:r w:rsidR="00D81DD2" w:rsidRPr="00C76697">
        <w:rPr>
          <w:rFonts w:ascii="Arial" w:hAnsi="Arial" w:cs="Arial"/>
          <w:spacing w:val="-2"/>
          <w:sz w:val="18"/>
          <w:szCs w:val="18"/>
        </w:rPr>
        <w:t>entered into</w:t>
      </w:r>
      <w:proofErr w:type="gramEnd"/>
      <w:r w:rsidR="00D81DD2" w:rsidRPr="00C76697">
        <w:rPr>
          <w:rFonts w:ascii="Arial" w:hAnsi="Arial" w:cs="Arial"/>
          <w:spacing w:val="-2"/>
          <w:sz w:val="18"/>
          <w:szCs w:val="18"/>
        </w:rPr>
        <w:t xml:space="preserve"> a contract to purchase</w:t>
      </w:r>
      <w:r w:rsidR="00D81DD2" w:rsidRPr="00D81DD2">
        <w:rPr>
          <w:rFonts w:ascii="Arial" w:hAnsi="Arial" w:cs="Arial"/>
          <w:sz w:val="18"/>
          <w:szCs w:val="18"/>
        </w:rPr>
        <w:t xml:space="preserve"> </w:t>
      </w:r>
      <w:r w:rsidR="00D81DD2" w:rsidRPr="00C76697">
        <w:rPr>
          <w:rFonts w:ascii="Arial" w:hAnsi="Arial" w:cs="Arial"/>
          <w:spacing w:val="-4"/>
          <w:sz w:val="18"/>
          <w:szCs w:val="18"/>
        </w:rPr>
        <w:t>and sell the said land and building with the client. He has made full payment and have already received possession</w:t>
      </w:r>
      <w:r w:rsidR="00D81DD2" w:rsidRPr="00D81DD2">
        <w:rPr>
          <w:rFonts w:ascii="Arial" w:hAnsi="Arial" w:cs="Arial"/>
          <w:sz w:val="18"/>
          <w:szCs w:val="18"/>
        </w:rPr>
        <w:t xml:space="preserve"> of the said land and buildings from the client. However, the client created more encumbrance to the land, by mortgage it with the Company. Therefore</w:t>
      </w:r>
      <w:r w:rsidR="001E7834">
        <w:rPr>
          <w:rFonts w:ascii="Arial" w:hAnsi="Arial" w:cs="Arial"/>
          <w:sz w:val="18"/>
          <w:szCs w:val="18"/>
        </w:rPr>
        <w:t>,</w:t>
      </w:r>
      <w:r w:rsidR="00D81DD2" w:rsidRPr="00D81DD2">
        <w:rPr>
          <w:rFonts w:ascii="Arial" w:hAnsi="Arial" w:cs="Arial"/>
          <w:sz w:val="18"/>
          <w:szCs w:val="18"/>
        </w:rPr>
        <w:t xml:space="preserve"> it is a violation of Announcement of the Central Land Development Board. This is a mortgage registration, while the Company knew that it would cause the disadvantage to the other creditors. The mortgages were not bona fide. On 12 March 2020, the Court of First Instance has issued </w:t>
      </w:r>
      <w:r w:rsidR="001E7834">
        <w:rPr>
          <w:rFonts w:ascii="Arial" w:hAnsi="Arial" w:cs="Arial"/>
          <w:sz w:val="18"/>
          <w:szCs w:val="18"/>
        </w:rPr>
        <w:t xml:space="preserve">    </w:t>
      </w:r>
      <w:r w:rsidR="00D81DD2" w:rsidRPr="00D81DD2">
        <w:rPr>
          <w:rFonts w:ascii="Arial" w:hAnsi="Arial" w:cs="Arial"/>
          <w:sz w:val="18"/>
          <w:szCs w:val="18"/>
        </w:rPr>
        <w:t xml:space="preserve">a judgment by ordering the Client and the Company to jointly </w:t>
      </w:r>
      <w:proofErr w:type="gramStart"/>
      <w:r w:rsidR="00D81DD2" w:rsidRPr="00D81DD2">
        <w:rPr>
          <w:rFonts w:ascii="Arial" w:hAnsi="Arial" w:cs="Arial"/>
          <w:sz w:val="18"/>
          <w:szCs w:val="18"/>
        </w:rPr>
        <w:t>registered</w:t>
      </w:r>
      <w:proofErr w:type="gramEnd"/>
      <w:r w:rsidR="00D81DD2" w:rsidRPr="00D81DD2">
        <w:rPr>
          <w:rFonts w:ascii="Arial" w:hAnsi="Arial" w:cs="Arial"/>
          <w:sz w:val="18"/>
          <w:szCs w:val="18"/>
        </w:rPr>
        <w:t xml:space="preserve"> to withdraw all such mortgages.</w:t>
      </w:r>
      <w:r w:rsidR="001E7834">
        <w:rPr>
          <w:rFonts w:ascii="Arial" w:hAnsi="Arial" w:cs="Arial"/>
          <w:sz w:val="18"/>
          <w:szCs w:val="18"/>
        </w:rPr>
        <w:t xml:space="preserve">            </w:t>
      </w:r>
      <w:r w:rsidR="00D81DD2" w:rsidRPr="00D81DD2">
        <w:rPr>
          <w:rFonts w:ascii="Arial" w:hAnsi="Arial" w:cs="Arial"/>
          <w:sz w:val="18"/>
          <w:szCs w:val="18"/>
        </w:rPr>
        <w:t>The Court of Appeal makes an appointment to hear the judgment on 13 January 2021.</w:t>
      </w:r>
    </w:p>
    <w:p w14:paraId="080BB826" w14:textId="77777777" w:rsidR="00DF285B" w:rsidRPr="00DC0239" w:rsidRDefault="00DF285B" w:rsidP="00A7179D">
      <w:pPr>
        <w:ind w:left="540" w:hanging="540"/>
        <w:jc w:val="thaiDistribute"/>
        <w:outlineLvl w:val="0"/>
        <w:rPr>
          <w:rFonts w:ascii="Arial" w:hAnsi="Arial" w:cs="Arial"/>
          <w:sz w:val="18"/>
          <w:szCs w:val="18"/>
        </w:rPr>
      </w:pPr>
    </w:p>
    <w:p w14:paraId="126ABD80" w14:textId="710B5F13" w:rsidR="00B245C5" w:rsidRDefault="005501C9" w:rsidP="00DF285B">
      <w:pPr>
        <w:ind w:left="540" w:hanging="540"/>
        <w:outlineLvl w:val="0"/>
        <w:rPr>
          <w:rFonts w:ascii="Arial" w:hAnsi="Arial" w:cs="Arial"/>
          <w:sz w:val="18"/>
          <w:szCs w:val="18"/>
        </w:rPr>
      </w:pPr>
      <w:r w:rsidRPr="00DC0239">
        <w:rPr>
          <w:rFonts w:ascii="Arial" w:hAnsi="Arial" w:cs="Arial"/>
          <w:sz w:val="18"/>
          <w:szCs w:val="18"/>
          <w:lang w:val="en-GB"/>
        </w:rPr>
        <w:t>26</w:t>
      </w:r>
      <w:r w:rsidR="00B245C5" w:rsidRPr="00DC0239">
        <w:rPr>
          <w:rFonts w:ascii="Arial" w:hAnsi="Arial" w:cs="Arial"/>
          <w:sz w:val="18"/>
          <w:szCs w:val="18"/>
        </w:rPr>
        <w:t>.</w:t>
      </w:r>
      <w:r w:rsidR="00657C4C" w:rsidRPr="00DC0239">
        <w:rPr>
          <w:rFonts w:ascii="Arial" w:hAnsi="Arial" w:cs="Arial"/>
          <w:sz w:val="18"/>
          <w:szCs w:val="18"/>
          <w:lang w:val="en-GB"/>
        </w:rPr>
        <w:t>3</w:t>
      </w:r>
      <w:r w:rsidR="00F76605" w:rsidRPr="00DC0239">
        <w:rPr>
          <w:rFonts w:ascii="Arial" w:hAnsi="Arial" w:cs="Arial"/>
          <w:sz w:val="18"/>
          <w:szCs w:val="18"/>
        </w:rPr>
        <w:tab/>
      </w:r>
      <w:r w:rsidR="00D81DD2" w:rsidRPr="00D81DD2">
        <w:rPr>
          <w:rFonts w:ascii="Arial" w:hAnsi="Arial" w:cs="Arial"/>
          <w:sz w:val="18"/>
          <w:szCs w:val="18"/>
        </w:rPr>
        <w:t xml:space="preserve">On 13 March 2020, the Company was sued by a third party to revoke the mortgage of land and building, which </w:t>
      </w:r>
      <w:r w:rsidR="00D81DD2" w:rsidRPr="00C76697">
        <w:rPr>
          <w:rFonts w:ascii="Arial" w:hAnsi="Arial" w:cs="Arial"/>
          <w:spacing w:val="-2"/>
          <w:sz w:val="18"/>
          <w:szCs w:val="18"/>
        </w:rPr>
        <w:t>has been done between the Company and the Client by claiming that he has entered into a contract to purchase</w:t>
      </w:r>
      <w:r w:rsidR="00D81DD2" w:rsidRPr="00D81DD2">
        <w:rPr>
          <w:rFonts w:ascii="Arial" w:hAnsi="Arial" w:cs="Arial"/>
          <w:sz w:val="18"/>
          <w:szCs w:val="18"/>
        </w:rPr>
        <w:t xml:space="preserve"> </w:t>
      </w:r>
      <w:r w:rsidR="00D81DD2" w:rsidRPr="00C76697">
        <w:rPr>
          <w:rFonts w:ascii="Arial" w:hAnsi="Arial" w:cs="Arial"/>
          <w:spacing w:val="-2"/>
          <w:sz w:val="18"/>
          <w:szCs w:val="18"/>
        </w:rPr>
        <w:t>and sell the said land and building with the Client. He has made partial payment and already received possession</w:t>
      </w:r>
      <w:r w:rsidR="00D81DD2" w:rsidRPr="00D81DD2">
        <w:rPr>
          <w:rFonts w:ascii="Arial" w:hAnsi="Arial" w:cs="Arial"/>
          <w:sz w:val="18"/>
          <w:szCs w:val="18"/>
        </w:rPr>
        <w:t xml:space="preserve"> of the said land and buildings from the Client. However, the Client created more encumbrance to the land, by mortgage it with the Company. Therefore, it is a violation of Announcement of the Central Land Development Board. This is not a bona fide mortgage as the Company knew that it would cause the disadvantage to the other creditors</w:t>
      </w:r>
      <w:r w:rsidR="009038E2">
        <w:rPr>
          <w:rFonts w:ascii="Arial" w:hAnsi="Arial" w:cs="Arial"/>
          <w:sz w:val="18"/>
          <w:szCs w:val="18"/>
        </w:rPr>
        <w:t xml:space="preserve">. </w:t>
      </w:r>
      <w:r w:rsidR="00D81DD2" w:rsidRPr="00D81DD2">
        <w:rPr>
          <w:rFonts w:ascii="Arial" w:hAnsi="Arial" w:cs="Arial"/>
          <w:sz w:val="18"/>
          <w:szCs w:val="18"/>
        </w:rPr>
        <w:t>The Court makes an appointment to hear the judgment on 26 November 2020.</w:t>
      </w:r>
    </w:p>
    <w:p w14:paraId="169EF1E6" w14:textId="6AB2CF55" w:rsidR="00D43F83" w:rsidRDefault="00D43F83" w:rsidP="00DF285B">
      <w:pPr>
        <w:ind w:left="540" w:hanging="540"/>
        <w:outlineLvl w:val="0"/>
        <w:rPr>
          <w:rFonts w:ascii="Arial" w:hAnsi="Arial" w:cs="Arial"/>
          <w:sz w:val="18"/>
          <w:szCs w:val="18"/>
        </w:rPr>
      </w:pPr>
    </w:p>
    <w:p w14:paraId="68C8D45B" w14:textId="3AB55BD2" w:rsidR="00D43F83" w:rsidRPr="00DC0239" w:rsidRDefault="00D43F83" w:rsidP="00DF285B">
      <w:pPr>
        <w:ind w:left="540" w:hanging="540"/>
        <w:outlineLvl w:val="0"/>
        <w:rPr>
          <w:rFonts w:ascii="Arial" w:hAnsi="Arial" w:cs="Arial"/>
          <w:sz w:val="18"/>
          <w:szCs w:val="18"/>
        </w:rPr>
      </w:pPr>
      <w:r>
        <w:rPr>
          <w:rFonts w:ascii="Arial" w:hAnsi="Arial" w:cs="Arial"/>
          <w:sz w:val="18"/>
          <w:szCs w:val="18"/>
        </w:rPr>
        <w:t>26.4</w:t>
      </w:r>
      <w:r>
        <w:rPr>
          <w:rFonts w:ascii="Arial" w:hAnsi="Arial" w:cs="Arial"/>
          <w:sz w:val="18"/>
          <w:szCs w:val="18"/>
        </w:rPr>
        <w:tab/>
      </w:r>
      <w:r w:rsidR="00D81DD2" w:rsidRPr="00D81DD2">
        <w:rPr>
          <w:rFonts w:ascii="Arial" w:hAnsi="Arial" w:cs="Arial"/>
          <w:sz w:val="18"/>
          <w:szCs w:val="18"/>
        </w:rPr>
        <w:t xml:space="preserve">On </w:t>
      </w:r>
      <w:r w:rsidR="00651A7D">
        <w:rPr>
          <w:rFonts w:ascii="Arial" w:hAnsi="Arial" w:cs="Arial"/>
          <w:sz w:val="18"/>
          <w:szCs w:val="18"/>
        </w:rPr>
        <w:t xml:space="preserve">29 </w:t>
      </w:r>
      <w:r w:rsidR="00D81DD2" w:rsidRPr="00D81DD2">
        <w:rPr>
          <w:rFonts w:ascii="Arial" w:hAnsi="Arial" w:cs="Arial"/>
          <w:sz w:val="18"/>
          <w:szCs w:val="18"/>
        </w:rPr>
        <w:t>June 2020, the Company was sued by previous factoring client to demand the Company to repay the</w:t>
      </w:r>
      <w:r w:rsidR="00D016F0" w:rsidRPr="00D93FF6">
        <w:rPr>
          <w:rFonts w:ascii="Arial" w:hAnsi="Arial" w:cs="Cordia New" w:hint="cs"/>
          <w:sz w:val="18"/>
          <w:szCs w:val="18"/>
          <w:cs/>
        </w:rPr>
        <w:t xml:space="preserve"> </w:t>
      </w:r>
      <w:r w:rsidR="00D016F0" w:rsidRPr="00D93FF6">
        <w:rPr>
          <w:rFonts w:ascii="Arial" w:hAnsi="Arial" w:cs="Cordia New"/>
          <w:sz w:val="18"/>
          <w:szCs w:val="18"/>
          <w:lang w:val="en-GB"/>
        </w:rPr>
        <w:t>different portion</w:t>
      </w:r>
      <w:r w:rsidR="00D81DD2" w:rsidRPr="00D81DD2">
        <w:rPr>
          <w:rFonts w:ascii="Arial" w:hAnsi="Arial" w:cs="Arial"/>
          <w:sz w:val="18"/>
          <w:szCs w:val="18"/>
        </w:rPr>
        <w:t xml:space="preserve"> </w:t>
      </w:r>
      <w:r w:rsidR="00D016F0">
        <w:rPr>
          <w:rFonts w:ascii="Arial" w:hAnsi="Arial" w:cs="Arial"/>
          <w:sz w:val="18"/>
          <w:szCs w:val="18"/>
        </w:rPr>
        <w:t xml:space="preserve">of </w:t>
      </w:r>
      <w:r w:rsidR="00D81DD2" w:rsidRPr="00D81DD2">
        <w:rPr>
          <w:rFonts w:ascii="Arial" w:hAnsi="Arial" w:cs="Arial"/>
          <w:sz w:val="18"/>
          <w:szCs w:val="18"/>
        </w:rPr>
        <w:t xml:space="preserve">debt which has been collected according to the factoring agreement. The Company has submitted several objection petitions to defend the case to the Court on several grounds and is confident that the petitions can be used to defend the case. The Court makes an appointment for examination during 2 to </w:t>
      </w:r>
      <w:r w:rsidR="00D520E9">
        <w:rPr>
          <w:rFonts w:ascii="Arial" w:hAnsi="Arial" w:cs="Arial"/>
          <w:sz w:val="18"/>
          <w:szCs w:val="18"/>
        </w:rPr>
        <w:br/>
      </w:r>
      <w:r w:rsidR="00D81DD2" w:rsidRPr="00D81DD2">
        <w:rPr>
          <w:rFonts w:ascii="Arial" w:hAnsi="Arial" w:cs="Arial"/>
          <w:sz w:val="18"/>
          <w:szCs w:val="18"/>
        </w:rPr>
        <w:t>4 March 2021.</w:t>
      </w:r>
    </w:p>
    <w:p w14:paraId="6AAD71E3" w14:textId="77777777" w:rsidR="00DF285B" w:rsidRPr="00DC0239" w:rsidRDefault="00DF285B" w:rsidP="00A7179D">
      <w:pPr>
        <w:ind w:left="540" w:hanging="540"/>
        <w:jc w:val="thaiDistribute"/>
        <w:outlineLvl w:val="0"/>
        <w:rPr>
          <w:rFonts w:ascii="Arial" w:hAnsi="Arial" w:cs="Arial"/>
          <w:sz w:val="18"/>
          <w:szCs w:val="18"/>
        </w:rPr>
      </w:pPr>
    </w:p>
    <w:p w14:paraId="23DD2C92" w14:textId="4026B1F0" w:rsidR="00783DD8" w:rsidRPr="00DC0239" w:rsidRDefault="00783DD8" w:rsidP="00503FFC">
      <w:pPr>
        <w:jc w:val="thaiDistribute"/>
        <w:rPr>
          <w:rFonts w:ascii="Arial" w:hAnsi="Arial" w:cs="Arial"/>
          <w:sz w:val="18"/>
          <w:szCs w:val="18"/>
        </w:rPr>
      </w:pPr>
    </w:p>
    <w:p w14:paraId="6CB0290F" w14:textId="3D2402EF" w:rsidR="00DC0239" w:rsidRPr="00DC0239" w:rsidRDefault="00DC0239" w:rsidP="008475FE">
      <w:pPr>
        <w:ind w:left="720" w:hanging="720"/>
        <w:jc w:val="thaiDistribute"/>
        <w:rPr>
          <w:rFonts w:ascii="Arial" w:hAnsi="Arial" w:cs="Arial"/>
          <w:sz w:val="18"/>
          <w:szCs w:val="18"/>
        </w:rPr>
      </w:pPr>
    </w:p>
    <w:p w14:paraId="2991669D" w14:textId="4A1A5C11" w:rsidR="00DC0239" w:rsidRPr="00DC0239" w:rsidRDefault="00DC0239" w:rsidP="008475FE">
      <w:pPr>
        <w:ind w:left="720" w:hanging="720"/>
        <w:jc w:val="thaiDistribute"/>
        <w:rPr>
          <w:rFonts w:ascii="Arial" w:hAnsi="Arial" w:cs="Arial"/>
          <w:sz w:val="18"/>
          <w:szCs w:val="18"/>
        </w:rPr>
      </w:pPr>
    </w:p>
    <w:p w14:paraId="704AD981" w14:textId="77777777" w:rsidR="00DC0239" w:rsidRPr="00DC0239" w:rsidRDefault="00DC0239" w:rsidP="008475FE">
      <w:pPr>
        <w:ind w:left="720" w:hanging="720"/>
        <w:jc w:val="thaiDistribute"/>
        <w:rPr>
          <w:rFonts w:ascii="Arial" w:hAnsi="Arial" w:cs="Arial"/>
          <w:sz w:val="18"/>
          <w:szCs w:val="18"/>
        </w:rPr>
      </w:pPr>
    </w:p>
    <w:sectPr w:rsidR="00DC0239" w:rsidRPr="00DC0239" w:rsidSect="00C76697">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D1FE2" w14:textId="77777777" w:rsidR="002B6550" w:rsidRDefault="002B6550">
      <w:r>
        <w:separator/>
      </w:r>
    </w:p>
  </w:endnote>
  <w:endnote w:type="continuationSeparator" w:id="0">
    <w:p w14:paraId="2FE3FD4A" w14:textId="77777777" w:rsidR="002B6550" w:rsidRDefault="002B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87E1" w14:textId="77777777" w:rsidR="00075365" w:rsidRPr="00DB33DA" w:rsidRDefault="00075365"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 MERGEFORMAT </w:instrText>
    </w:r>
    <w:r w:rsidRPr="00DB33DA">
      <w:rPr>
        <w:rFonts w:ascii="Arial" w:hAnsi="Arial" w:cs="Arial"/>
        <w:sz w:val="18"/>
        <w:szCs w:val="18"/>
      </w:rPr>
      <w:fldChar w:fldCharType="separate"/>
    </w:r>
    <w:r>
      <w:rPr>
        <w:rFonts w:ascii="Arial" w:hAnsi="Arial" w:cs="Arial"/>
        <w:noProof/>
        <w:sz w:val="18"/>
        <w:szCs w:val="18"/>
      </w:rPr>
      <w:t>20</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CB3ED" w14:textId="77777777" w:rsidR="002B6550" w:rsidRDefault="002B6550">
      <w:r>
        <w:separator/>
      </w:r>
    </w:p>
  </w:footnote>
  <w:footnote w:type="continuationSeparator" w:id="0">
    <w:p w14:paraId="542B114F" w14:textId="77777777" w:rsidR="002B6550" w:rsidRDefault="002B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CA415" w14:textId="77777777" w:rsidR="00075365" w:rsidRDefault="00075365" w:rsidP="00BE4B0B">
    <w:pPr>
      <w:ind w:right="-1051"/>
      <w:jc w:val="thaiDistribute"/>
      <w:rPr>
        <w:rFonts w:ascii="Arial" w:hAnsi="Arial" w:cs="Arial"/>
        <w:b/>
        <w:bCs/>
        <w:color w:val="000000"/>
        <w:sz w:val="18"/>
        <w:szCs w:val="18"/>
      </w:rPr>
    </w:pPr>
    <w:r w:rsidRPr="002F010B">
      <w:rPr>
        <w:rFonts w:ascii="Arial" w:hAnsi="Arial" w:cs="Arial"/>
        <w:b/>
        <w:bCs/>
        <w:color w:val="000000"/>
        <w:sz w:val="18"/>
        <w:szCs w:val="18"/>
      </w:rPr>
      <w:t>SGF Capital Public Company Limited</w:t>
    </w:r>
  </w:p>
  <w:p w14:paraId="111F646B" w14:textId="77777777" w:rsidR="00075365" w:rsidRPr="007761FC" w:rsidRDefault="00075365" w:rsidP="00BE4B0B">
    <w:pPr>
      <w:ind w:right="-1051"/>
      <w:jc w:val="thaiDistribute"/>
      <w:rPr>
        <w:rFonts w:ascii="Arial" w:hAnsi="Arial" w:cs="Arial"/>
        <w:b/>
        <w:bCs/>
        <w:color w:val="000000"/>
        <w:sz w:val="18"/>
        <w:szCs w:val="18"/>
      </w:rPr>
    </w:pPr>
    <w:r w:rsidRPr="00530E9E">
      <w:rPr>
        <w:rFonts w:ascii="Arial" w:hAnsi="Arial" w:cs="Arial"/>
        <w:b/>
        <w:bCs/>
        <w:color w:val="000000"/>
        <w:sz w:val="18"/>
        <w:szCs w:val="18"/>
      </w:rPr>
      <w:t>Condensed Notes to the Interim Financial Information (Unaudited)</w:t>
    </w:r>
  </w:p>
  <w:p w14:paraId="7C5C057B" w14:textId="3369C64F" w:rsidR="00075365" w:rsidRPr="00D94A6C" w:rsidRDefault="00075365" w:rsidP="00BE4B0B">
    <w:pPr>
      <w:pBdr>
        <w:bottom w:val="single" w:sz="8" w:space="1" w:color="auto"/>
      </w:pBdr>
      <w:ind w:right="42"/>
      <w:jc w:val="thaiDistribute"/>
      <w:rPr>
        <w:rFonts w:ascii="Arial" w:hAnsi="Arial" w:cs="Arial"/>
        <w:b/>
        <w:bCs/>
        <w:color w:val="000000"/>
        <w:sz w:val="18"/>
        <w:szCs w:val="18"/>
        <w:cs/>
        <w:lang w:val="en-GB"/>
      </w:rPr>
    </w:pPr>
    <w:r w:rsidRPr="00CD7A66">
      <w:rPr>
        <w:rFonts w:ascii="Arial" w:hAnsi="Arial" w:cs="Arial"/>
        <w:b/>
        <w:bCs/>
        <w:color w:val="000000"/>
        <w:sz w:val="18"/>
        <w:szCs w:val="18"/>
        <w:lang w:val="en-GB"/>
      </w:rPr>
      <w:t>For th</w:t>
    </w:r>
    <w:r>
      <w:rPr>
        <w:rFonts w:ascii="Arial" w:hAnsi="Arial" w:cs="Arial"/>
        <w:b/>
        <w:bCs/>
        <w:color w:val="000000"/>
        <w:sz w:val="18"/>
        <w:szCs w:val="18"/>
        <w:lang w:val="en-GB"/>
      </w:rPr>
      <w:t xml:space="preserve">e </w:t>
    </w:r>
    <w:r>
      <w:rPr>
        <w:rFonts w:ascii="Arial" w:hAnsi="Arial" w:cs="Browallia New"/>
        <w:b/>
        <w:bCs/>
        <w:color w:val="000000"/>
        <w:sz w:val="18"/>
        <w:szCs w:val="22"/>
        <w:lang w:val="en-GB"/>
      </w:rPr>
      <w:t>nine</w:t>
    </w:r>
    <w:r>
      <w:rPr>
        <w:rFonts w:ascii="Arial" w:hAnsi="Arial" w:cs="Arial"/>
        <w:b/>
        <w:bCs/>
        <w:color w:val="000000"/>
        <w:sz w:val="18"/>
        <w:szCs w:val="18"/>
        <w:lang w:val="en-GB"/>
      </w:rPr>
      <w:t>-month period ended 30 September</w:t>
    </w:r>
    <w:r w:rsidRPr="00CD7A66">
      <w:rPr>
        <w:rFonts w:ascii="Arial" w:hAnsi="Arial" w:cs="Arial"/>
        <w:b/>
        <w:bCs/>
        <w:color w:val="000000"/>
        <w:sz w:val="18"/>
        <w:szCs w:val="18"/>
        <w:lang w:val="en-GB"/>
      </w:rPr>
      <w:t xml:space="preserve"> </w:t>
    </w:r>
    <w:r w:rsidRPr="00D94A6C">
      <w:rPr>
        <w:rFonts w:ascii="Arial" w:hAnsi="Arial" w:cs="Arial"/>
        <w:b/>
        <w:bCs/>
        <w:color w:val="000000"/>
        <w:sz w:val="18"/>
        <w:szCs w:val="18"/>
        <w:cs/>
        <w:lang w:val="en-GB"/>
      </w:rPr>
      <w:t>20</w:t>
    </w:r>
    <w:r>
      <w:rPr>
        <w:rFonts w:ascii="Arial" w:hAnsi="Arial" w:cs="Arial"/>
        <w:b/>
        <w:bCs/>
        <w:color w:val="000000"/>
        <w:sz w:val="18"/>
        <w:szCs w:val="18"/>
        <w:lang w:val="en-GB"/>
      </w:rPr>
      <w:t>20</w:t>
    </w:r>
  </w:p>
  <w:p w14:paraId="714B2AC1" w14:textId="77777777" w:rsidR="00075365" w:rsidRDefault="00075365"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2"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3"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F77078"/>
    <w:multiLevelType w:val="hybridMultilevel"/>
    <w:tmpl w:val="47AAD1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3"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5"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0"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1"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3"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9"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0"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3"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4"/>
  </w:num>
  <w:num w:numId="2">
    <w:abstractNumId w:val="0"/>
  </w:num>
  <w:num w:numId="3">
    <w:abstractNumId w:val="16"/>
  </w:num>
  <w:num w:numId="4">
    <w:abstractNumId w:val="29"/>
  </w:num>
  <w:num w:numId="5">
    <w:abstractNumId w:val="8"/>
  </w:num>
  <w:num w:numId="6">
    <w:abstractNumId w:val="31"/>
  </w:num>
  <w:num w:numId="7">
    <w:abstractNumId w:val="30"/>
  </w:num>
  <w:num w:numId="8">
    <w:abstractNumId w:val="41"/>
  </w:num>
  <w:num w:numId="9">
    <w:abstractNumId w:val="27"/>
  </w:num>
  <w:num w:numId="10">
    <w:abstractNumId w:val="34"/>
  </w:num>
  <w:num w:numId="11">
    <w:abstractNumId w:val="2"/>
  </w:num>
  <w:num w:numId="12">
    <w:abstractNumId w:val="25"/>
  </w:num>
  <w:num w:numId="13">
    <w:abstractNumId w:val="33"/>
  </w:num>
  <w:num w:numId="14">
    <w:abstractNumId w:val="23"/>
  </w:num>
  <w:num w:numId="15">
    <w:abstractNumId w:val="36"/>
  </w:num>
  <w:num w:numId="16">
    <w:abstractNumId w:val="40"/>
  </w:num>
  <w:num w:numId="17">
    <w:abstractNumId w:val="4"/>
  </w:num>
  <w:num w:numId="18">
    <w:abstractNumId w:val="3"/>
  </w:num>
  <w:num w:numId="19">
    <w:abstractNumId w:val="35"/>
  </w:num>
  <w:num w:numId="20">
    <w:abstractNumId w:val="22"/>
  </w:num>
  <w:num w:numId="21">
    <w:abstractNumId w:val="42"/>
  </w:num>
  <w:num w:numId="22">
    <w:abstractNumId w:val="9"/>
  </w:num>
  <w:num w:numId="23">
    <w:abstractNumId w:val="6"/>
  </w:num>
  <w:num w:numId="24">
    <w:abstractNumId w:val="1"/>
  </w:num>
  <w:num w:numId="25">
    <w:abstractNumId w:val="13"/>
  </w:num>
  <w:num w:numId="26">
    <w:abstractNumId w:val="43"/>
  </w:num>
  <w:num w:numId="27">
    <w:abstractNumId w:val="37"/>
  </w:num>
  <w:num w:numId="28">
    <w:abstractNumId w:val="39"/>
  </w:num>
  <w:num w:numId="29">
    <w:abstractNumId w:val="18"/>
  </w:num>
  <w:num w:numId="30">
    <w:abstractNumId w:val="7"/>
  </w:num>
  <w:num w:numId="31">
    <w:abstractNumId w:val="12"/>
  </w:num>
  <w:num w:numId="32">
    <w:abstractNumId w:val="26"/>
  </w:num>
  <w:num w:numId="33">
    <w:abstractNumId w:val="20"/>
  </w:num>
  <w:num w:numId="34">
    <w:abstractNumId w:val="38"/>
  </w:num>
  <w:num w:numId="35">
    <w:abstractNumId w:val="32"/>
  </w:num>
  <w:num w:numId="36">
    <w:abstractNumId w:val="5"/>
  </w:num>
  <w:num w:numId="37">
    <w:abstractNumId w:val="21"/>
  </w:num>
  <w:num w:numId="38">
    <w:abstractNumId w:val="14"/>
  </w:num>
  <w:num w:numId="39">
    <w:abstractNumId w:val="17"/>
  </w:num>
  <w:num w:numId="40">
    <w:abstractNumId w:val="28"/>
  </w:num>
  <w:num w:numId="41">
    <w:abstractNumId w:val="10"/>
  </w:num>
  <w:num w:numId="42">
    <w:abstractNumId w:val="19"/>
  </w:num>
  <w:num w:numId="43">
    <w:abstractNumId w:val="15"/>
  </w:num>
  <w:num w:numId="4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EC"/>
    <w:rsid w:val="0000071A"/>
    <w:rsid w:val="0000097A"/>
    <w:rsid w:val="00000990"/>
    <w:rsid w:val="000011E3"/>
    <w:rsid w:val="0000127F"/>
    <w:rsid w:val="0000199C"/>
    <w:rsid w:val="00001C4A"/>
    <w:rsid w:val="0000207C"/>
    <w:rsid w:val="00002132"/>
    <w:rsid w:val="00002186"/>
    <w:rsid w:val="00002507"/>
    <w:rsid w:val="00002657"/>
    <w:rsid w:val="0000284C"/>
    <w:rsid w:val="00002AD0"/>
    <w:rsid w:val="00003000"/>
    <w:rsid w:val="0000355A"/>
    <w:rsid w:val="00003918"/>
    <w:rsid w:val="00003B0B"/>
    <w:rsid w:val="000043C5"/>
    <w:rsid w:val="00004B99"/>
    <w:rsid w:val="00004BD7"/>
    <w:rsid w:val="00004DE2"/>
    <w:rsid w:val="00005562"/>
    <w:rsid w:val="000059D9"/>
    <w:rsid w:val="000060F7"/>
    <w:rsid w:val="0000616E"/>
    <w:rsid w:val="0000662A"/>
    <w:rsid w:val="00006D5D"/>
    <w:rsid w:val="00007201"/>
    <w:rsid w:val="00007988"/>
    <w:rsid w:val="00007AB9"/>
    <w:rsid w:val="00007D64"/>
    <w:rsid w:val="00010004"/>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31B0"/>
    <w:rsid w:val="000338BC"/>
    <w:rsid w:val="000339D0"/>
    <w:rsid w:val="00033EFD"/>
    <w:rsid w:val="000341C8"/>
    <w:rsid w:val="00035616"/>
    <w:rsid w:val="00035850"/>
    <w:rsid w:val="000358DE"/>
    <w:rsid w:val="00035913"/>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5C2"/>
    <w:rsid w:val="00050A35"/>
    <w:rsid w:val="00050D32"/>
    <w:rsid w:val="00050F58"/>
    <w:rsid w:val="00051568"/>
    <w:rsid w:val="00051817"/>
    <w:rsid w:val="000518CC"/>
    <w:rsid w:val="000521BA"/>
    <w:rsid w:val="0005257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6051"/>
    <w:rsid w:val="000661EE"/>
    <w:rsid w:val="000661F7"/>
    <w:rsid w:val="00066412"/>
    <w:rsid w:val="00066539"/>
    <w:rsid w:val="00066546"/>
    <w:rsid w:val="0006657B"/>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3CC"/>
    <w:rsid w:val="000763F5"/>
    <w:rsid w:val="0007652F"/>
    <w:rsid w:val="0007716D"/>
    <w:rsid w:val="000774BA"/>
    <w:rsid w:val="00077A0B"/>
    <w:rsid w:val="00077BB7"/>
    <w:rsid w:val="00077BDF"/>
    <w:rsid w:val="00080245"/>
    <w:rsid w:val="000802A7"/>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52B6"/>
    <w:rsid w:val="000853D8"/>
    <w:rsid w:val="00086346"/>
    <w:rsid w:val="000867F5"/>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395"/>
    <w:rsid w:val="000C5AD4"/>
    <w:rsid w:val="000C5B9B"/>
    <w:rsid w:val="000C5CB8"/>
    <w:rsid w:val="000C5D70"/>
    <w:rsid w:val="000C5F06"/>
    <w:rsid w:val="000C6409"/>
    <w:rsid w:val="000C66BF"/>
    <w:rsid w:val="000C6EE5"/>
    <w:rsid w:val="000C727F"/>
    <w:rsid w:val="000C7800"/>
    <w:rsid w:val="000C7A15"/>
    <w:rsid w:val="000D046F"/>
    <w:rsid w:val="000D04EC"/>
    <w:rsid w:val="000D061C"/>
    <w:rsid w:val="000D081A"/>
    <w:rsid w:val="000D0ACA"/>
    <w:rsid w:val="000D0C5B"/>
    <w:rsid w:val="000D0EFD"/>
    <w:rsid w:val="000D1426"/>
    <w:rsid w:val="000D272F"/>
    <w:rsid w:val="000D27CB"/>
    <w:rsid w:val="000D2F74"/>
    <w:rsid w:val="000D334B"/>
    <w:rsid w:val="000D34F0"/>
    <w:rsid w:val="000D3667"/>
    <w:rsid w:val="000D366F"/>
    <w:rsid w:val="000D3C72"/>
    <w:rsid w:val="000D42CA"/>
    <w:rsid w:val="000D4488"/>
    <w:rsid w:val="000D5159"/>
    <w:rsid w:val="000D560D"/>
    <w:rsid w:val="000D5972"/>
    <w:rsid w:val="000D5B52"/>
    <w:rsid w:val="000D6179"/>
    <w:rsid w:val="000D6637"/>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DA2"/>
    <w:rsid w:val="000E4E5A"/>
    <w:rsid w:val="000E4FE4"/>
    <w:rsid w:val="000E512C"/>
    <w:rsid w:val="000E5130"/>
    <w:rsid w:val="000E5C71"/>
    <w:rsid w:val="000E6098"/>
    <w:rsid w:val="000E6568"/>
    <w:rsid w:val="000E65C8"/>
    <w:rsid w:val="000E6AB3"/>
    <w:rsid w:val="000E6C13"/>
    <w:rsid w:val="000E6F87"/>
    <w:rsid w:val="000E736D"/>
    <w:rsid w:val="000E7513"/>
    <w:rsid w:val="000E758F"/>
    <w:rsid w:val="000E7A01"/>
    <w:rsid w:val="000E7AC2"/>
    <w:rsid w:val="000E7BA8"/>
    <w:rsid w:val="000E7C05"/>
    <w:rsid w:val="000E7F4A"/>
    <w:rsid w:val="000F0444"/>
    <w:rsid w:val="000F079F"/>
    <w:rsid w:val="000F0C36"/>
    <w:rsid w:val="000F11B4"/>
    <w:rsid w:val="000F155F"/>
    <w:rsid w:val="000F1735"/>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100682"/>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10E1"/>
    <w:rsid w:val="001216FC"/>
    <w:rsid w:val="00121B34"/>
    <w:rsid w:val="00121DC3"/>
    <w:rsid w:val="00122A30"/>
    <w:rsid w:val="00122AAD"/>
    <w:rsid w:val="00122E7E"/>
    <w:rsid w:val="001232A4"/>
    <w:rsid w:val="00123565"/>
    <w:rsid w:val="00123BD0"/>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651"/>
    <w:rsid w:val="00140728"/>
    <w:rsid w:val="00140887"/>
    <w:rsid w:val="00140CFE"/>
    <w:rsid w:val="00140D9E"/>
    <w:rsid w:val="00141354"/>
    <w:rsid w:val="001421B8"/>
    <w:rsid w:val="0014260C"/>
    <w:rsid w:val="00143B8D"/>
    <w:rsid w:val="00144463"/>
    <w:rsid w:val="00144D6F"/>
    <w:rsid w:val="00144E1F"/>
    <w:rsid w:val="00145255"/>
    <w:rsid w:val="001452F5"/>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5E5"/>
    <w:rsid w:val="00176659"/>
    <w:rsid w:val="001773E3"/>
    <w:rsid w:val="001778CD"/>
    <w:rsid w:val="001779E4"/>
    <w:rsid w:val="00180400"/>
    <w:rsid w:val="00180ADC"/>
    <w:rsid w:val="00180C99"/>
    <w:rsid w:val="0018206E"/>
    <w:rsid w:val="001823FF"/>
    <w:rsid w:val="0018258F"/>
    <w:rsid w:val="00182C32"/>
    <w:rsid w:val="00182DB7"/>
    <w:rsid w:val="00183419"/>
    <w:rsid w:val="00183596"/>
    <w:rsid w:val="001837DC"/>
    <w:rsid w:val="00183867"/>
    <w:rsid w:val="00183BF4"/>
    <w:rsid w:val="001840B5"/>
    <w:rsid w:val="001846DC"/>
    <w:rsid w:val="001863C4"/>
    <w:rsid w:val="001867B8"/>
    <w:rsid w:val="00186AE7"/>
    <w:rsid w:val="00186D8C"/>
    <w:rsid w:val="00187091"/>
    <w:rsid w:val="00187ACB"/>
    <w:rsid w:val="00187C9E"/>
    <w:rsid w:val="001907D3"/>
    <w:rsid w:val="00190B8E"/>
    <w:rsid w:val="00190C12"/>
    <w:rsid w:val="00190F72"/>
    <w:rsid w:val="00191190"/>
    <w:rsid w:val="00191A23"/>
    <w:rsid w:val="00191CE0"/>
    <w:rsid w:val="001925F2"/>
    <w:rsid w:val="00193002"/>
    <w:rsid w:val="00194439"/>
    <w:rsid w:val="00194446"/>
    <w:rsid w:val="001944AD"/>
    <w:rsid w:val="00195270"/>
    <w:rsid w:val="001954B6"/>
    <w:rsid w:val="0019562F"/>
    <w:rsid w:val="001956CD"/>
    <w:rsid w:val="0019590F"/>
    <w:rsid w:val="00195C3D"/>
    <w:rsid w:val="001961D3"/>
    <w:rsid w:val="001965DB"/>
    <w:rsid w:val="00196E9E"/>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27A1"/>
    <w:rsid w:val="001A28FF"/>
    <w:rsid w:val="001A2E33"/>
    <w:rsid w:val="001A3250"/>
    <w:rsid w:val="001A32A9"/>
    <w:rsid w:val="001A3384"/>
    <w:rsid w:val="001A3C6A"/>
    <w:rsid w:val="001A4D96"/>
    <w:rsid w:val="001A5AD1"/>
    <w:rsid w:val="001A5AFC"/>
    <w:rsid w:val="001A5BDE"/>
    <w:rsid w:val="001A68F8"/>
    <w:rsid w:val="001A6F6D"/>
    <w:rsid w:val="001A7520"/>
    <w:rsid w:val="001A7A25"/>
    <w:rsid w:val="001B05BD"/>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58A"/>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824"/>
    <w:rsid w:val="001D29D4"/>
    <w:rsid w:val="001D2A41"/>
    <w:rsid w:val="001D3C80"/>
    <w:rsid w:val="001D3F77"/>
    <w:rsid w:val="001D43C2"/>
    <w:rsid w:val="001D48F9"/>
    <w:rsid w:val="001D49F3"/>
    <w:rsid w:val="001D4ABF"/>
    <w:rsid w:val="001D4C11"/>
    <w:rsid w:val="001D5EFE"/>
    <w:rsid w:val="001D5FE7"/>
    <w:rsid w:val="001D61F1"/>
    <w:rsid w:val="001D6227"/>
    <w:rsid w:val="001D64D9"/>
    <w:rsid w:val="001D6984"/>
    <w:rsid w:val="001D70A9"/>
    <w:rsid w:val="001D7196"/>
    <w:rsid w:val="001D7F17"/>
    <w:rsid w:val="001E07BE"/>
    <w:rsid w:val="001E0E3F"/>
    <w:rsid w:val="001E0E65"/>
    <w:rsid w:val="001E0F54"/>
    <w:rsid w:val="001E12A1"/>
    <w:rsid w:val="001E1314"/>
    <w:rsid w:val="001E19D8"/>
    <w:rsid w:val="001E1BF4"/>
    <w:rsid w:val="001E210B"/>
    <w:rsid w:val="001E2BF3"/>
    <w:rsid w:val="001E2F6A"/>
    <w:rsid w:val="001E3C98"/>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686"/>
    <w:rsid w:val="002106C9"/>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CE"/>
    <w:rsid w:val="00222C17"/>
    <w:rsid w:val="00223891"/>
    <w:rsid w:val="00223F69"/>
    <w:rsid w:val="002243C8"/>
    <w:rsid w:val="00224429"/>
    <w:rsid w:val="002257C5"/>
    <w:rsid w:val="00225AD8"/>
    <w:rsid w:val="00226316"/>
    <w:rsid w:val="002264DE"/>
    <w:rsid w:val="00226751"/>
    <w:rsid w:val="002273FB"/>
    <w:rsid w:val="0022753A"/>
    <w:rsid w:val="002278A2"/>
    <w:rsid w:val="00227910"/>
    <w:rsid w:val="0023011E"/>
    <w:rsid w:val="00230D1B"/>
    <w:rsid w:val="00230ED0"/>
    <w:rsid w:val="00230F70"/>
    <w:rsid w:val="00231068"/>
    <w:rsid w:val="002313A7"/>
    <w:rsid w:val="00231B7E"/>
    <w:rsid w:val="0023236E"/>
    <w:rsid w:val="00232583"/>
    <w:rsid w:val="002325AD"/>
    <w:rsid w:val="002329CD"/>
    <w:rsid w:val="00233212"/>
    <w:rsid w:val="002336BE"/>
    <w:rsid w:val="0023378C"/>
    <w:rsid w:val="0023397E"/>
    <w:rsid w:val="00233A87"/>
    <w:rsid w:val="00233B31"/>
    <w:rsid w:val="002348CF"/>
    <w:rsid w:val="00234A63"/>
    <w:rsid w:val="00234B1A"/>
    <w:rsid w:val="00234CF4"/>
    <w:rsid w:val="002351F0"/>
    <w:rsid w:val="002358D0"/>
    <w:rsid w:val="00236014"/>
    <w:rsid w:val="00236BCA"/>
    <w:rsid w:val="00236BFC"/>
    <w:rsid w:val="00237A93"/>
    <w:rsid w:val="002407C3"/>
    <w:rsid w:val="00240978"/>
    <w:rsid w:val="00240BCB"/>
    <w:rsid w:val="00240D51"/>
    <w:rsid w:val="002414A6"/>
    <w:rsid w:val="00241A89"/>
    <w:rsid w:val="00241B9F"/>
    <w:rsid w:val="00241EBB"/>
    <w:rsid w:val="00242215"/>
    <w:rsid w:val="00242609"/>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682F"/>
    <w:rsid w:val="002469BB"/>
    <w:rsid w:val="00246BBC"/>
    <w:rsid w:val="002477E2"/>
    <w:rsid w:val="00247CD9"/>
    <w:rsid w:val="0025024F"/>
    <w:rsid w:val="002503A6"/>
    <w:rsid w:val="002513D3"/>
    <w:rsid w:val="00251548"/>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A1E"/>
    <w:rsid w:val="0026257F"/>
    <w:rsid w:val="00262C42"/>
    <w:rsid w:val="00262E17"/>
    <w:rsid w:val="002639A9"/>
    <w:rsid w:val="00263B4C"/>
    <w:rsid w:val="00263BBE"/>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67CC"/>
    <w:rsid w:val="00296DCF"/>
    <w:rsid w:val="00296F85"/>
    <w:rsid w:val="00297361"/>
    <w:rsid w:val="0029796E"/>
    <w:rsid w:val="002A039D"/>
    <w:rsid w:val="002A046E"/>
    <w:rsid w:val="002A04BF"/>
    <w:rsid w:val="002A0B32"/>
    <w:rsid w:val="002A0C67"/>
    <w:rsid w:val="002A1175"/>
    <w:rsid w:val="002A1564"/>
    <w:rsid w:val="002A1633"/>
    <w:rsid w:val="002A1AAA"/>
    <w:rsid w:val="002A1DDA"/>
    <w:rsid w:val="002A1E43"/>
    <w:rsid w:val="002A2668"/>
    <w:rsid w:val="002A2B23"/>
    <w:rsid w:val="002A4682"/>
    <w:rsid w:val="002A4F5C"/>
    <w:rsid w:val="002A4F95"/>
    <w:rsid w:val="002A5500"/>
    <w:rsid w:val="002A57C8"/>
    <w:rsid w:val="002A5A5D"/>
    <w:rsid w:val="002A5F9B"/>
    <w:rsid w:val="002A606E"/>
    <w:rsid w:val="002A7018"/>
    <w:rsid w:val="002A72CD"/>
    <w:rsid w:val="002B035B"/>
    <w:rsid w:val="002B0472"/>
    <w:rsid w:val="002B049D"/>
    <w:rsid w:val="002B066C"/>
    <w:rsid w:val="002B0A7C"/>
    <w:rsid w:val="002B0B42"/>
    <w:rsid w:val="002B0D18"/>
    <w:rsid w:val="002B10D3"/>
    <w:rsid w:val="002B166D"/>
    <w:rsid w:val="002B17FF"/>
    <w:rsid w:val="002B1D1E"/>
    <w:rsid w:val="002B1DD0"/>
    <w:rsid w:val="002B2D3E"/>
    <w:rsid w:val="002B2F08"/>
    <w:rsid w:val="002B2F5E"/>
    <w:rsid w:val="002B3D04"/>
    <w:rsid w:val="002B3E7B"/>
    <w:rsid w:val="002B3F41"/>
    <w:rsid w:val="002B3F6F"/>
    <w:rsid w:val="002B439A"/>
    <w:rsid w:val="002B43B3"/>
    <w:rsid w:val="002B49B4"/>
    <w:rsid w:val="002B4C02"/>
    <w:rsid w:val="002B4C6C"/>
    <w:rsid w:val="002B51A8"/>
    <w:rsid w:val="002B5CEA"/>
    <w:rsid w:val="002B5D29"/>
    <w:rsid w:val="002B6020"/>
    <w:rsid w:val="002B655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83F"/>
    <w:rsid w:val="002C2CCC"/>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F2"/>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EB5"/>
    <w:rsid w:val="002E7159"/>
    <w:rsid w:val="002E736D"/>
    <w:rsid w:val="002E7E5C"/>
    <w:rsid w:val="002F010B"/>
    <w:rsid w:val="002F07E2"/>
    <w:rsid w:val="002F09B9"/>
    <w:rsid w:val="002F0D53"/>
    <w:rsid w:val="002F0F94"/>
    <w:rsid w:val="002F10F3"/>
    <w:rsid w:val="002F1641"/>
    <w:rsid w:val="002F1782"/>
    <w:rsid w:val="002F23DF"/>
    <w:rsid w:val="002F25DE"/>
    <w:rsid w:val="002F2703"/>
    <w:rsid w:val="002F2E0E"/>
    <w:rsid w:val="002F2FD4"/>
    <w:rsid w:val="002F341C"/>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D1A"/>
    <w:rsid w:val="00311156"/>
    <w:rsid w:val="00311390"/>
    <w:rsid w:val="00312D44"/>
    <w:rsid w:val="00313237"/>
    <w:rsid w:val="00313403"/>
    <w:rsid w:val="00313ADF"/>
    <w:rsid w:val="00314606"/>
    <w:rsid w:val="00314D4E"/>
    <w:rsid w:val="00314FED"/>
    <w:rsid w:val="003151AA"/>
    <w:rsid w:val="00315669"/>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EB"/>
    <w:rsid w:val="0032349F"/>
    <w:rsid w:val="00323734"/>
    <w:rsid w:val="00323849"/>
    <w:rsid w:val="00323BB9"/>
    <w:rsid w:val="00323E41"/>
    <w:rsid w:val="0032476A"/>
    <w:rsid w:val="00324806"/>
    <w:rsid w:val="00324D12"/>
    <w:rsid w:val="0032507C"/>
    <w:rsid w:val="003253E8"/>
    <w:rsid w:val="00325ABE"/>
    <w:rsid w:val="00326116"/>
    <w:rsid w:val="00326394"/>
    <w:rsid w:val="00326E80"/>
    <w:rsid w:val="0032708B"/>
    <w:rsid w:val="003271F6"/>
    <w:rsid w:val="0032760D"/>
    <w:rsid w:val="00327BF4"/>
    <w:rsid w:val="003300C0"/>
    <w:rsid w:val="003306B3"/>
    <w:rsid w:val="0033088B"/>
    <w:rsid w:val="00330A4C"/>
    <w:rsid w:val="00330BF3"/>
    <w:rsid w:val="003313A6"/>
    <w:rsid w:val="00331A32"/>
    <w:rsid w:val="00331C51"/>
    <w:rsid w:val="00331EB8"/>
    <w:rsid w:val="003320D7"/>
    <w:rsid w:val="00332804"/>
    <w:rsid w:val="0033286E"/>
    <w:rsid w:val="00332BA4"/>
    <w:rsid w:val="003333FA"/>
    <w:rsid w:val="00333A5F"/>
    <w:rsid w:val="003341B3"/>
    <w:rsid w:val="00334B2A"/>
    <w:rsid w:val="0033590D"/>
    <w:rsid w:val="00335928"/>
    <w:rsid w:val="003359D7"/>
    <w:rsid w:val="0033618B"/>
    <w:rsid w:val="00336220"/>
    <w:rsid w:val="0033721C"/>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CAA"/>
    <w:rsid w:val="00346897"/>
    <w:rsid w:val="00346D22"/>
    <w:rsid w:val="00346D56"/>
    <w:rsid w:val="00346FE3"/>
    <w:rsid w:val="0034700B"/>
    <w:rsid w:val="003472DA"/>
    <w:rsid w:val="00347413"/>
    <w:rsid w:val="00347725"/>
    <w:rsid w:val="00347C15"/>
    <w:rsid w:val="00347CA8"/>
    <w:rsid w:val="00347E63"/>
    <w:rsid w:val="00350904"/>
    <w:rsid w:val="00350BCE"/>
    <w:rsid w:val="00350CD0"/>
    <w:rsid w:val="00350DC8"/>
    <w:rsid w:val="00350F61"/>
    <w:rsid w:val="00351257"/>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9BF"/>
    <w:rsid w:val="00355A75"/>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CD4"/>
    <w:rsid w:val="003653D9"/>
    <w:rsid w:val="00365FE6"/>
    <w:rsid w:val="00366477"/>
    <w:rsid w:val="0036668A"/>
    <w:rsid w:val="003669A0"/>
    <w:rsid w:val="00366FC2"/>
    <w:rsid w:val="00367089"/>
    <w:rsid w:val="003671A3"/>
    <w:rsid w:val="003671C0"/>
    <w:rsid w:val="003678ED"/>
    <w:rsid w:val="00367A07"/>
    <w:rsid w:val="00367B0F"/>
    <w:rsid w:val="00367CCD"/>
    <w:rsid w:val="00367F10"/>
    <w:rsid w:val="00370C53"/>
    <w:rsid w:val="003714BA"/>
    <w:rsid w:val="00371E03"/>
    <w:rsid w:val="003720AC"/>
    <w:rsid w:val="003722CE"/>
    <w:rsid w:val="0037273B"/>
    <w:rsid w:val="00372C20"/>
    <w:rsid w:val="00372CAD"/>
    <w:rsid w:val="00373D56"/>
    <w:rsid w:val="003740BE"/>
    <w:rsid w:val="00374FFC"/>
    <w:rsid w:val="003757A7"/>
    <w:rsid w:val="00376C98"/>
    <w:rsid w:val="00377004"/>
    <w:rsid w:val="003771EE"/>
    <w:rsid w:val="0037764A"/>
    <w:rsid w:val="00377B4A"/>
    <w:rsid w:val="00377CB6"/>
    <w:rsid w:val="003802DB"/>
    <w:rsid w:val="0038035B"/>
    <w:rsid w:val="003804C9"/>
    <w:rsid w:val="00380672"/>
    <w:rsid w:val="00380751"/>
    <w:rsid w:val="00380973"/>
    <w:rsid w:val="00381A86"/>
    <w:rsid w:val="00381B8C"/>
    <w:rsid w:val="00381D04"/>
    <w:rsid w:val="00381D48"/>
    <w:rsid w:val="003820E3"/>
    <w:rsid w:val="003827E3"/>
    <w:rsid w:val="00382F29"/>
    <w:rsid w:val="003831D9"/>
    <w:rsid w:val="003833FB"/>
    <w:rsid w:val="00384642"/>
    <w:rsid w:val="00384CDD"/>
    <w:rsid w:val="003855F6"/>
    <w:rsid w:val="00385E91"/>
    <w:rsid w:val="00385F12"/>
    <w:rsid w:val="003860CE"/>
    <w:rsid w:val="00386A0D"/>
    <w:rsid w:val="00386AB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E8E"/>
    <w:rsid w:val="0039514A"/>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FDB"/>
    <w:rsid w:val="003A7132"/>
    <w:rsid w:val="003A7E9A"/>
    <w:rsid w:val="003B02F4"/>
    <w:rsid w:val="003B04B2"/>
    <w:rsid w:val="003B0939"/>
    <w:rsid w:val="003B09C5"/>
    <w:rsid w:val="003B0AA2"/>
    <w:rsid w:val="003B0C77"/>
    <w:rsid w:val="003B0F06"/>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A2"/>
    <w:rsid w:val="003B663E"/>
    <w:rsid w:val="003B66C6"/>
    <w:rsid w:val="003B68BE"/>
    <w:rsid w:val="003B6CE6"/>
    <w:rsid w:val="003B6ED4"/>
    <w:rsid w:val="003B747C"/>
    <w:rsid w:val="003B7490"/>
    <w:rsid w:val="003B768D"/>
    <w:rsid w:val="003B77AA"/>
    <w:rsid w:val="003B77CA"/>
    <w:rsid w:val="003C0601"/>
    <w:rsid w:val="003C0964"/>
    <w:rsid w:val="003C0992"/>
    <w:rsid w:val="003C0C0F"/>
    <w:rsid w:val="003C121A"/>
    <w:rsid w:val="003C128A"/>
    <w:rsid w:val="003C1DD7"/>
    <w:rsid w:val="003C2221"/>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F17"/>
    <w:rsid w:val="003D603F"/>
    <w:rsid w:val="003D6175"/>
    <w:rsid w:val="003D64A6"/>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703A"/>
    <w:rsid w:val="003E79D7"/>
    <w:rsid w:val="003E7D2B"/>
    <w:rsid w:val="003F0397"/>
    <w:rsid w:val="003F0468"/>
    <w:rsid w:val="003F0E03"/>
    <w:rsid w:val="003F1352"/>
    <w:rsid w:val="003F147D"/>
    <w:rsid w:val="003F1515"/>
    <w:rsid w:val="003F1A4A"/>
    <w:rsid w:val="003F1D16"/>
    <w:rsid w:val="003F2E23"/>
    <w:rsid w:val="003F2F23"/>
    <w:rsid w:val="003F3D15"/>
    <w:rsid w:val="003F3D4D"/>
    <w:rsid w:val="003F5E5F"/>
    <w:rsid w:val="003F6442"/>
    <w:rsid w:val="003F66AD"/>
    <w:rsid w:val="003F6BC8"/>
    <w:rsid w:val="003F76A3"/>
    <w:rsid w:val="003F7711"/>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B30"/>
    <w:rsid w:val="00407F6F"/>
    <w:rsid w:val="00407FC3"/>
    <w:rsid w:val="004100D6"/>
    <w:rsid w:val="00410511"/>
    <w:rsid w:val="004105F4"/>
    <w:rsid w:val="00410EB6"/>
    <w:rsid w:val="00411163"/>
    <w:rsid w:val="004114F4"/>
    <w:rsid w:val="0041154B"/>
    <w:rsid w:val="00411D83"/>
    <w:rsid w:val="00412000"/>
    <w:rsid w:val="00412226"/>
    <w:rsid w:val="00413582"/>
    <w:rsid w:val="00413C8D"/>
    <w:rsid w:val="00414452"/>
    <w:rsid w:val="00414958"/>
    <w:rsid w:val="00414A9A"/>
    <w:rsid w:val="00414BC4"/>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905"/>
    <w:rsid w:val="004269C8"/>
    <w:rsid w:val="00426C54"/>
    <w:rsid w:val="00426DD6"/>
    <w:rsid w:val="00427035"/>
    <w:rsid w:val="00427658"/>
    <w:rsid w:val="004278A8"/>
    <w:rsid w:val="00427F2A"/>
    <w:rsid w:val="00430946"/>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7689"/>
    <w:rsid w:val="004579B6"/>
    <w:rsid w:val="00457B52"/>
    <w:rsid w:val="0046040C"/>
    <w:rsid w:val="00460436"/>
    <w:rsid w:val="00460E42"/>
    <w:rsid w:val="004611FA"/>
    <w:rsid w:val="004618F0"/>
    <w:rsid w:val="00461C9C"/>
    <w:rsid w:val="00462CD7"/>
    <w:rsid w:val="00462E22"/>
    <w:rsid w:val="00462FBC"/>
    <w:rsid w:val="0046311D"/>
    <w:rsid w:val="004636EE"/>
    <w:rsid w:val="00463A84"/>
    <w:rsid w:val="00463A85"/>
    <w:rsid w:val="00463DA6"/>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7D7"/>
    <w:rsid w:val="00472C10"/>
    <w:rsid w:val="0047397F"/>
    <w:rsid w:val="00473CEF"/>
    <w:rsid w:val="004741F1"/>
    <w:rsid w:val="00474E88"/>
    <w:rsid w:val="00475B83"/>
    <w:rsid w:val="00475C49"/>
    <w:rsid w:val="00475F1C"/>
    <w:rsid w:val="0047681D"/>
    <w:rsid w:val="004769BE"/>
    <w:rsid w:val="00476E63"/>
    <w:rsid w:val="00477062"/>
    <w:rsid w:val="004774DC"/>
    <w:rsid w:val="0047783F"/>
    <w:rsid w:val="00477F4D"/>
    <w:rsid w:val="00480308"/>
    <w:rsid w:val="00480B3F"/>
    <w:rsid w:val="00480F26"/>
    <w:rsid w:val="00481EE9"/>
    <w:rsid w:val="00481F35"/>
    <w:rsid w:val="0048222B"/>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E2"/>
    <w:rsid w:val="004A21E7"/>
    <w:rsid w:val="004A243B"/>
    <w:rsid w:val="004A271E"/>
    <w:rsid w:val="004A3080"/>
    <w:rsid w:val="004A3967"/>
    <w:rsid w:val="004A3EAA"/>
    <w:rsid w:val="004A4069"/>
    <w:rsid w:val="004A40EC"/>
    <w:rsid w:val="004A442B"/>
    <w:rsid w:val="004A4590"/>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B9B"/>
    <w:rsid w:val="004B38F4"/>
    <w:rsid w:val="004B3D37"/>
    <w:rsid w:val="004B3DEB"/>
    <w:rsid w:val="004B3F8D"/>
    <w:rsid w:val="004B443C"/>
    <w:rsid w:val="004B4572"/>
    <w:rsid w:val="004B4AA5"/>
    <w:rsid w:val="004B4BF0"/>
    <w:rsid w:val="004B4E6C"/>
    <w:rsid w:val="004B50DA"/>
    <w:rsid w:val="004B53F8"/>
    <w:rsid w:val="004B5EF1"/>
    <w:rsid w:val="004B608D"/>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883"/>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B19"/>
    <w:rsid w:val="004E6DAA"/>
    <w:rsid w:val="004E7072"/>
    <w:rsid w:val="004E7191"/>
    <w:rsid w:val="004E7B5A"/>
    <w:rsid w:val="004F06E1"/>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891"/>
    <w:rsid w:val="004F7333"/>
    <w:rsid w:val="004F78A4"/>
    <w:rsid w:val="004F7950"/>
    <w:rsid w:val="004F7CD8"/>
    <w:rsid w:val="005000D2"/>
    <w:rsid w:val="005004BD"/>
    <w:rsid w:val="005008CF"/>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B2"/>
    <w:rsid w:val="005116AC"/>
    <w:rsid w:val="00511C1B"/>
    <w:rsid w:val="005125AA"/>
    <w:rsid w:val="0051336A"/>
    <w:rsid w:val="005133D3"/>
    <w:rsid w:val="00513886"/>
    <w:rsid w:val="00513CEB"/>
    <w:rsid w:val="005144EB"/>
    <w:rsid w:val="005145D3"/>
    <w:rsid w:val="00514779"/>
    <w:rsid w:val="00514830"/>
    <w:rsid w:val="00514CAF"/>
    <w:rsid w:val="00514F88"/>
    <w:rsid w:val="00515313"/>
    <w:rsid w:val="00515355"/>
    <w:rsid w:val="005159AA"/>
    <w:rsid w:val="005159EF"/>
    <w:rsid w:val="00515C9E"/>
    <w:rsid w:val="00515D39"/>
    <w:rsid w:val="00515D83"/>
    <w:rsid w:val="0051626A"/>
    <w:rsid w:val="005166F1"/>
    <w:rsid w:val="00517253"/>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C53"/>
    <w:rsid w:val="00541EE9"/>
    <w:rsid w:val="00541EEB"/>
    <w:rsid w:val="005421BF"/>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598"/>
    <w:rsid w:val="00546BCD"/>
    <w:rsid w:val="005472E2"/>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D3"/>
    <w:rsid w:val="00553E31"/>
    <w:rsid w:val="00553F7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75E"/>
    <w:rsid w:val="00557EB5"/>
    <w:rsid w:val="0056052A"/>
    <w:rsid w:val="00560C82"/>
    <w:rsid w:val="00561252"/>
    <w:rsid w:val="005616E1"/>
    <w:rsid w:val="00561894"/>
    <w:rsid w:val="00561A4D"/>
    <w:rsid w:val="00561EE8"/>
    <w:rsid w:val="005622B4"/>
    <w:rsid w:val="0056297E"/>
    <w:rsid w:val="005629D3"/>
    <w:rsid w:val="00562DF8"/>
    <w:rsid w:val="00562F04"/>
    <w:rsid w:val="00562F10"/>
    <w:rsid w:val="00563489"/>
    <w:rsid w:val="00563B8F"/>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FA"/>
    <w:rsid w:val="00573033"/>
    <w:rsid w:val="0057353F"/>
    <w:rsid w:val="00573817"/>
    <w:rsid w:val="00573B3D"/>
    <w:rsid w:val="00573BE6"/>
    <w:rsid w:val="00573D55"/>
    <w:rsid w:val="005740F0"/>
    <w:rsid w:val="00574B4C"/>
    <w:rsid w:val="00574BC9"/>
    <w:rsid w:val="00574DF0"/>
    <w:rsid w:val="00574F4C"/>
    <w:rsid w:val="00575382"/>
    <w:rsid w:val="00575746"/>
    <w:rsid w:val="0057596D"/>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269"/>
    <w:rsid w:val="00591402"/>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63A"/>
    <w:rsid w:val="005A37E4"/>
    <w:rsid w:val="005A3BF0"/>
    <w:rsid w:val="005A43A4"/>
    <w:rsid w:val="005A4CEC"/>
    <w:rsid w:val="005A51DD"/>
    <w:rsid w:val="005A51FC"/>
    <w:rsid w:val="005A5E6A"/>
    <w:rsid w:val="005A5FCD"/>
    <w:rsid w:val="005A6192"/>
    <w:rsid w:val="005A636B"/>
    <w:rsid w:val="005A72B8"/>
    <w:rsid w:val="005A7363"/>
    <w:rsid w:val="005A78B7"/>
    <w:rsid w:val="005A78E4"/>
    <w:rsid w:val="005B04C4"/>
    <w:rsid w:val="005B05FE"/>
    <w:rsid w:val="005B183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5A5"/>
    <w:rsid w:val="005D3881"/>
    <w:rsid w:val="005D3B20"/>
    <w:rsid w:val="005D3CC5"/>
    <w:rsid w:val="005D3DBD"/>
    <w:rsid w:val="005D407F"/>
    <w:rsid w:val="005D46C8"/>
    <w:rsid w:val="005D4710"/>
    <w:rsid w:val="005D4ED5"/>
    <w:rsid w:val="005D5547"/>
    <w:rsid w:val="005D5EF2"/>
    <w:rsid w:val="005D613C"/>
    <w:rsid w:val="005D6AEC"/>
    <w:rsid w:val="005D6F78"/>
    <w:rsid w:val="005D7DAB"/>
    <w:rsid w:val="005E00CB"/>
    <w:rsid w:val="005E03DB"/>
    <w:rsid w:val="005E09B7"/>
    <w:rsid w:val="005E0A94"/>
    <w:rsid w:val="005E1423"/>
    <w:rsid w:val="005E1823"/>
    <w:rsid w:val="005E1893"/>
    <w:rsid w:val="005E1BB4"/>
    <w:rsid w:val="005E2148"/>
    <w:rsid w:val="005E289A"/>
    <w:rsid w:val="005E3533"/>
    <w:rsid w:val="005E41B7"/>
    <w:rsid w:val="005E4366"/>
    <w:rsid w:val="005E4928"/>
    <w:rsid w:val="005E4B62"/>
    <w:rsid w:val="005E56C4"/>
    <w:rsid w:val="005E5AA9"/>
    <w:rsid w:val="005E5B43"/>
    <w:rsid w:val="005E62EA"/>
    <w:rsid w:val="005E6303"/>
    <w:rsid w:val="005E6306"/>
    <w:rsid w:val="005E6413"/>
    <w:rsid w:val="005E6774"/>
    <w:rsid w:val="005E68FF"/>
    <w:rsid w:val="005E6DD9"/>
    <w:rsid w:val="005E7332"/>
    <w:rsid w:val="005E7447"/>
    <w:rsid w:val="005E75BA"/>
    <w:rsid w:val="005E7E8C"/>
    <w:rsid w:val="005F04C3"/>
    <w:rsid w:val="005F0832"/>
    <w:rsid w:val="005F0D28"/>
    <w:rsid w:val="005F10C7"/>
    <w:rsid w:val="005F127A"/>
    <w:rsid w:val="005F145A"/>
    <w:rsid w:val="005F1EB9"/>
    <w:rsid w:val="005F2291"/>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D7"/>
    <w:rsid w:val="0062673A"/>
    <w:rsid w:val="0062697D"/>
    <w:rsid w:val="006269DF"/>
    <w:rsid w:val="00626C27"/>
    <w:rsid w:val="00627141"/>
    <w:rsid w:val="00627184"/>
    <w:rsid w:val="00627A52"/>
    <w:rsid w:val="00627AA3"/>
    <w:rsid w:val="006300BA"/>
    <w:rsid w:val="00630121"/>
    <w:rsid w:val="006302A1"/>
    <w:rsid w:val="00630716"/>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40217"/>
    <w:rsid w:val="00640527"/>
    <w:rsid w:val="006405B2"/>
    <w:rsid w:val="00640844"/>
    <w:rsid w:val="00640FC2"/>
    <w:rsid w:val="00641229"/>
    <w:rsid w:val="006418C6"/>
    <w:rsid w:val="0064247D"/>
    <w:rsid w:val="00642A7A"/>
    <w:rsid w:val="00642D02"/>
    <w:rsid w:val="00642F81"/>
    <w:rsid w:val="00643332"/>
    <w:rsid w:val="00643469"/>
    <w:rsid w:val="00643A53"/>
    <w:rsid w:val="00643C3D"/>
    <w:rsid w:val="00644552"/>
    <w:rsid w:val="0064473F"/>
    <w:rsid w:val="00644DFD"/>
    <w:rsid w:val="00644E6B"/>
    <w:rsid w:val="0064502C"/>
    <w:rsid w:val="006452E3"/>
    <w:rsid w:val="00645552"/>
    <w:rsid w:val="0064556C"/>
    <w:rsid w:val="00645A28"/>
    <w:rsid w:val="00645C7A"/>
    <w:rsid w:val="00645D0A"/>
    <w:rsid w:val="00645FF9"/>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CCC"/>
    <w:rsid w:val="00683F2E"/>
    <w:rsid w:val="00684C7E"/>
    <w:rsid w:val="0068528A"/>
    <w:rsid w:val="00685622"/>
    <w:rsid w:val="00685805"/>
    <w:rsid w:val="00685BB2"/>
    <w:rsid w:val="00686183"/>
    <w:rsid w:val="006864A6"/>
    <w:rsid w:val="00686707"/>
    <w:rsid w:val="00686887"/>
    <w:rsid w:val="00686E4A"/>
    <w:rsid w:val="00687231"/>
    <w:rsid w:val="0068723B"/>
    <w:rsid w:val="00687D89"/>
    <w:rsid w:val="00687E24"/>
    <w:rsid w:val="00690423"/>
    <w:rsid w:val="00690465"/>
    <w:rsid w:val="00690866"/>
    <w:rsid w:val="00690E48"/>
    <w:rsid w:val="00691107"/>
    <w:rsid w:val="00691B14"/>
    <w:rsid w:val="00691B33"/>
    <w:rsid w:val="00691F4A"/>
    <w:rsid w:val="006926E7"/>
    <w:rsid w:val="00692988"/>
    <w:rsid w:val="00692BB1"/>
    <w:rsid w:val="00692D91"/>
    <w:rsid w:val="00693572"/>
    <w:rsid w:val="00693615"/>
    <w:rsid w:val="006938F1"/>
    <w:rsid w:val="00694090"/>
    <w:rsid w:val="00694795"/>
    <w:rsid w:val="00694BA1"/>
    <w:rsid w:val="006955B6"/>
    <w:rsid w:val="00695806"/>
    <w:rsid w:val="00695924"/>
    <w:rsid w:val="00695DB8"/>
    <w:rsid w:val="00696FC2"/>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A78"/>
    <w:rsid w:val="006A2A90"/>
    <w:rsid w:val="006A2F01"/>
    <w:rsid w:val="006A30A8"/>
    <w:rsid w:val="006A34AE"/>
    <w:rsid w:val="006A3713"/>
    <w:rsid w:val="006A3E50"/>
    <w:rsid w:val="006A3FED"/>
    <w:rsid w:val="006A42F8"/>
    <w:rsid w:val="006A44F9"/>
    <w:rsid w:val="006A499B"/>
    <w:rsid w:val="006A49DC"/>
    <w:rsid w:val="006A4EAA"/>
    <w:rsid w:val="006A51BD"/>
    <w:rsid w:val="006A5FB2"/>
    <w:rsid w:val="006A7C15"/>
    <w:rsid w:val="006A7DF6"/>
    <w:rsid w:val="006B0BC4"/>
    <w:rsid w:val="006B0C0C"/>
    <w:rsid w:val="006B102A"/>
    <w:rsid w:val="006B11BB"/>
    <w:rsid w:val="006B141A"/>
    <w:rsid w:val="006B1644"/>
    <w:rsid w:val="006B1645"/>
    <w:rsid w:val="006B1685"/>
    <w:rsid w:val="006B26A5"/>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C39"/>
    <w:rsid w:val="006C0DDA"/>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8A2"/>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0DD"/>
    <w:rsid w:val="006D4533"/>
    <w:rsid w:val="006D46BB"/>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7BD"/>
    <w:rsid w:val="006E48FD"/>
    <w:rsid w:val="006E4CB0"/>
    <w:rsid w:val="006E4F31"/>
    <w:rsid w:val="006E510E"/>
    <w:rsid w:val="006E5A7F"/>
    <w:rsid w:val="006E5C3B"/>
    <w:rsid w:val="006E60A0"/>
    <w:rsid w:val="006E6250"/>
    <w:rsid w:val="006E674A"/>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196"/>
    <w:rsid w:val="006F340E"/>
    <w:rsid w:val="006F3BED"/>
    <w:rsid w:val="006F3CCD"/>
    <w:rsid w:val="006F4177"/>
    <w:rsid w:val="006F497A"/>
    <w:rsid w:val="006F5BF6"/>
    <w:rsid w:val="006F6201"/>
    <w:rsid w:val="006F6E64"/>
    <w:rsid w:val="006F702F"/>
    <w:rsid w:val="006F7440"/>
    <w:rsid w:val="006F7660"/>
    <w:rsid w:val="006F7B95"/>
    <w:rsid w:val="006F7C10"/>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A8"/>
    <w:rsid w:val="007245AC"/>
    <w:rsid w:val="007245DC"/>
    <w:rsid w:val="007249CD"/>
    <w:rsid w:val="00724A1A"/>
    <w:rsid w:val="007257C5"/>
    <w:rsid w:val="00726079"/>
    <w:rsid w:val="0072655A"/>
    <w:rsid w:val="0072665B"/>
    <w:rsid w:val="00726734"/>
    <w:rsid w:val="007267C5"/>
    <w:rsid w:val="007268AE"/>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EDB"/>
    <w:rsid w:val="007455DA"/>
    <w:rsid w:val="007458A6"/>
    <w:rsid w:val="00745AF6"/>
    <w:rsid w:val="00745F89"/>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5BE"/>
    <w:rsid w:val="007575D3"/>
    <w:rsid w:val="00757C4C"/>
    <w:rsid w:val="00757D0E"/>
    <w:rsid w:val="00760C0B"/>
    <w:rsid w:val="00761386"/>
    <w:rsid w:val="0076138A"/>
    <w:rsid w:val="00761755"/>
    <w:rsid w:val="00761A28"/>
    <w:rsid w:val="00761DD8"/>
    <w:rsid w:val="0076262D"/>
    <w:rsid w:val="00763635"/>
    <w:rsid w:val="007642CF"/>
    <w:rsid w:val="00764C22"/>
    <w:rsid w:val="00764DA5"/>
    <w:rsid w:val="00764FCF"/>
    <w:rsid w:val="007653CB"/>
    <w:rsid w:val="0076573F"/>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683"/>
    <w:rsid w:val="007766D4"/>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688"/>
    <w:rsid w:val="00787CF4"/>
    <w:rsid w:val="00790208"/>
    <w:rsid w:val="00790E7F"/>
    <w:rsid w:val="00790FC2"/>
    <w:rsid w:val="0079146B"/>
    <w:rsid w:val="0079194B"/>
    <w:rsid w:val="00791E60"/>
    <w:rsid w:val="00792659"/>
    <w:rsid w:val="00792A63"/>
    <w:rsid w:val="007935F1"/>
    <w:rsid w:val="00793877"/>
    <w:rsid w:val="007939A5"/>
    <w:rsid w:val="007939E0"/>
    <w:rsid w:val="00793BDB"/>
    <w:rsid w:val="00793BE6"/>
    <w:rsid w:val="00793DFB"/>
    <w:rsid w:val="007942DF"/>
    <w:rsid w:val="00794B6F"/>
    <w:rsid w:val="00795415"/>
    <w:rsid w:val="00795564"/>
    <w:rsid w:val="00795B12"/>
    <w:rsid w:val="00795EF1"/>
    <w:rsid w:val="00795F17"/>
    <w:rsid w:val="00795FA1"/>
    <w:rsid w:val="00796211"/>
    <w:rsid w:val="00796413"/>
    <w:rsid w:val="00796738"/>
    <w:rsid w:val="00796A9A"/>
    <w:rsid w:val="0079716E"/>
    <w:rsid w:val="00797464"/>
    <w:rsid w:val="007975D4"/>
    <w:rsid w:val="00797746"/>
    <w:rsid w:val="0079791D"/>
    <w:rsid w:val="00797FD9"/>
    <w:rsid w:val="007A0B73"/>
    <w:rsid w:val="007A0C51"/>
    <w:rsid w:val="007A184D"/>
    <w:rsid w:val="007A1D5D"/>
    <w:rsid w:val="007A1E13"/>
    <w:rsid w:val="007A202B"/>
    <w:rsid w:val="007A25A2"/>
    <w:rsid w:val="007A25C3"/>
    <w:rsid w:val="007A2F06"/>
    <w:rsid w:val="007A320B"/>
    <w:rsid w:val="007A335A"/>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E72"/>
    <w:rsid w:val="007A7F84"/>
    <w:rsid w:val="007B028B"/>
    <w:rsid w:val="007B059F"/>
    <w:rsid w:val="007B0BB9"/>
    <w:rsid w:val="007B14E6"/>
    <w:rsid w:val="007B15BD"/>
    <w:rsid w:val="007B16DE"/>
    <w:rsid w:val="007B1FA6"/>
    <w:rsid w:val="007B27D6"/>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CF9"/>
    <w:rsid w:val="007C3252"/>
    <w:rsid w:val="007C3360"/>
    <w:rsid w:val="007C449B"/>
    <w:rsid w:val="007C46A9"/>
    <w:rsid w:val="007C513E"/>
    <w:rsid w:val="007C59E6"/>
    <w:rsid w:val="007C6527"/>
    <w:rsid w:val="007C6BC4"/>
    <w:rsid w:val="007C6F71"/>
    <w:rsid w:val="007C7FD4"/>
    <w:rsid w:val="007D0162"/>
    <w:rsid w:val="007D1379"/>
    <w:rsid w:val="007D1956"/>
    <w:rsid w:val="007D322D"/>
    <w:rsid w:val="007D3315"/>
    <w:rsid w:val="007D4020"/>
    <w:rsid w:val="007D4087"/>
    <w:rsid w:val="007D4463"/>
    <w:rsid w:val="007D4601"/>
    <w:rsid w:val="007D4B79"/>
    <w:rsid w:val="007D5398"/>
    <w:rsid w:val="007D5730"/>
    <w:rsid w:val="007D595C"/>
    <w:rsid w:val="007D5C74"/>
    <w:rsid w:val="007D5E15"/>
    <w:rsid w:val="007D5E72"/>
    <w:rsid w:val="007D6F2E"/>
    <w:rsid w:val="007D7283"/>
    <w:rsid w:val="007D7783"/>
    <w:rsid w:val="007D77E1"/>
    <w:rsid w:val="007D786D"/>
    <w:rsid w:val="007D7A1F"/>
    <w:rsid w:val="007D7BD9"/>
    <w:rsid w:val="007E0212"/>
    <w:rsid w:val="007E03BF"/>
    <w:rsid w:val="007E0C57"/>
    <w:rsid w:val="007E12ED"/>
    <w:rsid w:val="007E141E"/>
    <w:rsid w:val="007E14E3"/>
    <w:rsid w:val="007E1ADA"/>
    <w:rsid w:val="007E233F"/>
    <w:rsid w:val="007E3106"/>
    <w:rsid w:val="007E32EE"/>
    <w:rsid w:val="007E3531"/>
    <w:rsid w:val="007E3948"/>
    <w:rsid w:val="007E3A47"/>
    <w:rsid w:val="007E3F42"/>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975"/>
    <w:rsid w:val="008139EC"/>
    <w:rsid w:val="0081485A"/>
    <w:rsid w:val="0081493B"/>
    <w:rsid w:val="00814A26"/>
    <w:rsid w:val="00814C4E"/>
    <w:rsid w:val="00815439"/>
    <w:rsid w:val="00815695"/>
    <w:rsid w:val="008156B9"/>
    <w:rsid w:val="00815E90"/>
    <w:rsid w:val="008167BE"/>
    <w:rsid w:val="0081687C"/>
    <w:rsid w:val="008176DE"/>
    <w:rsid w:val="00817837"/>
    <w:rsid w:val="00817D0C"/>
    <w:rsid w:val="00817EA8"/>
    <w:rsid w:val="008202FF"/>
    <w:rsid w:val="008207E9"/>
    <w:rsid w:val="0082098C"/>
    <w:rsid w:val="00820C1D"/>
    <w:rsid w:val="00820F7D"/>
    <w:rsid w:val="00820FBE"/>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2F09"/>
    <w:rsid w:val="00843597"/>
    <w:rsid w:val="00843C92"/>
    <w:rsid w:val="00845050"/>
    <w:rsid w:val="0084536F"/>
    <w:rsid w:val="00846690"/>
    <w:rsid w:val="00846D64"/>
    <w:rsid w:val="00847466"/>
    <w:rsid w:val="008475FE"/>
    <w:rsid w:val="0084766F"/>
    <w:rsid w:val="00850599"/>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C03"/>
    <w:rsid w:val="00856C2D"/>
    <w:rsid w:val="00856D48"/>
    <w:rsid w:val="008575D8"/>
    <w:rsid w:val="00857FB3"/>
    <w:rsid w:val="00860C33"/>
    <w:rsid w:val="00861030"/>
    <w:rsid w:val="008612B4"/>
    <w:rsid w:val="00862260"/>
    <w:rsid w:val="0086281B"/>
    <w:rsid w:val="008629A9"/>
    <w:rsid w:val="00862F68"/>
    <w:rsid w:val="00863142"/>
    <w:rsid w:val="008641AA"/>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959"/>
    <w:rsid w:val="00870DD5"/>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FB2"/>
    <w:rsid w:val="008760A3"/>
    <w:rsid w:val="00876CDC"/>
    <w:rsid w:val="008777EA"/>
    <w:rsid w:val="00880806"/>
    <w:rsid w:val="0088161E"/>
    <w:rsid w:val="00881B47"/>
    <w:rsid w:val="00881C6D"/>
    <w:rsid w:val="008821B2"/>
    <w:rsid w:val="00882356"/>
    <w:rsid w:val="00882387"/>
    <w:rsid w:val="00882755"/>
    <w:rsid w:val="00882EB6"/>
    <w:rsid w:val="008830BE"/>
    <w:rsid w:val="00883617"/>
    <w:rsid w:val="008838EC"/>
    <w:rsid w:val="00883FD1"/>
    <w:rsid w:val="00884015"/>
    <w:rsid w:val="00884123"/>
    <w:rsid w:val="00884325"/>
    <w:rsid w:val="008844AE"/>
    <w:rsid w:val="008844DF"/>
    <w:rsid w:val="00884676"/>
    <w:rsid w:val="00884AA7"/>
    <w:rsid w:val="008854D7"/>
    <w:rsid w:val="00885583"/>
    <w:rsid w:val="008855F4"/>
    <w:rsid w:val="00885A26"/>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BE5"/>
    <w:rsid w:val="00892126"/>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64A8"/>
    <w:rsid w:val="008B6CAA"/>
    <w:rsid w:val="008B6E26"/>
    <w:rsid w:val="008B6E2D"/>
    <w:rsid w:val="008B7BA1"/>
    <w:rsid w:val="008C1536"/>
    <w:rsid w:val="008C18FF"/>
    <w:rsid w:val="008C2014"/>
    <w:rsid w:val="008C2793"/>
    <w:rsid w:val="008C2DDE"/>
    <w:rsid w:val="008C2E48"/>
    <w:rsid w:val="008C30B2"/>
    <w:rsid w:val="008C3292"/>
    <w:rsid w:val="008C3F2B"/>
    <w:rsid w:val="008C42BE"/>
    <w:rsid w:val="008C4420"/>
    <w:rsid w:val="008C5139"/>
    <w:rsid w:val="008C5573"/>
    <w:rsid w:val="008C5684"/>
    <w:rsid w:val="008C5BAC"/>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6F4"/>
    <w:rsid w:val="008E1E7E"/>
    <w:rsid w:val="008E1FF3"/>
    <w:rsid w:val="008E2061"/>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4E3"/>
    <w:rsid w:val="008E774E"/>
    <w:rsid w:val="008E7DE8"/>
    <w:rsid w:val="008F07BF"/>
    <w:rsid w:val="008F0DB4"/>
    <w:rsid w:val="008F103A"/>
    <w:rsid w:val="008F12A4"/>
    <w:rsid w:val="008F12C2"/>
    <w:rsid w:val="008F12CF"/>
    <w:rsid w:val="008F192D"/>
    <w:rsid w:val="008F1D67"/>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701"/>
    <w:rsid w:val="0090277E"/>
    <w:rsid w:val="00902ADE"/>
    <w:rsid w:val="00902D28"/>
    <w:rsid w:val="00902F6F"/>
    <w:rsid w:val="009033A2"/>
    <w:rsid w:val="009037BA"/>
    <w:rsid w:val="009038E2"/>
    <w:rsid w:val="00904BC1"/>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71C6"/>
    <w:rsid w:val="00917286"/>
    <w:rsid w:val="009175AA"/>
    <w:rsid w:val="00917A73"/>
    <w:rsid w:val="0092020F"/>
    <w:rsid w:val="0092028B"/>
    <w:rsid w:val="00920668"/>
    <w:rsid w:val="0092105B"/>
    <w:rsid w:val="009218A6"/>
    <w:rsid w:val="00921A3B"/>
    <w:rsid w:val="00922046"/>
    <w:rsid w:val="009221B7"/>
    <w:rsid w:val="0092230E"/>
    <w:rsid w:val="00922452"/>
    <w:rsid w:val="009225F9"/>
    <w:rsid w:val="009227F1"/>
    <w:rsid w:val="0092370E"/>
    <w:rsid w:val="0092500C"/>
    <w:rsid w:val="00925023"/>
    <w:rsid w:val="00925534"/>
    <w:rsid w:val="00926182"/>
    <w:rsid w:val="00926C54"/>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ED7"/>
    <w:rsid w:val="00940122"/>
    <w:rsid w:val="0094012E"/>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6AB"/>
    <w:rsid w:val="00952D43"/>
    <w:rsid w:val="00953299"/>
    <w:rsid w:val="00953993"/>
    <w:rsid w:val="00954716"/>
    <w:rsid w:val="0095537E"/>
    <w:rsid w:val="009559E1"/>
    <w:rsid w:val="00955BB2"/>
    <w:rsid w:val="00955C25"/>
    <w:rsid w:val="00955F23"/>
    <w:rsid w:val="00956103"/>
    <w:rsid w:val="0095638D"/>
    <w:rsid w:val="00956879"/>
    <w:rsid w:val="0095695A"/>
    <w:rsid w:val="00956BC8"/>
    <w:rsid w:val="00957037"/>
    <w:rsid w:val="0095715A"/>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D1D"/>
    <w:rsid w:val="00977BB2"/>
    <w:rsid w:val="00977DF9"/>
    <w:rsid w:val="00980029"/>
    <w:rsid w:val="0098053F"/>
    <w:rsid w:val="009808EC"/>
    <w:rsid w:val="00980DAD"/>
    <w:rsid w:val="0098128F"/>
    <w:rsid w:val="009814F3"/>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C8"/>
    <w:rsid w:val="00991BBA"/>
    <w:rsid w:val="00991FD6"/>
    <w:rsid w:val="0099265C"/>
    <w:rsid w:val="0099284B"/>
    <w:rsid w:val="00992C43"/>
    <w:rsid w:val="00992EDE"/>
    <w:rsid w:val="00993880"/>
    <w:rsid w:val="00994B50"/>
    <w:rsid w:val="00994B5A"/>
    <w:rsid w:val="00994EC1"/>
    <w:rsid w:val="00994FBC"/>
    <w:rsid w:val="00995292"/>
    <w:rsid w:val="00995631"/>
    <w:rsid w:val="00995A4D"/>
    <w:rsid w:val="00995DD1"/>
    <w:rsid w:val="00996DFE"/>
    <w:rsid w:val="009972D2"/>
    <w:rsid w:val="00997375"/>
    <w:rsid w:val="009974A2"/>
    <w:rsid w:val="00997514"/>
    <w:rsid w:val="00997814"/>
    <w:rsid w:val="00997D92"/>
    <w:rsid w:val="009A0008"/>
    <w:rsid w:val="009A030B"/>
    <w:rsid w:val="009A0D49"/>
    <w:rsid w:val="009A1676"/>
    <w:rsid w:val="009A1BF9"/>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A7CB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51DB"/>
    <w:rsid w:val="009E53CA"/>
    <w:rsid w:val="009E5555"/>
    <w:rsid w:val="009E62C5"/>
    <w:rsid w:val="009E6E01"/>
    <w:rsid w:val="009E6ECA"/>
    <w:rsid w:val="009E6F41"/>
    <w:rsid w:val="009E7357"/>
    <w:rsid w:val="009E79D8"/>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E04"/>
    <w:rsid w:val="00A04006"/>
    <w:rsid w:val="00A040BC"/>
    <w:rsid w:val="00A04157"/>
    <w:rsid w:val="00A04491"/>
    <w:rsid w:val="00A045BD"/>
    <w:rsid w:val="00A046AB"/>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206"/>
    <w:rsid w:val="00A136B7"/>
    <w:rsid w:val="00A13CD3"/>
    <w:rsid w:val="00A13E3F"/>
    <w:rsid w:val="00A15073"/>
    <w:rsid w:val="00A156D9"/>
    <w:rsid w:val="00A15C67"/>
    <w:rsid w:val="00A15C7A"/>
    <w:rsid w:val="00A15D59"/>
    <w:rsid w:val="00A160C6"/>
    <w:rsid w:val="00A164A5"/>
    <w:rsid w:val="00A1684E"/>
    <w:rsid w:val="00A16A4C"/>
    <w:rsid w:val="00A16BB8"/>
    <w:rsid w:val="00A16DF7"/>
    <w:rsid w:val="00A17238"/>
    <w:rsid w:val="00A177DA"/>
    <w:rsid w:val="00A17F87"/>
    <w:rsid w:val="00A200F6"/>
    <w:rsid w:val="00A20A05"/>
    <w:rsid w:val="00A210AD"/>
    <w:rsid w:val="00A2137C"/>
    <w:rsid w:val="00A21546"/>
    <w:rsid w:val="00A218C8"/>
    <w:rsid w:val="00A22378"/>
    <w:rsid w:val="00A22A39"/>
    <w:rsid w:val="00A22D80"/>
    <w:rsid w:val="00A22F4D"/>
    <w:rsid w:val="00A23033"/>
    <w:rsid w:val="00A2368F"/>
    <w:rsid w:val="00A23C10"/>
    <w:rsid w:val="00A23DC4"/>
    <w:rsid w:val="00A2464D"/>
    <w:rsid w:val="00A24795"/>
    <w:rsid w:val="00A247FB"/>
    <w:rsid w:val="00A24905"/>
    <w:rsid w:val="00A2502A"/>
    <w:rsid w:val="00A25963"/>
    <w:rsid w:val="00A260D1"/>
    <w:rsid w:val="00A26638"/>
    <w:rsid w:val="00A2663B"/>
    <w:rsid w:val="00A26768"/>
    <w:rsid w:val="00A269AD"/>
    <w:rsid w:val="00A26C1A"/>
    <w:rsid w:val="00A26C31"/>
    <w:rsid w:val="00A2748C"/>
    <w:rsid w:val="00A278F0"/>
    <w:rsid w:val="00A27952"/>
    <w:rsid w:val="00A27ECE"/>
    <w:rsid w:val="00A30CB0"/>
    <w:rsid w:val="00A31284"/>
    <w:rsid w:val="00A32709"/>
    <w:rsid w:val="00A32D44"/>
    <w:rsid w:val="00A3307C"/>
    <w:rsid w:val="00A33727"/>
    <w:rsid w:val="00A33CFE"/>
    <w:rsid w:val="00A33FEF"/>
    <w:rsid w:val="00A343F4"/>
    <w:rsid w:val="00A34CE8"/>
    <w:rsid w:val="00A3503C"/>
    <w:rsid w:val="00A350E6"/>
    <w:rsid w:val="00A35D15"/>
    <w:rsid w:val="00A35DFA"/>
    <w:rsid w:val="00A35FF0"/>
    <w:rsid w:val="00A36177"/>
    <w:rsid w:val="00A36240"/>
    <w:rsid w:val="00A36274"/>
    <w:rsid w:val="00A365DE"/>
    <w:rsid w:val="00A3681A"/>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F64"/>
    <w:rsid w:val="00A5379B"/>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664"/>
    <w:rsid w:val="00A61B93"/>
    <w:rsid w:val="00A61DCC"/>
    <w:rsid w:val="00A62405"/>
    <w:rsid w:val="00A63184"/>
    <w:rsid w:val="00A637DA"/>
    <w:rsid w:val="00A63902"/>
    <w:rsid w:val="00A63A81"/>
    <w:rsid w:val="00A63B88"/>
    <w:rsid w:val="00A6497D"/>
    <w:rsid w:val="00A64A0B"/>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FC0"/>
    <w:rsid w:val="00A7704D"/>
    <w:rsid w:val="00A771DF"/>
    <w:rsid w:val="00A7752B"/>
    <w:rsid w:val="00A80B69"/>
    <w:rsid w:val="00A81640"/>
    <w:rsid w:val="00A81A35"/>
    <w:rsid w:val="00A81DEF"/>
    <w:rsid w:val="00A821C8"/>
    <w:rsid w:val="00A82F6C"/>
    <w:rsid w:val="00A833B2"/>
    <w:rsid w:val="00A835EA"/>
    <w:rsid w:val="00A837FC"/>
    <w:rsid w:val="00A83CC9"/>
    <w:rsid w:val="00A83DDE"/>
    <w:rsid w:val="00A83E52"/>
    <w:rsid w:val="00A84217"/>
    <w:rsid w:val="00A8463A"/>
    <w:rsid w:val="00A84A4A"/>
    <w:rsid w:val="00A84CD9"/>
    <w:rsid w:val="00A84D37"/>
    <w:rsid w:val="00A85948"/>
    <w:rsid w:val="00A8600A"/>
    <w:rsid w:val="00A865A1"/>
    <w:rsid w:val="00A86B5D"/>
    <w:rsid w:val="00A8704E"/>
    <w:rsid w:val="00A87477"/>
    <w:rsid w:val="00A8786D"/>
    <w:rsid w:val="00A87932"/>
    <w:rsid w:val="00A87935"/>
    <w:rsid w:val="00A91064"/>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871"/>
    <w:rsid w:val="00A94D8F"/>
    <w:rsid w:val="00A95404"/>
    <w:rsid w:val="00A9574F"/>
    <w:rsid w:val="00A9577A"/>
    <w:rsid w:val="00A96204"/>
    <w:rsid w:val="00A967E4"/>
    <w:rsid w:val="00A96923"/>
    <w:rsid w:val="00A97775"/>
    <w:rsid w:val="00A97C39"/>
    <w:rsid w:val="00AA033C"/>
    <w:rsid w:val="00AA086B"/>
    <w:rsid w:val="00AA15DE"/>
    <w:rsid w:val="00AA19EC"/>
    <w:rsid w:val="00AA20A0"/>
    <w:rsid w:val="00AA2172"/>
    <w:rsid w:val="00AA25E6"/>
    <w:rsid w:val="00AA2A0B"/>
    <w:rsid w:val="00AA2E50"/>
    <w:rsid w:val="00AA2FF7"/>
    <w:rsid w:val="00AA3092"/>
    <w:rsid w:val="00AA3C5C"/>
    <w:rsid w:val="00AA459B"/>
    <w:rsid w:val="00AA47E7"/>
    <w:rsid w:val="00AA4B6C"/>
    <w:rsid w:val="00AA4F5F"/>
    <w:rsid w:val="00AA50D6"/>
    <w:rsid w:val="00AA5FC4"/>
    <w:rsid w:val="00AA63E9"/>
    <w:rsid w:val="00AA64F6"/>
    <w:rsid w:val="00AA6E94"/>
    <w:rsid w:val="00AA7015"/>
    <w:rsid w:val="00AA714F"/>
    <w:rsid w:val="00AA77D9"/>
    <w:rsid w:val="00AA7898"/>
    <w:rsid w:val="00AB0BC6"/>
    <w:rsid w:val="00AB0C19"/>
    <w:rsid w:val="00AB1F07"/>
    <w:rsid w:val="00AB20FF"/>
    <w:rsid w:val="00AB2292"/>
    <w:rsid w:val="00AB2708"/>
    <w:rsid w:val="00AB2AF6"/>
    <w:rsid w:val="00AB30C4"/>
    <w:rsid w:val="00AB31ED"/>
    <w:rsid w:val="00AB32F2"/>
    <w:rsid w:val="00AB3472"/>
    <w:rsid w:val="00AB3B01"/>
    <w:rsid w:val="00AB3E20"/>
    <w:rsid w:val="00AB40BF"/>
    <w:rsid w:val="00AB45BA"/>
    <w:rsid w:val="00AB4D25"/>
    <w:rsid w:val="00AB4DD6"/>
    <w:rsid w:val="00AB585E"/>
    <w:rsid w:val="00AB5B06"/>
    <w:rsid w:val="00AB6287"/>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632"/>
    <w:rsid w:val="00AC6388"/>
    <w:rsid w:val="00AC662A"/>
    <w:rsid w:val="00AC74B4"/>
    <w:rsid w:val="00AC7816"/>
    <w:rsid w:val="00AC7CE4"/>
    <w:rsid w:val="00AC7D07"/>
    <w:rsid w:val="00AC7E76"/>
    <w:rsid w:val="00AD0A4B"/>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51C"/>
    <w:rsid w:val="00AE05D0"/>
    <w:rsid w:val="00AE0766"/>
    <w:rsid w:val="00AE09F1"/>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284B"/>
    <w:rsid w:val="00AF297B"/>
    <w:rsid w:val="00AF2FE6"/>
    <w:rsid w:val="00AF31AA"/>
    <w:rsid w:val="00AF32E5"/>
    <w:rsid w:val="00AF3448"/>
    <w:rsid w:val="00AF35D5"/>
    <w:rsid w:val="00AF4172"/>
    <w:rsid w:val="00AF4651"/>
    <w:rsid w:val="00AF47B4"/>
    <w:rsid w:val="00AF4B88"/>
    <w:rsid w:val="00AF4D56"/>
    <w:rsid w:val="00AF4E78"/>
    <w:rsid w:val="00AF5A27"/>
    <w:rsid w:val="00AF5A90"/>
    <w:rsid w:val="00AF5D8B"/>
    <w:rsid w:val="00AF5DA8"/>
    <w:rsid w:val="00AF5FCE"/>
    <w:rsid w:val="00AF632F"/>
    <w:rsid w:val="00AF6C10"/>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A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952"/>
    <w:rsid w:val="00B21D9B"/>
    <w:rsid w:val="00B22667"/>
    <w:rsid w:val="00B228DC"/>
    <w:rsid w:val="00B234D4"/>
    <w:rsid w:val="00B24241"/>
    <w:rsid w:val="00B24459"/>
    <w:rsid w:val="00B245C5"/>
    <w:rsid w:val="00B24631"/>
    <w:rsid w:val="00B24BEE"/>
    <w:rsid w:val="00B25381"/>
    <w:rsid w:val="00B25708"/>
    <w:rsid w:val="00B258AE"/>
    <w:rsid w:val="00B25BC6"/>
    <w:rsid w:val="00B25EDE"/>
    <w:rsid w:val="00B26161"/>
    <w:rsid w:val="00B263EE"/>
    <w:rsid w:val="00B2674E"/>
    <w:rsid w:val="00B2676A"/>
    <w:rsid w:val="00B277E1"/>
    <w:rsid w:val="00B2794B"/>
    <w:rsid w:val="00B300D0"/>
    <w:rsid w:val="00B30962"/>
    <w:rsid w:val="00B30A2F"/>
    <w:rsid w:val="00B30CDC"/>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A9"/>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5BF5"/>
    <w:rsid w:val="00B65D6F"/>
    <w:rsid w:val="00B66836"/>
    <w:rsid w:val="00B67069"/>
    <w:rsid w:val="00B6715C"/>
    <w:rsid w:val="00B67401"/>
    <w:rsid w:val="00B70298"/>
    <w:rsid w:val="00B70388"/>
    <w:rsid w:val="00B7055E"/>
    <w:rsid w:val="00B705C9"/>
    <w:rsid w:val="00B70779"/>
    <w:rsid w:val="00B70F57"/>
    <w:rsid w:val="00B710FC"/>
    <w:rsid w:val="00B71CD8"/>
    <w:rsid w:val="00B72128"/>
    <w:rsid w:val="00B7264C"/>
    <w:rsid w:val="00B72C6E"/>
    <w:rsid w:val="00B72ECC"/>
    <w:rsid w:val="00B73CD3"/>
    <w:rsid w:val="00B73DB8"/>
    <w:rsid w:val="00B73F73"/>
    <w:rsid w:val="00B742D1"/>
    <w:rsid w:val="00B747A4"/>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304B"/>
    <w:rsid w:val="00B83A79"/>
    <w:rsid w:val="00B83CDF"/>
    <w:rsid w:val="00B84416"/>
    <w:rsid w:val="00B84849"/>
    <w:rsid w:val="00B84A9C"/>
    <w:rsid w:val="00B8513D"/>
    <w:rsid w:val="00B85406"/>
    <w:rsid w:val="00B85639"/>
    <w:rsid w:val="00B8585B"/>
    <w:rsid w:val="00B8609D"/>
    <w:rsid w:val="00B865F1"/>
    <w:rsid w:val="00B8677A"/>
    <w:rsid w:val="00B8680A"/>
    <w:rsid w:val="00B87167"/>
    <w:rsid w:val="00B87B3F"/>
    <w:rsid w:val="00B90CE8"/>
    <w:rsid w:val="00B90EF6"/>
    <w:rsid w:val="00B91004"/>
    <w:rsid w:val="00B91210"/>
    <w:rsid w:val="00B91973"/>
    <w:rsid w:val="00B91D14"/>
    <w:rsid w:val="00B92498"/>
    <w:rsid w:val="00B930D9"/>
    <w:rsid w:val="00B932AF"/>
    <w:rsid w:val="00B95ACA"/>
    <w:rsid w:val="00B95FD4"/>
    <w:rsid w:val="00B9674B"/>
    <w:rsid w:val="00B96973"/>
    <w:rsid w:val="00B96F62"/>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203"/>
    <w:rsid w:val="00BA423D"/>
    <w:rsid w:val="00BA4A86"/>
    <w:rsid w:val="00BA4E6A"/>
    <w:rsid w:val="00BA4F85"/>
    <w:rsid w:val="00BA5341"/>
    <w:rsid w:val="00BA57D4"/>
    <w:rsid w:val="00BA595F"/>
    <w:rsid w:val="00BA5F14"/>
    <w:rsid w:val="00BA5F88"/>
    <w:rsid w:val="00BA60D8"/>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C46"/>
    <w:rsid w:val="00BB6C57"/>
    <w:rsid w:val="00BB6D77"/>
    <w:rsid w:val="00BB755F"/>
    <w:rsid w:val="00BC030B"/>
    <w:rsid w:val="00BC062B"/>
    <w:rsid w:val="00BC080A"/>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F9D"/>
    <w:rsid w:val="00BD1231"/>
    <w:rsid w:val="00BD15F1"/>
    <w:rsid w:val="00BD1A5B"/>
    <w:rsid w:val="00BD1D3F"/>
    <w:rsid w:val="00BD1D8B"/>
    <w:rsid w:val="00BD21C2"/>
    <w:rsid w:val="00BD247A"/>
    <w:rsid w:val="00BD2BBD"/>
    <w:rsid w:val="00BD3179"/>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6B"/>
    <w:rsid w:val="00BD73C3"/>
    <w:rsid w:val="00BD742C"/>
    <w:rsid w:val="00BD7430"/>
    <w:rsid w:val="00BD7F19"/>
    <w:rsid w:val="00BE03BE"/>
    <w:rsid w:val="00BE0AC5"/>
    <w:rsid w:val="00BE0E61"/>
    <w:rsid w:val="00BE0F4B"/>
    <w:rsid w:val="00BE1770"/>
    <w:rsid w:val="00BE1866"/>
    <w:rsid w:val="00BE1CA7"/>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5CE"/>
    <w:rsid w:val="00BE585A"/>
    <w:rsid w:val="00BE5F1B"/>
    <w:rsid w:val="00BE68B3"/>
    <w:rsid w:val="00BE696A"/>
    <w:rsid w:val="00BE6DE5"/>
    <w:rsid w:val="00BE7B1C"/>
    <w:rsid w:val="00BF03C0"/>
    <w:rsid w:val="00BF0415"/>
    <w:rsid w:val="00BF0ADB"/>
    <w:rsid w:val="00BF0EDB"/>
    <w:rsid w:val="00BF1580"/>
    <w:rsid w:val="00BF1D3A"/>
    <w:rsid w:val="00BF1DA4"/>
    <w:rsid w:val="00BF21A3"/>
    <w:rsid w:val="00BF2C0F"/>
    <w:rsid w:val="00BF3074"/>
    <w:rsid w:val="00BF32C5"/>
    <w:rsid w:val="00BF3F86"/>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555A"/>
    <w:rsid w:val="00C05931"/>
    <w:rsid w:val="00C0691E"/>
    <w:rsid w:val="00C077E6"/>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ACA"/>
    <w:rsid w:val="00C13D90"/>
    <w:rsid w:val="00C13F0F"/>
    <w:rsid w:val="00C14A54"/>
    <w:rsid w:val="00C14E0F"/>
    <w:rsid w:val="00C153E6"/>
    <w:rsid w:val="00C1549F"/>
    <w:rsid w:val="00C156BF"/>
    <w:rsid w:val="00C15CE3"/>
    <w:rsid w:val="00C15D88"/>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D7D"/>
    <w:rsid w:val="00C250D9"/>
    <w:rsid w:val="00C2514F"/>
    <w:rsid w:val="00C25CFA"/>
    <w:rsid w:val="00C261B8"/>
    <w:rsid w:val="00C263C9"/>
    <w:rsid w:val="00C26601"/>
    <w:rsid w:val="00C26C66"/>
    <w:rsid w:val="00C26E11"/>
    <w:rsid w:val="00C27240"/>
    <w:rsid w:val="00C2780E"/>
    <w:rsid w:val="00C27C7C"/>
    <w:rsid w:val="00C27F7E"/>
    <w:rsid w:val="00C303F0"/>
    <w:rsid w:val="00C30557"/>
    <w:rsid w:val="00C305D4"/>
    <w:rsid w:val="00C30C41"/>
    <w:rsid w:val="00C3109B"/>
    <w:rsid w:val="00C313A2"/>
    <w:rsid w:val="00C3144D"/>
    <w:rsid w:val="00C31689"/>
    <w:rsid w:val="00C31C9F"/>
    <w:rsid w:val="00C32656"/>
    <w:rsid w:val="00C32681"/>
    <w:rsid w:val="00C326C2"/>
    <w:rsid w:val="00C32764"/>
    <w:rsid w:val="00C32968"/>
    <w:rsid w:val="00C32C12"/>
    <w:rsid w:val="00C33108"/>
    <w:rsid w:val="00C3324C"/>
    <w:rsid w:val="00C3338E"/>
    <w:rsid w:val="00C33480"/>
    <w:rsid w:val="00C33496"/>
    <w:rsid w:val="00C335C2"/>
    <w:rsid w:val="00C33795"/>
    <w:rsid w:val="00C3408D"/>
    <w:rsid w:val="00C3427B"/>
    <w:rsid w:val="00C34436"/>
    <w:rsid w:val="00C344AE"/>
    <w:rsid w:val="00C3453D"/>
    <w:rsid w:val="00C34ED6"/>
    <w:rsid w:val="00C34F51"/>
    <w:rsid w:val="00C35804"/>
    <w:rsid w:val="00C35C8E"/>
    <w:rsid w:val="00C35D5A"/>
    <w:rsid w:val="00C35D68"/>
    <w:rsid w:val="00C36407"/>
    <w:rsid w:val="00C36AB9"/>
    <w:rsid w:val="00C37103"/>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CA4"/>
    <w:rsid w:val="00C50F22"/>
    <w:rsid w:val="00C51348"/>
    <w:rsid w:val="00C51885"/>
    <w:rsid w:val="00C51CB1"/>
    <w:rsid w:val="00C51CB7"/>
    <w:rsid w:val="00C51E5B"/>
    <w:rsid w:val="00C52111"/>
    <w:rsid w:val="00C52D7A"/>
    <w:rsid w:val="00C52E3D"/>
    <w:rsid w:val="00C531EB"/>
    <w:rsid w:val="00C537E3"/>
    <w:rsid w:val="00C53D70"/>
    <w:rsid w:val="00C547DE"/>
    <w:rsid w:val="00C5488B"/>
    <w:rsid w:val="00C55CB3"/>
    <w:rsid w:val="00C55D2E"/>
    <w:rsid w:val="00C56526"/>
    <w:rsid w:val="00C568C4"/>
    <w:rsid w:val="00C56C5B"/>
    <w:rsid w:val="00C572BC"/>
    <w:rsid w:val="00C57A3F"/>
    <w:rsid w:val="00C57AB7"/>
    <w:rsid w:val="00C57D5F"/>
    <w:rsid w:val="00C602CB"/>
    <w:rsid w:val="00C60774"/>
    <w:rsid w:val="00C61999"/>
    <w:rsid w:val="00C619BA"/>
    <w:rsid w:val="00C61DEC"/>
    <w:rsid w:val="00C62204"/>
    <w:rsid w:val="00C62AF0"/>
    <w:rsid w:val="00C631D3"/>
    <w:rsid w:val="00C64341"/>
    <w:rsid w:val="00C6462C"/>
    <w:rsid w:val="00C6464D"/>
    <w:rsid w:val="00C64757"/>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534"/>
    <w:rsid w:val="00C749A7"/>
    <w:rsid w:val="00C74A96"/>
    <w:rsid w:val="00C74AD6"/>
    <w:rsid w:val="00C75056"/>
    <w:rsid w:val="00C751AB"/>
    <w:rsid w:val="00C75404"/>
    <w:rsid w:val="00C75728"/>
    <w:rsid w:val="00C75C89"/>
    <w:rsid w:val="00C760CD"/>
    <w:rsid w:val="00C76697"/>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52F6"/>
    <w:rsid w:val="00C9548F"/>
    <w:rsid w:val="00C95540"/>
    <w:rsid w:val="00C9565F"/>
    <w:rsid w:val="00C95A74"/>
    <w:rsid w:val="00C95CD3"/>
    <w:rsid w:val="00C9672D"/>
    <w:rsid w:val="00C967F5"/>
    <w:rsid w:val="00C9713A"/>
    <w:rsid w:val="00C9724C"/>
    <w:rsid w:val="00C972A4"/>
    <w:rsid w:val="00C972DD"/>
    <w:rsid w:val="00C977FB"/>
    <w:rsid w:val="00C97B20"/>
    <w:rsid w:val="00C97D00"/>
    <w:rsid w:val="00C97D4E"/>
    <w:rsid w:val="00CA021E"/>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A91"/>
    <w:rsid w:val="00CA6B83"/>
    <w:rsid w:val="00CA7038"/>
    <w:rsid w:val="00CA71F5"/>
    <w:rsid w:val="00CB029B"/>
    <w:rsid w:val="00CB0389"/>
    <w:rsid w:val="00CB07C1"/>
    <w:rsid w:val="00CB08BE"/>
    <w:rsid w:val="00CB0BF9"/>
    <w:rsid w:val="00CB0D19"/>
    <w:rsid w:val="00CB148D"/>
    <w:rsid w:val="00CB1D36"/>
    <w:rsid w:val="00CB21A1"/>
    <w:rsid w:val="00CB2AF6"/>
    <w:rsid w:val="00CB30DB"/>
    <w:rsid w:val="00CB3A58"/>
    <w:rsid w:val="00CB3F4F"/>
    <w:rsid w:val="00CB446E"/>
    <w:rsid w:val="00CB4BF7"/>
    <w:rsid w:val="00CB4C13"/>
    <w:rsid w:val="00CB4D0E"/>
    <w:rsid w:val="00CB4E3A"/>
    <w:rsid w:val="00CB4FE5"/>
    <w:rsid w:val="00CB57F6"/>
    <w:rsid w:val="00CB67A4"/>
    <w:rsid w:val="00CB72EB"/>
    <w:rsid w:val="00CB7A20"/>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D6"/>
    <w:rsid w:val="00CD512E"/>
    <w:rsid w:val="00CD5531"/>
    <w:rsid w:val="00CD5750"/>
    <w:rsid w:val="00CD5971"/>
    <w:rsid w:val="00CD5B49"/>
    <w:rsid w:val="00CD5B6B"/>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E00"/>
    <w:rsid w:val="00CE5E45"/>
    <w:rsid w:val="00CE60D4"/>
    <w:rsid w:val="00CE6111"/>
    <w:rsid w:val="00CE6152"/>
    <w:rsid w:val="00CE6188"/>
    <w:rsid w:val="00CE61E1"/>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ABD"/>
    <w:rsid w:val="00CF2BE1"/>
    <w:rsid w:val="00CF2C8E"/>
    <w:rsid w:val="00CF371E"/>
    <w:rsid w:val="00CF453E"/>
    <w:rsid w:val="00CF48A4"/>
    <w:rsid w:val="00CF4D85"/>
    <w:rsid w:val="00CF5418"/>
    <w:rsid w:val="00CF584F"/>
    <w:rsid w:val="00CF5B88"/>
    <w:rsid w:val="00CF5D9A"/>
    <w:rsid w:val="00CF62BF"/>
    <w:rsid w:val="00CF641B"/>
    <w:rsid w:val="00CF699F"/>
    <w:rsid w:val="00CF7896"/>
    <w:rsid w:val="00CF7F11"/>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CF7"/>
    <w:rsid w:val="00D076E3"/>
    <w:rsid w:val="00D07C55"/>
    <w:rsid w:val="00D10168"/>
    <w:rsid w:val="00D102A1"/>
    <w:rsid w:val="00D1095D"/>
    <w:rsid w:val="00D10D49"/>
    <w:rsid w:val="00D10EF7"/>
    <w:rsid w:val="00D1111B"/>
    <w:rsid w:val="00D1144B"/>
    <w:rsid w:val="00D11CDF"/>
    <w:rsid w:val="00D11DE9"/>
    <w:rsid w:val="00D12AE5"/>
    <w:rsid w:val="00D12B32"/>
    <w:rsid w:val="00D12E2C"/>
    <w:rsid w:val="00D130E0"/>
    <w:rsid w:val="00D13228"/>
    <w:rsid w:val="00D135BA"/>
    <w:rsid w:val="00D13D09"/>
    <w:rsid w:val="00D143E7"/>
    <w:rsid w:val="00D1491D"/>
    <w:rsid w:val="00D154EB"/>
    <w:rsid w:val="00D15922"/>
    <w:rsid w:val="00D15BA5"/>
    <w:rsid w:val="00D15E5C"/>
    <w:rsid w:val="00D15F3B"/>
    <w:rsid w:val="00D16446"/>
    <w:rsid w:val="00D167C3"/>
    <w:rsid w:val="00D16950"/>
    <w:rsid w:val="00D16C87"/>
    <w:rsid w:val="00D16D8F"/>
    <w:rsid w:val="00D17526"/>
    <w:rsid w:val="00D1783F"/>
    <w:rsid w:val="00D17A6B"/>
    <w:rsid w:val="00D17B6D"/>
    <w:rsid w:val="00D200F0"/>
    <w:rsid w:val="00D2042F"/>
    <w:rsid w:val="00D20D74"/>
    <w:rsid w:val="00D20F2C"/>
    <w:rsid w:val="00D20F3B"/>
    <w:rsid w:val="00D213E2"/>
    <w:rsid w:val="00D219F4"/>
    <w:rsid w:val="00D21A21"/>
    <w:rsid w:val="00D225B6"/>
    <w:rsid w:val="00D2270C"/>
    <w:rsid w:val="00D22C12"/>
    <w:rsid w:val="00D232E6"/>
    <w:rsid w:val="00D23382"/>
    <w:rsid w:val="00D23669"/>
    <w:rsid w:val="00D23DE5"/>
    <w:rsid w:val="00D23F58"/>
    <w:rsid w:val="00D24342"/>
    <w:rsid w:val="00D2466F"/>
    <w:rsid w:val="00D24D3F"/>
    <w:rsid w:val="00D24DE9"/>
    <w:rsid w:val="00D258BC"/>
    <w:rsid w:val="00D26223"/>
    <w:rsid w:val="00D264CA"/>
    <w:rsid w:val="00D2655E"/>
    <w:rsid w:val="00D266C1"/>
    <w:rsid w:val="00D26CAF"/>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54D"/>
    <w:rsid w:val="00D33642"/>
    <w:rsid w:val="00D336D7"/>
    <w:rsid w:val="00D338BB"/>
    <w:rsid w:val="00D33F15"/>
    <w:rsid w:val="00D33FDC"/>
    <w:rsid w:val="00D34054"/>
    <w:rsid w:val="00D34530"/>
    <w:rsid w:val="00D34A4D"/>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93"/>
    <w:rsid w:val="00D4483B"/>
    <w:rsid w:val="00D44DAF"/>
    <w:rsid w:val="00D44F5F"/>
    <w:rsid w:val="00D45499"/>
    <w:rsid w:val="00D456A2"/>
    <w:rsid w:val="00D45894"/>
    <w:rsid w:val="00D45FCC"/>
    <w:rsid w:val="00D4637B"/>
    <w:rsid w:val="00D466EF"/>
    <w:rsid w:val="00D4683D"/>
    <w:rsid w:val="00D47268"/>
    <w:rsid w:val="00D4747B"/>
    <w:rsid w:val="00D47908"/>
    <w:rsid w:val="00D47E5F"/>
    <w:rsid w:val="00D50416"/>
    <w:rsid w:val="00D50907"/>
    <w:rsid w:val="00D50A3C"/>
    <w:rsid w:val="00D50DB4"/>
    <w:rsid w:val="00D516A2"/>
    <w:rsid w:val="00D51BE9"/>
    <w:rsid w:val="00D520E9"/>
    <w:rsid w:val="00D52632"/>
    <w:rsid w:val="00D52921"/>
    <w:rsid w:val="00D52B85"/>
    <w:rsid w:val="00D52BCD"/>
    <w:rsid w:val="00D531B2"/>
    <w:rsid w:val="00D53244"/>
    <w:rsid w:val="00D53428"/>
    <w:rsid w:val="00D539D9"/>
    <w:rsid w:val="00D53AB1"/>
    <w:rsid w:val="00D54708"/>
    <w:rsid w:val="00D54970"/>
    <w:rsid w:val="00D54F87"/>
    <w:rsid w:val="00D55166"/>
    <w:rsid w:val="00D55383"/>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D0B"/>
    <w:rsid w:val="00D64E65"/>
    <w:rsid w:val="00D6534F"/>
    <w:rsid w:val="00D65A30"/>
    <w:rsid w:val="00D65E8F"/>
    <w:rsid w:val="00D65EE6"/>
    <w:rsid w:val="00D66306"/>
    <w:rsid w:val="00D66354"/>
    <w:rsid w:val="00D66812"/>
    <w:rsid w:val="00D66ACE"/>
    <w:rsid w:val="00D66CDA"/>
    <w:rsid w:val="00D66D3F"/>
    <w:rsid w:val="00D6721C"/>
    <w:rsid w:val="00D67557"/>
    <w:rsid w:val="00D678DB"/>
    <w:rsid w:val="00D67D33"/>
    <w:rsid w:val="00D70A78"/>
    <w:rsid w:val="00D712B2"/>
    <w:rsid w:val="00D712CE"/>
    <w:rsid w:val="00D71474"/>
    <w:rsid w:val="00D71F53"/>
    <w:rsid w:val="00D731BA"/>
    <w:rsid w:val="00D7416E"/>
    <w:rsid w:val="00D742DB"/>
    <w:rsid w:val="00D744CD"/>
    <w:rsid w:val="00D7470C"/>
    <w:rsid w:val="00D7478D"/>
    <w:rsid w:val="00D755AA"/>
    <w:rsid w:val="00D75E83"/>
    <w:rsid w:val="00D76412"/>
    <w:rsid w:val="00D76609"/>
    <w:rsid w:val="00D76676"/>
    <w:rsid w:val="00D76C56"/>
    <w:rsid w:val="00D77249"/>
    <w:rsid w:val="00D7730F"/>
    <w:rsid w:val="00D77351"/>
    <w:rsid w:val="00D77703"/>
    <w:rsid w:val="00D8025F"/>
    <w:rsid w:val="00D80753"/>
    <w:rsid w:val="00D80F6A"/>
    <w:rsid w:val="00D810B4"/>
    <w:rsid w:val="00D810CD"/>
    <w:rsid w:val="00D81DD2"/>
    <w:rsid w:val="00D81F23"/>
    <w:rsid w:val="00D821DC"/>
    <w:rsid w:val="00D82461"/>
    <w:rsid w:val="00D82481"/>
    <w:rsid w:val="00D824F3"/>
    <w:rsid w:val="00D826EB"/>
    <w:rsid w:val="00D8273E"/>
    <w:rsid w:val="00D82D90"/>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B0D"/>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DCF"/>
    <w:rsid w:val="00DA102C"/>
    <w:rsid w:val="00DA1169"/>
    <w:rsid w:val="00DA146A"/>
    <w:rsid w:val="00DA154F"/>
    <w:rsid w:val="00DA1B5E"/>
    <w:rsid w:val="00DA1C68"/>
    <w:rsid w:val="00DA278E"/>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FFD"/>
    <w:rsid w:val="00DC5426"/>
    <w:rsid w:val="00DC66D0"/>
    <w:rsid w:val="00DC6A53"/>
    <w:rsid w:val="00DC6B90"/>
    <w:rsid w:val="00DC6C5F"/>
    <w:rsid w:val="00DC6DF4"/>
    <w:rsid w:val="00DC7428"/>
    <w:rsid w:val="00DC76E3"/>
    <w:rsid w:val="00DC7915"/>
    <w:rsid w:val="00DC7BA7"/>
    <w:rsid w:val="00DC7BC0"/>
    <w:rsid w:val="00DC7F30"/>
    <w:rsid w:val="00DD072F"/>
    <w:rsid w:val="00DD089B"/>
    <w:rsid w:val="00DD096D"/>
    <w:rsid w:val="00DD0F17"/>
    <w:rsid w:val="00DD10FF"/>
    <w:rsid w:val="00DD122F"/>
    <w:rsid w:val="00DD1263"/>
    <w:rsid w:val="00DD12F0"/>
    <w:rsid w:val="00DD15E9"/>
    <w:rsid w:val="00DD228F"/>
    <w:rsid w:val="00DD245B"/>
    <w:rsid w:val="00DD2662"/>
    <w:rsid w:val="00DD2741"/>
    <w:rsid w:val="00DD2C45"/>
    <w:rsid w:val="00DD3372"/>
    <w:rsid w:val="00DD3591"/>
    <w:rsid w:val="00DD3714"/>
    <w:rsid w:val="00DD3823"/>
    <w:rsid w:val="00DD395F"/>
    <w:rsid w:val="00DD3CBF"/>
    <w:rsid w:val="00DD40B2"/>
    <w:rsid w:val="00DD45CF"/>
    <w:rsid w:val="00DD4C0C"/>
    <w:rsid w:val="00DD57A0"/>
    <w:rsid w:val="00DD5E1A"/>
    <w:rsid w:val="00DD68BF"/>
    <w:rsid w:val="00DD6C85"/>
    <w:rsid w:val="00DD6F52"/>
    <w:rsid w:val="00DD6FC8"/>
    <w:rsid w:val="00DE0672"/>
    <w:rsid w:val="00DE0C2D"/>
    <w:rsid w:val="00DE0E76"/>
    <w:rsid w:val="00DE1058"/>
    <w:rsid w:val="00DE1096"/>
    <w:rsid w:val="00DE24F7"/>
    <w:rsid w:val="00DE2C33"/>
    <w:rsid w:val="00DE33D4"/>
    <w:rsid w:val="00DE34AD"/>
    <w:rsid w:val="00DE38E8"/>
    <w:rsid w:val="00DE3A64"/>
    <w:rsid w:val="00DE3BE7"/>
    <w:rsid w:val="00DE4914"/>
    <w:rsid w:val="00DE4B36"/>
    <w:rsid w:val="00DE4C98"/>
    <w:rsid w:val="00DE4DC6"/>
    <w:rsid w:val="00DE5F2E"/>
    <w:rsid w:val="00DE6121"/>
    <w:rsid w:val="00DE6EAC"/>
    <w:rsid w:val="00DE725B"/>
    <w:rsid w:val="00DE738C"/>
    <w:rsid w:val="00DE7862"/>
    <w:rsid w:val="00DE78ED"/>
    <w:rsid w:val="00DE7E1A"/>
    <w:rsid w:val="00DF0179"/>
    <w:rsid w:val="00DF129D"/>
    <w:rsid w:val="00DF1E79"/>
    <w:rsid w:val="00DF285B"/>
    <w:rsid w:val="00DF2934"/>
    <w:rsid w:val="00DF2A27"/>
    <w:rsid w:val="00DF2A2A"/>
    <w:rsid w:val="00DF2AA1"/>
    <w:rsid w:val="00DF2B86"/>
    <w:rsid w:val="00DF2CD1"/>
    <w:rsid w:val="00DF31A9"/>
    <w:rsid w:val="00DF3372"/>
    <w:rsid w:val="00DF34A1"/>
    <w:rsid w:val="00DF3A27"/>
    <w:rsid w:val="00DF56C8"/>
    <w:rsid w:val="00DF5824"/>
    <w:rsid w:val="00DF628E"/>
    <w:rsid w:val="00DF67C9"/>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A15"/>
    <w:rsid w:val="00E02C12"/>
    <w:rsid w:val="00E02F96"/>
    <w:rsid w:val="00E03087"/>
    <w:rsid w:val="00E03A90"/>
    <w:rsid w:val="00E03B4F"/>
    <w:rsid w:val="00E03C26"/>
    <w:rsid w:val="00E03C9D"/>
    <w:rsid w:val="00E03DAB"/>
    <w:rsid w:val="00E041B4"/>
    <w:rsid w:val="00E04B76"/>
    <w:rsid w:val="00E04CC7"/>
    <w:rsid w:val="00E04FA2"/>
    <w:rsid w:val="00E0531D"/>
    <w:rsid w:val="00E05715"/>
    <w:rsid w:val="00E05884"/>
    <w:rsid w:val="00E05C19"/>
    <w:rsid w:val="00E05E5A"/>
    <w:rsid w:val="00E05E83"/>
    <w:rsid w:val="00E0696B"/>
    <w:rsid w:val="00E06B7C"/>
    <w:rsid w:val="00E06C53"/>
    <w:rsid w:val="00E0746F"/>
    <w:rsid w:val="00E075E0"/>
    <w:rsid w:val="00E07D14"/>
    <w:rsid w:val="00E106D7"/>
    <w:rsid w:val="00E10908"/>
    <w:rsid w:val="00E11664"/>
    <w:rsid w:val="00E11EAB"/>
    <w:rsid w:val="00E12304"/>
    <w:rsid w:val="00E12A16"/>
    <w:rsid w:val="00E12D57"/>
    <w:rsid w:val="00E12F87"/>
    <w:rsid w:val="00E13054"/>
    <w:rsid w:val="00E1384E"/>
    <w:rsid w:val="00E139F8"/>
    <w:rsid w:val="00E13F10"/>
    <w:rsid w:val="00E141CA"/>
    <w:rsid w:val="00E14633"/>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DAE"/>
    <w:rsid w:val="00E3441D"/>
    <w:rsid w:val="00E348FC"/>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01"/>
    <w:rsid w:val="00E408E1"/>
    <w:rsid w:val="00E40FF2"/>
    <w:rsid w:val="00E412B6"/>
    <w:rsid w:val="00E41717"/>
    <w:rsid w:val="00E4203B"/>
    <w:rsid w:val="00E423E8"/>
    <w:rsid w:val="00E42647"/>
    <w:rsid w:val="00E4275D"/>
    <w:rsid w:val="00E42B7A"/>
    <w:rsid w:val="00E42F8A"/>
    <w:rsid w:val="00E4315C"/>
    <w:rsid w:val="00E433A7"/>
    <w:rsid w:val="00E436EE"/>
    <w:rsid w:val="00E4382C"/>
    <w:rsid w:val="00E43A17"/>
    <w:rsid w:val="00E43B35"/>
    <w:rsid w:val="00E43F7B"/>
    <w:rsid w:val="00E44649"/>
    <w:rsid w:val="00E44A8B"/>
    <w:rsid w:val="00E44E40"/>
    <w:rsid w:val="00E45828"/>
    <w:rsid w:val="00E46483"/>
    <w:rsid w:val="00E469C6"/>
    <w:rsid w:val="00E4710A"/>
    <w:rsid w:val="00E47539"/>
    <w:rsid w:val="00E47762"/>
    <w:rsid w:val="00E47F2F"/>
    <w:rsid w:val="00E50ABB"/>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62C"/>
    <w:rsid w:val="00E7379A"/>
    <w:rsid w:val="00E73832"/>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352"/>
    <w:rsid w:val="00E90588"/>
    <w:rsid w:val="00E90656"/>
    <w:rsid w:val="00E90782"/>
    <w:rsid w:val="00E90888"/>
    <w:rsid w:val="00E9089C"/>
    <w:rsid w:val="00E90C36"/>
    <w:rsid w:val="00E90C72"/>
    <w:rsid w:val="00E91356"/>
    <w:rsid w:val="00E91576"/>
    <w:rsid w:val="00E91C8E"/>
    <w:rsid w:val="00E91CAB"/>
    <w:rsid w:val="00E9302A"/>
    <w:rsid w:val="00E93039"/>
    <w:rsid w:val="00E93B2E"/>
    <w:rsid w:val="00E93F89"/>
    <w:rsid w:val="00E94253"/>
    <w:rsid w:val="00E94EF3"/>
    <w:rsid w:val="00E9528E"/>
    <w:rsid w:val="00E95895"/>
    <w:rsid w:val="00E95D12"/>
    <w:rsid w:val="00E960B8"/>
    <w:rsid w:val="00E966C5"/>
    <w:rsid w:val="00E96735"/>
    <w:rsid w:val="00E96F52"/>
    <w:rsid w:val="00E97BD0"/>
    <w:rsid w:val="00E97C7C"/>
    <w:rsid w:val="00EA023A"/>
    <w:rsid w:val="00EA0263"/>
    <w:rsid w:val="00EA02A4"/>
    <w:rsid w:val="00EA0303"/>
    <w:rsid w:val="00EA0F08"/>
    <w:rsid w:val="00EA139D"/>
    <w:rsid w:val="00EA18E2"/>
    <w:rsid w:val="00EA2016"/>
    <w:rsid w:val="00EA20C2"/>
    <w:rsid w:val="00EA23EB"/>
    <w:rsid w:val="00EA2793"/>
    <w:rsid w:val="00EA29D3"/>
    <w:rsid w:val="00EA2C60"/>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F01"/>
    <w:rsid w:val="00EB6034"/>
    <w:rsid w:val="00EB64EF"/>
    <w:rsid w:val="00EB669F"/>
    <w:rsid w:val="00EB6911"/>
    <w:rsid w:val="00EB6DBA"/>
    <w:rsid w:val="00EB722C"/>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CBD"/>
    <w:rsid w:val="00ED7070"/>
    <w:rsid w:val="00ED718A"/>
    <w:rsid w:val="00EE041A"/>
    <w:rsid w:val="00EE0748"/>
    <w:rsid w:val="00EE096B"/>
    <w:rsid w:val="00EE0BEA"/>
    <w:rsid w:val="00EE0E73"/>
    <w:rsid w:val="00EE13CE"/>
    <w:rsid w:val="00EE19A1"/>
    <w:rsid w:val="00EE211E"/>
    <w:rsid w:val="00EE221C"/>
    <w:rsid w:val="00EE22BE"/>
    <w:rsid w:val="00EE281B"/>
    <w:rsid w:val="00EE2C17"/>
    <w:rsid w:val="00EE3061"/>
    <w:rsid w:val="00EE3439"/>
    <w:rsid w:val="00EE364C"/>
    <w:rsid w:val="00EE36FD"/>
    <w:rsid w:val="00EE3C57"/>
    <w:rsid w:val="00EE4A00"/>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75"/>
    <w:rsid w:val="00F113E5"/>
    <w:rsid w:val="00F114B0"/>
    <w:rsid w:val="00F11544"/>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231"/>
    <w:rsid w:val="00F43A4B"/>
    <w:rsid w:val="00F4465F"/>
    <w:rsid w:val="00F44728"/>
    <w:rsid w:val="00F44FFB"/>
    <w:rsid w:val="00F451A5"/>
    <w:rsid w:val="00F45D54"/>
    <w:rsid w:val="00F4605B"/>
    <w:rsid w:val="00F46BA2"/>
    <w:rsid w:val="00F470B0"/>
    <w:rsid w:val="00F47241"/>
    <w:rsid w:val="00F47905"/>
    <w:rsid w:val="00F47EE1"/>
    <w:rsid w:val="00F47F3E"/>
    <w:rsid w:val="00F51022"/>
    <w:rsid w:val="00F5140C"/>
    <w:rsid w:val="00F516CD"/>
    <w:rsid w:val="00F51C96"/>
    <w:rsid w:val="00F51DAF"/>
    <w:rsid w:val="00F51E48"/>
    <w:rsid w:val="00F51ED5"/>
    <w:rsid w:val="00F52527"/>
    <w:rsid w:val="00F5253F"/>
    <w:rsid w:val="00F53137"/>
    <w:rsid w:val="00F5314E"/>
    <w:rsid w:val="00F53F35"/>
    <w:rsid w:val="00F5474B"/>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A95"/>
    <w:rsid w:val="00F644B6"/>
    <w:rsid w:val="00F647BF"/>
    <w:rsid w:val="00F64EB3"/>
    <w:rsid w:val="00F65A5C"/>
    <w:rsid w:val="00F65B47"/>
    <w:rsid w:val="00F65D2C"/>
    <w:rsid w:val="00F662C1"/>
    <w:rsid w:val="00F663FA"/>
    <w:rsid w:val="00F66540"/>
    <w:rsid w:val="00F66BB9"/>
    <w:rsid w:val="00F66C57"/>
    <w:rsid w:val="00F67BEB"/>
    <w:rsid w:val="00F702F8"/>
    <w:rsid w:val="00F7070D"/>
    <w:rsid w:val="00F70876"/>
    <w:rsid w:val="00F70D36"/>
    <w:rsid w:val="00F70F84"/>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720B"/>
    <w:rsid w:val="00F774B3"/>
    <w:rsid w:val="00F77781"/>
    <w:rsid w:val="00F77BF3"/>
    <w:rsid w:val="00F77F1A"/>
    <w:rsid w:val="00F8094B"/>
    <w:rsid w:val="00F80B27"/>
    <w:rsid w:val="00F810B3"/>
    <w:rsid w:val="00F81106"/>
    <w:rsid w:val="00F8116C"/>
    <w:rsid w:val="00F813FF"/>
    <w:rsid w:val="00F81615"/>
    <w:rsid w:val="00F82346"/>
    <w:rsid w:val="00F82691"/>
    <w:rsid w:val="00F82735"/>
    <w:rsid w:val="00F82DB0"/>
    <w:rsid w:val="00F82F05"/>
    <w:rsid w:val="00F82F36"/>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30B"/>
    <w:rsid w:val="00F90684"/>
    <w:rsid w:val="00F9113C"/>
    <w:rsid w:val="00F91996"/>
    <w:rsid w:val="00F92192"/>
    <w:rsid w:val="00F9268B"/>
    <w:rsid w:val="00F929A7"/>
    <w:rsid w:val="00F92BE8"/>
    <w:rsid w:val="00F92EE0"/>
    <w:rsid w:val="00F93036"/>
    <w:rsid w:val="00F93115"/>
    <w:rsid w:val="00F9415E"/>
    <w:rsid w:val="00F94A41"/>
    <w:rsid w:val="00F94CBD"/>
    <w:rsid w:val="00F94FE8"/>
    <w:rsid w:val="00F95322"/>
    <w:rsid w:val="00F95843"/>
    <w:rsid w:val="00F9599C"/>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51"/>
    <w:rsid w:val="00FA2118"/>
    <w:rsid w:val="00FA241A"/>
    <w:rsid w:val="00FA241D"/>
    <w:rsid w:val="00FA2BE1"/>
    <w:rsid w:val="00FA2DC9"/>
    <w:rsid w:val="00FA2E16"/>
    <w:rsid w:val="00FA3FC8"/>
    <w:rsid w:val="00FA42E4"/>
    <w:rsid w:val="00FA4890"/>
    <w:rsid w:val="00FA49D2"/>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BE1"/>
    <w:rsid w:val="00FC7FC3"/>
    <w:rsid w:val="00FD0282"/>
    <w:rsid w:val="00FD0C41"/>
    <w:rsid w:val="00FD1520"/>
    <w:rsid w:val="00FD185E"/>
    <w:rsid w:val="00FD22B7"/>
    <w:rsid w:val="00FD2408"/>
    <w:rsid w:val="00FD261F"/>
    <w:rsid w:val="00FD2ABA"/>
    <w:rsid w:val="00FD3112"/>
    <w:rsid w:val="00FD3CE8"/>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E00A0"/>
    <w:rsid w:val="00FE0842"/>
    <w:rsid w:val="00FE0E7C"/>
    <w:rsid w:val="00FE10DD"/>
    <w:rsid w:val="00FE12ED"/>
    <w:rsid w:val="00FE1553"/>
    <w:rsid w:val="00FE1D02"/>
    <w:rsid w:val="00FE2706"/>
    <w:rsid w:val="00FE2E3F"/>
    <w:rsid w:val="00FE30DC"/>
    <w:rsid w:val="00FE3126"/>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F11"/>
    <w:rsid w:val="00FF219D"/>
    <w:rsid w:val="00FF26D3"/>
    <w:rsid w:val="00FF282B"/>
    <w:rsid w:val="00FF296C"/>
    <w:rsid w:val="00FF2AB7"/>
    <w:rsid w:val="00FF2B0E"/>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C4BE19"/>
  <w15:chartTrackingRefBased/>
  <w15:docId w15:val="{38C74D98-2CF1-4E6E-8050-4AB8704AB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9F8"/>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2"/>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BE64D-A935-480A-AC5E-0B2F2185E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25</Pages>
  <Words>9604</Words>
  <Characters>45429</Characters>
  <Application>Microsoft Office Word</Application>
  <DocSecurity>0</DocSecurity>
  <Lines>3494</Lines>
  <Paragraphs>2201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52832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Chayaporn Srilap</cp:lastModifiedBy>
  <cp:revision>83</cp:revision>
  <cp:lastPrinted>2020-11-11T04:17:00Z</cp:lastPrinted>
  <dcterms:created xsi:type="dcterms:W3CDTF">2020-10-20T07:16:00Z</dcterms:created>
  <dcterms:modified xsi:type="dcterms:W3CDTF">2020-11-11T04:18:00Z</dcterms:modified>
</cp:coreProperties>
</file>