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591EDE">
        <w:rPr>
          <w:rFonts w:ascii="Angsana New" w:hAnsi="Angsana New"/>
          <w:b/>
          <w:bCs/>
          <w:spacing w:val="-4"/>
          <w:sz w:val="28"/>
          <w:szCs w:val="28"/>
          <w:lang w:val="en-US"/>
        </w:rPr>
        <w:t>NINE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153715">
        <w:rPr>
          <w:rFonts w:ascii="Angsana New" w:hAnsi="Angsana New"/>
          <w:b/>
          <w:bCs/>
          <w:spacing w:val="-4"/>
          <w:sz w:val="28"/>
          <w:szCs w:val="28"/>
        </w:rPr>
        <w:t>0</w:t>
      </w:r>
      <w:r w:rsidR="007762D9" w:rsidRPr="00F829C9">
        <w:rPr>
          <w:rFonts w:ascii="Angsana New" w:hAnsi="Angsana New"/>
          <w:b/>
          <w:bCs/>
          <w:spacing w:val="-4"/>
          <w:sz w:val="28"/>
          <w:szCs w:val="28"/>
        </w:rPr>
        <w:t xml:space="preserve"> </w:t>
      </w:r>
      <w:r w:rsidR="00591EDE">
        <w:rPr>
          <w:rFonts w:ascii="Angsana New" w:hAnsi="Angsana New"/>
          <w:b/>
          <w:bCs/>
          <w:spacing w:val="-4"/>
          <w:sz w:val="28"/>
          <w:szCs w:val="28"/>
        </w:rPr>
        <w:t>SEPTEMBER</w:t>
      </w:r>
      <w:r w:rsidR="00CB645C">
        <w:rPr>
          <w:rFonts w:ascii="Angsana New" w:hAnsi="Angsana New"/>
          <w:b/>
          <w:bCs/>
          <w:spacing w:val="-4"/>
          <w:sz w:val="28"/>
          <w:szCs w:val="28"/>
        </w:rPr>
        <w:t xml:space="preserve"> 2020</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2662D1" w:rsidRPr="002662D1" w:rsidRDefault="002662D1" w:rsidP="000F0C90">
      <w:pPr>
        <w:tabs>
          <w:tab w:val="left" w:pos="567"/>
        </w:tabs>
        <w:spacing w:after="60" w:line="240" w:lineRule="auto"/>
        <w:ind w:left="533"/>
        <w:jc w:val="thaiDistribute"/>
        <w:rPr>
          <w:rFonts w:ascii="Angsana New" w:hAnsi="Angsana New"/>
          <w:sz w:val="28"/>
          <w:szCs w:val="28"/>
        </w:rPr>
      </w:pPr>
      <w:bookmarkStart w:id="1" w:name="_MON_1429537819"/>
      <w:bookmarkStart w:id="2" w:name="OLE_LINK2"/>
      <w:bookmarkEnd w:id="1"/>
      <w:r w:rsidRPr="002662D1">
        <w:rPr>
          <w:rFonts w:ascii="Angsana New" w:hAnsi="Angsana New"/>
          <w:sz w:val="28"/>
          <w:szCs w:val="28"/>
        </w:rPr>
        <w:t xml:space="preserve">The interim financial statements are prepared in accordance with Thai Accounting Standard (“TAS”) No. 34, Interim Financial </w:t>
      </w:r>
      <w:r w:rsidR="00644457">
        <w:rPr>
          <w:rFonts w:ascii="Angsana New" w:hAnsi="Angsana New"/>
          <w:sz w:val="28"/>
          <w:szCs w:val="28"/>
        </w:rPr>
        <w:t xml:space="preserve">Reporting </w:t>
      </w:r>
      <w:r w:rsidRPr="002662D1">
        <w:rPr>
          <w:rFonts w:ascii="Angsana New" w:hAnsi="Angsana New"/>
          <w:sz w:val="28"/>
          <w:szCs w:val="28"/>
        </w:rPr>
        <w:t>to provide information additional to that included in the financial statements for the year ended 31 December 201</w:t>
      </w:r>
      <w:r w:rsidR="00644457">
        <w:rPr>
          <w:rFonts w:ascii="Angsana New" w:hAnsi="Angsana New"/>
          <w:sz w:val="28"/>
          <w:szCs w:val="28"/>
        </w:rPr>
        <w:t>9</w:t>
      </w:r>
      <w:r w:rsidRPr="002662D1">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201</w:t>
      </w:r>
      <w:r w:rsidR="00644457">
        <w:rPr>
          <w:rFonts w:ascii="Angsana New" w:hAnsi="Angsana New"/>
          <w:sz w:val="28"/>
          <w:szCs w:val="28"/>
        </w:rPr>
        <w:t>9</w:t>
      </w:r>
      <w:r w:rsidRPr="002662D1">
        <w:rPr>
          <w:rFonts w:ascii="Angsana New" w:hAnsi="Angsana New"/>
          <w:sz w:val="28"/>
          <w:szCs w:val="28"/>
        </w:rPr>
        <w:t>.</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2662D1" w:rsidP="002662D1">
      <w:pPr>
        <w:tabs>
          <w:tab w:val="left" w:pos="567"/>
        </w:tabs>
        <w:spacing w:before="60" w:after="60" w:line="240" w:lineRule="auto"/>
        <w:ind w:left="533"/>
        <w:jc w:val="thaiDistribute"/>
        <w:rPr>
          <w:rFonts w:ascii="Angsana New" w:hAnsi="Angsana New"/>
          <w:sz w:val="28"/>
          <w:szCs w:val="28"/>
          <w:cs/>
        </w:rPr>
      </w:pPr>
      <w:r w:rsidRPr="002662D1">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w:t>
      </w:r>
      <w:r w:rsidR="00644457">
        <w:rPr>
          <w:rFonts w:ascii="Angsana New" w:hAnsi="Angsana New"/>
          <w:sz w:val="28"/>
          <w:szCs w:val="28"/>
        </w:rPr>
        <w:t xml:space="preserve"> the year ended 31 December 2019</w:t>
      </w:r>
      <w:r w:rsidRPr="002662D1">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201</w:t>
      </w:r>
      <w:r w:rsidR="00644457">
        <w:rPr>
          <w:rFonts w:ascii="Angsana New" w:eastAsia="Cordia New" w:hAnsi="Angsana New"/>
          <w:color w:val="000000"/>
          <w:sz w:val="28"/>
          <w:lang w:val="en-US"/>
        </w:rPr>
        <w:t>9</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3" w:name="_MON_1649669862"/>
    <w:bookmarkEnd w:id="3"/>
    <w:p w:rsidR="002662D1" w:rsidRPr="00644457" w:rsidRDefault="00BC741B"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841" w:dyaOrig="2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24.3pt" o:ole="">
            <v:imagedata r:id="rId9" o:title=""/>
          </v:shape>
          <o:OLEObject Type="Embed" ProgID="Excel.Sheet.8" ShapeID="_x0000_i1025" DrawAspect="Content" ObjectID="_1666694906" r:id="rId10"/>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4" w:name="_MON_1524396486"/>
      <w:bookmarkStart w:id="5" w:name="_MON_1524396517"/>
      <w:bookmarkStart w:id="6" w:name="_MON_1524396535"/>
      <w:bookmarkStart w:id="7" w:name="_MON_1524396543"/>
      <w:bookmarkStart w:id="8" w:name="_MON_1524396603"/>
      <w:bookmarkStart w:id="9" w:name="_MON_1524077322"/>
      <w:bookmarkStart w:id="10" w:name="_MON_1524418061"/>
      <w:bookmarkStart w:id="11" w:name="_MON_1422185832"/>
      <w:bookmarkStart w:id="12" w:name="_MON_1524040748"/>
      <w:bookmarkStart w:id="13" w:name="_MON_1524396412"/>
      <w:bookmarkEnd w:id="2"/>
      <w:bookmarkEnd w:id="4"/>
      <w:bookmarkEnd w:id="5"/>
      <w:bookmarkEnd w:id="6"/>
      <w:bookmarkEnd w:id="7"/>
      <w:bookmarkEnd w:id="8"/>
      <w:bookmarkEnd w:id="9"/>
      <w:bookmarkEnd w:id="10"/>
      <w:bookmarkEnd w:id="11"/>
      <w:bookmarkEnd w:id="12"/>
      <w:bookmarkEnd w:id="13"/>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D92C6B" w:rsidRDefault="00D92C6B" w:rsidP="00D92C6B">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D92C6B" w:rsidRPr="00D92C6B" w:rsidRDefault="00D92C6B" w:rsidP="00D92C6B">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61577">
        <w:rPr>
          <w:rFonts w:ascii="Angsana New" w:eastAsia="Cordia New" w:hAnsi="Angsana New"/>
          <w:color w:val="000000"/>
          <w:sz w:val="28"/>
          <w:lang w:val="en-US"/>
        </w:rPr>
        <w:t>G</w:t>
      </w:r>
      <w:r w:rsidRPr="00D92C6B">
        <w:rPr>
          <w:rFonts w:ascii="Angsana New" w:eastAsia="Cordia New" w:hAnsi="Angsana New"/>
          <w:color w:val="000000"/>
          <w:sz w:val="28"/>
          <w:lang w:val="en-US"/>
        </w:rPr>
        <w:t xml:space="preserve">roup operates. </w:t>
      </w:r>
    </w:p>
    <w:p w:rsidR="00D92C6B" w:rsidRDefault="00D92C6B" w:rsidP="00D92C6B">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D92C6B" w:rsidRPr="00D92C6B" w:rsidRDefault="00D92C6B" w:rsidP="00D92C6B">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Changes in application of new and revised TFRS</w:t>
      </w:r>
    </w:p>
    <w:p w:rsidR="00D92C6B" w:rsidRPr="00D92C6B" w:rsidRDefault="00D92C6B" w:rsidP="00D92C6B">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New and revised TFRS that became effective in the current period</w:t>
      </w:r>
    </w:p>
    <w:p w:rsidR="00D92C6B" w:rsidRPr="004F4FEE" w:rsidRDefault="00D92C6B" w:rsidP="00D92C6B">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During the period 2020, the Group has adopted revised TFRS and new TFRS which are effective for the accounting period beginning on or after 1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material impact on the Group’s financial statements. However, the new standards involve changes to key principles, which are summarized below</w:t>
      </w:r>
      <w:r w:rsidR="00F51C0E">
        <w:rPr>
          <w:rFonts w:ascii="Angsana New" w:eastAsia="Cordia New" w:hAnsi="Angsana New"/>
          <w:color w:val="000000"/>
          <w:sz w:val="28"/>
          <w:lang w:val="en-US"/>
        </w:rPr>
        <w:t>s</w:t>
      </w:r>
      <w:r w:rsidRPr="00D92C6B">
        <w:rPr>
          <w:rFonts w:ascii="Angsana New" w:eastAsia="Cordia New" w:hAnsi="Angsana New"/>
          <w:color w:val="000000"/>
          <w:sz w:val="28"/>
          <w:lang w:val="en-US"/>
        </w:rPr>
        <w:t>:</w:t>
      </w:r>
    </w:p>
    <w:p w:rsidR="00133505" w:rsidRPr="00D92C6B" w:rsidRDefault="00133505" w:rsidP="00CC1BDA">
      <w:pPr>
        <w:ind w:left="540" w:right="-17"/>
        <w:jc w:val="thaiDistribute"/>
        <w:rPr>
          <w:rFonts w:ascii="Angsana New" w:hAnsi="Angsana New"/>
          <w:b/>
          <w:bCs/>
          <w:sz w:val="28"/>
          <w:szCs w:val="28"/>
          <w:lang w:val="en-US"/>
        </w:rPr>
      </w:pPr>
      <w:r w:rsidRPr="00D92C6B">
        <w:rPr>
          <w:rFonts w:ascii="Angsana New" w:hAnsi="Angsana New"/>
          <w:b/>
          <w:bCs/>
          <w:sz w:val="28"/>
          <w:szCs w:val="28"/>
          <w:lang w:val="en-US"/>
        </w:rPr>
        <w:t>TFRS related to financial instruments</w:t>
      </w:r>
    </w:p>
    <w:p w:rsidR="00133505" w:rsidRPr="00D92C6B" w:rsidRDefault="00133505" w:rsidP="00CC1BDA">
      <w:pPr>
        <w:spacing w:before="60" w:after="120"/>
        <w:ind w:left="540" w:right="-17"/>
        <w:jc w:val="thaiDistribute"/>
        <w:rPr>
          <w:rFonts w:ascii="Angsana New" w:hAnsi="Angsana New"/>
          <w:sz w:val="28"/>
          <w:szCs w:val="28"/>
          <w:lang w:val="en-US"/>
        </w:rPr>
      </w:pPr>
      <w:r w:rsidRPr="00D92C6B">
        <w:rPr>
          <w:rFonts w:ascii="Angsana New" w:hAnsi="Angsana New"/>
          <w:sz w:val="28"/>
          <w:szCs w:val="28"/>
        </w:rPr>
        <w:t>The set of TFRS related to financial instruments consists of five TAS, TFRS and interpretations as follows:</w:t>
      </w:r>
    </w:p>
    <w:tbl>
      <w:tblPr>
        <w:tblW w:w="9014" w:type="dxa"/>
        <w:tblInd w:w="534" w:type="dxa"/>
        <w:tblLook w:val="01E0" w:firstRow="1" w:lastRow="1" w:firstColumn="1" w:lastColumn="1" w:noHBand="0" w:noVBand="0"/>
      </w:tblPr>
      <w:tblGrid>
        <w:gridCol w:w="4194"/>
        <w:gridCol w:w="4820"/>
      </w:tblGrid>
      <w:tr w:rsidR="00133505" w:rsidRPr="00D92C6B" w:rsidTr="00F74B8E">
        <w:tc>
          <w:tcPr>
            <w:tcW w:w="4194" w:type="dxa"/>
            <w:hideMark/>
          </w:tcPr>
          <w:p w:rsidR="00133505" w:rsidRPr="00D92C6B" w:rsidRDefault="00133505" w:rsidP="00F74B8E">
            <w:pPr>
              <w:ind w:left="-24" w:right="-138"/>
              <w:jc w:val="center"/>
              <w:rPr>
                <w:rFonts w:ascii="Angsana New" w:hAnsi="Angsana New"/>
                <w:b/>
                <w:bCs/>
                <w:color w:val="000000"/>
                <w:sz w:val="28"/>
                <w:szCs w:val="28"/>
                <w:cs/>
                <w:lang w:val="en-US"/>
              </w:rPr>
            </w:pPr>
            <w:r w:rsidRPr="00D92C6B">
              <w:rPr>
                <w:rFonts w:ascii="Angsana New" w:hAnsi="Angsana New"/>
                <w:b/>
                <w:bCs/>
                <w:color w:val="000000"/>
                <w:sz w:val="28"/>
                <w:szCs w:val="28"/>
                <w:lang w:val="en-US"/>
              </w:rPr>
              <w:t>TAS/TFRS/TFRIC</w:t>
            </w:r>
          </w:p>
        </w:tc>
        <w:tc>
          <w:tcPr>
            <w:tcW w:w="4820" w:type="dxa"/>
            <w:hideMark/>
          </w:tcPr>
          <w:p w:rsidR="00133505" w:rsidRPr="00D92C6B" w:rsidRDefault="00133505" w:rsidP="00F74B8E">
            <w:pPr>
              <w:tabs>
                <w:tab w:val="left" w:pos="960"/>
              </w:tabs>
              <w:ind w:left="612" w:right="-18"/>
              <w:jc w:val="center"/>
              <w:rPr>
                <w:rFonts w:ascii="Angsana New" w:hAnsi="Angsana New"/>
                <w:b/>
                <w:bCs/>
                <w:sz w:val="28"/>
                <w:szCs w:val="28"/>
                <w:cs/>
                <w:lang w:val="th-TH"/>
              </w:rPr>
            </w:pPr>
            <w:r w:rsidRPr="00D92C6B">
              <w:rPr>
                <w:rFonts w:ascii="Angsana New" w:hAnsi="Angsana New" w:hint="cs"/>
                <w:b/>
                <w:bCs/>
                <w:sz w:val="28"/>
                <w:szCs w:val="28"/>
                <w:cs/>
                <w:lang w:val="th-TH"/>
              </w:rPr>
              <w:t>Topic</w:t>
            </w:r>
          </w:p>
        </w:tc>
      </w:tr>
      <w:tr w:rsidR="00133505" w:rsidRPr="00D92C6B" w:rsidTr="00F74B8E">
        <w:tc>
          <w:tcPr>
            <w:tcW w:w="4194" w:type="dxa"/>
          </w:tcPr>
          <w:p w:rsidR="00133505" w:rsidRPr="00D92C6B" w:rsidRDefault="00133505" w:rsidP="00CC1BDA">
            <w:pPr>
              <w:ind w:left="6" w:right="-138"/>
              <w:rPr>
                <w:rFonts w:ascii="Angsana New" w:hAnsi="Angsana New"/>
                <w:color w:val="000000"/>
                <w:sz w:val="28"/>
                <w:szCs w:val="28"/>
                <w:cs/>
                <w:lang w:val="en-US"/>
              </w:rPr>
            </w:pPr>
            <w:r w:rsidRPr="00D92C6B">
              <w:rPr>
                <w:rFonts w:ascii="Angsana New" w:hAnsi="Angsana New"/>
                <w:color w:val="000000"/>
                <w:sz w:val="28"/>
                <w:szCs w:val="28"/>
                <w:lang w:val="en-US"/>
              </w:rPr>
              <w:t>TAS 32</w:t>
            </w:r>
          </w:p>
        </w:tc>
        <w:tc>
          <w:tcPr>
            <w:tcW w:w="4820" w:type="dxa"/>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Instruments: Presentation</w:t>
            </w:r>
          </w:p>
        </w:tc>
      </w:tr>
      <w:tr w:rsidR="00133505" w:rsidRPr="00D92C6B" w:rsidTr="00F74B8E">
        <w:tc>
          <w:tcPr>
            <w:tcW w:w="4194" w:type="dxa"/>
          </w:tcPr>
          <w:p w:rsidR="00133505" w:rsidRPr="00D92C6B" w:rsidRDefault="00133505" w:rsidP="00CC1BDA">
            <w:pPr>
              <w:ind w:left="6" w:right="-138"/>
              <w:rPr>
                <w:rFonts w:ascii="Angsana New" w:hAnsi="Angsana New"/>
                <w:sz w:val="28"/>
                <w:szCs w:val="28"/>
                <w:cs/>
                <w:lang w:val="th-TH"/>
              </w:rPr>
            </w:pPr>
            <w:r w:rsidRPr="00D92C6B">
              <w:rPr>
                <w:rFonts w:ascii="Angsana New" w:hAnsi="Angsana New"/>
                <w:color w:val="000000"/>
                <w:sz w:val="28"/>
                <w:szCs w:val="28"/>
              </w:rPr>
              <w:t>TFRS 7</w:t>
            </w:r>
          </w:p>
        </w:tc>
        <w:tc>
          <w:tcPr>
            <w:tcW w:w="4820" w:type="dxa"/>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Instruments: Disclosures</w:t>
            </w:r>
          </w:p>
        </w:tc>
      </w:tr>
      <w:tr w:rsidR="00133505" w:rsidRPr="00D92C6B" w:rsidTr="00F74B8E">
        <w:tc>
          <w:tcPr>
            <w:tcW w:w="4194" w:type="dxa"/>
          </w:tcPr>
          <w:p w:rsidR="00133505" w:rsidRPr="00D92C6B" w:rsidRDefault="00133505" w:rsidP="00CC1BDA">
            <w:pPr>
              <w:ind w:left="6" w:right="-138"/>
              <w:rPr>
                <w:rFonts w:ascii="Angsana New" w:hAnsi="Angsana New"/>
                <w:sz w:val="28"/>
                <w:szCs w:val="28"/>
                <w:lang w:val="en-US"/>
              </w:rPr>
            </w:pPr>
            <w:r w:rsidRPr="00D92C6B">
              <w:rPr>
                <w:rFonts w:ascii="Angsana New" w:hAnsi="Angsana New"/>
                <w:color w:val="000000"/>
                <w:sz w:val="28"/>
                <w:szCs w:val="28"/>
                <w:lang w:val="en-US"/>
              </w:rPr>
              <w:t>TFRS 9</w:t>
            </w:r>
          </w:p>
        </w:tc>
        <w:tc>
          <w:tcPr>
            <w:tcW w:w="4820" w:type="dxa"/>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w:t>
            </w:r>
            <w:r w:rsidRPr="00D92C6B">
              <w:rPr>
                <w:rFonts w:ascii="Angsana New" w:hAnsi="Angsana New" w:hint="cs"/>
                <w:sz w:val="28"/>
                <w:szCs w:val="28"/>
                <w:cs/>
                <w:lang w:val="th-TH"/>
              </w:rPr>
              <w:t>t</w:t>
            </w:r>
            <w:r w:rsidRPr="00D92C6B">
              <w:rPr>
                <w:rFonts w:ascii="Angsana New" w:hAnsi="Angsana New"/>
                <w:sz w:val="28"/>
                <w:szCs w:val="28"/>
                <w:cs/>
                <w:lang w:val="th-TH"/>
              </w:rPr>
              <w:t>s</w:t>
            </w:r>
          </w:p>
        </w:tc>
      </w:tr>
      <w:tr w:rsidR="00133505" w:rsidRPr="00D92C6B" w:rsidTr="00F74B8E">
        <w:tc>
          <w:tcPr>
            <w:tcW w:w="4194" w:type="dxa"/>
            <w:hideMark/>
          </w:tcPr>
          <w:p w:rsidR="00133505" w:rsidRPr="00D92C6B" w:rsidRDefault="00133505" w:rsidP="00CC1BDA">
            <w:pPr>
              <w:ind w:left="6" w:right="-138"/>
              <w:rPr>
                <w:rFonts w:ascii="Angsana New" w:hAnsi="Angsana New"/>
                <w:sz w:val="28"/>
                <w:szCs w:val="28"/>
                <w:cs/>
                <w:lang w:val="th-TH"/>
              </w:rPr>
            </w:pPr>
            <w:r w:rsidRPr="00D92C6B">
              <w:rPr>
                <w:rFonts w:ascii="Angsana New" w:hAnsi="Angsana New"/>
                <w:color w:val="000000"/>
                <w:sz w:val="28"/>
                <w:szCs w:val="28"/>
                <w:lang w:val="en-US"/>
              </w:rPr>
              <w:t>TFRIC 16</w:t>
            </w:r>
          </w:p>
        </w:tc>
        <w:tc>
          <w:tcPr>
            <w:tcW w:w="4820" w:type="dxa"/>
            <w:hideMark/>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lang w:val="en-US"/>
              </w:rPr>
              <w:t>Hedges of a Net Investment in a Foreign Operation</w:t>
            </w:r>
          </w:p>
        </w:tc>
      </w:tr>
      <w:tr w:rsidR="00133505" w:rsidRPr="00D92C6B" w:rsidTr="00F74B8E">
        <w:tc>
          <w:tcPr>
            <w:tcW w:w="4194" w:type="dxa"/>
            <w:hideMark/>
          </w:tcPr>
          <w:p w:rsidR="00133505" w:rsidRPr="00D92C6B" w:rsidRDefault="00133505" w:rsidP="00CC1BDA">
            <w:pPr>
              <w:ind w:left="6" w:right="-138"/>
              <w:rPr>
                <w:rFonts w:ascii="Angsana New" w:hAnsi="Angsana New"/>
                <w:sz w:val="28"/>
                <w:szCs w:val="28"/>
                <w:cs/>
                <w:lang w:val="th-TH"/>
              </w:rPr>
            </w:pPr>
            <w:r w:rsidRPr="00D92C6B">
              <w:rPr>
                <w:rFonts w:ascii="Angsana New" w:hAnsi="Angsana New"/>
                <w:color w:val="000000"/>
                <w:sz w:val="28"/>
                <w:szCs w:val="28"/>
                <w:lang w:val="en-US"/>
              </w:rPr>
              <w:t>TFRIC 19</w:t>
            </w:r>
          </w:p>
        </w:tc>
        <w:tc>
          <w:tcPr>
            <w:tcW w:w="4820" w:type="dxa"/>
            <w:hideMark/>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lang w:val="en-US"/>
              </w:rPr>
              <w:t>Extinguishing Financial Liabilities with Equity Instruments</w:t>
            </w:r>
          </w:p>
        </w:tc>
      </w:tr>
    </w:tbl>
    <w:p w:rsidR="00133505" w:rsidRDefault="00D92C6B" w:rsidP="00CC1BDA">
      <w:pPr>
        <w:spacing w:before="120" w:after="120"/>
        <w:ind w:left="540" w:right="-17"/>
        <w:jc w:val="thaiDistribute"/>
        <w:rPr>
          <w:rFonts w:ascii="Angsana New" w:hAnsi="Angsana New"/>
          <w:sz w:val="28"/>
          <w:szCs w:val="28"/>
        </w:rPr>
      </w:pPr>
      <w:r w:rsidRPr="00D92C6B">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w:t>
      </w:r>
    </w:p>
    <w:p w:rsidR="009F33D2" w:rsidRDefault="00CB645C" w:rsidP="00CC1BDA">
      <w:pPr>
        <w:spacing w:before="120" w:after="120"/>
        <w:ind w:left="540" w:right="-17"/>
        <w:jc w:val="thaiDistribute"/>
        <w:rPr>
          <w:rFonts w:ascii="Angsana New" w:hAnsi="Angsana New"/>
          <w:sz w:val="28"/>
          <w:szCs w:val="28"/>
        </w:rPr>
      </w:pPr>
      <w:r w:rsidRPr="00CB645C">
        <w:rPr>
          <w:rFonts w:ascii="Angsana New" w:hAnsi="Angsana New"/>
          <w:sz w:val="28"/>
          <w:szCs w:val="28"/>
        </w:rPr>
        <w:t>These TFRS do not have any material impact on the Group’s financial statements.</w:t>
      </w:r>
    </w:p>
    <w:p w:rsidR="00133505" w:rsidRPr="000D5071" w:rsidRDefault="00133505" w:rsidP="00CC1BDA">
      <w:pPr>
        <w:spacing w:after="120"/>
        <w:ind w:left="540" w:right="-17"/>
        <w:jc w:val="thaiDistribute"/>
        <w:rPr>
          <w:rFonts w:ascii="Angsana New" w:hAnsi="Angsana New"/>
          <w:b/>
          <w:bCs/>
          <w:sz w:val="28"/>
          <w:szCs w:val="28"/>
          <w:lang w:val="en-US"/>
        </w:rPr>
      </w:pPr>
      <w:r w:rsidRPr="000D5071">
        <w:rPr>
          <w:rFonts w:ascii="Angsana New" w:hAnsi="Angsana New"/>
          <w:b/>
          <w:bCs/>
          <w:sz w:val="28"/>
          <w:szCs w:val="28"/>
          <w:lang w:val="en-US"/>
        </w:rPr>
        <w:lastRenderedPageBreak/>
        <w:t>TFRS 16 Leases</w:t>
      </w:r>
    </w:p>
    <w:p w:rsidR="00133505" w:rsidRPr="000D5071" w:rsidRDefault="00133505" w:rsidP="00CC1BDA">
      <w:pPr>
        <w:spacing w:before="120" w:after="120"/>
        <w:ind w:left="540" w:right="-17"/>
        <w:jc w:val="thaiDistribute"/>
        <w:rPr>
          <w:rFonts w:ascii="Angsana New" w:hAnsi="Angsana New"/>
          <w:sz w:val="28"/>
          <w:szCs w:val="28"/>
        </w:rPr>
      </w:pPr>
      <w:r w:rsidRPr="000D5071">
        <w:rPr>
          <w:rFonts w:ascii="Angsana New" w:hAnsi="Angsana New"/>
          <w:sz w:val="28"/>
          <w:szCs w:val="28"/>
        </w:rPr>
        <w:t xml:space="preserve">TFRS 16 supersedes TAS 17 Leases together with related </w:t>
      </w:r>
      <w:r w:rsidR="00BD6E6F">
        <w:rPr>
          <w:rFonts w:ascii="Angsana New" w:hAnsi="Angsana New"/>
          <w:sz w:val="28"/>
          <w:szCs w:val="28"/>
        </w:rPr>
        <w:t>i</w:t>
      </w:r>
      <w:r w:rsidRPr="000D5071">
        <w:rPr>
          <w:rFonts w:ascii="Angsana New" w:hAnsi="Angsana New"/>
          <w:sz w:val="28"/>
          <w:szCs w:val="28"/>
        </w:rPr>
        <w:t>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133505" w:rsidRPr="000D5071" w:rsidRDefault="00CB645C" w:rsidP="00CC1BDA">
      <w:pPr>
        <w:spacing w:before="120" w:after="120"/>
        <w:ind w:left="540" w:right="-17"/>
        <w:jc w:val="thaiDistribute"/>
        <w:rPr>
          <w:rFonts w:ascii="Angsana New" w:hAnsi="Angsana New"/>
          <w:sz w:val="28"/>
          <w:szCs w:val="28"/>
        </w:rPr>
      </w:pPr>
      <w:r w:rsidRPr="00CB645C">
        <w:rPr>
          <w:rFonts w:ascii="Angsana New" w:hAnsi="Angsana New"/>
          <w:sz w:val="28"/>
          <w:szCs w:val="28"/>
        </w:rPr>
        <w:t>Accounting by lessors under TFRS 16 is substantially unchanged. Lessors will continue to classify leases as either operating or finance leases using similar principles to those used under TAS 17.</w:t>
      </w:r>
    </w:p>
    <w:p w:rsidR="00133505" w:rsidRDefault="00CB645C" w:rsidP="00CC1BDA">
      <w:pPr>
        <w:pStyle w:val="BodyText2"/>
        <w:spacing w:line="360" w:lineRule="exact"/>
        <w:ind w:left="540"/>
        <w:jc w:val="thaiDistribute"/>
        <w:rPr>
          <w:rFonts w:ascii="Angsana New" w:hAnsi="Angsana New"/>
          <w:spacing w:val="-3"/>
          <w:sz w:val="28"/>
        </w:rPr>
      </w:pPr>
      <w:r w:rsidRPr="00CB645C">
        <w:rPr>
          <w:rFonts w:ascii="Angsana New" w:hAnsi="Angsana New"/>
          <w:spacing w:val="-3"/>
          <w:sz w:val="28"/>
        </w:rPr>
        <w:t xml:space="preserve">The Group adopted this financial reporting standard using the modified retrospective method of initial adoption of which the cumulative effect </w:t>
      </w:r>
      <w:r w:rsidR="00F51C0E">
        <w:rPr>
          <w:rFonts w:ascii="Angsana New" w:hAnsi="Angsana New"/>
          <w:spacing w:val="-3"/>
          <w:sz w:val="28"/>
        </w:rPr>
        <w:t>was</w:t>
      </w:r>
      <w:r w:rsidRPr="00CB645C">
        <w:rPr>
          <w:rFonts w:ascii="Angsana New" w:hAnsi="Angsana New"/>
          <w:spacing w:val="-3"/>
          <w:sz w:val="28"/>
        </w:rPr>
        <w:t xml:space="preserve"> recognised as an adjustment to the retained earnings as at 1 January 2020, and the comparative information was not restated.</w:t>
      </w:r>
    </w:p>
    <w:p w:rsidR="00CC6C2D" w:rsidRDefault="00CB645C" w:rsidP="00CC1BDA">
      <w:pPr>
        <w:pStyle w:val="BodyText2"/>
        <w:spacing w:line="360" w:lineRule="exact"/>
        <w:ind w:left="540"/>
        <w:jc w:val="thaiDistribute"/>
        <w:rPr>
          <w:rFonts w:ascii="Angsana New" w:hAnsi="Angsana New"/>
          <w:sz w:val="28"/>
        </w:rPr>
      </w:pPr>
      <w:r w:rsidRPr="00CB645C">
        <w:rPr>
          <w:rFonts w:ascii="Angsana New" w:hAnsi="Angsana New"/>
          <w:sz w:val="28"/>
        </w:rPr>
        <w:t xml:space="preserve">The impacts on the beginning balance of retained earnings of 2020 from changes in accounting policies due to the adoption of TFRS 16 </w:t>
      </w:r>
      <w:r w:rsidR="00BD6E6F">
        <w:rPr>
          <w:rFonts w:ascii="Angsana New" w:hAnsi="Angsana New"/>
          <w:sz w:val="28"/>
        </w:rPr>
        <w:t>were</w:t>
      </w:r>
      <w:r w:rsidRPr="00CB645C">
        <w:rPr>
          <w:rFonts w:ascii="Angsana New" w:hAnsi="Angsana New"/>
          <w:sz w:val="28"/>
        </w:rPr>
        <w:t xml:space="preserve"> presented as follows:</w:t>
      </w:r>
    </w:p>
    <w:bookmarkStart w:id="14" w:name="_MON_1649688751"/>
    <w:bookmarkEnd w:id="14"/>
    <w:p w:rsidR="00821295" w:rsidRDefault="00BC741B" w:rsidP="002315D7">
      <w:pPr>
        <w:pStyle w:val="ListParagraph"/>
        <w:spacing w:before="60" w:line="240" w:lineRule="atLeast"/>
        <w:ind w:left="547" w:right="14"/>
        <w:jc w:val="thaiDistribute"/>
      </w:pPr>
      <w:r>
        <w:object w:dxaOrig="8844" w:dyaOrig="5411">
          <v:shape id="_x0000_i1026" type="#_x0000_t75" style="width:440.85pt;height:271.7pt" o:ole="">
            <v:imagedata r:id="rId11" o:title=""/>
          </v:shape>
          <o:OLEObject Type="Embed" ProgID="Excel.Sheet.8" ShapeID="_x0000_i1026" DrawAspect="Content" ObjectID="_1666694907" r:id="rId12"/>
        </w:object>
      </w:r>
    </w:p>
    <w:p w:rsidR="00A26610" w:rsidRDefault="00A26610" w:rsidP="002315D7">
      <w:pPr>
        <w:pStyle w:val="ListParagraph"/>
        <w:spacing w:after="120" w:line="240" w:lineRule="atLeast"/>
        <w:ind w:left="547" w:right="-14"/>
        <w:jc w:val="thaiDistribute"/>
        <w:rPr>
          <w:rFonts w:ascii="Angsana New" w:hAnsi="Angsana New"/>
          <w:sz w:val="28"/>
        </w:rPr>
      </w:pPr>
      <w:r w:rsidRPr="00A26610">
        <w:rPr>
          <w:rFonts w:ascii="Angsana New" w:hAnsi="Angsana New"/>
          <w:sz w:val="28"/>
        </w:rPr>
        <w:t>Upon initial applicati</w:t>
      </w:r>
      <w:r>
        <w:rPr>
          <w:rFonts w:ascii="Angsana New" w:hAnsi="Angsana New"/>
          <w:sz w:val="28"/>
        </w:rPr>
        <w:t>on of TFRS 16</w:t>
      </w:r>
      <w:r w:rsidR="002315D7">
        <w:rPr>
          <w:rFonts w:ascii="Angsana New" w:hAnsi="Angsana New"/>
          <w:sz w:val="28"/>
        </w:rPr>
        <w:t>,</w:t>
      </w:r>
      <w:r>
        <w:rPr>
          <w:rFonts w:ascii="Angsana New" w:hAnsi="Angsana New"/>
          <w:sz w:val="28"/>
        </w:rPr>
        <w:t xml:space="preserve"> the Group recogni</w:t>
      </w:r>
      <w:r w:rsidR="00821295">
        <w:rPr>
          <w:rFonts w:ascii="Angsana New" w:hAnsi="Angsana New"/>
          <w:sz w:val="28"/>
        </w:rPr>
        <w:t>s</w:t>
      </w:r>
      <w:r w:rsidRPr="00A26610">
        <w:rPr>
          <w:rFonts w:ascii="Angsana New" w:hAnsi="Angsana New"/>
          <w:sz w:val="28"/>
        </w:rPr>
        <w:t xml:space="preserve">ed lease liabilities previously classified as operating leases at the present value of the remaining lease payments, discounted using the Group’s incremental borrowing rate at </w:t>
      </w:r>
      <w:r w:rsidR="00821295">
        <w:rPr>
          <w:rFonts w:ascii="Angsana New" w:hAnsi="Angsana New"/>
          <w:sz w:val="28"/>
        </w:rPr>
        <w:br/>
      </w:r>
      <w:r w:rsidR="00CB645C">
        <w:rPr>
          <w:rFonts w:ascii="Angsana New" w:hAnsi="Angsana New"/>
          <w:sz w:val="28"/>
        </w:rPr>
        <w:t>1 January 2020.</w:t>
      </w:r>
    </w:p>
    <w:bookmarkStart w:id="15" w:name="_MON_1649624027"/>
    <w:bookmarkEnd w:id="15"/>
    <w:p w:rsidR="00AA7948" w:rsidRPr="00D11DDB" w:rsidRDefault="00BC741B" w:rsidP="001F213B">
      <w:pPr>
        <w:pStyle w:val="ListParagraph"/>
        <w:spacing w:before="60" w:after="120" w:line="240" w:lineRule="atLeast"/>
        <w:ind w:left="561" w:right="-11"/>
        <w:jc w:val="thaiDistribute"/>
        <w:rPr>
          <w:b/>
          <w:bCs/>
          <w:lang w:val="en-US"/>
        </w:rPr>
      </w:pPr>
      <w:r>
        <w:rPr>
          <w:b/>
          <w:bCs/>
          <w:cs/>
        </w:rPr>
        <w:object w:dxaOrig="8827" w:dyaOrig="5207">
          <v:shape id="_x0000_i1027" type="#_x0000_t75" style="width:440.15pt;height:259.45pt" o:ole="">
            <v:imagedata r:id="rId13" o:title=""/>
          </v:shape>
          <o:OLEObject Type="Embed" ProgID="Excel.Sheet.8" ShapeID="_x0000_i1027" DrawAspect="Content" ObjectID="_1666694908" r:id="rId14"/>
        </w:object>
      </w:r>
    </w:p>
    <w:p w:rsidR="00384D08" w:rsidRPr="00A26610" w:rsidRDefault="00A26610" w:rsidP="001F213B">
      <w:pPr>
        <w:pStyle w:val="ListParagraph"/>
        <w:spacing w:before="60" w:after="120" w:line="240" w:lineRule="atLeast"/>
        <w:ind w:left="561" w:right="-11"/>
        <w:jc w:val="thaiDistribute"/>
        <w:rPr>
          <w:rFonts w:ascii="Angsana New" w:hAnsi="Angsana New"/>
          <w:sz w:val="28"/>
        </w:rPr>
      </w:pPr>
      <w:r w:rsidRPr="00A26610">
        <w:rPr>
          <w:rFonts w:ascii="Angsana New" w:hAnsi="Angsana New"/>
          <w:sz w:val="28"/>
        </w:rPr>
        <w:t xml:space="preserve">The adjustments of right-of-use assets due to TFRS </w:t>
      </w:r>
      <w:r w:rsidRPr="00A26610">
        <w:rPr>
          <w:rFonts w:ascii="Angsana New" w:hAnsi="Angsana New"/>
          <w:sz w:val="28"/>
          <w:cs/>
        </w:rPr>
        <w:t xml:space="preserve">16 </w:t>
      </w:r>
      <w:r w:rsidRPr="00A26610">
        <w:rPr>
          <w:rFonts w:ascii="Angsana New" w:hAnsi="Angsana New"/>
          <w:sz w:val="28"/>
        </w:rPr>
        <w:t xml:space="preserve">adoption as at </w:t>
      </w:r>
      <w:r w:rsidRPr="00A26610">
        <w:rPr>
          <w:rFonts w:ascii="Angsana New" w:hAnsi="Angsana New"/>
          <w:sz w:val="28"/>
          <w:cs/>
        </w:rPr>
        <w:t xml:space="preserve">1 </w:t>
      </w:r>
      <w:r w:rsidRPr="00A26610">
        <w:rPr>
          <w:rFonts w:ascii="Angsana New" w:hAnsi="Angsana New"/>
          <w:sz w:val="28"/>
        </w:rPr>
        <w:t xml:space="preserve">January </w:t>
      </w:r>
      <w:r w:rsidRPr="00A26610">
        <w:rPr>
          <w:rFonts w:ascii="Angsana New" w:hAnsi="Angsana New"/>
          <w:sz w:val="28"/>
          <w:cs/>
        </w:rPr>
        <w:t xml:space="preserve">2020 </w:t>
      </w:r>
      <w:r w:rsidR="00BD6E6F">
        <w:rPr>
          <w:rFonts w:ascii="Angsana New" w:hAnsi="Angsana New"/>
          <w:sz w:val="28"/>
        </w:rPr>
        <w:t>were</w:t>
      </w:r>
      <w:r w:rsidRPr="00A26610">
        <w:rPr>
          <w:rFonts w:ascii="Angsana New" w:hAnsi="Angsana New"/>
          <w:sz w:val="28"/>
        </w:rPr>
        <w:t xml:space="preserve"> summari</w:t>
      </w:r>
      <w:r w:rsidR="000A0EF2">
        <w:rPr>
          <w:rFonts w:ascii="Angsana New" w:hAnsi="Angsana New"/>
          <w:sz w:val="28"/>
        </w:rPr>
        <w:t>s</w:t>
      </w:r>
      <w:r w:rsidRPr="00A26610">
        <w:rPr>
          <w:rFonts w:ascii="Angsana New" w:hAnsi="Angsana New"/>
          <w:sz w:val="28"/>
        </w:rPr>
        <w:t xml:space="preserve">ed </w:t>
      </w:r>
      <w:r w:rsidR="000A0EF2">
        <w:rPr>
          <w:rFonts w:ascii="Angsana New" w:hAnsi="Angsana New"/>
          <w:sz w:val="28"/>
        </w:rPr>
        <w:t>below</w:t>
      </w:r>
      <w:r w:rsidR="00BD6E6F">
        <w:rPr>
          <w:rFonts w:ascii="Angsana New" w:hAnsi="Angsana New"/>
          <w:sz w:val="28"/>
        </w:rPr>
        <w:t>s</w:t>
      </w:r>
      <w:r w:rsidR="00AA7948">
        <w:rPr>
          <w:rFonts w:ascii="Angsana New" w:hAnsi="Angsana New"/>
          <w:sz w:val="28"/>
        </w:rPr>
        <w:t>:</w:t>
      </w:r>
    </w:p>
    <w:bookmarkStart w:id="16" w:name="_MON_1649625375"/>
    <w:bookmarkEnd w:id="16"/>
    <w:p w:rsidR="000A0EF2" w:rsidRDefault="002250D6" w:rsidP="000A0EF2">
      <w:pPr>
        <w:pStyle w:val="ListParagraph"/>
        <w:spacing w:line="240" w:lineRule="atLeast"/>
        <w:ind w:left="561" w:right="-11"/>
        <w:jc w:val="thaiDistribute"/>
        <w:rPr>
          <w:rFonts w:ascii="Angsana New" w:hAnsi="Angsana New"/>
          <w:b/>
          <w:bCs/>
          <w:sz w:val="28"/>
          <w:lang w:val="en-US"/>
        </w:rPr>
      </w:pPr>
      <w:r>
        <w:rPr>
          <w:b/>
          <w:bCs/>
          <w:cs/>
        </w:rPr>
        <w:object w:dxaOrig="8810" w:dyaOrig="1836">
          <v:shape id="_x0000_i1028" type="#_x0000_t75" style="width:439.45pt;height:92.4pt" o:ole="">
            <v:imagedata r:id="rId15" o:title=""/>
          </v:shape>
          <o:OLEObject Type="Embed" ProgID="Excel.Sheet.8" ShapeID="_x0000_i1028" DrawAspect="Content" ObjectID="_1666694909" r:id="rId16"/>
        </w:object>
      </w:r>
      <w:r w:rsidR="000A0EF2" w:rsidRPr="000A0EF2">
        <w:rPr>
          <w:rFonts w:ascii="Angsana New" w:hAnsi="Angsana New"/>
          <w:b/>
          <w:bCs/>
          <w:sz w:val="28"/>
          <w:lang w:val="en-US"/>
        </w:rPr>
        <w:t>Accounting Treatment Guidance on “Temporary relief measures on accounting alternatives in response to the impact of the COVID-19 situation”</w:t>
      </w:r>
    </w:p>
    <w:p w:rsidR="000A0EF2" w:rsidRPr="000A0EF2" w:rsidRDefault="000A0EF2" w:rsidP="000A0EF2">
      <w:pPr>
        <w:pStyle w:val="ListParagraph"/>
        <w:spacing w:line="240" w:lineRule="atLeast"/>
        <w:ind w:left="561" w:right="-11"/>
        <w:jc w:val="thaiDistribute"/>
        <w:rPr>
          <w:rFonts w:ascii="Angsana New" w:hAnsi="Angsana New"/>
          <w:sz w:val="28"/>
          <w:lang w:val="en-US"/>
        </w:rPr>
      </w:pPr>
      <w:r w:rsidRPr="000A0EF2">
        <w:rPr>
          <w:rFonts w:ascii="Angsana New" w:hAnsi="Angsana New"/>
          <w:sz w:val="28"/>
          <w:lang w:val="en-US"/>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0A0EF2" w:rsidRPr="000A0EF2" w:rsidRDefault="000A0EF2" w:rsidP="002315D7">
      <w:pPr>
        <w:pStyle w:val="ListParagraph"/>
        <w:spacing w:before="120" w:line="240" w:lineRule="atLeast"/>
        <w:ind w:left="562" w:right="-14"/>
        <w:jc w:val="thaiDistribute"/>
        <w:rPr>
          <w:rFonts w:ascii="Angsana New" w:hAnsi="Angsana New"/>
          <w:sz w:val="28"/>
          <w:lang w:val="en-US"/>
        </w:rPr>
      </w:pPr>
      <w:r w:rsidRPr="000A0EF2">
        <w:rPr>
          <w:rFonts w:ascii="Angsana New" w:hAnsi="Angsana New"/>
          <w:sz w:val="28"/>
          <w:lang w:val="en-US"/>
        </w:rPr>
        <w:t xml:space="preserve">On 22 April 2020, the Accounting Treatment Guidance was announced in the Royal Gazette and it is effective for the financial statements prepared for reporting periods ending between 1 January 2020 and 31 December 2020. </w:t>
      </w:r>
    </w:p>
    <w:p w:rsidR="000A0EF2" w:rsidRPr="000A0EF2" w:rsidRDefault="000A0EF2" w:rsidP="002315D7">
      <w:pPr>
        <w:pStyle w:val="ListParagraph"/>
        <w:spacing w:before="120" w:line="240" w:lineRule="atLeast"/>
        <w:ind w:left="562" w:right="-14"/>
        <w:jc w:val="thaiDistribute"/>
        <w:rPr>
          <w:rFonts w:ascii="Angsana New" w:hAnsi="Angsana New"/>
          <w:sz w:val="28"/>
          <w:lang w:val="en-US"/>
        </w:rPr>
      </w:pPr>
      <w:r w:rsidRPr="000A0EF2">
        <w:rPr>
          <w:rFonts w:ascii="Angsana New" w:hAnsi="Angsana New"/>
          <w:sz w:val="28"/>
          <w:lang w:val="en-US"/>
        </w:rPr>
        <w:t>The Group has elected to apply the following temporary relief measures on accounting alternatives:</w:t>
      </w:r>
    </w:p>
    <w:p w:rsidR="000A0EF2" w:rsidRPr="00B00970" w:rsidRDefault="000A0EF2" w:rsidP="00D11DDB">
      <w:pPr>
        <w:pStyle w:val="ListParagraph"/>
        <w:spacing w:line="240" w:lineRule="atLeast"/>
        <w:ind w:right="-11" w:hanging="159"/>
        <w:jc w:val="thaiDistribute"/>
        <w:rPr>
          <w:rFonts w:ascii="Angsana New" w:hAnsi="Angsana New"/>
          <w:sz w:val="48"/>
          <w:szCs w:val="48"/>
          <w:lang w:val="en-US"/>
        </w:rPr>
      </w:pPr>
      <w:r w:rsidRPr="000A0EF2">
        <w:rPr>
          <w:rFonts w:ascii="Angsana New" w:hAnsi="Angsana New"/>
          <w:b/>
          <w:bCs/>
          <w:sz w:val="28"/>
          <w:lang w:val="en-US"/>
        </w:rPr>
        <w:t>-</w:t>
      </w:r>
      <w:r w:rsidRPr="000A0EF2">
        <w:rPr>
          <w:rFonts w:ascii="Angsana New" w:hAnsi="Angsana New"/>
          <w:sz w:val="28"/>
          <w:lang w:val="en-US"/>
        </w:rPr>
        <w:tab/>
        <w:t>Not to consider the COVID-19 situation as an indication that an asset may be impaired in accordance with TAS 36, Impairment of Assets.</w:t>
      </w:r>
    </w:p>
    <w:p w:rsidR="00B00970" w:rsidRPr="00B00970" w:rsidRDefault="00B00970" w:rsidP="00B00970">
      <w:pPr>
        <w:spacing w:after="120"/>
        <w:ind w:left="540" w:right="-17"/>
        <w:jc w:val="thaiDistribute"/>
        <w:rPr>
          <w:rFonts w:ascii="Angsana New" w:hAnsi="Angsana New"/>
          <w:b/>
          <w:bCs/>
          <w:sz w:val="2"/>
          <w:szCs w:val="2"/>
          <w:lang w:val="en-US"/>
        </w:rPr>
      </w:pPr>
    </w:p>
    <w:p w:rsidR="00B00970" w:rsidRDefault="00B00970" w:rsidP="00B00970">
      <w:pPr>
        <w:spacing w:after="120"/>
        <w:ind w:left="540" w:right="-17"/>
        <w:jc w:val="thaiDistribute"/>
        <w:rPr>
          <w:rFonts w:ascii="Angsana New" w:hAnsi="Angsana New"/>
          <w:b/>
          <w:bCs/>
          <w:sz w:val="28"/>
          <w:lang w:val="en-US"/>
        </w:rPr>
      </w:pPr>
    </w:p>
    <w:p w:rsidR="00A370C4" w:rsidRPr="00A370C4" w:rsidRDefault="00A370C4" w:rsidP="00B00970">
      <w:pPr>
        <w:spacing w:after="120"/>
        <w:ind w:left="540" w:right="-17"/>
        <w:jc w:val="thaiDistribute"/>
        <w:rPr>
          <w:rFonts w:ascii="Angsana New" w:hAnsi="Angsana New"/>
          <w:b/>
          <w:bCs/>
          <w:sz w:val="28"/>
          <w:lang w:val="en-US"/>
        </w:rPr>
      </w:pPr>
    </w:p>
    <w:p w:rsidR="00B00970" w:rsidRDefault="00B00970" w:rsidP="00B00970">
      <w:pPr>
        <w:spacing w:after="120"/>
        <w:ind w:left="540" w:right="-17"/>
        <w:jc w:val="thaiDistribute"/>
        <w:rPr>
          <w:rFonts w:ascii="Angsana New" w:hAnsi="Angsana New"/>
          <w:b/>
          <w:bCs/>
          <w:sz w:val="28"/>
          <w:lang w:val="en-US"/>
        </w:rPr>
      </w:pPr>
    </w:p>
    <w:p w:rsidR="00B00970" w:rsidRPr="00B00970" w:rsidRDefault="00B00970" w:rsidP="00C17D1C">
      <w:pPr>
        <w:pStyle w:val="ListParagraph"/>
        <w:spacing w:line="240" w:lineRule="atLeast"/>
        <w:ind w:left="561" w:right="-11"/>
        <w:jc w:val="thaiDistribute"/>
        <w:rPr>
          <w:rFonts w:ascii="Angsana New" w:hAnsi="Angsana New"/>
          <w:b/>
          <w:bCs/>
          <w:sz w:val="28"/>
          <w:lang w:val="en-US"/>
        </w:rPr>
      </w:pPr>
      <w:r w:rsidRPr="00B00970">
        <w:rPr>
          <w:rFonts w:ascii="Angsana New" w:hAnsi="Angsana New"/>
          <w:b/>
          <w:bCs/>
          <w:sz w:val="28"/>
          <w:lang w:val="en-US"/>
        </w:rPr>
        <w:lastRenderedPageBreak/>
        <w:t>Revised TFRS not yet effective</w:t>
      </w:r>
    </w:p>
    <w:p w:rsidR="00C17D1C" w:rsidRPr="00C17D1C" w:rsidRDefault="00B00970" w:rsidP="00C17D1C">
      <w:pPr>
        <w:pStyle w:val="ListParagraph"/>
        <w:spacing w:before="120" w:line="240" w:lineRule="atLeast"/>
        <w:ind w:left="562" w:right="-14"/>
        <w:jc w:val="thaiDistribute"/>
        <w:rPr>
          <w:rFonts w:ascii="Angsana New" w:hAnsi="Angsana New"/>
          <w:sz w:val="28"/>
          <w:lang w:val="en-US"/>
        </w:rPr>
      </w:pPr>
      <w:r w:rsidRPr="00B00970">
        <w:rPr>
          <w:rFonts w:ascii="Angsana New" w:hAnsi="Angsana New"/>
          <w:spacing w:val="-2"/>
          <w:sz w:val="28"/>
          <w:lang w:val="en-US"/>
        </w:rPr>
        <w:t xml:space="preserve">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w:t>
      </w:r>
      <w:r w:rsidRPr="00B00970">
        <w:rPr>
          <w:rFonts w:ascii="Angsana New" w:hAnsi="Angsana New"/>
          <w:sz w:val="28"/>
          <w:lang w:val="en-US"/>
        </w:rPr>
        <w:t xml:space="preserve">accounting treatment and providing accounting guidance for users of the standards. </w:t>
      </w:r>
    </w:p>
    <w:p w:rsidR="002250D6" w:rsidRPr="00C17D1C" w:rsidRDefault="00B00970" w:rsidP="00C17D1C">
      <w:pPr>
        <w:pStyle w:val="ListParagraph"/>
        <w:spacing w:before="120" w:line="240" w:lineRule="atLeast"/>
        <w:ind w:left="562" w:right="-14"/>
        <w:jc w:val="thaiDistribute"/>
        <w:rPr>
          <w:rFonts w:ascii="Angsana New" w:hAnsi="Angsana New"/>
          <w:b/>
          <w:sz w:val="28"/>
          <w:lang w:val="en-US"/>
        </w:rPr>
      </w:pPr>
      <w:r w:rsidRPr="00B00970">
        <w:rPr>
          <w:rFonts w:ascii="Angsana New" w:hAnsi="Angsana New"/>
          <w:sz w:val="28"/>
          <w:lang w:val="en-US"/>
        </w:rPr>
        <w:t>The management of the Group is</w:t>
      </w:r>
      <w:r w:rsidRPr="00B00970">
        <w:rPr>
          <w:rFonts w:ascii="Angsana New" w:hAnsi="Angsana New"/>
          <w:sz w:val="28"/>
        </w:rPr>
        <w:t xml:space="preserve"> assessing the impacts of these TFRS on the financial statements for the period in which they are initially applied.</w:t>
      </w: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SUMMARY OF SIGNIFICANT ACCOUNTING POLICIES</w:t>
      </w:r>
    </w:p>
    <w:p w:rsidR="00CA2108" w:rsidRDefault="00CA2108" w:rsidP="00081D20">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Pr="00AD20A4">
        <w:rPr>
          <w:rFonts w:ascii="Angsana New" w:hAnsi="Angsana New"/>
          <w:sz w:val="28"/>
        </w:rPr>
        <w:t>31 December 201</w:t>
      </w:r>
      <w:r>
        <w:rPr>
          <w:rFonts w:ascii="Angsana New" w:hAnsi="Angsana New"/>
          <w:sz w:val="28"/>
        </w:rPr>
        <w:t>9</w:t>
      </w:r>
      <w:r w:rsidRPr="00AD20A4">
        <w:rPr>
          <w:rFonts w:ascii="Angsana New" w:hAnsi="Angsana New"/>
          <w:sz w:val="28"/>
        </w:rPr>
        <w:t xml:space="preserve">, </w:t>
      </w:r>
      <w:r w:rsidRPr="00CC1BDA">
        <w:rPr>
          <w:rFonts w:ascii="Angsana New" w:hAnsi="Angsana New"/>
          <w:sz w:val="28"/>
        </w:rPr>
        <w:t>except for the change in the accounting policies due to the adoption of TFRS 16, Leases, as follow:</w:t>
      </w:r>
    </w:p>
    <w:p w:rsidR="00821295" w:rsidRPr="00CA2108" w:rsidRDefault="00821295" w:rsidP="00821295">
      <w:pPr>
        <w:pStyle w:val="ListParagraph"/>
        <w:spacing w:before="60" w:after="120" w:line="240" w:lineRule="atLeast"/>
        <w:ind w:left="540" w:right="-11"/>
        <w:jc w:val="thaiDistribute"/>
        <w:rPr>
          <w:rFonts w:ascii="Angsana New" w:hAnsi="Angsana New"/>
          <w:b/>
          <w:bCs/>
          <w:sz w:val="28"/>
        </w:rPr>
      </w:pPr>
      <w:r w:rsidRPr="00CA2108">
        <w:rPr>
          <w:rFonts w:ascii="Angsana New" w:hAnsi="Angsana New"/>
          <w:b/>
          <w:bCs/>
          <w:sz w:val="28"/>
        </w:rPr>
        <w:t>Leases</w:t>
      </w:r>
    </w:p>
    <w:p w:rsidR="00821295" w:rsidRDefault="00821295" w:rsidP="00821295">
      <w:pPr>
        <w:pStyle w:val="ListParagraph"/>
        <w:spacing w:before="60" w:after="120" w:line="240" w:lineRule="atLeast"/>
        <w:ind w:left="540" w:right="-11"/>
        <w:jc w:val="thaiDistribute"/>
        <w:rPr>
          <w:rFonts w:ascii="Angsana New" w:hAnsi="Angsana New"/>
          <w:sz w:val="28"/>
        </w:rPr>
      </w:pPr>
      <w:r w:rsidRPr="00CC1BDA">
        <w:rPr>
          <w:rFonts w:ascii="Angsana New" w:hAnsi="Angsana New"/>
          <w:sz w:val="28"/>
        </w:rPr>
        <w:t>Right-of-use assets</w:t>
      </w:r>
    </w:p>
    <w:p w:rsidR="00081D20" w:rsidRPr="00081D20" w:rsidRDefault="00081D20" w:rsidP="00081D20">
      <w:pPr>
        <w:pStyle w:val="ListParagraph"/>
        <w:spacing w:before="60" w:after="120" w:line="240" w:lineRule="atLeast"/>
        <w:ind w:left="540" w:right="-11"/>
        <w:jc w:val="thaiDistribute"/>
        <w:rPr>
          <w:rFonts w:ascii="Angsana New" w:hAnsi="Angsana New"/>
          <w:sz w:val="28"/>
        </w:rPr>
      </w:pPr>
      <w:r w:rsidRPr="00081D20">
        <w:rPr>
          <w:rFonts w:ascii="Angsana New" w:hAnsi="Angsana New"/>
          <w:sz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081D20" w:rsidRPr="00CC1BDA" w:rsidRDefault="00081D20" w:rsidP="00081D20">
      <w:pPr>
        <w:pStyle w:val="ListParagraph"/>
        <w:spacing w:before="60" w:after="120" w:line="240" w:lineRule="atLeast"/>
        <w:ind w:left="540" w:right="-11"/>
        <w:jc w:val="thaiDistribute"/>
        <w:rPr>
          <w:rFonts w:ascii="Angsana New" w:hAnsi="Angsana New"/>
          <w:sz w:val="28"/>
        </w:rPr>
      </w:pPr>
      <w:r w:rsidRPr="00081D20">
        <w:rPr>
          <w:rFonts w:ascii="Angsana New" w:hAnsi="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821295" w:rsidRPr="00CC1BDA" w:rsidRDefault="00821295" w:rsidP="00821295">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Lease liabilities</w:t>
      </w:r>
    </w:p>
    <w:p w:rsidR="00821295" w:rsidRPr="00CC1BDA" w:rsidRDefault="00821295" w:rsidP="00821295">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 xml:space="preserve">At the commencement date </w:t>
      </w:r>
      <w:r w:rsidR="00081D20">
        <w:rPr>
          <w:rFonts w:ascii="Angsana New" w:hAnsi="Angsana New"/>
          <w:sz w:val="28"/>
        </w:rPr>
        <w:t>of the lease, the Group recognis</w:t>
      </w:r>
      <w:r w:rsidRPr="00CC1BDA">
        <w:rPr>
          <w:rFonts w:ascii="Angsana New" w:hAnsi="Angsana New"/>
          <w:sz w:val="28"/>
        </w:rPr>
        <w:t>es lease liabilities measured at the present value of the lease payments to be made over the lease term, discounted by the interest rate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821295" w:rsidRPr="00CC1BDA" w:rsidRDefault="00821295" w:rsidP="00821295">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Short-term leases and Leases of low-value assets</w:t>
      </w:r>
    </w:p>
    <w:p w:rsidR="00821295" w:rsidRDefault="00821295" w:rsidP="00821295">
      <w:pPr>
        <w:spacing w:after="60" w:line="240" w:lineRule="auto"/>
        <w:ind w:left="561" w:right="-6"/>
        <w:jc w:val="thaiDistribute"/>
        <w:rPr>
          <w:rFonts w:ascii="Angsana New" w:hAnsi="Angsana New"/>
          <w:sz w:val="28"/>
        </w:rPr>
      </w:pPr>
      <w:r w:rsidRPr="00CC1BDA">
        <w:rPr>
          <w:rFonts w:ascii="Angsana New" w:hAnsi="Angsana New"/>
          <w:sz w:val="28"/>
        </w:rPr>
        <w:t xml:space="preserve">Payments under leases that, have a lease term of 12 months or less at the commencement date, or are leases of </w:t>
      </w:r>
      <w:r w:rsidR="00081D20">
        <w:rPr>
          <w:rFonts w:ascii="Angsana New" w:hAnsi="Angsana New"/>
          <w:sz w:val="28"/>
        </w:rPr>
        <w:br/>
      </w:r>
      <w:r w:rsidRPr="00CC1BDA">
        <w:rPr>
          <w:rFonts w:ascii="Angsana New" w:hAnsi="Angsana New"/>
          <w:sz w:val="28"/>
        </w:rPr>
        <w:t>low-value assets, are recognised as expenses on a straight-line basis over the lease term.</w:t>
      </w:r>
    </w:p>
    <w:p w:rsidR="00B00970" w:rsidRDefault="00B00970" w:rsidP="00821295">
      <w:pPr>
        <w:spacing w:after="60" w:line="240" w:lineRule="auto"/>
        <w:ind w:left="561" w:right="-6"/>
        <w:jc w:val="thaiDistribute"/>
        <w:rPr>
          <w:rFonts w:ascii="Angsana New" w:hAnsi="Angsana New"/>
          <w:b/>
          <w:bCs/>
          <w:sz w:val="28"/>
          <w:szCs w:val="28"/>
          <w:lang w:val="en-US"/>
        </w:rPr>
      </w:pPr>
    </w:p>
    <w:p w:rsidR="00365DDE" w:rsidRDefault="00365DDE" w:rsidP="00821295">
      <w:pPr>
        <w:spacing w:after="60" w:line="240" w:lineRule="auto"/>
        <w:ind w:left="561" w:right="-6"/>
        <w:jc w:val="thaiDistribute"/>
        <w:rPr>
          <w:rFonts w:ascii="Angsana New" w:hAnsi="Angsana New"/>
          <w:b/>
          <w:bCs/>
          <w:sz w:val="28"/>
          <w:szCs w:val="28"/>
          <w:lang w:val="en-US"/>
        </w:rPr>
      </w:pPr>
    </w:p>
    <w:p w:rsidR="00C17D1C" w:rsidRDefault="00C17D1C" w:rsidP="00821295">
      <w:pPr>
        <w:spacing w:after="60" w:line="240" w:lineRule="auto"/>
        <w:ind w:left="561" w:right="-6"/>
        <w:jc w:val="thaiDistribute"/>
        <w:rPr>
          <w:rFonts w:ascii="Angsana New" w:hAnsi="Angsana New"/>
          <w:b/>
          <w:bCs/>
          <w:sz w:val="28"/>
          <w:szCs w:val="28"/>
          <w:lang w:val="en-US"/>
        </w:rPr>
      </w:pP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lastRenderedPageBreak/>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1F213B">
      <w:pPr>
        <w:pStyle w:val="ListParagraph"/>
        <w:spacing w:before="60" w:after="60" w:line="240" w:lineRule="atLeast"/>
        <w:ind w:left="561"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1F213B">
      <w:pPr>
        <w:pStyle w:val="ListParagraph"/>
        <w:spacing w:before="60" w:after="120" w:line="240" w:lineRule="atLeast"/>
        <w:ind w:left="561"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071C12" w:rsidRPr="00B00970" w:rsidRDefault="00C56819" w:rsidP="00B00970">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BD6E6F">
        <w:rPr>
          <w:rFonts w:ascii="Angsana New" w:hAnsi="Angsana New"/>
          <w:sz w:val="28"/>
          <w:lang w:val="en-US"/>
        </w:rPr>
        <w:t>s</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7" w:name="_MON_1422185966"/>
      <w:bookmarkEnd w:id="17"/>
    </w:p>
    <w:p w:rsidR="00C56463" w:rsidRDefault="0045344D"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sidRPr="00AD3AD2">
        <w:rPr>
          <w:rFonts w:ascii="Angsana New" w:hAnsi="Angsana New"/>
          <w:sz w:val="28"/>
          <w:lang w:val="en-US"/>
        </w:rPr>
        <w:t xml:space="preserve">The significant transactions with related parties for the </w:t>
      </w:r>
      <w:r w:rsidR="00591EDE">
        <w:rPr>
          <w:rFonts w:ascii="Angsana New" w:hAnsi="Angsana New"/>
          <w:sz w:val="28"/>
          <w:lang w:val="en-US"/>
        </w:rPr>
        <w:t>nine</w:t>
      </w:r>
      <w:r w:rsidR="009134A1">
        <w:rPr>
          <w:rFonts w:ascii="Angsana New" w:hAnsi="Angsana New"/>
          <w:sz w:val="28"/>
          <w:lang w:val="en-US"/>
        </w:rPr>
        <w:t>-</w:t>
      </w:r>
      <w:r w:rsidRPr="00AD3AD2">
        <w:rPr>
          <w:rFonts w:ascii="Angsana New" w:hAnsi="Angsana New"/>
          <w:sz w:val="28"/>
          <w:lang w:val="en-US"/>
        </w:rPr>
        <w:t xml:space="preserve">month periods ended </w:t>
      </w:r>
      <w:r w:rsidR="008B40FD">
        <w:rPr>
          <w:rFonts w:ascii="Angsana New" w:hAnsi="Angsana New"/>
          <w:sz w:val="28"/>
          <w:lang w:val="en-US"/>
        </w:rPr>
        <w:t xml:space="preserve">30 </w:t>
      </w:r>
      <w:r w:rsidR="00591EDE">
        <w:rPr>
          <w:rFonts w:ascii="Angsana New" w:hAnsi="Angsana New"/>
          <w:sz w:val="28"/>
          <w:lang w:val="en-US"/>
        </w:rPr>
        <w:t>September</w:t>
      </w:r>
      <w:r w:rsidR="004F4FEE">
        <w:rPr>
          <w:rFonts w:ascii="Angsana New" w:hAnsi="Angsana New"/>
          <w:sz w:val="28"/>
          <w:lang w:val="en-US"/>
        </w:rPr>
        <w:t xml:space="preserve"> </w:t>
      </w:r>
      <w:r w:rsidRPr="00AD3AD2">
        <w:rPr>
          <w:rFonts w:ascii="Angsana New" w:hAnsi="Angsana New"/>
          <w:sz w:val="28"/>
          <w:lang w:val="en-US"/>
        </w:rPr>
        <w:t>20</w:t>
      </w:r>
      <w:r w:rsidR="008310E1">
        <w:rPr>
          <w:rFonts w:ascii="Angsana New" w:hAnsi="Angsana New"/>
          <w:sz w:val="28"/>
          <w:lang w:val="en-US"/>
        </w:rPr>
        <w:t>20</w:t>
      </w:r>
      <w:r w:rsidR="00104272">
        <w:rPr>
          <w:rFonts w:ascii="Angsana New" w:hAnsi="Angsana New"/>
          <w:sz w:val="28"/>
          <w:lang w:val="en-US"/>
        </w:rPr>
        <w:t xml:space="preserve"> and 201</w:t>
      </w:r>
      <w:r w:rsidR="008310E1">
        <w:rPr>
          <w:rFonts w:ascii="Angsana New" w:hAnsi="Angsana New"/>
          <w:sz w:val="28"/>
          <w:lang w:val="en-US"/>
        </w:rPr>
        <w:t>9</w:t>
      </w:r>
      <w:r w:rsidRPr="00AD3AD2">
        <w:rPr>
          <w:rFonts w:ascii="Angsana New" w:hAnsi="Angsana New"/>
          <w:sz w:val="28"/>
          <w:lang w:val="en-US"/>
        </w:rPr>
        <w:t xml:space="preserve"> were as follows</w:t>
      </w:r>
      <w:bookmarkStart w:id="18" w:name="_MON_1524292944"/>
      <w:bookmarkStart w:id="19" w:name="_MON_1524292963"/>
      <w:bookmarkStart w:id="20" w:name="_MON_1524292977"/>
      <w:bookmarkStart w:id="21" w:name="_MON_1524292991"/>
      <w:bookmarkStart w:id="22" w:name="_MON_1524292995"/>
      <w:bookmarkStart w:id="23" w:name="_MON_1524030164"/>
      <w:bookmarkStart w:id="24" w:name="_MON_1467893150"/>
      <w:bookmarkStart w:id="25" w:name="_MON_1524030055"/>
      <w:bookmarkStart w:id="26" w:name="_MON_1524394639"/>
      <w:bookmarkStart w:id="27" w:name="_MON_1524394651"/>
      <w:bookmarkEnd w:id="18"/>
      <w:bookmarkEnd w:id="19"/>
      <w:bookmarkEnd w:id="20"/>
      <w:bookmarkEnd w:id="21"/>
      <w:bookmarkEnd w:id="22"/>
      <w:bookmarkEnd w:id="23"/>
      <w:bookmarkEnd w:id="24"/>
      <w:bookmarkEnd w:id="25"/>
      <w:bookmarkEnd w:id="26"/>
      <w:bookmarkEnd w:id="27"/>
      <w:r w:rsidR="009F0EE3">
        <w:rPr>
          <w:rFonts w:ascii="Angsana New" w:hAnsi="Angsana New"/>
          <w:sz w:val="28"/>
          <w:lang w:val="en-US"/>
        </w:rPr>
        <w:t>:</w:t>
      </w:r>
      <w:bookmarkStart w:id="28" w:name="_MON_1524292925"/>
      <w:bookmarkEnd w:id="28"/>
    </w:p>
    <w:bookmarkStart w:id="29" w:name="_MON_1649735694"/>
    <w:bookmarkEnd w:id="29"/>
    <w:p w:rsidR="001365C8" w:rsidRPr="00CA2108" w:rsidRDefault="00BC741B" w:rsidP="00BC741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14"/>
          <w:szCs w:val="14"/>
          <w:lang w:val="en-US"/>
        </w:rPr>
      </w:pPr>
      <w:r>
        <w:rPr>
          <w:rFonts w:ascii="Angsana New" w:hAnsi="Angsana New"/>
          <w:sz w:val="28"/>
          <w:lang w:val="en-US"/>
        </w:rPr>
        <w:object w:dxaOrig="8810" w:dyaOrig="8380">
          <v:shape id="_x0000_i1029" type="#_x0000_t75" style="width:440.85pt;height:419.1pt" o:ole="">
            <v:imagedata r:id="rId17" o:title=""/>
          </v:shape>
          <o:OLEObject Type="Embed" ProgID="Excel.Sheet.8" ShapeID="_x0000_i1029" DrawAspect="Content" ObjectID="_1666694910" r:id="rId18"/>
        </w:object>
      </w:r>
      <w:bookmarkStart w:id="30" w:name="_MON_1626254048"/>
      <w:bookmarkStart w:id="31" w:name="_MON_1626254055"/>
      <w:bookmarkStart w:id="32" w:name="_MON_1626253358"/>
      <w:bookmarkStart w:id="33" w:name="_MON_1626253371"/>
      <w:bookmarkStart w:id="34" w:name="_MON_1626253401"/>
      <w:bookmarkStart w:id="35" w:name="_MON_1626253955"/>
      <w:bookmarkStart w:id="36" w:name="_MON_1626253987"/>
      <w:bookmarkStart w:id="37" w:name="_MON_1649854162"/>
      <w:bookmarkEnd w:id="30"/>
      <w:bookmarkEnd w:id="31"/>
      <w:bookmarkEnd w:id="32"/>
      <w:bookmarkEnd w:id="33"/>
      <w:bookmarkEnd w:id="34"/>
      <w:bookmarkEnd w:id="35"/>
      <w:bookmarkEnd w:id="36"/>
      <w:bookmarkEnd w:id="37"/>
    </w:p>
    <w:p w:rsidR="00B00970" w:rsidRPr="00B00970" w:rsidRDefault="00B00970" w:rsidP="00B00970">
      <w:pPr>
        <w:tabs>
          <w:tab w:val="left" w:pos="3510"/>
          <w:tab w:val="left" w:pos="3960"/>
          <w:tab w:val="left" w:pos="5400"/>
          <w:tab w:val="left" w:pos="6660"/>
          <w:tab w:val="left" w:pos="6750"/>
          <w:tab w:val="left" w:pos="6840"/>
          <w:tab w:val="left" w:pos="8190"/>
        </w:tabs>
        <w:spacing w:line="240" w:lineRule="atLeast"/>
        <w:ind w:right="2"/>
        <w:rPr>
          <w:rFonts w:ascii="Angsana New" w:hAnsi="Angsana New"/>
          <w:b/>
          <w:bCs/>
          <w:sz w:val="28"/>
          <w:lang w:val="en-US"/>
        </w:rPr>
      </w:pPr>
    </w:p>
    <w:p w:rsidR="005021AC" w:rsidRPr="00E40EDC" w:rsidRDefault="005021AC" w:rsidP="00AA7948">
      <w:pPr>
        <w:pStyle w:val="ListParagraph"/>
        <w:tabs>
          <w:tab w:val="left" w:pos="3510"/>
          <w:tab w:val="left" w:pos="3960"/>
          <w:tab w:val="left" w:pos="5400"/>
          <w:tab w:val="left" w:pos="6660"/>
          <w:tab w:val="left" w:pos="6750"/>
          <w:tab w:val="left" w:pos="6840"/>
          <w:tab w:val="left" w:pos="8190"/>
        </w:tabs>
        <w:spacing w:line="240" w:lineRule="atLeast"/>
        <w:ind w:left="562" w:right="2"/>
        <w:rPr>
          <w:rFonts w:ascii="Angsana New" w:hAnsi="Angsana New"/>
          <w:b/>
          <w:bCs/>
          <w:sz w:val="28"/>
          <w:lang w:val="en-US"/>
        </w:rPr>
      </w:pPr>
      <w:r>
        <w:rPr>
          <w:rFonts w:ascii="Angsana New" w:hAnsi="Angsana New"/>
          <w:b/>
          <w:bCs/>
          <w:sz w:val="28"/>
          <w:lang w:val="en-US"/>
        </w:rPr>
        <w:lastRenderedPageBreak/>
        <w:t>Ke</w:t>
      </w:r>
      <w:r w:rsidRPr="00E40EDC">
        <w:rPr>
          <w:rFonts w:ascii="Angsana New" w:hAnsi="Angsana New"/>
          <w:b/>
          <w:bCs/>
          <w:sz w:val="28"/>
          <w:lang w:val="en-US"/>
        </w:rPr>
        <w:t>y management personnel compensation</w:t>
      </w:r>
    </w:p>
    <w:p w:rsidR="005021AC" w:rsidRDefault="005021AC" w:rsidP="00CF42E4">
      <w:pPr>
        <w:spacing w:before="120" w:after="120" w:line="240" w:lineRule="atLeast"/>
        <w:ind w:left="562" w:right="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591EDE">
        <w:rPr>
          <w:rFonts w:ascii="Angsana New" w:hAnsi="Angsana New"/>
          <w:sz w:val="28"/>
          <w:szCs w:val="28"/>
        </w:rPr>
        <w:t>nine</w:t>
      </w:r>
      <w:r w:rsidRPr="008948D6">
        <w:rPr>
          <w:rFonts w:ascii="Angsana New" w:hAnsi="Angsana New"/>
          <w:sz w:val="28"/>
          <w:szCs w:val="28"/>
        </w:rPr>
        <w:t xml:space="preserve">-month periods ended </w:t>
      </w:r>
      <w:r w:rsidR="00566692">
        <w:rPr>
          <w:rFonts w:ascii="Angsana New" w:hAnsi="Angsana New"/>
          <w:spacing w:val="-4"/>
          <w:sz w:val="28"/>
          <w:szCs w:val="28"/>
        </w:rPr>
        <w:t xml:space="preserve">30 </w:t>
      </w:r>
      <w:r w:rsidR="00591EDE">
        <w:rPr>
          <w:rFonts w:ascii="Angsana New" w:hAnsi="Angsana New"/>
          <w:spacing w:val="-4"/>
          <w:sz w:val="28"/>
          <w:szCs w:val="28"/>
        </w:rPr>
        <w:t>September</w:t>
      </w:r>
      <w:r w:rsidR="007E300F">
        <w:rPr>
          <w:rFonts w:ascii="Angsana New" w:hAnsi="Angsana New"/>
          <w:spacing w:val="-4"/>
          <w:sz w:val="28"/>
          <w:szCs w:val="28"/>
        </w:rPr>
        <w:t xml:space="preserve"> 2020</w:t>
      </w:r>
      <w:r w:rsidRPr="008B0239">
        <w:rPr>
          <w:rFonts w:ascii="Angsana New" w:hAnsi="Angsana New"/>
          <w:spacing w:val="-4"/>
          <w:sz w:val="28"/>
          <w:szCs w:val="28"/>
        </w:rPr>
        <w:t xml:space="preserve"> and 201</w:t>
      </w:r>
      <w:r w:rsidR="007E300F">
        <w:rPr>
          <w:rFonts w:ascii="Angsana New" w:hAnsi="Angsana New"/>
          <w:spacing w:val="-4"/>
          <w:sz w:val="28"/>
          <w:szCs w:val="28"/>
        </w:rPr>
        <w:t>9</w:t>
      </w:r>
      <w:r w:rsidRPr="008B0239">
        <w:rPr>
          <w:rFonts w:ascii="Angsana New" w:hAnsi="Angsana New"/>
          <w:spacing w:val="-4"/>
          <w:sz w:val="28"/>
          <w:szCs w:val="28"/>
        </w:rPr>
        <w:t xml:space="preserve"> consisted of:</w:t>
      </w:r>
    </w:p>
    <w:bookmarkStart w:id="38" w:name="_MON_1649672423"/>
    <w:bookmarkEnd w:id="38"/>
    <w:p w:rsidR="00D13290" w:rsidRPr="00B00970" w:rsidRDefault="00BC741B" w:rsidP="00BC741B">
      <w:pPr>
        <w:spacing w:before="120" w:after="120" w:line="240" w:lineRule="atLeast"/>
        <w:ind w:left="562" w:right="2"/>
        <w:jc w:val="thaiDistribute"/>
        <w:rPr>
          <w:rFonts w:ascii="Angsana New" w:hAnsi="Angsana New"/>
          <w:spacing w:val="-4"/>
          <w:sz w:val="28"/>
          <w:szCs w:val="28"/>
          <w:lang w:val="en-US"/>
        </w:rPr>
      </w:pPr>
      <w:r>
        <w:rPr>
          <w:rFonts w:ascii="Angsana New" w:hAnsi="Angsana New"/>
          <w:spacing w:val="-4"/>
          <w:sz w:val="28"/>
          <w:szCs w:val="28"/>
          <w:lang w:val="en-US"/>
        </w:rPr>
        <w:object w:dxaOrig="8827" w:dyaOrig="2700">
          <v:shape id="_x0000_i1030" type="#_x0000_t75" style="width:439.45pt;height:135.15pt" o:ole="">
            <v:imagedata r:id="rId19" o:title=""/>
          </v:shape>
          <o:OLEObject Type="Embed" ProgID="Excel.Sheet.8" ShapeID="_x0000_i1030" DrawAspect="Content" ObjectID="_1666694911" r:id="rId20"/>
        </w:object>
      </w:r>
      <w:bookmarkStart w:id="39" w:name="_MON_1626253947"/>
      <w:bookmarkStart w:id="40" w:name="_MON_1626254001"/>
      <w:bookmarkStart w:id="41" w:name="_MON_1626254068"/>
      <w:bookmarkStart w:id="42" w:name="_MON_1626254100"/>
      <w:bookmarkStart w:id="43" w:name="_MON_1626254128"/>
      <w:bookmarkEnd w:id="39"/>
      <w:bookmarkEnd w:id="40"/>
      <w:bookmarkEnd w:id="41"/>
      <w:bookmarkEnd w:id="42"/>
      <w:bookmarkEnd w:id="43"/>
      <w:r w:rsidR="00D13290" w:rsidRPr="00B00970">
        <w:rPr>
          <w:rFonts w:ascii="Angsana New" w:hAnsi="Angsana New"/>
          <w:sz w:val="28"/>
          <w:lang w:val="en-US"/>
        </w:rPr>
        <w:t xml:space="preserve">The balances with related parties as at </w:t>
      </w:r>
      <w:r w:rsidR="00566692" w:rsidRPr="00B00970">
        <w:rPr>
          <w:rFonts w:ascii="Angsana New" w:hAnsi="Angsana New"/>
          <w:spacing w:val="-4"/>
          <w:sz w:val="28"/>
        </w:rPr>
        <w:t xml:space="preserve">30 </w:t>
      </w:r>
      <w:r w:rsidR="00980021" w:rsidRPr="00B00970">
        <w:rPr>
          <w:rFonts w:ascii="Angsana New" w:hAnsi="Angsana New"/>
          <w:spacing w:val="-4"/>
          <w:sz w:val="28"/>
        </w:rPr>
        <w:t>September</w:t>
      </w:r>
      <w:r w:rsidR="007E300F" w:rsidRPr="00B00970">
        <w:rPr>
          <w:rFonts w:ascii="Angsana New" w:hAnsi="Angsana New"/>
          <w:spacing w:val="-4"/>
          <w:sz w:val="28"/>
        </w:rPr>
        <w:t xml:space="preserve"> 2020</w:t>
      </w:r>
      <w:r w:rsidR="00D13290" w:rsidRPr="00B00970">
        <w:rPr>
          <w:rFonts w:ascii="Angsana New" w:hAnsi="Angsana New"/>
          <w:sz w:val="28"/>
          <w:lang w:val="en-US"/>
        </w:rPr>
        <w:t xml:space="preserve"> and 31 December 201</w:t>
      </w:r>
      <w:r w:rsidR="007E300F" w:rsidRPr="00B00970">
        <w:rPr>
          <w:rFonts w:ascii="Angsana New" w:hAnsi="Angsana New"/>
          <w:sz w:val="28"/>
          <w:lang w:val="en-US"/>
        </w:rPr>
        <w:t>9</w:t>
      </w:r>
      <w:r w:rsidR="00D13290" w:rsidRPr="00B00970">
        <w:rPr>
          <w:rFonts w:ascii="Angsana New" w:hAnsi="Angsana New"/>
          <w:sz w:val="28"/>
          <w:lang w:val="en-US"/>
        </w:rPr>
        <w:t xml:space="preserve"> were as follows:</w:t>
      </w:r>
    </w:p>
    <w:bookmarkStart w:id="44" w:name="_MON_1649735866"/>
    <w:bookmarkEnd w:id="44"/>
    <w:p w:rsidR="00594EFB" w:rsidRDefault="00BC741B" w:rsidP="00594EFB">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b/>
          <w:bCs/>
          <w:sz w:val="28"/>
        </w:rPr>
      </w:pPr>
      <w:r>
        <w:rPr>
          <w:rFonts w:ascii="Angsana New" w:hAnsi="Angsana New"/>
          <w:sz w:val="28"/>
          <w:lang w:val="en-US"/>
        </w:rPr>
        <w:object w:dxaOrig="8827" w:dyaOrig="7050">
          <v:shape id="_x0000_i1031" type="#_x0000_t75" style="width:440.85pt;height:352.55pt" o:ole="">
            <v:imagedata r:id="rId21" o:title=""/>
          </v:shape>
          <o:OLEObject Type="Embed" ProgID="Excel.Sheet.8" ShapeID="_x0000_i1031" DrawAspect="Content" ObjectID="_1666694912" r:id="rId22"/>
        </w:object>
      </w:r>
      <w:r w:rsidR="00594EFB" w:rsidRPr="00594EFB">
        <w:rPr>
          <w:rFonts w:ascii="Angsana New" w:hAnsi="Angsana New"/>
          <w:b/>
          <w:bCs/>
          <w:sz w:val="28"/>
        </w:rPr>
        <w:t xml:space="preserve"> </w:t>
      </w:r>
    </w:p>
    <w:p w:rsidR="00594EFB" w:rsidRDefault="00594EFB" w:rsidP="00594EFB">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b/>
          <w:bCs/>
          <w:sz w:val="28"/>
        </w:rPr>
      </w:pPr>
    </w:p>
    <w:p w:rsidR="00594EFB" w:rsidRDefault="00594EFB" w:rsidP="00594EFB">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b/>
          <w:bCs/>
          <w:sz w:val="28"/>
        </w:rPr>
      </w:pPr>
    </w:p>
    <w:p w:rsidR="00594EFB" w:rsidRDefault="00594EFB" w:rsidP="00594EFB">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b/>
          <w:bCs/>
          <w:sz w:val="28"/>
        </w:rPr>
      </w:pPr>
    </w:p>
    <w:p w:rsidR="00594EFB" w:rsidRDefault="00594EFB" w:rsidP="00594EFB">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b/>
          <w:bCs/>
          <w:sz w:val="28"/>
        </w:rPr>
      </w:pPr>
    </w:p>
    <w:p w:rsidR="00594EFB" w:rsidRDefault="00594EFB" w:rsidP="00594EFB">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b/>
          <w:bCs/>
          <w:sz w:val="28"/>
        </w:rPr>
      </w:pPr>
    </w:p>
    <w:p w:rsidR="00594EFB" w:rsidRPr="005436C3" w:rsidRDefault="00594EFB" w:rsidP="00365DDE">
      <w:pPr>
        <w:pStyle w:val="ListParagraph"/>
        <w:tabs>
          <w:tab w:val="left" w:pos="3510"/>
          <w:tab w:val="left" w:pos="3960"/>
          <w:tab w:val="left" w:pos="5400"/>
          <w:tab w:val="left" w:pos="5670"/>
          <w:tab w:val="left" w:pos="5812"/>
          <w:tab w:val="left" w:pos="5954"/>
          <w:tab w:val="left" w:pos="6096"/>
          <w:tab w:val="left" w:pos="6660"/>
          <w:tab w:val="left" w:pos="6750"/>
          <w:tab w:val="left" w:pos="6840"/>
          <w:tab w:val="left" w:pos="8190"/>
        </w:tabs>
        <w:spacing w:before="120" w:after="120" w:line="240" w:lineRule="atLeast"/>
        <w:ind w:left="562" w:right="-2"/>
        <w:rPr>
          <w:rFonts w:ascii="Angsana New" w:hAnsi="Angsana New"/>
          <w:sz w:val="28"/>
          <w:lang w:val="en-US"/>
        </w:rPr>
      </w:pPr>
      <w:r w:rsidRPr="00A9124E">
        <w:rPr>
          <w:rFonts w:ascii="Angsana New" w:hAnsi="Angsana New"/>
          <w:b/>
          <w:bCs/>
          <w:sz w:val="28"/>
        </w:rPr>
        <w:t>Short-term loans to</w:t>
      </w:r>
      <w:r w:rsidRPr="00A9124E">
        <w:rPr>
          <w:rFonts w:ascii="Angsana New" w:hAnsi="Angsana New"/>
          <w:b/>
          <w:bCs/>
          <w:sz w:val="28"/>
          <w:cs/>
        </w:rPr>
        <w:t xml:space="preserve"> </w:t>
      </w:r>
      <w:r w:rsidRPr="00A9124E">
        <w:rPr>
          <w:rFonts w:ascii="Angsana New" w:hAnsi="Angsana New"/>
          <w:b/>
          <w:bCs/>
          <w:sz w:val="28"/>
          <w:lang w:val="en-US"/>
        </w:rPr>
        <w:t>related par</w:t>
      </w:r>
      <w:r>
        <w:rPr>
          <w:rFonts w:ascii="Angsana New" w:hAnsi="Angsana New"/>
          <w:b/>
          <w:bCs/>
          <w:sz w:val="28"/>
          <w:lang w:val="en-US"/>
        </w:rPr>
        <w:t>ty</w:t>
      </w:r>
      <w:r w:rsidRPr="00A9124E">
        <w:rPr>
          <w:rFonts w:ascii="Angsana New" w:hAnsi="Angsana New"/>
          <w:b/>
          <w:bCs/>
          <w:sz w:val="28"/>
        </w:rPr>
        <w:t xml:space="preserve"> </w:t>
      </w:r>
    </w:p>
    <w:p w:rsidR="00594EFB" w:rsidRPr="005436C3" w:rsidRDefault="00594EFB" w:rsidP="00594EFB">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loans to related part</w:t>
      </w:r>
      <w:r>
        <w:rPr>
          <w:rFonts w:ascii="Angsana New" w:hAnsi="Angsana New"/>
          <w:spacing w:val="-2"/>
          <w:sz w:val="28"/>
          <w:szCs w:val="28"/>
        </w:rPr>
        <w:t>y</w:t>
      </w:r>
      <w:r w:rsidRPr="00D10DC4">
        <w:rPr>
          <w:rFonts w:ascii="Angsana New" w:hAnsi="Angsana New"/>
          <w:spacing w:val="-2"/>
          <w:sz w:val="28"/>
          <w:szCs w:val="28"/>
          <w:lang w:val="en-US"/>
        </w:rPr>
        <w:t xml:space="preserve"> as at </w:t>
      </w:r>
      <w:r>
        <w:rPr>
          <w:rFonts w:ascii="Angsana New" w:hAnsi="Angsana New"/>
          <w:spacing w:val="-2"/>
          <w:sz w:val="28"/>
          <w:szCs w:val="28"/>
        </w:rPr>
        <w:t>30 September 2020 and 31 December 2019</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45" w:name="_MON_1626254086"/>
    <w:bookmarkEnd w:id="45"/>
    <w:p w:rsidR="008B40FD" w:rsidRPr="00B00970" w:rsidRDefault="00EB4B10" w:rsidP="00524DA4">
      <w:pPr>
        <w:pStyle w:val="ListParagraph"/>
        <w:tabs>
          <w:tab w:val="left" w:pos="3510"/>
          <w:tab w:val="left" w:pos="3960"/>
          <w:tab w:val="left" w:pos="5400"/>
          <w:tab w:val="left" w:pos="5954"/>
          <w:tab w:val="left" w:pos="6660"/>
          <w:tab w:val="left" w:pos="6750"/>
          <w:tab w:val="left" w:pos="6840"/>
          <w:tab w:val="left" w:pos="8190"/>
        </w:tabs>
        <w:spacing w:line="240" w:lineRule="atLeast"/>
        <w:ind w:left="562" w:right="-14"/>
        <w:rPr>
          <w:rFonts w:ascii="Angsana New" w:hAnsi="Angsana New"/>
          <w:b/>
          <w:bCs/>
          <w:sz w:val="28"/>
        </w:rPr>
      </w:pPr>
      <w:r>
        <w:rPr>
          <w:rFonts w:ascii="Angsana New" w:hAnsi="Angsana New"/>
          <w:spacing w:val="-4"/>
          <w:sz w:val="28"/>
        </w:rPr>
        <w:object w:dxaOrig="8810" w:dyaOrig="2642">
          <v:shape id="_x0000_i1032" type="#_x0000_t75" style="width:440.85pt;height:132.45pt" o:ole="">
            <v:imagedata r:id="rId23" o:title=""/>
          </v:shape>
          <o:OLEObject Type="Embed" ProgID="Excel.Sheet.8" ShapeID="_x0000_i1032" DrawAspect="Content" ObjectID="_1666694913" r:id="rId24"/>
        </w:object>
      </w:r>
      <w:bookmarkStart w:id="46" w:name="_MON_1626253340"/>
      <w:bookmarkStart w:id="47" w:name="_MON_1626253385"/>
      <w:bookmarkStart w:id="48" w:name="_MON_1626253415"/>
      <w:bookmarkStart w:id="49" w:name="_MON_1626253443"/>
      <w:bookmarkStart w:id="50" w:name="_MON_1626253447"/>
      <w:bookmarkStart w:id="51" w:name="_MON_1626253455"/>
      <w:bookmarkStart w:id="52" w:name="_MON_1626253475"/>
      <w:bookmarkStart w:id="53" w:name="_MON_1626253492"/>
      <w:bookmarkStart w:id="54" w:name="_MON_1626253509"/>
      <w:bookmarkStart w:id="55" w:name="_MON_1626253521"/>
      <w:bookmarkStart w:id="56" w:name="_MON_1626253535"/>
      <w:bookmarkStart w:id="57" w:name="_MON_1626253559"/>
      <w:bookmarkStart w:id="58" w:name="_MON_1626253570"/>
      <w:bookmarkStart w:id="59" w:name="_MON_1626253576"/>
      <w:bookmarkStart w:id="60" w:name="_MON_1626253609"/>
      <w:bookmarkStart w:id="61" w:name="_MON_1626253640"/>
      <w:bookmarkStart w:id="62" w:name="_MON_1626253650"/>
      <w:bookmarkStart w:id="63" w:name="_MON_1626253656"/>
      <w:bookmarkStart w:id="64" w:name="_MON_1626253666"/>
      <w:bookmarkStart w:id="65" w:name="_MON_1626253690"/>
      <w:bookmarkStart w:id="66" w:name="_MON_1626253700"/>
      <w:bookmarkStart w:id="67" w:name="_MON_1626253712"/>
      <w:bookmarkStart w:id="68" w:name="_MON_1626253781"/>
      <w:bookmarkStart w:id="69" w:name="_MON_1626253786"/>
      <w:bookmarkStart w:id="70" w:name="_MON_1626253796"/>
      <w:bookmarkStart w:id="71" w:name="_MON_1626253804"/>
      <w:bookmarkStart w:id="72" w:name="_MON_1626253811"/>
      <w:bookmarkStart w:id="73" w:name="_MON_1626254076"/>
      <w:bookmarkStart w:id="74" w:name="_MON_1524030453"/>
      <w:bookmarkStart w:id="75" w:name="_MON_1524031573"/>
      <w:bookmarkStart w:id="76" w:name="_MON_1524031618"/>
      <w:bookmarkStart w:id="77" w:name="_MON_1422193612"/>
      <w:bookmarkStart w:id="78" w:name="_MON_1524293023"/>
      <w:bookmarkStart w:id="79" w:name="_MON_152403437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8B40FD" w:rsidRPr="001D0E4E">
        <w:rPr>
          <w:rFonts w:ascii="Angsana New" w:hAnsi="Angsana New"/>
          <w:sz w:val="28"/>
          <w:lang w:val="en-US"/>
        </w:rPr>
        <w:t xml:space="preserve">Movements of short-term loans </w:t>
      </w:r>
      <w:r w:rsidR="008B40FD">
        <w:rPr>
          <w:rFonts w:ascii="Angsana New" w:hAnsi="Angsana New"/>
          <w:sz w:val="28"/>
          <w:lang w:val="en-US"/>
        </w:rPr>
        <w:t>to related party</w:t>
      </w:r>
      <w:r w:rsidR="008B40FD" w:rsidRPr="001D0E4E">
        <w:rPr>
          <w:rFonts w:ascii="Angsana New" w:hAnsi="Angsana New"/>
          <w:sz w:val="28"/>
        </w:rPr>
        <w:t xml:space="preserve"> for </w:t>
      </w:r>
      <w:r w:rsidR="008B40FD" w:rsidRPr="001D0E4E">
        <w:rPr>
          <w:rFonts w:ascii="Angsana New" w:hAnsi="Angsana New"/>
          <w:sz w:val="28"/>
          <w:lang w:val="en-US"/>
        </w:rPr>
        <w:t xml:space="preserve">the </w:t>
      </w:r>
      <w:r w:rsidR="00CD4CB6">
        <w:rPr>
          <w:rFonts w:ascii="Angsana New" w:hAnsi="Angsana New"/>
          <w:sz w:val="28"/>
          <w:lang w:val="en-US"/>
        </w:rPr>
        <w:t>nine</w:t>
      </w:r>
      <w:r w:rsidR="008B40FD" w:rsidRPr="001D0E4E">
        <w:rPr>
          <w:rFonts w:ascii="Angsana New" w:hAnsi="Angsana New"/>
          <w:sz w:val="28"/>
          <w:lang w:val="en-US"/>
        </w:rPr>
        <w:t xml:space="preserve">-month periods ended </w:t>
      </w:r>
      <w:r w:rsidR="00CD4CB6">
        <w:rPr>
          <w:rFonts w:ascii="Angsana New" w:hAnsi="Angsana New"/>
          <w:spacing w:val="-2"/>
          <w:sz w:val="28"/>
        </w:rPr>
        <w:t>30 September</w:t>
      </w:r>
      <w:r w:rsidR="008B40FD" w:rsidRPr="001D0E4E">
        <w:rPr>
          <w:rFonts w:ascii="Angsana New" w:hAnsi="Angsana New"/>
          <w:sz w:val="28"/>
          <w:lang w:val="en-US"/>
        </w:rPr>
        <w:t xml:space="preserve"> 20</w:t>
      </w:r>
      <w:r w:rsidR="008B40FD">
        <w:rPr>
          <w:rFonts w:ascii="Angsana New" w:hAnsi="Angsana New"/>
          <w:sz w:val="28"/>
          <w:lang w:val="en-US"/>
        </w:rPr>
        <w:t>20</w:t>
      </w:r>
      <w:r w:rsidR="008B40FD" w:rsidRPr="001D0E4E">
        <w:rPr>
          <w:rFonts w:ascii="Angsana New" w:hAnsi="Angsana New"/>
          <w:sz w:val="28"/>
          <w:lang w:val="en-US"/>
        </w:rPr>
        <w:t xml:space="preserve"> and </w:t>
      </w:r>
      <w:r w:rsidR="008B40FD" w:rsidRPr="001D0E4E">
        <w:rPr>
          <w:rFonts w:ascii="Angsana New" w:hAnsi="Angsana New"/>
          <w:sz w:val="28"/>
        </w:rPr>
        <w:t>201</w:t>
      </w:r>
      <w:r w:rsidR="008B40FD">
        <w:rPr>
          <w:rFonts w:ascii="Angsana New" w:hAnsi="Angsana New"/>
          <w:sz w:val="28"/>
        </w:rPr>
        <w:t>9</w:t>
      </w:r>
      <w:r w:rsidR="008B40FD" w:rsidRPr="001D0E4E">
        <w:rPr>
          <w:rFonts w:ascii="Angsana New" w:hAnsi="Angsana New"/>
          <w:sz w:val="28"/>
        </w:rPr>
        <w:t xml:space="preserve"> w</w:t>
      </w:r>
      <w:r w:rsidR="008B40FD">
        <w:rPr>
          <w:rFonts w:ascii="Angsana New" w:hAnsi="Angsana New"/>
          <w:sz w:val="28"/>
        </w:rPr>
        <w:t>ere</w:t>
      </w:r>
      <w:r w:rsidR="008B40FD">
        <w:rPr>
          <w:rFonts w:ascii="Angsana New" w:hAnsi="Angsana New"/>
          <w:sz w:val="28"/>
        </w:rPr>
        <w:br/>
        <w:t>as</w:t>
      </w:r>
      <w:r w:rsidR="008B40FD" w:rsidRPr="001D0E4E">
        <w:rPr>
          <w:rFonts w:ascii="Angsana New" w:hAnsi="Angsana New"/>
          <w:sz w:val="28"/>
        </w:rPr>
        <w:t xml:space="preserve"> follows:</w:t>
      </w:r>
    </w:p>
    <w:bookmarkStart w:id="80" w:name="_MON_1657381797"/>
    <w:bookmarkEnd w:id="80"/>
    <w:p w:rsidR="00EB493D" w:rsidRPr="00155917" w:rsidRDefault="00EB4B10" w:rsidP="00594EFB">
      <w:pPr>
        <w:tabs>
          <w:tab w:val="left" w:pos="5812"/>
        </w:tabs>
        <w:ind w:left="567"/>
        <w:jc w:val="both"/>
        <w:outlineLvl w:val="0"/>
      </w:pPr>
      <w:r>
        <w:rPr>
          <w:rFonts w:ascii="Angsana New" w:hAnsi="Angsana New"/>
          <w:spacing w:val="-4"/>
          <w:sz w:val="28"/>
          <w:szCs w:val="28"/>
        </w:rPr>
        <w:object w:dxaOrig="8810" w:dyaOrig="2731">
          <v:shape id="_x0000_i1033" type="#_x0000_t75" style="width:440.85pt;height:137.2pt" o:ole="">
            <v:imagedata r:id="rId25" o:title=""/>
          </v:shape>
          <o:OLEObject Type="Embed" ProgID="Excel.Sheet.8" ShapeID="_x0000_i1033" DrawAspect="Content" ObjectID="_1666694914" r:id="rId26"/>
        </w:object>
      </w:r>
      <w:r w:rsidR="00EB493D" w:rsidRPr="00A9124E">
        <w:rPr>
          <w:rFonts w:ascii="Angsana New" w:hAnsi="Angsana New"/>
          <w:b/>
          <w:bCs/>
          <w:sz w:val="28"/>
          <w:szCs w:val="28"/>
        </w:rPr>
        <w:t>Accrued interest income to related part</w:t>
      </w:r>
      <w:r w:rsidR="00B04D66">
        <w:rPr>
          <w:rFonts w:ascii="Angsana New" w:hAnsi="Angsana New"/>
          <w:b/>
          <w:bCs/>
          <w:sz w:val="28"/>
          <w:szCs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CD4CB6">
        <w:rPr>
          <w:rFonts w:ascii="Angsana New" w:hAnsi="Angsana New"/>
          <w:spacing w:val="-4"/>
          <w:sz w:val="28"/>
        </w:rPr>
        <w:t>30 September</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20 and 31 December 2019</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81" w:name="_MON_1524034961"/>
    <w:bookmarkStart w:id="82" w:name="_MON_1422187222"/>
    <w:bookmarkStart w:id="83" w:name="_MON_1524399212"/>
    <w:bookmarkStart w:id="84" w:name="_MON_1524399228"/>
    <w:bookmarkStart w:id="85" w:name="_MON_1524034498"/>
    <w:bookmarkStart w:id="86" w:name="_MON_1524034549"/>
    <w:bookmarkStart w:id="87" w:name="_MON_1524034553"/>
    <w:bookmarkStart w:id="88" w:name="_MON_1524293083"/>
    <w:bookmarkStart w:id="89" w:name="_MON_1524293100"/>
    <w:bookmarkStart w:id="90" w:name="_MON_1524293107"/>
    <w:bookmarkStart w:id="91" w:name="_MON_1524293112"/>
    <w:bookmarkStart w:id="92" w:name="_MON_1524293716"/>
    <w:bookmarkStart w:id="93" w:name="_MON_1524293727"/>
    <w:bookmarkStart w:id="94" w:name="_MON_1524293734"/>
    <w:bookmarkStart w:id="95" w:name="_MON_1524293743"/>
    <w:bookmarkStart w:id="96" w:name="_MON_1524293795"/>
    <w:bookmarkStart w:id="97" w:name="_MON_152429382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98" w:name="_MON_1524034563"/>
    <w:bookmarkEnd w:id="98"/>
    <w:p w:rsidR="00CA5A8C" w:rsidRDefault="00EB4B10" w:rsidP="00155917">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810" w:dyaOrig="2642">
          <v:shape id="_x0000_i1034" type="#_x0000_t75" style="width:440.85pt;height:131.75pt" o:ole="">
            <v:imagedata r:id="rId27" o:title=""/>
          </v:shape>
          <o:OLEObject Type="Embed" ProgID="Excel.Sheet.8" ShapeID="_x0000_i1034" DrawAspect="Content" ObjectID="_1666694915" r:id="rId28"/>
        </w:object>
      </w:r>
      <w:r w:rsidR="00CA5A8C" w:rsidRPr="004E734B">
        <w:rPr>
          <w:rFonts w:ascii="Angsana New" w:hAnsi="Angsana New"/>
          <w:sz w:val="28"/>
          <w:szCs w:val="28"/>
          <w:lang w:val="en-US"/>
        </w:rPr>
        <w:t>The Company has loan</w:t>
      </w:r>
      <w:r w:rsidR="00CA5A8C">
        <w:rPr>
          <w:rFonts w:ascii="Angsana New" w:hAnsi="Angsana New"/>
          <w:sz w:val="28"/>
          <w:szCs w:val="28"/>
          <w:lang w:val="en-US"/>
        </w:rPr>
        <w:t>s</w:t>
      </w:r>
      <w:r w:rsidR="00CA5A8C" w:rsidRPr="004E734B">
        <w:rPr>
          <w:rFonts w:ascii="Angsana New" w:hAnsi="Angsana New"/>
          <w:sz w:val="28"/>
          <w:szCs w:val="28"/>
          <w:lang w:val="en-US"/>
        </w:rPr>
        <w:t xml:space="preserve"> </w:t>
      </w:r>
      <w:r w:rsidR="00CA5A8C">
        <w:rPr>
          <w:rFonts w:ascii="Angsana New" w:hAnsi="Angsana New"/>
          <w:sz w:val="28"/>
          <w:szCs w:val="28"/>
          <w:lang w:val="en-US"/>
        </w:rPr>
        <w:t>to</w:t>
      </w:r>
      <w:r w:rsidR="00CA5A8C" w:rsidRPr="004E734B">
        <w:rPr>
          <w:rFonts w:ascii="Angsana New" w:hAnsi="Angsana New" w:hint="cs"/>
          <w:sz w:val="28"/>
          <w:szCs w:val="28"/>
          <w:cs/>
          <w:lang w:val="en-US"/>
        </w:rPr>
        <w:t xml:space="preserve"> </w:t>
      </w:r>
      <w:r w:rsidR="00CA5A8C" w:rsidRPr="004E734B">
        <w:rPr>
          <w:rFonts w:ascii="Angsana New" w:hAnsi="Angsana New"/>
          <w:sz w:val="28"/>
          <w:szCs w:val="28"/>
          <w:lang w:val="en-US"/>
        </w:rPr>
        <w:t>related part</w:t>
      </w:r>
      <w:r w:rsidR="00CF42E4">
        <w:rPr>
          <w:rFonts w:ascii="Angsana New" w:hAnsi="Angsana New"/>
          <w:sz w:val="28"/>
          <w:szCs w:val="28"/>
          <w:lang w:val="en-US"/>
        </w:rPr>
        <w:t>y</w:t>
      </w:r>
      <w:r w:rsidR="00CA5A8C" w:rsidRPr="004E734B">
        <w:rPr>
          <w:rFonts w:ascii="Angsana New" w:hAnsi="Angsana New"/>
          <w:sz w:val="28"/>
          <w:szCs w:val="28"/>
          <w:lang w:val="en-US"/>
        </w:rPr>
        <w:t xml:space="preserve"> by issuing promissory notes, d</w:t>
      </w:r>
      <w:r w:rsidR="00CA5A8C">
        <w:rPr>
          <w:rFonts w:ascii="Angsana New" w:hAnsi="Angsana New"/>
          <w:sz w:val="28"/>
          <w:szCs w:val="28"/>
          <w:lang w:val="en-US"/>
        </w:rPr>
        <w:t xml:space="preserve">ue at call </w:t>
      </w:r>
      <w:r w:rsidR="00CA5A8C" w:rsidRPr="004E734B">
        <w:rPr>
          <w:rFonts w:ascii="Angsana New" w:hAnsi="Angsana New"/>
          <w:sz w:val="28"/>
          <w:szCs w:val="28"/>
          <w:lang w:val="en-US"/>
        </w:rPr>
        <w:t>without collateral and no interest charged.</w:t>
      </w:r>
    </w:p>
    <w:p w:rsidR="00594EFB" w:rsidRDefault="00594EFB" w:rsidP="00155917">
      <w:pPr>
        <w:spacing w:after="240"/>
        <w:ind w:left="567"/>
        <w:jc w:val="both"/>
        <w:outlineLvl w:val="0"/>
        <w:rPr>
          <w:rFonts w:ascii="Angsana New" w:hAnsi="Angsana New"/>
          <w:sz w:val="28"/>
          <w:szCs w:val="28"/>
          <w:lang w:val="en-US"/>
        </w:rPr>
      </w:pPr>
    </w:p>
    <w:p w:rsidR="00EB4B10" w:rsidRDefault="00EB4B10" w:rsidP="00155917">
      <w:pPr>
        <w:spacing w:after="240"/>
        <w:ind w:left="567"/>
        <w:jc w:val="both"/>
        <w:outlineLvl w:val="0"/>
        <w:rPr>
          <w:rFonts w:ascii="Angsana New" w:hAnsi="Angsana New"/>
          <w:sz w:val="28"/>
          <w:szCs w:val="28"/>
          <w:lang w:val="en-US"/>
        </w:rPr>
      </w:pPr>
    </w:p>
    <w:p w:rsidR="00594EFB" w:rsidRDefault="00594EFB" w:rsidP="00155917">
      <w:pPr>
        <w:spacing w:after="240"/>
        <w:ind w:left="567"/>
        <w:jc w:val="both"/>
        <w:outlineLvl w:val="0"/>
        <w:rPr>
          <w:rFonts w:ascii="Angsana New" w:hAnsi="Angsana New"/>
          <w:sz w:val="28"/>
          <w:szCs w:val="28"/>
          <w:lang w:val="en-US"/>
        </w:rPr>
      </w:pPr>
    </w:p>
    <w:p w:rsidR="00594EFB" w:rsidRDefault="00594EFB" w:rsidP="00155917">
      <w:pPr>
        <w:spacing w:after="240"/>
        <w:ind w:left="567"/>
        <w:jc w:val="both"/>
        <w:outlineLvl w:val="0"/>
        <w:rPr>
          <w:rFonts w:ascii="Angsana New" w:hAnsi="Angsana New"/>
          <w:sz w:val="28"/>
          <w:szCs w:val="28"/>
          <w:lang w:val="en-US"/>
        </w:rPr>
      </w:pPr>
    </w:p>
    <w:p w:rsidR="009B05BD" w:rsidRPr="00531281" w:rsidRDefault="00433860" w:rsidP="00531281">
      <w:pPr>
        <w:spacing w:before="120"/>
        <w:ind w:left="567"/>
        <w:jc w:val="both"/>
        <w:outlineLvl w:val="0"/>
        <w:rPr>
          <w:rFonts w:ascii="Angsana New" w:hAnsi="Angsana New"/>
          <w:sz w:val="28"/>
          <w:szCs w:val="28"/>
          <w:cs/>
        </w:rPr>
      </w:pPr>
      <w:r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 xml:space="preserve">term </w:t>
      </w:r>
      <w:r w:rsidR="007F676B">
        <w:rPr>
          <w:rFonts w:ascii="Angsana New" w:hAnsi="Angsana New"/>
          <w:b/>
          <w:bCs/>
          <w:sz w:val="28"/>
          <w:szCs w:val="28"/>
          <w:lang w:val="en-US"/>
        </w:rPr>
        <w:t>borrowings</w:t>
      </w:r>
      <w:r w:rsidR="002F2B7A" w:rsidRPr="00FC413E">
        <w:rPr>
          <w:rFonts w:ascii="Angsana New" w:hAnsi="Angsana New"/>
          <w:b/>
          <w:bCs/>
          <w:sz w:val="28"/>
          <w:szCs w:val="28"/>
          <w:lang w:val="en-US"/>
        </w:rPr>
        <w:t xml:space="preserve"> from related parties</w:t>
      </w:r>
      <w:r w:rsidR="00B6312B" w:rsidRPr="00A9124E">
        <w:rPr>
          <w:rFonts w:ascii="Angsana New" w:hAnsi="Angsana New"/>
          <w:b/>
          <w:bCs/>
          <w:sz w:val="28"/>
          <w:szCs w:val="28"/>
        </w:rPr>
        <w:t xml:space="preserve"> </w:t>
      </w:r>
    </w:p>
    <w:p w:rsidR="009D3816" w:rsidRDefault="00F92248" w:rsidP="001F213B">
      <w:pPr>
        <w:spacing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7F676B">
        <w:rPr>
          <w:rFonts w:ascii="Angsana New" w:hAnsi="Angsana New"/>
          <w:spacing w:val="-2"/>
          <w:sz w:val="28"/>
          <w:szCs w:val="28"/>
          <w:lang w:val="en-US"/>
        </w:rPr>
        <w:t>hort-term borrowings</w:t>
      </w:r>
      <w:r w:rsidR="00271562" w:rsidRPr="002C706E">
        <w:rPr>
          <w:rFonts w:ascii="Angsana New" w:hAnsi="Angsana New"/>
          <w:spacing w:val="-2"/>
          <w:sz w:val="28"/>
          <w:szCs w:val="28"/>
          <w:lang w:val="en-US"/>
        </w:rPr>
        <w:t xml:space="preserve">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566692">
        <w:rPr>
          <w:rFonts w:ascii="Angsana New" w:hAnsi="Angsana New"/>
          <w:spacing w:val="-4"/>
          <w:sz w:val="28"/>
        </w:rPr>
        <w:t xml:space="preserve">30 </w:t>
      </w:r>
      <w:r w:rsidR="00CD4CB6">
        <w:rPr>
          <w:rFonts w:ascii="Angsana New" w:hAnsi="Angsana New"/>
          <w:spacing w:val="-4"/>
          <w:sz w:val="28"/>
        </w:rPr>
        <w:t>September</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20 and 31 December 2019</w:t>
      </w:r>
      <w:r w:rsidR="006B22BB">
        <w:rPr>
          <w:rFonts w:ascii="Angsana New" w:hAnsi="Angsana New"/>
          <w:spacing w:val="-2"/>
          <w:sz w:val="28"/>
          <w:szCs w:val="28"/>
        </w:rPr>
        <w:t xml:space="preserve">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99" w:name="OLE_LINK10"/>
      <w:bookmarkStart w:id="100" w:name="OLE_LINK11"/>
    </w:p>
    <w:bookmarkStart w:id="101" w:name="_MON_1649675568"/>
    <w:bookmarkEnd w:id="101"/>
    <w:p w:rsidR="00A92931" w:rsidRPr="00B00970" w:rsidRDefault="00EB4B10" w:rsidP="00594EFB">
      <w:pPr>
        <w:spacing w:before="120" w:line="240" w:lineRule="auto"/>
        <w:ind w:left="567" w:right="-6" w:firstLine="27"/>
        <w:jc w:val="thaiDistribute"/>
        <w:rPr>
          <w:rFonts w:ascii="Angsana New" w:hAnsi="Angsana New"/>
          <w:spacing w:val="-4"/>
          <w:sz w:val="28"/>
          <w:szCs w:val="28"/>
        </w:rPr>
      </w:pPr>
      <w:r>
        <w:rPr>
          <w:rFonts w:ascii="Angsana New" w:hAnsi="Angsana New"/>
          <w:spacing w:val="-4"/>
          <w:sz w:val="28"/>
          <w:szCs w:val="28"/>
        </w:rPr>
        <w:object w:dxaOrig="8795" w:dyaOrig="2642">
          <v:shape id="_x0000_i1035" type="#_x0000_t75" style="width:440.85pt;height:132.45pt" o:ole="">
            <v:imagedata r:id="rId29" o:title=""/>
          </v:shape>
          <o:OLEObject Type="Embed" ProgID="Excel.Sheet.8" ShapeID="_x0000_i1035" DrawAspect="Content" ObjectID="_1666694916" r:id="rId30"/>
        </w:object>
      </w:r>
      <w:bookmarkStart w:id="102" w:name="_MON_1524293867"/>
      <w:bookmarkStart w:id="103" w:name="_MON_1524293874"/>
      <w:bookmarkStart w:id="104" w:name="_MON_1524293894"/>
      <w:bookmarkStart w:id="105" w:name="_MON_1524293909"/>
      <w:bookmarkStart w:id="106" w:name="_MON_1524293919"/>
      <w:bookmarkStart w:id="107" w:name="_MON_1422187331"/>
      <w:bookmarkStart w:id="108" w:name="_MON_1524035600"/>
      <w:bookmarkStart w:id="109" w:name="_MON_1524293126"/>
      <w:bookmarkStart w:id="110" w:name="_MON_1524399195"/>
      <w:bookmarkStart w:id="111" w:name="_MON_1524293143"/>
      <w:bookmarkStart w:id="112" w:name="_MON_1524293151"/>
      <w:bookmarkStart w:id="113" w:name="_MON_1524293847"/>
      <w:bookmarkStart w:id="114" w:name="_MON_1524293863"/>
      <w:bookmarkEnd w:id="99"/>
      <w:bookmarkEnd w:id="100"/>
      <w:bookmarkEnd w:id="102"/>
      <w:bookmarkEnd w:id="103"/>
      <w:bookmarkEnd w:id="104"/>
      <w:bookmarkEnd w:id="105"/>
      <w:bookmarkEnd w:id="106"/>
      <w:bookmarkEnd w:id="107"/>
      <w:bookmarkEnd w:id="108"/>
      <w:bookmarkEnd w:id="109"/>
      <w:bookmarkEnd w:id="110"/>
      <w:bookmarkEnd w:id="111"/>
      <w:bookmarkEnd w:id="112"/>
      <w:bookmarkEnd w:id="113"/>
      <w:bookmarkEnd w:id="114"/>
      <w:r w:rsidR="00A92931" w:rsidRPr="001D0E4E">
        <w:rPr>
          <w:rFonts w:ascii="Angsana New" w:hAnsi="Angsana New"/>
          <w:sz w:val="28"/>
          <w:szCs w:val="28"/>
          <w:lang w:val="en-US"/>
        </w:rPr>
        <w:t>Movement</w:t>
      </w:r>
      <w:r w:rsidR="00B95EB4" w:rsidRPr="001D0E4E">
        <w:rPr>
          <w:rFonts w:ascii="Angsana New" w:hAnsi="Angsana New"/>
          <w:sz w:val="28"/>
          <w:szCs w:val="28"/>
          <w:lang w:val="en-US"/>
        </w:rPr>
        <w:t>s</w:t>
      </w:r>
      <w:r w:rsidR="00A92931" w:rsidRPr="001D0E4E">
        <w:rPr>
          <w:rFonts w:ascii="Angsana New" w:hAnsi="Angsana New"/>
          <w:sz w:val="28"/>
          <w:szCs w:val="28"/>
          <w:lang w:val="en-US"/>
        </w:rPr>
        <w:t xml:space="preserve"> of short-term </w:t>
      </w:r>
      <w:r w:rsidR="007F676B">
        <w:rPr>
          <w:rFonts w:ascii="Angsana New" w:hAnsi="Angsana New"/>
          <w:sz w:val="28"/>
          <w:szCs w:val="28"/>
          <w:lang w:val="en-US"/>
        </w:rPr>
        <w:t>borrowings</w:t>
      </w:r>
      <w:r w:rsidR="00A92931" w:rsidRPr="001D0E4E">
        <w:rPr>
          <w:rFonts w:ascii="Angsana New" w:hAnsi="Angsana New"/>
          <w:sz w:val="28"/>
          <w:szCs w:val="28"/>
          <w:lang w:val="en-US"/>
        </w:rPr>
        <w:t xml:space="preserve"> </w:t>
      </w:r>
      <w:r w:rsidR="00635E3A" w:rsidRPr="001D0E4E">
        <w:rPr>
          <w:rFonts w:ascii="Angsana New" w:hAnsi="Angsana New"/>
          <w:sz w:val="28"/>
          <w:szCs w:val="28"/>
          <w:lang w:val="en-US"/>
        </w:rPr>
        <w:t xml:space="preserve">from </w:t>
      </w:r>
      <w:r w:rsidR="008865D9" w:rsidRPr="001D0E4E">
        <w:rPr>
          <w:rFonts w:ascii="Angsana New" w:hAnsi="Angsana New"/>
          <w:sz w:val="28"/>
          <w:szCs w:val="28"/>
          <w:lang w:val="en-US"/>
        </w:rPr>
        <w:t>related parties</w:t>
      </w:r>
      <w:r w:rsidR="00A92931" w:rsidRPr="009F1EA5">
        <w:rPr>
          <w:rFonts w:ascii="Angsana New" w:hAnsi="Angsana New"/>
          <w:sz w:val="28"/>
          <w:szCs w:val="28"/>
          <w:lang w:val="en-US"/>
        </w:rPr>
        <w:t xml:space="preserve"> </w:t>
      </w:r>
      <w:r w:rsidR="008541F1" w:rsidRPr="009F1EA5">
        <w:rPr>
          <w:rFonts w:ascii="Angsana New" w:hAnsi="Angsana New"/>
          <w:sz w:val="28"/>
          <w:szCs w:val="28"/>
          <w:lang w:val="en-US"/>
        </w:rPr>
        <w:t xml:space="preserve">for </w:t>
      </w:r>
      <w:r w:rsidR="008541F1" w:rsidRPr="001D0E4E">
        <w:rPr>
          <w:rFonts w:ascii="Angsana New" w:hAnsi="Angsana New"/>
          <w:sz w:val="28"/>
          <w:szCs w:val="28"/>
          <w:lang w:val="en-US"/>
        </w:rPr>
        <w:t xml:space="preserve">the </w:t>
      </w:r>
      <w:r w:rsidR="00CD4CB6">
        <w:rPr>
          <w:rFonts w:ascii="Angsana New" w:hAnsi="Angsana New"/>
          <w:sz w:val="28"/>
          <w:szCs w:val="28"/>
          <w:lang w:val="en-US"/>
        </w:rPr>
        <w:t>nine</w:t>
      </w:r>
      <w:r w:rsidR="008541F1" w:rsidRPr="001D0E4E">
        <w:rPr>
          <w:rFonts w:ascii="Angsana New" w:hAnsi="Angsana New"/>
          <w:sz w:val="28"/>
          <w:szCs w:val="28"/>
          <w:lang w:val="en-US"/>
        </w:rPr>
        <w:t xml:space="preserve">-month periods ended </w:t>
      </w:r>
      <w:r w:rsidR="007A7A5E" w:rsidRPr="009F1EA5">
        <w:rPr>
          <w:rFonts w:ascii="Angsana New" w:hAnsi="Angsana New"/>
          <w:sz w:val="28"/>
          <w:szCs w:val="28"/>
          <w:lang w:val="en-US"/>
        </w:rPr>
        <w:t xml:space="preserve">30 </w:t>
      </w:r>
      <w:r w:rsidR="00CD4CB6">
        <w:rPr>
          <w:rFonts w:ascii="Angsana New" w:hAnsi="Angsana New"/>
          <w:sz w:val="28"/>
          <w:szCs w:val="28"/>
          <w:lang w:val="en-US"/>
        </w:rPr>
        <w:t>September</w:t>
      </w:r>
      <w:r w:rsidR="006B22BB" w:rsidRPr="001D0E4E">
        <w:rPr>
          <w:rFonts w:ascii="Angsana New" w:hAnsi="Angsana New"/>
          <w:sz w:val="28"/>
          <w:szCs w:val="28"/>
          <w:lang w:val="en-US"/>
        </w:rPr>
        <w:t xml:space="preserve"> </w:t>
      </w:r>
      <w:r w:rsidR="009134A1" w:rsidRPr="001D0E4E">
        <w:rPr>
          <w:rFonts w:ascii="Angsana New" w:hAnsi="Angsana New"/>
          <w:sz w:val="28"/>
          <w:szCs w:val="28"/>
          <w:lang w:val="en-US"/>
        </w:rPr>
        <w:t>20</w:t>
      </w:r>
      <w:r w:rsidR="00D5795C">
        <w:rPr>
          <w:rFonts w:ascii="Angsana New" w:hAnsi="Angsana New"/>
          <w:sz w:val="28"/>
          <w:szCs w:val="28"/>
          <w:lang w:val="en-US"/>
        </w:rPr>
        <w:t>20</w:t>
      </w:r>
      <w:r w:rsidR="009134A1" w:rsidRPr="001D0E4E">
        <w:rPr>
          <w:rFonts w:ascii="Angsana New" w:hAnsi="Angsana New"/>
          <w:sz w:val="28"/>
          <w:szCs w:val="28"/>
          <w:lang w:val="en-US"/>
        </w:rPr>
        <w:t xml:space="preserve"> </w:t>
      </w:r>
      <w:r w:rsidR="008541F1" w:rsidRPr="001D0E4E">
        <w:rPr>
          <w:rFonts w:ascii="Angsana New" w:hAnsi="Angsana New"/>
          <w:sz w:val="28"/>
          <w:szCs w:val="28"/>
          <w:lang w:val="en-US"/>
        </w:rPr>
        <w:t xml:space="preserve">and </w:t>
      </w:r>
      <w:r w:rsidR="008541F1" w:rsidRPr="009F1EA5">
        <w:rPr>
          <w:rFonts w:ascii="Angsana New" w:hAnsi="Angsana New"/>
          <w:sz w:val="28"/>
          <w:szCs w:val="28"/>
          <w:lang w:val="en-US"/>
        </w:rPr>
        <w:t>201</w:t>
      </w:r>
      <w:r w:rsidR="00D5795C" w:rsidRPr="009F1EA5">
        <w:rPr>
          <w:rFonts w:ascii="Angsana New" w:hAnsi="Angsana New"/>
          <w:sz w:val="28"/>
          <w:szCs w:val="28"/>
          <w:lang w:val="en-US"/>
        </w:rPr>
        <w:t>9</w:t>
      </w:r>
      <w:r w:rsidR="00A92931" w:rsidRPr="009F1EA5">
        <w:rPr>
          <w:rFonts w:ascii="Angsana New" w:hAnsi="Angsana New"/>
          <w:sz w:val="28"/>
          <w:szCs w:val="28"/>
          <w:lang w:val="en-US"/>
        </w:rPr>
        <w:t xml:space="preserve"> </w:t>
      </w:r>
      <w:r w:rsidR="00B95EB4" w:rsidRPr="009F1EA5">
        <w:rPr>
          <w:rFonts w:ascii="Angsana New" w:hAnsi="Angsana New"/>
          <w:sz w:val="28"/>
          <w:szCs w:val="28"/>
          <w:lang w:val="en-US"/>
        </w:rPr>
        <w:t>w</w:t>
      </w:r>
      <w:r w:rsidR="0030146A" w:rsidRPr="009F1EA5">
        <w:rPr>
          <w:rFonts w:ascii="Angsana New" w:hAnsi="Angsana New"/>
          <w:sz w:val="28"/>
          <w:szCs w:val="28"/>
          <w:lang w:val="en-US"/>
        </w:rPr>
        <w:t>ere</w:t>
      </w:r>
      <w:r w:rsidR="007F676B" w:rsidRPr="009F1EA5">
        <w:rPr>
          <w:rFonts w:ascii="Angsana New" w:hAnsi="Angsana New"/>
          <w:sz w:val="28"/>
          <w:szCs w:val="28"/>
          <w:lang w:val="en-US"/>
        </w:rPr>
        <w:t xml:space="preserve"> </w:t>
      </w:r>
      <w:r w:rsidR="0030146A" w:rsidRPr="009F1EA5">
        <w:rPr>
          <w:rFonts w:ascii="Angsana New" w:hAnsi="Angsana New"/>
          <w:sz w:val="28"/>
          <w:szCs w:val="28"/>
          <w:lang w:val="en-US"/>
        </w:rPr>
        <w:t>as</w:t>
      </w:r>
      <w:r w:rsidR="00A92931" w:rsidRPr="009F1EA5">
        <w:rPr>
          <w:rFonts w:ascii="Angsana New" w:hAnsi="Angsana New"/>
          <w:sz w:val="28"/>
          <w:szCs w:val="28"/>
          <w:lang w:val="en-US"/>
        </w:rPr>
        <w:t xml:space="preserve"> follows:</w:t>
      </w:r>
    </w:p>
    <w:bookmarkStart w:id="115" w:name="_MON_1649675672"/>
    <w:bookmarkEnd w:id="115"/>
    <w:p w:rsidR="0072603C" w:rsidRPr="000768B0" w:rsidRDefault="00EB4B10" w:rsidP="00123991">
      <w:pPr>
        <w:spacing w:before="120" w:after="120" w:line="240" w:lineRule="auto"/>
        <w:ind w:left="567" w:right="-6"/>
        <w:jc w:val="thaiDistribute"/>
        <w:rPr>
          <w:lang w:val="en-US"/>
        </w:rPr>
      </w:pPr>
      <w:r>
        <w:rPr>
          <w:rFonts w:ascii="Angsana New" w:hAnsi="Angsana New"/>
          <w:spacing w:val="-4"/>
          <w:sz w:val="28"/>
          <w:szCs w:val="28"/>
        </w:rPr>
        <w:object w:dxaOrig="8795" w:dyaOrig="2731">
          <v:shape id="_x0000_i1036" type="#_x0000_t75" style="width:440.15pt;height:137.2pt" o:ole="">
            <v:imagedata r:id="rId31" o:title=""/>
          </v:shape>
          <o:OLEObject Type="Embed" ProgID="Excel.Sheet.8" ShapeID="_x0000_i1036" DrawAspect="Content" ObjectID="_1666694917" r:id="rId32"/>
        </w:object>
      </w:r>
      <w:bookmarkStart w:id="116" w:name="_MON_1422187525"/>
      <w:bookmarkStart w:id="117" w:name="_MON_1524035794"/>
      <w:bookmarkStart w:id="118" w:name="_MON_1524293164"/>
      <w:bookmarkStart w:id="119" w:name="_MON_1524396259"/>
      <w:bookmarkStart w:id="120" w:name="_MON_1524399166"/>
      <w:bookmarkStart w:id="121" w:name="_MON_1524399189"/>
      <w:bookmarkStart w:id="122" w:name="_MON_1524293179"/>
      <w:bookmarkStart w:id="123" w:name="_MON_1524293925"/>
      <w:bookmarkStart w:id="124" w:name="_MON_1524293949"/>
      <w:bookmarkStart w:id="125" w:name="_MON_1524293992"/>
      <w:bookmarkEnd w:id="116"/>
      <w:bookmarkEnd w:id="117"/>
      <w:bookmarkEnd w:id="118"/>
      <w:bookmarkEnd w:id="119"/>
      <w:bookmarkEnd w:id="120"/>
      <w:bookmarkEnd w:id="121"/>
      <w:bookmarkEnd w:id="122"/>
      <w:bookmarkEnd w:id="123"/>
      <w:bookmarkEnd w:id="124"/>
      <w:bookmarkEnd w:id="125"/>
      <w:r w:rsidR="0072603C" w:rsidRPr="00A9124E">
        <w:rPr>
          <w:rFonts w:ascii="Angsana New" w:hAnsi="Angsana New"/>
          <w:b/>
          <w:bCs/>
          <w:sz w:val="28"/>
          <w:szCs w:val="28"/>
          <w:lang w:val="en-US"/>
        </w:rPr>
        <w:t>Accrued interest payable from related parties</w:t>
      </w:r>
    </w:p>
    <w:p w:rsidR="002B61EB" w:rsidRDefault="009D3816" w:rsidP="001F213B">
      <w:pPr>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7A7A5E">
        <w:rPr>
          <w:rFonts w:ascii="Angsana New" w:hAnsi="Angsana New"/>
          <w:spacing w:val="-4"/>
          <w:sz w:val="28"/>
        </w:rPr>
        <w:t xml:space="preserve">30 </w:t>
      </w:r>
      <w:r w:rsidR="00CD4CB6">
        <w:rPr>
          <w:rFonts w:ascii="Angsana New" w:hAnsi="Angsana New"/>
          <w:spacing w:val="-4"/>
          <w:sz w:val="28"/>
        </w:rPr>
        <w:t>September</w:t>
      </w:r>
      <w:r w:rsidR="00BB3C2A">
        <w:rPr>
          <w:rFonts w:ascii="Angsana New" w:hAnsi="Angsana New"/>
          <w:spacing w:val="-2"/>
          <w:sz w:val="28"/>
          <w:szCs w:val="28"/>
        </w:rPr>
        <w:t xml:space="preserve"> </w:t>
      </w:r>
      <w:r w:rsidR="00BB3C2A" w:rsidRPr="009F0EE3">
        <w:rPr>
          <w:rFonts w:ascii="Angsana New" w:hAnsi="Angsana New"/>
          <w:spacing w:val="-2"/>
          <w:sz w:val="28"/>
          <w:szCs w:val="28"/>
        </w:rPr>
        <w:t>20</w:t>
      </w:r>
      <w:r w:rsidR="00BB3C2A">
        <w:rPr>
          <w:rFonts w:ascii="Angsana New" w:hAnsi="Angsana New"/>
          <w:spacing w:val="-2"/>
          <w:sz w:val="28"/>
          <w:szCs w:val="28"/>
        </w:rPr>
        <w:t>20 and 31 December 2019</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126" w:name="_MON_1649675753"/>
    <w:bookmarkEnd w:id="126"/>
    <w:p w:rsidR="0003542A" w:rsidRPr="00594EFB" w:rsidRDefault="00EB4B10" w:rsidP="00594EFB">
      <w:pPr>
        <w:spacing w:before="110"/>
        <w:ind w:left="539" w:right="-6"/>
        <w:jc w:val="both"/>
        <w:rPr>
          <w:rFonts w:ascii="Angsana New" w:hAnsi="Angsana New"/>
          <w:spacing w:val="-4"/>
          <w:sz w:val="28"/>
          <w:szCs w:val="28"/>
        </w:rPr>
      </w:pPr>
      <w:r>
        <w:rPr>
          <w:rFonts w:ascii="Angsana New" w:hAnsi="Angsana New"/>
          <w:spacing w:val="-4"/>
          <w:sz w:val="28"/>
          <w:szCs w:val="28"/>
        </w:rPr>
        <w:object w:dxaOrig="8810" w:dyaOrig="2642">
          <v:shape id="_x0000_i1037" type="#_x0000_t75" style="width:441.5pt;height:132.45pt" o:ole="">
            <v:imagedata r:id="rId33" o:title=""/>
          </v:shape>
          <o:OLEObject Type="Embed" ProgID="Excel.Sheet.8" ShapeID="_x0000_i1037" DrawAspect="Content" ObjectID="_1666694918" r:id="rId34"/>
        </w:object>
      </w:r>
      <w:bookmarkStart w:id="127" w:name="_MON_1524293282"/>
      <w:bookmarkStart w:id="128" w:name="_MON_1524294054"/>
      <w:bookmarkStart w:id="129" w:name="_MON_1524294066"/>
      <w:bookmarkStart w:id="130" w:name="_MON_1524294071"/>
      <w:bookmarkStart w:id="131" w:name="_MON_1524035868"/>
      <w:bookmarkStart w:id="132" w:name="_MON_1524035879"/>
      <w:bookmarkStart w:id="133" w:name="_MON_1422187596"/>
      <w:bookmarkStart w:id="134" w:name="_MON_1524399104"/>
      <w:bookmarkStart w:id="135" w:name="_MON_1524399119"/>
      <w:bookmarkStart w:id="136" w:name="_MON_1524399125"/>
      <w:bookmarkStart w:id="137" w:name="_MON_1524293190"/>
      <w:bookmarkStart w:id="138" w:name="_MON_1524418332"/>
      <w:bookmarkStart w:id="139" w:name="_MON_1524418363"/>
      <w:bookmarkStart w:id="140" w:name="_MON_1524293206"/>
      <w:bookmarkStart w:id="141" w:name="_MON_1524293246"/>
      <w:bookmarkStart w:id="142" w:name="_MON_1524293263"/>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00876CF8" w:rsidRPr="0080558B">
        <w:rPr>
          <w:rFonts w:ascii="Angsana New" w:hAnsi="Angsana New"/>
          <w:spacing w:val="-2"/>
          <w:sz w:val="28"/>
          <w:szCs w:val="28"/>
          <w:lang w:val="en-US"/>
        </w:rPr>
        <w:t xml:space="preserve">The Company has </w:t>
      </w:r>
      <w:r w:rsidR="00695969">
        <w:rPr>
          <w:rFonts w:ascii="Angsana New" w:hAnsi="Angsana New"/>
          <w:spacing w:val="-2"/>
          <w:sz w:val="28"/>
          <w:szCs w:val="28"/>
          <w:lang w:val="en-US"/>
        </w:rPr>
        <w:t>borrowings</w:t>
      </w:r>
      <w:r w:rsidR="00876CF8" w:rsidRPr="0080558B">
        <w:rPr>
          <w:rFonts w:ascii="Angsana New" w:hAnsi="Angsana New"/>
          <w:spacing w:val="-2"/>
          <w:sz w:val="28"/>
          <w:szCs w:val="28"/>
          <w:lang w:val="en-US"/>
        </w:rPr>
        <w:t xml:space="preserve"> from </w:t>
      </w:r>
      <w:r w:rsidR="00277181">
        <w:rPr>
          <w:rFonts w:ascii="Angsana New" w:hAnsi="Angsana New"/>
          <w:sz w:val="28"/>
          <w:szCs w:val="28"/>
          <w:lang w:val="en-US"/>
        </w:rPr>
        <w:t>related parties</w:t>
      </w:r>
      <w:r w:rsidR="00277181" w:rsidRPr="00EB217D">
        <w:rPr>
          <w:rFonts w:ascii="Angsana New" w:hAnsi="Angsana New"/>
          <w:spacing w:val="-2"/>
          <w:sz w:val="28"/>
          <w:szCs w:val="28"/>
          <w:lang w:val="en-US"/>
        </w:rPr>
        <w:t xml:space="preserve"> </w:t>
      </w:r>
      <w:r w:rsidR="00A26D6B">
        <w:rPr>
          <w:rFonts w:ascii="Angsana New" w:hAnsi="Angsana New"/>
          <w:spacing w:val="-2"/>
          <w:sz w:val="28"/>
          <w:szCs w:val="28"/>
          <w:lang w:val="en-US"/>
        </w:rPr>
        <w:t xml:space="preserve">by issuing promissory notes, </w:t>
      </w:r>
      <w:r w:rsidR="00F77292">
        <w:rPr>
          <w:rFonts w:ascii="Angsana New" w:hAnsi="Angsana New"/>
          <w:spacing w:val="-2"/>
          <w:sz w:val="28"/>
          <w:szCs w:val="28"/>
          <w:lang w:val="en-US"/>
        </w:rPr>
        <w:t xml:space="preserve">due at call </w:t>
      </w:r>
      <w:r w:rsidR="00876CF8" w:rsidRPr="00EB217D">
        <w:rPr>
          <w:rFonts w:ascii="Angsana New" w:hAnsi="Angsana New"/>
          <w:spacing w:val="-2"/>
          <w:sz w:val="28"/>
          <w:szCs w:val="28"/>
          <w:lang w:val="en-US"/>
        </w:rPr>
        <w:t>without collateral</w:t>
      </w:r>
      <w:r w:rsidR="00A26D6B">
        <w:rPr>
          <w:rFonts w:ascii="Angsana New" w:hAnsi="Angsana New"/>
          <w:spacing w:val="-2"/>
          <w:sz w:val="28"/>
          <w:szCs w:val="28"/>
          <w:lang w:val="en-US"/>
        </w:rPr>
        <w:t xml:space="preserve"> and </w:t>
      </w:r>
      <w:r w:rsidR="006428EF" w:rsidRPr="006428EF">
        <w:rPr>
          <w:rFonts w:ascii="Angsana New" w:hAnsi="Angsana New"/>
          <w:spacing w:val="-2"/>
          <w:sz w:val="28"/>
          <w:szCs w:val="28"/>
          <w:lang w:val="en-US"/>
        </w:rPr>
        <w:t>interest charged at the rate</w:t>
      </w:r>
      <w:r w:rsidR="00062AA3">
        <w:rPr>
          <w:rFonts w:ascii="Angsana New" w:hAnsi="Angsana New"/>
          <w:spacing w:val="-2"/>
          <w:sz w:val="28"/>
          <w:szCs w:val="28"/>
          <w:lang w:val="en-US"/>
        </w:rPr>
        <w:t xml:space="preserve"> of  3.5%</w:t>
      </w:r>
      <w:r w:rsidR="00062AA3" w:rsidRPr="00062AA3">
        <w:rPr>
          <w:rFonts w:ascii="Arial" w:eastAsia="Arial Unicode MS" w:hAnsi="Arial" w:cs="Arial Unicode MS"/>
          <w:lang w:val="en-US"/>
        </w:rPr>
        <w:t xml:space="preserve"> </w:t>
      </w:r>
      <w:r w:rsidR="00062AA3" w:rsidRPr="00062AA3">
        <w:rPr>
          <w:rFonts w:ascii="Angsana New" w:hAnsi="Angsana New"/>
          <w:spacing w:val="-2"/>
          <w:sz w:val="28"/>
          <w:szCs w:val="28"/>
          <w:lang w:val="en-US"/>
        </w:rPr>
        <w:t>per annum</w:t>
      </w:r>
      <w:r w:rsidR="006428EF">
        <w:rPr>
          <w:rFonts w:ascii="Angsana New" w:hAnsi="Angsana New"/>
          <w:spacing w:val="-2"/>
          <w:sz w:val="28"/>
          <w:szCs w:val="28"/>
          <w:lang w:val="en-US"/>
        </w:rPr>
        <w:t xml:space="preserve"> (2019: </w:t>
      </w:r>
      <w:r w:rsidR="00A26D6B">
        <w:rPr>
          <w:rFonts w:ascii="Angsana New" w:hAnsi="Angsana New"/>
          <w:spacing w:val="-2"/>
          <w:sz w:val="28"/>
          <w:szCs w:val="28"/>
          <w:lang w:val="en-US"/>
        </w:rPr>
        <w:t>no interest charged</w:t>
      </w:r>
      <w:r w:rsidR="006428EF">
        <w:rPr>
          <w:rFonts w:ascii="Angsana New" w:hAnsi="Angsana New"/>
          <w:spacing w:val="-2"/>
          <w:sz w:val="28"/>
          <w:szCs w:val="28"/>
          <w:lang w:val="en-US"/>
        </w:rPr>
        <w:t>)</w:t>
      </w:r>
      <w:r w:rsidR="00876CF8" w:rsidRPr="006428EF">
        <w:rPr>
          <w:rFonts w:ascii="Angsana New" w:hAnsi="Angsana New"/>
          <w:spacing w:val="-2"/>
          <w:sz w:val="28"/>
          <w:szCs w:val="28"/>
          <w:lang w:val="en-US"/>
        </w:rPr>
        <w:t>.</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B00970" w:rsidRPr="00B00970" w:rsidRDefault="00E70F48" w:rsidP="00B00970">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Company</w:t>
      </w:r>
      <w:r w:rsidR="00695969">
        <w:rPr>
          <w:rFonts w:ascii="Angsana New" w:hAnsi="Angsana New"/>
          <w:sz w:val="28"/>
        </w:rPr>
        <w:t xml:space="preserve">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 xml:space="preserve">ents for use in </w:t>
      </w:r>
      <w:r w:rsidR="00695969">
        <w:rPr>
          <w:rFonts w:ascii="Angsana New" w:hAnsi="Angsana New"/>
          <w:sz w:val="28"/>
        </w:rPr>
        <w:t>i</w:t>
      </w:r>
      <w:r>
        <w:rPr>
          <w:rFonts w:ascii="Angsana New" w:hAnsi="Angsana New"/>
          <w:sz w:val="28"/>
        </w:rPr>
        <w:t>t</w:t>
      </w:r>
      <w:r w:rsidR="00695969">
        <w:rPr>
          <w:rFonts w:ascii="Angsana New" w:hAnsi="Angsana New"/>
          <w:sz w:val="28"/>
        </w:rPr>
        <w:t>s</w:t>
      </w:r>
      <w:r>
        <w:rPr>
          <w:rFonts w:ascii="Angsana New" w:hAnsi="Angsana New"/>
          <w:sz w:val="28"/>
        </w:rPr>
        <w:t xml:space="preserve"> operation</w:t>
      </w:r>
      <w:r w:rsidR="00695969">
        <w:rPr>
          <w:rFonts w:ascii="Angsana New" w:hAnsi="Angsana New"/>
          <w:sz w:val="28"/>
        </w:rPr>
        <w:t>s</w:t>
      </w:r>
      <w:r>
        <w:rPr>
          <w:rFonts w:ascii="Angsana New" w:hAnsi="Angsana New"/>
          <w:sz w:val="28"/>
        </w:rPr>
        <w:t xml:space="preserve"> with</w:t>
      </w:r>
      <w:r w:rsidRPr="00E70F48">
        <w:t xml:space="preserve"> </w:t>
      </w:r>
      <w:r w:rsidRPr="00E70F48">
        <w:rPr>
          <w:rFonts w:ascii="Angsana New" w:hAnsi="Angsana New"/>
          <w:sz w:val="28"/>
        </w:rPr>
        <w:t>P. Leasing Company Limited</w:t>
      </w:r>
      <w:r>
        <w:rPr>
          <w:rFonts w:ascii="Angsana New" w:hAnsi="Angsana New"/>
          <w:sz w:val="28"/>
        </w:rPr>
        <w:t xml:space="preserve"> </w:t>
      </w:r>
      <w:r w:rsidR="00695969">
        <w:rPr>
          <w:rFonts w:ascii="Angsana New" w:hAnsi="Angsana New"/>
          <w:sz w:val="28"/>
        </w:rPr>
        <w:t>with</w:t>
      </w:r>
      <w:r>
        <w:rPr>
          <w:rFonts w:ascii="Angsana New" w:hAnsi="Angsana New"/>
          <w:sz w:val="28"/>
        </w:rPr>
        <w:t xml:space="preserve"> r</w:t>
      </w:r>
      <w:r w:rsidRPr="00D77E8A">
        <w:rPr>
          <w:rFonts w:ascii="Angsana New" w:hAnsi="Angsana New"/>
          <w:sz w:val="28"/>
          <w:lang w:val="en-US"/>
        </w:rPr>
        <w:t>ental and service</w:t>
      </w:r>
      <w:r w:rsidR="00140196">
        <w:rPr>
          <w:rFonts w:ascii="Angsana New" w:hAnsi="Angsana New"/>
          <w:sz w:val="28"/>
          <w:lang w:val="en-US"/>
        </w:rPr>
        <w:t xml:space="preserve"> char</w:t>
      </w:r>
      <w:r w:rsidR="00695969">
        <w:rPr>
          <w:rFonts w:ascii="Angsana New" w:hAnsi="Angsana New"/>
          <w:sz w:val="28"/>
          <w:lang w:val="en-US"/>
        </w:rPr>
        <w:t>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bookmarkStart w:id="143" w:name="_MON_1524316034"/>
      <w:bookmarkStart w:id="144" w:name="_MON_1524397766"/>
      <w:bookmarkStart w:id="145" w:name="_MON_1524397817"/>
      <w:bookmarkStart w:id="146" w:name="_MON_1524398727"/>
      <w:bookmarkStart w:id="147" w:name="_MON_1524035955"/>
      <w:bookmarkStart w:id="148" w:name="_MON_1467893999"/>
      <w:bookmarkStart w:id="149" w:name="_MON_1524293292"/>
      <w:bookmarkStart w:id="150" w:name="_MON_1524294116"/>
      <w:bookmarkStart w:id="151" w:name="_MON_1524294126"/>
      <w:bookmarkStart w:id="152" w:name="_MON_1524294134"/>
      <w:bookmarkEnd w:id="143"/>
      <w:bookmarkEnd w:id="144"/>
      <w:bookmarkEnd w:id="145"/>
      <w:bookmarkEnd w:id="146"/>
      <w:bookmarkEnd w:id="147"/>
      <w:bookmarkEnd w:id="148"/>
      <w:bookmarkEnd w:id="149"/>
      <w:bookmarkEnd w:id="150"/>
      <w:bookmarkEnd w:id="151"/>
      <w:bookmarkEnd w:id="152"/>
    </w:p>
    <w:p w:rsidR="00594EFB" w:rsidRDefault="00594EFB" w:rsidP="000768B0">
      <w:pPr>
        <w:spacing w:before="120" w:after="120" w:line="240" w:lineRule="atLeast"/>
        <w:ind w:left="562"/>
        <w:jc w:val="thaiDistribute"/>
        <w:rPr>
          <w:rFonts w:ascii="Angsana New" w:hAnsi="Angsana New"/>
          <w:b/>
          <w:bCs/>
          <w:sz w:val="28"/>
          <w:szCs w:val="28"/>
          <w:lang w:val="en-US"/>
        </w:rPr>
      </w:pPr>
    </w:p>
    <w:p w:rsidR="00594EFB" w:rsidRDefault="00594EFB" w:rsidP="000768B0">
      <w:pPr>
        <w:spacing w:before="120" w:after="120" w:line="240" w:lineRule="atLeast"/>
        <w:ind w:left="562"/>
        <w:jc w:val="thaiDistribute"/>
        <w:rPr>
          <w:rFonts w:ascii="Angsana New" w:hAnsi="Angsana New"/>
          <w:b/>
          <w:bCs/>
          <w:sz w:val="28"/>
          <w:szCs w:val="28"/>
          <w:lang w:val="en-US"/>
        </w:rPr>
      </w:pPr>
    </w:p>
    <w:p w:rsidR="00467F5F" w:rsidRDefault="001528DB" w:rsidP="000768B0">
      <w:pPr>
        <w:spacing w:before="120" w:after="120" w:line="240" w:lineRule="atLeast"/>
        <w:ind w:left="562"/>
        <w:jc w:val="thaiDistribute"/>
        <w:rPr>
          <w:rFonts w:ascii="Angsana New" w:hAnsi="Angsana New"/>
          <w:spacing w:val="-4"/>
          <w:sz w:val="28"/>
          <w:szCs w:val="28"/>
        </w:rPr>
      </w:pPr>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153" w:name="_MON_1649675929"/>
    <w:bookmarkEnd w:id="153"/>
    <w:p w:rsidR="00467F5F" w:rsidRPr="00B00970" w:rsidRDefault="00E70F48" w:rsidP="00594EFB">
      <w:pPr>
        <w:spacing w:before="120" w:line="240" w:lineRule="atLeast"/>
        <w:ind w:left="562"/>
        <w:jc w:val="thaiDistribute"/>
        <w:rPr>
          <w:rFonts w:ascii="Angsana New" w:hAnsi="Angsana New"/>
          <w:spacing w:val="-4"/>
          <w:sz w:val="28"/>
          <w:szCs w:val="28"/>
        </w:rPr>
      </w:pPr>
      <w:r>
        <w:rPr>
          <w:rFonts w:ascii="Angsana New" w:hAnsi="Angsana New"/>
          <w:spacing w:val="-4"/>
          <w:sz w:val="28"/>
          <w:szCs w:val="28"/>
          <w:cs/>
        </w:rPr>
        <w:object w:dxaOrig="9180" w:dyaOrig="2955">
          <v:shape id="_x0000_i1038" type="#_x0000_t75" style="width:457.8pt;height:148.1pt" o:ole="">
            <v:imagedata r:id="rId35" o:title=""/>
          </v:shape>
          <o:OLEObject Type="Embed" ProgID="Excel.Sheet.8" ShapeID="_x0000_i1038" DrawAspect="Content" ObjectID="_1666694919" r:id="rId36"/>
        </w:object>
      </w:r>
      <w:bookmarkStart w:id="154" w:name="_MON_1524503130"/>
      <w:bookmarkStart w:id="155" w:name="_MON_1517766999"/>
      <w:bookmarkEnd w:id="154"/>
      <w:bookmarkEnd w:id="155"/>
      <w:r w:rsidR="00467F5F" w:rsidRPr="00494749">
        <w:rPr>
          <w:rFonts w:ascii="Angsana New" w:hAnsi="Angsana New"/>
          <w:b/>
          <w:bCs/>
          <w:sz w:val="28"/>
          <w:szCs w:val="28"/>
          <w:lang w:val="en-US"/>
        </w:rPr>
        <w:t>Bases of measurement for intercompany revenues and expenses</w:t>
      </w:r>
    </w:p>
    <w:bookmarkStart w:id="156" w:name="_MON_1649676276"/>
    <w:bookmarkEnd w:id="156"/>
    <w:p w:rsidR="00C65DBA" w:rsidRPr="00CD4CB6" w:rsidRDefault="00CD4CB6" w:rsidP="00F247B5">
      <w:pPr>
        <w:spacing w:before="120" w:after="120" w:line="240" w:lineRule="auto"/>
        <w:ind w:left="562"/>
        <w:rPr>
          <w:rFonts w:ascii="Angsana New" w:hAnsi="Angsana New"/>
          <w:spacing w:val="-4"/>
          <w:sz w:val="14"/>
          <w:szCs w:val="14"/>
          <w:lang w:val="en-US"/>
        </w:rPr>
      </w:pPr>
      <w:r>
        <w:rPr>
          <w:rFonts w:ascii="Angsana New" w:hAnsi="Angsana New"/>
          <w:spacing w:val="-4"/>
          <w:sz w:val="28"/>
          <w:szCs w:val="28"/>
          <w:cs/>
        </w:rPr>
        <w:object w:dxaOrig="10020" w:dyaOrig="2455">
          <v:shape id="_x0000_i1039" type="#_x0000_t75" style="width:501.3pt;height:122.25pt" o:ole="">
            <v:imagedata r:id="rId37" o:title=""/>
          </v:shape>
          <o:OLEObject Type="Embed" ProgID="Excel.Sheet.8" ShapeID="_x0000_i1039" DrawAspect="Content" ObjectID="_1666694920" r:id="rId38"/>
        </w:object>
      </w:r>
    </w:p>
    <w:p w:rsidR="004F50FA" w:rsidRPr="00247C6A" w:rsidRDefault="004F50FA" w:rsidP="007F1D87">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bookmarkStart w:id="157" w:name="_MON_1524396766"/>
      <w:bookmarkStart w:id="158" w:name="_MON_1524418529"/>
      <w:bookmarkStart w:id="159" w:name="_MON_1524418632"/>
      <w:bookmarkStart w:id="160" w:name="_MON_1429548820"/>
      <w:bookmarkStart w:id="161" w:name="_MON_1422187939"/>
      <w:bookmarkStart w:id="162" w:name="_MON_1453754615"/>
      <w:bookmarkStart w:id="163" w:name="_MON_1453754660"/>
      <w:bookmarkStart w:id="164" w:name="_MON_1453788733"/>
      <w:bookmarkStart w:id="165" w:name="_MON_1453788787"/>
      <w:bookmarkStart w:id="166" w:name="_MON_1453847822"/>
      <w:bookmarkStart w:id="167" w:name="_MON_1483618971"/>
      <w:bookmarkStart w:id="168" w:name="_MON_1483619018"/>
      <w:bookmarkStart w:id="169" w:name="_MON_1483619077"/>
      <w:bookmarkStart w:id="170" w:name="_MON_1428911559"/>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1F213B">
      <w:pPr>
        <w:tabs>
          <w:tab w:val="left" w:pos="567"/>
        </w:tabs>
        <w:spacing w:line="240" w:lineRule="auto"/>
        <w:ind w:left="539" w:right="-6"/>
        <w:jc w:val="thaiDistribute"/>
        <w:rPr>
          <w:rFonts w:ascii="Angsana New" w:hAnsi="Angsana New"/>
          <w:sz w:val="28"/>
          <w:szCs w:val="28"/>
        </w:rPr>
      </w:pPr>
      <w:r>
        <w:rPr>
          <w:rFonts w:ascii="Angsana New" w:hAnsi="Angsana New"/>
          <w:sz w:val="28"/>
          <w:szCs w:val="28"/>
          <w:lang w:val="en-US"/>
        </w:rPr>
        <w:t>C</w:t>
      </w:r>
      <w:r>
        <w:rPr>
          <w:rFonts w:ascii="Angsana New" w:hAnsi="Angsana New"/>
          <w:sz w:val="28"/>
          <w:szCs w:val="28"/>
        </w:rPr>
        <w:t xml:space="preserve">ost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1632F4">
        <w:rPr>
          <w:rFonts w:ascii="Angsana New" w:hAnsi="Angsana New"/>
          <w:spacing w:val="-4"/>
          <w:sz w:val="28"/>
        </w:rPr>
        <w:t xml:space="preserve">30 </w:t>
      </w:r>
      <w:r w:rsidR="00CD4CB6">
        <w:rPr>
          <w:rFonts w:ascii="Angsana New" w:hAnsi="Angsana New"/>
          <w:spacing w:val="-4"/>
          <w:sz w:val="28"/>
        </w:rPr>
        <w:t>September</w:t>
      </w:r>
      <w:r w:rsidR="00E46E65">
        <w:rPr>
          <w:rFonts w:ascii="Angsana New" w:hAnsi="Angsana New"/>
          <w:spacing w:val="-2"/>
          <w:sz w:val="28"/>
          <w:szCs w:val="28"/>
        </w:rPr>
        <w:t xml:space="preserve"> 2020</w:t>
      </w:r>
      <w:r>
        <w:rPr>
          <w:rFonts w:ascii="Angsana New" w:hAnsi="Angsana New"/>
          <w:spacing w:val="-2"/>
          <w:sz w:val="28"/>
          <w:szCs w:val="28"/>
        </w:rPr>
        <w:t xml:space="preserve"> and 31 December 201</w:t>
      </w:r>
      <w:r w:rsidR="00E46E65">
        <w:rPr>
          <w:rFonts w:ascii="Angsana New" w:hAnsi="Angsana New"/>
          <w:spacing w:val="-2"/>
          <w:sz w:val="28"/>
          <w:szCs w:val="28"/>
        </w:rPr>
        <w:t>9</w:t>
      </w:r>
      <w:r>
        <w:rPr>
          <w:rFonts w:ascii="Angsana New" w:hAnsi="Angsana New"/>
          <w:sz w:val="28"/>
          <w:szCs w:val="28"/>
          <w:lang w:val="en-US"/>
        </w:rPr>
        <w:t xml:space="preserve"> </w:t>
      </w:r>
      <w:r w:rsidRPr="00436B0E">
        <w:rPr>
          <w:rFonts w:ascii="Angsana New" w:hAnsi="Angsana New"/>
          <w:sz w:val="28"/>
          <w:szCs w:val="28"/>
        </w:rPr>
        <w:t>consisted of:</w:t>
      </w:r>
    </w:p>
    <w:bookmarkStart w:id="171" w:name="_MON_1649678498"/>
    <w:bookmarkEnd w:id="171"/>
    <w:p w:rsidR="00E40EDC" w:rsidRPr="00194672" w:rsidRDefault="00EB4B10" w:rsidP="00360460">
      <w:pPr>
        <w:tabs>
          <w:tab w:val="left" w:pos="567"/>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855" w:dyaOrig="4700">
          <v:shape id="_x0000_i1040" type="#_x0000_t75" style="width:442.2pt;height:235pt" o:ole="">
            <v:imagedata r:id="rId39" o:title=""/>
          </v:shape>
          <o:OLEObject Type="Embed" ProgID="Excel.Sheet.8" ShapeID="_x0000_i1040" DrawAspect="Content" ObjectID="_1666694921" r:id="rId40"/>
        </w:object>
      </w:r>
      <w:bookmarkStart w:id="172" w:name="_MON_1626170266"/>
      <w:bookmarkStart w:id="173" w:name="_MON_1626251000"/>
      <w:bookmarkStart w:id="174" w:name="_MON_1626251057"/>
      <w:bookmarkStart w:id="175" w:name="_MON_1626251064"/>
      <w:bookmarkStart w:id="176" w:name="_MON_1626253315"/>
      <w:bookmarkStart w:id="177" w:name="_MON_1626254206"/>
      <w:bookmarkStart w:id="178" w:name="_MON_1626254217"/>
      <w:bookmarkStart w:id="179" w:name="_MON_1626254256"/>
      <w:bookmarkStart w:id="180" w:name="_MON_1626254264"/>
      <w:bookmarkStart w:id="181" w:name="_MON_1626254269"/>
      <w:bookmarkEnd w:id="172"/>
      <w:bookmarkEnd w:id="173"/>
      <w:bookmarkEnd w:id="174"/>
      <w:bookmarkEnd w:id="175"/>
      <w:bookmarkEnd w:id="176"/>
      <w:bookmarkEnd w:id="177"/>
      <w:bookmarkEnd w:id="178"/>
      <w:bookmarkEnd w:id="179"/>
      <w:bookmarkEnd w:id="180"/>
      <w:bookmarkEnd w:id="181"/>
      <w:r w:rsidR="001F5124" w:rsidRPr="00194672">
        <w:rPr>
          <w:rFonts w:ascii="Angsana New" w:hAnsi="Angsana New"/>
          <w:sz w:val="28"/>
          <w:lang w:val="en-US"/>
        </w:rPr>
        <w:t xml:space="preserve">The Company mortgaged partial of </w:t>
      </w:r>
      <w:r w:rsidR="001F5124" w:rsidRPr="00194672">
        <w:rPr>
          <w:rFonts w:ascii="Angsana New" w:hAnsi="Angsana New"/>
          <w:sz w:val="28"/>
        </w:rPr>
        <w:t>land including existing construction as collateral for the credit facilities with financial institutions</w:t>
      </w:r>
      <w:r w:rsidR="00334A85">
        <w:rPr>
          <w:rFonts w:ascii="Angsana New" w:hAnsi="Angsana New"/>
          <w:sz w:val="28"/>
        </w:rPr>
        <w:t>,</w:t>
      </w:r>
      <w:r w:rsidR="00194672">
        <w:rPr>
          <w:rFonts w:ascii="Angsana New" w:hAnsi="Angsana New" w:hint="cs"/>
          <w:sz w:val="28"/>
          <w:cs/>
        </w:rPr>
        <w:t xml:space="preserve"> </w:t>
      </w:r>
      <w:r w:rsidR="00334A85">
        <w:rPr>
          <w:rFonts w:ascii="Angsana New" w:hAnsi="Angsana New"/>
          <w:sz w:val="28"/>
        </w:rPr>
        <w:t>a</w:t>
      </w:r>
      <w:r w:rsidR="00B07107">
        <w:rPr>
          <w:rFonts w:ascii="Angsana New" w:hAnsi="Angsana New"/>
          <w:sz w:val="28"/>
        </w:rPr>
        <w:t xml:space="preserve">nd </w:t>
      </w:r>
      <w:r w:rsidR="00194672">
        <w:rPr>
          <w:rFonts w:ascii="Angsana New" w:hAnsi="Angsana New"/>
          <w:sz w:val="28"/>
          <w:szCs w:val="28"/>
          <w:lang w:val="en-US"/>
        </w:rPr>
        <w:t xml:space="preserve">was </w:t>
      </w:r>
      <w:r w:rsidR="00194672" w:rsidRPr="007A118A">
        <w:rPr>
          <w:rFonts w:ascii="Angsana New" w:hAnsi="Angsana New"/>
          <w:color w:val="000000"/>
          <w:sz w:val="28"/>
          <w:szCs w:val="28"/>
          <w:lang w:val="en-US"/>
        </w:rPr>
        <w:t>releasing the mortgage</w:t>
      </w:r>
      <w:r w:rsidR="00194672">
        <w:rPr>
          <w:rFonts w:ascii="Angsana New" w:hAnsi="Angsana New"/>
          <w:color w:val="000000"/>
          <w:sz w:val="28"/>
          <w:szCs w:val="28"/>
          <w:lang w:val="en-US"/>
        </w:rPr>
        <w:t xml:space="preserve"> </w:t>
      </w:r>
      <w:r w:rsidR="000E7FB3">
        <w:rPr>
          <w:rFonts w:ascii="Angsana New" w:hAnsi="Angsana New"/>
          <w:sz w:val="28"/>
          <w:szCs w:val="28"/>
          <w:lang w:val="en-US"/>
        </w:rPr>
        <w:t>on 26</w:t>
      </w:r>
      <w:r w:rsidR="000E7FB3" w:rsidRPr="000E7FB3">
        <w:rPr>
          <w:rFonts w:ascii="Angsana New" w:hAnsi="Angsana New"/>
          <w:sz w:val="28"/>
          <w:szCs w:val="28"/>
          <w:lang w:val="en-US"/>
        </w:rPr>
        <w:t xml:space="preserve"> May</w:t>
      </w:r>
      <w:r w:rsidR="00194672" w:rsidRPr="000E7FB3">
        <w:rPr>
          <w:rFonts w:ascii="Angsana New" w:hAnsi="Angsana New"/>
          <w:sz w:val="28"/>
          <w:szCs w:val="28"/>
          <w:lang w:val="en-US"/>
        </w:rPr>
        <w:t xml:space="preserve"> 2020</w:t>
      </w:r>
      <w:r w:rsidR="00194672" w:rsidRPr="000E7FB3">
        <w:rPr>
          <w:rFonts w:ascii="Angsana New" w:hAnsi="Angsana New"/>
          <w:sz w:val="28"/>
          <w:szCs w:val="28"/>
        </w:rPr>
        <w:t>.</w:t>
      </w:r>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B00970">
          <w:headerReference w:type="default" r:id="rId41"/>
          <w:footerReference w:type="even" r:id="rId42"/>
          <w:footerReference w:type="default" r:id="rId43"/>
          <w:pgSz w:w="11906" w:h="16838"/>
          <w:pgMar w:top="1440" w:right="849" w:bottom="1138" w:left="1699" w:header="706" w:footer="706" w:gutter="0"/>
          <w:pgNumType w:start="10"/>
          <w:cols w:space="708"/>
          <w:docGrid w:linePitch="360"/>
        </w:sectPr>
      </w:pPr>
      <w:bookmarkStart w:id="182" w:name="_MON_1524399052"/>
      <w:bookmarkStart w:id="183" w:name="_MON_1524399067"/>
      <w:bookmarkStart w:id="184" w:name="_MON_1524399073"/>
      <w:bookmarkStart w:id="185" w:name="_MON_1524294523"/>
      <w:bookmarkStart w:id="186" w:name="_MON_1524418807"/>
      <w:bookmarkStart w:id="187" w:name="_MON_1467894230"/>
      <w:bookmarkStart w:id="188" w:name="_MON_1524037756"/>
      <w:bookmarkStart w:id="189" w:name="_MON_1524294509"/>
      <w:bookmarkStart w:id="190" w:name="_MON_1422189180"/>
      <w:bookmarkEnd w:id="182"/>
      <w:bookmarkEnd w:id="183"/>
      <w:bookmarkEnd w:id="184"/>
      <w:bookmarkEnd w:id="185"/>
      <w:bookmarkEnd w:id="186"/>
      <w:bookmarkEnd w:id="187"/>
      <w:bookmarkEnd w:id="188"/>
      <w:bookmarkEnd w:id="189"/>
      <w:bookmarkEnd w:id="190"/>
    </w:p>
    <w:p w:rsidR="00290183" w:rsidRPr="00860F35" w:rsidRDefault="00290183" w:rsidP="00897565">
      <w:pPr>
        <w:numPr>
          <w:ilvl w:val="0"/>
          <w:numId w:val="2"/>
        </w:numPr>
        <w:tabs>
          <w:tab w:val="clear" w:pos="570"/>
          <w:tab w:val="left" w:pos="567"/>
        </w:tabs>
        <w:spacing w:before="120" w:line="240" w:lineRule="auto"/>
        <w:ind w:left="567" w:right="-6" w:hanging="567"/>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897565">
      <w:pPr>
        <w:spacing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1632F4">
        <w:rPr>
          <w:rFonts w:ascii="Angsana New" w:hAnsi="Angsana New"/>
          <w:spacing w:val="-4"/>
          <w:sz w:val="28"/>
        </w:rPr>
        <w:t xml:space="preserve">30 </w:t>
      </w:r>
      <w:r w:rsidR="00191FD0">
        <w:rPr>
          <w:rFonts w:ascii="Angsana New" w:hAnsi="Angsana New"/>
          <w:spacing w:val="-4"/>
          <w:sz w:val="28"/>
        </w:rPr>
        <w:t>September</w:t>
      </w:r>
      <w:r w:rsidR="00282576">
        <w:rPr>
          <w:rFonts w:ascii="Angsana New" w:hAnsi="Angsana New"/>
          <w:spacing w:val="-2"/>
          <w:sz w:val="28"/>
          <w:szCs w:val="28"/>
        </w:rPr>
        <w:t xml:space="preserve"> 2020</w:t>
      </w:r>
      <w:r w:rsidR="001528DB">
        <w:rPr>
          <w:rFonts w:ascii="Angsana New" w:hAnsi="Angsana New"/>
          <w:spacing w:val="-2"/>
          <w:sz w:val="28"/>
          <w:szCs w:val="28"/>
        </w:rPr>
        <w:t xml:space="preserve"> and 31 December 201</w:t>
      </w:r>
      <w:r w:rsidR="00282576">
        <w:rPr>
          <w:rFonts w:ascii="Angsana New" w:hAnsi="Angsana New"/>
          <w:spacing w:val="-2"/>
          <w:sz w:val="28"/>
          <w:szCs w:val="28"/>
        </w:rPr>
        <w:t>9</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91" w:name="_MON_1524038078"/>
    <w:bookmarkEnd w:id="191"/>
    <w:p w:rsidR="00DF04F7" w:rsidRPr="00DF04F7" w:rsidRDefault="00EB4B10" w:rsidP="00897565">
      <w:pPr>
        <w:spacing w:line="240" w:lineRule="auto"/>
        <w:ind w:left="567" w:right="-6"/>
        <w:jc w:val="thaiDistribute"/>
        <w:rPr>
          <w:rFonts w:ascii="Angsana New" w:hAnsi="Angsana New"/>
          <w:sz w:val="8"/>
          <w:szCs w:val="8"/>
          <w:lang w:val="en-US"/>
        </w:rPr>
      </w:pPr>
      <w:r w:rsidRPr="00436B0E">
        <w:rPr>
          <w:rFonts w:ascii="Angsana New" w:hAnsi="Angsana New"/>
          <w:sz w:val="28"/>
          <w:szCs w:val="28"/>
        </w:rPr>
        <w:object w:dxaOrig="15483" w:dyaOrig="3425">
          <v:shape id="_x0000_i1041" type="#_x0000_t75" style="width:698.25pt;height:148.75pt" o:ole="">
            <v:imagedata r:id="rId44" o:title=""/>
          </v:shape>
          <o:OLEObject Type="Embed" ProgID="Excel.Sheet.8" ShapeID="_x0000_i1041" DrawAspect="Content" ObjectID="_1666694922" r:id="rId45"/>
        </w:object>
      </w:r>
    </w:p>
    <w:p w:rsidR="00191FD0" w:rsidRPr="00A74627" w:rsidRDefault="00191FD0" w:rsidP="00AF6C7D">
      <w:pPr>
        <w:spacing w:line="240" w:lineRule="auto"/>
        <w:ind w:left="-180" w:right="-6" w:firstLine="27"/>
        <w:jc w:val="thaiDistribute"/>
        <w:rPr>
          <w:rFonts w:ascii="Angsana New" w:hAnsi="Angsana New"/>
          <w:sz w:val="12"/>
          <w:szCs w:val="12"/>
        </w:rPr>
      </w:pPr>
      <w:bookmarkStart w:id="192" w:name="_MON_1524037983"/>
      <w:bookmarkStart w:id="193" w:name="_MON_1524038061"/>
      <w:bookmarkStart w:id="194" w:name="_MON_1524038078"/>
      <w:bookmarkStart w:id="195" w:name="_MON_1524316612"/>
      <w:bookmarkStart w:id="196" w:name="_MON_1422189430"/>
      <w:bookmarkEnd w:id="192"/>
      <w:bookmarkEnd w:id="193"/>
      <w:bookmarkEnd w:id="194"/>
      <w:bookmarkEnd w:id="195"/>
      <w:bookmarkEnd w:id="196"/>
    </w:p>
    <w:bookmarkStart w:id="197" w:name="_MON_1422189472"/>
    <w:bookmarkEnd w:id="197"/>
    <w:p w:rsidR="00A74627" w:rsidRDefault="00941AE8" w:rsidP="00897565">
      <w:pPr>
        <w:spacing w:line="240" w:lineRule="auto"/>
        <w:ind w:left="567" w:right="-6"/>
        <w:jc w:val="thaiDistribute"/>
        <w:rPr>
          <w:rFonts w:ascii="Angsana New" w:hAnsi="Angsana New"/>
          <w:sz w:val="28"/>
          <w:szCs w:val="28"/>
        </w:rPr>
      </w:pPr>
      <w:r w:rsidRPr="00D760B0">
        <w:rPr>
          <w:rFonts w:ascii="Angsana New" w:hAnsi="Angsana New"/>
          <w:sz w:val="28"/>
          <w:szCs w:val="28"/>
        </w:rPr>
        <w:object w:dxaOrig="9665" w:dyaOrig="1475">
          <v:shape id="_x0000_i1042" type="#_x0000_t75" style="width:482.95pt;height:74.7pt" o:ole="">
            <v:imagedata r:id="rId46" o:title=""/>
          </v:shape>
          <o:OLEObject Type="Embed" ProgID="Excel.Sheet.8" ShapeID="_x0000_i1042" DrawAspect="Content" ObjectID="_1666694923" r:id="rId47"/>
        </w:object>
      </w:r>
    </w:p>
    <w:p w:rsidR="00DF04F7" w:rsidRPr="00DF04F7" w:rsidRDefault="00DF04F7" w:rsidP="00AF6C7D">
      <w:pPr>
        <w:spacing w:line="240" w:lineRule="auto"/>
        <w:ind w:left="-180" w:right="-6" w:firstLine="27"/>
        <w:jc w:val="thaiDistribute"/>
        <w:rPr>
          <w:rFonts w:ascii="Angsana New" w:hAnsi="Angsana New"/>
          <w:sz w:val="10"/>
          <w:szCs w:val="10"/>
        </w:rPr>
      </w:pPr>
    </w:p>
    <w:p w:rsidR="00A74627" w:rsidRPr="00A74627" w:rsidRDefault="00A74627" w:rsidP="00191FD0">
      <w:pPr>
        <w:spacing w:line="240" w:lineRule="auto"/>
        <w:ind w:left="-180" w:right="-6" w:firstLine="27"/>
        <w:jc w:val="thaiDistribute"/>
        <w:rPr>
          <w:rFonts w:ascii="Angsana New" w:hAnsi="Angsana New"/>
          <w:sz w:val="4"/>
          <w:szCs w:val="4"/>
        </w:rPr>
      </w:pPr>
    </w:p>
    <w:p w:rsidR="00403FCE" w:rsidRPr="00403FCE" w:rsidRDefault="00191FD0" w:rsidP="00897565">
      <w:pPr>
        <w:spacing w:line="240" w:lineRule="auto"/>
        <w:ind w:left="567" w:firstLine="29"/>
        <w:jc w:val="thaiDistribute"/>
        <w:rPr>
          <w:rFonts w:ascii="Angsana New" w:hAnsi="Angsana New"/>
          <w:spacing w:val="-4"/>
          <w:sz w:val="28"/>
          <w:szCs w:val="28"/>
          <w:lang w:val="en-US"/>
        </w:rPr>
      </w:pPr>
      <w:r w:rsidRPr="00403FCE">
        <w:rPr>
          <w:rFonts w:ascii="Angsana New" w:hAnsi="Angsana New"/>
          <w:spacing w:val="-2"/>
          <w:sz w:val="28"/>
          <w:szCs w:val="28"/>
          <w:lang w:val="en-US"/>
        </w:rPr>
        <w:t xml:space="preserve">The Ordinary General Meetings of Shareholders of the subsidiaries held on </w:t>
      </w:r>
      <w:r w:rsidRPr="00403FCE">
        <w:rPr>
          <w:rFonts w:ascii="Angsana New" w:hAnsi="Angsana New"/>
          <w:spacing w:val="-4"/>
          <w:sz w:val="28"/>
          <w:szCs w:val="28"/>
          <w:lang w:val="en-US"/>
        </w:rPr>
        <w:t>23 July 2020, the resolutions were</w:t>
      </w:r>
      <w:r w:rsidR="00AF6C7D" w:rsidRPr="00403FCE">
        <w:rPr>
          <w:rFonts w:ascii="Angsana New" w:hAnsi="Angsana New"/>
          <w:spacing w:val="-4"/>
          <w:sz w:val="28"/>
          <w:szCs w:val="28"/>
          <w:lang w:val="en-US"/>
        </w:rPr>
        <w:t xml:space="preserve"> passed to approve </w:t>
      </w:r>
      <w:r w:rsidR="00403FCE" w:rsidRPr="00403FCE">
        <w:rPr>
          <w:rFonts w:ascii="Angsana New" w:hAnsi="Angsana New"/>
          <w:spacing w:val="-4"/>
          <w:sz w:val="28"/>
          <w:szCs w:val="28"/>
          <w:lang w:val="en-US"/>
        </w:rPr>
        <w:t>as followings:</w:t>
      </w:r>
    </w:p>
    <w:p w:rsidR="00403FCE" w:rsidRPr="00403FCE" w:rsidRDefault="00897565" w:rsidP="00897565">
      <w:pPr>
        <w:pStyle w:val="ListParagraph"/>
        <w:numPr>
          <w:ilvl w:val="0"/>
          <w:numId w:val="47"/>
        </w:numPr>
        <w:spacing w:line="240" w:lineRule="auto"/>
        <w:ind w:firstLine="365"/>
        <w:jc w:val="thaiDistribute"/>
        <w:rPr>
          <w:rFonts w:ascii="Angsana New" w:hAnsi="Angsana New"/>
          <w:spacing w:val="-6"/>
          <w:sz w:val="28"/>
        </w:rPr>
      </w:pPr>
      <w:r>
        <w:rPr>
          <w:rFonts w:ascii="Angsana New" w:hAnsi="Angsana New"/>
          <w:spacing w:val="-2"/>
          <w:sz w:val="28"/>
          <w:lang w:val="en-US"/>
        </w:rPr>
        <w:t xml:space="preserve"> </w:t>
      </w:r>
      <w:r w:rsidR="00403FCE" w:rsidRPr="00403FCE">
        <w:rPr>
          <w:rFonts w:ascii="Angsana New" w:hAnsi="Angsana New"/>
          <w:spacing w:val="-2"/>
          <w:sz w:val="28"/>
          <w:lang w:val="en-US"/>
        </w:rPr>
        <w:t>D</w:t>
      </w:r>
      <w:r w:rsidR="00191FD0" w:rsidRPr="00403FCE">
        <w:rPr>
          <w:rFonts w:ascii="Angsana New" w:hAnsi="Angsana New"/>
          <w:spacing w:val="-2"/>
          <w:sz w:val="28"/>
          <w:lang w:val="en-US"/>
        </w:rPr>
        <w:t xml:space="preserve">ecreasing of registered capital </w:t>
      </w:r>
      <w:r w:rsidR="00AF6C7D" w:rsidRPr="00403FCE">
        <w:rPr>
          <w:rFonts w:ascii="Angsana New" w:hAnsi="Angsana New"/>
          <w:spacing w:val="-2"/>
          <w:sz w:val="28"/>
          <w:lang w:val="en-US"/>
        </w:rPr>
        <w:t xml:space="preserve">of Housing Complex Company Limited </w:t>
      </w:r>
      <w:r w:rsidR="00191FD0" w:rsidRPr="00403FCE">
        <w:rPr>
          <w:rFonts w:ascii="Angsana New" w:hAnsi="Angsana New"/>
          <w:spacing w:val="-2"/>
          <w:sz w:val="28"/>
          <w:lang w:val="en-US"/>
        </w:rPr>
        <w:t>from Baht</w:t>
      </w:r>
      <w:r w:rsidR="00AF6C7D" w:rsidRPr="00403FCE">
        <w:rPr>
          <w:rFonts w:ascii="Angsana New" w:hAnsi="Angsana New"/>
          <w:spacing w:val="-2"/>
          <w:sz w:val="28"/>
          <w:lang w:val="en-US"/>
        </w:rPr>
        <w:t xml:space="preserve"> 100 million to Baht 25 million </w:t>
      </w:r>
    </w:p>
    <w:p w:rsidR="00403FCE" w:rsidRPr="00897565" w:rsidRDefault="00897565" w:rsidP="00897565">
      <w:pPr>
        <w:pStyle w:val="ListParagraph"/>
        <w:numPr>
          <w:ilvl w:val="0"/>
          <w:numId w:val="47"/>
        </w:numPr>
        <w:spacing w:line="240" w:lineRule="auto"/>
        <w:ind w:firstLine="365"/>
        <w:jc w:val="thaiDistribute"/>
        <w:rPr>
          <w:rFonts w:ascii="Angsana New" w:hAnsi="Angsana New"/>
          <w:spacing w:val="-6"/>
          <w:sz w:val="28"/>
        </w:rPr>
      </w:pPr>
      <w:r>
        <w:rPr>
          <w:rFonts w:ascii="Angsana New" w:hAnsi="Angsana New"/>
          <w:spacing w:val="-6"/>
          <w:sz w:val="28"/>
          <w:lang w:val="en-US"/>
        </w:rPr>
        <w:t xml:space="preserve"> </w:t>
      </w:r>
      <w:r w:rsidR="00403FCE" w:rsidRPr="00897565">
        <w:rPr>
          <w:rFonts w:ascii="Angsana New" w:hAnsi="Angsana New"/>
          <w:spacing w:val="-6"/>
          <w:sz w:val="28"/>
          <w:lang w:val="en-US"/>
        </w:rPr>
        <w:t>D</w:t>
      </w:r>
      <w:r w:rsidR="00191FD0" w:rsidRPr="00897565">
        <w:rPr>
          <w:rFonts w:ascii="Angsana New" w:hAnsi="Angsana New"/>
          <w:spacing w:val="-6"/>
          <w:sz w:val="28"/>
          <w:lang w:val="en-US"/>
        </w:rPr>
        <w:t xml:space="preserve">ecreasing of registered capital </w:t>
      </w:r>
      <w:r w:rsidR="00AF6C7D" w:rsidRPr="00897565">
        <w:rPr>
          <w:rFonts w:ascii="Angsana New" w:hAnsi="Angsana New"/>
          <w:spacing w:val="-6"/>
          <w:sz w:val="28"/>
          <w:lang w:val="en-US"/>
        </w:rPr>
        <w:t xml:space="preserve">of Ruay Lan Lan Company Limited </w:t>
      </w:r>
      <w:r w:rsidR="00191FD0" w:rsidRPr="00897565">
        <w:rPr>
          <w:rFonts w:ascii="Angsana New" w:hAnsi="Angsana New"/>
          <w:spacing w:val="-6"/>
          <w:sz w:val="28"/>
          <w:lang w:val="en-US"/>
        </w:rPr>
        <w:t>from Baht 20 million to Baht 5 million.</w:t>
      </w:r>
      <w:r w:rsidR="00182C34" w:rsidRPr="00897565">
        <w:rPr>
          <w:rFonts w:ascii="Angsana New" w:hAnsi="Angsana New"/>
          <w:spacing w:val="-6"/>
          <w:sz w:val="28"/>
        </w:rPr>
        <w:t xml:space="preserve"> </w:t>
      </w:r>
    </w:p>
    <w:p w:rsidR="00DF04F7" w:rsidRDefault="00DF04F7" w:rsidP="00897565">
      <w:pPr>
        <w:spacing w:line="240" w:lineRule="auto"/>
        <w:ind w:left="567"/>
        <w:jc w:val="thaiDistribute"/>
        <w:rPr>
          <w:rFonts w:ascii="Angsana New" w:hAnsi="Angsana New"/>
          <w:sz w:val="28"/>
        </w:rPr>
      </w:pPr>
      <w:r>
        <w:rPr>
          <w:rFonts w:ascii="Angsana New" w:hAnsi="Angsana New"/>
          <w:sz w:val="28"/>
        </w:rPr>
        <w:t>Such</w:t>
      </w:r>
      <w:r w:rsidR="0086121F" w:rsidRPr="00403FCE">
        <w:rPr>
          <w:rFonts w:ascii="Angsana New" w:hAnsi="Angsana New"/>
          <w:sz w:val="28"/>
        </w:rPr>
        <w:t xml:space="preserve"> subsidiaries</w:t>
      </w:r>
      <w:r w:rsidR="00182C34" w:rsidRPr="00403FCE">
        <w:rPr>
          <w:rFonts w:ascii="Angsana New" w:hAnsi="Angsana New"/>
          <w:sz w:val="28"/>
        </w:rPr>
        <w:t xml:space="preserve"> </w:t>
      </w:r>
      <w:r>
        <w:rPr>
          <w:rFonts w:ascii="Angsana New" w:hAnsi="Angsana New"/>
          <w:sz w:val="28"/>
        </w:rPr>
        <w:t>distributed</w:t>
      </w:r>
      <w:r w:rsidR="00182C34" w:rsidRPr="00403FCE">
        <w:rPr>
          <w:rFonts w:ascii="Angsana New" w:hAnsi="Angsana New"/>
          <w:sz w:val="28"/>
        </w:rPr>
        <w:t xml:space="preserve"> capital</w:t>
      </w:r>
      <w:r w:rsidR="0086121F" w:rsidRPr="00403FCE">
        <w:rPr>
          <w:rFonts w:ascii="Angsana New" w:hAnsi="Angsana New"/>
          <w:sz w:val="28"/>
        </w:rPr>
        <w:t xml:space="preserve"> </w:t>
      </w:r>
      <w:r w:rsidR="00182C34" w:rsidRPr="00403FCE">
        <w:rPr>
          <w:rFonts w:ascii="Angsana New" w:hAnsi="Angsana New"/>
          <w:sz w:val="28"/>
        </w:rPr>
        <w:t xml:space="preserve">and </w:t>
      </w:r>
      <w:r>
        <w:rPr>
          <w:rFonts w:ascii="Angsana New" w:hAnsi="Angsana New"/>
          <w:sz w:val="28"/>
        </w:rPr>
        <w:t xml:space="preserve">registered the </w:t>
      </w:r>
      <w:r w:rsidRPr="00403FCE">
        <w:rPr>
          <w:rFonts w:ascii="Angsana New" w:hAnsi="Angsana New"/>
          <w:sz w:val="28"/>
        </w:rPr>
        <w:t xml:space="preserve">capital </w:t>
      </w:r>
      <w:r>
        <w:rPr>
          <w:rFonts w:ascii="Angsana New" w:hAnsi="Angsana New"/>
          <w:sz w:val="28"/>
        </w:rPr>
        <w:t>decrease</w:t>
      </w:r>
      <w:r w:rsidR="0086121F" w:rsidRPr="00403FCE">
        <w:rPr>
          <w:rFonts w:ascii="Angsana New" w:hAnsi="Angsana New"/>
          <w:sz w:val="28"/>
        </w:rPr>
        <w:t xml:space="preserve"> with the Ministry of Commerce on 15 September 2020.</w:t>
      </w:r>
    </w:p>
    <w:p w:rsidR="00897565" w:rsidRPr="00897565" w:rsidRDefault="00897565" w:rsidP="00897565">
      <w:pPr>
        <w:spacing w:line="240" w:lineRule="auto"/>
        <w:ind w:left="567"/>
        <w:jc w:val="thaiDistribute"/>
        <w:rPr>
          <w:rFonts w:ascii="Angsana New" w:hAnsi="Angsana New"/>
          <w:sz w:val="18"/>
          <w:szCs w:val="14"/>
        </w:rPr>
      </w:pPr>
    </w:p>
    <w:p w:rsidR="00DF04F7" w:rsidRDefault="00DF04F7" w:rsidP="00897565">
      <w:pPr>
        <w:spacing w:line="240" w:lineRule="auto"/>
        <w:ind w:left="567"/>
        <w:jc w:val="thaiDistribute"/>
        <w:rPr>
          <w:rFonts w:ascii="Angsana New" w:hAnsi="Angsana New"/>
          <w:sz w:val="28"/>
          <w:szCs w:val="28"/>
        </w:rPr>
      </w:pPr>
      <w:r>
        <w:rPr>
          <w:rFonts w:ascii="Angsana New" w:hAnsi="Angsana New"/>
          <w:sz w:val="28"/>
          <w:szCs w:val="28"/>
        </w:rPr>
        <w:t>* For the nine-month periods ended 30 September 2020 and 2019</w:t>
      </w:r>
    </w:p>
    <w:p w:rsidR="00DF04F7" w:rsidRPr="00403FCE" w:rsidRDefault="00DF04F7" w:rsidP="00403FCE">
      <w:pPr>
        <w:spacing w:line="240" w:lineRule="auto"/>
        <w:ind w:left="-158"/>
        <w:jc w:val="thaiDistribute"/>
        <w:rPr>
          <w:rFonts w:ascii="Angsana New" w:hAnsi="Angsana New"/>
          <w:spacing w:val="-6"/>
          <w:sz w:val="28"/>
        </w:rPr>
      </w:pPr>
    </w:p>
    <w:p w:rsidR="0086121F" w:rsidRPr="0086121F" w:rsidRDefault="0086121F" w:rsidP="00191FD0">
      <w:pPr>
        <w:pStyle w:val="ListParagraph"/>
        <w:tabs>
          <w:tab w:val="left" w:pos="567"/>
        </w:tabs>
        <w:spacing w:line="240" w:lineRule="auto"/>
        <w:ind w:left="270"/>
        <w:jc w:val="thaiDistribute"/>
        <w:rPr>
          <w:rFonts w:ascii="Angsana New" w:hAnsi="Angsana New"/>
          <w:sz w:val="10"/>
          <w:szCs w:val="10"/>
        </w:rPr>
      </w:pPr>
    </w:p>
    <w:p w:rsidR="00AF6C7D" w:rsidRPr="00897565" w:rsidRDefault="00AF6C7D" w:rsidP="004E6162">
      <w:pPr>
        <w:tabs>
          <w:tab w:val="left" w:pos="360"/>
          <w:tab w:val="left" w:pos="2160"/>
        </w:tabs>
        <w:spacing w:before="120" w:after="120" w:line="240" w:lineRule="auto"/>
        <w:ind w:right="-6"/>
        <w:jc w:val="thaiDistribute"/>
        <w:rPr>
          <w:rFonts w:ascii="Angsana New" w:hAnsi="Angsana New"/>
          <w:sz w:val="28"/>
          <w:szCs w:val="28"/>
        </w:rPr>
        <w:sectPr w:rsidR="00AF6C7D" w:rsidRPr="00897565" w:rsidSect="00AF1CD7">
          <w:pgSz w:w="16838" w:h="11906" w:orient="landscape"/>
          <w:pgMar w:top="1701" w:right="851" w:bottom="1134" w:left="1418" w:header="709" w:footer="709" w:gutter="0"/>
          <w:cols w:space="708"/>
          <w:docGrid w:linePitch="360"/>
        </w:sectPr>
      </w:pPr>
    </w:p>
    <w:p w:rsidR="00413915" w:rsidRPr="00A22DD6" w:rsidRDefault="00413915" w:rsidP="00413915">
      <w:pPr>
        <w:numPr>
          <w:ilvl w:val="0"/>
          <w:numId w:val="2"/>
        </w:numPr>
        <w:spacing w:before="120"/>
        <w:ind w:right="-6"/>
        <w:jc w:val="thaiDistribute"/>
        <w:rPr>
          <w:rFonts w:ascii="Angsana New" w:hAnsi="Angsana New"/>
          <w:b/>
          <w:bCs/>
          <w:sz w:val="28"/>
          <w:szCs w:val="28"/>
          <w:lang w:val="en-US"/>
        </w:rPr>
      </w:pPr>
      <w:r w:rsidRPr="00A22DD6">
        <w:rPr>
          <w:rFonts w:ascii="Angsana New" w:hAnsi="Angsana New"/>
          <w:b/>
          <w:bCs/>
          <w:sz w:val="28"/>
          <w:szCs w:val="28"/>
          <w:lang w:val="en-US"/>
        </w:rPr>
        <w:lastRenderedPageBreak/>
        <w:t>INVESTMENT PROPERTIES</w:t>
      </w:r>
    </w:p>
    <w:p w:rsidR="00413915" w:rsidRDefault="00413915" w:rsidP="00282576">
      <w:pPr>
        <w:pStyle w:val="ListParagraph"/>
        <w:spacing w:after="120" w:line="240" w:lineRule="atLeast"/>
        <w:ind w:left="570"/>
        <w:jc w:val="thaiDistribute"/>
        <w:rPr>
          <w:rFonts w:ascii="Angsana New" w:hAnsi="Angsana New"/>
          <w:sz w:val="28"/>
        </w:rPr>
      </w:pPr>
      <w:r w:rsidRPr="00A22DD6">
        <w:rPr>
          <w:rFonts w:ascii="Angsana New" w:hAnsi="Angsana New"/>
          <w:sz w:val="28"/>
        </w:rPr>
        <w:t xml:space="preserve">Movements of </w:t>
      </w:r>
      <w:r w:rsidRPr="00A22DD6">
        <w:rPr>
          <w:rFonts w:ascii="Angsana New" w:hAnsi="Angsana New"/>
          <w:sz w:val="28"/>
          <w:lang w:val="en-US"/>
        </w:rPr>
        <w:t xml:space="preserve">investment properties </w:t>
      </w:r>
      <w:r w:rsidRPr="00A22DD6">
        <w:rPr>
          <w:rFonts w:ascii="Angsana New" w:hAnsi="Angsana New"/>
          <w:sz w:val="28"/>
        </w:rPr>
        <w:t xml:space="preserve">for the </w:t>
      </w:r>
      <w:r w:rsidR="009A7E48">
        <w:rPr>
          <w:rFonts w:ascii="Angsana New" w:hAnsi="Angsana New"/>
          <w:sz w:val="28"/>
        </w:rPr>
        <w:t>nine</w:t>
      </w:r>
      <w:r w:rsidRPr="00A22DD6">
        <w:rPr>
          <w:rFonts w:ascii="Angsana New" w:hAnsi="Angsana New"/>
          <w:sz w:val="28"/>
        </w:rPr>
        <w:t xml:space="preserve">-month period ended </w:t>
      </w:r>
      <w:r w:rsidR="00A142DE">
        <w:rPr>
          <w:rFonts w:ascii="Angsana New" w:hAnsi="Angsana New"/>
          <w:spacing w:val="-4"/>
          <w:sz w:val="28"/>
        </w:rPr>
        <w:t xml:space="preserve">30 </w:t>
      </w:r>
      <w:r w:rsidR="009A7E48">
        <w:rPr>
          <w:rFonts w:ascii="Angsana New" w:hAnsi="Angsana New"/>
          <w:spacing w:val="-4"/>
          <w:sz w:val="28"/>
        </w:rPr>
        <w:t>September</w:t>
      </w:r>
      <w:r w:rsidR="00282576">
        <w:rPr>
          <w:rFonts w:ascii="Angsana New" w:hAnsi="Angsana New"/>
          <w:sz w:val="28"/>
        </w:rPr>
        <w:t xml:space="preserve"> 2020</w:t>
      </w:r>
      <w:r w:rsidR="009134A1" w:rsidRPr="00A22DD6">
        <w:rPr>
          <w:rFonts w:ascii="Angsana New" w:hAnsi="Angsana New"/>
          <w:sz w:val="28"/>
          <w:lang w:val="en-US"/>
        </w:rPr>
        <w:t xml:space="preserve"> </w:t>
      </w:r>
      <w:r w:rsidRPr="00A22DD6">
        <w:rPr>
          <w:rFonts w:ascii="Angsana New" w:hAnsi="Angsana New"/>
          <w:sz w:val="28"/>
        </w:rPr>
        <w:t>were as follows:</w:t>
      </w:r>
    </w:p>
    <w:bookmarkStart w:id="198" w:name="_MON_1649679242"/>
    <w:bookmarkEnd w:id="198"/>
    <w:p w:rsidR="00447A3C" w:rsidRDefault="00EB4B10" w:rsidP="00447A3C">
      <w:pPr>
        <w:pStyle w:val="ListParagraph"/>
        <w:spacing w:before="120" w:after="120" w:line="240" w:lineRule="atLeast"/>
        <w:ind w:left="570"/>
        <w:jc w:val="thaiDistribute"/>
        <w:rPr>
          <w:rFonts w:ascii="Angsana New" w:hAnsi="Angsana New"/>
          <w:sz w:val="28"/>
        </w:rPr>
      </w:pPr>
      <w:r>
        <w:rPr>
          <w:rFonts w:ascii="Angsana New" w:hAnsi="Angsana New"/>
          <w:spacing w:val="-4"/>
          <w:sz w:val="28"/>
        </w:rPr>
        <w:object w:dxaOrig="8764" w:dyaOrig="2642">
          <v:shape id="_x0000_i1043" type="#_x0000_t75" style="width:439.45pt;height:132.45pt" o:ole="">
            <v:imagedata r:id="rId48" o:title=""/>
          </v:shape>
          <o:OLEObject Type="Embed" ProgID="Excel.Sheet.8" ShapeID="_x0000_i1043" DrawAspect="Content" ObjectID="_1666694924" r:id="rId49"/>
        </w:object>
      </w:r>
      <w:r w:rsidR="00447A3C" w:rsidRPr="00873761">
        <w:rPr>
          <w:rFonts w:ascii="Angsana New" w:hAnsi="Angsana New"/>
          <w:sz w:val="28"/>
          <w:lang w:val="en-US"/>
        </w:rPr>
        <w:t xml:space="preserve">The Company mortgaged </w:t>
      </w:r>
      <w:r w:rsidR="00447A3C" w:rsidRPr="00873761">
        <w:rPr>
          <w:rFonts w:ascii="Angsana New" w:hAnsi="Angsana New"/>
          <w:sz w:val="28"/>
        </w:rPr>
        <w:t>land incl</w:t>
      </w:r>
      <w:r w:rsidR="00447A3C">
        <w:rPr>
          <w:rFonts w:ascii="Angsana New" w:hAnsi="Angsana New"/>
          <w:sz w:val="28"/>
        </w:rPr>
        <w:t xml:space="preserve">uding existing construction </w:t>
      </w:r>
      <w:r w:rsidR="00447A3C" w:rsidRPr="00873761">
        <w:rPr>
          <w:rFonts w:ascii="Angsana New" w:hAnsi="Angsana New"/>
          <w:sz w:val="28"/>
        </w:rPr>
        <w:t>as collateral for the credit facilit</w:t>
      </w:r>
      <w:r w:rsidR="00447A3C">
        <w:rPr>
          <w:rFonts w:ascii="Angsana New" w:hAnsi="Angsana New"/>
          <w:sz w:val="28"/>
        </w:rPr>
        <w:t>ies with financial institutions</w:t>
      </w:r>
      <w:r w:rsidR="00447A3C" w:rsidRPr="00873761">
        <w:rPr>
          <w:rFonts w:ascii="Angsana New" w:hAnsi="Angsana New"/>
          <w:sz w:val="28"/>
        </w:rPr>
        <w:t xml:space="preserve"> </w:t>
      </w:r>
      <w:r w:rsidR="00447A3C">
        <w:rPr>
          <w:rFonts w:ascii="Angsana New" w:hAnsi="Angsana New"/>
          <w:sz w:val="28"/>
        </w:rPr>
        <w:t xml:space="preserve">(see Note </w:t>
      </w:r>
      <w:r w:rsidR="00CA2108">
        <w:rPr>
          <w:rFonts w:ascii="Angsana New" w:hAnsi="Angsana New"/>
          <w:sz w:val="28"/>
        </w:rPr>
        <w:t>9</w:t>
      </w:r>
      <w:r w:rsidR="00447A3C" w:rsidRPr="00873761">
        <w:rPr>
          <w:rFonts w:ascii="Angsana New" w:hAnsi="Angsana New"/>
          <w:sz w:val="28"/>
        </w:rPr>
        <w:t>)</w:t>
      </w:r>
      <w:bookmarkStart w:id="199" w:name="_MON_1422190102"/>
      <w:bookmarkEnd w:id="199"/>
      <w:r w:rsidR="00447A3C">
        <w:rPr>
          <w:rFonts w:ascii="Angsana New" w:hAnsi="Angsana New"/>
          <w:sz w:val="28"/>
        </w:rPr>
        <w:t>.</w:t>
      </w:r>
    </w:p>
    <w:p w:rsidR="00315640" w:rsidRDefault="00315640" w:rsidP="00315640">
      <w:pPr>
        <w:numPr>
          <w:ilvl w:val="0"/>
          <w:numId w:val="2"/>
        </w:numPr>
        <w:tabs>
          <w:tab w:val="clear" w:pos="570"/>
          <w:tab w:val="left" w:pos="567"/>
        </w:tabs>
        <w:spacing w:before="240" w:line="240" w:lineRule="auto"/>
        <w:ind w:left="539" w:right="-6" w:hanging="539"/>
        <w:rPr>
          <w:rFonts w:ascii="Angsana New" w:hAnsi="Angsana New"/>
          <w:b/>
          <w:bCs/>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315640" w:rsidRDefault="00315640" w:rsidP="00315640">
      <w:pPr>
        <w:tabs>
          <w:tab w:val="left" w:pos="567"/>
        </w:tabs>
        <w:spacing w:line="240" w:lineRule="auto"/>
        <w:ind w:left="539" w:right="-6"/>
        <w:rPr>
          <w:rFonts w:ascii="Angsana New" w:hAnsi="Angsana New"/>
          <w:sz w:val="28"/>
        </w:rPr>
      </w:pPr>
      <w:r w:rsidRPr="00E71A2C">
        <w:rPr>
          <w:rFonts w:ascii="Angsana New" w:eastAsia="SimSun" w:hAnsi="Angsana New"/>
          <w:sz w:val="28"/>
          <w:lang w:val="en-US"/>
        </w:rPr>
        <w:t xml:space="preserve">The movements of right-of-use assets for the </w:t>
      </w:r>
      <w:r w:rsidR="009A7E48">
        <w:rPr>
          <w:rFonts w:ascii="Angsana New" w:eastAsia="SimSun" w:hAnsi="Angsana New"/>
          <w:sz w:val="28"/>
          <w:lang w:val="en-US"/>
        </w:rPr>
        <w:t>nine</w:t>
      </w:r>
      <w:r w:rsidRPr="00E71A2C">
        <w:rPr>
          <w:rFonts w:ascii="Angsana New" w:eastAsia="SimSun" w:hAnsi="Angsana New"/>
          <w:sz w:val="28"/>
          <w:lang w:val="en-US"/>
        </w:rPr>
        <w:t xml:space="preserve">-month period ended </w:t>
      </w:r>
      <w:r w:rsidR="00A142DE">
        <w:rPr>
          <w:rFonts w:ascii="Angsana New" w:hAnsi="Angsana New"/>
          <w:spacing w:val="-4"/>
          <w:sz w:val="28"/>
        </w:rPr>
        <w:t xml:space="preserve">30 </w:t>
      </w:r>
      <w:r w:rsidR="009A7E48">
        <w:rPr>
          <w:rFonts w:ascii="Angsana New" w:hAnsi="Angsana New"/>
          <w:spacing w:val="-4"/>
          <w:sz w:val="28"/>
        </w:rPr>
        <w:t>September</w:t>
      </w:r>
      <w:r w:rsidRPr="00E71A2C">
        <w:rPr>
          <w:rFonts w:ascii="Angsana New" w:eastAsia="SimSun" w:hAnsi="Angsana New"/>
          <w:sz w:val="28"/>
          <w:lang w:val="en-US"/>
        </w:rPr>
        <w:t xml:space="preserve"> 2020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p>
    <w:bookmarkStart w:id="200" w:name="_MON_1649736383"/>
    <w:bookmarkEnd w:id="200"/>
    <w:p w:rsidR="00315640" w:rsidRPr="00315640" w:rsidRDefault="00EB4B10" w:rsidP="00315640">
      <w:pPr>
        <w:tabs>
          <w:tab w:val="left" w:pos="567"/>
        </w:tabs>
        <w:spacing w:line="240" w:lineRule="auto"/>
        <w:ind w:left="539" w:right="-6"/>
        <w:rPr>
          <w:rFonts w:ascii="Angsana New" w:hAnsi="Angsana New"/>
          <w:b/>
          <w:bCs/>
          <w:sz w:val="2"/>
          <w:szCs w:val="2"/>
          <w:lang w:val="en-US"/>
        </w:rPr>
      </w:pPr>
      <w:r w:rsidRPr="00E71A2C">
        <w:rPr>
          <w:rFonts w:ascii="Angsana New" w:hAnsi="Angsana New"/>
          <w:sz w:val="28"/>
        </w:rPr>
        <w:object w:dxaOrig="8812" w:dyaOrig="3454">
          <v:shape id="_x0000_i1044" type="#_x0000_t75" style="width:440.85pt;height:172.55pt" o:ole="">
            <v:imagedata r:id="rId50" o:title=""/>
          </v:shape>
          <o:OLEObject Type="Embed" ProgID="Excel.Sheet.8" ShapeID="_x0000_i1044" DrawAspect="Content" ObjectID="_1666694925" r:id="rId51"/>
        </w:object>
      </w:r>
    </w:p>
    <w:p w:rsidR="00C85F60" w:rsidRPr="00FC4055" w:rsidRDefault="00695969" w:rsidP="00315640">
      <w:pPr>
        <w:numPr>
          <w:ilvl w:val="0"/>
          <w:numId w:val="2"/>
        </w:numPr>
        <w:tabs>
          <w:tab w:val="clear" w:pos="570"/>
          <w:tab w:val="left" w:pos="567"/>
        </w:tabs>
        <w:spacing w:line="240" w:lineRule="auto"/>
        <w:ind w:left="539" w:right="-6" w:hanging="539"/>
        <w:rPr>
          <w:rFonts w:ascii="Angsana New" w:hAnsi="Angsana New"/>
          <w:b/>
          <w:bCs/>
          <w:sz w:val="28"/>
          <w:szCs w:val="28"/>
          <w:lang w:val="en-US"/>
        </w:rPr>
      </w:pPr>
      <w:bookmarkStart w:id="201" w:name="_MON_1524294579"/>
      <w:bookmarkStart w:id="202" w:name="_MON_1524294585"/>
      <w:bookmarkStart w:id="203" w:name="_MON_1524294684"/>
      <w:bookmarkStart w:id="204" w:name="_MON_1405327196"/>
      <w:bookmarkStart w:id="205" w:name="_MON_1524038259"/>
      <w:bookmarkStart w:id="206" w:name="_MON_1524038280"/>
      <w:bookmarkStart w:id="207" w:name="_MON_1524399305"/>
      <w:bookmarkStart w:id="208" w:name="_MON_1524399320"/>
      <w:bookmarkStart w:id="209" w:name="_MON_1524038309"/>
      <w:bookmarkStart w:id="210" w:name="_MON_1524294548"/>
      <w:bookmarkStart w:id="211" w:name="_MON_1524294566"/>
      <w:bookmarkStart w:id="212" w:name="_MON_1524294573"/>
      <w:bookmarkEnd w:id="201"/>
      <w:bookmarkEnd w:id="202"/>
      <w:bookmarkEnd w:id="203"/>
      <w:bookmarkEnd w:id="204"/>
      <w:bookmarkEnd w:id="205"/>
      <w:bookmarkEnd w:id="206"/>
      <w:bookmarkEnd w:id="207"/>
      <w:bookmarkEnd w:id="208"/>
      <w:bookmarkEnd w:id="209"/>
      <w:bookmarkEnd w:id="210"/>
      <w:bookmarkEnd w:id="211"/>
      <w:bookmarkEnd w:id="212"/>
      <w:r>
        <w:rPr>
          <w:rFonts w:ascii="Angsana New" w:hAnsi="Angsana New"/>
          <w:b/>
          <w:bCs/>
          <w:sz w:val="28"/>
          <w:szCs w:val="28"/>
          <w:lang w:val="en-US"/>
        </w:rPr>
        <w:t>BORROWINGS</w:t>
      </w:r>
      <w:r w:rsidR="00C85F60" w:rsidRPr="00FC4055">
        <w:rPr>
          <w:rFonts w:ascii="Angsana New" w:hAnsi="Angsana New"/>
          <w:b/>
          <w:bCs/>
          <w:sz w:val="28"/>
          <w:szCs w:val="28"/>
          <w:lang w:val="en-US"/>
        </w:rPr>
        <w:t xml:space="preserve"> FROM FINANCIAL INSTITUTIONS</w:t>
      </w:r>
    </w:p>
    <w:p w:rsidR="00C85F60" w:rsidRDefault="00695969" w:rsidP="001F213B">
      <w:pPr>
        <w:spacing w:line="240" w:lineRule="auto"/>
        <w:ind w:left="567" w:right="-6"/>
        <w:jc w:val="thaiDistribute"/>
        <w:rPr>
          <w:rFonts w:ascii="Angsana New" w:hAnsi="Angsana New"/>
          <w:sz w:val="28"/>
          <w:szCs w:val="28"/>
          <w:lang w:val="en-US"/>
        </w:rPr>
      </w:pPr>
      <w:r>
        <w:rPr>
          <w:rFonts w:ascii="Angsana New" w:hAnsi="Angsana New"/>
          <w:sz w:val="28"/>
          <w:szCs w:val="28"/>
          <w:lang w:val="en-US"/>
        </w:rPr>
        <w:t>Borrowing</w:t>
      </w:r>
      <w:r w:rsidR="00C85F60" w:rsidRPr="00FC4055">
        <w:rPr>
          <w:rFonts w:ascii="Angsana New" w:hAnsi="Angsana New"/>
          <w:sz w:val="28"/>
          <w:szCs w:val="28"/>
          <w:lang w:val="en-US"/>
        </w:rPr>
        <w:t xml:space="preserve">s from financial institutions as at </w:t>
      </w:r>
      <w:r w:rsidR="00A142DE">
        <w:rPr>
          <w:rFonts w:ascii="Angsana New" w:hAnsi="Angsana New"/>
          <w:spacing w:val="-4"/>
          <w:sz w:val="28"/>
        </w:rPr>
        <w:t xml:space="preserve">30 </w:t>
      </w:r>
      <w:r w:rsidR="009A7E48">
        <w:rPr>
          <w:rFonts w:ascii="Angsana New" w:hAnsi="Angsana New"/>
          <w:spacing w:val="-4"/>
          <w:sz w:val="28"/>
        </w:rPr>
        <w:t>September</w:t>
      </w:r>
      <w:r w:rsidR="00282576">
        <w:rPr>
          <w:rFonts w:ascii="Angsana New" w:hAnsi="Angsana New"/>
          <w:spacing w:val="-2"/>
          <w:sz w:val="28"/>
          <w:szCs w:val="28"/>
        </w:rPr>
        <w:t xml:space="preserve"> 2020 and 31 December 2019</w:t>
      </w:r>
      <w:r w:rsidR="00C85F60" w:rsidRPr="00FC4055">
        <w:rPr>
          <w:rFonts w:ascii="Angsana New" w:hAnsi="Angsana New"/>
          <w:sz w:val="28"/>
          <w:szCs w:val="28"/>
          <w:lang w:val="en-US"/>
        </w:rPr>
        <w:t xml:space="preserve"> consisted of:</w:t>
      </w:r>
    </w:p>
    <w:bookmarkStart w:id="213" w:name="_MON_1649679452"/>
    <w:bookmarkEnd w:id="213"/>
    <w:p w:rsidR="00370F7D" w:rsidRPr="00FC4055" w:rsidRDefault="00EB4B10" w:rsidP="00C85F60">
      <w:pPr>
        <w:spacing w:before="80" w:line="240" w:lineRule="auto"/>
        <w:ind w:left="567" w:right="-6"/>
        <w:jc w:val="thaiDistribute"/>
        <w:rPr>
          <w:rFonts w:ascii="Angsana New" w:hAnsi="Angsana New"/>
          <w:sz w:val="28"/>
          <w:szCs w:val="28"/>
          <w:lang w:val="en-US"/>
        </w:rPr>
      </w:pPr>
      <w:r>
        <w:rPr>
          <w:rFonts w:ascii="Angsana New" w:hAnsi="Angsana New"/>
          <w:spacing w:val="-4"/>
          <w:sz w:val="28"/>
          <w:szCs w:val="28"/>
        </w:rPr>
        <w:object w:dxaOrig="8812" w:dyaOrig="2642">
          <v:shape id="_x0000_i1045" type="#_x0000_t75" style="width:439.45pt;height:132.45pt" o:ole="">
            <v:imagedata r:id="rId52" o:title=""/>
          </v:shape>
          <o:OLEObject Type="Embed" ProgID="Excel.Sheet.8" ShapeID="_x0000_i1045" DrawAspect="Content" ObjectID="_1666694926" r:id="rId53"/>
        </w:object>
      </w:r>
    </w:p>
    <w:p w:rsidR="00315640" w:rsidRDefault="00315640" w:rsidP="004F4F2B">
      <w:pPr>
        <w:spacing w:before="120" w:after="120" w:line="240" w:lineRule="auto"/>
        <w:ind w:left="562"/>
        <w:jc w:val="thaiDistribute"/>
        <w:rPr>
          <w:rFonts w:ascii="Angsana New" w:hAnsi="Angsana New"/>
          <w:sz w:val="28"/>
          <w:szCs w:val="28"/>
          <w:lang w:val="en-US"/>
        </w:rPr>
      </w:pPr>
      <w:bookmarkStart w:id="214" w:name="_MON_1524294612"/>
      <w:bookmarkStart w:id="215" w:name="_MON_1524294616"/>
      <w:bookmarkStart w:id="216" w:name="_MON_1524294622"/>
      <w:bookmarkStart w:id="217" w:name="_MON_1524038410"/>
      <w:bookmarkStart w:id="218" w:name="_MON_1524038962"/>
      <w:bookmarkStart w:id="219" w:name="_MON_1437574857"/>
      <w:bookmarkStart w:id="220" w:name="_MON_1524399035"/>
      <w:bookmarkStart w:id="221" w:name="_MON_1524399326"/>
      <w:bookmarkStart w:id="222" w:name="_MON_1524399351"/>
      <w:bookmarkStart w:id="223" w:name="_MON_1524399358"/>
      <w:bookmarkStart w:id="224" w:name="_MON_1524399364"/>
      <w:bookmarkStart w:id="225" w:name="_MON_1524399374"/>
      <w:bookmarkStart w:id="226" w:name="_MON_1524399396"/>
      <w:bookmarkStart w:id="227" w:name="_MON_1422192368"/>
      <w:bookmarkStart w:id="228" w:name="_MON_1434284924"/>
      <w:bookmarkStart w:id="229" w:name="_MON_1524038376"/>
      <w:bookmarkStart w:id="230" w:name="_MON_1524294598"/>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315640" w:rsidRDefault="00315640" w:rsidP="004F4F2B">
      <w:pPr>
        <w:spacing w:before="120" w:after="120" w:line="240" w:lineRule="auto"/>
        <w:ind w:left="562"/>
        <w:jc w:val="thaiDistribute"/>
        <w:rPr>
          <w:rFonts w:ascii="Angsana New" w:hAnsi="Angsana New"/>
          <w:sz w:val="28"/>
          <w:szCs w:val="28"/>
          <w:lang w:val="en-US"/>
        </w:rPr>
      </w:pPr>
    </w:p>
    <w:p w:rsidR="00315640" w:rsidRDefault="00315640" w:rsidP="004F4F2B">
      <w:pPr>
        <w:spacing w:before="120" w:after="120" w:line="240" w:lineRule="auto"/>
        <w:ind w:left="562"/>
        <w:jc w:val="thaiDistribute"/>
        <w:rPr>
          <w:rFonts w:ascii="Angsana New" w:hAnsi="Angsana New"/>
          <w:sz w:val="28"/>
          <w:szCs w:val="28"/>
          <w:lang w:val="en-US"/>
        </w:rPr>
      </w:pPr>
    </w:p>
    <w:p w:rsidR="00CF22E1" w:rsidRDefault="00CF22E1" w:rsidP="004F4F2B">
      <w:pPr>
        <w:spacing w:before="120" w:after="120" w:line="240" w:lineRule="auto"/>
        <w:ind w:left="562"/>
        <w:jc w:val="thaiDistribute"/>
        <w:rPr>
          <w:rFonts w:ascii="Angsana New" w:hAnsi="Angsana New"/>
          <w:sz w:val="28"/>
          <w:szCs w:val="28"/>
          <w:lang w:val="en-US"/>
        </w:rPr>
      </w:pPr>
    </w:p>
    <w:p w:rsidR="00C85F60" w:rsidRDefault="00C85F60" w:rsidP="004F4F2B">
      <w:pPr>
        <w:spacing w:before="120" w:after="120" w:line="240" w:lineRule="auto"/>
        <w:ind w:left="562"/>
        <w:jc w:val="thaiDistribute"/>
        <w:rPr>
          <w:rFonts w:ascii="Angsana New" w:hAnsi="Angsana New"/>
          <w:sz w:val="28"/>
          <w:szCs w:val="28"/>
        </w:rPr>
      </w:pPr>
      <w:r w:rsidRPr="00FC4055">
        <w:rPr>
          <w:rFonts w:ascii="Angsana New" w:hAnsi="Angsana New"/>
          <w:sz w:val="28"/>
          <w:szCs w:val="28"/>
          <w:lang w:val="en-US"/>
        </w:rPr>
        <w:lastRenderedPageBreak/>
        <w:t xml:space="preserve">Movements of </w:t>
      </w:r>
      <w:r w:rsidR="00695969">
        <w:rPr>
          <w:rFonts w:ascii="Angsana New" w:hAnsi="Angsana New"/>
          <w:sz w:val="28"/>
          <w:szCs w:val="28"/>
          <w:lang w:val="en-US"/>
        </w:rPr>
        <w:t>borrowing</w:t>
      </w:r>
      <w:r w:rsidR="00695969" w:rsidRPr="00FC4055">
        <w:rPr>
          <w:rFonts w:ascii="Angsana New" w:hAnsi="Angsana New"/>
          <w:sz w:val="28"/>
          <w:szCs w:val="28"/>
          <w:lang w:val="en-US"/>
        </w:rPr>
        <w:t>s</w:t>
      </w:r>
      <w:r w:rsidRPr="00FC4055">
        <w:rPr>
          <w:rFonts w:ascii="Angsana New" w:hAnsi="Angsana New"/>
          <w:sz w:val="28"/>
          <w:szCs w:val="28"/>
          <w:lang w:val="en-US"/>
        </w:rPr>
        <w:t xml:space="preserve"> from financial institutions </w:t>
      </w:r>
      <w:r w:rsidRPr="00FC4055">
        <w:rPr>
          <w:rFonts w:ascii="Angsana New" w:hAnsi="Angsana New"/>
          <w:sz w:val="28"/>
          <w:szCs w:val="28"/>
        </w:rPr>
        <w:t xml:space="preserve">for </w:t>
      </w:r>
      <w:r w:rsidR="00303F87">
        <w:rPr>
          <w:rFonts w:ascii="Angsana New" w:hAnsi="Angsana New"/>
          <w:sz w:val="28"/>
          <w:szCs w:val="28"/>
          <w:lang w:val="en-US"/>
        </w:rPr>
        <w:t xml:space="preserve">the </w:t>
      </w:r>
      <w:r w:rsidR="009A7E48">
        <w:rPr>
          <w:rFonts w:ascii="Angsana New" w:hAnsi="Angsana New"/>
          <w:sz w:val="28"/>
          <w:szCs w:val="28"/>
          <w:lang w:val="en-US"/>
        </w:rPr>
        <w:t>nine</w:t>
      </w:r>
      <w:r w:rsidRPr="00FC4055">
        <w:rPr>
          <w:rFonts w:ascii="Angsana New" w:hAnsi="Angsana New"/>
          <w:sz w:val="28"/>
          <w:szCs w:val="28"/>
          <w:lang w:val="en-US"/>
        </w:rPr>
        <w:t xml:space="preserve">-month periods ended </w:t>
      </w:r>
      <w:r w:rsidR="004F5793">
        <w:rPr>
          <w:rFonts w:ascii="Angsana New" w:hAnsi="Angsana New"/>
          <w:spacing w:val="-4"/>
          <w:sz w:val="28"/>
        </w:rPr>
        <w:t xml:space="preserve">30 </w:t>
      </w:r>
      <w:r w:rsidR="009A7E48">
        <w:rPr>
          <w:rFonts w:ascii="Angsana New" w:hAnsi="Angsana New"/>
          <w:spacing w:val="-4"/>
          <w:sz w:val="28"/>
        </w:rPr>
        <w:t>September</w:t>
      </w:r>
      <w:r w:rsidR="00282576">
        <w:rPr>
          <w:rFonts w:ascii="Angsana New" w:hAnsi="Angsana New"/>
          <w:sz w:val="28"/>
          <w:szCs w:val="28"/>
          <w:lang w:val="en-US"/>
        </w:rPr>
        <w:t xml:space="preserve"> 2020</w:t>
      </w:r>
      <w:r w:rsidR="009134A1">
        <w:rPr>
          <w:rFonts w:ascii="Angsana New" w:hAnsi="Angsana New"/>
          <w:sz w:val="28"/>
          <w:szCs w:val="28"/>
          <w:lang w:val="en-US"/>
        </w:rPr>
        <w:t xml:space="preserve"> </w:t>
      </w:r>
      <w:r w:rsidRPr="00FC4055">
        <w:rPr>
          <w:rFonts w:ascii="Angsana New" w:hAnsi="Angsana New"/>
          <w:sz w:val="28"/>
          <w:szCs w:val="28"/>
          <w:lang w:val="en-US"/>
        </w:rPr>
        <w:t xml:space="preserve">and </w:t>
      </w:r>
      <w:r w:rsidR="00FC4055" w:rsidRPr="00FC4055">
        <w:rPr>
          <w:rFonts w:ascii="Angsana New" w:hAnsi="Angsana New"/>
          <w:sz w:val="28"/>
          <w:szCs w:val="28"/>
        </w:rPr>
        <w:t>201</w:t>
      </w:r>
      <w:r w:rsidR="00282576">
        <w:rPr>
          <w:rFonts w:ascii="Angsana New" w:hAnsi="Angsana New"/>
          <w:sz w:val="28"/>
          <w:szCs w:val="28"/>
        </w:rPr>
        <w:t>9</w:t>
      </w:r>
      <w:r w:rsidRPr="00FC4055">
        <w:rPr>
          <w:rFonts w:ascii="Angsana New" w:hAnsi="Angsana New"/>
          <w:sz w:val="28"/>
          <w:szCs w:val="28"/>
        </w:rPr>
        <w:t xml:space="preserve"> were</w:t>
      </w:r>
      <w:r w:rsidR="00B26B3D">
        <w:rPr>
          <w:rFonts w:ascii="Angsana New" w:hAnsi="Angsana New"/>
          <w:sz w:val="28"/>
          <w:szCs w:val="28"/>
        </w:rPr>
        <w:t xml:space="preserve"> </w:t>
      </w:r>
      <w:r w:rsidRPr="00FC4055">
        <w:rPr>
          <w:rFonts w:ascii="Angsana New" w:hAnsi="Angsana New"/>
          <w:sz w:val="28"/>
          <w:szCs w:val="28"/>
        </w:rPr>
        <w:t>as follows:</w:t>
      </w:r>
    </w:p>
    <w:bookmarkStart w:id="231" w:name="_MON_1649679764"/>
    <w:bookmarkEnd w:id="231"/>
    <w:p w:rsidR="000B6009" w:rsidRPr="004C009A" w:rsidRDefault="00200287" w:rsidP="004C009A">
      <w:pPr>
        <w:spacing w:before="120" w:after="120" w:line="240" w:lineRule="auto"/>
        <w:ind w:left="562"/>
        <w:jc w:val="thaiDistribute"/>
        <w:rPr>
          <w:rFonts w:ascii="Angsana New" w:hAnsi="Angsana New"/>
          <w:sz w:val="28"/>
          <w:szCs w:val="28"/>
          <w:lang w:val="en-US"/>
        </w:rPr>
      </w:pPr>
      <w:r>
        <w:rPr>
          <w:rFonts w:ascii="Angsana New" w:hAnsi="Angsana New"/>
          <w:spacing w:val="-4"/>
          <w:sz w:val="28"/>
          <w:szCs w:val="28"/>
        </w:rPr>
        <w:object w:dxaOrig="8812" w:dyaOrig="2642">
          <v:shape id="_x0000_i1046" type="#_x0000_t75" style="width:440.85pt;height:132.45pt" o:ole="">
            <v:imagedata r:id="rId54" o:title=""/>
          </v:shape>
          <o:OLEObject Type="Embed" ProgID="Excel.Sheet.8" ShapeID="_x0000_i1046" DrawAspect="Content" ObjectID="_1666694927" r:id="rId55"/>
        </w:object>
      </w:r>
      <w:bookmarkStart w:id="232" w:name="_MON_1524294631"/>
      <w:bookmarkStart w:id="233" w:name="_MON_1524294653"/>
      <w:bookmarkStart w:id="234" w:name="_MON_1524294662"/>
      <w:bookmarkStart w:id="235" w:name="_MON_1524294669"/>
      <w:bookmarkStart w:id="236" w:name="_MON_1524294706"/>
      <w:bookmarkStart w:id="237" w:name="_MON_1524039017"/>
      <w:bookmarkStart w:id="238" w:name="_MON_1524039250"/>
      <w:bookmarkStart w:id="239" w:name="_MON_1524039281"/>
      <w:bookmarkStart w:id="240" w:name="_MON_1524397676"/>
      <w:bookmarkStart w:id="241" w:name="_MON_1524399405"/>
      <w:bookmarkStart w:id="242" w:name="_MON_1524399429"/>
      <w:bookmarkStart w:id="243" w:name="_MON_1524399435"/>
      <w:bookmarkStart w:id="244" w:name="_MON_1437574870"/>
      <w:bookmarkStart w:id="245" w:name="_MON_1428860517"/>
      <w:bookmarkStart w:id="246" w:name="_MON_1429700257"/>
      <w:bookmarkStart w:id="247" w:name="_MON_1524038997"/>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004C009A">
        <w:rPr>
          <w:rFonts w:ascii="Angsana New" w:hAnsi="Angsana New"/>
          <w:sz w:val="28"/>
          <w:szCs w:val="28"/>
          <w:lang w:val="en-US"/>
        </w:rPr>
        <w:t>The Company</w:t>
      </w:r>
      <w:r w:rsidR="004C009A" w:rsidRPr="001C6928">
        <w:rPr>
          <w:rFonts w:ascii="Angsana New" w:hAnsi="Angsana New"/>
          <w:sz w:val="28"/>
          <w:szCs w:val="28"/>
          <w:lang w:val="en-US"/>
        </w:rPr>
        <w:t xml:space="preserve"> mortgaged investment </w:t>
      </w:r>
      <w:r w:rsidR="004C009A" w:rsidRPr="007D6BE7">
        <w:rPr>
          <w:rFonts w:ascii="Angsana New" w:hAnsi="Angsana New"/>
          <w:sz w:val="28"/>
          <w:szCs w:val="28"/>
          <w:lang w:val="en-US"/>
        </w:rPr>
        <w:t>properties (see Note</w:t>
      </w:r>
      <w:r w:rsidR="005F032D">
        <w:rPr>
          <w:rFonts w:ascii="Angsana New" w:hAnsi="Angsana New"/>
          <w:sz w:val="28"/>
          <w:szCs w:val="28"/>
          <w:lang w:val="en-US"/>
        </w:rPr>
        <w:t xml:space="preserve"> </w:t>
      </w:r>
      <w:r w:rsidR="00BC509C">
        <w:rPr>
          <w:rFonts w:ascii="Angsana New" w:hAnsi="Angsana New"/>
          <w:sz w:val="28"/>
          <w:szCs w:val="28"/>
          <w:lang w:val="en-US"/>
        </w:rPr>
        <w:t>7</w:t>
      </w:r>
      <w:r w:rsidR="004C009A" w:rsidRPr="007D6BE7">
        <w:rPr>
          <w:rFonts w:ascii="Angsana New" w:hAnsi="Angsana New"/>
          <w:sz w:val="28"/>
          <w:szCs w:val="28"/>
          <w:lang w:val="en-US"/>
        </w:rPr>
        <w:t xml:space="preserve">) as </w:t>
      </w:r>
      <w:r w:rsidR="004C009A" w:rsidRPr="004C009A">
        <w:rPr>
          <w:rFonts w:ascii="Angsana New" w:hAnsi="Angsana New"/>
          <w:sz w:val="28"/>
          <w:szCs w:val="28"/>
          <w:lang w:val="en-US"/>
        </w:rPr>
        <w:t>collateral for the credit facilities with financial institutions</w:t>
      </w:r>
      <w:r w:rsidR="004C009A" w:rsidRPr="001C6928">
        <w:rPr>
          <w:rFonts w:ascii="Angsana New" w:hAnsi="Angsana New"/>
          <w:sz w:val="28"/>
          <w:szCs w:val="28"/>
          <w:lang w:val="en-US"/>
        </w:rPr>
        <w:t>, including the director also guarantee</w:t>
      </w:r>
      <w:r w:rsidR="00695969">
        <w:rPr>
          <w:rFonts w:ascii="Angsana New" w:hAnsi="Angsana New"/>
          <w:sz w:val="28"/>
          <w:szCs w:val="28"/>
          <w:lang w:val="en-US"/>
        </w:rPr>
        <w:t>d</w:t>
      </w:r>
      <w:r w:rsidR="004C009A" w:rsidRPr="001C6928">
        <w:rPr>
          <w:rFonts w:ascii="Angsana New" w:hAnsi="Angsana New"/>
          <w:sz w:val="28"/>
          <w:szCs w:val="28"/>
          <w:lang w:val="en-US"/>
        </w:rPr>
        <w:t xml:space="preserve"> in fully amount.</w:t>
      </w:r>
    </w:p>
    <w:p w:rsidR="00E71A2C" w:rsidRDefault="00E71A2C" w:rsidP="00E71A2C">
      <w:pPr>
        <w:pStyle w:val="ListParagraph"/>
        <w:numPr>
          <w:ilvl w:val="0"/>
          <w:numId w:val="2"/>
        </w:numPr>
        <w:spacing w:line="240" w:lineRule="atLeast"/>
        <w:rPr>
          <w:rFonts w:ascii="Angsana New" w:eastAsia="SimSun" w:hAnsi="Angsana New"/>
          <w:b/>
          <w:bCs/>
          <w:sz w:val="28"/>
        </w:rPr>
      </w:pPr>
      <w:r>
        <w:rPr>
          <w:rFonts w:ascii="Angsana New" w:eastAsia="SimSun" w:hAnsi="Angsana New"/>
          <w:b/>
          <w:bCs/>
          <w:sz w:val="28"/>
        </w:rPr>
        <w:t>LEASE</w:t>
      </w:r>
      <w:r w:rsidR="005F032D">
        <w:rPr>
          <w:rFonts w:ascii="Angsana New" w:eastAsia="SimSun" w:hAnsi="Angsana New"/>
          <w:b/>
          <w:bCs/>
          <w:sz w:val="28"/>
        </w:rPr>
        <w:t xml:space="preserve"> LIABILITIES</w:t>
      </w:r>
    </w:p>
    <w:p w:rsidR="007B463B" w:rsidRDefault="00C53CFF" w:rsidP="005F032D">
      <w:pPr>
        <w:pStyle w:val="ListParagraph"/>
        <w:spacing w:line="240" w:lineRule="atLeast"/>
        <w:ind w:left="570"/>
        <w:rPr>
          <w:rFonts w:ascii="Angsana New" w:hAnsi="Angsana New"/>
          <w:sz w:val="28"/>
        </w:rPr>
      </w:pPr>
      <w:r>
        <w:rPr>
          <w:rFonts w:ascii="Angsana New" w:hAnsi="Angsana New"/>
          <w:sz w:val="28"/>
        </w:rPr>
        <w:t xml:space="preserve">The movements of lease liabilities for the </w:t>
      </w:r>
      <w:r w:rsidR="009A7E48">
        <w:rPr>
          <w:rFonts w:ascii="Angsana New" w:hAnsi="Angsana New"/>
          <w:sz w:val="28"/>
        </w:rPr>
        <w:t>nine</w:t>
      </w:r>
      <w:r>
        <w:rPr>
          <w:rFonts w:ascii="Angsana New" w:hAnsi="Angsana New"/>
          <w:sz w:val="28"/>
        </w:rPr>
        <w:t xml:space="preserve">-month period ended </w:t>
      </w:r>
      <w:r w:rsidR="004F5793">
        <w:rPr>
          <w:rFonts w:ascii="Angsana New" w:hAnsi="Angsana New"/>
          <w:spacing w:val="-4"/>
          <w:sz w:val="28"/>
        </w:rPr>
        <w:t xml:space="preserve">30 </w:t>
      </w:r>
      <w:r w:rsidR="009A7E48">
        <w:rPr>
          <w:rFonts w:ascii="Angsana New" w:hAnsi="Angsana New"/>
          <w:spacing w:val="-4"/>
          <w:sz w:val="28"/>
        </w:rPr>
        <w:t>September</w:t>
      </w:r>
      <w:r>
        <w:rPr>
          <w:rFonts w:ascii="Angsana New" w:hAnsi="Angsana New"/>
          <w:sz w:val="28"/>
        </w:rPr>
        <w:t xml:space="preserve"> 2020 </w:t>
      </w:r>
      <w:r w:rsidR="00695969">
        <w:rPr>
          <w:rFonts w:ascii="Angsana New" w:hAnsi="Angsana New"/>
          <w:sz w:val="28"/>
        </w:rPr>
        <w:t>were</w:t>
      </w:r>
      <w:r w:rsidR="00365DDE">
        <w:rPr>
          <w:rFonts w:ascii="Angsana New" w:hAnsi="Angsana New"/>
          <w:sz w:val="28"/>
        </w:rPr>
        <w:t xml:space="preserve"> as</w:t>
      </w:r>
      <w:r>
        <w:rPr>
          <w:rFonts w:ascii="Angsana New" w:hAnsi="Angsana New"/>
          <w:sz w:val="28"/>
        </w:rPr>
        <w:t xml:space="preserve"> </w:t>
      </w:r>
      <w:r w:rsidR="00695969">
        <w:rPr>
          <w:rFonts w:ascii="Angsana New" w:hAnsi="Angsana New"/>
          <w:sz w:val="28"/>
        </w:rPr>
        <w:t>belows:</w:t>
      </w:r>
    </w:p>
    <w:bookmarkStart w:id="248" w:name="_MON_1649839541"/>
    <w:bookmarkEnd w:id="248"/>
    <w:p w:rsidR="00C53CFF" w:rsidRPr="00062AA3" w:rsidRDefault="00200287" w:rsidP="00062AA3">
      <w:pPr>
        <w:pStyle w:val="ListParagraph"/>
        <w:spacing w:line="240" w:lineRule="atLeast"/>
        <w:ind w:left="570"/>
        <w:rPr>
          <w:rFonts w:ascii="Angsana New" w:hAnsi="Angsana New"/>
          <w:sz w:val="28"/>
        </w:rPr>
      </w:pPr>
      <w:r w:rsidRPr="00B643F5">
        <w:object w:dxaOrig="8779" w:dyaOrig="4266">
          <v:shape id="_x0000_i1047" type="#_x0000_t75" style="width:439.45pt;height:213.3pt" o:ole="">
            <v:imagedata r:id="rId56" o:title=""/>
          </v:shape>
          <o:OLEObject Type="Embed" ProgID="Excel.Sheet.8" ShapeID="_x0000_i1047" DrawAspect="Content" ObjectID="_1666694928" r:id="rId57"/>
        </w:object>
      </w:r>
      <w:r w:rsidR="005F032D">
        <w:rPr>
          <w:rFonts w:ascii="Angsana New" w:hAnsi="Angsana New"/>
          <w:sz w:val="28"/>
        </w:rPr>
        <w:t xml:space="preserve"> </w:t>
      </w:r>
      <w:r w:rsidR="00CA2108" w:rsidRPr="00062AA3">
        <w:rPr>
          <w:rFonts w:ascii="Angsana New" w:hAnsi="Angsana New"/>
          <w:sz w:val="28"/>
        </w:rPr>
        <w:t>The following</w:t>
      </w:r>
      <w:r w:rsidR="00695969">
        <w:rPr>
          <w:rFonts w:ascii="Angsana New" w:hAnsi="Angsana New"/>
          <w:sz w:val="28"/>
        </w:rPr>
        <w:t>s w</w:t>
      </w:r>
      <w:r w:rsidR="00CA2108" w:rsidRPr="00062AA3">
        <w:rPr>
          <w:rFonts w:ascii="Angsana New" w:hAnsi="Angsana New"/>
          <w:sz w:val="28"/>
        </w:rPr>
        <w:t>e</w:t>
      </w:r>
      <w:r w:rsidR="00695969">
        <w:rPr>
          <w:rFonts w:ascii="Angsana New" w:hAnsi="Angsana New"/>
          <w:sz w:val="28"/>
        </w:rPr>
        <w:t>re</w:t>
      </w:r>
      <w:r w:rsidR="00CA2108" w:rsidRPr="00062AA3">
        <w:rPr>
          <w:rFonts w:ascii="Angsana New" w:hAnsi="Angsana New"/>
          <w:sz w:val="28"/>
        </w:rPr>
        <w:t xml:space="preserve"> the amounts for the </w:t>
      </w:r>
      <w:r w:rsidR="009A7E48">
        <w:rPr>
          <w:rFonts w:ascii="Angsana New" w:hAnsi="Angsana New"/>
          <w:sz w:val="28"/>
        </w:rPr>
        <w:t>nine</w:t>
      </w:r>
      <w:r w:rsidR="00CA2108" w:rsidRPr="00062AA3">
        <w:rPr>
          <w:rFonts w:ascii="Angsana New" w:hAnsi="Angsana New"/>
          <w:sz w:val="28"/>
        </w:rPr>
        <w:t xml:space="preserve">-month period ended </w:t>
      </w:r>
      <w:r w:rsidR="004F5793">
        <w:rPr>
          <w:rFonts w:ascii="Angsana New" w:hAnsi="Angsana New"/>
          <w:spacing w:val="-4"/>
          <w:sz w:val="28"/>
        </w:rPr>
        <w:t xml:space="preserve">30 </w:t>
      </w:r>
      <w:r w:rsidR="009A7E48">
        <w:rPr>
          <w:rFonts w:ascii="Angsana New" w:hAnsi="Angsana New"/>
          <w:spacing w:val="-4"/>
          <w:sz w:val="28"/>
        </w:rPr>
        <w:t>September</w:t>
      </w:r>
      <w:r w:rsidR="00CA2108" w:rsidRPr="00062AA3">
        <w:rPr>
          <w:rFonts w:ascii="Angsana New" w:hAnsi="Angsana New"/>
          <w:sz w:val="28"/>
        </w:rPr>
        <w:t xml:space="preserve"> 2020 recognised in profit or loss:</w:t>
      </w:r>
    </w:p>
    <w:bookmarkStart w:id="249" w:name="_MON_1649864880"/>
    <w:bookmarkEnd w:id="249"/>
    <w:p w:rsidR="00614509" w:rsidRPr="00E70F48" w:rsidRDefault="00200287" w:rsidP="00E70F48">
      <w:pPr>
        <w:pStyle w:val="ListParagraph"/>
        <w:spacing w:line="240" w:lineRule="atLeast"/>
        <w:ind w:left="570"/>
        <w:rPr>
          <w:rFonts w:ascii="Angsana New" w:hAnsi="Angsana New"/>
          <w:sz w:val="28"/>
        </w:rPr>
      </w:pPr>
      <w:r w:rsidRPr="00B643F5">
        <w:object w:dxaOrig="8795" w:dyaOrig="2642">
          <v:shape id="_x0000_i1048" type="#_x0000_t75" style="width:439.45pt;height:132.45pt" o:ole="">
            <v:imagedata r:id="rId58" o:title=""/>
          </v:shape>
          <o:OLEObject Type="Embed" ProgID="Excel.Sheet.8" ShapeID="_x0000_i1048" DrawAspect="Content" ObjectID="_1666694929" r:id="rId59"/>
        </w:object>
      </w:r>
      <w:r w:rsidR="00062AA3" w:rsidRPr="00062AA3">
        <w:rPr>
          <w:rFonts w:ascii="Angsana New" w:hAnsi="Angsana New"/>
          <w:sz w:val="28"/>
        </w:rPr>
        <w:t xml:space="preserve"> </w:t>
      </w:r>
    </w:p>
    <w:p w:rsidR="00E70F48" w:rsidRDefault="00E70F48" w:rsidP="00ED07C9">
      <w:pPr>
        <w:pStyle w:val="ListParagraph"/>
        <w:spacing w:line="240" w:lineRule="atLeast"/>
        <w:ind w:left="570"/>
        <w:rPr>
          <w:rFonts w:ascii="Angsana New" w:hAnsi="Angsana New"/>
          <w:sz w:val="28"/>
        </w:rPr>
      </w:pPr>
    </w:p>
    <w:p w:rsidR="00E70F48" w:rsidRDefault="00E70F48" w:rsidP="00ED07C9">
      <w:pPr>
        <w:pStyle w:val="ListParagraph"/>
        <w:spacing w:line="240" w:lineRule="atLeast"/>
        <w:ind w:left="570"/>
        <w:rPr>
          <w:rFonts w:ascii="Angsana New" w:hAnsi="Angsana New"/>
          <w:sz w:val="28"/>
        </w:rPr>
      </w:pPr>
    </w:p>
    <w:p w:rsidR="00BC509C" w:rsidRDefault="00BC509C" w:rsidP="00ED07C9">
      <w:pPr>
        <w:pStyle w:val="ListParagraph"/>
        <w:spacing w:line="240" w:lineRule="atLeast"/>
        <w:ind w:left="570"/>
        <w:rPr>
          <w:rFonts w:ascii="Angsana New" w:hAnsi="Angsana New"/>
          <w:sz w:val="28"/>
        </w:rPr>
      </w:pPr>
    </w:p>
    <w:p w:rsidR="00BC509C" w:rsidRDefault="00BC509C" w:rsidP="00ED07C9">
      <w:pPr>
        <w:pStyle w:val="ListParagraph"/>
        <w:spacing w:line="240" w:lineRule="atLeast"/>
        <w:ind w:left="570"/>
        <w:rPr>
          <w:rFonts w:ascii="Angsana New" w:hAnsi="Angsana New"/>
          <w:sz w:val="28"/>
        </w:rPr>
      </w:pPr>
    </w:p>
    <w:p w:rsidR="00C53CFF" w:rsidRPr="00ED07C9" w:rsidRDefault="00614509" w:rsidP="00ED07C9">
      <w:pPr>
        <w:pStyle w:val="ListParagraph"/>
        <w:spacing w:line="240" w:lineRule="atLeast"/>
        <w:ind w:left="570"/>
        <w:rPr>
          <w:rFonts w:ascii="Angsana New" w:hAnsi="Angsana New"/>
          <w:sz w:val="28"/>
        </w:rPr>
      </w:pPr>
      <w:r w:rsidRPr="005F032D">
        <w:rPr>
          <w:rFonts w:ascii="Angsana New" w:hAnsi="Angsana New"/>
          <w:sz w:val="28"/>
        </w:rPr>
        <w:t xml:space="preserve">The </w:t>
      </w:r>
      <w:r>
        <w:rPr>
          <w:rFonts w:ascii="Angsana New" w:hAnsi="Angsana New"/>
          <w:sz w:val="28"/>
        </w:rPr>
        <w:t>Company</w:t>
      </w:r>
      <w:r w:rsidRPr="005F032D">
        <w:rPr>
          <w:rFonts w:ascii="Angsana New" w:hAnsi="Angsana New"/>
          <w:sz w:val="28"/>
        </w:rPr>
        <w:t xml:space="preserve"> has</w:t>
      </w:r>
      <w:r w:rsidRPr="00614509">
        <w:rPr>
          <w:rFonts w:ascii="Angsana New" w:hAnsi="Angsana New"/>
          <w:sz w:val="28"/>
        </w:rPr>
        <w:t xml:space="preserve"> </w:t>
      </w:r>
      <w:r>
        <w:rPr>
          <w:rFonts w:ascii="Angsana New" w:hAnsi="Angsana New"/>
          <w:sz w:val="28"/>
        </w:rPr>
        <w:t>lease liabilities</w:t>
      </w:r>
      <w:r w:rsidRPr="00614509">
        <w:rPr>
          <w:rFonts w:ascii="Angsana New" w:hAnsi="Angsana New"/>
          <w:sz w:val="28"/>
        </w:rPr>
        <w:t xml:space="preserve"> payments</w:t>
      </w:r>
      <w:r w:rsidRPr="00614509">
        <w:rPr>
          <w:rFonts w:ascii="Angsana New" w:hAnsi="Angsana New"/>
          <w:sz w:val="28"/>
          <w:lang w:val="en-US"/>
        </w:rPr>
        <w:t xml:space="preserve"> </w:t>
      </w:r>
      <w:r w:rsidRPr="00FC4055">
        <w:rPr>
          <w:rFonts w:ascii="Angsana New" w:hAnsi="Angsana New"/>
          <w:sz w:val="28"/>
          <w:lang w:val="en-US"/>
        </w:rPr>
        <w:t xml:space="preserve">as at </w:t>
      </w:r>
      <w:r w:rsidR="004F5793">
        <w:rPr>
          <w:rFonts w:ascii="Angsana New" w:hAnsi="Angsana New"/>
          <w:spacing w:val="-4"/>
          <w:sz w:val="28"/>
        </w:rPr>
        <w:t xml:space="preserve">30 </w:t>
      </w:r>
      <w:r w:rsidR="009A7E48">
        <w:rPr>
          <w:rFonts w:ascii="Angsana New" w:hAnsi="Angsana New"/>
          <w:spacing w:val="-4"/>
          <w:sz w:val="28"/>
        </w:rPr>
        <w:t>September</w:t>
      </w:r>
      <w:r>
        <w:rPr>
          <w:rFonts w:ascii="Angsana New" w:hAnsi="Angsana New"/>
          <w:spacing w:val="-2"/>
          <w:sz w:val="28"/>
        </w:rPr>
        <w:t xml:space="preserve"> 2020</w:t>
      </w:r>
      <w:r w:rsidRPr="00614509">
        <w:rPr>
          <w:rFonts w:ascii="Angsana New" w:hAnsi="Angsana New"/>
          <w:sz w:val="28"/>
        </w:rPr>
        <w:t xml:space="preserve"> as follows:</w:t>
      </w:r>
    </w:p>
    <w:bookmarkStart w:id="250" w:name="_MON_1650391725"/>
    <w:bookmarkEnd w:id="250"/>
    <w:p w:rsidR="00E70F48" w:rsidRDefault="00200287" w:rsidP="00BC509C">
      <w:pPr>
        <w:pStyle w:val="ListParagraph"/>
        <w:spacing w:line="240" w:lineRule="atLeast"/>
        <w:ind w:left="567" w:firstLine="3"/>
      </w:pPr>
      <w:r w:rsidRPr="00B643F5">
        <w:object w:dxaOrig="8793" w:dyaOrig="2969">
          <v:shape id="_x0000_i1049" type="#_x0000_t75" style="width:440.15pt;height:148.75pt" o:ole="">
            <v:imagedata r:id="rId60" o:title=""/>
          </v:shape>
          <o:OLEObject Type="Embed" ProgID="Excel.Sheet.8" ShapeID="_x0000_i1049" DrawAspect="Content" ObjectID="_1666694930" r:id="rId61"/>
        </w:object>
      </w:r>
    </w:p>
    <w:p w:rsidR="0008484E" w:rsidRPr="00FE56E8" w:rsidRDefault="0008484E" w:rsidP="0008484E">
      <w:pPr>
        <w:pStyle w:val="ListParagraph"/>
        <w:numPr>
          <w:ilvl w:val="0"/>
          <w:numId w:val="2"/>
        </w:numPr>
        <w:tabs>
          <w:tab w:val="num" w:pos="-5387"/>
        </w:tabs>
        <w:spacing w:line="240" w:lineRule="atLeast"/>
        <w:rPr>
          <w:rFonts w:ascii="Angsana New" w:hAnsi="Angsana New"/>
          <w:sz w:val="28"/>
          <w:szCs w:val="36"/>
        </w:rPr>
      </w:pPr>
      <w:r>
        <w:rPr>
          <w:rFonts w:ascii="Angsana New" w:hAnsi="Angsana New"/>
          <w:b/>
          <w:bCs/>
          <w:sz w:val="28"/>
          <w:szCs w:val="36"/>
        </w:rPr>
        <w:t>DIVIDEND PAYMENT</w:t>
      </w:r>
    </w:p>
    <w:p w:rsidR="00FE56E8" w:rsidRDefault="00FE56E8" w:rsidP="00FE56E8">
      <w:pPr>
        <w:pStyle w:val="ListParagraph"/>
        <w:spacing w:line="240" w:lineRule="atLeast"/>
        <w:ind w:left="570"/>
        <w:rPr>
          <w:rFonts w:ascii="Angsana New" w:hAnsi="Angsana New"/>
          <w:b/>
          <w:bCs/>
          <w:sz w:val="28"/>
          <w:lang w:val="en-US"/>
        </w:rPr>
      </w:pPr>
      <w:r w:rsidRPr="00677712">
        <w:rPr>
          <w:rFonts w:ascii="Angsana New" w:hAnsi="Angsana New"/>
          <w:b/>
          <w:bCs/>
          <w:sz w:val="28"/>
          <w:lang w:val="en-US"/>
        </w:rPr>
        <w:t>The Subsidiar</w:t>
      </w:r>
      <w:r>
        <w:rPr>
          <w:rFonts w:ascii="Angsana New" w:hAnsi="Angsana New"/>
          <w:b/>
          <w:bCs/>
          <w:sz w:val="28"/>
          <w:lang w:val="en-US"/>
        </w:rPr>
        <w:t>ies</w:t>
      </w:r>
    </w:p>
    <w:p w:rsidR="00D35749" w:rsidRDefault="00FE56E8" w:rsidP="00403FCE">
      <w:pPr>
        <w:pStyle w:val="ListParagraph"/>
        <w:spacing w:line="240" w:lineRule="atLeast"/>
        <w:ind w:left="570"/>
        <w:jc w:val="thaiDistribute"/>
        <w:rPr>
          <w:rFonts w:ascii="Angsana New" w:hAnsi="Angsana New"/>
          <w:spacing w:val="-4"/>
          <w:sz w:val="28"/>
          <w:lang w:val="en-US"/>
        </w:rPr>
      </w:pPr>
      <w:r w:rsidRPr="00403FCE">
        <w:rPr>
          <w:rFonts w:ascii="Angsana New" w:hAnsi="Angsana New"/>
          <w:sz w:val="28"/>
          <w:lang w:val="en-US"/>
        </w:rPr>
        <w:t>The Ordinary General Meeting</w:t>
      </w:r>
      <w:r w:rsidR="007B09EB">
        <w:rPr>
          <w:rFonts w:ascii="Angsana New" w:hAnsi="Angsana New"/>
          <w:sz w:val="28"/>
          <w:lang w:val="en-US"/>
        </w:rPr>
        <w:t>s</w:t>
      </w:r>
      <w:r w:rsidRPr="00403FCE">
        <w:rPr>
          <w:rFonts w:ascii="Angsana New" w:hAnsi="Angsana New"/>
          <w:sz w:val="28"/>
          <w:lang w:val="en-US"/>
        </w:rPr>
        <w:t xml:space="preserve"> of Shareholders </w:t>
      </w:r>
      <w:r w:rsidR="007B09EB">
        <w:rPr>
          <w:rFonts w:ascii="Angsana New" w:hAnsi="Angsana New"/>
          <w:sz w:val="28"/>
          <w:lang w:val="en-US"/>
        </w:rPr>
        <w:t xml:space="preserve">of the subsidiaries </w:t>
      </w:r>
      <w:r w:rsidRPr="00403FCE">
        <w:rPr>
          <w:rFonts w:ascii="Angsana New" w:hAnsi="Angsana New"/>
          <w:sz w:val="28"/>
          <w:lang w:val="en-US"/>
        </w:rPr>
        <w:t>held on 2</w:t>
      </w:r>
      <w:r w:rsidR="00403FCE">
        <w:rPr>
          <w:rFonts w:ascii="Angsana New" w:hAnsi="Angsana New"/>
          <w:sz w:val="28"/>
          <w:lang w:val="en-US"/>
        </w:rPr>
        <w:t>3</w:t>
      </w:r>
      <w:r w:rsidRPr="00403FCE">
        <w:rPr>
          <w:rFonts w:ascii="Angsana New" w:hAnsi="Angsana New"/>
          <w:sz w:val="28"/>
          <w:lang w:val="en-US"/>
        </w:rPr>
        <w:t xml:space="preserve"> July 2020, </w:t>
      </w:r>
      <w:r w:rsidR="008B196D" w:rsidRPr="00403FCE">
        <w:rPr>
          <w:rFonts w:ascii="Angsana New" w:hAnsi="Angsana New"/>
          <w:spacing w:val="-4"/>
          <w:sz w:val="28"/>
          <w:lang w:val="en-US"/>
        </w:rPr>
        <w:t>the resolutions were passed to approve as followings:</w:t>
      </w:r>
    </w:p>
    <w:p w:rsidR="00D35749" w:rsidRPr="00D35749" w:rsidRDefault="00D35749" w:rsidP="00846B3B">
      <w:pPr>
        <w:pStyle w:val="ListParagraph"/>
        <w:numPr>
          <w:ilvl w:val="0"/>
          <w:numId w:val="47"/>
        </w:numPr>
        <w:spacing w:before="120" w:line="240" w:lineRule="atLeast"/>
        <w:ind w:left="908" w:hanging="274"/>
        <w:jc w:val="thaiDistribute"/>
        <w:rPr>
          <w:rFonts w:ascii="Angsana New" w:hAnsi="Angsana New"/>
          <w:sz w:val="28"/>
          <w:szCs w:val="36"/>
        </w:rPr>
      </w:pPr>
      <w:r>
        <w:rPr>
          <w:rFonts w:ascii="Angsana New" w:hAnsi="Angsana New"/>
          <w:sz w:val="28"/>
          <w:lang w:val="en-US"/>
        </w:rPr>
        <w:t>T</w:t>
      </w:r>
      <w:r w:rsidR="00FE56E8" w:rsidRPr="00403FCE">
        <w:rPr>
          <w:rFonts w:ascii="Angsana New" w:hAnsi="Angsana New"/>
          <w:sz w:val="28"/>
          <w:lang w:val="en-US"/>
        </w:rPr>
        <w:t>he payment</w:t>
      </w:r>
      <w:r w:rsidR="00FE56E8" w:rsidRPr="00403FCE">
        <w:t xml:space="preserve"> </w:t>
      </w:r>
      <w:r w:rsidR="00FE56E8" w:rsidRPr="00403FCE">
        <w:rPr>
          <w:rFonts w:ascii="Angsana New" w:hAnsi="Angsana New"/>
          <w:sz w:val="28"/>
          <w:lang w:val="en-US"/>
        </w:rPr>
        <w:t>of dividend of Housing Complex Company Limited at the rate of Baht 8 per share, in the total amount of</w:t>
      </w:r>
      <w:r>
        <w:rPr>
          <w:rFonts w:ascii="Angsana New" w:hAnsi="Angsana New"/>
          <w:sz w:val="28"/>
          <w:lang w:val="en-US"/>
        </w:rPr>
        <w:t xml:space="preserve"> Baht 8 million</w:t>
      </w:r>
      <w:r w:rsidR="009409F3">
        <w:rPr>
          <w:rFonts w:ascii="Angsana New" w:hAnsi="Angsana New"/>
          <w:sz w:val="28"/>
          <w:lang w:val="en-US"/>
        </w:rPr>
        <w:t>.</w:t>
      </w:r>
    </w:p>
    <w:p w:rsidR="00FE56E8" w:rsidRPr="0008484E" w:rsidRDefault="00D35749" w:rsidP="00846B3B">
      <w:pPr>
        <w:pStyle w:val="ListParagraph"/>
        <w:numPr>
          <w:ilvl w:val="0"/>
          <w:numId w:val="47"/>
        </w:numPr>
        <w:spacing w:before="120" w:line="240" w:lineRule="atLeast"/>
        <w:ind w:left="908" w:hanging="274"/>
        <w:jc w:val="thaiDistribute"/>
        <w:rPr>
          <w:rFonts w:ascii="Angsana New" w:hAnsi="Angsana New"/>
          <w:sz w:val="28"/>
          <w:szCs w:val="36"/>
        </w:rPr>
      </w:pPr>
      <w:r>
        <w:rPr>
          <w:rFonts w:ascii="Angsana New" w:hAnsi="Angsana New"/>
          <w:sz w:val="28"/>
          <w:lang w:val="en-US"/>
        </w:rPr>
        <w:t>T</w:t>
      </w:r>
      <w:r w:rsidR="00FE56E8" w:rsidRPr="00403FCE">
        <w:rPr>
          <w:rFonts w:ascii="Angsana New" w:hAnsi="Angsana New"/>
          <w:sz w:val="28"/>
          <w:lang w:val="en-US"/>
        </w:rPr>
        <w:t>he payment</w:t>
      </w:r>
      <w:r w:rsidR="00FE56E8" w:rsidRPr="00403FCE">
        <w:t xml:space="preserve"> </w:t>
      </w:r>
      <w:r w:rsidR="00FE56E8" w:rsidRPr="00403FCE">
        <w:rPr>
          <w:rFonts w:ascii="Angsana New" w:hAnsi="Angsana New"/>
          <w:sz w:val="28"/>
          <w:lang w:val="en-US"/>
        </w:rPr>
        <w:t>of dividend of</w:t>
      </w:r>
      <w:r w:rsidR="00FE56E8" w:rsidRPr="00403FCE">
        <w:rPr>
          <w:rFonts w:ascii="Angsana New" w:hAnsi="Angsana New"/>
          <w:spacing w:val="-6"/>
          <w:sz w:val="28"/>
          <w:lang w:val="en-US"/>
        </w:rPr>
        <w:t xml:space="preserve"> Ruay Lan Lan Company Limited at the rate of Baht 20</w:t>
      </w:r>
      <w:r w:rsidR="00FE56E8" w:rsidRPr="00403FCE">
        <w:rPr>
          <w:rFonts w:ascii="Angsana New" w:hAnsi="Angsana New"/>
          <w:spacing w:val="-6"/>
          <w:sz w:val="28"/>
          <w:cs/>
          <w:lang w:val="en-US"/>
        </w:rPr>
        <w:t xml:space="preserve"> </w:t>
      </w:r>
      <w:r w:rsidR="00FE56E8" w:rsidRPr="00403FCE">
        <w:rPr>
          <w:rFonts w:ascii="Angsana New" w:hAnsi="Angsana New"/>
          <w:spacing w:val="-6"/>
          <w:sz w:val="28"/>
          <w:lang w:val="en-US"/>
        </w:rPr>
        <w:t>per share, in the total amount of Baht 4</w:t>
      </w:r>
      <w:r w:rsidR="00FE56E8" w:rsidRPr="00403FCE">
        <w:rPr>
          <w:rFonts w:ascii="Angsana New" w:hAnsi="Angsana New"/>
          <w:spacing w:val="-6"/>
          <w:sz w:val="28"/>
          <w:cs/>
          <w:lang w:val="en-US"/>
        </w:rPr>
        <w:t xml:space="preserve"> </w:t>
      </w:r>
      <w:r w:rsidR="00FE56E8" w:rsidRPr="00403FCE">
        <w:rPr>
          <w:rFonts w:ascii="Angsana New" w:hAnsi="Angsana New"/>
          <w:spacing w:val="-6"/>
          <w:sz w:val="28"/>
          <w:lang w:val="en-US"/>
        </w:rPr>
        <w:t>million.</w:t>
      </w:r>
    </w:p>
    <w:p w:rsidR="00A71335" w:rsidRDefault="00A71335" w:rsidP="00846B3B">
      <w:pPr>
        <w:pStyle w:val="ListParagraph"/>
        <w:numPr>
          <w:ilvl w:val="0"/>
          <w:numId w:val="2"/>
        </w:numPr>
        <w:tabs>
          <w:tab w:val="num" w:pos="-5387"/>
        </w:tabs>
        <w:spacing w:before="120" w:line="240" w:lineRule="atLeast"/>
        <w:ind w:left="576" w:hanging="576"/>
        <w:rPr>
          <w:rFonts w:ascii="Angsana New" w:eastAsia="SimSun" w:hAnsi="Angsana New"/>
          <w:b/>
          <w:bCs/>
          <w:sz w:val="28"/>
        </w:rPr>
      </w:pPr>
      <w:r w:rsidRPr="000F699A">
        <w:rPr>
          <w:rFonts w:ascii="Angsana New" w:eastAsia="SimSun" w:hAnsi="Angsana New"/>
          <w:b/>
          <w:bCs/>
          <w:sz w:val="28"/>
        </w:rPr>
        <w:t>SEGMENT INFORMATION</w:t>
      </w:r>
    </w:p>
    <w:p w:rsidR="00622AC0" w:rsidRPr="00B418D6" w:rsidRDefault="00A71335" w:rsidP="001F213B">
      <w:pPr>
        <w:spacing w:after="120" w:line="240" w:lineRule="auto"/>
        <w:ind w:left="570" w:right="-1"/>
        <w:jc w:val="thaiDistribute"/>
        <w:rPr>
          <w:rFonts w:ascii="Angsana New" w:hAnsi="Angsana New"/>
          <w:sz w:val="28"/>
          <w:szCs w:val="28"/>
          <w:lang w:val="en-US"/>
        </w:rPr>
      </w:pPr>
      <w:r w:rsidRPr="009810C8">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1F5124" w:rsidP="00A71335">
      <w:pPr>
        <w:spacing w:before="120" w:after="120" w:line="240" w:lineRule="auto"/>
        <w:ind w:left="570" w:right="-1"/>
        <w:jc w:val="thaiDistribute"/>
        <w:rPr>
          <w:rFonts w:ascii="Angsana New" w:hAnsi="Angsana New"/>
          <w:sz w:val="28"/>
          <w:szCs w:val="28"/>
        </w:rPr>
      </w:pPr>
      <w:r>
        <w:rPr>
          <w:rFonts w:ascii="Angsana New" w:hAnsi="Angsana New"/>
          <w:spacing w:val="4"/>
          <w:sz w:val="28"/>
          <w:szCs w:val="28"/>
        </w:rPr>
        <w:t>The Group operates</w:t>
      </w:r>
      <w:r w:rsidR="00A71335" w:rsidRPr="003400E7">
        <w:rPr>
          <w:rFonts w:ascii="Angsana New" w:hAnsi="Angsana New"/>
          <w:spacing w:val="4"/>
          <w:sz w:val="28"/>
          <w:szCs w:val="28"/>
        </w:rPr>
        <w:t xml:space="preserve"> the business primarily</w:t>
      </w:r>
      <w:r w:rsidR="00A71335" w:rsidRPr="003400E7">
        <w:rPr>
          <w:rFonts w:ascii="Angsana New" w:hAnsi="Angsana New"/>
          <w:spacing w:val="4"/>
          <w:lang w:val="en-US"/>
        </w:rPr>
        <w:t xml:space="preserve"> </w:t>
      </w:r>
      <w:r w:rsidR="007C3FEC" w:rsidRPr="003400E7">
        <w:rPr>
          <w:rFonts w:ascii="Angsana New" w:hAnsi="Angsana New"/>
          <w:spacing w:val="4"/>
          <w:sz w:val="28"/>
          <w:szCs w:val="28"/>
        </w:rPr>
        <w:t xml:space="preserve">property </w:t>
      </w:r>
      <w:r w:rsidR="00A71335" w:rsidRPr="003400E7">
        <w:rPr>
          <w:rFonts w:ascii="Angsana New" w:hAnsi="Angsana New"/>
          <w:spacing w:val="4"/>
          <w:sz w:val="28"/>
          <w:szCs w:val="28"/>
        </w:rPr>
        <w:t>development</w:t>
      </w:r>
      <w:r w:rsidR="007C3FEC" w:rsidRPr="003400E7">
        <w:rPr>
          <w:rFonts w:ascii="Angsana New" w:hAnsi="Angsana New" w:hint="cs"/>
          <w:spacing w:val="4"/>
          <w:sz w:val="28"/>
          <w:szCs w:val="28"/>
          <w:cs/>
        </w:rPr>
        <w:t xml:space="preserve"> </w:t>
      </w:r>
      <w:r w:rsidR="003400E7" w:rsidRPr="003400E7">
        <w:rPr>
          <w:rFonts w:ascii="Angsana New" w:hAnsi="Angsana New"/>
          <w:spacing w:val="4"/>
          <w:sz w:val="28"/>
          <w:szCs w:val="28"/>
          <w:lang w:val="en-US"/>
        </w:rPr>
        <w:t>an</w:t>
      </w:r>
      <w:r w:rsidR="003400E7" w:rsidRPr="003400E7">
        <w:rPr>
          <w:rFonts w:ascii="Angsana New" w:hAnsi="Angsana New"/>
          <w:spacing w:val="4"/>
          <w:sz w:val="28"/>
          <w:szCs w:val="28"/>
        </w:rPr>
        <w:t xml:space="preserve">d </w:t>
      </w:r>
      <w:r w:rsidR="00A71335" w:rsidRPr="003400E7">
        <w:rPr>
          <w:rFonts w:ascii="Angsana New" w:hAnsi="Angsana New"/>
          <w:spacing w:val="4"/>
          <w:sz w:val="28"/>
          <w:szCs w:val="28"/>
        </w:rPr>
        <w:t>renting property.</w:t>
      </w:r>
      <w:r w:rsidR="00C718E7" w:rsidRPr="003400E7">
        <w:rPr>
          <w:rFonts w:ascii="Angsana New" w:hAnsi="Angsana New"/>
          <w:spacing w:val="4"/>
          <w:sz w:val="28"/>
          <w:szCs w:val="28"/>
        </w:rPr>
        <w:t xml:space="preserve"> </w:t>
      </w:r>
      <w:r w:rsidR="00F51C0E">
        <w:rPr>
          <w:rFonts w:ascii="Angsana New" w:hAnsi="Angsana New"/>
          <w:spacing w:val="4"/>
          <w:sz w:val="28"/>
          <w:szCs w:val="28"/>
        </w:rPr>
        <w:t>Its</w:t>
      </w:r>
      <w:r w:rsidR="00A71335" w:rsidRPr="003400E7">
        <w:rPr>
          <w:rFonts w:ascii="Angsana New" w:hAnsi="Angsana New"/>
          <w:spacing w:val="4"/>
          <w:sz w:val="28"/>
          <w:szCs w:val="28"/>
        </w:rPr>
        <w:t xml:space="preserve"> operation</w:t>
      </w:r>
      <w:r w:rsidR="00807DA8" w:rsidRPr="003400E7">
        <w:rPr>
          <w:rFonts w:ascii="Angsana New" w:hAnsi="Angsana New"/>
          <w:spacing w:val="4"/>
          <w:sz w:val="28"/>
          <w:szCs w:val="28"/>
        </w:rPr>
        <w:t>s are</w:t>
      </w:r>
      <w:r w:rsidR="007A4A42" w:rsidRPr="003400E7">
        <w:rPr>
          <w:rFonts w:ascii="Angsana New" w:hAnsi="Angsana New"/>
          <w:spacing w:val="4"/>
          <w:sz w:val="28"/>
          <w:szCs w:val="28"/>
        </w:rPr>
        <w:t xml:space="preserve"> in a single</w:t>
      </w:r>
      <w:r w:rsidR="007A4A42">
        <w:rPr>
          <w:rFonts w:ascii="Angsana New" w:hAnsi="Angsana New"/>
          <w:sz w:val="28"/>
          <w:szCs w:val="28"/>
        </w:rPr>
        <w:t xml:space="preserve"> geographic area </w:t>
      </w:r>
      <w:r w:rsidR="00A71335">
        <w:rPr>
          <w:rFonts w:ascii="Angsana New" w:hAnsi="Angsana New"/>
          <w:sz w:val="28"/>
          <w:szCs w:val="28"/>
        </w:rPr>
        <w:t>primarily in Thailand</w:t>
      </w:r>
      <w:r w:rsidR="00A71335" w:rsidRPr="0087736E">
        <w:rPr>
          <w:rFonts w:ascii="Angsana New" w:hAnsi="Angsana New"/>
          <w:sz w:val="28"/>
          <w:szCs w:val="28"/>
        </w:rPr>
        <w:t xml:space="preserve"> </w:t>
      </w:r>
      <w:r w:rsidR="00A71335">
        <w:rPr>
          <w:rFonts w:ascii="Angsana New" w:hAnsi="Angsana New"/>
          <w:sz w:val="28"/>
          <w:szCs w:val="28"/>
        </w:rPr>
        <w:t>which consider, basing on t</w:t>
      </w:r>
      <w:r w:rsidR="00A71335" w:rsidRPr="00B465FD">
        <w:rPr>
          <w:rFonts w:ascii="Angsana New" w:hAnsi="Angsana New"/>
          <w:sz w:val="28"/>
          <w:szCs w:val="28"/>
        </w:rPr>
        <w:t xml:space="preserve">he </w:t>
      </w:r>
      <w:r w:rsidR="00A71335">
        <w:rPr>
          <w:rFonts w:ascii="Angsana New" w:hAnsi="Angsana New"/>
          <w:sz w:val="28"/>
          <w:szCs w:val="28"/>
        </w:rPr>
        <w:t xml:space="preserve">types of activities, the operating income and </w:t>
      </w:r>
      <w:r w:rsidR="00A24821">
        <w:rPr>
          <w:rFonts w:ascii="Angsana New" w:hAnsi="Angsana New"/>
          <w:sz w:val="28"/>
          <w:szCs w:val="28"/>
          <w:lang w:val="en-US"/>
        </w:rPr>
        <w:t>expenses</w:t>
      </w:r>
      <w:r w:rsidR="00A71335" w:rsidRPr="009810C8">
        <w:rPr>
          <w:rFonts w:ascii="Angsana New" w:hAnsi="Angsana New"/>
          <w:sz w:val="28"/>
          <w:szCs w:val="28"/>
        </w:rPr>
        <w:t xml:space="preserve"> for the </w:t>
      </w:r>
      <w:r w:rsidR="00403FCE">
        <w:rPr>
          <w:rFonts w:ascii="Angsana New" w:eastAsia="SimSun" w:hAnsi="Angsana New"/>
          <w:sz w:val="28"/>
        </w:rPr>
        <w:t>nine</w:t>
      </w:r>
      <w:r w:rsidR="00A71335" w:rsidRPr="00E229E7">
        <w:rPr>
          <w:rFonts w:ascii="Angsana New" w:eastAsia="SimSun" w:hAnsi="Angsana New"/>
          <w:sz w:val="28"/>
        </w:rPr>
        <w:t xml:space="preserve">-month periods ended </w:t>
      </w:r>
      <w:r w:rsidR="008316A7">
        <w:rPr>
          <w:rFonts w:ascii="Angsana New" w:hAnsi="Angsana New"/>
          <w:spacing w:val="-4"/>
          <w:sz w:val="28"/>
        </w:rPr>
        <w:t xml:space="preserve">30 </w:t>
      </w:r>
      <w:r w:rsidR="009A7E48">
        <w:rPr>
          <w:rFonts w:ascii="Angsana New" w:hAnsi="Angsana New"/>
          <w:spacing w:val="-4"/>
          <w:sz w:val="28"/>
        </w:rPr>
        <w:t>September</w:t>
      </w:r>
      <w:r w:rsidR="00BC3B33">
        <w:rPr>
          <w:rFonts w:ascii="Angsana New" w:hAnsi="Angsana New"/>
          <w:spacing w:val="-2"/>
          <w:sz w:val="28"/>
          <w:szCs w:val="28"/>
        </w:rPr>
        <w:t xml:space="preserve"> 2020</w:t>
      </w:r>
      <w:r w:rsidR="007762D9">
        <w:rPr>
          <w:rFonts w:ascii="Angsana New" w:eastAsia="SimSun" w:hAnsi="Angsana New"/>
          <w:sz w:val="28"/>
          <w:lang w:val="en-US"/>
        </w:rPr>
        <w:t xml:space="preserve"> </w:t>
      </w:r>
      <w:r w:rsidR="00A71335">
        <w:rPr>
          <w:rFonts w:ascii="Angsana New" w:eastAsia="SimSun" w:hAnsi="Angsana New"/>
          <w:sz w:val="28"/>
        </w:rPr>
        <w:t>and 201</w:t>
      </w:r>
      <w:r w:rsidR="00BC3B33">
        <w:rPr>
          <w:rFonts w:ascii="Angsana New" w:eastAsia="SimSun" w:hAnsi="Angsana New"/>
          <w:sz w:val="28"/>
        </w:rPr>
        <w:t>9</w:t>
      </w:r>
      <w:r w:rsidR="00A71335" w:rsidRPr="009810C8">
        <w:rPr>
          <w:rFonts w:ascii="Angsana New" w:hAnsi="Angsana New"/>
          <w:sz w:val="28"/>
          <w:szCs w:val="28"/>
        </w:rPr>
        <w:t xml:space="preserve"> were</w:t>
      </w:r>
      <w:r w:rsidR="00A71335">
        <w:rPr>
          <w:rFonts w:ascii="Angsana New" w:hAnsi="Angsana New"/>
          <w:sz w:val="28"/>
          <w:szCs w:val="28"/>
        </w:rPr>
        <w:t xml:space="preserve"> as follow</w:t>
      </w:r>
      <w:r w:rsidR="00807DA8">
        <w:rPr>
          <w:rFonts w:ascii="Angsana New" w:hAnsi="Angsana New"/>
          <w:sz w:val="28"/>
          <w:szCs w:val="28"/>
        </w:rPr>
        <w:t>s</w:t>
      </w:r>
      <w:r w:rsidR="00A71335" w:rsidRPr="00B465FD">
        <w:rPr>
          <w:rFonts w:ascii="Angsana New" w:hAnsi="Angsana New"/>
          <w:sz w:val="28"/>
          <w:szCs w:val="28"/>
        </w:rPr>
        <w:t>:</w:t>
      </w:r>
    </w:p>
    <w:bookmarkStart w:id="251" w:name="_MON_1649682852"/>
    <w:bookmarkEnd w:id="251"/>
    <w:p w:rsidR="00F0231E" w:rsidRPr="003660AB" w:rsidRDefault="00200287" w:rsidP="001F213B">
      <w:pPr>
        <w:tabs>
          <w:tab w:val="left" w:pos="9270"/>
        </w:tabs>
        <w:spacing w:before="120" w:line="240" w:lineRule="auto"/>
        <w:ind w:left="570" w:right="-1"/>
        <w:jc w:val="thaiDistribute"/>
        <w:rPr>
          <w:rFonts w:ascii="Angsana New" w:hAnsi="Angsana New"/>
          <w:color w:val="FFFFFF" w:themeColor="background1"/>
          <w:sz w:val="2"/>
          <w:szCs w:val="2"/>
          <w:lang w:val="en-US"/>
        </w:rPr>
      </w:pPr>
      <w:r w:rsidRPr="00FA77A0">
        <w:rPr>
          <w:cs/>
        </w:rPr>
        <w:object w:dxaOrig="9499" w:dyaOrig="2731">
          <v:shape id="_x0000_i1050" type="#_x0000_t75" style="width:439.45pt;height:116.15pt" o:ole="">
            <v:imagedata r:id="rId62" o:title=""/>
          </v:shape>
          <o:OLEObject Type="Embed" ProgID="Excel.Sheet.8" ShapeID="_x0000_i1050" DrawAspect="Content" ObjectID="_1666694931" r:id="rId63"/>
        </w:object>
      </w:r>
    </w:p>
    <w:p w:rsidR="006D7C6E" w:rsidRDefault="006D7C6E" w:rsidP="001F213B">
      <w:pPr>
        <w:tabs>
          <w:tab w:val="left" w:pos="9270"/>
        </w:tabs>
        <w:spacing w:after="120" w:line="240" w:lineRule="auto"/>
        <w:ind w:left="570" w:right="-1"/>
        <w:jc w:val="thaiDistribute"/>
        <w:rPr>
          <w:rFonts w:ascii="Angsana New" w:hAnsi="Angsana New"/>
          <w:sz w:val="28"/>
          <w:szCs w:val="28"/>
        </w:rPr>
      </w:pPr>
    </w:p>
    <w:p w:rsidR="006D7C6E" w:rsidRDefault="006D7C6E" w:rsidP="001F213B">
      <w:pPr>
        <w:tabs>
          <w:tab w:val="left" w:pos="9270"/>
        </w:tabs>
        <w:spacing w:after="120" w:line="240" w:lineRule="auto"/>
        <w:ind w:left="570" w:right="-1"/>
        <w:jc w:val="thaiDistribute"/>
        <w:rPr>
          <w:rFonts w:ascii="Angsana New" w:hAnsi="Angsana New"/>
          <w:sz w:val="28"/>
          <w:szCs w:val="28"/>
        </w:rPr>
      </w:pPr>
    </w:p>
    <w:p w:rsidR="0012029C" w:rsidRDefault="0012029C" w:rsidP="001F213B">
      <w:pPr>
        <w:tabs>
          <w:tab w:val="left" w:pos="9270"/>
        </w:tabs>
        <w:spacing w:after="120" w:line="240" w:lineRule="auto"/>
        <w:ind w:left="570" w:right="-1"/>
        <w:jc w:val="thaiDistribute"/>
        <w:rPr>
          <w:rFonts w:ascii="Angsana New" w:hAnsi="Angsana New"/>
          <w:sz w:val="28"/>
          <w:szCs w:val="28"/>
        </w:rPr>
      </w:pPr>
    </w:p>
    <w:p w:rsidR="006D7C6E" w:rsidRDefault="006D7C6E" w:rsidP="001F213B">
      <w:pPr>
        <w:tabs>
          <w:tab w:val="left" w:pos="9270"/>
        </w:tabs>
        <w:spacing w:after="120" w:line="240" w:lineRule="auto"/>
        <w:ind w:left="570" w:right="-1"/>
        <w:jc w:val="thaiDistribute"/>
        <w:rPr>
          <w:rFonts w:ascii="Angsana New" w:hAnsi="Angsana New"/>
          <w:sz w:val="28"/>
          <w:szCs w:val="28"/>
          <w:lang w:val="en-US"/>
        </w:rPr>
      </w:pPr>
    </w:p>
    <w:p w:rsidR="00A71335" w:rsidRDefault="00A71335" w:rsidP="001F213B">
      <w:pPr>
        <w:tabs>
          <w:tab w:val="left" w:pos="9270"/>
        </w:tabs>
        <w:spacing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8316A7">
        <w:rPr>
          <w:rFonts w:ascii="Angsana New" w:hAnsi="Angsana New"/>
          <w:spacing w:val="-4"/>
          <w:sz w:val="28"/>
        </w:rPr>
        <w:t xml:space="preserve">30 </w:t>
      </w:r>
      <w:r w:rsidR="009A7E48">
        <w:rPr>
          <w:rFonts w:ascii="Angsana New" w:hAnsi="Angsana New"/>
          <w:spacing w:val="-4"/>
          <w:sz w:val="28"/>
        </w:rPr>
        <w:t>September</w:t>
      </w:r>
      <w:r w:rsidR="00BC3B33">
        <w:rPr>
          <w:rFonts w:ascii="Angsana New" w:hAnsi="Angsana New"/>
          <w:spacing w:val="-2"/>
          <w:sz w:val="28"/>
          <w:szCs w:val="28"/>
        </w:rPr>
        <w:t xml:space="preserve"> 2020</w:t>
      </w:r>
      <w:r w:rsidR="00A606F2">
        <w:rPr>
          <w:rFonts w:ascii="Angsana New" w:hAnsi="Angsana New"/>
          <w:spacing w:val="-2"/>
          <w:sz w:val="28"/>
          <w:szCs w:val="28"/>
        </w:rPr>
        <w:t xml:space="preserve"> and 31 December 201</w:t>
      </w:r>
      <w:r w:rsidR="00BC3B33">
        <w:rPr>
          <w:rFonts w:ascii="Angsana New" w:hAnsi="Angsana New"/>
          <w:spacing w:val="-2"/>
          <w:sz w:val="28"/>
          <w:szCs w:val="28"/>
        </w:rPr>
        <w:t>9</w:t>
      </w:r>
      <w:r w:rsidRPr="00413EDC">
        <w:rPr>
          <w:rFonts w:ascii="Angsana New" w:hAnsi="Angsana New"/>
          <w:sz w:val="28"/>
          <w:szCs w:val="28"/>
        </w:rPr>
        <w:t xml:space="preserve"> </w:t>
      </w:r>
      <w:r>
        <w:rPr>
          <w:rFonts w:ascii="Angsana New" w:hAnsi="Angsana New"/>
          <w:sz w:val="28"/>
          <w:szCs w:val="28"/>
        </w:rPr>
        <w:t>were a</w:t>
      </w:r>
      <w:r w:rsidR="0030146A">
        <w:rPr>
          <w:rFonts w:ascii="Angsana New" w:hAnsi="Angsana New"/>
          <w:sz w:val="28"/>
          <w:szCs w:val="28"/>
        </w:rPr>
        <w:t>s</w:t>
      </w:r>
      <w:r>
        <w:rPr>
          <w:rFonts w:ascii="Angsana New" w:hAnsi="Angsana New"/>
          <w:sz w:val="28"/>
          <w:szCs w:val="28"/>
        </w:rPr>
        <w:t xml:space="preserve"> follows</w:t>
      </w:r>
      <w:r w:rsidRPr="00413EDC">
        <w:rPr>
          <w:rFonts w:ascii="Angsana New" w:hAnsi="Angsana New"/>
          <w:sz w:val="28"/>
          <w:szCs w:val="28"/>
        </w:rPr>
        <w:t>:</w:t>
      </w:r>
    </w:p>
    <w:bookmarkStart w:id="252" w:name="_MON_1626170372"/>
    <w:bookmarkEnd w:id="252"/>
    <w:bookmarkStart w:id="253" w:name="_MON_1626251111"/>
    <w:bookmarkEnd w:id="253"/>
    <w:p w:rsidR="008F6944" w:rsidRPr="00AA528C" w:rsidRDefault="00200287" w:rsidP="00AA528C">
      <w:pPr>
        <w:spacing w:before="120" w:line="240" w:lineRule="auto"/>
        <w:ind w:left="540" w:right="-1"/>
        <w:jc w:val="thaiDistribute"/>
        <w:rPr>
          <w:sz w:val="2"/>
          <w:szCs w:val="2"/>
          <w:cs/>
          <w:lang w:val="en-US"/>
        </w:rPr>
      </w:pPr>
      <w:r w:rsidRPr="00FA77A0">
        <w:rPr>
          <w:cs/>
        </w:rPr>
        <w:object w:dxaOrig="9548" w:dyaOrig="5164">
          <v:shape id="_x0000_i1051" type="#_x0000_t75" style="width:441.5pt;height:223.45pt" o:ole="">
            <v:imagedata r:id="rId64" o:title=""/>
          </v:shape>
          <o:OLEObject Type="Embed" ProgID="Excel.Sheet.8" ShapeID="_x0000_i1051" DrawAspect="Content" ObjectID="_1666694932" r:id="rId65"/>
        </w:object>
      </w:r>
    </w:p>
    <w:p w:rsidR="008F5A9B" w:rsidRPr="00D46252" w:rsidRDefault="008F5A9B" w:rsidP="00EC7871">
      <w:pPr>
        <w:numPr>
          <w:ilvl w:val="0"/>
          <w:numId w:val="2"/>
        </w:numPr>
        <w:tabs>
          <w:tab w:val="clear" w:pos="570"/>
          <w:tab w:val="left" w:pos="567"/>
        </w:tabs>
        <w:spacing w:before="60" w:line="240" w:lineRule="auto"/>
        <w:ind w:left="533" w:hanging="533"/>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1F213B">
      <w:pPr>
        <w:spacing w:after="120" w:line="240" w:lineRule="auto"/>
        <w:ind w:left="567" w:right="-6"/>
        <w:jc w:val="thaiDistribute"/>
        <w:rPr>
          <w:rFonts w:ascii="Angsana New" w:hAnsi="Angsana New"/>
          <w:sz w:val="28"/>
          <w:szCs w:val="28"/>
          <w:cs/>
        </w:rPr>
      </w:pPr>
      <w:r>
        <w:rPr>
          <w:rFonts w:ascii="Angsana New" w:hAnsi="Angsana New"/>
          <w:sz w:val="28"/>
          <w:szCs w:val="28"/>
        </w:rPr>
        <w:t xml:space="preserve">As at </w:t>
      </w:r>
      <w:r w:rsidR="005B21A9">
        <w:rPr>
          <w:rFonts w:ascii="Angsana New" w:hAnsi="Angsana New"/>
          <w:spacing w:val="-4"/>
          <w:sz w:val="28"/>
        </w:rPr>
        <w:t xml:space="preserve">30 </w:t>
      </w:r>
      <w:r w:rsidR="005339F3">
        <w:rPr>
          <w:rFonts w:ascii="Angsana New" w:hAnsi="Angsana New"/>
          <w:spacing w:val="-4"/>
          <w:sz w:val="28"/>
        </w:rPr>
        <w:t>September</w:t>
      </w:r>
      <w:r w:rsidR="001B1D0B">
        <w:rPr>
          <w:rFonts w:ascii="Angsana New" w:hAnsi="Angsana New"/>
          <w:sz w:val="28"/>
          <w:szCs w:val="28"/>
        </w:rPr>
        <w:t xml:space="preserve"> </w:t>
      </w:r>
      <w:r w:rsidR="00E15980">
        <w:rPr>
          <w:rFonts w:ascii="Angsana New" w:hAnsi="Angsana New"/>
          <w:sz w:val="28"/>
          <w:szCs w:val="28"/>
          <w:lang w:val="en-US"/>
        </w:rPr>
        <w:t>20</w:t>
      </w:r>
      <w:r w:rsidR="00BC3B33">
        <w:rPr>
          <w:rFonts w:ascii="Angsana New" w:hAnsi="Angsana New"/>
          <w:sz w:val="28"/>
          <w:szCs w:val="28"/>
          <w:lang w:val="en-US"/>
        </w:rPr>
        <w:t>20</w:t>
      </w:r>
      <w:r w:rsidR="008F5A9B" w:rsidRPr="00436B0E">
        <w:rPr>
          <w:rFonts w:ascii="Angsana New" w:hAnsi="Angsana New"/>
          <w:sz w:val="28"/>
          <w:szCs w:val="28"/>
        </w:rPr>
        <w:t xml:space="preserve"> the </w:t>
      </w:r>
      <w:r w:rsidR="00C45290">
        <w:rPr>
          <w:rFonts w:ascii="Angsana New" w:hAnsi="Angsana New"/>
          <w:sz w:val="28"/>
          <w:szCs w:val="28"/>
        </w:rPr>
        <w:t>Group</w:t>
      </w:r>
      <w:r w:rsidR="00201ACF">
        <w:rPr>
          <w:rFonts w:ascii="Angsana New" w:hAnsi="Angsana New"/>
          <w:sz w:val="28"/>
          <w:szCs w:val="28"/>
        </w:rPr>
        <w:t xml:space="preserve"> </w:t>
      </w:r>
      <w:r w:rsidR="007A4A42">
        <w:rPr>
          <w:rFonts w:ascii="Angsana New" w:hAnsi="Angsana New"/>
          <w:sz w:val="28"/>
          <w:szCs w:val="28"/>
        </w:rPr>
        <w:t xml:space="preserve">had commitments </w:t>
      </w:r>
      <w:r w:rsidR="00807DA8">
        <w:rPr>
          <w:rFonts w:ascii="Angsana New" w:hAnsi="Angsana New"/>
          <w:sz w:val="28"/>
          <w:szCs w:val="28"/>
        </w:rPr>
        <w:t>as follows</w:t>
      </w:r>
      <w:r w:rsidR="008F5A9B" w:rsidRPr="00436B0E">
        <w:rPr>
          <w:rFonts w:ascii="Angsana New" w:hAnsi="Angsana New"/>
          <w:sz w:val="28"/>
          <w:szCs w:val="28"/>
        </w:rPr>
        <w:t>:</w:t>
      </w:r>
    </w:p>
    <w:p w:rsidR="00646D63" w:rsidRPr="001B74C3" w:rsidRDefault="008F5A9B" w:rsidP="00646D63">
      <w:pPr>
        <w:spacing w:before="120" w:after="120" w:line="240" w:lineRule="auto"/>
        <w:ind w:left="567" w:right="-6"/>
        <w:jc w:val="thaiDistribute"/>
        <w:rPr>
          <w:rFonts w:ascii="Angsana New" w:hAnsi="Angsana New"/>
          <w:b/>
          <w:bCs/>
          <w:sz w:val="28"/>
          <w:szCs w:val="28"/>
          <w:lang w:val="en-US"/>
        </w:rPr>
      </w:pPr>
      <w:r w:rsidRPr="001B74C3">
        <w:rPr>
          <w:rFonts w:ascii="Angsana New" w:hAnsi="Angsana New"/>
          <w:b/>
          <w:bCs/>
          <w:sz w:val="28"/>
          <w:szCs w:val="28"/>
        </w:rPr>
        <w:t>The Company</w:t>
      </w:r>
      <w:bookmarkStart w:id="254" w:name="OLE_LINK25"/>
      <w:bookmarkStart w:id="255" w:name="OLE_LINK26"/>
    </w:p>
    <w:p w:rsidR="00646D63" w:rsidRPr="00C02BD2" w:rsidRDefault="0066673F" w:rsidP="00EC7871">
      <w:pPr>
        <w:pStyle w:val="ListParagraph"/>
        <w:numPr>
          <w:ilvl w:val="1"/>
          <w:numId w:val="48"/>
        </w:numPr>
        <w:spacing w:before="120" w:line="240" w:lineRule="auto"/>
        <w:ind w:right="-14"/>
        <w:jc w:val="thaiDistribute"/>
        <w:rPr>
          <w:rFonts w:ascii="Angsana New" w:hAnsi="Angsana New"/>
          <w:sz w:val="28"/>
        </w:rPr>
      </w:pPr>
      <w:r w:rsidRPr="00C02BD2">
        <w:rPr>
          <w:rFonts w:ascii="Angsana New" w:hAnsi="Angsana New"/>
          <w:sz w:val="28"/>
          <w:lang w:val="en-US"/>
        </w:rPr>
        <w:t>L</w:t>
      </w:r>
      <w:r w:rsidR="00D41985" w:rsidRPr="00C02BD2">
        <w:rPr>
          <w:rFonts w:ascii="Angsana New" w:hAnsi="Angsana New"/>
          <w:sz w:val="28"/>
          <w:lang w:val="en-US"/>
        </w:rPr>
        <w:t>etter</w:t>
      </w:r>
      <w:r w:rsidR="00D41985" w:rsidRPr="00C02BD2">
        <w:rPr>
          <w:rFonts w:ascii="Angsana New" w:hAnsi="Angsana New"/>
          <w:sz w:val="28"/>
        </w:rPr>
        <w:t xml:space="preserve"> of guarantee issued by bank </w:t>
      </w:r>
      <w:r w:rsidR="003378CF" w:rsidRPr="00C02BD2">
        <w:rPr>
          <w:rFonts w:ascii="Angsana New" w:hAnsi="Angsana New"/>
          <w:sz w:val="28"/>
          <w:lang w:val="en-US"/>
        </w:rPr>
        <w:t xml:space="preserve">for </w:t>
      </w:r>
      <w:r w:rsidR="00D41985" w:rsidRPr="00C02BD2">
        <w:rPr>
          <w:rFonts w:ascii="Angsana New" w:hAnsi="Angsana New"/>
          <w:sz w:val="28"/>
          <w:lang w:val="en-US"/>
        </w:rPr>
        <w:t xml:space="preserve">public utility in the amount </w:t>
      </w:r>
      <w:r w:rsidR="00D41985" w:rsidRPr="00C02BD2">
        <w:rPr>
          <w:rFonts w:ascii="Angsana New" w:hAnsi="Angsana New"/>
          <w:sz w:val="28"/>
        </w:rPr>
        <w:t xml:space="preserve">of </w:t>
      </w:r>
      <w:r w:rsidR="002F2DF8" w:rsidRPr="00C02BD2">
        <w:rPr>
          <w:rFonts w:ascii="Angsana New" w:hAnsi="Angsana New"/>
          <w:sz w:val="28"/>
        </w:rPr>
        <w:t xml:space="preserve">Baht </w:t>
      </w:r>
      <w:r w:rsidR="001B1D0B" w:rsidRPr="00C02BD2">
        <w:rPr>
          <w:rFonts w:ascii="Angsana New" w:hAnsi="Angsana New"/>
          <w:sz w:val="28"/>
        </w:rPr>
        <w:t>5.</w:t>
      </w:r>
      <w:r w:rsidR="007656CD">
        <w:rPr>
          <w:rFonts w:ascii="Angsana New" w:hAnsi="Angsana New"/>
          <w:sz w:val="28"/>
        </w:rPr>
        <w:t>73</w:t>
      </w:r>
      <w:r w:rsidR="00D41985" w:rsidRPr="00C02BD2">
        <w:rPr>
          <w:rFonts w:ascii="Angsana New" w:hAnsi="Angsana New"/>
          <w:sz w:val="28"/>
        </w:rPr>
        <w:t xml:space="preserve"> million</w:t>
      </w:r>
      <w:r w:rsidR="00797CA6" w:rsidRPr="00C02BD2">
        <w:rPr>
          <w:rFonts w:ascii="Angsana New" w:hAnsi="Angsana New" w:hint="cs"/>
          <w:sz w:val="28"/>
          <w:cs/>
        </w:rPr>
        <w:t>.</w:t>
      </w:r>
    </w:p>
    <w:p w:rsidR="00646D63" w:rsidRPr="00591FEF" w:rsidRDefault="0066673F" w:rsidP="00EC7871">
      <w:pPr>
        <w:pStyle w:val="ListParagraph"/>
        <w:numPr>
          <w:ilvl w:val="1"/>
          <w:numId w:val="48"/>
        </w:numPr>
        <w:spacing w:before="120" w:line="240" w:lineRule="auto"/>
        <w:ind w:right="-14"/>
        <w:jc w:val="thaiDistribute"/>
        <w:rPr>
          <w:rFonts w:ascii="Angsana New" w:hAnsi="Angsana New"/>
          <w:sz w:val="28"/>
          <w:lang w:val="en-US"/>
        </w:rPr>
      </w:pPr>
      <w:r w:rsidRPr="00591FEF">
        <w:rPr>
          <w:rFonts w:ascii="Angsana New" w:hAnsi="Angsana New"/>
          <w:sz w:val="28"/>
          <w:lang w:val="en-US"/>
        </w:rPr>
        <w:t>P</w:t>
      </w:r>
      <w:r w:rsidR="00D41985" w:rsidRPr="00591FEF">
        <w:rPr>
          <w:rFonts w:ascii="Angsana New" w:hAnsi="Angsana New"/>
          <w:sz w:val="28"/>
          <w:lang w:val="en-US"/>
        </w:rPr>
        <w:t>ayment under agreement</w:t>
      </w:r>
      <w:r w:rsidR="003378CF" w:rsidRPr="00591FEF">
        <w:rPr>
          <w:rFonts w:ascii="Angsana New" w:hAnsi="Angsana New"/>
          <w:sz w:val="28"/>
          <w:lang w:val="en-US"/>
        </w:rPr>
        <w:t>s</w:t>
      </w:r>
      <w:r w:rsidR="00D41985" w:rsidRPr="00591FEF">
        <w:rPr>
          <w:rFonts w:ascii="Angsana New" w:hAnsi="Angsana New"/>
          <w:sz w:val="28"/>
          <w:lang w:val="en-US"/>
        </w:rPr>
        <w:t xml:space="preserve"> as follow</w:t>
      </w:r>
      <w:r w:rsidR="00777523" w:rsidRPr="00591FEF">
        <w:rPr>
          <w:rFonts w:ascii="Angsana New" w:hAnsi="Angsana New"/>
          <w:sz w:val="28"/>
          <w:lang w:val="en-US"/>
        </w:rPr>
        <w:t>s</w:t>
      </w:r>
      <w:r w:rsidR="00D41985" w:rsidRPr="00591FEF">
        <w:rPr>
          <w:rFonts w:ascii="Angsana New" w:hAnsi="Angsana New"/>
          <w:sz w:val="28"/>
          <w:lang w:val="en-US"/>
        </w:rPr>
        <w:t>:</w:t>
      </w:r>
      <w:r w:rsidR="00D41985" w:rsidRPr="00591FEF">
        <w:rPr>
          <w:rFonts w:ascii="Angsana New" w:hAnsi="Angsana New"/>
          <w:sz w:val="28"/>
          <w:cs/>
          <w:lang w:val="en-US"/>
        </w:rPr>
        <w:t xml:space="preserve"> </w:t>
      </w:r>
      <w:r w:rsidR="00F21EC5" w:rsidRPr="00591FEF">
        <w:rPr>
          <w:rFonts w:ascii="Angsana New" w:hAnsi="Angsana New"/>
          <w:sz w:val="28"/>
          <w:cs/>
          <w:lang w:val="en-US"/>
        </w:rPr>
        <w:t xml:space="preserve"> </w:t>
      </w:r>
    </w:p>
    <w:p w:rsidR="00BC3B33" w:rsidRPr="00C02BD2" w:rsidRDefault="00BC3B33" w:rsidP="003B27A6">
      <w:pPr>
        <w:pStyle w:val="ListParagraph"/>
        <w:numPr>
          <w:ilvl w:val="2"/>
          <w:numId w:val="48"/>
        </w:numPr>
        <w:spacing w:line="240" w:lineRule="auto"/>
        <w:ind w:right="-14" w:hanging="810"/>
        <w:jc w:val="thaiDistribute"/>
        <w:rPr>
          <w:rFonts w:ascii="Angsana New" w:hAnsi="Angsana New"/>
          <w:sz w:val="28"/>
          <w:lang w:val="en-US"/>
        </w:rPr>
      </w:pPr>
      <w:r w:rsidRPr="00C02BD2">
        <w:rPr>
          <w:rFonts w:ascii="Angsana New" w:hAnsi="Angsana New"/>
          <w:sz w:val="28"/>
          <w:lang w:val="en-US"/>
        </w:rPr>
        <w:t xml:space="preserve">Contract of </w:t>
      </w:r>
      <w:r w:rsidR="00695969">
        <w:rPr>
          <w:rFonts w:ascii="Angsana New" w:hAnsi="Angsana New"/>
          <w:sz w:val="28"/>
          <w:lang w:val="en-US"/>
        </w:rPr>
        <w:t>p</w:t>
      </w:r>
      <w:r w:rsidRPr="00C02BD2">
        <w:rPr>
          <w:rFonts w:ascii="Angsana New" w:hAnsi="Angsana New"/>
          <w:sz w:val="28"/>
          <w:lang w:val="en-US"/>
        </w:rPr>
        <w:t xml:space="preserve">roperty development </w:t>
      </w:r>
      <w:r w:rsidR="00715705" w:rsidRPr="00C02BD2">
        <w:rPr>
          <w:rFonts w:ascii="Angsana New" w:hAnsi="Angsana New"/>
          <w:spacing w:val="-6"/>
          <w:sz w:val="28"/>
          <w:lang w:val="en-US"/>
        </w:rPr>
        <w:t>in the</w:t>
      </w:r>
      <w:r w:rsidRPr="00C02BD2">
        <w:rPr>
          <w:rFonts w:ascii="Angsana New" w:hAnsi="Angsana New"/>
          <w:spacing w:val="-6"/>
          <w:sz w:val="28"/>
          <w:lang w:val="en-US"/>
        </w:rPr>
        <w:t xml:space="preserve"> amount of Baht </w:t>
      </w:r>
      <w:r w:rsidR="005339F3">
        <w:rPr>
          <w:rFonts w:ascii="Angsana New" w:hAnsi="Angsana New"/>
          <w:spacing w:val="-6"/>
          <w:sz w:val="28"/>
          <w:lang w:val="en-US"/>
        </w:rPr>
        <w:t>2.52</w:t>
      </w:r>
      <w:r w:rsidRPr="00C02BD2">
        <w:rPr>
          <w:rFonts w:ascii="Angsana New" w:hAnsi="Angsana New"/>
          <w:spacing w:val="-6"/>
          <w:sz w:val="28"/>
          <w:lang w:val="en-US"/>
        </w:rPr>
        <w:t xml:space="preserve"> million</w:t>
      </w:r>
    </w:p>
    <w:p w:rsidR="006A1A24" w:rsidRPr="00591FEF" w:rsidRDefault="00715705" w:rsidP="003B27A6">
      <w:pPr>
        <w:pStyle w:val="ListParagraph"/>
        <w:numPr>
          <w:ilvl w:val="2"/>
          <w:numId w:val="48"/>
        </w:numPr>
        <w:spacing w:line="240" w:lineRule="auto"/>
        <w:ind w:left="1710" w:right="-14"/>
        <w:jc w:val="thaiDistribute"/>
        <w:rPr>
          <w:rFonts w:ascii="Angsana New" w:hAnsi="Angsana New"/>
          <w:sz w:val="28"/>
          <w:lang w:val="en-US"/>
        </w:rPr>
      </w:pPr>
      <w:r>
        <w:rPr>
          <w:rFonts w:ascii="Angsana New" w:hAnsi="Angsana New"/>
          <w:sz w:val="28"/>
          <w:lang w:val="en-US"/>
        </w:rPr>
        <w:t>S</w:t>
      </w:r>
      <w:r w:rsidR="0030146A" w:rsidRPr="00591FEF">
        <w:rPr>
          <w:rFonts w:ascii="Angsana New" w:hAnsi="Angsana New"/>
          <w:sz w:val="28"/>
          <w:lang w:val="en-US"/>
        </w:rPr>
        <w:t>ervice with related party</w:t>
      </w:r>
      <w:r w:rsidR="006A1A24" w:rsidRPr="00591FEF">
        <w:rPr>
          <w:rFonts w:ascii="Angsana New" w:hAnsi="Angsana New" w:hint="cs"/>
          <w:sz w:val="28"/>
          <w:cs/>
          <w:lang w:val="en-US"/>
        </w:rPr>
        <w:t xml:space="preserve"> </w:t>
      </w:r>
      <w:r w:rsidR="006A1A24" w:rsidRPr="00591FEF">
        <w:rPr>
          <w:rFonts w:ascii="Angsana New" w:hAnsi="Angsana New"/>
          <w:sz w:val="28"/>
          <w:lang w:val="en-US"/>
        </w:rPr>
        <w:t xml:space="preserve">at the rate of </w:t>
      </w:r>
      <w:r w:rsidR="006A1A24" w:rsidRPr="00075A39">
        <w:rPr>
          <w:rFonts w:ascii="Angsana New" w:hAnsi="Angsana New"/>
          <w:sz w:val="28"/>
          <w:lang w:val="en-US"/>
        </w:rPr>
        <w:t xml:space="preserve">Baht </w:t>
      </w:r>
      <w:r w:rsidR="007A74EB" w:rsidRPr="0085376C">
        <w:rPr>
          <w:rFonts w:ascii="Angsana New" w:hAnsi="Angsana New"/>
          <w:sz w:val="28"/>
          <w:lang w:val="en-US"/>
        </w:rPr>
        <w:t>0.</w:t>
      </w:r>
      <w:r w:rsidRPr="0085376C">
        <w:rPr>
          <w:rFonts w:ascii="Angsana New" w:hAnsi="Angsana New"/>
          <w:sz w:val="28"/>
          <w:lang w:val="en-US"/>
        </w:rPr>
        <w:t>17</w:t>
      </w:r>
      <w:r w:rsidR="006A1A24" w:rsidRPr="0085376C">
        <w:rPr>
          <w:rFonts w:ascii="Angsana New" w:hAnsi="Angsana New"/>
          <w:sz w:val="28"/>
          <w:lang w:val="en-US"/>
        </w:rPr>
        <w:t xml:space="preserve"> million</w:t>
      </w:r>
      <w:r w:rsidR="006A1A24" w:rsidRPr="00591FEF">
        <w:rPr>
          <w:rFonts w:ascii="Angsana New" w:hAnsi="Angsana New"/>
          <w:sz w:val="28"/>
          <w:cs/>
          <w:lang w:val="en-US"/>
        </w:rPr>
        <w:t xml:space="preserve"> </w:t>
      </w:r>
      <w:r w:rsidR="006A1A24" w:rsidRPr="00591FEF">
        <w:rPr>
          <w:rFonts w:ascii="Angsana New" w:hAnsi="Angsana New"/>
          <w:sz w:val="28"/>
        </w:rPr>
        <w:t>per month.</w:t>
      </w:r>
    </w:p>
    <w:p w:rsidR="006A1A24" w:rsidRPr="005152CA" w:rsidRDefault="006A1A24" w:rsidP="003B27A6">
      <w:pPr>
        <w:pStyle w:val="ListParagraph"/>
        <w:numPr>
          <w:ilvl w:val="2"/>
          <w:numId w:val="48"/>
        </w:numPr>
        <w:spacing w:line="240" w:lineRule="auto"/>
        <w:ind w:left="1530" w:right="-14" w:hanging="540"/>
        <w:jc w:val="thaiDistribute"/>
        <w:rPr>
          <w:rFonts w:ascii="Angsana New" w:hAnsi="Angsana New"/>
          <w:sz w:val="28"/>
          <w:lang w:val="en-US"/>
        </w:rPr>
      </w:pPr>
      <w:r w:rsidRPr="005152CA">
        <w:rPr>
          <w:rFonts w:ascii="Angsana New" w:hAnsi="Angsana New"/>
          <w:sz w:val="28"/>
          <w:lang w:val="en-US"/>
        </w:rPr>
        <w:t>Services</w:t>
      </w:r>
      <w:r w:rsidRPr="005152CA">
        <w:rPr>
          <w:rFonts w:ascii="Angsana New" w:hAnsi="Angsana New" w:hint="cs"/>
          <w:sz w:val="28"/>
          <w:cs/>
          <w:lang w:val="en-US"/>
        </w:rPr>
        <w:t xml:space="preserve"> </w:t>
      </w:r>
      <w:r w:rsidRPr="005152CA">
        <w:rPr>
          <w:rFonts w:ascii="Angsana New" w:hAnsi="Angsana New"/>
          <w:sz w:val="28"/>
          <w:lang w:val="en-US"/>
        </w:rPr>
        <w:t>with other company</w:t>
      </w:r>
      <w:r w:rsidRPr="005152CA">
        <w:rPr>
          <w:rFonts w:ascii="Angsana New" w:hAnsi="Angsana New" w:hint="cs"/>
          <w:sz w:val="28"/>
          <w:cs/>
          <w:lang w:val="en-US"/>
        </w:rPr>
        <w:t xml:space="preserve"> </w:t>
      </w:r>
      <w:r w:rsidRPr="005152CA">
        <w:rPr>
          <w:rFonts w:ascii="Angsana New" w:hAnsi="Angsana New"/>
          <w:sz w:val="28"/>
          <w:lang w:val="en-US"/>
        </w:rPr>
        <w:t xml:space="preserve">in the remaining amount of Baht </w:t>
      </w:r>
      <w:r w:rsidR="00F0231E" w:rsidRPr="005152CA">
        <w:rPr>
          <w:rFonts w:ascii="Angsana New" w:hAnsi="Angsana New"/>
          <w:sz w:val="28"/>
          <w:lang w:val="en-US"/>
        </w:rPr>
        <w:t>0.</w:t>
      </w:r>
      <w:r w:rsidR="005339F3">
        <w:rPr>
          <w:rFonts w:ascii="Angsana New" w:hAnsi="Angsana New"/>
          <w:sz w:val="28"/>
          <w:lang w:val="en-US"/>
        </w:rPr>
        <w:t>24</w:t>
      </w:r>
      <w:r w:rsidR="00F0231E" w:rsidRPr="005152CA">
        <w:rPr>
          <w:rFonts w:ascii="Angsana New" w:hAnsi="Angsana New"/>
          <w:sz w:val="28"/>
          <w:lang w:val="en-US"/>
        </w:rPr>
        <w:t xml:space="preserve"> </w:t>
      </w:r>
      <w:r w:rsidRPr="005152CA">
        <w:rPr>
          <w:rFonts w:ascii="Angsana New" w:hAnsi="Angsana New"/>
          <w:sz w:val="28"/>
          <w:lang w:val="en-US"/>
        </w:rPr>
        <w:t xml:space="preserve">million and at the rate of Baht </w:t>
      </w:r>
      <w:r w:rsidR="005152CA">
        <w:rPr>
          <w:rFonts w:ascii="Angsana New" w:hAnsi="Angsana New"/>
          <w:sz w:val="28"/>
          <w:cs/>
          <w:lang w:val="en-US"/>
        </w:rPr>
        <w:br/>
      </w:r>
      <w:r w:rsidR="007A74EB" w:rsidRPr="005152CA">
        <w:rPr>
          <w:rFonts w:ascii="Angsana New" w:hAnsi="Angsana New"/>
          <w:sz w:val="28"/>
          <w:lang w:val="en-US"/>
        </w:rPr>
        <w:t>0.</w:t>
      </w:r>
      <w:r w:rsidR="00715705" w:rsidRPr="005152CA">
        <w:rPr>
          <w:rFonts w:ascii="Angsana New" w:hAnsi="Angsana New"/>
          <w:sz w:val="28"/>
          <w:lang w:val="en-US"/>
        </w:rPr>
        <w:t>52</w:t>
      </w:r>
      <w:r w:rsidRPr="005152CA">
        <w:rPr>
          <w:rFonts w:ascii="Angsana New" w:hAnsi="Angsana New"/>
          <w:sz w:val="28"/>
          <w:lang w:val="en-US"/>
        </w:rPr>
        <w:t xml:space="preserve"> million per month. </w:t>
      </w:r>
    </w:p>
    <w:p w:rsidR="00715705" w:rsidRDefault="00715705" w:rsidP="00715705">
      <w:pPr>
        <w:spacing w:before="120" w:after="120" w:line="240" w:lineRule="auto"/>
        <w:ind w:left="567" w:right="-6"/>
        <w:jc w:val="thaiDistribute"/>
        <w:rPr>
          <w:rFonts w:ascii="Angsana New" w:hAnsi="Angsana New"/>
          <w:b/>
          <w:bCs/>
          <w:sz w:val="28"/>
          <w:szCs w:val="28"/>
        </w:rPr>
      </w:pPr>
      <w:r w:rsidRPr="00715705">
        <w:rPr>
          <w:rFonts w:ascii="Angsana New" w:hAnsi="Angsana New"/>
          <w:b/>
          <w:bCs/>
          <w:sz w:val="28"/>
          <w:szCs w:val="28"/>
        </w:rPr>
        <w:t>The Subsidiar</w:t>
      </w:r>
      <w:r w:rsidR="00FE56E8">
        <w:rPr>
          <w:rFonts w:ascii="Angsana New" w:hAnsi="Angsana New"/>
          <w:b/>
          <w:bCs/>
          <w:sz w:val="28"/>
          <w:szCs w:val="28"/>
        </w:rPr>
        <w:t>ies</w:t>
      </w:r>
    </w:p>
    <w:p w:rsidR="00715705" w:rsidRPr="00715705" w:rsidRDefault="00715705" w:rsidP="00EC7871">
      <w:pPr>
        <w:pStyle w:val="ListParagraph"/>
        <w:numPr>
          <w:ilvl w:val="1"/>
          <w:numId w:val="48"/>
        </w:numPr>
        <w:spacing w:before="120" w:line="240" w:lineRule="auto"/>
        <w:ind w:right="-14"/>
        <w:jc w:val="thaiDistribute"/>
        <w:rPr>
          <w:rFonts w:ascii="Angsana New" w:hAnsi="Angsana New"/>
          <w:sz w:val="28"/>
          <w:lang w:val="en-US"/>
        </w:rPr>
      </w:pPr>
      <w:r w:rsidRPr="00591FEF">
        <w:rPr>
          <w:rFonts w:ascii="Angsana New" w:hAnsi="Angsana New"/>
          <w:sz w:val="28"/>
          <w:lang w:val="en-US"/>
        </w:rPr>
        <w:t>Payment under agreements</w:t>
      </w:r>
      <w:r w:rsidRPr="00591FEF">
        <w:rPr>
          <w:rFonts w:ascii="Angsana New" w:hAnsi="Angsana New"/>
          <w:spacing w:val="-6"/>
          <w:sz w:val="28"/>
          <w:lang w:val="en-US"/>
        </w:rPr>
        <w:t xml:space="preserve"> </w:t>
      </w:r>
      <w:r>
        <w:rPr>
          <w:rFonts w:ascii="Angsana New" w:hAnsi="Angsana New"/>
          <w:spacing w:val="-6"/>
          <w:sz w:val="28"/>
          <w:lang w:val="en-US"/>
        </w:rPr>
        <w:t>as s</w:t>
      </w:r>
      <w:r w:rsidRPr="00591FEF">
        <w:rPr>
          <w:rFonts w:ascii="Angsana New" w:hAnsi="Angsana New"/>
          <w:spacing w:val="-6"/>
          <w:sz w:val="28"/>
          <w:lang w:val="en-US"/>
        </w:rPr>
        <w:t>ervices</w:t>
      </w:r>
      <w:r w:rsidRPr="00591FEF">
        <w:rPr>
          <w:rFonts w:ascii="Angsana New" w:hAnsi="Angsana New" w:hint="cs"/>
          <w:spacing w:val="-6"/>
          <w:sz w:val="28"/>
          <w:cs/>
          <w:lang w:val="en-US"/>
        </w:rPr>
        <w:t xml:space="preserve"> </w:t>
      </w:r>
      <w:r w:rsidRPr="00591FEF">
        <w:rPr>
          <w:rFonts w:ascii="Angsana New" w:hAnsi="Angsana New"/>
          <w:spacing w:val="-6"/>
          <w:sz w:val="28"/>
          <w:lang w:val="en-US"/>
        </w:rPr>
        <w:t>with other company</w:t>
      </w:r>
      <w:r w:rsidRPr="00591FEF">
        <w:rPr>
          <w:rFonts w:ascii="Angsana New" w:hAnsi="Angsana New" w:hint="cs"/>
          <w:spacing w:val="-6"/>
          <w:sz w:val="28"/>
          <w:cs/>
          <w:lang w:val="en-US"/>
        </w:rPr>
        <w:t xml:space="preserve"> </w:t>
      </w:r>
      <w:r w:rsidRPr="00591FEF">
        <w:rPr>
          <w:rFonts w:ascii="Angsana New" w:hAnsi="Angsana New"/>
          <w:spacing w:val="-6"/>
          <w:sz w:val="28"/>
          <w:lang w:val="en-US"/>
        </w:rPr>
        <w:t>in the remaining amount of Baht 0.</w:t>
      </w:r>
      <w:r w:rsidR="005339F3">
        <w:rPr>
          <w:rFonts w:ascii="Angsana New" w:hAnsi="Angsana New"/>
          <w:spacing w:val="-6"/>
          <w:sz w:val="28"/>
          <w:lang w:val="en-US"/>
        </w:rPr>
        <w:t>04</w:t>
      </w:r>
      <w:r w:rsidRPr="00591FEF">
        <w:rPr>
          <w:rFonts w:ascii="Angsana New" w:hAnsi="Angsana New"/>
          <w:spacing w:val="-6"/>
          <w:sz w:val="28"/>
          <w:lang w:val="en-US"/>
        </w:rPr>
        <w:t xml:space="preserve"> million</w:t>
      </w:r>
      <w:r w:rsidR="00F51C0E">
        <w:rPr>
          <w:rFonts w:ascii="Angsana New" w:hAnsi="Angsana New"/>
          <w:spacing w:val="-6"/>
          <w:sz w:val="28"/>
          <w:lang w:val="en-US"/>
        </w:rPr>
        <w:t>.</w:t>
      </w:r>
    </w:p>
    <w:bookmarkEnd w:id="254"/>
    <w:bookmarkEnd w:id="255"/>
    <w:p w:rsidR="00F64BEE" w:rsidRPr="00197AFC" w:rsidRDefault="00F64BEE" w:rsidP="00F64BEE">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197AFC">
        <w:rPr>
          <w:rFonts w:ascii="Angsana New" w:hAnsi="Angsana New"/>
          <w:b/>
          <w:bCs/>
          <w:sz w:val="28"/>
          <w:lang w:val="en-US"/>
        </w:rPr>
        <w:t>Contingent liabilities</w:t>
      </w:r>
    </w:p>
    <w:p w:rsidR="00F64BEE" w:rsidRPr="00197AFC" w:rsidRDefault="00F64BEE" w:rsidP="00F64BEE">
      <w:pPr>
        <w:spacing w:line="240" w:lineRule="auto"/>
        <w:ind w:left="573" w:right="-6"/>
        <w:jc w:val="thaiDistribute"/>
        <w:rPr>
          <w:rFonts w:ascii="Angsana New" w:hAnsi="Angsana New"/>
          <w:b/>
          <w:bCs/>
          <w:sz w:val="28"/>
          <w:szCs w:val="28"/>
          <w:lang w:val="en-US"/>
        </w:rPr>
      </w:pPr>
      <w:r w:rsidRPr="00197AFC">
        <w:rPr>
          <w:rFonts w:ascii="Angsana New" w:hAnsi="Angsana New"/>
          <w:b/>
          <w:bCs/>
          <w:sz w:val="28"/>
          <w:szCs w:val="28"/>
        </w:rPr>
        <w:t>The Company</w:t>
      </w:r>
    </w:p>
    <w:p w:rsidR="00F64BEE" w:rsidRPr="00715705" w:rsidRDefault="00F64BEE" w:rsidP="00EC7871">
      <w:pPr>
        <w:pStyle w:val="ListParagraph"/>
        <w:numPr>
          <w:ilvl w:val="1"/>
          <w:numId w:val="48"/>
        </w:numPr>
        <w:spacing w:before="120" w:line="240" w:lineRule="auto"/>
        <w:ind w:right="-14"/>
        <w:jc w:val="thaiDistribute"/>
        <w:rPr>
          <w:rFonts w:ascii="Angsana New" w:hAnsi="Angsana New"/>
          <w:sz w:val="28"/>
          <w:lang w:val="en-US"/>
        </w:rPr>
      </w:pPr>
      <w:r w:rsidRPr="00197AFC">
        <w:rPr>
          <w:rFonts w:ascii="Angsana New" w:hAnsi="Angsana New"/>
          <w:sz w:val="28"/>
          <w:lang w:val="en-US"/>
        </w:rPr>
        <w:t>The Company was sued against breaking the contract of a project,</w:t>
      </w:r>
      <w:r w:rsidRPr="00715705">
        <w:rPr>
          <w:rFonts w:ascii="Angsana New" w:hAnsi="Angsana New"/>
          <w:sz w:val="28"/>
          <w:lang w:val="en-US"/>
        </w:rPr>
        <w:t xml:space="preserve"> which were summarized as follows:</w:t>
      </w:r>
    </w:p>
    <w:p w:rsidR="00F64BEE" w:rsidRPr="00197AFC" w:rsidRDefault="00F64BEE" w:rsidP="003B27A6">
      <w:pPr>
        <w:pStyle w:val="ListParagraph"/>
        <w:numPr>
          <w:ilvl w:val="2"/>
          <w:numId w:val="48"/>
        </w:numPr>
        <w:spacing w:before="60" w:line="240" w:lineRule="auto"/>
        <w:ind w:right="-11" w:hanging="810"/>
        <w:jc w:val="thaiDistribute"/>
      </w:pPr>
      <w:r w:rsidRPr="00715705">
        <w:rPr>
          <w:rFonts w:ascii="Angsana New" w:hAnsi="Angsana New"/>
          <w:sz w:val="28"/>
        </w:rPr>
        <w:t>To revoke the juristic act regarding transfer land for public interest.</w:t>
      </w:r>
    </w:p>
    <w:p w:rsidR="00F64BEE" w:rsidRPr="00197AFC" w:rsidRDefault="00F64BEE" w:rsidP="003B27A6">
      <w:pPr>
        <w:pStyle w:val="ListParagraph"/>
        <w:numPr>
          <w:ilvl w:val="2"/>
          <w:numId w:val="48"/>
        </w:numPr>
        <w:spacing w:before="60" w:line="240" w:lineRule="auto"/>
        <w:ind w:left="1560" w:right="-11" w:hanging="567"/>
        <w:jc w:val="thaiDistribute"/>
      </w:pPr>
      <w:r w:rsidRPr="00197AFC">
        <w:rPr>
          <w:rFonts w:ascii="Angsana New" w:hAnsi="Angsana New"/>
          <w:sz w:val="28"/>
        </w:rPr>
        <w:t>To maintain public utilities and services</w:t>
      </w:r>
      <w:r w:rsidRPr="00197AFC">
        <w:t>.</w:t>
      </w:r>
    </w:p>
    <w:p w:rsidR="00F64BEE" w:rsidRPr="00197AFC" w:rsidRDefault="00F64BEE" w:rsidP="003B27A6">
      <w:pPr>
        <w:pStyle w:val="ListParagraph"/>
        <w:numPr>
          <w:ilvl w:val="2"/>
          <w:numId w:val="48"/>
        </w:numPr>
        <w:spacing w:before="60" w:line="240" w:lineRule="auto"/>
        <w:ind w:left="1560" w:right="-11" w:hanging="567"/>
        <w:jc w:val="thaiDistribute"/>
      </w:pPr>
      <w:r w:rsidRPr="00197AFC">
        <w:rPr>
          <w:rFonts w:ascii="Angsana New" w:hAnsi="Angsana New"/>
          <w:sz w:val="28"/>
        </w:rPr>
        <w:t>To obtain an approval of land allocation for the project.</w:t>
      </w:r>
    </w:p>
    <w:p w:rsidR="00F64BEE" w:rsidRPr="00197AFC" w:rsidRDefault="00F64BEE" w:rsidP="003B27A6">
      <w:pPr>
        <w:pStyle w:val="ListParagraph"/>
        <w:numPr>
          <w:ilvl w:val="2"/>
          <w:numId w:val="48"/>
        </w:numPr>
        <w:spacing w:before="60" w:line="240" w:lineRule="auto"/>
        <w:ind w:left="1560" w:right="-11" w:hanging="567"/>
        <w:jc w:val="thaiDistribute"/>
      </w:pPr>
      <w:r w:rsidRPr="00197AFC">
        <w:rPr>
          <w:rFonts w:ascii="Angsana New" w:hAnsi="Angsana New"/>
          <w:sz w:val="28"/>
        </w:rPr>
        <w:t xml:space="preserve">To pay fine at the rate of Baht 3,000 per day throughout the period that the Company neglect to engage in the above mentioned in No. 2 and 3. </w:t>
      </w:r>
      <w:r w:rsidRPr="00197AFC">
        <w:rPr>
          <w:rFonts w:ascii="Angsana New" w:hAnsi="Angsana New" w:hint="cs"/>
          <w:sz w:val="28"/>
          <w:cs/>
        </w:rPr>
        <w:t xml:space="preserve"> </w:t>
      </w:r>
    </w:p>
    <w:p w:rsidR="00397598" w:rsidRPr="00ED6026" w:rsidRDefault="0086253C" w:rsidP="002367FE">
      <w:pPr>
        <w:tabs>
          <w:tab w:val="left" w:pos="1843"/>
        </w:tabs>
        <w:spacing w:before="60" w:line="240" w:lineRule="auto"/>
        <w:ind w:left="993" w:right="-11"/>
        <w:jc w:val="thaiDistribute"/>
        <w:rPr>
          <w:rFonts w:ascii="Angsana New" w:hAnsi="Angsana New"/>
          <w:sz w:val="28"/>
        </w:rPr>
      </w:pPr>
      <w:r w:rsidRPr="00197AFC">
        <w:rPr>
          <w:rFonts w:ascii="Angsana New" w:hAnsi="Angsana New"/>
          <w:sz w:val="28"/>
          <w:szCs w:val="28"/>
        </w:rPr>
        <w:lastRenderedPageBreak/>
        <w:t xml:space="preserve">On 25 </w:t>
      </w:r>
      <w:r w:rsidR="00397598" w:rsidRPr="00197AFC">
        <w:rPr>
          <w:rFonts w:ascii="Angsana New" w:hAnsi="Angsana New"/>
          <w:sz w:val="28"/>
          <w:szCs w:val="28"/>
          <w:lang w:val="en-US"/>
        </w:rPr>
        <w:t>January</w:t>
      </w:r>
      <w:r w:rsidR="00F64BEE" w:rsidRPr="00197AFC">
        <w:rPr>
          <w:rFonts w:ascii="Angsana New" w:hAnsi="Angsana New"/>
          <w:sz w:val="28"/>
          <w:szCs w:val="28"/>
        </w:rPr>
        <w:t xml:space="preserve"> 2018, the </w:t>
      </w:r>
      <w:r w:rsidR="004C534E">
        <w:rPr>
          <w:rFonts w:ascii="Angsana New" w:hAnsi="Angsana New"/>
          <w:sz w:val="28"/>
          <w:szCs w:val="28"/>
        </w:rPr>
        <w:t>C</w:t>
      </w:r>
      <w:r w:rsidR="00F64BEE" w:rsidRPr="00197AFC">
        <w:rPr>
          <w:rFonts w:ascii="Angsana New" w:hAnsi="Angsana New"/>
          <w:sz w:val="28"/>
          <w:szCs w:val="28"/>
        </w:rPr>
        <w:t xml:space="preserve">ivil </w:t>
      </w:r>
      <w:r w:rsidR="004C534E">
        <w:rPr>
          <w:rFonts w:ascii="Angsana New" w:hAnsi="Angsana New"/>
          <w:sz w:val="28"/>
          <w:szCs w:val="28"/>
        </w:rPr>
        <w:t>C</w:t>
      </w:r>
      <w:r w:rsidR="00F64BEE" w:rsidRPr="00197AFC">
        <w:rPr>
          <w:rFonts w:ascii="Angsana New" w:hAnsi="Angsana New"/>
          <w:sz w:val="28"/>
          <w:szCs w:val="28"/>
        </w:rPr>
        <w:t xml:space="preserve">ourt ordered the Company to responsible for maintain public utilities and </w:t>
      </w:r>
      <w:r w:rsidR="00F64BEE" w:rsidRPr="00531F75">
        <w:rPr>
          <w:rFonts w:ascii="Angsana New" w:hAnsi="Angsana New"/>
          <w:sz w:val="28"/>
          <w:szCs w:val="28"/>
        </w:rPr>
        <w:t xml:space="preserve">services, the other requirements </w:t>
      </w:r>
      <w:r w:rsidR="00DC7E92" w:rsidRPr="00531F75">
        <w:rPr>
          <w:rFonts w:ascii="Angsana New" w:hAnsi="Angsana New"/>
          <w:sz w:val="28"/>
          <w:szCs w:val="28"/>
        </w:rPr>
        <w:t xml:space="preserve">of the plaintiff’s claim </w:t>
      </w:r>
      <w:r w:rsidR="00F64BEE" w:rsidRPr="00531F75">
        <w:rPr>
          <w:rFonts w:ascii="Angsana New" w:hAnsi="Angsana New"/>
          <w:sz w:val="28"/>
          <w:szCs w:val="28"/>
        </w:rPr>
        <w:t xml:space="preserve">are dismissal. </w:t>
      </w:r>
      <w:r w:rsidR="00531F75" w:rsidRPr="00531F75">
        <w:rPr>
          <w:rFonts w:ascii="Angsana New" w:hAnsi="Angsana New"/>
          <w:spacing w:val="-4"/>
          <w:sz w:val="28"/>
          <w:szCs w:val="28"/>
        </w:rPr>
        <w:t xml:space="preserve">On 8 August 2019, </w:t>
      </w:r>
      <w:r w:rsidR="00531F75" w:rsidRPr="00531F75">
        <w:rPr>
          <w:rFonts w:ascii="Angsana New" w:hAnsi="Angsana New"/>
          <w:sz w:val="28"/>
          <w:szCs w:val="28"/>
        </w:rPr>
        <w:t>the</w:t>
      </w:r>
      <w:r w:rsidR="00397598" w:rsidRPr="00531F75">
        <w:rPr>
          <w:rFonts w:ascii="Angsana New" w:hAnsi="Angsana New"/>
          <w:sz w:val="28"/>
          <w:szCs w:val="28"/>
        </w:rPr>
        <w:t xml:space="preserve"> </w:t>
      </w:r>
      <w:r w:rsidR="004C534E">
        <w:rPr>
          <w:rFonts w:ascii="Angsana New" w:hAnsi="Angsana New"/>
          <w:sz w:val="28"/>
          <w:szCs w:val="28"/>
        </w:rPr>
        <w:t>A</w:t>
      </w:r>
      <w:r w:rsidR="00197AFC" w:rsidRPr="00531F75">
        <w:rPr>
          <w:rFonts w:ascii="Angsana New" w:hAnsi="Angsana New"/>
          <w:sz w:val="28"/>
          <w:szCs w:val="28"/>
        </w:rPr>
        <w:t xml:space="preserve">ppeal </w:t>
      </w:r>
      <w:r w:rsidR="004C534E">
        <w:rPr>
          <w:rFonts w:ascii="Angsana New" w:hAnsi="Angsana New"/>
          <w:sz w:val="28"/>
          <w:szCs w:val="28"/>
        </w:rPr>
        <w:t>C</w:t>
      </w:r>
      <w:r w:rsidR="00197AFC" w:rsidRPr="00531F75">
        <w:rPr>
          <w:rFonts w:ascii="Angsana New" w:hAnsi="Angsana New"/>
          <w:sz w:val="28"/>
          <w:szCs w:val="28"/>
        </w:rPr>
        <w:t xml:space="preserve">ourt judged according to the </w:t>
      </w:r>
      <w:r w:rsidR="004C534E">
        <w:rPr>
          <w:rFonts w:ascii="Angsana New" w:hAnsi="Angsana New"/>
          <w:sz w:val="28"/>
          <w:szCs w:val="28"/>
        </w:rPr>
        <w:t>C</w:t>
      </w:r>
      <w:r w:rsidR="00197AFC" w:rsidRPr="00531F75">
        <w:rPr>
          <w:rFonts w:ascii="Angsana New" w:hAnsi="Angsana New"/>
          <w:sz w:val="28"/>
          <w:szCs w:val="28"/>
        </w:rPr>
        <w:t xml:space="preserve">ivil </w:t>
      </w:r>
      <w:r w:rsidR="004C534E">
        <w:rPr>
          <w:rFonts w:ascii="Angsana New" w:hAnsi="Angsana New"/>
          <w:sz w:val="28"/>
          <w:szCs w:val="28"/>
        </w:rPr>
        <w:t>C</w:t>
      </w:r>
      <w:r w:rsidR="00197AFC" w:rsidRPr="00531F75">
        <w:rPr>
          <w:rFonts w:ascii="Angsana New" w:hAnsi="Angsana New"/>
          <w:sz w:val="28"/>
          <w:szCs w:val="28"/>
        </w:rPr>
        <w:t>ourt</w:t>
      </w:r>
      <w:r w:rsidR="00531F75" w:rsidRPr="00531F75">
        <w:rPr>
          <w:rFonts w:ascii="Arial" w:hAnsi="Arial" w:cstheme="minorBidi"/>
          <w:spacing w:val="-4"/>
        </w:rPr>
        <w:t>.</w:t>
      </w:r>
      <w:r w:rsidR="00531F75" w:rsidRPr="00531F75">
        <w:rPr>
          <w:rFonts w:ascii="Angsana New" w:hAnsi="Angsana New"/>
          <w:spacing w:val="-4"/>
          <w:sz w:val="28"/>
          <w:szCs w:val="28"/>
        </w:rPr>
        <w:t xml:space="preserve"> C</w:t>
      </w:r>
      <w:r w:rsidR="00531F75" w:rsidRPr="00531F75">
        <w:rPr>
          <w:rFonts w:ascii="Angsana New" w:hAnsi="Angsana New"/>
          <w:sz w:val="28"/>
        </w:rPr>
        <w:t>urrently,</w:t>
      </w:r>
      <w:r w:rsidR="00531F75" w:rsidRPr="00531F75">
        <w:rPr>
          <w:rFonts w:ascii="Angsana New" w:hAnsi="Angsana New" w:hint="cs"/>
          <w:sz w:val="28"/>
          <w:cs/>
        </w:rPr>
        <w:t xml:space="preserve"> </w:t>
      </w:r>
      <w:r w:rsidR="00DC0CFD" w:rsidRPr="00DC0CFD">
        <w:rPr>
          <w:rFonts w:ascii="Angsana New" w:hAnsi="Angsana New"/>
          <w:sz w:val="28"/>
        </w:rPr>
        <w:t xml:space="preserve">the case is under consideration by the </w:t>
      </w:r>
      <w:r w:rsidR="00DC0CFD">
        <w:rPr>
          <w:rFonts w:ascii="Angsana New" w:hAnsi="Angsana New"/>
          <w:sz w:val="28"/>
        </w:rPr>
        <w:t>Supreme</w:t>
      </w:r>
      <w:r w:rsidR="00DC0CFD" w:rsidRPr="00DC0CFD">
        <w:rPr>
          <w:rFonts w:ascii="Angsana New" w:hAnsi="Angsana New"/>
          <w:sz w:val="28"/>
        </w:rPr>
        <w:t xml:space="preserve"> </w:t>
      </w:r>
      <w:r w:rsidR="00DC0CFD">
        <w:rPr>
          <w:rFonts w:ascii="Angsana New" w:hAnsi="Angsana New"/>
          <w:sz w:val="28"/>
        </w:rPr>
        <w:t>C</w:t>
      </w:r>
      <w:r w:rsidR="00DC0CFD" w:rsidRPr="00DC0CFD">
        <w:rPr>
          <w:rFonts w:ascii="Angsana New" w:hAnsi="Angsana New"/>
          <w:sz w:val="28"/>
        </w:rPr>
        <w:t>ourt.</w:t>
      </w:r>
    </w:p>
    <w:p w:rsidR="00F64BEE" w:rsidRPr="00531F75" w:rsidRDefault="00397598" w:rsidP="0066168B">
      <w:pPr>
        <w:pStyle w:val="ListParagraph"/>
        <w:numPr>
          <w:ilvl w:val="1"/>
          <w:numId w:val="48"/>
        </w:numPr>
        <w:spacing w:before="120" w:line="240" w:lineRule="auto"/>
        <w:ind w:left="990" w:right="-14" w:hanging="450"/>
        <w:jc w:val="thaiDistribute"/>
        <w:rPr>
          <w:rFonts w:ascii="Angsana New" w:hAnsi="Angsana New"/>
          <w:sz w:val="28"/>
        </w:rPr>
      </w:pPr>
      <w:r w:rsidRPr="00531F75">
        <w:rPr>
          <w:rFonts w:ascii="Angsana New" w:hAnsi="Angsana New"/>
          <w:sz w:val="28"/>
        </w:rPr>
        <w:t xml:space="preserve"> </w:t>
      </w:r>
      <w:r w:rsidR="007B7309" w:rsidRPr="00531F75">
        <w:rPr>
          <w:rFonts w:ascii="Angsana New" w:hAnsi="Angsana New"/>
          <w:sz w:val="28"/>
        </w:rPr>
        <w:t xml:space="preserve">The Company was sued </w:t>
      </w:r>
      <w:r w:rsidR="00F64BEE" w:rsidRPr="00531F75">
        <w:rPr>
          <w:rFonts w:ascii="Angsana New" w:hAnsi="Angsana New"/>
          <w:sz w:val="28"/>
        </w:rPr>
        <w:t xml:space="preserve">against breaking the contract of a project </w:t>
      </w:r>
      <w:r w:rsidR="00C51560" w:rsidRPr="00531F75">
        <w:rPr>
          <w:rFonts w:ascii="Angsana New" w:hAnsi="Angsana New"/>
          <w:sz w:val="28"/>
        </w:rPr>
        <w:t>about providing</w:t>
      </w:r>
      <w:r w:rsidR="00F64BEE" w:rsidRPr="00531F75">
        <w:rPr>
          <w:rFonts w:ascii="Angsana New" w:hAnsi="Angsana New"/>
          <w:sz w:val="28"/>
        </w:rPr>
        <w:t xml:space="preserve"> public utilities.</w:t>
      </w:r>
      <w:r w:rsidR="00C718E7" w:rsidRPr="00531F75">
        <w:rPr>
          <w:rFonts w:ascii="Angsana New" w:hAnsi="Angsana New"/>
          <w:sz w:val="28"/>
        </w:rPr>
        <w:t xml:space="preserve"> </w:t>
      </w:r>
      <w:r w:rsidR="00F64BEE" w:rsidRPr="00531F75">
        <w:rPr>
          <w:rFonts w:ascii="Angsana New" w:hAnsi="Angsana New"/>
          <w:sz w:val="28"/>
        </w:rPr>
        <w:t>If the Company not deliver the public utilities, the Company has to pay the plaintiffs Baht 259.44 million together with interest at a rate of 7.5% per annu</w:t>
      </w:r>
      <w:r w:rsidR="00333CAD" w:rsidRPr="00531F75">
        <w:rPr>
          <w:rFonts w:ascii="Angsana New" w:hAnsi="Angsana New"/>
          <w:sz w:val="28"/>
        </w:rPr>
        <w:t xml:space="preserve">m. On 24 July 2018, the </w:t>
      </w:r>
      <w:r w:rsidR="004C534E">
        <w:rPr>
          <w:rFonts w:ascii="Angsana New" w:hAnsi="Angsana New"/>
          <w:sz w:val="28"/>
        </w:rPr>
        <w:t>C</w:t>
      </w:r>
      <w:r w:rsidR="00333CAD" w:rsidRPr="00531F75">
        <w:rPr>
          <w:rFonts w:ascii="Angsana New" w:hAnsi="Angsana New"/>
          <w:sz w:val="28"/>
        </w:rPr>
        <w:t xml:space="preserve">ivil </w:t>
      </w:r>
      <w:r w:rsidR="004C534E">
        <w:rPr>
          <w:rFonts w:ascii="Angsana New" w:hAnsi="Angsana New"/>
          <w:sz w:val="28"/>
        </w:rPr>
        <w:t>C</w:t>
      </w:r>
      <w:r w:rsidR="00333CAD" w:rsidRPr="00531F75">
        <w:rPr>
          <w:rFonts w:ascii="Angsana New" w:hAnsi="Angsana New"/>
          <w:sz w:val="28"/>
        </w:rPr>
        <w:t>ourt ordered the Company</w:t>
      </w:r>
      <w:r w:rsidR="00DC7E92" w:rsidRPr="00531F75">
        <w:rPr>
          <w:rFonts w:ascii="Angsana New" w:hAnsi="Angsana New"/>
          <w:sz w:val="28"/>
        </w:rPr>
        <w:t xml:space="preserve"> to </w:t>
      </w:r>
      <w:r w:rsidR="00C51560" w:rsidRPr="00531F75">
        <w:rPr>
          <w:rFonts w:ascii="Angsana New" w:hAnsi="Angsana New"/>
          <w:sz w:val="28"/>
        </w:rPr>
        <w:t>complete</w:t>
      </w:r>
      <w:r w:rsidR="00333CAD" w:rsidRPr="00531F75">
        <w:rPr>
          <w:rFonts w:ascii="Angsana New" w:hAnsi="Angsana New"/>
          <w:sz w:val="28"/>
        </w:rPr>
        <w:t xml:space="preserve"> public utilities within 6 months</w:t>
      </w:r>
      <w:r w:rsidR="0092709F" w:rsidRPr="00531F75">
        <w:rPr>
          <w:rFonts w:ascii="Angsana New" w:hAnsi="Angsana New" w:hint="cs"/>
          <w:sz w:val="28"/>
          <w:cs/>
        </w:rPr>
        <w:t xml:space="preserve"> </w:t>
      </w:r>
      <w:r w:rsidR="0092709F" w:rsidRPr="00531F75">
        <w:rPr>
          <w:rFonts w:ascii="Angsana New" w:hAnsi="Angsana New"/>
          <w:sz w:val="28"/>
          <w:lang w:val="en-US"/>
        </w:rPr>
        <w:t>according to the compromise agreement.</w:t>
      </w:r>
      <w:r w:rsidR="00DA728B" w:rsidRPr="00531F75">
        <w:rPr>
          <w:rFonts w:ascii="Angsana New" w:hAnsi="Angsana New" w:hint="cs"/>
          <w:sz w:val="28"/>
          <w:cs/>
        </w:rPr>
        <w:t xml:space="preserve"> </w:t>
      </w:r>
      <w:r w:rsidR="00C51560" w:rsidRPr="00531F75">
        <w:rPr>
          <w:rFonts w:ascii="Angsana New" w:hAnsi="Angsana New"/>
          <w:sz w:val="28"/>
          <w:lang w:val="en-US"/>
        </w:rPr>
        <w:t>Currently,</w:t>
      </w:r>
      <w:r w:rsidR="009D484F" w:rsidRPr="00531F75">
        <w:rPr>
          <w:rFonts w:ascii="Angsana New" w:hAnsi="Angsana New"/>
          <w:sz w:val="28"/>
          <w:lang w:val="en-US"/>
        </w:rPr>
        <w:t xml:space="preserve"> </w:t>
      </w:r>
      <w:r w:rsidR="00C51560" w:rsidRPr="00531F75">
        <w:rPr>
          <w:rFonts w:ascii="Angsana New" w:hAnsi="Angsana New"/>
          <w:sz w:val="28"/>
          <w:lang w:val="en-US"/>
        </w:rPr>
        <w:t>such</w:t>
      </w:r>
      <w:r w:rsidR="00DA728B" w:rsidRPr="00531F75">
        <w:rPr>
          <w:rFonts w:ascii="Angsana New" w:hAnsi="Angsana New"/>
          <w:sz w:val="28"/>
          <w:lang w:val="en-US"/>
        </w:rPr>
        <w:t xml:space="preserve"> </w:t>
      </w:r>
      <w:r w:rsidR="00DA728B" w:rsidRPr="00531F75">
        <w:rPr>
          <w:rFonts w:ascii="Angsana New" w:hAnsi="Angsana New"/>
          <w:sz w:val="28"/>
        </w:rPr>
        <w:t xml:space="preserve">public utilities </w:t>
      </w:r>
      <w:r w:rsidR="00C51560" w:rsidRPr="00531F75">
        <w:rPr>
          <w:rFonts w:ascii="Angsana New" w:hAnsi="Angsana New"/>
          <w:sz w:val="28"/>
          <w:lang w:val="en-US"/>
        </w:rPr>
        <w:t>is under construction</w:t>
      </w:r>
      <w:r w:rsidR="00DA728B" w:rsidRPr="00531F75">
        <w:rPr>
          <w:rFonts w:ascii="Angsana New" w:hAnsi="Angsana New"/>
          <w:sz w:val="28"/>
          <w:lang w:val="en-US"/>
        </w:rPr>
        <w:t>.</w:t>
      </w:r>
    </w:p>
    <w:p w:rsidR="00333CAD" w:rsidRPr="00DC0CFD" w:rsidRDefault="00333CAD" w:rsidP="0066168B">
      <w:pPr>
        <w:pStyle w:val="ListParagraph"/>
        <w:numPr>
          <w:ilvl w:val="1"/>
          <w:numId w:val="48"/>
        </w:numPr>
        <w:spacing w:before="120" w:line="240" w:lineRule="auto"/>
        <w:ind w:left="990" w:right="-14" w:hanging="450"/>
        <w:jc w:val="thaiDistribute"/>
        <w:rPr>
          <w:rFonts w:ascii="Angsana New" w:hAnsi="Angsana New"/>
          <w:sz w:val="28"/>
          <w:lang w:val="en-US"/>
        </w:rPr>
      </w:pPr>
      <w:r w:rsidRPr="00DC0CFD">
        <w:rPr>
          <w:rFonts w:ascii="Angsana New" w:hAnsi="Angsana New"/>
          <w:spacing w:val="-4"/>
          <w:sz w:val="28"/>
          <w:lang w:val="en-US"/>
        </w:rPr>
        <w:t>The Company</w:t>
      </w:r>
      <w:r w:rsidR="00966AC7" w:rsidRPr="00DC0CFD">
        <w:rPr>
          <w:rFonts w:ascii="Angsana New" w:hAnsi="Angsana New"/>
          <w:spacing w:val="-4"/>
          <w:sz w:val="28"/>
          <w:lang w:val="en-US"/>
        </w:rPr>
        <w:t xml:space="preserve"> </w:t>
      </w:r>
      <w:r w:rsidR="007F5BCC" w:rsidRPr="00DC0CFD">
        <w:rPr>
          <w:rFonts w:ascii="Angsana New" w:hAnsi="Angsana New"/>
          <w:spacing w:val="-4"/>
          <w:sz w:val="28"/>
          <w:lang w:val="en-US"/>
        </w:rPr>
        <w:t xml:space="preserve">and subsidiary </w:t>
      </w:r>
      <w:r w:rsidR="00536D90" w:rsidRPr="00DC0CFD">
        <w:rPr>
          <w:rFonts w:ascii="Angsana New" w:hAnsi="Angsana New"/>
          <w:spacing w:val="-4"/>
          <w:sz w:val="28"/>
          <w:lang w:val="en-US"/>
        </w:rPr>
        <w:t>(joint defendant)</w:t>
      </w:r>
      <w:r w:rsidR="00536D90">
        <w:rPr>
          <w:rFonts w:ascii="Angsana New" w:hAnsi="Angsana New" w:hint="cs"/>
          <w:spacing w:val="-4"/>
          <w:sz w:val="28"/>
          <w:cs/>
          <w:lang w:val="en-US"/>
        </w:rPr>
        <w:t xml:space="preserve"> </w:t>
      </w:r>
      <w:r w:rsidR="00966AC7" w:rsidRPr="00DC0CFD">
        <w:rPr>
          <w:rFonts w:ascii="Angsana New" w:hAnsi="Angsana New"/>
          <w:spacing w:val="-4"/>
          <w:sz w:val="28"/>
          <w:lang w:val="en-US"/>
        </w:rPr>
        <w:t>w</w:t>
      </w:r>
      <w:r w:rsidR="007F5BCC" w:rsidRPr="00DC0CFD">
        <w:rPr>
          <w:rFonts w:ascii="Angsana New" w:hAnsi="Angsana New"/>
          <w:spacing w:val="-4"/>
          <w:sz w:val="28"/>
          <w:lang w:val="en-US"/>
        </w:rPr>
        <w:t>ere</w:t>
      </w:r>
      <w:r w:rsidR="00966AC7" w:rsidRPr="00DC0CFD">
        <w:rPr>
          <w:rFonts w:ascii="Angsana New" w:hAnsi="Angsana New"/>
          <w:spacing w:val="-4"/>
          <w:sz w:val="28"/>
          <w:lang w:val="en-US"/>
        </w:rPr>
        <w:t xml:space="preserve"> sued </w:t>
      </w:r>
      <w:r w:rsidR="0092709F" w:rsidRPr="00DC0CFD">
        <w:rPr>
          <w:rFonts w:ascii="Angsana New" w:hAnsi="Angsana New"/>
          <w:spacing w:val="-4"/>
          <w:sz w:val="28"/>
          <w:lang w:val="en-US"/>
        </w:rPr>
        <w:t>to</w:t>
      </w:r>
      <w:r w:rsidR="00A63351" w:rsidRPr="00DC0CFD">
        <w:rPr>
          <w:rFonts w:ascii="Angsana New" w:hAnsi="Angsana New"/>
          <w:spacing w:val="-4"/>
          <w:sz w:val="28"/>
          <w:lang w:val="en-US"/>
        </w:rPr>
        <w:t xml:space="preserve"> </w:t>
      </w:r>
      <w:r w:rsidR="001D7D59" w:rsidRPr="00DC0CFD">
        <w:rPr>
          <w:rFonts w:ascii="Angsana New" w:hAnsi="Angsana New"/>
          <w:spacing w:val="-4"/>
          <w:sz w:val="28"/>
          <w:lang w:val="en-US"/>
        </w:rPr>
        <w:t>transfer</w:t>
      </w:r>
      <w:r w:rsidR="001D7D59" w:rsidRPr="00DC0CFD">
        <w:rPr>
          <w:rFonts w:ascii="Angsana New" w:hAnsi="Angsana New" w:hint="cs"/>
          <w:spacing w:val="-4"/>
          <w:sz w:val="28"/>
          <w:cs/>
          <w:lang w:val="en-US"/>
        </w:rPr>
        <w:t xml:space="preserve"> </w:t>
      </w:r>
      <w:r w:rsidR="001D7D59" w:rsidRPr="00DC0CFD">
        <w:rPr>
          <w:rFonts w:ascii="Angsana New" w:hAnsi="Angsana New"/>
          <w:spacing w:val="-4"/>
          <w:sz w:val="28"/>
          <w:lang w:val="en-US"/>
        </w:rPr>
        <w:t xml:space="preserve">the </w:t>
      </w:r>
      <w:r w:rsidR="0092709F" w:rsidRPr="00DC0CFD">
        <w:rPr>
          <w:rFonts w:ascii="Angsana New" w:hAnsi="Angsana New"/>
          <w:spacing w:val="-4"/>
          <w:sz w:val="28"/>
          <w:lang w:val="en-US"/>
        </w:rPr>
        <w:t>ownership of the</w:t>
      </w:r>
      <w:r w:rsidR="001D7D59" w:rsidRPr="00DC0CFD">
        <w:rPr>
          <w:rFonts w:ascii="Angsana New" w:hAnsi="Angsana New"/>
          <w:spacing w:val="-4"/>
          <w:sz w:val="28"/>
          <w:lang w:val="en-US"/>
        </w:rPr>
        <w:t xml:space="preserve"> public</w:t>
      </w:r>
      <w:r w:rsidR="0092709F" w:rsidRPr="00DC0CFD">
        <w:rPr>
          <w:rFonts w:ascii="Angsana New" w:hAnsi="Angsana New"/>
          <w:spacing w:val="-4"/>
          <w:sz w:val="28"/>
          <w:lang w:val="en-US"/>
        </w:rPr>
        <w:t xml:space="preserve"> </w:t>
      </w:r>
      <w:r w:rsidR="001D7D59" w:rsidRPr="00DC0CFD">
        <w:rPr>
          <w:rFonts w:ascii="Angsana New" w:hAnsi="Angsana New"/>
          <w:spacing w:val="-4"/>
          <w:sz w:val="28"/>
          <w:lang w:val="en-US"/>
        </w:rPr>
        <w:t>utilities of a project</w:t>
      </w:r>
      <w:r w:rsidR="007F5BCC" w:rsidRPr="00DC0CFD">
        <w:rPr>
          <w:rFonts w:ascii="Angsana New" w:hAnsi="Angsana New"/>
          <w:spacing w:val="-4"/>
          <w:sz w:val="28"/>
          <w:lang w:val="en-US"/>
        </w:rPr>
        <w:t>.</w:t>
      </w:r>
      <w:r w:rsidR="007F5BCC" w:rsidRPr="00DC0CFD">
        <w:rPr>
          <w:rFonts w:ascii="Angsana New" w:hAnsi="Angsana New"/>
          <w:sz w:val="28"/>
          <w:lang w:val="en-US"/>
        </w:rPr>
        <w:br/>
        <w:t xml:space="preserve">On 26 December 2018, the Civil Court ordered the Company and joint defendants to transfer a project’s ownership to be common ownership, payment for the transferring and pay the plaintiffs Baht 0.50 million </w:t>
      </w:r>
      <w:r w:rsidR="007F5BCC" w:rsidRPr="00177F60">
        <w:rPr>
          <w:rFonts w:ascii="Angsana New" w:hAnsi="Angsana New"/>
          <w:spacing w:val="-4"/>
          <w:sz w:val="28"/>
          <w:lang w:val="en-US"/>
        </w:rPr>
        <w:t>together with interest at a rate of 7.5% per annum</w:t>
      </w:r>
      <w:r w:rsidR="00DC0CFD" w:rsidRPr="00177F60">
        <w:rPr>
          <w:rFonts w:ascii="Angsana New" w:hAnsi="Angsana New"/>
          <w:spacing w:val="-4"/>
          <w:sz w:val="28"/>
          <w:lang w:val="en-US"/>
        </w:rPr>
        <w:t xml:space="preserve">. </w:t>
      </w:r>
      <w:r w:rsidR="00DC0CFD" w:rsidRPr="00177F60">
        <w:rPr>
          <w:rFonts w:ascii="Angsana New" w:hAnsi="Angsana New"/>
          <w:sz w:val="28"/>
        </w:rPr>
        <w:t>On 19 December 2019, the Appeal Court judged according to the</w:t>
      </w:r>
      <w:r w:rsidR="00DC0CFD" w:rsidRPr="00DC0CFD">
        <w:rPr>
          <w:rFonts w:ascii="Angsana New" w:hAnsi="Angsana New"/>
          <w:sz w:val="28"/>
        </w:rPr>
        <w:t xml:space="preserve"> </w:t>
      </w:r>
      <w:r w:rsidR="007B09EB">
        <w:rPr>
          <w:rFonts w:ascii="Angsana New" w:hAnsi="Angsana New"/>
          <w:spacing w:val="-4"/>
          <w:kern w:val="16"/>
          <w:sz w:val="28"/>
        </w:rPr>
        <w:t>Civil Court, to transfer the</w:t>
      </w:r>
      <w:r w:rsidR="00DC0CFD" w:rsidRPr="007F3F41">
        <w:rPr>
          <w:rFonts w:ascii="Angsana New" w:hAnsi="Angsana New"/>
          <w:spacing w:val="-4"/>
          <w:kern w:val="16"/>
          <w:sz w:val="28"/>
        </w:rPr>
        <w:t xml:space="preserve"> project’s ownership to be common ownership. The claims from plaintiffs Baht 0.50 million</w:t>
      </w:r>
      <w:r w:rsidR="00DC0CFD" w:rsidRPr="00177F60">
        <w:rPr>
          <w:rFonts w:ascii="Angsana New" w:hAnsi="Angsana New"/>
          <w:sz w:val="28"/>
        </w:rPr>
        <w:t xml:space="preserve"> together with interest at a rate of 7.5% per annum are dismissal. </w:t>
      </w:r>
      <w:r w:rsidR="00347096" w:rsidRPr="00177F60">
        <w:rPr>
          <w:rFonts w:ascii="Angsana New" w:hAnsi="Angsana New"/>
          <w:sz w:val="28"/>
        </w:rPr>
        <w:t>Currently,</w:t>
      </w:r>
      <w:r w:rsidR="00347096" w:rsidRPr="00177F60">
        <w:rPr>
          <w:rFonts w:ascii="Angsana New" w:hAnsi="Angsana New" w:hint="cs"/>
          <w:sz w:val="28"/>
          <w:cs/>
        </w:rPr>
        <w:t xml:space="preserve"> </w:t>
      </w:r>
      <w:r w:rsidR="00E66CEC" w:rsidRPr="00DC0CFD">
        <w:rPr>
          <w:rFonts w:ascii="Angsana New" w:hAnsi="Angsana New"/>
          <w:sz w:val="28"/>
        </w:rPr>
        <w:t xml:space="preserve">the case is under consideration by the </w:t>
      </w:r>
      <w:r w:rsidR="00E66CEC">
        <w:rPr>
          <w:rFonts w:ascii="Angsana New" w:hAnsi="Angsana New"/>
          <w:sz w:val="28"/>
        </w:rPr>
        <w:t>Supreme</w:t>
      </w:r>
      <w:r w:rsidR="00E66CEC" w:rsidRPr="00DC0CFD">
        <w:rPr>
          <w:rFonts w:ascii="Angsana New" w:hAnsi="Angsana New"/>
          <w:sz w:val="28"/>
        </w:rPr>
        <w:t xml:space="preserve"> </w:t>
      </w:r>
      <w:r w:rsidR="00E66CEC">
        <w:rPr>
          <w:rFonts w:ascii="Angsana New" w:hAnsi="Angsana New"/>
          <w:sz w:val="28"/>
        </w:rPr>
        <w:t>C</w:t>
      </w:r>
      <w:r w:rsidR="00E66CEC" w:rsidRPr="00DC0CFD">
        <w:rPr>
          <w:rFonts w:ascii="Angsana New" w:hAnsi="Angsana New"/>
          <w:sz w:val="28"/>
        </w:rPr>
        <w:t>ourt</w:t>
      </w:r>
      <w:r w:rsidR="00DC0CFD" w:rsidRPr="00DC0CFD">
        <w:rPr>
          <w:rFonts w:ascii="Angsana New" w:hAnsi="Angsana New"/>
          <w:sz w:val="28"/>
        </w:rPr>
        <w:t>.</w:t>
      </w:r>
    </w:p>
    <w:p w:rsidR="007F5BCC" w:rsidRPr="00177F60" w:rsidRDefault="007F5BCC" w:rsidP="00666478">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177F60">
        <w:rPr>
          <w:rFonts w:ascii="Angsana New" w:hAnsi="Angsana New"/>
          <w:sz w:val="28"/>
          <w:lang w:val="en-US"/>
        </w:rPr>
        <w:t>However, the management has assessed the effects to estimate the provision for litigation and claims as recorded under the account “Provision</w:t>
      </w:r>
      <w:r w:rsidR="00071C12">
        <w:rPr>
          <w:rFonts w:ascii="Angsana New" w:hAnsi="Angsana New"/>
          <w:sz w:val="28"/>
          <w:lang w:val="en-US"/>
        </w:rPr>
        <w:t>s</w:t>
      </w:r>
      <w:r w:rsidRPr="00177F60">
        <w:rPr>
          <w:rFonts w:ascii="Angsana New" w:hAnsi="Angsana New"/>
          <w:sz w:val="28"/>
          <w:lang w:val="en-US"/>
        </w:rPr>
        <w:t>”.</w:t>
      </w:r>
    </w:p>
    <w:p w:rsidR="00ED07C9" w:rsidRPr="0091299D" w:rsidRDefault="000A36B0" w:rsidP="0066168B">
      <w:pPr>
        <w:pStyle w:val="ListParagraph"/>
        <w:numPr>
          <w:ilvl w:val="1"/>
          <w:numId w:val="48"/>
        </w:numPr>
        <w:spacing w:before="120" w:line="240" w:lineRule="auto"/>
        <w:ind w:left="990" w:right="-14" w:hanging="450"/>
        <w:jc w:val="thaiDistribute"/>
        <w:rPr>
          <w:rFonts w:ascii="Angsana New" w:hAnsi="Angsana New"/>
          <w:sz w:val="28"/>
          <w:lang w:val="en-US"/>
        </w:rPr>
      </w:pPr>
      <w:r w:rsidRPr="00B835F3">
        <w:rPr>
          <w:rFonts w:ascii="Angsana New" w:hAnsi="Angsana New"/>
          <w:sz w:val="28"/>
        </w:rPr>
        <w:t>The Company was sued against breaking the contract of a project about</w:t>
      </w:r>
      <w:r w:rsidR="00E25894" w:rsidRPr="00B835F3">
        <w:rPr>
          <w:rFonts w:ascii="Angsana New" w:hAnsi="Angsana New" w:hint="cs"/>
          <w:sz w:val="28"/>
          <w:cs/>
        </w:rPr>
        <w:t xml:space="preserve"> </w:t>
      </w:r>
      <w:r w:rsidR="00E25894" w:rsidRPr="00B835F3">
        <w:rPr>
          <w:rFonts w:ascii="Angsana New" w:hAnsi="Angsana New"/>
          <w:sz w:val="28"/>
          <w:lang w:val="en-US"/>
        </w:rPr>
        <w:t xml:space="preserve">decommissioning </w:t>
      </w:r>
      <w:r w:rsidR="00E25894" w:rsidRPr="00B835F3">
        <w:rPr>
          <w:rFonts w:ascii="Angsana New" w:hAnsi="Angsana New"/>
          <w:sz w:val="28"/>
        </w:rPr>
        <w:t>public utilities</w:t>
      </w:r>
      <w:r w:rsidR="00E25894" w:rsidRPr="00B835F3">
        <w:rPr>
          <w:rFonts w:ascii="Angsana New" w:hAnsi="Angsana New" w:hint="cs"/>
          <w:sz w:val="28"/>
          <w:cs/>
        </w:rPr>
        <w:t xml:space="preserve"> </w:t>
      </w:r>
      <w:r w:rsidR="00071C12" w:rsidRPr="00B835F3">
        <w:rPr>
          <w:rFonts w:ascii="Angsana New" w:hAnsi="Angsana New"/>
          <w:sz w:val="28"/>
        </w:rPr>
        <w:t>which were</w:t>
      </w:r>
      <w:r w:rsidR="00666478" w:rsidRPr="00B835F3">
        <w:rPr>
          <w:rFonts w:ascii="Angsana New" w:hAnsi="Angsana New"/>
          <w:sz w:val="28"/>
        </w:rPr>
        <w:t xml:space="preserve"> not according to the project plan and </w:t>
      </w:r>
      <w:r w:rsidR="00093E34" w:rsidRPr="00B835F3">
        <w:rPr>
          <w:rFonts w:ascii="Angsana New" w:hAnsi="Angsana New"/>
          <w:sz w:val="28"/>
          <w:lang w:val="en-US"/>
        </w:rPr>
        <w:t xml:space="preserve">pay the plaintiff Baht 1.83 million </w:t>
      </w:r>
      <w:r w:rsidR="00071C12" w:rsidRPr="00B835F3">
        <w:rPr>
          <w:rFonts w:ascii="Angsana New" w:hAnsi="Angsana New"/>
          <w:sz w:val="28"/>
          <w:lang w:val="en-US"/>
        </w:rPr>
        <w:t xml:space="preserve">with </w:t>
      </w:r>
      <w:r w:rsidR="00093E34" w:rsidRPr="00B835F3">
        <w:rPr>
          <w:rFonts w:ascii="Angsana New" w:hAnsi="Angsana New"/>
          <w:sz w:val="28"/>
        </w:rPr>
        <w:t>fine at the rate of Baht 1,000 per day from the date that the Company was sued. Currently,</w:t>
      </w:r>
      <w:r w:rsidR="00177F60" w:rsidRPr="00B835F3">
        <w:t xml:space="preserve"> </w:t>
      </w:r>
      <w:r w:rsidR="00177F60" w:rsidRPr="00B835F3">
        <w:rPr>
          <w:rFonts w:ascii="Angsana New" w:hAnsi="Angsana New"/>
          <w:sz w:val="28"/>
        </w:rPr>
        <w:t xml:space="preserve">the case is under consideration by </w:t>
      </w:r>
      <w:r w:rsidR="00907AF3" w:rsidRPr="00B835F3">
        <w:rPr>
          <w:rFonts w:ascii="Angsana New" w:hAnsi="Angsana New"/>
          <w:sz w:val="28"/>
          <w:lang w:val="en-US"/>
        </w:rPr>
        <w:t>the Civil Court</w:t>
      </w:r>
      <w:r w:rsidR="00177F60" w:rsidRPr="00B835F3">
        <w:rPr>
          <w:rFonts w:ascii="Angsana New" w:hAnsi="Angsana New"/>
          <w:sz w:val="28"/>
        </w:rPr>
        <w:t>. However, the management believes that the Company will not incur losses as a result of th</w:t>
      </w:r>
      <w:r w:rsidR="00071C12" w:rsidRPr="00B835F3">
        <w:rPr>
          <w:rFonts w:ascii="Angsana New" w:hAnsi="Angsana New"/>
          <w:sz w:val="28"/>
        </w:rPr>
        <w:t>i</w:t>
      </w:r>
      <w:r w:rsidR="00177F60" w:rsidRPr="00B835F3">
        <w:rPr>
          <w:rFonts w:ascii="Angsana New" w:hAnsi="Angsana New"/>
          <w:sz w:val="28"/>
        </w:rPr>
        <w:t>s case.</w:t>
      </w:r>
    </w:p>
    <w:p w:rsidR="00ED07C9" w:rsidRPr="00ED07C9" w:rsidRDefault="00ED07C9" w:rsidP="00ED07C9">
      <w:pPr>
        <w:pStyle w:val="ListParagraph"/>
        <w:spacing w:before="120" w:line="240" w:lineRule="auto"/>
        <w:ind w:left="990" w:right="-14"/>
        <w:jc w:val="thaiDistribute"/>
        <w:rPr>
          <w:rFonts w:ascii="Angsana New" w:hAnsi="Angsana New"/>
          <w:sz w:val="6"/>
          <w:szCs w:val="6"/>
          <w:lang w:val="en-US"/>
        </w:rPr>
      </w:pPr>
    </w:p>
    <w:p w:rsidR="00404DD3" w:rsidRPr="000A4280" w:rsidRDefault="000A4280" w:rsidP="00EC7871">
      <w:pPr>
        <w:numPr>
          <w:ilvl w:val="0"/>
          <w:numId w:val="2"/>
        </w:numPr>
        <w:tabs>
          <w:tab w:val="clear" w:pos="570"/>
          <w:tab w:val="left" w:pos="567"/>
        </w:tabs>
        <w:spacing w:before="60" w:line="240" w:lineRule="auto"/>
        <w:ind w:left="533" w:hanging="533"/>
        <w:rPr>
          <w:rFonts w:ascii="Angsana New" w:hAnsi="Angsana New"/>
          <w:b/>
          <w:bCs/>
          <w:sz w:val="28"/>
        </w:rPr>
      </w:pPr>
      <w:r w:rsidRPr="000A4280">
        <w:rPr>
          <w:rFonts w:ascii="Angsana New" w:hAnsi="Angsana New"/>
          <w:b/>
          <w:bCs/>
          <w:sz w:val="28"/>
          <w:lang w:val="en-US"/>
        </w:rPr>
        <w:t>FAIR VALUE OF FINANCIAL INSTRUMENTS</w:t>
      </w:r>
    </w:p>
    <w:p w:rsidR="000A4280" w:rsidRDefault="00F65880" w:rsidP="00FF0FE3">
      <w:pPr>
        <w:tabs>
          <w:tab w:val="left" w:pos="567"/>
        </w:tabs>
        <w:spacing w:line="240" w:lineRule="auto"/>
        <w:ind w:left="539" w:right="-6"/>
        <w:jc w:val="thaiDistribute"/>
        <w:rPr>
          <w:rFonts w:ascii="Angsana New" w:hAnsi="Angsana New"/>
          <w:sz w:val="28"/>
          <w:szCs w:val="28"/>
        </w:rPr>
      </w:pPr>
      <w:r w:rsidRPr="00F65880">
        <w:rPr>
          <w:rFonts w:ascii="Angsana New" w:hAnsi="Angsana New"/>
          <w:sz w:val="28"/>
          <w:szCs w:val="28"/>
        </w:rPr>
        <w:t xml:space="preserve">Most of the financial assets are cash and cash equivalents, </w:t>
      </w:r>
      <w:r w:rsidR="009160C7">
        <w:rPr>
          <w:rFonts w:ascii="Angsana New" w:hAnsi="Angsana New"/>
          <w:sz w:val="28"/>
          <w:szCs w:val="28"/>
        </w:rPr>
        <w:t xml:space="preserve">fixed </w:t>
      </w:r>
      <w:r w:rsidR="009160C7" w:rsidRPr="00F65880">
        <w:rPr>
          <w:rFonts w:ascii="Angsana New" w:hAnsi="Angsana New"/>
          <w:sz w:val="28"/>
          <w:szCs w:val="28"/>
        </w:rPr>
        <w:t>deposits</w:t>
      </w:r>
      <w:r w:rsidRPr="00F65880">
        <w:rPr>
          <w:rFonts w:ascii="Angsana New" w:hAnsi="Angsana New"/>
          <w:sz w:val="28"/>
          <w:szCs w:val="28"/>
        </w:rPr>
        <w:t xml:space="preserve">,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sidR="00071C12">
        <w:rPr>
          <w:rFonts w:ascii="Angsana New" w:hAnsi="Angsana New"/>
          <w:sz w:val="28"/>
          <w:szCs w:val="28"/>
        </w:rPr>
        <w:t>, borrowings</w:t>
      </w:r>
      <w:r w:rsidR="002367FE" w:rsidRPr="002367FE">
        <w:rPr>
          <w:rFonts w:ascii="Angsana New" w:hAnsi="Angsana New"/>
          <w:sz w:val="28"/>
        </w:rPr>
        <w:t xml:space="preserve"> </w:t>
      </w:r>
      <w:r w:rsidR="002367FE">
        <w:rPr>
          <w:rFonts w:ascii="Angsana New" w:hAnsi="Angsana New"/>
          <w:sz w:val="28"/>
        </w:rPr>
        <w:t xml:space="preserve">are </w:t>
      </w:r>
      <w:r w:rsidR="002367FE" w:rsidRPr="005B51E0">
        <w:rPr>
          <w:rFonts w:ascii="Angsana New" w:hAnsi="Angsana New"/>
          <w:sz w:val="28"/>
        </w:rPr>
        <w:t xml:space="preserve"> carrying interest approximate to the market rate</w:t>
      </w:r>
      <w:r w:rsidRPr="00F65880">
        <w:rPr>
          <w:rFonts w:ascii="Angsana New" w:hAnsi="Angsana New"/>
          <w:sz w:val="28"/>
          <w:szCs w:val="28"/>
        </w:rPr>
        <w:t>. Their fair value</w:t>
      </w:r>
      <w:r w:rsidR="00071C12">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EC7871" w:rsidRDefault="00EC7871" w:rsidP="00FF0FE3">
      <w:pPr>
        <w:tabs>
          <w:tab w:val="left" w:pos="567"/>
        </w:tabs>
        <w:spacing w:line="240" w:lineRule="auto"/>
        <w:ind w:left="539" w:right="-6"/>
        <w:jc w:val="thaiDistribute"/>
        <w:rPr>
          <w:rFonts w:ascii="Angsana New" w:hAnsi="Angsana New"/>
          <w:sz w:val="28"/>
          <w:szCs w:val="28"/>
        </w:rPr>
      </w:pPr>
    </w:p>
    <w:p w:rsidR="00EC7871" w:rsidRDefault="00EC7871" w:rsidP="00FF0FE3">
      <w:pPr>
        <w:tabs>
          <w:tab w:val="left" w:pos="567"/>
        </w:tabs>
        <w:spacing w:line="240" w:lineRule="auto"/>
        <w:ind w:left="539" w:right="-6"/>
        <w:jc w:val="thaiDistribute"/>
        <w:rPr>
          <w:rFonts w:ascii="Angsana New" w:hAnsi="Angsana New"/>
          <w:sz w:val="28"/>
          <w:szCs w:val="28"/>
        </w:rPr>
      </w:pPr>
    </w:p>
    <w:p w:rsidR="00EC7871" w:rsidRDefault="00EC7871" w:rsidP="00FF0FE3">
      <w:pPr>
        <w:tabs>
          <w:tab w:val="left" w:pos="567"/>
        </w:tabs>
        <w:spacing w:line="240" w:lineRule="auto"/>
        <w:ind w:left="539" w:right="-6"/>
        <w:jc w:val="thaiDistribute"/>
        <w:rPr>
          <w:rFonts w:ascii="Angsana New" w:hAnsi="Angsana New"/>
          <w:sz w:val="28"/>
          <w:szCs w:val="28"/>
        </w:rPr>
      </w:pPr>
    </w:p>
    <w:p w:rsidR="0037301D" w:rsidRDefault="0037301D" w:rsidP="00FF0FE3">
      <w:pPr>
        <w:tabs>
          <w:tab w:val="left" w:pos="567"/>
        </w:tabs>
        <w:spacing w:line="240" w:lineRule="auto"/>
        <w:ind w:left="539" w:right="-6"/>
        <w:jc w:val="thaiDistribute"/>
        <w:rPr>
          <w:rFonts w:ascii="Angsana New" w:hAnsi="Angsana New"/>
          <w:sz w:val="28"/>
          <w:szCs w:val="28"/>
        </w:rPr>
      </w:pPr>
    </w:p>
    <w:p w:rsidR="0037301D" w:rsidRDefault="0037301D" w:rsidP="00FF0FE3">
      <w:pPr>
        <w:tabs>
          <w:tab w:val="left" w:pos="567"/>
        </w:tabs>
        <w:spacing w:line="240" w:lineRule="auto"/>
        <w:ind w:left="539" w:right="-6"/>
        <w:jc w:val="thaiDistribute"/>
        <w:rPr>
          <w:rFonts w:ascii="Angsana New" w:hAnsi="Angsana New"/>
          <w:sz w:val="28"/>
          <w:szCs w:val="28"/>
        </w:rPr>
      </w:pPr>
    </w:p>
    <w:p w:rsidR="0037301D" w:rsidRDefault="0037301D" w:rsidP="00FF0FE3">
      <w:pPr>
        <w:tabs>
          <w:tab w:val="left" w:pos="567"/>
        </w:tabs>
        <w:spacing w:line="240" w:lineRule="auto"/>
        <w:ind w:left="539" w:right="-6"/>
        <w:jc w:val="thaiDistribute"/>
        <w:rPr>
          <w:rFonts w:ascii="Angsana New" w:hAnsi="Angsana New"/>
          <w:sz w:val="28"/>
          <w:szCs w:val="28"/>
        </w:rPr>
      </w:pPr>
    </w:p>
    <w:p w:rsidR="0037301D" w:rsidRDefault="0037301D" w:rsidP="00FF0FE3">
      <w:pPr>
        <w:tabs>
          <w:tab w:val="left" w:pos="567"/>
        </w:tabs>
        <w:spacing w:line="240" w:lineRule="auto"/>
        <w:ind w:left="539" w:right="-6"/>
        <w:jc w:val="thaiDistribute"/>
        <w:rPr>
          <w:rFonts w:ascii="Angsana New" w:hAnsi="Angsana New"/>
          <w:sz w:val="28"/>
          <w:szCs w:val="28"/>
        </w:rPr>
      </w:pPr>
    </w:p>
    <w:p w:rsidR="0037301D" w:rsidRDefault="0037301D" w:rsidP="00FF0FE3">
      <w:pPr>
        <w:tabs>
          <w:tab w:val="left" w:pos="567"/>
        </w:tabs>
        <w:spacing w:line="240" w:lineRule="auto"/>
        <w:ind w:left="539" w:right="-6"/>
        <w:jc w:val="thaiDistribute"/>
        <w:rPr>
          <w:rFonts w:ascii="Angsana New" w:hAnsi="Angsana New"/>
          <w:sz w:val="28"/>
          <w:szCs w:val="28"/>
        </w:rPr>
      </w:pPr>
    </w:p>
    <w:p w:rsidR="0037301D" w:rsidRDefault="0037301D" w:rsidP="00FF0FE3">
      <w:pPr>
        <w:tabs>
          <w:tab w:val="left" w:pos="567"/>
        </w:tabs>
        <w:spacing w:line="240" w:lineRule="auto"/>
        <w:ind w:left="539" w:right="-6"/>
        <w:jc w:val="thaiDistribute"/>
        <w:rPr>
          <w:rFonts w:ascii="Angsana New" w:hAnsi="Angsana New"/>
          <w:sz w:val="28"/>
          <w:szCs w:val="28"/>
        </w:rPr>
      </w:pPr>
    </w:p>
    <w:p w:rsidR="0037301D" w:rsidRDefault="0037301D" w:rsidP="00FF0FE3">
      <w:pPr>
        <w:tabs>
          <w:tab w:val="left" w:pos="567"/>
        </w:tabs>
        <w:spacing w:line="240" w:lineRule="auto"/>
        <w:ind w:left="539" w:right="-6"/>
        <w:jc w:val="thaiDistribute"/>
        <w:rPr>
          <w:rFonts w:ascii="Angsana New" w:hAnsi="Angsana New"/>
          <w:sz w:val="28"/>
          <w:szCs w:val="28"/>
        </w:rPr>
      </w:pPr>
    </w:p>
    <w:p w:rsidR="0037301D" w:rsidRDefault="0037301D" w:rsidP="00FF0FE3">
      <w:pPr>
        <w:tabs>
          <w:tab w:val="left" w:pos="567"/>
        </w:tabs>
        <w:spacing w:line="240" w:lineRule="auto"/>
        <w:ind w:left="539" w:right="-6"/>
        <w:jc w:val="thaiDistribute"/>
        <w:rPr>
          <w:rFonts w:ascii="Angsana New" w:hAnsi="Angsana New"/>
          <w:sz w:val="28"/>
          <w:szCs w:val="28"/>
        </w:rPr>
      </w:pPr>
    </w:p>
    <w:p w:rsidR="004D55FA" w:rsidRPr="004D55FA" w:rsidRDefault="004D55FA" w:rsidP="00EC7871">
      <w:pPr>
        <w:numPr>
          <w:ilvl w:val="0"/>
          <w:numId w:val="2"/>
        </w:numPr>
        <w:tabs>
          <w:tab w:val="clear" w:pos="570"/>
          <w:tab w:val="left" w:pos="567"/>
        </w:tabs>
        <w:spacing w:before="60" w:line="240" w:lineRule="auto"/>
        <w:ind w:left="533" w:hanging="533"/>
        <w:rPr>
          <w:rFonts w:ascii="Angsana New" w:hAnsi="Angsana New"/>
          <w:sz w:val="28"/>
          <w:lang w:val="en-US"/>
        </w:rPr>
      </w:pPr>
      <w:r w:rsidRPr="00F87611">
        <w:rPr>
          <w:rFonts w:ascii="Angsana New" w:hAnsi="Angsana New"/>
          <w:b/>
          <w:bCs/>
          <w:sz w:val="28"/>
          <w:szCs w:val="28"/>
        </w:rPr>
        <w:t>RECLASSIFICATION</w:t>
      </w:r>
    </w:p>
    <w:p w:rsidR="001D40FB" w:rsidRDefault="004D55FA" w:rsidP="001D40FB">
      <w:pPr>
        <w:tabs>
          <w:tab w:val="left" w:pos="567"/>
        </w:tabs>
        <w:spacing w:before="60" w:line="240" w:lineRule="auto"/>
        <w:ind w:left="533"/>
        <w:jc w:val="thaiDistribute"/>
      </w:pPr>
      <w:r>
        <w:rPr>
          <w:rFonts w:ascii="Angsana New" w:hAnsi="Angsana New"/>
          <w:sz w:val="28"/>
          <w:szCs w:val="28"/>
        </w:rPr>
        <w:t xml:space="preserve">The </w:t>
      </w:r>
      <w:r w:rsidR="00071C12">
        <w:rPr>
          <w:rFonts w:ascii="Angsana New" w:hAnsi="Angsana New"/>
          <w:sz w:val="28"/>
        </w:rPr>
        <w:t>Group</w:t>
      </w:r>
      <w:r>
        <w:rPr>
          <w:rFonts w:ascii="Angsana New" w:hAnsi="Angsana New"/>
          <w:sz w:val="28"/>
          <w:szCs w:val="28"/>
        </w:rPr>
        <w:t xml:space="preserve"> h</w:t>
      </w:r>
      <w:r w:rsidRPr="00F66F0E">
        <w:rPr>
          <w:rFonts w:ascii="Angsana New" w:hAnsi="Angsana New"/>
          <w:sz w:val="28"/>
          <w:szCs w:val="28"/>
        </w:rPr>
        <w:t>as reclassified certain accounts in the statement</w:t>
      </w:r>
      <w:r>
        <w:rPr>
          <w:rFonts w:ascii="Angsana New" w:hAnsi="Angsana New"/>
          <w:sz w:val="28"/>
          <w:szCs w:val="28"/>
        </w:rPr>
        <w:t>s</w:t>
      </w:r>
      <w:r w:rsidRPr="00F66F0E">
        <w:rPr>
          <w:rFonts w:ascii="Angsana New" w:hAnsi="Angsana New"/>
          <w:sz w:val="28"/>
          <w:szCs w:val="28"/>
        </w:rPr>
        <w:t xml:space="preserve"> of financial position as at </w:t>
      </w:r>
      <w:r>
        <w:rPr>
          <w:rFonts w:ascii="Angsana New" w:hAnsi="Angsana New"/>
          <w:sz w:val="28"/>
          <w:szCs w:val="28"/>
        </w:rPr>
        <w:t xml:space="preserve">31 </w:t>
      </w:r>
      <w:r w:rsidRPr="00F66F0E">
        <w:rPr>
          <w:rFonts w:ascii="Angsana New" w:hAnsi="Angsana New"/>
          <w:sz w:val="28"/>
          <w:szCs w:val="28"/>
        </w:rPr>
        <w:t>December</w:t>
      </w:r>
      <w:r>
        <w:rPr>
          <w:rFonts w:ascii="Angsana New" w:hAnsi="Angsana New"/>
          <w:sz w:val="28"/>
          <w:szCs w:val="28"/>
        </w:rPr>
        <w:t xml:space="preserve"> </w:t>
      </w:r>
      <w:r w:rsidRPr="00F66F0E">
        <w:rPr>
          <w:rFonts w:ascii="Angsana New" w:hAnsi="Angsana New"/>
          <w:sz w:val="28"/>
          <w:szCs w:val="28"/>
        </w:rPr>
        <w:t>201</w:t>
      </w:r>
      <w:r>
        <w:rPr>
          <w:rFonts w:ascii="Angsana New" w:hAnsi="Angsana New"/>
          <w:sz w:val="28"/>
          <w:szCs w:val="28"/>
        </w:rPr>
        <w:t xml:space="preserve">9 </w:t>
      </w:r>
      <w:r w:rsidRPr="00F66F0E">
        <w:rPr>
          <w:rFonts w:ascii="Angsana New" w:hAnsi="Angsana New"/>
          <w:sz w:val="28"/>
          <w:szCs w:val="28"/>
        </w:rPr>
        <w:t>to conform the presentation of the financial statements of this period which consisted of:</w:t>
      </w:r>
      <w:r w:rsidRPr="004D55FA">
        <w:t xml:space="preserve"> </w:t>
      </w:r>
    </w:p>
    <w:bookmarkStart w:id="256" w:name="_MON_1649748290"/>
    <w:bookmarkEnd w:id="256"/>
    <w:p w:rsidR="009160C7" w:rsidRDefault="00200287" w:rsidP="001D40FB">
      <w:pPr>
        <w:tabs>
          <w:tab w:val="left" w:pos="567"/>
        </w:tabs>
        <w:spacing w:before="60" w:line="240" w:lineRule="auto"/>
        <w:ind w:left="533"/>
        <w:jc w:val="thaiDistribute"/>
      </w:pPr>
      <w:r w:rsidRPr="00FC0429">
        <w:object w:dxaOrig="9295" w:dyaOrig="4237">
          <v:shape id="_x0000_i1052" type="#_x0000_t75" style="width:441.5pt;height:202.4pt" o:ole="">
            <v:imagedata r:id="rId66" o:title=""/>
          </v:shape>
          <o:OLEObject Type="Embed" ProgID="Excel.Sheet.8" ShapeID="_x0000_i1052" DrawAspect="Content" ObjectID="_1666694933" r:id="rId67"/>
        </w:object>
      </w:r>
    </w:p>
    <w:bookmarkStart w:id="257" w:name="_MON_1649694951"/>
    <w:bookmarkEnd w:id="257"/>
    <w:p w:rsidR="004D55FA" w:rsidRDefault="00200287" w:rsidP="001D40FB">
      <w:pPr>
        <w:tabs>
          <w:tab w:val="left" w:pos="567"/>
        </w:tabs>
        <w:spacing w:before="60" w:line="240" w:lineRule="auto"/>
        <w:ind w:left="533"/>
        <w:jc w:val="thaiDistribute"/>
      </w:pPr>
      <w:r w:rsidRPr="00FC0429">
        <w:object w:dxaOrig="9295" w:dyaOrig="4122">
          <v:shape id="_x0000_i1053" type="#_x0000_t75" style="width:440.85pt;height:195.6pt" o:ole="">
            <v:imagedata r:id="rId68" o:title=""/>
          </v:shape>
          <o:OLEObject Type="Embed" ProgID="Excel.Sheet.8" ShapeID="_x0000_i1053" DrawAspect="Content" ObjectID="_1666694934" r:id="rId69"/>
        </w:object>
      </w:r>
    </w:p>
    <w:p w:rsidR="00E22793" w:rsidRDefault="00E22793" w:rsidP="001D40FB">
      <w:pPr>
        <w:tabs>
          <w:tab w:val="left" w:pos="567"/>
        </w:tabs>
        <w:spacing w:before="60" w:line="240" w:lineRule="auto"/>
        <w:ind w:left="533"/>
        <w:jc w:val="thaiDistribute"/>
        <w:rPr>
          <w:rFonts w:ascii="Angsana New" w:hAnsi="Angsana New"/>
          <w:sz w:val="14"/>
          <w:szCs w:val="10"/>
          <w:cs/>
          <w:lang w:val="en-US"/>
        </w:rPr>
      </w:pPr>
    </w:p>
    <w:p w:rsidR="00E16869" w:rsidRDefault="00582358" w:rsidP="00EC7871">
      <w:pPr>
        <w:numPr>
          <w:ilvl w:val="0"/>
          <w:numId w:val="2"/>
        </w:numPr>
        <w:tabs>
          <w:tab w:val="clear" w:pos="570"/>
          <w:tab w:val="left" w:pos="567"/>
        </w:tabs>
        <w:spacing w:line="240" w:lineRule="auto"/>
        <w:ind w:left="533" w:hanging="533"/>
        <w:rPr>
          <w:rFonts w:ascii="Angsana New" w:hAnsi="Angsana New"/>
          <w:b/>
          <w:bCs/>
          <w:sz w:val="28"/>
          <w:lang w:val="en-US"/>
        </w:rPr>
      </w:pPr>
      <w:r w:rsidRPr="00582358">
        <w:rPr>
          <w:rFonts w:ascii="Angsana New" w:hAnsi="Angsana New"/>
          <w:b/>
          <w:bCs/>
          <w:sz w:val="28"/>
          <w:lang w:val="en-US"/>
        </w:rPr>
        <w:t>EVENT</w:t>
      </w:r>
      <w:r w:rsidR="00FB3B5C">
        <w:rPr>
          <w:rFonts w:ascii="Angsana New" w:hAnsi="Angsana New"/>
          <w:b/>
          <w:bCs/>
          <w:sz w:val="28"/>
          <w:lang w:val="en-US"/>
        </w:rPr>
        <w:t>S</w:t>
      </w:r>
      <w:r w:rsidRPr="00582358">
        <w:rPr>
          <w:rFonts w:ascii="Angsana New" w:hAnsi="Angsana New"/>
          <w:b/>
          <w:bCs/>
          <w:sz w:val="28"/>
          <w:lang w:val="en-US"/>
        </w:rPr>
        <w:t xml:space="preserve"> AFTER THE REPORTING PERIOD</w:t>
      </w:r>
    </w:p>
    <w:p w:rsidR="009F2DF0" w:rsidRPr="004D67A9" w:rsidRDefault="009F2DF0" w:rsidP="009F2DF0">
      <w:pPr>
        <w:pStyle w:val="ListParagraph"/>
        <w:numPr>
          <w:ilvl w:val="1"/>
          <w:numId w:val="50"/>
        </w:numPr>
        <w:spacing w:before="120" w:line="240" w:lineRule="auto"/>
        <w:ind w:left="1080" w:right="-14" w:hanging="540"/>
        <w:jc w:val="thaiDistribute"/>
        <w:rPr>
          <w:rFonts w:ascii="Angsana New" w:hAnsi="Angsana New"/>
          <w:sz w:val="28"/>
          <w:lang w:val="en-US"/>
        </w:rPr>
      </w:pPr>
      <w:r w:rsidRPr="004D67A9">
        <w:rPr>
          <w:rFonts w:ascii="Angsana New" w:hAnsi="Angsana New"/>
          <w:sz w:val="28"/>
        </w:rPr>
        <w:t xml:space="preserve">On </w:t>
      </w:r>
      <w:r w:rsidRPr="004D67A9">
        <w:rPr>
          <w:rFonts w:ascii="Angsana New" w:hAnsi="Angsana New"/>
          <w:sz w:val="28"/>
          <w:lang w:val="en-US"/>
        </w:rPr>
        <w:t>9 October 2020</w:t>
      </w:r>
      <w:r w:rsidRPr="004D67A9">
        <w:rPr>
          <w:rFonts w:ascii="Angsana New" w:hAnsi="Angsana New"/>
          <w:sz w:val="28"/>
        </w:rPr>
        <w:t xml:space="preserve">, the Company </w:t>
      </w:r>
      <w:r w:rsidRPr="004D67A9">
        <w:rPr>
          <w:rFonts w:ascii="Angsana New" w:hAnsi="Angsana New"/>
          <w:spacing w:val="-4"/>
          <w:sz w:val="28"/>
          <w:lang w:val="en-US"/>
        </w:rPr>
        <w:t xml:space="preserve">and subsidiary </w:t>
      </w:r>
      <w:r w:rsidR="00536D90" w:rsidRPr="004D67A9">
        <w:rPr>
          <w:rFonts w:ascii="Angsana New" w:hAnsi="Angsana New"/>
          <w:spacing w:val="-4"/>
          <w:sz w:val="28"/>
          <w:lang w:val="en-US"/>
        </w:rPr>
        <w:t>(joint defendant)</w:t>
      </w:r>
      <w:r w:rsidR="00536D90">
        <w:rPr>
          <w:rFonts w:ascii="Angsana New" w:hAnsi="Angsana New" w:hint="cs"/>
          <w:spacing w:val="-4"/>
          <w:sz w:val="28"/>
          <w:cs/>
          <w:lang w:val="en-US"/>
        </w:rPr>
        <w:t xml:space="preserve"> </w:t>
      </w:r>
      <w:r w:rsidRPr="004D67A9">
        <w:rPr>
          <w:rFonts w:ascii="Angsana New" w:hAnsi="Angsana New"/>
          <w:spacing w:val="-4"/>
          <w:sz w:val="28"/>
          <w:lang w:val="en-US"/>
        </w:rPr>
        <w:t>were sued</w:t>
      </w:r>
      <w:r w:rsidRPr="004D67A9">
        <w:rPr>
          <w:rFonts w:ascii="Angsana New" w:hAnsi="Angsana New"/>
          <w:sz w:val="28"/>
        </w:rPr>
        <w:t xml:space="preserve"> against breaking the contract</w:t>
      </w:r>
      <w:r w:rsidR="007B09EB">
        <w:rPr>
          <w:rFonts w:ascii="Angsana New" w:hAnsi="Angsana New"/>
          <w:sz w:val="28"/>
        </w:rPr>
        <w:t>s</w:t>
      </w:r>
      <w:r w:rsidRPr="004D67A9">
        <w:rPr>
          <w:rFonts w:ascii="Angsana New" w:hAnsi="Angsana New"/>
          <w:sz w:val="28"/>
        </w:rPr>
        <w:t xml:space="preserve"> </w:t>
      </w:r>
      <w:r w:rsidRPr="004D67A9">
        <w:rPr>
          <w:rFonts w:ascii="Angsana New" w:hAnsi="Angsana New"/>
          <w:spacing w:val="-4"/>
          <w:sz w:val="28"/>
          <w:lang w:val="en-US"/>
        </w:rPr>
        <w:t>of a project</w:t>
      </w:r>
      <w:r w:rsidRPr="004D67A9">
        <w:rPr>
          <w:rFonts w:ascii="Angsana New" w:eastAsia="SimSun" w:hAnsi="Angsana New"/>
          <w:sz w:val="28"/>
        </w:rPr>
        <w:t>, which were summarized as follows:</w:t>
      </w:r>
    </w:p>
    <w:p w:rsidR="009F2DF0" w:rsidRPr="004D67A9" w:rsidRDefault="009F2DF0" w:rsidP="009F2DF0">
      <w:pPr>
        <w:pStyle w:val="ListParagraph"/>
        <w:numPr>
          <w:ilvl w:val="2"/>
          <w:numId w:val="50"/>
        </w:numPr>
        <w:spacing w:before="60" w:line="240" w:lineRule="auto"/>
        <w:ind w:left="1800" w:right="-11"/>
        <w:jc w:val="thaiDistribute"/>
        <w:rPr>
          <w:rFonts w:ascii="Angsana New" w:hAnsi="Angsana New"/>
          <w:sz w:val="28"/>
          <w:lang w:val="en-US"/>
        </w:rPr>
      </w:pPr>
      <w:r w:rsidRPr="004D67A9">
        <w:rPr>
          <w:rFonts w:ascii="Angsana New" w:hAnsi="Angsana New"/>
          <w:sz w:val="28"/>
        </w:rPr>
        <w:t xml:space="preserve">To revoke </w:t>
      </w:r>
      <w:r w:rsidR="00F41F30" w:rsidRPr="004D67A9">
        <w:rPr>
          <w:rFonts w:ascii="Angsana New" w:hAnsi="Angsana New"/>
          <w:sz w:val="28"/>
        </w:rPr>
        <w:t>a</w:t>
      </w:r>
      <w:r w:rsidRPr="004D67A9">
        <w:rPr>
          <w:rFonts w:ascii="Angsana New" w:hAnsi="Angsana New"/>
          <w:sz w:val="28"/>
        </w:rPr>
        <w:t xml:space="preserve"> juristic act</w:t>
      </w:r>
      <w:r w:rsidR="005332BB" w:rsidRPr="004D67A9">
        <w:rPr>
          <w:rFonts w:ascii="Angsana New" w:hAnsi="Angsana New" w:hint="cs"/>
          <w:sz w:val="28"/>
          <w:cs/>
        </w:rPr>
        <w:t xml:space="preserve"> </w:t>
      </w:r>
      <w:r w:rsidR="00F41F30" w:rsidRPr="004D67A9">
        <w:rPr>
          <w:rFonts w:ascii="Angsana New" w:hAnsi="Angsana New"/>
          <w:sz w:val="28"/>
        </w:rPr>
        <w:t xml:space="preserve">of sale and purchase </w:t>
      </w:r>
      <w:r w:rsidR="005332BB" w:rsidRPr="004D67A9">
        <w:rPr>
          <w:rFonts w:ascii="Angsana New" w:hAnsi="Angsana New"/>
          <w:sz w:val="28"/>
        </w:rPr>
        <w:t>and</w:t>
      </w:r>
      <w:r w:rsidRPr="004D67A9">
        <w:rPr>
          <w:rFonts w:ascii="Angsana New" w:hAnsi="Angsana New"/>
          <w:sz w:val="28"/>
        </w:rPr>
        <w:t xml:space="preserve"> </w:t>
      </w:r>
      <w:r w:rsidR="005C24DA" w:rsidRPr="004D67A9">
        <w:rPr>
          <w:rFonts w:ascii="Angsana New" w:hAnsi="Angsana New"/>
          <w:sz w:val="28"/>
        </w:rPr>
        <w:t xml:space="preserve">to register </w:t>
      </w:r>
      <w:r w:rsidRPr="004D67A9">
        <w:rPr>
          <w:rFonts w:ascii="Angsana New" w:hAnsi="Angsana New"/>
          <w:sz w:val="28"/>
        </w:rPr>
        <w:t>the rights of servitude on</w:t>
      </w:r>
      <w:r w:rsidRPr="004D67A9">
        <w:rPr>
          <w:rFonts w:ascii="Angsana New" w:hAnsi="Angsana New" w:hint="cs"/>
          <w:sz w:val="28"/>
          <w:cs/>
        </w:rPr>
        <w:t xml:space="preserve"> </w:t>
      </w:r>
      <w:r w:rsidRPr="004D67A9">
        <w:rPr>
          <w:rFonts w:ascii="Angsana New" w:hAnsi="Angsana New"/>
          <w:sz w:val="28"/>
        </w:rPr>
        <w:t>land for public interest</w:t>
      </w:r>
      <w:r w:rsidRPr="004D67A9">
        <w:rPr>
          <w:rFonts w:ascii="Angsana New" w:hAnsi="Angsana New" w:hint="cs"/>
          <w:sz w:val="28"/>
          <w:cs/>
        </w:rPr>
        <w:t xml:space="preserve"> </w:t>
      </w:r>
      <w:r w:rsidRPr="004D67A9">
        <w:rPr>
          <w:rFonts w:ascii="Angsana New" w:hAnsi="Angsana New"/>
          <w:sz w:val="28"/>
          <w:lang w:val="en-US"/>
        </w:rPr>
        <w:t xml:space="preserve">and </w:t>
      </w:r>
      <w:r w:rsidRPr="004D67A9">
        <w:rPr>
          <w:rFonts w:ascii="Angsana New" w:hAnsi="Angsana New"/>
          <w:spacing w:val="-4"/>
          <w:sz w:val="28"/>
          <w:lang w:val="en-US"/>
        </w:rPr>
        <w:t>transfer</w:t>
      </w:r>
      <w:r w:rsidRPr="004D67A9">
        <w:rPr>
          <w:rFonts w:ascii="Angsana New" w:hAnsi="Angsana New" w:hint="cs"/>
          <w:spacing w:val="-4"/>
          <w:sz w:val="28"/>
          <w:cs/>
          <w:lang w:val="en-US"/>
        </w:rPr>
        <w:t xml:space="preserve"> </w:t>
      </w:r>
      <w:r w:rsidRPr="004D67A9">
        <w:rPr>
          <w:rFonts w:ascii="Angsana New" w:hAnsi="Angsana New"/>
          <w:spacing w:val="-4"/>
          <w:sz w:val="28"/>
          <w:lang w:val="en-US"/>
        </w:rPr>
        <w:t xml:space="preserve">the ownership of the public utilities of </w:t>
      </w:r>
      <w:r w:rsidR="007B09EB">
        <w:rPr>
          <w:rFonts w:ascii="Angsana New" w:hAnsi="Angsana New"/>
          <w:spacing w:val="-4"/>
          <w:sz w:val="28"/>
          <w:lang w:val="en-US"/>
        </w:rPr>
        <w:t>the</w:t>
      </w:r>
      <w:r w:rsidRPr="004D67A9">
        <w:rPr>
          <w:rFonts w:ascii="Angsana New" w:hAnsi="Angsana New"/>
          <w:spacing w:val="-4"/>
          <w:sz w:val="28"/>
          <w:lang w:val="en-US"/>
        </w:rPr>
        <w:t xml:space="preserve"> project.</w:t>
      </w:r>
      <w:r w:rsidR="000818CD" w:rsidRPr="004D67A9">
        <w:rPr>
          <w:rFonts w:ascii="Angsana New" w:hAnsi="Angsana New" w:hint="cs"/>
          <w:spacing w:val="-4"/>
          <w:sz w:val="28"/>
          <w:cs/>
          <w:lang w:val="en-US"/>
        </w:rPr>
        <w:t xml:space="preserve"> </w:t>
      </w:r>
      <w:r w:rsidR="000818CD" w:rsidRPr="004D67A9">
        <w:rPr>
          <w:rFonts w:ascii="Angsana New" w:hAnsi="Angsana New"/>
          <w:spacing w:val="-4"/>
          <w:sz w:val="28"/>
          <w:lang w:val="en-US"/>
        </w:rPr>
        <w:t xml:space="preserve">If </w:t>
      </w:r>
      <w:r w:rsidR="00A92A5D" w:rsidRPr="004D67A9">
        <w:rPr>
          <w:rFonts w:ascii="Angsana New" w:hAnsi="Angsana New"/>
          <w:spacing w:val="-4"/>
          <w:sz w:val="28"/>
          <w:lang w:val="en-US"/>
        </w:rPr>
        <w:t xml:space="preserve">transfer the ownership with </w:t>
      </w:r>
      <w:r w:rsidR="00A92A5D" w:rsidRPr="004D67A9">
        <w:rPr>
          <w:rFonts w:ascii="Angsana New" w:hAnsi="Angsana New"/>
          <w:sz w:val="28"/>
        </w:rPr>
        <w:t xml:space="preserve">servitude, the Company </w:t>
      </w:r>
      <w:r w:rsidR="00A92A5D" w:rsidRPr="004D67A9">
        <w:rPr>
          <w:rFonts w:ascii="Angsana New" w:hAnsi="Angsana New"/>
          <w:spacing w:val="-4"/>
          <w:sz w:val="28"/>
          <w:lang w:val="en-US"/>
        </w:rPr>
        <w:t xml:space="preserve">and </w:t>
      </w:r>
      <w:r w:rsidR="00F41F30" w:rsidRPr="004D67A9">
        <w:rPr>
          <w:rFonts w:ascii="Angsana New" w:hAnsi="Angsana New"/>
          <w:spacing w:val="-4"/>
          <w:sz w:val="28"/>
          <w:lang w:val="en-US"/>
        </w:rPr>
        <w:t>joint defendant</w:t>
      </w:r>
      <w:r w:rsidR="00A92A5D" w:rsidRPr="004D67A9">
        <w:rPr>
          <w:rFonts w:ascii="Angsana New" w:hAnsi="Angsana New"/>
          <w:spacing w:val="-4"/>
          <w:sz w:val="28"/>
          <w:lang w:val="en-US"/>
        </w:rPr>
        <w:t xml:space="preserve"> </w:t>
      </w:r>
      <w:r w:rsidR="007B09EB">
        <w:rPr>
          <w:rFonts w:ascii="Angsana New" w:hAnsi="Angsana New"/>
          <w:sz w:val="28"/>
          <w:lang w:val="en-US"/>
        </w:rPr>
        <w:t>have</w:t>
      </w:r>
      <w:r w:rsidR="00A92A5D" w:rsidRPr="004D67A9">
        <w:rPr>
          <w:rFonts w:ascii="Angsana New" w:hAnsi="Angsana New"/>
          <w:sz w:val="28"/>
          <w:lang w:val="en-US"/>
        </w:rPr>
        <w:t xml:space="preserve"> together </w:t>
      </w:r>
      <w:r w:rsidR="007B09EB">
        <w:rPr>
          <w:rFonts w:ascii="Angsana New" w:hAnsi="Angsana New"/>
          <w:sz w:val="28"/>
          <w:lang w:val="en-US"/>
        </w:rPr>
        <w:t xml:space="preserve">to </w:t>
      </w:r>
      <w:r w:rsidR="00A92A5D" w:rsidRPr="004D67A9">
        <w:rPr>
          <w:rFonts w:ascii="Angsana New" w:hAnsi="Angsana New"/>
          <w:sz w:val="28"/>
          <w:lang w:val="en-US"/>
        </w:rPr>
        <w:t xml:space="preserve">pay the plaintiffs </w:t>
      </w:r>
      <w:r w:rsidR="007B09EB">
        <w:rPr>
          <w:rFonts w:ascii="Angsana New" w:hAnsi="Angsana New"/>
          <w:sz w:val="28"/>
          <w:lang w:val="en-US"/>
        </w:rPr>
        <w:t xml:space="preserve">of </w:t>
      </w:r>
      <w:r w:rsidR="00A92A5D" w:rsidRPr="004D67A9">
        <w:rPr>
          <w:rFonts w:ascii="Angsana New" w:hAnsi="Angsana New"/>
          <w:sz w:val="28"/>
          <w:lang w:val="en-US"/>
        </w:rPr>
        <w:t>Baht 33.5 million</w:t>
      </w:r>
      <w:r w:rsidR="007A64BD" w:rsidRPr="004D67A9">
        <w:rPr>
          <w:rFonts w:ascii="Angsana New" w:hAnsi="Angsana New"/>
          <w:sz w:val="28"/>
          <w:lang w:val="en-US"/>
        </w:rPr>
        <w:t xml:space="preserve">. </w:t>
      </w:r>
      <w:r w:rsidR="00EA72D8">
        <w:rPr>
          <w:rFonts w:ascii="Angsana New" w:hAnsi="Angsana New"/>
          <w:sz w:val="28"/>
          <w:cs/>
          <w:lang w:val="en-US"/>
        </w:rPr>
        <w:br/>
      </w:r>
      <w:r w:rsidR="007A64BD" w:rsidRPr="004D67A9">
        <w:rPr>
          <w:rFonts w:ascii="Angsana New" w:hAnsi="Angsana New"/>
          <w:sz w:val="28"/>
          <w:lang w:val="en-US"/>
        </w:rPr>
        <w:t>I</w:t>
      </w:r>
      <w:r w:rsidR="00A92A5D" w:rsidRPr="004D67A9">
        <w:rPr>
          <w:rFonts w:ascii="Angsana New" w:hAnsi="Angsana New"/>
          <w:sz w:val="28"/>
          <w:lang w:val="en-US"/>
        </w:rPr>
        <w:t xml:space="preserve">f </w:t>
      </w:r>
      <w:r w:rsidR="00F41F30" w:rsidRPr="004D67A9">
        <w:rPr>
          <w:rFonts w:ascii="Angsana New" w:hAnsi="Angsana New"/>
          <w:sz w:val="28"/>
          <w:lang w:val="en-US"/>
        </w:rPr>
        <w:t>not</w:t>
      </w:r>
      <w:r w:rsidR="000512A7" w:rsidRPr="004D67A9">
        <w:rPr>
          <w:rFonts w:ascii="Angsana New" w:hAnsi="Angsana New"/>
          <w:sz w:val="28"/>
          <w:lang w:val="en-US"/>
        </w:rPr>
        <w:t xml:space="preserve"> follow to the matter</w:t>
      </w:r>
      <w:r w:rsidR="004D67A9" w:rsidRPr="004D67A9">
        <w:rPr>
          <w:rFonts w:ascii="Angsana New" w:hAnsi="Angsana New" w:hint="cs"/>
          <w:sz w:val="28"/>
          <w:cs/>
          <w:lang w:val="en-US"/>
        </w:rPr>
        <w:t xml:space="preserve"> </w:t>
      </w:r>
      <w:r w:rsidR="004D67A9" w:rsidRPr="004D67A9">
        <w:rPr>
          <w:rFonts w:ascii="Angsana New" w:hAnsi="Angsana New"/>
          <w:sz w:val="28"/>
          <w:lang w:val="en-US"/>
        </w:rPr>
        <w:t>as above</w:t>
      </w:r>
      <w:r w:rsidR="00A92A5D" w:rsidRPr="004D67A9">
        <w:rPr>
          <w:rFonts w:ascii="Angsana New" w:hAnsi="Angsana New"/>
          <w:sz w:val="28"/>
        </w:rPr>
        <w:t xml:space="preserve">, </w:t>
      </w:r>
      <w:r w:rsidR="007B09EB">
        <w:rPr>
          <w:rFonts w:ascii="Angsana New" w:hAnsi="Angsana New"/>
          <w:sz w:val="28"/>
        </w:rPr>
        <w:t>then both of them have to</w:t>
      </w:r>
      <w:r w:rsidR="00A92A5D" w:rsidRPr="004D67A9">
        <w:rPr>
          <w:rFonts w:ascii="Angsana New" w:hAnsi="Angsana New"/>
          <w:sz w:val="28"/>
          <w:lang w:val="en-US"/>
        </w:rPr>
        <w:t xml:space="preserve"> pay the plaintiffs Baht 117 million</w:t>
      </w:r>
      <w:r w:rsidR="00536D90">
        <w:rPr>
          <w:rFonts w:ascii="Angsana New" w:hAnsi="Angsana New" w:hint="cs"/>
          <w:sz w:val="28"/>
          <w:cs/>
          <w:lang w:val="en-US"/>
        </w:rPr>
        <w:t>.</w:t>
      </w:r>
    </w:p>
    <w:p w:rsidR="009F2DF0" w:rsidRPr="004D67A9" w:rsidRDefault="009F2DF0" w:rsidP="009F2DF0">
      <w:pPr>
        <w:pStyle w:val="ListParagraph"/>
        <w:numPr>
          <w:ilvl w:val="2"/>
          <w:numId w:val="50"/>
        </w:numPr>
        <w:spacing w:before="60" w:line="240" w:lineRule="auto"/>
        <w:ind w:left="1800" w:right="-11"/>
        <w:jc w:val="thaiDistribute"/>
        <w:rPr>
          <w:rFonts w:ascii="Angsana New" w:hAnsi="Angsana New"/>
          <w:sz w:val="28"/>
          <w:lang w:val="en-US"/>
        </w:rPr>
      </w:pPr>
      <w:r w:rsidRPr="004D67A9">
        <w:rPr>
          <w:rFonts w:ascii="Angsana New" w:hAnsi="Angsana New"/>
          <w:sz w:val="28"/>
        </w:rPr>
        <w:t>To maintain public utilities.</w:t>
      </w:r>
      <w:r w:rsidR="00CD2AE5" w:rsidRPr="004D67A9">
        <w:rPr>
          <w:rFonts w:ascii="Angsana New" w:hAnsi="Angsana New"/>
          <w:sz w:val="28"/>
          <w:lang w:val="en-US"/>
        </w:rPr>
        <w:t xml:space="preserve"> If not follow to the matter</w:t>
      </w:r>
      <w:r w:rsidR="00CD2AE5" w:rsidRPr="004D67A9">
        <w:rPr>
          <w:rFonts w:ascii="Angsana New" w:hAnsi="Angsana New"/>
          <w:sz w:val="28"/>
        </w:rPr>
        <w:t>, that</w:t>
      </w:r>
      <w:r w:rsidR="00CD2AE5" w:rsidRPr="004D67A9">
        <w:rPr>
          <w:rFonts w:ascii="Angsana New" w:hAnsi="Angsana New"/>
          <w:sz w:val="28"/>
          <w:lang w:val="en-US"/>
        </w:rPr>
        <w:t xml:space="preserve"> will pay the plaintiffs </w:t>
      </w:r>
      <w:r w:rsidRPr="004D67A9">
        <w:rPr>
          <w:rFonts w:ascii="Angsana New" w:hAnsi="Angsana New"/>
          <w:sz w:val="28"/>
          <w:lang w:val="en-US"/>
        </w:rPr>
        <w:t>Baht 1 million</w:t>
      </w:r>
      <w:r w:rsidR="00536D90">
        <w:rPr>
          <w:rFonts w:ascii="Angsana New" w:hAnsi="Angsana New" w:hint="cs"/>
          <w:sz w:val="28"/>
          <w:cs/>
          <w:lang w:val="en-US"/>
        </w:rPr>
        <w:t>.</w:t>
      </w:r>
      <w:r w:rsidRPr="004D67A9">
        <w:rPr>
          <w:rFonts w:ascii="Angsana New" w:hAnsi="Angsana New"/>
          <w:sz w:val="28"/>
        </w:rPr>
        <w:t xml:space="preserve"> </w:t>
      </w:r>
    </w:p>
    <w:p w:rsidR="009F2DF0" w:rsidRPr="004D67A9" w:rsidRDefault="009F2DF0" w:rsidP="00CB6F13">
      <w:pPr>
        <w:spacing w:line="240" w:lineRule="auto"/>
        <w:ind w:left="540"/>
        <w:rPr>
          <w:rFonts w:ascii="Angsana New" w:hAnsi="Angsana New"/>
          <w:spacing w:val="-4"/>
          <w:sz w:val="28"/>
        </w:rPr>
      </w:pPr>
      <w:r w:rsidRPr="004D67A9">
        <w:rPr>
          <w:rFonts w:ascii="Angsana New" w:hAnsi="Angsana New"/>
          <w:spacing w:val="-4"/>
          <w:sz w:val="28"/>
        </w:rPr>
        <w:t>Currently,</w:t>
      </w:r>
      <w:r w:rsidRPr="004D67A9">
        <w:rPr>
          <w:rFonts w:ascii="Angsana New" w:hAnsi="Angsana New" w:hint="cs"/>
          <w:spacing w:val="-4"/>
          <w:sz w:val="28"/>
          <w:cs/>
        </w:rPr>
        <w:t xml:space="preserve"> </w:t>
      </w:r>
      <w:r w:rsidRPr="004D67A9">
        <w:rPr>
          <w:rFonts w:ascii="Angsana New" w:hAnsi="Angsana New"/>
          <w:spacing w:val="-4"/>
          <w:sz w:val="28"/>
        </w:rPr>
        <w:t>the case is under consideration by the</w:t>
      </w:r>
      <w:r w:rsidRPr="004D67A9">
        <w:rPr>
          <w:rFonts w:ascii="Angsana New" w:hAnsi="Angsana New"/>
          <w:spacing w:val="-4"/>
          <w:sz w:val="28"/>
          <w:lang w:val="en-US"/>
        </w:rPr>
        <w:t xml:space="preserve"> Civil Court, the management is assessing the </w:t>
      </w:r>
      <w:r w:rsidRPr="004D67A9">
        <w:rPr>
          <w:rFonts w:ascii="Angsana New" w:hAnsi="Angsana New"/>
          <w:spacing w:val="-4"/>
          <w:sz w:val="28"/>
        </w:rPr>
        <w:t>losses as a result of this case.</w:t>
      </w:r>
    </w:p>
    <w:p w:rsidR="009F2DF0" w:rsidRPr="004D67A9" w:rsidRDefault="009F2DF0" w:rsidP="009F2DF0">
      <w:pPr>
        <w:spacing w:line="240" w:lineRule="auto"/>
        <w:ind w:left="533"/>
        <w:rPr>
          <w:rFonts w:ascii="Angsana New" w:hAnsi="Angsana New"/>
          <w:sz w:val="28"/>
        </w:rPr>
      </w:pPr>
    </w:p>
    <w:p w:rsidR="00CD2AE5" w:rsidRPr="004D67A9" w:rsidRDefault="00CD2AE5" w:rsidP="00D551C6">
      <w:pPr>
        <w:tabs>
          <w:tab w:val="left" w:pos="567"/>
        </w:tabs>
        <w:spacing w:line="240" w:lineRule="auto"/>
        <w:ind w:left="480" w:right="-6"/>
        <w:rPr>
          <w:rFonts w:ascii="Angsana New" w:hAnsi="Angsana New"/>
          <w:b/>
          <w:bCs/>
          <w:sz w:val="28"/>
          <w:szCs w:val="28"/>
        </w:rPr>
      </w:pPr>
    </w:p>
    <w:p w:rsidR="00EC7871" w:rsidRPr="004D67A9" w:rsidRDefault="001041AD" w:rsidP="009F2DF0">
      <w:pPr>
        <w:pStyle w:val="ListParagraph"/>
        <w:numPr>
          <w:ilvl w:val="1"/>
          <w:numId w:val="50"/>
        </w:numPr>
        <w:spacing w:before="120" w:line="240" w:lineRule="auto"/>
        <w:ind w:left="1080" w:right="-14" w:hanging="540"/>
        <w:jc w:val="thaiDistribute"/>
        <w:rPr>
          <w:rFonts w:ascii="Angsana New" w:hAnsi="Angsana New"/>
          <w:spacing w:val="-4"/>
          <w:sz w:val="28"/>
          <w:lang w:val="en-US"/>
        </w:rPr>
      </w:pPr>
      <w:r w:rsidRPr="004D67A9">
        <w:rPr>
          <w:rFonts w:ascii="Angsana New" w:hAnsi="Angsana New"/>
          <w:sz w:val="28"/>
        </w:rPr>
        <w:t xml:space="preserve">The </w:t>
      </w:r>
      <w:r w:rsidR="00CD2AE5" w:rsidRPr="004D67A9">
        <w:rPr>
          <w:rFonts w:ascii="Angsana New" w:hAnsi="Angsana New"/>
          <w:sz w:val="28"/>
        </w:rPr>
        <w:t>Board of Directors’</w:t>
      </w:r>
      <w:r w:rsidRPr="004D67A9">
        <w:rPr>
          <w:rFonts w:ascii="Angsana New" w:hAnsi="Angsana New"/>
          <w:sz w:val="28"/>
        </w:rPr>
        <w:t xml:space="preserve"> Meeting </w:t>
      </w:r>
      <w:r w:rsidR="00E66CEC" w:rsidRPr="004D67A9">
        <w:rPr>
          <w:rFonts w:ascii="Angsana New" w:hAnsi="Angsana New"/>
          <w:spacing w:val="-2"/>
          <w:sz w:val="28"/>
          <w:lang w:val="en-US"/>
        </w:rPr>
        <w:t>held on</w:t>
      </w:r>
      <w:r w:rsidR="00E16869" w:rsidRPr="004D67A9">
        <w:rPr>
          <w:rFonts w:ascii="Angsana New" w:hAnsi="Angsana New"/>
          <w:spacing w:val="-2"/>
          <w:sz w:val="28"/>
          <w:lang w:val="en-US"/>
        </w:rPr>
        <w:t xml:space="preserve"> </w:t>
      </w:r>
      <w:r w:rsidR="002B05E0" w:rsidRPr="004D67A9">
        <w:rPr>
          <w:rFonts w:ascii="Angsana New" w:hAnsi="Angsana New"/>
          <w:spacing w:val="-4"/>
          <w:sz w:val="28"/>
          <w:lang w:val="en-US"/>
        </w:rPr>
        <w:t>12</w:t>
      </w:r>
      <w:r w:rsidR="00E66CEC" w:rsidRPr="004D67A9">
        <w:rPr>
          <w:rFonts w:ascii="Angsana New" w:hAnsi="Angsana New"/>
          <w:spacing w:val="-4"/>
          <w:sz w:val="28"/>
          <w:lang w:val="en-US"/>
        </w:rPr>
        <w:t xml:space="preserve"> </w:t>
      </w:r>
      <w:r w:rsidR="002B05E0" w:rsidRPr="004D67A9">
        <w:rPr>
          <w:rFonts w:ascii="Angsana New" w:hAnsi="Angsana New"/>
          <w:spacing w:val="-4"/>
          <w:sz w:val="28"/>
          <w:lang w:val="en-US"/>
        </w:rPr>
        <w:t>November</w:t>
      </w:r>
      <w:r w:rsidR="00E16869" w:rsidRPr="004D67A9">
        <w:rPr>
          <w:rFonts w:ascii="Angsana New" w:hAnsi="Angsana New"/>
          <w:spacing w:val="-4"/>
          <w:sz w:val="28"/>
          <w:lang w:val="en-US"/>
        </w:rPr>
        <w:t xml:space="preserve"> 20</w:t>
      </w:r>
      <w:r w:rsidR="00582358" w:rsidRPr="004D67A9">
        <w:rPr>
          <w:rFonts w:ascii="Angsana New" w:hAnsi="Angsana New"/>
          <w:spacing w:val="-4"/>
          <w:sz w:val="28"/>
          <w:lang w:val="en-US"/>
        </w:rPr>
        <w:t>20</w:t>
      </w:r>
      <w:r w:rsidR="00383A1C" w:rsidRPr="004D67A9">
        <w:rPr>
          <w:rFonts w:ascii="Angsana New" w:hAnsi="Angsana New"/>
          <w:spacing w:val="-4"/>
          <w:sz w:val="28"/>
          <w:lang w:val="en-US"/>
        </w:rPr>
        <w:t>, the</w:t>
      </w:r>
      <w:r w:rsidR="00E16869" w:rsidRPr="004D67A9">
        <w:rPr>
          <w:rFonts w:ascii="Angsana New" w:hAnsi="Angsana New"/>
          <w:spacing w:val="-4"/>
          <w:sz w:val="28"/>
          <w:lang w:val="en-US"/>
        </w:rPr>
        <w:t xml:space="preserve"> resolution</w:t>
      </w:r>
      <w:r w:rsidR="00383A1C" w:rsidRPr="004D67A9">
        <w:rPr>
          <w:rFonts w:ascii="Angsana New" w:hAnsi="Angsana New"/>
          <w:spacing w:val="-4"/>
          <w:sz w:val="28"/>
          <w:lang w:val="en-US"/>
        </w:rPr>
        <w:t>s were</w:t>
      </w:r>
      <w:r w:rsidR="00E16869" w:rsidRPr="004D67A9">
        <w:rPr>
          <w:rFonts w:ascii="Angsana New" w:hAnsi="Angsana New"/>
          <w:spacing w:val="-4"/>
          <w:sz w:val="28"/>
          <w:lang w:val="en-US"/>
        </w:rPr>
        <w:t xml:space="preserve"> passed</w:t>
      </w:r>
      <w:r w:rsidR="003C71EE" w:rsidRPr="004D67A9">
        <w:rPr>
          <w:rFonts w:ascii="Angsana New" w:hAnsi="Angsana New"/>
          <w:spacing w:val="-4"/>
          <w:sz w:val="28"/>
          <w:lang w:val="en-US"/>
        </w:rPr>
        <w:t xml:space="preserve"> to approve</w:t>
      </w:r>
      <w:r w:rsidR="00E16869" w:rsidRPr="004D67A9">
        <w:rPr>
          <w:rFonts w:ascii="Angsana New" w:hAnsi="Angsana New"/>
          <w:spacing w:val="-4"/>
          <w:sz w:val="28"/>
          <w:lang w:val="en-US"/>
        </w:rPr>
        <w:t xml:space="preserve"> </w:t>
      </w:r>
      <w:r w:rsidR="00EC7871" w:rsidRPr="004D67A9">
        <w:rPr>
          <w:rFonts w:ascii="Angsana New" w:hAnsi="Angsana New"/>
          <w:spacing w:val="-4"/>
          <w:sz w:val="28"/>
          <w:lang w:val="en-US"/>
        </w:rPr>
        <w:t>as followings:</w:t>
      </w:r>
    </w:p>
    <w:p w:rsidR="00EC7871" w:rsidRPr="004D67A9" w:rsidRDefault="00EC7871" w:rsidP="009F2DF0">
      <w:pPr>
        <w:pStyle w:val="ListParagraph"/>
        <w:numPr>
          <w:ilvl w:val="0"/>
          <w:numId w:val="47"/>
        </w:numPr>
        <w:spacing w:before="60" w:line="240" w:lineRule="auto"/>
        <w:ind w:left="1350" w:hanging="270"/>
        <w:jc w:val="thaiDistribute"/>
        <w:rPr>
          <w:rFonts w:ascii="Angsana New" w:hAnsi="Angsana New"/>
          <w:spacing w:val="-2"/>
          <w:sz w:val="28"/>
          <w:lang w:val="en-US"/>
        </w:rPr>
      </w:pPr>
      <w:r w:rsidRPr="004D67A9">
        <w:rPr>
          <w:rFonts w:ascii="Angsana New" w:hAnsi="Angsana New"/>
          <w:spacing w:val="-2"/>
          <w:sz w:val="28"/>
          <w:lang w:val="en-US"/>
        </w:rPr>
        <w:t>D</w:t>
      </w:r>
      <w:r w:rsidR="00F11EB3" w:rsidRPr="004D67A9">
        <w:rPr>
          <w:rFonts w:ascii="Angsana New" w:hAnsi="Angsana New"/>
          <w:spacing w:val="-2"/>
          <w:sz w:val="28"/>
          <w:lang w:val="en-US"/>
        </w:rPr>
        <w:t xml:space="preserve">ecreasing of registered </w:t>
      </w:r>
      <w:r w:rsidR="003C71EE" w:rsidRPr="004D67A9">
        <w:rPr>
          <w:rFonts w:ascii="Angsana New" w:hAnsi="Angsana New"/>
          <w:spacing w:val="-2"/>
          <w:sz w:val="28"/>
          <w:lang w:val="en-US"/>
        </w:rPr>
        <w:t xml:space="preserve">capital </w:t>
      </w:r>
      <w:r w:rsidR="005338DF" w:rsidRPr="004D67A9">
        <w:rPr>
          <w:rFonts w:ascii="Angsana New" w:hAnsi="Angsana New"/>
          <w:spacing w:val="-2"/>
          <w:sz w:val="28"/>
          <w:lang w:val="en-US"/>
        </w:rPr>
        <w:t xml:space="preserve">of Housing Complex Company Limited </w:t>
      </w:r>
      <w:r w:rsidR="002B05E0" w:rsidRPr="004D67A9">
        <w:rPr>
          <w:rFonts w:ascii="Angsana New" w:hAnsi="Angsana New"/>
          <w:spacing w:val="-2"/>
          <w:sz w:val="28"/>
          <w:lang w:val="en-US"/>
        </w:rPr>
        <w:t>from Baht 25</w:t>
      </w:r>
      <w:r w:rsidR="00F11EB3" w:rsidRPr="004D67A9">
        <w:rPr>
          <w:rFonts w:ascii="Angsana New" w:hAnsi="Angsana New"/>
          <w:spacing w:val="-2"/>
          <w:sz w:val="28"/>
          <w:lang w:val="en-US"/>
        </w:rPr>
        <w:t xml:space="preserve"> million to Baht </w:t>
      </w:r>
      <w:r w:rsidR="002B05E0" w:rsidRPr="004D67A9">
        <w:rPr>
          <w:rFonts w:ascii="Angsana New" w:hAnsi="Angsana New"/>
          <w:spacing w:val="-2"/>
          <w:sz w:val="28"/>
          <w:lang w:val="en-US"/>
        </w:rPr>
        <w:t>7</w:t>
      </w:r>
      <w:r w:rsidR="005338DF" w:rsidRPr="004D67A9">
        <w:rPr>
          <w:rFonts w:ascii="Angsana New" w:hAnsi="Angsana New"/>
          <w:spacing w:val="-2"/>
          <w:sz w:val="28"/>
          <w:lang w:val="en-US"/>
        </w:rPr>
        <w:t xml:space="preserve"> million </w:t>
      </w:r>
    </w:p>
    <w:p w:rsidR="00F11EB3" w:rsidRPr="004D67A9" w:rsidRDefault="00EC7871" w:rsidP="009F2DF0">
      <w:pPr>
        <w:pStyle w:val="ListParagraph"/>
        <w:numPr>
          <w:ilvl w:val="0"/>
          <w:numId w:val="47"/>
        </w:numPr>
        <w:spacing w:before="60" w:line="240" w:lineRule="auto"/>
        <w:ind w:left="1350" w:hanging="270"/>
        <w:jc w:val="thaiDistribute"/>
        <w:rPr>
          <w:rFonts w:ascii="Angsana New" w:hAnsi="Angsana New"/>
          <w:sz w:val="28"/>
          <w:lang w:val="en-US"/>
        </w:rPr>
      </w:pPr>
      <w:r w:rsidRPr="004D67A9">
        <w:rPr>
          <w:rFonts w:ascii="Angsana New" w:hAnsi="Angsana New"/>
          <w:sz w:val="28"/>
          <w:lang w:val="en-US"/>
        </w:rPr>
        <w:t>D</w:t>
      </w:r>
      <w:r w:rsidR="00F11EB3" w:rsidRPr="004D67A9">
        <w:rPr>
          <w:rFonts w:ascii="Angsana New" w:hAnsi="Angsana New"/>
          <w:sz w:val="28"/>
          <w:lang w:val="en-US"/>
        </w:rPr>
        <w:t xml:space="preserve">ecreasing </w:t>
      </w:r>
      <w:r w:rsidR="008B57CC" w:rsidRPr="004D67A9">
        <w:rPr>
          <w:rFonts w:ascii="Angsana New" w:hAnsi="Angsana New"/>
          <w:sz w:val="28"/>
          <w:lang w:val="en-US"/>
        </w:rPr>
        <w:t>of registered capital</w:t>
      </w:r>
      <w:r w:rsidR="00F11EB3" w:rsidRPr="004D67A9">
        <w:rPr>
          <w:rFonts w:ascii="Angsana New" w:hAnsi="Angsana New"/>
          <w:sz w:val="28"/>
          <w:lang w:val="en-US"/>
        </w:rPr>
        <w:t xml:space="preserve"> </w:t>
      </w:r>
      <w:r w:rsidR="005338DF" w:rsidRPr="004D67A9">
        <w:rPr>
          <w:rFonts w:ascii="Angsana New" w:hAnsi="Angsana New"/>
          <w:sz w:val="28"/>
          <w:lang w:val="en-US"/>
        </w:rPr>
        <w:t>of</w:t>
      </w:r>
      <w:r w:rsidR="005338DF" w:rsidRPr="004D67A9">
        <w:rPr>
          <w:rFonts w:ascii="Angsana New" w:hAnsi="Angsana New"/>
          <w:spacing w:val="-6"/>
          <w:sz w:val="28"/>
          <w:lang w:val="en-US"/>
        </w:rPr>
        <w:t xml:space="preserve"> Ruay Lan Lan Company Limited</w:t>
      </w:r>
      <w:r w:rsidR="005338DF" w:rsidRPr="004D67A9">
        <w:rPr>
          <w:rFonts w:ascii="Angsana New" w:hAnsi="Angsana New"/>
          <w:sz w:val="28"/>
          <w:lang w:val="en-US"/>
        </w:rPr>
        <w:t xml:space="preserve"> </w:t>
      </w:r>
      <w:r w:rsidR="00F11EB3" w:rsidRPr="004D67A9">
        <w:rPr>
          <w:rFonts w:ascii="Angsana New" w:hAnsi="Angsana New"/>
          <w:sz w:val="28"/>
          <w:lang w:val="en-US"/>
        </w:rPr>
        <w:t xml:space="preserve">from Baht </w:t>
      </w:r>
      <w:r w:rsidR="002B05E0" w:rsidRPr="004D67A9">
        <w:rPr>
          <w:rFonts w:ascii="Angsana New" w:hAnsi="Angsana New"/>
          <w:sz w:val="28"/>
          <w:lang w:val="en-US"/>
        </w:rPr>
        <w:t>5</w:t>
      </w:r>
      <w:r w:rsidR="00F11EB3" w:rsidRPr="004D67A9">
        <w:rPr>
          <w:rFonts w:ascii="Angsana New" w:hAnsi="Angsana New"/>
          <w:sz w:val="28"/>
          <w:lang w:val="en-US"/>
        </w:rPr>
        <w:t xml:space="preserve"> million to Baht </w:t>
      </w:r>
      <w:r w:rsidR="002B05E0" w:rsidRPr="004D67A9">
        <w:rPr>
          <w:rFonts w:ascii="Angsana New" w:hAnsi="Angsana New"/>
          <w:sz w:val="28"/>
          <w:lang w:val="en-US"/>
        </w:rPr>
        <w:t>1.30</w:t>
      </w:r>
      <w:r w:rsidR="00F11EB3" w:rsidRPr="004D67A9">
        <w:rPr>
          <w:rFonts w:ascii="Angsana New" w:hAnsi="Angsana New"/>
          <w:sz w:val="28"/>
          <w:lang w:val="en-US"/>
        </w:rPr>
        <w:t xml:space="preserve"> million.</w:t>
      </w:r>
    </w:p>
    <w:p w:rsidR="00582358" w:rsidRPr="004D55FA" w:rsidRDefault="00582358" w:rsidP="001D40FB">
      <w:pPr>
        <w:tabs>
          <w:tab w:val="left" w:pos="567"/>
        </w:tabs>
        <w:spacing w:before="60" w:line="240" w:lineRule="auto"/>
        <w:ind w:left="533"/>
        <w:jc w:val="thaiDistribute"/>
        <w:rPr>
          <w:rFonts w:ascii="Angsana New" w:hAnsi="Angsana New"/>
          <w:sz w:val="14"/>
          <w:szCs w:val="10"/>
          <w:lang w:val="en-US"/>
        </w:rPr>
      </w:pPr>
    </w:p>
    <w:p w:rsidR="000F1BA9" w:rsidRPr="00C03493" w:rsidRDefault="000F1BA9" w:rsidP="009F2DF0">
      <w:pPr>
        <w:numPr>
          <w:ilvl w:val="0"/>
          <w:numId w:val="2"/>
        </w:numPr>
        <w:tabs>
          <w:tab w:val="clear" w:pos="570"/>
          <w:tab w:val="left" w:pos="567"/>
        </w:tabs>
        <w:spacing w:line="240" w:lineRule="auto"/>
        <w:ind w:left="533" w:hanging="533"/>
        <w:rPr>
          <w:rFonts w:ascii="Angsana New" w:hAnsi="Angsana New"/>
          <w:b/>
          <w:bCs/>
          <w:sz w:val="28"/>
          <w:lang w:val="en-US"/>
        </w:rPr>
      </w:pPr>
      <w:r w:rsidRPr="00C03493">
        <w:rPr>
          <w:rFonts w:ascii="Angsana New" w:hAnsi="Angsana New"/>
          <w:b/>
          <w:bCs/>
          <w:sz w:val="28"/>
          <w:lang w:val="en-US"/>
        </w:rPr>
        <w:t xml:space="preserve">APPROVAL OF </w:t>
      </w:r>
      <w:r w:rsidR="00E15980" w:rsidRPr="00C03493">
        <w:rPr>
          <w:rFonts w:ascii="Angsana New" w:hAnsi="Angsana New"/>
          <w:b/>
          <w:bCs/>
          <w:sz w:val="28"/>
        </w:rPr>
        <w:t xml:space="preserve">THE </w:t>
      </w:r>
      <w:r w:rsidRPr="00C03493">
        <w:rPr>
          <w:rFonts w:ascii="Angsana New" w:hAnsi="Angsana New"/>
          <w:b/>
          <w:bCs/>
          <w:sz w:val="28"/>
        </w:rPr>
        <w:t xml:space="preserve">INTERIM </w:t>
      </w:r>
      <w:r w:rsidRPr="00C03493">
        <w:rPr>
          <w:rFonts w:ascii="Angsana New" w:hAnsi="Angsana New"/>
          <w:b/>
          <w:bCs/>
          <w:sz w:val="28"/>
          <w:lang w:val="en-US"/>
        </w:rPr>
        <w:t>FINANCIAL STATEMENTS</w:t>
      </w:r>
    </w:p>
    <w:p w:rsidR="001C3020" w:rsidRPr="002B05E0" w:rsidRDefault="000F1BA9" w:rsidP="005B51E0">
      <w:pPr>
        <w:spacing w:before="60" w:after="120" w:line="240" w:lineRule="auto"/>
        <w:ind w:left="547"/>
        <w:jc w:val="thaiDistribute"/>
        <w:rPr>
          <w:rFonts w:ascii="Angsana New" w:hAnsi="Angsana New"/>
          <w:spacing w:val="-4"/>
          <w:sz w:val="28"/>
          <w:szCs w:val="28"/>
        </w:rPr>
      </w:pPr>
      <w:r w:rsidRPr="002B05E0">
        <w:rPr>
          <w:rFonts w:ascii="Angsana New" w:hAnsi="Angsana New"/>
          <w:spacing w:val="-4"/>
          <w:sz w:val="28"/>
          <w:szCs w:val="28"/>
        </w:rPr>
        <w:t xml:space="preserve">These interim financial statements have been approved for issue by the Company’s Board of </w:t>
      </w:r>
      <w:r w:rsidRPr="002B05E0">
        <w:rPr>
          <w:rFonts w:ascii="Angsana New" w:hAnsi="Angsana New"/>
          <w:spacing w:val="-6"/>
          <w:sz w:val="28"/>
          <w:szCs w:val="28"/>
        </w:rPr>
        <w:t>Directors</w:t>
      </w:r>
      <w:r w:rsidR="007922D5" w:rsidRPr="002B05E0">
        <w:rPr>
          <w:rFonts w:ascii="Angsana New" w:hAnsi="Angsana New"/>
          <w:spacing w:val="-6"/>
          <w:sz w:val="28"/>
          <w:szCs w:val="28"/>
        </w:rPr>
        <w:t xml:space="preserve"> on </w:t>
      </w:r>
      <w:r w:rsidR="002B05E0" w:rsidRPr="002B05E0">
        <w:rPr>
          <w:rFonts w:ascii="Angsana New" w:hAnsi="Angsana New"/>
          <w:spacing w:val="-6"/>
          <w:sz w:val="28"/>
          <w:szCs w:val="28"/>
        </w:rPr>
        <w:t>12</w:t>
      </w:r>
      <w:r w:rsidR="002A24FA" w:rsidRPr="002B05E0">
        <w:rPr>
          <w:rFonts w:ascii="Angsana New" w:hAnsi="Angsana New"/>
          <w:spacing w:val="-6"/>
          <w:sz w:val="28"/>
          <w:szCs w:val="28"/>
        </w:rPr>
        <w:t xml:space="preserve"> </w:t>
      </w:r>
      <w:r w:rsidR="002B05E0" w:rsidRPr="002B05E0">
        <w:rPr>
          <w:rFonts w:ascii="Angsana New" w:hAnsi="Angsana New"/>
          <w:spacing w:val="-6"/>
          <w:sz w:val="28"/>
          <w:szCs w:val="28"/>
        </w:rPr>
        <w:t>November</w:t>
      </w:r>
      <w:r w:rsidR="000A36B0" w:rsidRPr="002B05E0">
        <w:rPr>
          <w:rFonts w:ascii="Angsana New" w:hAnsi="Angsana New"/>
          <w:spacing w:val="-6"/>
          <w:sz w:val="28"/>
          <w:szCs w:val="28"/>
        </w:rPr>
        <w:t xml:space="preserve"> 2020</w:t>
      </w:r>
      <w:r w:rsidRPr="002B05E0">
        <w:rPr>
          <w:rFonts w:ascii="Angsana New" w:hAnsi="Angsana New"/>
          <w:spacing w:val="-6"/>
          <w:sz w:val="28"/>
          <w:szCs w:val="28"/>
        </w:rPr>
        <w:t>.</w:t>
      </w:r>
    </w:p>
    <w:sectPr w:rsidR="001C3020" w:rsidRPr="002B05E0" w:rsidSect="008F6944">
      <w:footerReference w:type="even" r:id="rId70"/>
      <w:footerReference w:type="default" r:id="rId71"/>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3FA" w:rsidRDefault="00B873FA">
      <w:r>
        <w:separator/>
      </w:r>
    </w:p>
  </w:endnote>
  <w:endnote w:type="continuationSeparator" w:id="0">
    <w:p w:rsidR="00B873FA" w:rsidRDefault="00B8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ED31D5">
      <w:rPr>
        <w:noProof/>
        <w:sz w:val="27"/>
        <w:szCs w:val="27"/>
      </w:rPr>
      <w:t>10</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ED31D5">
      <w:rPr>
        <w:rStyle w:val="PageNumber"/>
        <w:noProof/>
        <w:sz w:val="28"/>
        <w:szCs w:val="28"/>
      </w:rPr>
      <w:t>28</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3FA" w:rsidRDefault="00B873FA">
      <w:r>
        <w:separator/>
      </w:r>
    </w:p>
  </w:footnote>
  <w:footnote w:type="continuationSeparator" w:id="0">
    <w:p w:rsidR="00B873FA" w:rsidRDefault="00B87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2672CDD"/>
    <w:multiLevelType w:val="multilevel"/>
    <w:tmpl w:val="6240C5A0"/>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heme="majorBidi" w:hAnsiTheme="majorBidi" w:cstheme="majorBidi" w:hint="default"/>
        <w:sz w:val="28"/>
        <w:szCs w:val="28"/>
        <w:lang w:val="en-US"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3">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6">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8">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0">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4">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3AC4389F"/>
    <w:multiLevelType w:val="multilevel"/>
    <w:tmpl w:val="BEB4A132"/>
    <w:lvl w:ilvl="0">
      <w:start w:val="16"/>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3B876460"/>
    <w:multiLevelType w:val="hybridMultilevel"/>
    <w:tmpl w:val="C0228D38"/>
    <w:lvl w:ilvl="0" w:tplc="23D06212">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8">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1">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5">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6">
    <w:nsid w:val="54852B4D"/>
    <w:multiLevelType w:val="hybridMultilevel"/>
    <w:tmpl w:val="49441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41">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8152960"/>
    <w:multiLevelType w:val="multilevel"/>
    <w:tmpl w:val="2682C2C2"/>
    <w:lvl w:ilvl="0">
      <w:start w:val="1"/>
      <w:numFmt w:val="decimal"/>
      <w:lvlText w:val="%1."/>
      <w:lvlJc w:val="left"/>
      <w:pPr>
        <w:tabs>
          <w:tab w:val="num" w:pos="570"/>
        </w:tabs>
        <w:ind w:left="570" w:hanging="570"/>
      </w:pPr>
      <w:rPr>
        <w:rFonts w:ascii="Angsana New" w:hAnsi="Angsana New" w:cs="Angsana New" w:hint="default"/>
        <w:b/>
        <w:bCs/>
        <w:sz w:val="28"/>
        <w:szCs w:val="36"/>
        <w:u w:val="none"/>
      </w:rPr>
    </w:lvl>
    <w:lvl w:ilvl="1">
      <w:start w:val="3"/>
      <w:numFmt w:val="decimal"/>
      <w:isLgl/>
      <w:lvlText w:val="%1.1"/>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4">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5">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6">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7">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8">
    <w:nsid w:val="7AD45745"/>
    <w:multiLevelType w:val="multilevel"/>
    <w:tmpl w:val="EA9C1B76"/>
    <w:lvl w:ilvl="0">
      <w:start w:val="13"/>
      <w:numFmt w:val="decimal"/>
      <w:lvlText w:val="%1"/>
      <w:lvlJc w:val="left"/>
      <w:pPr>
        <w:ind w:left="360" w:hanging="360"/>
      </w:pPr>
      <w:rPr>
        <w:rFonts w:hint="default"/>
      </w:rPr>
    </w:lvl>
    <w:lvl w:ilvl="1">
      <w:start w:val="1"/>
      <w:numFmt w:val="decimal"/>
      <w:suff w:val="space"/>
      <w:lvlText w:val="%1.%2"/>
      <w:lvlJc w:val="left"/>
      <w:pPr>
        <w:ind w:left="900" w:hanging="360"/>
      </w:pPr>
      <w:rPr>
        <w:rFonts w:hint="default"/>
      </w:rPr>
    </w:lvl>
    <w:lvl w:ilvl="2">
      <w:start w:val="1"/>
      <w:numFmt w:val="decimal"/>
      <w:suff w:val="space"/>
      <w:lvlText w:val="%1.%2.%3"/>
      <w:lvlJc w:val="left"/>
      <w:pPr>
        <w:ind w:left="1800" w:hanging="720"/>
      </w:pPr>
      <w:rPr>
        <w:rFonts w:asciiTheme="majorBidi" w:hAnsiTheme="majorBidi" w:cstheme="majorBidi" w:hint="default"/>
        <w:sz w:val="28"/>
        <w:szCs w:val="36"/>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9">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4"/>
  </w:num>
  <w:num w:numId="2">
    <w:abstractNumId w:val="43"/>
  </w:num>
  <w:num w:numId="3">
    <w:abstractNumId w:val="47"/>
  </w:num>
  <w:num w:numId="4">
    <w:abstractNumId w:val="29"/>
  </w:num>
  <w:num w:numId="5">
    <w:abstractNumId w:val="40"/>
  </w:num>
  <w:num w:numId="6">
    <w:abstractNumId w:val="7"/>
  </w:num>
  <w:num w:numId="7">
    <w:abstractNumId w:val="41"/>
  </w:num>
  <w:num w:numId="8">
    <w:abstractNumId w:val="15"/>
  </w:num>
  <w:num w:numId="9">
    <w:abstractNumId w:val="44"/>
  </w:num>
  <w:num w:numId="10">
    <w:abstractNumId w:val="6"/>
  </w:num>
  <w:num w:numId="11">
    <w:abstractNumId w:val="3"/>
  </w:num>
  <w:num w:numId="12">
    <w:abstractNumId w:val="19"/>
  </w:num>
  <w:num w:numId="13">
    <w:abstractNumId w:val="2"/>
  </w:num>
  <w:num w:numId="14">
    <w:abstractNumId w:val="5"/>
  </w:num>
  <w:num w:numId="15">
    <w:abstractNumId w:val="39"/>
  </w:num>
  <w:num w:numId="16">
    <w:abstractNumId w:val="49"/>
  </w:num>
  <w:num w:numId="17">
    <w:abstractNumId w:val="33"/>
  </w:num>
  <w:num w:numId="18">
    <w:abstractNumId w:val="18"/>
  </w:num>
  <w:num w:numId="19">
    <w:abstractNumId w:val="25"/>
  </w:num>
  <w:num w:numId="20">
    <w:abstractNumId w:val="0"/>
  </w:num>
  <w:num w:numId="21">
    <w:abstractNumId w:val="1"/>
  </w:num>
  <w:num w:numId="22">
    <w:abstractNumId w:val="21"/>
  </w:num>
  <w:num w:numId="23">
    <w:abstractNumId w:val="4"/>
  </w:num>
  <w:num w:numId="24">
    <w:abstractNumId w:val="14"/>
  </w:num>
  <w:num w:numId="25">
    <w:abstractNumId w:val="23"/>
  </w:num>
  <w:num w:numId="26">
    <w:abstractNumId w:val="16"/>
  </w:num>
  <w:num w:numId="27">
    <w:abstractNumId w:val="17"/>
  </w:num>
  <w:num w:numId="28">
    <w:abstractNumId w:val="35"/>
  </w:num>
  <w:num w:numId="29">
    <w:abstractNumId w:val="10"/>
  </w:num>
  <w:num w:numId="30">
    <w:abstractNumId w:val="13"/>
  </w:num>
  <w:num w:numId="31">
    <w:abstractNumId w:val="38"/>
  </w:num>
  <w:num w:numId="32">
    <w:abstractNumId w:val="45"/>
  </w:num>
  <w:num w:numId="33">
    <w:abstractNumId w:val="11"/>
  </w:num>
  <w:num w:numId="34">
    <w:abstractNumId w:val="20"/>
  </w:num>
  <w:num w:numId="35">
    <w:abstractNumId w:val="37"/>
  </w:num>
  <w:num w:numId="36">
    <w:abstractNumId w:val="24"/>
  </w:num>
  <w:num w:numId="37">
    <w:abstractNumId w:val="32"/>
  </w:num>
  <w:num w:numId="38">
    <w:abstractNumId w:val="9"/>
  </w:num>
  <w:num w:numId="39">
    <w:abstractNumId w:val="42"/>
  </w:num>
  <w:num w:numId="40">
    <w:abstractNumId w:val="46"/>
  </w:num>
  <w:num w:numId="41">
    <w:abstractNumId w:val="22"/>
  </w:num>
  <w:num w:numId="42">
    <w:abstractNumId w:val="31"/>
  </w:num>
  <w:num w:numId="43">
    <w:abstractNumId w:val="8"/>
  </w:num>
  <w:num w:numId="44">
    <w:abstractNumId w:val="28"/>
  </w:num>
  <w:num w:numId="45">
    <w:abstractNumId w:val="30"/>
  </w:num>
  <w:num w:numId="46">
    <w:abstractNumId w:val="27"/>
  </w:num>
  <w:num w:numId="47">
    <w:abstractNumId w:val="12"/>
  </w:num>
  <w:num w:numId="48">
    <w:abstractNumId w:val="48"/>
  </w:num>
  <w:num w:numId="49">
    <w:abstractNumId w:val="36"/>
  </w:num>
  <w:num w:numId="5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2A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E8"/>
    <w:rsid w:val="0007343D"/>
    <w:rsid w:val="00073E16"/>
    <w:rsid w:val="00075A39"/>
    <w:rsid w:val="000768B0"/>
    <w:rsid w:val="00076E3D"/>
    <w:rsid w:val="0007750B"/>
    <w:rsid w:val="000800FC"/>
    <w:rsid w:val="00080268"/>
    <w:rsid w:val="00080272"/>
    <w:rsid w:val="00080984"/>
    <w:rsid w:val="00080A6B"/>
    <w:rsid w:val="0008106A"/>
    <w:rsid w:val="000818CD"/>
    <w:rsid w:val="000819BA"/>
    <w:rsid w:val="00081D20"/>
    <w:rsid w:val="0008209E"/>
    <w:rsid w:val="000820B6"/>
    <w:rsid w:val="000822C9"/>
    <w:rsid w:val="00082DF5"/>
    <w:rsid w:val="00083771"/>
    <w:rsid w:val="000839B8"/>
    <w:rsid w:val="0008484E"/>
    <w:rsid w:val="00085E4D"/>
    <w:rsid w:val="00087D0C"/>
    <w:rsid w:val="00087DB2"/>
    <w:rsid w:val="00090107"/>
    <w:rsid w:val="000906A2"/>
    <w:rsid w:val="00091B09"/>
    <w:rsid w:val="000920EF"/>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9B1"/>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E7FB3"/>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1AD"/>
    <w:rsid w:val="00104272"/>
    <w:rsid w:val="00104566"/>
    <w:rsid w:val="001050E3"/>
    <w:rsid w:val="001055CB"/>
    <w:rsid w:val="001061E6"/>
    <w:rsid w:val="0010632B"/>
    <w:rsid w:val="0010686F"/>
    <w:rsid w:val="00106EB0"/>
    <w:rsid w:val="00106F87"/>
    <w:rsid w:val="00107055"/>
    <w:rsid w:val="00110FC1"/>
    <w:rsid w:val="00111135"/>
    <w:rsid w:val="00111FC3"/>
    <w:rsid w:val="001128EE"/>
    <w:rsid w:val="00112E51"/>
    <w:rsid w:val="001144C8"/>
    <w:rsid w:val="001147CD"/>
    <w:rsid w:val="00114F60"/>
    <w:rsid w:val="00115157"/>
    <w:rsid w:val="0011539C"/>
    <w:rsid w:val="00115466"/>
    <w:rsid w:val="00115571"/>
    <w:rsid w:val="00116220"/>
    <w:rsid w:val="00116479"/>
    <w:rsid w:val="001168E4"/>
    <w:rsid w:val="001169A4"/>
    <w:rsid w:val="00116E1E"/>
    <w:rsid w:val="00117018"/>
    <w:rsid w:val="0012029C"/>
    <w:rsid w:val="001206D6"/>
    <w:rsid w:val="00120AA6"/>
    <w:rsid w:val="00120B35"/>
    <w:rsid w:val="0012320D"/>
    <w:rsid w:val="00123288"/>
    <w:rsid w:val="00123991"/>
    <w:rsid w:val="001255EB"/>
    <w:rsid w:val="001258CA"/>
    <w:rsid w:val="00125D68"/>
    <w:rsid w:val="0012639C"/>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6DF1"/>
    <w:rsid w:val="001475E5"/>
    <w:rsid w:val="00147635"/>
    <w:rsid w:val="0015080F"/>
    <w:rsid w:val="00150D1C"/>
    <w:rsid w:val="0015132D"/>
    <w:rsid w:val="00151D09"/>
    <w:rsid w:val="001528DB"/>
    <w:rsid w:val="00153715"/>
    <w:rsid w:val="00153AA4"/>
    <w:rsid w:val="00154D14"/>
    <w:rsid w:val="00155917"/>
    <w:rsid w:val="00155CCB"/>
    <w:rsid w:val="00156D53"/>
    <w:rsid w:val="00157A4E"/>
    <w:rsid w:val="00157EF7"/>
    <w:rsid w:val="001600FF"/>
    <w:rsid w:val="0016199A"/>
    <w:rsid w:val="00162DED"/>
    <w:rsid w:val="001632F4"/>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3A4F"/>
    <w:rsid w:val="00174E18"/>
    <w:rsid w:val="00174F0E"/>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2C34"/>
    <w:rsid w:val="001852CF"/>
    <w:rsid w:val="00185581"/>
    <w:rsid w:val="00186004"/>
    <w:rsid w:val="001862D8"/>
    <w:rsid w:val="00186710"/>
    <w:rsid w:val="0018673F"/>
    <w:rsid w:val="001869A4"/>
    <w:rsid w:val="00186CAE"/>
    <w:rsid w:val="00187BD9"/>
    <w:rsid w:val="00187D5B"/>
    <w:rsid w:val="00190B97"/>
    <w:rsid w:val="00190FB0"/>
    <w:rsid w:val="00191FD0"/>
    <w:rsid w:val="00192089"/>
    <w:rsid w:val="00194146"/>
    <w:rsid w:val="00194672"/>
    <w:rsid w:val="00194FF6"/>
    <w:rsid w:val="00195739"/>
    <w:rsid w:val="00196350"/>
    <w:rsid w:val="00196586"/>
    <w:rsid w:val="00196731"/>
    <w:rsid w:val="001969C9"/>
    <w:rsid w:val="00197917"/>
    <w:rsid w:val="00197AFC"/>
    <w:rsid w:val="001A0841"/>
    <w:rsid w:val="001A11CA"/>
    <w:rsid w:val="001A1856"/>
    <w:rsid w:val="001A32EC"/>
    <w:rsid w:val="001A3645"/>
    <w:rsid w:val="001A3D6C"/>
    <w:rsid w:val="001A409F"/>
    <w:rsid w:val="001A5351"/>
    <w:rsid w:val="001A53DA"/>
    <w:rsid w:val="001A57D8"/>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811"/>
    <w:rsid w:val="001D0BE8"/>
    <w:rsid w:val="001D0E4E"/>
    <w:rsid w:val="001D10CB"/>
    <w:rsid w:val="001D1314"/>
    <w:rsid w:val="001D13EE"/>
    <w:rsid w:val="001D1A0C"/>
    <w:rsid w:val="001D3739"/>
    <w:rsid w:val="001D40FB"/>
    <w:rsid w:val="001D60BC"/>
    <w:rsid w:val="001D6A7E"/>
    <w:rsid w:val="001D7D59"/>
    <w:rsid w:val="001E1E73"/>
    <w:rsid w:val="001E2740"/>
    <w:rsid w:val="001E3BE6"/>
    <w:rsid w:val="001E3F51"/>
    <w:rsid w:val="001E3F52"/>
    <w:rsid w:val="001E4DBF"/>
    <w:rsid w:val="001E4E99"/>
    <w:rsid w:val="001E68D0"/>
    <w:rsid w:val="001E771C"/>
    <w:rsid w:val="001E79A7"/>
    <w:rsid w:val="001E7F68"/>
    <w:rsid w:val="001F0E01"/>
    <w:rsid w:val="001F212C"/>
    <w:rsid w:val="001F213B"/>
    <w:rsid w:val="001F3417"/>
    <w:rsid w:val="001F4683"/>
    <w:rsid w:val="001F510A"/>
    <w:rsid w:val="001F5124"/>
    <w:rsid w:val="001F55C6"/>
    <w:rsid w:val="001F732F"/>
    <w:rsid w:val="00200287"/>
    <w:rsid w:val="0020096D"/>
    <w:rsid w:val="0020176D"/>
    <w:rsid w:val="00201ACF"/>
    <w:rsid w:val="00201CC0"/>
    <w:rsid w:val="00201F44"/>
    <w:rsid w:val="002031A0"/>
    <w:rsid w:val="002033AF"/>
    <w:rsid w:val="00204595"/>
    <w:rsid w:val="002049DE"/>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137"/>
    <w:rsid w:val="0027485F"/>
    <w:rsid w:val="00274FEB"/>
    <w:rsid w:val="002762CF"/>
    <w:rsid w:val="00276AA7"/>
    <w:rsid w:val="00276C78"/>
    <w:rsid w:val="00277181"/>
    <w:rsid w:val="00277B20"/>
    <w:rsid w:val="00277CE5"/>
    <w:rsid w:val="002801D6"/>
    <w:rsid w:val="00280CCF"/>
    <w:rsid w:val="002813BD"/>
    <w:rsid w:val="00281858"/>
    <w:rsid w:val="002818D8"/>
    <w:rsid w:val="00282576"/>
    <w:rsid w:val="00283197"/>
    <w:rsid w:val="0028394E"/>
    <w:rsid w:val="00283DAB"/>
    <w:rsid w:val="00283FDB"/>
    <w:rsid w:val="0028413A"/>
    <w:rsid w:val="0028480A"/>
    <w:rsid w:val="00284976"/>
    <w:rsid w:val="00286216"/>
    <w:rsid w:val="00286A8E"/>
    <w:rsid w:val="00286CB8"/>
    <w:rsid w:val="00286D97"/>
    <w:rsid w:val="00286F8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AD2"/>
    <w:rsid w:val="002A0B3C"/>
    <w:rsid w:val="002A12F6"/>
    <w:rsid w:val="002A1C89"/>
    <w:rsid w:val="002A24FA"/>
    <w:rsid w:val="002A2D3C"/>
    <w:rsid w:val="002A3254"/>
    <w:rsid w:val="002A3351"/>
    <w:rsid w:val="002A3402"/>
    <w:rsid w:val="002A4A8E"/>
    <w:rsid w:val="002A6779"/>
    <w:rsid w:val="002A6C13"/>
    <w:rsid w:val="002A761A"/>
    <w:rsid w:val="002A7CDD"/>
    <w:rsid w:val="002B05E0"/>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A65"/>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6DE6"/>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4A85"/>
    <w:rsid w:val="003354C9"/>
    <w:rsid w:val="00335625"/>
    <w:rsid w:val="0033577A"/>
    <w:rsid w:val="00335E18"/>
    <w:rsid w:val="00336465"/>
    <w:rsid w:val="00336915"/>
    <w:rsid w:val="00336CA9"/>
    <w:rsid w:val="00336CE2"/>
    <w:rsid w:val="003375E3"/>
    <w:rsid w:val="003378CF"/>
    <w:rsid w:val="0033796E"/>
    <w:rsid w:val="003400E7"/>
    <w:rsid w:val="00340587"/>
    <w:rsid w:val="00343B50"/>
    <w:rsid w:val="00343CE8"/>
    <w:rsid w:val="0034505A"/>
    <w:rsid w:val="00345851"/>
    <w:rsid w:val="00347053"/>
    <w:rsid w:val="00347096"/>
    <w:rsid w:val="00347BAD"/>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5DDE"/>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1D"/>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A5C"/>
    <w:rsid w:val="003A6E5F"/>
    <w:rsid w:val="003A73CD"/>
    <w:rsid w:val="003B27A6"/>
    <w:rsid w:val="003B3504"/>
    <w:rsid w:val="003B4150"/>
    <w:rsid w:val="003B4367"/>
    <w:rsid w:val="003B4382"/>
    <w:rsid w:val="003B4BDE"/>
    <w:rsid w:val="003B68DC"/>
    <w:rsid w:val="003B6E8B"/>
    <w:rsid w:val="003B728C"/>
    <w:rsid w:val="003B78F6"/>
    <w:rsid w:val="003C1AF9"/>
    <w:rsid w:val="003C2DAE"/>
    <w:rsid w:val="003C3164"/>
    <w:rsid w:val="003C3536"/>
    <w:rsid w:val="003C44A7"/>
    <w:rsid w:val="003C457C"/>
    <w:rsid w:val="003C4963"/>
    <w:rsid w:val="003C52E1"/>
    <w:rsid w:val="003C5A66"/>
    <w:rsid w:val="003C6714"/>
    <w:rsid w:val="003C71EE"/>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3FCE"/>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408"/>
    <w:rsid w:val="004179D6"/>
    <w:rsid w:val="004201DC"/>
    <w:rsid w:val="00420AEB"/>
    <w:rsid w:val="00420FFA"/>
    <w:rsid w:val="00423E0B"/>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96D"/>
    <w:rsid w:val="004A23F9"/>
    <w:rsid w:val="004A57DB"/>
    <w:rsid w:val="004A593C"/>
    <w:rsid w:val="004A6B56"/>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A9"/>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731"/>
    <w:rsid w:val="004F1ABE"/>
    <w:rsid w:val="004F2B66"/>
    <w:rsid w:val="004F2F7A"/>
    <w:rsid w:val="004F2F8A"/>
    <w:rsid w:val="004F4453"/>
    <w:rsid w:val="004F48C1"/>
    <w:rsid w:val="004F4D91"/>
    <w:rsid w:val="004F4F2B"/>
    <w:rsid w:val="004F4FEE"/>
    <w:rsid w:val="004F50FA"/>
    <w:rsid w:val="004F5499"/>
    <w:rsid w:val="004F5793"/>
    <w:rsid w:val="004F5F28"/>
    <w:rsid w:val="004F5F29"/>
    <w:rsid w:val="004F6B21"/>
    <w:rsid w:val="004F6ED1"/>
    <w:rsid w:val="004F73C8"/>
    <w:rsid w:val="0050006F"/>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DA4"/>
    <w:rsid w:val="00524E2A"/>
    <w:rsid w:val="0052500A"/>
    <w:rsid w:val="00525374"/>
    <w:rsid w:val="005267D8"/>
    <w:rsid w:val="00526D24"/>
    <w:rsid w:val="005300CB"/>
    <w:rsid w:val="005300FD"/>
    <w:rsid w:val="00530DFC"/>
    <w:rsid w:val="00531281"/>
    <w:rsid w:val="005315D0"/>
    <w:rsid w:val="0053185C"/>
    <w:rsid w:val="00531F75"/>
    <w:rsid w:val="005321ED"/>
    <w:rsid w:val="00532B21"/>
    <w:rsid w:val="005332BB"/>
    <w:rsid w:val="0053342C"/>
    <w:rsid w:val="005338DF"/>
    <w:rsid w:val="005339F3"/>
    <w:rsid w:val="00533C96"/>
    <w:rsid w:val="005340DE"/>
    <w:rsid w:val="005340E6"/>
    <w:rsid w:val="00534514"/>
    <w:rsid w:val="00534A4A"/>
    <w:rsid w:val="00534AE4"/>
    <w:rsid w:val="0053581C"/>
    <w:rsid w:val="005367D1"/>
    <w:rsid w:val="00536D90"/>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F69"/>
    <w:rsid w:val="00562311"/>
    <w:rsid w:val="00564537"/>
    <w:rsid w:val="005654BD"/>
    <w:rsid w:val="00566651"/>
    <w:rsid w:val="00566692"/>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49"/>
    <w:rsid w:val="005812F1"/>
    <w:rsid w:val="0058187B"/>
    <w:rsid w:val="00582358"/>
    <w:rsid w:val="00582C6B"/>
    <w:rsid w:val="0058333D"/>
    <w:rsid w:val="005852A7"/>
    <w:rsid w:val="005866CD"/>
    <w:rsid w:val="00586FD5"/>
    <w:rsid w:val="00587A74"/>
    <w:rsid w:val="00590F21"/>
    <w:rsid w:val="00591EDE"/>
    <w:rsid w:val="00591FEF"/>
    <w:rsid w:val="00592DFB"/>
    <w:rsid w:val="00594E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8FC"/>
    <w:rsid w:val="005A4A69"/>
    <w:rsid w:val="005A4F11"/>
    <w:rsid w:val="005A736A"/>
    <w:rsid w:val="005A7920"/>
    <w:rsid w:val="005B07F0"/>
    <w:rsid w:val="005B10CC"/>
    <w:rsid w:val="005B21A9"/>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4DA"/>
    <w:rsid w:val="005C2E05"/>
    <w:rsid w:val="005C3942"/>
    <w:rsid w:val="005C396D"/>
    <w:rsid w:val="005C3EE9"/>
    <w:rsid w:val="005C5D4E"/>
    <w:rsid w:val="005C6FF8"/>
    <w:rsid w:val="005C7043"/>
    <w:rsid w:val="005C7188"/>
    <w:rsid w:val="005C797C"/>
    <w:rsid w:val="005D0159"/>
    <w:rsid w:val="005D0ED2"/>
    <w:rsid w:val="005D0EDB"/>
    <w:rsid w:val="005D1093"/>
    <w:rsid w:val="005D1487"/>
    <w:rsid w:val="005D27D2"/>
    <w:rsid w:val="005D2EFB"/>
    <w:rsid w:val="005D3942"/>
    <w:rsid w:val="005D425C"/>
    <w:rsid w:val="005D43D1"/>
    <w:rsid w:val="005D447E"/>
    <w:rsid w:val="005D4B6A"/>
    <w:rsid w:val="005D546D"/>
    <w:rsid w:val="005D5F53"/>
    <w:rsid w:val="005D6A47"/>
    <w:rsid w:val="005D73CD"/>
    <w:rsid w:val="005E06A8"/>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44CA"/>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509"/>
    <w:rsid w:val="00614731"/>
    <w:rsid w:val="00614812"/>
    <w:rsid w:val="00614DAE"/>
    <w:rsid w:val="006156C2"/>
    <w:rsid w:val="00617E09"/>
    <w:rsid w:val="00620AE7"/>
    <w:rsid w:val="0062161D"/>
    <w:rsid w:val="00621F47"/>
    <w:rsid w:val="0062294F"/>
    <w:rsid w:val="00622AC0"/>
    <w:rsid w:val="00623162"/>
    <w:rsid w:val="00623ECD"/>
    <w:rsid w:val="0062405C"/>
    <w:rsid w:val="00624BAE"/>
    <w:rsid w:val="00624F5D"/>
    <w:rsid w:val="006251D2"/>
    <w:rsid w:val="006255AD"/>
    <w:rsid w:val="00625900"/>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343"/>
    <w:rsid w:val="00657B47"/>
    <w:rsid w:val="00660594"/>
    <w:rsid w:val="00660897"/>
    <w:rsid w:val="006608E9"/>
    <w:rsid w:val="00660BC7"/>
    <w:rsid w:val="00660BD7"/>
    <w:rsid w:val="00660E05"/>
    <w:rsid w:val="0066168B"/>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0D2F"/>
    <w:rsid w:val="006B14A6"/>
    <w:rsid w:val="006B1FAC"/>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D7C6E"/>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705"/>
    <w:rsid w:val="00715810"/>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50F0"/>
    <w:rsid w:val="0075681B"/>
    <w:rsid w:val="00756B05"/>
    <w:rsid w:val="00756C25"/>
    <w:rsid w:val="00756D7D"/>
    <w:rsid w:val="007576E6"/>
    <w:rsid w:val="00760470"/>
    <w:rsid w:val="007617B4"/>
    <w:rsid w:val="00761ADD"/>
    <w:rsid w:val="00763D3B"/>
    <w:rsid w:val="007645BD"/>
    <w:rsid w:val="00764C36"/>
    <w:rsid w:val="007656CD"/>
    <w:rsid w:val="0076691F"/>
    <w:rsid w:val="007676DE"/>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831"/>
    <w:rsid w:val="00797BA7"/>
    <w:rsid w:val="00797CA6"/>
    <w:rsid w:val="007A118A"/>
    <w:rsid w:val="007A2524"/>
    <w:rsid w:val="007A282D"/>
    <w:rsid w:val="007A2AED"/>
    <w:rsid w:val="007A32D8"/>
    <w:rsid w:val="007A3378"/>
    <w:rsid w:val="007A3C5B"/>
    <w:rsid w:val="007A3F10"/>
    <w:rsid w:val="007A4A42"/>
    <w:rsid w:val="007A5030"/>
    <w:rsid w:val="007A550B"/>
    <w:rsid w:val="007A5E61"/>
    <w:rsid w:val="007A601C"/>
    <w:rsid w:val="007A64BD"/>
    <w:rsid w:val="007A74EB"/>
    <w:rsid w:val="007A7A5E"/>
    <w:rsid w:val="007A7E39"/>
    <w:rsid w:val="007B03FD"/>
    <w:rsid w:val="007B04F4"/>
    <w:rsid w:val="007B09EB"/>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60D"/>
    <w:rsid w:val="007C2C42"/>
    <w:rsid w:val="007C3012"/>
    <w:rsid w:val="007C3427"/>
    <w:rsid w:val="007C3597"/>
    <w:rsid w:val="007C3FEC"/>
    <w:rsid w:val="007C4B4C"/>
    <w:rsid w:val="007C740C"/>
    <w:rsid w:val="007D030B"/>
    <w:rsid w:val="007D0CD8"/>
    <w:rsid w:val="007D148C"/>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603D"/>
    <w:rsid w:val="00826094"/>
    <w:rsid w:val="008262DB"/>
    <w:rsid w:val="008268ED"/>
    <w:rsid w:val="00827D94"/>
    <w:rsid w:val="00827E17"/>
    <w:rsid w:val="0083001B"/>
    <w:rsid w:val="0083062A"/>
    <w:rsid w:val="008310E1"/>
    <w:rsid w:val="00831434"/>
    <w:rsid w:val="008316A7"/>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6B3B"/>
    <w:rsid w:val="008473E6"/>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6804"/>
    <w:rsid w:val="00857167"/>
    <w:rsid w:val="00857376"/>
    <w:rsid w:val="0085776D"/>
    <w:rsid w:val="00857F17"/>
    <w:rsid w:val="00860F35"/>
    <w:rsid w:val="0086121F"/>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565"/>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96D"/>
    <w:rsid w:val="008B1ED0"/>
    <w:rsid w:val="008B2005"/>
    <w:rsid w:val="008B28D9"/>
    <w:rsid w:val="008B40FD"/>
    <w:rsid w:val="008B56AE"/>
    <w:rsid w:val="008B57CC"/>
    <w:rsid w:val="008B61DA"/>
    <w:rsid w:val="008B6E5B"/>
    <w:rsid w:val="008B750A"/>
    <w:rsid w:val="008B751F"/>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07F"/>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299D"/>
    <w:rsid w:val="009134A1"/>
    <w:rsid w:val="00914336"/>
    <w:rsid w:val="0091465E"/>
    <w:rsid w:val="00914ADF"/>
    <w:rsid w:val="009152F3"/>
    <w:rsid w:val="009160C7"/>
    <w:rsid w:val="0091735E"/>
    <w:rsid w:val="0092083A"/>
    <w:rsid w:val="00920FC2"/>
    <w:rsid w:val="009212D3"/>
    <w:rsid w:val="0092150D"/>
    <w:rsid w:val="00921A1B"/>
    <w:rsid w:val="00921D31"/>
    <w:rsid w:val="009222EF"/>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09F3"/>
    <w:rsid w:val="00941286"/>
    <w:rsid w:val="00941445"/>
    <w:rsid w:val="009418E7"/>
    <w:rsid w:val="00941948"/>
    <w:rsid w:val="00941AE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091E"/>
    <w:rsid w:val="0097286B"/>
    <w:rsid w:val="00973423"/>
    <w:rsid w:val="00973DC6"/>
    <w:rsid w:val="0097551F"/>
    <w:rsid w:val="009759B7"/>
    <w:rsid w:val="00976957"/>
    <w:rsid w:val="00976E8C"/>
    <w:rsid w:val="009773FC"/>
    <w:rsid w:val="009778A0"/>
    <w:rsid w:val="00980021"/>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0E74"/>
    <w:rsid w:val="009A313D"/>
    <w:rsid w:val="009A4343"/>
    <w:rsid w:val="009A7C0E"/>
    <w:rsid w:val="009A7E48"/>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1EA5"/>
    <w:rsid w:val="009F2DF0"/>
    <w:rsid w:val="009F33D2"/>
    <w:rsid w:val="009F3844"/>
    <w:rsid w:val="009F45BE"/>
    <w:rsid w:val="009F52C6"/>
    <w:rsid w:val="009F57DD"/>
    <w:rsid w:val="009F668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2DE"/>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0C4"/>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4627"/>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2A5D"/>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20F9"/>
    <w:rsid w:val="00AB3113"/>
    <w:rsid w:val="00AB38F1"/>
    <w:rsid w:val="00AB3EFF"/>
    <w:rsid w:val="00AB4278"/>
    <w:rsid w:val="00AB4F00"/>
    <w:rsid w:val="00AB61DE"/>
    <w:rsid w:val="00AB6AB5"/>
    <w:rsid w:val="00AB6C5D"/>
    <w:rsid w:val="00AB728A"/>
    <w:rsid w:val="00AB7FD7"/>
    <w:rsid w:val="00AC0948"/>
    <w:rsid w:val="00AC178A"/>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626"/>
    <w:rsid w:val="00AD3AD2"/>
    <w:rsid w:val="00AD420F"/>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6C7D"/>
    <w:rsid w:val="00AF731E"/>
    <w:rsid w:val="00B005B1"/>
    <w:rsid w:val="00B00970"/>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107"/>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72A"/>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A9A"/>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78C"/>
    <w:rsid w:val="00B80989"/>
    <w:rsid w:val="00B81583"/>
    <w:rsid w:val="00B81BDF"/>
    <w:rsid w:val="00B828E9"/>
    <w:rsid w:val="00B835F3"/>
    <w:rsid w:val="00B84666"/>
    <w:rsid w:val="00B84D27"/>
    <w:rsid w:val="00B8506F"/>
    <w:rsid w:val="00B853FF"/>
    <w:rsid w:val="00B873FA"/>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41B"/>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BCB"/>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1978"/>
    <w:rsid w:val="00C025F6"/>
    <w:rsid w:val="00C02BD2"/>
    <w:rsid w:val="00C02C76"/>
    <w:rsid w:val="00C03160"/>
    <w:rsid w:val="00C03493"/>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D1C"/>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0F0"/>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2F66"/>
    <w:rsid w:val="00C94D47"/>
    <w:rsid w:val="00C95481"/>
    <w:rsid w:val="00C95C55"/>
    <w:rsid w:val="00C95E70"/>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101C"/>
    <w:rsid w:val="00CB2003"/>
    <w:rsid w:val="00CB2B8D"/>
    <w:rsid w:val="00CB3037"/>
    <w:rsid w:val="00CB3ADB"/>
    <w:rsid w:val="00CB55D4"/>
    <w:rsid w:val="00CB5F9C"/>
    <w:rsid w:val="00CB645C"/>
    <w:rsid w:val="00CB6F13"/>
    <w:rsid w:val="00CB7182"/>
    <w:rsid w:val="00CB796B"/>
    <w:rsid w:val="00CC0275"/>
    <w:rsid w:val="00CC065A"/>
    <w:rsid w:val="00CC089A"/>
    <w:rsid w:val="00CC09E7"/>
    <w:rsid w:val="00CC1A13"/>
    <w:rsid w:val="00CC1BDA"/>
    <w:rsid w:val="00CC2458"/>
    <w:rsid w:val="00CC2711"/>
    <w:rsid w:val="00CC2921"/>
    <w:rsid w:val="00CC2942"/>
    <w:rsid w:val="00CC3E18"/>
    <w:rsid w:val="00CC442B"/>
    <w:rsid w:val="00CC46D7"/>
    <w:rsid w:val="00CC6C2D"/>
    <w:rsid w:val="00CC6DF7"/>
    <w:rsid w:val="00CC6ED4"/>
    <w:rsid w:val="00CD04EA"/>
    <w:rsid w:val="00CD1F00"/>
    <w:rsid w:val="00CD2AE5"/>
    <w:rsid w:val="00CD2DE6"/>
    <w:rsid w:val="00CD32AE"/>
    <w:rsid w:val="00CD33D9"/>
    <w:rsid w:val="00CD34FB"/>
    <w:rsid w:val="00CD3DED"/>
    <w:rsid w:val="00CD4CB6"/>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5A"/>
    <w:rsid w:val="00CF5C37"/>
    <w:rsid w:val="00CF73D2"/>
    <w:rsid w:val="00D00C68"/>
    <w:rsid w:val="00D00DE5"/>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49"/>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4375"/>
    <w:rsid w:val="00D746FB"/>
    <w:rsid w:val="00D74998"/>
    <w:rsid w:val="00D74C4A"/>
    <w:rsid w:val="00D755A4"/>
    <w:rsid w:val="00D7564D"/>
    <w:rsid w:val="00D77A3D"/>
    <w:rsid w:val="00D803B3"/>
    <w:rsid w:val="00D8064B"/>
    <w:rsid w:val="00D80EF1"/>
    <w:rsid w:val="00D81226"/>
    <w:rsid w:val="00D8141B"/>
    <w:rsid w:val="00D8152E"/>
    <w:rsid w:val="00D81698"/>
    <w:rsid w:val="00D81846"/>
    <w:rsid w:val="00D81EA3"/>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4141"/>
    <w:rsid w:val="00DB4D1D"/>
    <w:rsid w:val="00DB5DF1"/>
    <w:rsid w:val="00DB65D3"/>
    <w:rsid w:val="00DB7AAA"/>
    <w:rsid w:val="00DB7CF3"/>
    <w:rsid w:val="00DC0CFD"/>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7A2"/>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4F7"/>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F91"/>
    <w:rsid w:val="00E031A5"/>
    <w:rsid w:val="00E03337"/>
    <w:rsid w:val="00E04D86"/>
    <w:rsid w:val="00E06258"/>
    <w:rsid w:val="00E06F7F"/>
    <w:rsid w:val="00E12B2F"/>
    <w:rsid w:val="00E13152"/>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37EC9"/>
    <w:rsid w:val="00E40EDC"/>
    <w:rsid w:val="00E4114F"/>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46"/>
    <w:rsid w:val="00E602F9"/>
    <w:rsid w:val="00E6070C"/>
    <w:rsid w:val="00E6135A"/>
    <w:rsid w:val="00E614E9"/>
    <w:rsid w:val="00E62BE5"/>
    <w:rsid w:val="00E63B70"/>
    <w:rsid w:val="00E642FA"/>
    <w:rsid w:val="00E6584A"/>
    <w:rsid w:val="00E65D60"/>
    <w:rsid w:val="00E663EB"/>
    <w:rsid w:val="00E66A33"/>
    <w:rsid w:val="00E66CEC"/>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97FF3"/>
    <w:rsid w:val="00EA00FB"/>
    <w:rsid w:val="00EA02E2"/>
    <w:rsid w:val="00EA1983"/>
    <w:rsid w:val="00EA47CD"/>
    <w:rsid w:val="00EA6770"/>
    <w:rsid w:val="00EA72D8"/>
    <w:rsid w:val="00EA756B"/>
    <w:rsid w:val="00EB1D07"/>
    <w:rsid w:val="00EB217D"/>
    <w:rsid w:val="00EB334C"/>
    <w:rsid w:val="00EB3C21"/>
    <w:rsid w:val="00EB4438"/>
    <w:rsid w:val="00EB4750"/>
    <w:rsid w:val="00EB493D"/>
    <w:rsid w:val="00EB4B10"/>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C7871"/>
    <w:rsid w:val="00ED027D"/>
    <w:rsid w:val="00ED0621"/>
    <w:rsid w:val="00ED07C9"/>
    <w:rsid w:val="00ED122D"/>
    <w:rsid w:val="00ED2152"/>
    <w:rsid w:val="00ED291E"/>
    <w:rsid w:val="00ED31D5"/>
    <w:rsid w:val="00ED3973"/>
    <w:rsid w:val="00ED3A3A"/>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1CF"/>
    <w:rsid w:val="00F33487"/>
    <w:rsid w:val="00F33903"/>
    <w:rsid w:val="00F33BC1"/>
    <w:rsid w:val="00F34338"/>
    <w:rsid w:val="00F35E8B"/>
    <w:rsid w:val="00F3600B"/>
    <w:rsid w:val="00F3631E"/>
    <w:rsid w:val="00F3666F"/>
    <w:rsid w:val="00F418F6"/>
    <w:rsid w:val="00F41DE9"/>
    <w:rsid w:val="00F41F30"/>
    <w:rsid w:val="00F45597"/>
    <w:rsid w:val="00F473C9"/>
    <w:rsid w:val="00F474D3"/>
    <w:rsid w:val="00F47F47"/>
    <w:rsid w:val="00F50059"/>
    <w:rsid w:val="00F51C0E"/>
    <w:rsid w:val="00F52AD7"/>
    <w:rsid w:val="00F52E42"/>
    <w:rsid w:val="00F53358"/>
    <w:rsid w:val="00F54D6A"/>
    <w:rsid w:val="00F55EE8"/>
    <w:rsid w:val="00F56EE4"/>
    <w:rsid w:val="00F574C3"/>
    <w:rsid w:val="00F57B73"/>
    <w:rsid w:val="00F606C4"/>
    <w:rsid w:val="00F61620"/>
    <w:rsid w:val="00F62321"/>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2EDC"/>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B5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D743F"/>
    <w:rsid w:val="00FE0D41"/>
    <w:rsid w:val="00FE15C2"/>
    <w:rsid w:val="00FE246F"/>
    <w:rsid w:val="00FE270F"/>
    <w:rsid w:val="00FE2903"/>
    <w:rsid w:val="00FE3650"/>
    <w:rsid w:val="00FE3781"/>
    <w:rsid w:val="00FE393D"/>
    <w:rsid w:val="00FE3C00"/>
    <w:rsid w:val="00FE3F5D"/>
    <w:rsid w:val="00FE441A"/>
    <w:rsid w:val="00FE45B2"/>
    <w:rsid w:val="00FE548F"/>
    <w:rsid w:val="00FE56E8"/>
    <w:rsid w:val="00FE5786"/>
    <w:rsid w:val="00FE69D0"/>
    <w:rsid w:val="00FF0FE3"/>
    <w:rsid w:val="00FF1275"/>
    <w:rsid w:val="00FF1344"/>
    <w:rsid w:val="00FF1F1D"/>
    <w:rsid w:val="00FF25D2"/>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 w:type="character" w:styleId="CommentReference">
    <w:name w:val="annotation reference"/>
    <w:basedOn w:val="DefaultParagraphFont"/>
    <w:semiHidden/>
    <w:unhideWhenUsed/>
    <w:rsid w:val="007A7A5E"/>
    <w:rPr>
      <w:sz w:val="16"/>
      <w:szCs w:val="16"/>
    </w:rPr>
  </w:style>
  <w:style w:type="paragraph" w:styleId="CommentText">
    <w:name w:val="annotation text"/>
    <w:basedOn w:val="Normal"/>
    <w:link w:val="CommentTextChar"/>
    <w:semiHidden/>
    <w:unhideWhenUsed/>
    <w:rsid w:val="007A7A5E"/>
    <w:pPr>
      <w:spacing w:line="240" w:lineRule="auto"/>
    </w:pPr>
    <w:rPr>
      <w:sz w:val="20"/>
      <w:szCs w:val="25"/>
    </w:rPr>
  </w:style>
  <w:style w:type="character" w:customStyle="1" w:styleId="CommentTextChar">
    <w:name w:val="Comment Text Char"/>
    <w:basedOn w:val="DefaultParagraphFont"/>
    <w:link w:val="CommentText"/>
    <w:semiHidden/>
    <w:rsid w:val="007A7A5E"/>
    <w:rPr>
      <w:szCs w:val="25"/>
      <w:lang w:val="en-GB"/>
    </w:rPr>
  </w:style>
  <w:style w:type="paragraph" w:styleId="CommentSubject">
    <w:name w:val="annotation subject"/>
    <w:basedOn w:val="CommentText"/>
    <w:next w:val="CommentText"/>
    <w:link w:val="CommentSubjectChar"/>
    <w:semiHidden/>
    <w:unhideWhenUsed/>
    <w:rsid w:val="007A7A5E"/>
    <w:rPr>
      <w:b/>
      <w:bCs/>
    </w:rPr>
  </w:style>
  <w:style w:type="character" w:customStyle="1" w:styleId="CommentSubjectChar">
    <w:name w:val="Comment Subject Char"/>
    <w:basedOn w:val="CommentTextChar"/>
    <w:link w:val="CommentSubject"/>
    <w:semiHidden/>
    <w:rsid w:val="007A7A5E"/>
    <w:rPr>
      <w:b/>
      <w:bCs/>
      <w:szCs w:val="25"/>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 w:type="character" w:styleId="CommentReference">
    <w:name w:val="annotation reference"/>
    <w:basedOn w:val="DefaultParagraphFont"/>
    <w:semiHidden/>
    <w:unhideWhenUsed/>
    <w:rsid w:val="007A7A5E"/>
    <w:rPr>
      <w:sz w:val="16"/>
      <w:szCs w:val="16"/>
    </w:rPr>
  </w:style>
  <w:style w:type="paragraph" w:styleId="CommentText">
    <w:name w:val="annotation text"/>
    <w:basedOn w:val="Normal"/>
    <w:link w:val="CommentTextChar"/>
    <w:semiHidden/>
    <w:unhideWhenUsed/>
    <w:rsid w:val="007A7A5E"/>
    <w:pPr>
      <w:spacing w:line="240" w:lineRule="auto"/>
    </w:pPr>
    <w:rPr>
      <w:sz w:val="20"/>
      <w:szCs w:val="25"/>
    </w:rPr>
  </w:style>
  <w:style w:type="character" w:customStyle="1" w:styleId="CommentTextChar">
    <w:name w:val="Comment Text Char"/>
    <w:basedOn w:val="DefaultParagraphFont"/>
    <w:link w:val="CommentText"/>
    <w:semiHidden/>
    <w:rsid w:val="007A7A5E"/>
    <w:rPr>
      <w:szCs w:val="25"/>
      <w:lang w:val="en-GB"/>
    </w:rPr>
  </w:style>
  <w:style w:type="paragraph" w:styleId="CommentSubject">
    <w:name w:val="annotation subject"/>
    <w:basedOn w:val="CommentText"/>
    <w:next w:val="CommentText"/>
    <w:link w:val="CommentSubjectChar"/>
    <w:semiHidden/>
    <w:unhideWhenUsed/>
    <w:rsid w:val="007A7A5E"/>
    <w:rPr>
      <w:b/>
      <w:bCs/>
    </w:rPr>
  </w:style>
  <w:style w:type="character" w:customStyle="1" w:styleId="CommentSubjectChar">
    <w:name w:val="Comment Subject Char"/>
    <w:basedOn w:val="CommentTextChar"/>
    <w:link w:val="CommentSubject"/>
    <w:semiHidden/>
    <w:rsid w:val="007A7A5E"/>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footer" Target="footer1.xml"/><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oleObject" Target="embeddings/Microsoft_Excel_97-2003_Worksheet22.xls"/><Relationship Id="rId63" Type="http://schemas.openxmlformats.org/officeDocument/2006/relationships/oleObject" Target="embeddings/Microsoft_Excel_97-2003_Worksheet26.xls"/><Relationship Id="rId68" Type="http://schemas.openxmlformats.org/officeDocument/2006/relationships/image" Target="media/image29.emf"/><Relationship Id="rId7" Type="http://schemas.openxmlformats.org/officeDocument/2006/relationships/footnotes" Target="footnotes.xml"/><Relationship Id="rId71"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4.emf"/><Relationship Id="rId66" Type="http://schemas.openxmlformats.org/officeDocument/2006/relationships/image" Target="media/image2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61" Type="http://schemas.openxmlformats.org/officeDocument/2006/relationships/oleObject" Target="embeddings/Microsoft_Excel_97-2003_Worksheet25.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7.xls"/><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footer" Target="footer2.xml"/><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9.xls"/><Relationship Id="rId8" Type="http://schemas.openxmlformats.org/officeDocument/2006/relationships/endnotes" Target="endnotes.xml"/><Relationship Id="rId51" Type="http://schemas.openxmlformats.org/officeDocument/2006/relationships/oleObject" Target="embeddings/Microsoft_Excel_97-2003_Worksheet20.xls"/><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image" Target="media/image18.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20" Type="http://schemas.openxmlformats.org/officeDocument/2006/relationships/oleObject" Target="embeddings/Microsoft_Excel_97-2003_Worksheet6.xls"/><Relationship Id="rId41" Type="http://schemas.openxmlformats.org/officeDocument/2006/relationships/header" Target="header1.xml"/><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9D48E-8314-4EBA-B921-262F441A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3251</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21739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ACER</cp:lastModifiedBy>
  <cp:revision>2</cp:revision>
  <cp:lastPrinted>2020-11-07T06:24:00Z</cp:lastPrinted>
  <dcterms:created xsi:type="dcterms:W3CDTF">2020-11-12T07:02:00Z</dcterms:created>
  <dcterms:modified xsi:type="dcterms:W3CDTF">2020-11-12T07:02:00Z</dcterms:modified>
</cp:coreProperties>
</file>