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DF3" w:rsidRPr="0060598F" w:rsidRDefault="00951128" w:rsidP="00AB04DB">
      <w:pPr>
        <w:pStyle w:val="Heading3"/>
        <w:spacing w:after="0" w:line="240" w:lineRule="auto"/>
        <w:rPr>
          <w:rFonts w:ascii="Angsana New" w:hAnsi="Angsana New"/>
          <w:b/>
          <w:bCs/>
          <w:i w:val="0"/>
          <w:iCs w:val="0"/>
          <w:sz w:val="28"/>
          <w:szCs w:val="28"/>
          <w:cs/>
        </w:rPr>
      </w:pPr>
      <w:r w:rsidRPr="00951128">
        <w:rPr>
          <w:rFonts w:ascii="Angsana New" w:hAnsi="Angsana New"/>
          <w:b/>
          <w:bCs/>
          <w:i w:val="0"/>
          <w:iCs w:val="0"/>
          <w:sz w:val="28"/>
          <w:szCs w:val="28"/>
        </w:rPr>
        <w:t>RAJA FERRY PORT PUBLI</w:t>
      </w:r>
      <w:r w:rsidR="0060598F">
        <w:rPr>
          <w:rFonts w:ascii="Angsana New" w:hAnsi="Angsana New"/>
          <w:b/>
          <w:bCs/>
          <w:i w:val="0"/>
          <w:iCs w:val="0"/>
          <w:sz w:val="28"/>
          <w:szCs w:val="28"/>
        </w:rPr>
        <w:t xml:space="preserve">C COMPANY LIMITED AND </w:t>
      </w:r>
      <w:r w:rsidR="00F76661">
        <w:rPr>
          <w:rFonts w:ascii="Angsana New" w:hAnsi="Angsana New"/>
          <w:b/>
          <w:bCs/>
          <w:i w:val="0"/>
          <w:iCs w:val="0"/>
          <w:sz w:val="28"/>
          <w:szCs w:val="28"/>
          <w:lang w:val="en-US"/>
        </w:rPr>
        <w:t xml:space="preserve">ITS </w:t>
      </w:r>
      <w:r w:rsidR="0060598F">
        <w:rPr>
          <w:rFonts w:ascii="Angsana New" w:hAnsi="Angsana New"/>
          <w:b/>
          <w:bCs/>
          <w:i w:val="0"/>
          <w:iCs w:val="0"/>
          <w:sz w:val="28"/>
          <w:szCs w:val="28"/>
        </w:rPr>
        <w:t>SUBSIDIARIES</w:t>
      </w:r>
    </w:p>
    <w:p w:rsidR="00CB5B0B" w:rsidRPr="00325D8B" w:rsidRDefault="001B104B" w:rsidP="00213BA1">
      <w:pPr>
        <w:pStyle w:val="Heading3"/>
        <w:spacing w:after="0" w:line="240" w:lineRule="auto"/>
        <w:rPr>
          <w:rFonts w:ascii="Angsana New" w:hAnsi="Angsana New"/>
          <w:b/>
          <w:bCs/>
          <w:i w:val="0"/>
          <w:iCs w:val="0"/>
          <w:sz w:val="28"/>
          <w:szCs w:val="28"/>
          <w:lang w:val="en-US"/>
        </w:rPr>
      </w:pPr>
      <w:r w:rsidRPr="001B104B">
        <w:rPr>
          <w:rFonts w:ascii="Angsana New" w:hAnsi="Angsana New"/>
          <w:b/>
          <w:bCs/>
          <w:i w:val="0"/>
          <w:iCs w:val="0"/>
          <w:sz w:val="28"/>
          <w:szCs w:val="28"/>
          <w:lang w:val="en-US"/>
        </w:rPr>
        <w:t>NOTES TO THE INTERIM FINANCIAL STATEMENTS</w:t>
      </w:r>
    </w:p>
    <w:p w:rsidR="0063384D" w:rsidRPr="00847BE1" w:rsidRDefault="00120DF0" w:rsidP="00213BA1">
      <w:pPr>
        <w:pStyle w:val="Heading3"/>
        <w:tabs>
          <w:tab w:val="left" w:pos="426"/>
        </w:tabs>
        <w:spacing w:after="0" w:line="240" w:lineRule="auto"/>
        <w:rPr>
          <w:rFonts w:ascii="Angsana New" w:hAnsi="Angsana New"/>
          <w:b/>
          <w:bCs/>
          <w:i w:val="0"/>
          <w:iCs w:val="0"/>
          <w:spacing w:val="-2"/>
          <w:sz w:val="28"/>
          <w:szCs w:val="28"/>
          <w:cs/>
          <w:lang w:val="en-US"/>
        </w:rPr>
      </w:pPr>
      <w:r w:rsidRPr="00847BE1">
        <w:rPr>
          <w:rFonts w:ascii="Angsana New" w:hAnsi="Angsana New"/>
          <w:b/>
          <w:bCs/>
          <w:i w:val="0"/>
          <w:iCs w:val="0"/>
          <w:spacing w:val="-2"/>
          <w:sz w:val="28"/>
          <w:szCs w:val="28"/>
        </w:rPr>
        <w:t>FOR THE</w:t>
      </w:r>
      <w:r w:rsidR="00684FF4" w:rsidRPr="00847BE1">
        <w:rPr>
          <w:rFonts w:ascii="Angsana New" w:hAnsi="Angsana New"/>
          <w:b/>
          <w:bCs/>
          <w:i w:val="0"/>
          <w:iCs w:val="0"/>
          <w:spacing w:val="-2"/>
          <w:sz w:val="28"/>
          <w:szCs w:val="28"/>
          <w:lang w:val="en-US"/>
        </w:rPr>
        <w:t xml:space="preserve"> THREE-MONTH AND NINE</w:t>
      </w:r>
      <w:r w:rsidRPr="00847BE1">
        <w:rPr>
          <w:rFonts w:ascii="Angsana New" w:hAnsi="Angsana New"/>
          <w:b/>
          <w:bCs/>
          <w:i w:val="0"/>
          <w:iCs w:val="0"/>
          <w:spacing w:val="-2"/>
          <w:sz w:val="28"/>
          <w:szCs w:val="28"/>
        </w:rPr>
        <w:t>-MONTH PERIOD</w:t>
      </w:r>
      <w:r w:rsidR="008C3F11" w:rsidRPr="00847BE1">
        <w:rPr>
          <w:rFonts w:ascii="Angsana New" w:hAnsi="Angsana New"/>
          <w:b/>
          <w:bCs/>
          <w:i w:val="0"/>
          <w:iCs w:val="0"/>
          <w:spacing w:val="-2"/>
          <w:sz w:val="28"/>
          <w:szCs w:val="28"/>
        </w:rPr>
        <w:t>S</w:t>
      </w:r>
      <w:r w:rsidRPr="00847BE1">
        <w:rPr>
          <w:rFonts w:ascii="Angsana New" w:hAnsi="Angsana New"/>
          <w:b/>
          <w:bCs/>
          <w:i w:val="0"/>
          <w:iCs w:val="0"/>
          <w:spacing w:val="-2"/>
          <w:sz w:val="28"/>
          <w:szCs w:val="28"/>
        </w:rPr>
        <w:t xml:space="preserve"> ENDED</w:t>
      </w:r>
      <w:r w:rsidR="001B104B" w:rsidRPr="00847BE1">
        <w:rPr>
          <w:rFonts w:ascii="Angsana New" w:hAnsi="Angsana New"/>
          <w:b/>
          <w:bCs/>
          <w:i w:val="0"/>
          <w:iCs w:val="0"/>
          <w:spacing w:val="-2"/>
          <w:sz w:val="28"/>
          <w:szCs w:val="28"/>
        </w:rPr>
        <w:t xml:space="preserve"> 3</w:t>
      </w:r>
      <w:r w:rsidR="007A4A17" w:rsidRPr="00847BE1">
        <w:rPr>
          <w:rFonts w:ascii="Angsana New" w:hAnsi="Angsana New"/>
          <w:b/>
          <w:bCs/>
          <w:i w:val="0"/>
          <w:iCs w:val="0"/>
          <w:spacing w:val="-2"/>
          <w:sz w:val="28"/>
          <w:szCs w:val="28"/>
        </w:rPr>
        <w:t>0</w:t>
      </w:r>
      <w:r w:rsidR="001B104B" w:rsidRPr="00847BE1">
        <w:rPr>
          <w:rFonts w:ascii="Angsana New" w:hAnsi="Angsana New"/>
          <w:b/>
          <w:bCs/>
          <w:i w:val="0"/>
          <w:iCs w:val="0"/>
          <w:spacing w:val="-2"/>
          <w:sz w:val="28"/>
          <w:szCs w:val="28"/>
        </w:rPr>
        <w:t xml:space="preserve"> </w:t>
      </w:r>
      <w:r w:rsidR="00684FF4" w:rsidRPr="00847BE1">
        <w:rPr>
          <w:rFonts w:ascii="Angsana New" w:hAnsi="Angsana New"/>
          <w:b/>
          <w:bCs/>
          <w:i w:val="0"/>
          <w:iCs w:val="0"/>
          <w:spacing w:val="-2"/>
          <w:sz w:val="28"/>
          <w:szCs w:val="28"/>
        </w:rPr>
        <w:t>SEPTEMBER</w:t>
      </w:r>
      <w:r w:rsidR="007A4A17" w:rsidRPr="00847BE1">
        <w:rPr>
          <w:rFonts w:ascii="Angsana New" w:hAnsi="Angsana New"/>
          <w:b/>
          <w:bCs/>
          <w:i w:val="0"/>
          <w:iCs w:val="0"/>
          <w:spacing w:val="-2"/>
          <w:sz w:val="28"/>
          <w:szCs w:val="28"/>
        </w:rPr>
        <w:t xml:space="preserve"> </w:t>
      </w:r>
      <w:r w:rsidR="001B104B" w:rsidRPr="00847BE1">
        <w:rPr>
          <w:rFonts w:ascii="Angsana New" w:hAnsi="Angsana New"/>
          <w:b/>
          <w:bCs/>
          <w:i w:val="0"/>
          <w:iCs w:val="0"/>
          <w:spacing w:val="-2"/>
          <w:sz w:val="28"/>
          <w:szCs w:val="28"/>
        </w:rPr>
        <w:t>2020 (UNAUDITED) (REVIEWED)</w:t>
      </w:r>
    </w:p>
    <w:p w:rsidR="00F956DF" w:rsidRPr="00325D8B" w:rsidRDefault="00F956DF" w:rsidP="00627207">
      <w:pPr>
        <w:numPr>
          <w:ilvl w:val="0"/>
          <w:numId w:val="2"/>
        </w:numPr>
        <w:tabs>
          <w:tab w:val="clear" w:pos="360"/>
        </w:tabs>
        <w:spacing w:before="200" w:after="200" w:line="240" w:lineRule="auto"/>
        <w:ind w:left="425" w:hanging="425"/>
        <w:jc w:val="thaiDistribute"/>
        <w:rPr>
          <w:rFonts w:ascii="Angsana New" w:hAnsi="Angsana New"/>
          <w:b/>
          <w:bCs/>
          <w:sz w:val="28"/>
          <w:szCs w:val="28"/>
          <w:cs/>
          <w:lang w:val="en-US"/>
        </w:rPr>
      </w:pPr>
      <w:r w:rsidRPr="00325D8B">
        <w:rPr>
          <w:rFonts w:ascii="Angsana New" w:hAnsi="Angsana New"/>
          <w:b/>
          <w:bCs/>
          <w:sz w:val="28"/>
          <w:szCs w:val="28"/>
        </w:rPr>
        <w:t>GENERAL INFORMATION</w:t>
      </w:r>
      <w:r w:rsidRPr="00325D8B">
        <w:rPr>
          <w:rFonts w:ascii="Angsana New" w:hAnsi="Angsana New" w:hint="cs"/>
          <w:b/>
          <w:bCs/>
          <w:sz w:val="28"/>
          <w:szCs w:val="28"/>
          <w:cs/>
          <w:lang w:val="en-US"/>
        </w:rPr>
        <w:t xml:space="preserve"> </w:t>
      </w:r>
    </w:p>
    <w:p w:rsidR="00F956DF" w:rsidRDefault="00F956DF" w:rsidP="00627207">
      <w:pPr>
        <w:spacing w:before="200" w:after="200" w:line="240" w:lineRule="auto"/>
        <w:ind w:left="425"/>
        <w:jc w:val="thaiDistribute"/>
        <w:rPr>
          <w:rFonts w:ascii="Angsana New" w:hAnsi="Angsana New"/>
          <w:sz w:val="28"/>
          <w:szCs w:val="28"/>
        </w:rPr>
      </w:pPr>
      <w:r w:rsidRPr="00325D8B">
        <w:rPr>
          <w:rFonts w:ascii="Angsana New" w:hAnsi="Angsana New"/>
          <w:sz w:val="28"/>
          <w:szCs w:val="28"/>
        </w:rPr>
        <w:t>Raja Ferry Port Public Company Limited</w:t>
      </w:r>
      <w:r w:rsidRPr="00325D8B">
        <w:rPr>
          <w:rFonts w:ascii="Angsana New" w:hAnsi="Angsana New" w:hint="cs"/>
          <w:sz w:val="28"/>
          <w:szCs w:val="28"/>
          <w:cs/>
        </w:rPr>
        <w:t xml:space="preserve"> </w:t>
      </w:r>
      <w:r w:rsidRPr="00462DCF">
        <w:rPr>
          <w:rFonts w:ascii="Angsana New" w:hAnsi="Angsana New"/>
          <w:sz w:val="28"/>
          <w:szCs w:val="28"/>
        </w:rPr>
        <w:t>(</w:t>
      </w:r>
      <w:r w:rsidRPr="00325D8B">
        <w:rPr>
          <w:rFonts w:ascii="Angsana New" w:hAnsi="Angsana New"/>
          <w:sz w:val="28"/>
          <w:szCs w:val="28"/>
        </w:rPr>
        <w:t>“the Company”</w:t>
      </w:r>
      <w:r w:rsidRPr="00462DCF">
        <w:rPr>
          <w:rFonts w:ascii="Angsana New" w:hAnsi="Angsana New"/>
          <w:sz w:val="28"/>
          <w:szCs w:val="28"/>
        </w:rPr>
        <w:t>)</w:t>
      </w:r>
      <w:r w:rsidRPr="00325D8B">
        <w:rPr>
          <w:rFonts w:ascii="Angsana New" w:hAnsi="Angsana New"/>
          <w:sz w:val="28"/>
          <w:szCs w:val="28"/>
        </w:rPr>
        <w:t xml:space="preserve"> was incorporated in Thailand under the Civil and Commercial Code on</w:t>
      </w:r>
      <w:r w:rsidRPr="00325D8B">
        <w:rPr>
          <w:rFonts w:ascii="Angsana New" w:hAnsi="Angsana New"/>
          <w:sz w:val="28"/>
          <w:szCs w:val="28"/>
          <w:cs/>
        </w:rPr>
        <w:t xml:space="preserve"> </w:t>
      </w:r>
      <w:r w:rsidR="00FC4AE6">
        <w:rPr>
          <w:rFonts w:ascii="Angsana New" w:hAnsi="Angsana New"/>
          <w:sz w:val="28"/>
          <w:szCs w:val="28"/>
          <w:lang w:val="en-US"/>
        </w:rPr>
        <w:t xml:space="preserve">17 </w:t>
      </w:r>
      <w:r w:rsidRPr="00325D8B">
        <w:rPr>
          <w:rFonts w:ascii="Angsana New" w:hAnsi="Angsana New"/>
          <w:sz w:val="28"/>
          <w:szCs w:val="28"/>
        </w:rPr>
        <w:t>February 1981 and became</w:t>
      </w:r>
      <w:r w:rsidRPr="00325D8B">
        <w:rPr>
          <w:rFonts w:ascii="Angsana New" w:hAnsi="Angsana New"/>
          <w:sz w:val="28"/>
          <w:szCs w:val="28"/>
          <w:cs/>
        </w:rPr>
        <w:t xml:space="preserve"> </w:t>
      </w:r>
      <w:r w:rsidRPr="00325D8B">
        <w:rPr>
          <w:rFonts w:ascii="Angsana New" w:hAnsi="Angsana New"/>
          <w:sz w:val="28"/>
          <w:szCs w:val="28"/>
        </w:rPr>
        <w:t xml:space="preserve">a public company limited on </w:t>
      </w:r>
      <w:r w:rsidR="00FC4AE6">
        <w:rPr>
          <w:rFonts w:ascii="Angsana New" w:hAnsi="Angsana New"/>
          <w:sz w:val="28"/>
          <w:szCs w:val="28"/>
        </w:rPr>
        <w:t xml:space="preserve">27 </w:t>
      </w:r>
      <w:r w:rsidRPr="00325D8B">
        <w:rPr>
          <w:rFonts w:ascii="Angsana New" w:hAnsi="Angsana New"/>
          <w:sz w:val="28"/>
          <w:szCs w:val="28"/>
        </w:rPr>
        <w:t>December 2007. The Company’s principal activities are</w:t>
      </w:r>
      <w:r w:rsidRPr="00325D8B">
        <w:rPr>
          <w:rFonts w:ascii="Angsana New" w:hAnsi="Angsana New" w:hint="cs"/>
          <w:sz w:val="28"/>
          <w:szCs w:val="28"/>
          <w:cs/>
        </w:rPr>
        <w:t xml:space="preserve"> </w:t>
      </w:r>
      <w:r w:rsidRPr="00325D8B">
        <w:rPr>
          <w:rFonts w:ascii="Angsana New" w:hAnsi="Angsana New"/>
          <w:sz w:val="28"/>
          <w:szCs w:val="28"/>
        </w:rPr>
        <w:t>the business of ferry service for passenger and transportation, wharf and trading on wharf and in passenger ferryboat.</w:t>
      </w:r>
    </w:p>
    <w:p w:rsidR="00067066" w:rsidRPr="007A3D4E" w:rsidRDefault="004F65CD" w:rsidP="00627207">
      <w:pPr>
        <w:spacing w:before="200" w:after="200" w:line="240" w:lineRule="auto"/>
        <w:ind w:left="425"/>
        <w:jc w:val="thaiDistribute"/>
        <w:rPr>
          <w:rFonts w:ascii="Angsana New" w:hAnsi="Angsana New"/>
          <w:sz w:val="28"/>
          <w:szCs w:val="28"/>
          <w:cs/>
          <w:lang w:val="en-US"/>
        </w:rPr>
      </w:pPr>
      <w:r w:rsidRPr="004F65CD">
        <w:rPr>
          <w:rFonts w:ascii="Angsana New" w:hAnsi="Angsana New"/>
          <w:sz w:val="28"/>
          <w:szCs w:val="28"/>
        </w:rPr>
        <w:t xml:space="preserve">On </w:t>
      </w:r>
      <w:r w:rsidR="00FC4AE6">
        <w:rPr>
          <w:rFonts w:ascii="Angsana New" w:hAnsi="Angsana New"/>
          <w:sz w:val="28"/>
          <w:szCs w:val="28"/>
          <w:lang w:val="en-US"/>
        </w:rPr>
        <w:t xml:space="preserve">12 </w:t>
      </w:r>
      <w:r>
        <w:rPr>
          <w:rFonts w:ascii="Angsana New" w:hAnsi="Angsana New"/>
          <w:sz w:val="28"/>
          <w:szCs w:val="28"/>
          <w:lang w:val="en-US"/>
        </w:rPr>
        <w:t xml:space="preserve">November </w:t>
      </w:r>
      <w:r w:rsidR="00486443">
        <w:rPr>
          <w:rFonts w:ascii="Angsana New" w:hAnsi="Angsana New"/>
          <w:sz w:val="28"/>
          <w:szCs w:val="28"/>
        </w:rPr>
        <w:t>2015</w:t>
      </w:r>
      <w:r w:rsidRPr="004F65CD">
        <w:rPr>
          <w:rFonts w:ascii="Angsana New" w:hAnsi="Angsana New"/>
          <w:sz w:val="28"/>
          <w:szCs w:val="28"/>
        </w:rPr>
        <w:t>, the Company was listed on the Stock Exchange of Thailand in Market for Alternative Investment.</w:t>
      </w:r>
    </w:p>
    <w:p w:rsidR="00F956DF" w:rsidRPr="00194CA0" w:rsidRDefault="00831DEF" w:rsidP="00627207">
      <w:pPr>
        <w:spacing w:before="200" w:after="200" w:line="240" w:lineRule="auto"/>
        <w:ind w:left="425"/>
        <w:jc w:val="thaiDistribute"/>
        <w:rPr>
          <w:rFonts w:ascii="Angsana New" w:hAnsi="Angsana New"/>
          <w:sz w:val="28"/>
          <w:szCs w:val="28"/>
          <w:lang w:val="en-US"/>
        </w:rPr>
      </w:pPr>
      <w:r w:rsidRPr="00325D8B">
        <w:rPr>
          <w:rFonts w:ascii="Angsana New" w:hAnsi="Angsana New"/>
          <w:sz w:val="28"/>
          <w:szCs w:val="28"/>
        </w:rPr>
        <w:t>The office of the Company is</w:t>
      </w:r>
      <w:r w:rsidRPr="00325D8B">
        <w:rPr>
          <w:rFonts w:ascii="Angsana New" w:hAnsi="Angsana New"/>
          <w:sz w:val="28"/>
          <w:szCs w:val="28"/>
          <w:cs/>
        </w:rPr>
        <w:t xml:space="preserve"> </w:t>
      </w:r>
      <w:r w:rsidRPr="00325D8B">
        <w:rPr>
          <w:rFonts w:ascii="Angsana New" w:hAnsi="Angsana New"/>
          <w:sz w:val="28"/>
          <w:szCs w:val="28"/>
        </w:rPr>
        <w:t>at</w:t>
      </w:r>
      <w:r w:rsidRPr="00325D8B">
        <w:rPr>
          <w:rFonts w:ascii="Angsana New" w:hAnsi="Angsana New" w:hint="cs"/>
          <w:sz w:val="28"/>
          <w:szCs w:val="28"/>
          <w:cs/>
        </w:rPr>
        <w:t xml:space="preserve"> </w:t>
      </w:r>
      <w:r w:rsidRPr="00325D8B">
        <w:rPr>
          <w:rFonts w:ascii="Angsana New" w:hAnsi="Angsana New"/>
          <w:sz w:val="28"/>
          <w:szCs w:val="28"/>
        </w:rPr>
        <w:t>25/1, Moo</w:t>
      </w:r>
      <w:r w:rsidRPr="00325D8B">
        <w:rPr>
          <w:rFonts w:ascii="Angsana New" w:hAnsi="Angsana New" w:hint="cs"/>
          <w:sz w:val="28"/>
          <w:szCs w:val="28"/>
          <w:cs/>
        </w:rPr>
        <w:t xml:space="preserve"> </w:t>
      </w:r>
      <w:r w:rsidR="0081610C">
        <w:rPr>
          <w:rFonts w:ascii="Angsana New" w:hAnsi="Angsana New"/>
          <w:sz w:val="28"/>
          <w:szCs w:val="28"/>
          <w:lang w:val="en-US"/>
        </w:rPr>
        <w:t>8</w:t>
      </w:r>
      <w:r w:rsidRPr="00325D8B">
        <w:rPr>
          <w:rFonts w:ascii="Angsana New" w:hAnsi="Angsana New" w:hint="cs"/>
          <w:sz w:val="28"/>
          <w:szCs w:val="28"/>
          <w:cs/>
        </w:rPr>
        <w:t xml:space="preserve">, </w:t>
      </w:r>
      <w:r w:rsidR="00C310C7">
        <w:rPr>
          <w:rFonts w:ascii="Angsana New" w:hAnsi="Angsana New"/>
          <w:sz w:val="28"/>
          <w:szCs w:val="28"/>
        </w:rPr>
        <w:t>Mittraphap R</w:t>
      </w:r>
      <w:r w:rsidRPr="00325D8B">
        <w:rPr>
          <w:rFonts w:ascii="Angsana New" w:hAnsi="Angsana New"/>
          <w:sz w:val="28"/>
          <w:szCs w:val="28"/>
        </w:rPr>
        <w:t>oad, Don Sak, Suratthani, and the Company ha</w:t>
      </w:r>
      <w:r w:rsidR="00C310C7">
        <w:rPr>
          <w:rFonts w:ascii="Angsana New" w:hAnsi="Angsana New"/>
          <w:sz w:val="28"/>
          <w:szCs w:val="28"/>
        </w:rPr>
        <w:t>s</w:t>
      </w:r>
      <w:r w:rsidR="00EB21CD">
        <w:rPr>
          <w:rFonts w:ascii="Angsana New" w:hAnsi="Angsana New"/>
          <w:sz w:val="28"/>
          <w:szCs w:val="28"/>
        </w:rPr>
        <w:t xml:space="preserve"> </w:t>
      </w:r>
      <w:r w:rsidR="00436D23" w:rsidRPr="00325D8B">
        <w:rPr>
          <w:rFonts w:ascii="Angsana New" w:hAnsi="Angsana New"/>
          <w:sz w:val="28"/>
          <w:szCs w:val="28"/>
        </w:rPr>
        <w:t xml:space="preserve">total </w:t>
      </w:r>
      <w:r w:rsidR="00B0355E">
        <w:rPr>
          <w:rFonts w:ascii="Angsana New" w:hAnsi="Angsana New"/>
          <w:sz w:val="28"/>
          <w:szCs w:val="28"/>
        </w:rPr>
        <w:t>7</w:t>
      </w:r>
      <w:r w:rsidRPr="004742AF">
        <w:rPr>
          <w:rFonts w:ascii="Angsana New" w:hAnsi="Angsana New"/>
          <w:sz w:val="28"/>
          <w:szCs w:val="28"/>
        </w:rPr>
        <w:t xml:space="preserve"> branches in</w:t>
      </w:r>
      <w:r w:rsidRPr="00325D8B">
        <w:rPr>
          <w:rFonts w:ascii="Angsana New" w:hAnsi="Angsana New"/>
          <w:sz w:val="28"/>
          <w:szCs w:val="28"/>
        </w:rPr>
        <w:t xml:space="preserve"> Bangkok and</w:t>
      </w:r>
      <w:r w:rsidRPr="00325D8B">
        <w:rPr>
          <w:rFonts w:ascii="Angsana New" w:hAnsi="Angsana New" w:hint="cs"/>
          <w:sz w:val="28"/>
          <w:szCs w:val="28"/>
          <w:cs/>
        </w:rPr>
        <w:t xml:space="preserve"> </w:t>
      </w:r>
      <w:r w:rsidRPr="00325D8B">
        <w:rPr>
          <w:rFonts w:ascii="Angsana New" w:hAnsi="Angsana New"/>
          <w:sz w:val="28"/>
          <w:szCs w:val="28"/>
        </w:rPr>
        <w:t>upcountry</w:t>
      </w:r>
      <w:r w:rsidR="00F956DF" w:rsidRPr="00325D8B">
        <w:rPr>
          <w:rFonts w:ascii="Angsana New" w:hAnsi="Angsana New"/>
          <w:sz w:val="28"/>
          <w:szCs w:val="28"/>
        </w:rPr>
        <w:t>.</w:t>
      </w:r>
    </w:p>
    <w:p w:rsidR="00F956DF" w:rsidRPr="003E5158" w:rsidRDefault="00CB5B0B" w:rsidP="00627207">
      <w:pPr>
        <w:numPr>
          <w:ilvl w:val="0"/>
          <w:numId w:val="2"/>
        </w:numPr>
        <w:tabs>
          <w:tab w:val="clear" w:pos="360"/>
        </w:tabs>
        <w:spacing w:before="240" w:after="200" w:line="240" w:lineRule="auto"/>
        <w:ind w:left="425" w:hanging="425"/>
        <w:jc w:val="thaiDistribute"/>
        <w:rPr>
          <w:rFonts w:ascii="Angsana New" w:hAnsi="Angsana New"/>
          <w:b/>
          <w:bCs/>
          <w:sz w:val="28"/>
          <w:szCs w:val="28"/>
        </w:rPr>
      </w:pPr>
      <w:r w:rsidRPr="00325D8B">
        <w:rPr>
          <w:rFonts w:ascii="Angsana New" w:hAnsi="Angsana New"/>
          <w:b/>
          <w:bCs/>
          <w:sz w:val="28"/>
          <w:szCs w:val="28"/>
        </w:rPr>
        <w:t xml:space="preserve">BASIS OF PREPARATION OF THE </w:t>
      </w:r>
      <w:r w:rsidR="003301BD">
        <w:rPr>
          <w:rFonts w:ascii="Angsana New" w:hAnsi="Angsana New"/>
          <w:b/>
          <w:bCs/>
          <w:sz w:val="28"/>
          <w:szCs w:val="28"/>
        </w:rPr>
        <w:t xml:space="preserve">INTERIM </w:t>
      </w:r>
      <w:r w:rsidRPr="00325D8B">
        <w:rPr>
          <w:rFonts w:ascii="Angsana New" w:hAnsi="Angsana New"/>
          <w:b/>
          <w:bCs/>
          <w:sz w:val="28"/>
          <w:szCs w:val="28"/>
        </w:rPr>
        <w:t>FINANCIAL STATEMENTS</w:t>
      </w:r>
      <w:r w:rsidR="00F956DF" w:rsidRPr="003E5158">
        <w:rPr>
          <w:rFonts w:ascii="Angsana New" w:hAnsi="Angsana New"/>
          <w:b/>
          <w:bCs/>
          <w:sz w:val="28"/>
          <w:szCs w:val="28"/>
          <w:cs/>
        </w:rPr>
        <w:t xml:space="preserve"> </w:t>
      </w:r>
    </w:p>
    <w:p w:rsidR="00161071" w:rsidRPr="009B0F71" w:rsidRDefault="00161071" w:rsidP="00627207">
      <w:pPr>
        <w:spacing w:before="200" w:after="200" w:line="240" w:lineRule="auto"/>
        <w:ind w:left="425"/>
        <w:jc w:val="thaiDistribute"/>
        <w:rPr>
          <w:rFonts w:ascii="Angsana New" w:hAnsi="Angsana New"/>
          <w:sz w:val="28"/>
          <w:szCs w:val="28"/>
        </w:rPr>
      </w:pPr>
      <w:r w:rsidRPr="009B0F71">
        <w:rPr>
          <w:rFonts w:ascii="Angsana New" w:hAnsi="Angsana New"/>
          <w:sz w:val="28"/>
          <w:szCs w:val="28"/>
        </w:rPr>
        <w:t xml:space="preserve">The interim financial statements are prepared in accordance with Thai Accounting </w:t>
      </w:r>
      <w:r>
        <w:rPr>
          <w:rFonts w:ascii="Angsana New" w:hAnsi="Angsana New"/>
          <w:sz w:val="28"/>
          <w:szCs w:val="28"/>
        </w:rPr>
        <w:t>Standard</w:t>
      </w:r>
      <w:r w:rsidRPr="009B0F71">
        <w:rPr>
          <w:rFonts w:ascii="Angsana New" w:hAnsi="Angsana New"/>
          <w:sz w:val="28"/>
          <w:szCs w:val="28"/>
        </w:rPr>
        <w:t xml:space="preserve"> (“TAS”) No. </w:t>
      </w:r>
      <w:r>
        <w:rPr>
          <w:rFonts w:ascii="Angsana New" w:hAnsi="Angsana New"/>
          <w:sz w:val="28"/>
          <w:szCs w:val="28"/>
        </w:rPr>
        <w:t>34, Interim Financial Reporting</w:t>
      </w:r>
      <w:r w:rsidRPr="009B0F71">
        <w:rPr>
          <w:rFonts w:ascii="Angsana New" w:hAnsi="Angsana New"/>
          <w:sz w:val="28"/>
          <w:szCs w:val="28"/>
        </w:rPr>
        <w:t xml:space="preserve"> to provide information additional to that included in the financial statements for the year ended 31 December 201</w:t>
      </w:r>
      <w:r>
        <w:rPr>
          <w:rFonts w:ascii="Angsana New" w:hAnsi="Angsana New"/>
          <w:sz w:val="28"/>
          <w:szCs w:val="28"/>
        </w:rPr>
        <w:t>9</w:t>
      </w:r>
      <w:r w:rsidRPr="009B0F71">
        <w:rPr>
          <w:rFonts w:ascii="Angsana New" w:hAnsi="Angsana New"/>
          <w:sz w:val="28"/>
          <w:szCs w:val="28"/>
        </w:rPr>
        <w:t xml:space="preserve">. They focus on new activities, events and circumstances to avoid repetition of information previously reported. Accordingly, </w:t>
      </w:r>
      <w:r w:rsidRPr="00D5353B">
        <w:rPr>
          <w:rFonts w:ascii="Angsana New" w:hAnsi="Angsana New"/>
          <w:spacing w:val="-3"/>
          <w:sz w:val="28"/>
          <w:szCs w:val="28"/>
        </w:rPr>
        <w:t>these interim financial statements should be read in conjunction with the financial statements for the year ended 31 December 2019.</w:t>
      </w:r>
    </w:p>
    <w:p w:rsidR="00161071" w:rsidRPr="00873423" w:rsidRDefault="00161071" w:rsidP="00627207">
      <w:pPr>
        <w:spacing w:before="200" w:after="200" w:line="240" w:lineRule="auto"/>
        <w:ind w:left="425"/>
        <w:jc w:val="thaiDistribute"/>
        <w:rPr>
          <w:rFonts w:ascii="Angsana New" w:hAnsi="Angsana New"/>
          <w:sz w:val="28"/>
          <w:szCs w:val="28"/>
        </w:rPr>
      </w:pPr>
      <w:r w:rsidRPr="00E00389">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161071" w:rsidRPr="00873423" w:rsidRDefault="00161071" w:rsidP="00627207">
      <w:pPr>
        <w:spacing w:before="200" w:after="200" w:line="240" w:lineRule="auto"/>
        <w:ind w:left="425"/>
        <w:jc w:val="thaiDistribute"/>
        <w:rPr>
          <w:rFonts w:ascii="Angsana New" w:hAnsi="Angsana New"/>
          <w:sz w:val="28"/>
          <w:szCs w:val="28"/>
        </w:rPr>
      </w:pPr>
      <w:r w:rsidRPr="00E00389">
        <w:rPr>
          <w:rFonts w:ascii="Angsana New" w:hAnsi="Angsana New"/>
          <w:sz w:val="28"/>
          <w:szCs w:val="28"/>
        </w:rPr>
        <w:t xml:space="preserve">The preparation of the interim financial statements in accordance with Thai Financial Reporting Standards (“TFRS”) requires management to make judgements, estimates and assumptions </w:t>
      </w:r>
      <w:r w:rsidRPr="00873423">
        <w:rPr>
          <w:rFonts w:ascii="Angsana New" w:hAnsi="Angsana New"/>
          <w:sz w:val="28"/>
          <w:szCs w:val="28"/>
        </w:rPr>
        <w:t>that affect the application of policies and reported amounts of assets, liabilities, income and expenses.</w:t>
      </w:r>
      <w:r w:rsidRPr="00E00389">
        <w:rPr>
          <w:rFonts w:ascii="Angsana New" w:hAnsi="Angsana New"/>
          <w:sz w:val="28"/>
          <w:szCs w:val="28"/>
        </w:rPr>
        <w:t xml:space="preserve"> Actual results may differ from theses estimates.</w:t>
      </w:r>
    </w:p>
    <w:p w:rsidR="00161071" w:rsidRDefault="00161071" w:rsidP="00627207">
      <w:pPr>
        <w:spacing w:before="200" w:after="200" w:line="240" w:lineRule="auto"/>
        <w:ind w:left="425"/>
        <w:jc w:val="thaiDistribute"/>
        <w:rPr>
          <w:rFonts w:ascii="Angsana New" w:hAnsi="Angsana New"/>
          <w:sz w:val="28"/>
          <w:szCs w:val="28"/>
        </w:rPr>
      </w:pPr>
      <w:r w:rsidRPr="00E00389">
        <w:rPr>
          <w:rFonts w:ascii="Angsana New" w:hAnsi="Angsana New"/>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201</w:t>
      </w:r>
      <w:r>
        <w:rPr>
          <w:rFonts w:ascii="Angsana New" w:hAnsi="Angsana New"/>
          <w:sz w:val="28"/>
          <w:szCs w:val="28"/>
        </w:rPr>
        <w:t>9</w:t>
      </w:r>
      <w:r w:rsidRPr="00E00389">
        <w:rPr>
          <w:rFonts w:ascii="Angsana New" w:hAnsi="Angsana New"/>
          <w:sz w:val="28"/>
          <w:szCs w:val="28"/>
        </w:rPr>
        <w:t>.</w:t>
      </w:r>
    </w:p>
    <w:p w:rsidR="00627207" w:rsidRDefault="00627207">
      <w:pPr>
        <w:autoSpaceDE/>
        <w:autoSpaceDN/>
        <w:spacing w:line="240" w:lineRule="auto"/>
        <w:rPr>
          <w:rFonts w:ascii="Angsana New" w:hAnsi="Angsana New"/>
          <w:b/>
          <w:bCs/>
          <w:sz w:val="28"/>
          <w:szCs w:val="28"/>
        </w:rPr>
      </w:pPr>
      <w:r>
        <w:rPr>
          <w:rFonts w:ascii="Angsana New" w:hAnsi="Angsana New"/>
          <w:b/>
          <w:bCs/>
          <w:sz w:val="28"/>
          <w:szCs w:val="28"/>
        </w:rPr>
        <w:br w:type="page"/>
      </w:r>
      <w:bookmarkStart w:id="0" w:name="_GoBack"/>
      <w:bookmarkEnd w:id="0"/>
    </w:p>
    <w:p w:rsidR="00627207" w:rsidRPr="00A642AC" w:rsidRDefault="00627207" w:rsidP="00627207">
      <w:pPr>
        <w:spacing w:before="200" w:after="200" w:line="240" w:lineRule="auto"/>
        <w:ind w:firstLine="425"/>
        <w:jc w:val="thaiDistribute"/>
        <w:rPr>
          <w:rFonts w:ascii="Angsana New" w:hAnsi="Angsana New"/>
          <w:b/>
          <w:bCs/>
          <w:sz w:val="28"/>
          <w:szCs w:val="28"/>
        </w:rPr>
      </w:pPr>
      <w:r w:rsidRPr="00C1069B">
        <w:rPr>
          <w:rFonts w:ascii="Angsana New" w:hAnsi="Angsana New"/>
          <w:b/>
          <w:bCs/>
          <w:sz w:val="28"/>
          <w:szCs w:val="28"/>
        </w:rPr>
        <w:lastRenderedPageBreak/>
        <w:t>Coronavirus disease 2019 Pandemic</w:t>
      </w:r>
    </w:p>
    <w:p w:rsidR="00627207" w:rsidRDefault="00627207" w:rsidP="00627207">
      <w:pPr>
        <w:spacing w:before="200" w:after="200" w:line="240" w:lineRule="auto"/>
        <w:ind w:left="425"/>
        <w:jc w:val="thaiDistribute"/>
        <w:rPr>
          <w:rFonts w:ascii="Angsana New" w:hAnsi="Angsana New"/>
          <w:sz w:val="28"/>
          <w:szCs w:val="28"/>
        </w:rPr>
      </w:pPr>
      <w:r w:rsidRPr="00C1069B">
        <w:rPr>
          <w:rFonts w:ascii="Angsana New" w:hAnsi="Angsana New"/>
          <w:sz w:val="28"/>
          <w:szCs w:val="28"/>
        </w:rPr>
        <w:t>The Coronavirus diseas</w:t>
      </w:r>
      <w:r>
        <w:rPr>
          <w:rFonts w:ascii="Angsana New" w:hAnsi="Angsana New"/>
          <w:sz w:val="28"/>
          <w:szCs w:val="28"/>
        </w:rPr>
        <w:t xml:space="preserve">e 2019 </w:t>
      </w:r>
      <w:r w:rsidRPr="00C1069B">
        <w:rPr>
          <w:rFonts w:ascii="Angsana New" w:hAnsi="Angsana New"/>
          <w:sz w:val="28"/>
          <w:szCs w:val="28"/>
        </w:rPr>
        <w:t>pandemic is continuing to evolve, resulting in an economic slowdown and adversely impacting most businesses and industries. This situation may bring uncertainties and have an impact on th</w:t>
      </w:r>
      <w:r>
        <w:rPr>
          <w:rFonts w:ascii="Angsana New" w:hAnsi="Angsana New"/>
          <w:sz w:val="28"/>
          <w:szCs w:val="28"/>
        </w:rPr>
        <w:t xml:space="preserve">e </w:t>
      </w:r>
      <w:r w:rsidR="00A10009">
        <w:rPr>
          <w:rFonts w:ascii="Angsana New" w:hAnsi="Angsana New"/>
          <w:sz w:val="28"/>
          <w:szCs w:val="28"/>
        </w:rPr>
        <w:t>environment in which the Group</w:t>
      </w:r>
      <w:r w:rsidRPr="00C1069B">
        <w:rPr>
          <w:rFonts w:ascii="Angsana New" w:hAnsi="Angsana New"/>
          <w:sz w:val="28"/>
          <w:szCs w:val="28"/>
        </w:rPr>
        <w:t xml:space="preserve"> operates.</w:t>
      </w:r>
    </w:p>
    <w:p w:rsidR="00627207" w:rsidRPr="00C1069B" w:rsidRDefault="00627207" w:rsidP="00627207">
      <w:pPr>
        <w:spacing w:before="200" w:after="200" w:line="240" w:lineRule="auto"/>
        <w:ind w:left="425"/>
        <w:jc w:val="thaiDistribute"/>
        <w:rPr>
          <w:rFonts w:ascii="Angsana New" w:hAnsi="Angsana New"/>
          <w:sz w:val="28"/>
          <w:szCs w:val="28"/>
          <w:cs/>
        </w:rPr>
      </w:pPr>
      <w:r>
        <w:rPr>
          <w:rFonts w:ascii="Angsana New" w:hAnsi="Angsana New"/>
          <w:sz w:val="28"/>
          <w:szCs w:val="28"/>
        </w:rPr>
        <w:t>How</w:t>
      </w:r>
      <w:r w:rsidR="009369C9">
        <w:rPr>
          <w:rFonts w:ascii="Angsana New" w:hAnsi="Angsana New"/>
          <w:sz w:val="28"/>
          <w:szCs w:val="28"/>
        </w:rPr>
        <w:t>ever, t</w:t>
      </w:r>
      <w:r w:rsidRPr="00C1069B">
        <w:rPr>
          <w:rFonts w:ascii="Angsana New" w:hAnsi="Angsana New"/>
          <w:sz w:val="28"/>
          <w:szCs w:val="28"/>
        </w:rPr>
        <w:t xml:space="preserve">he </w:t>
      </w:r>
      <w:r w:rsidR="000E53BA">
        <w:rPr>
          <w:rFonts w:ascii="Angsana New" w:hAnsi="Angsana New"/>
          <w:sz w:val="28"/>
          <w:szCs w:val="28"/>
        </w:rPr>
        <w:t>Group</w:t>
      </w:r>
      <w:r w:rsidRPr="00C1069B">
        <w:rPr>
          <w:rFonts w:ascii="Angsana New" w:hAnsi="Angsana New"/>
          <w:sz w:val="28"/>
          <w:szCs w:val="28"/>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CB5B0B" w:rsidRPr="009B0F71" w:rsidRDefault="00CB5B0B" w:rsidP="00627207">
      <w:pPr>
        <w:spacing w:before="240" w:after="200" w:line="240" w:lineRule="auto"/>
        <w:ind w:firstLine="425"/>
        <w:jc w:val="thaiDistribute"/>
        <w:rPr>
          <w:rFonts w:ascii="Angsana New" w:hAnsi="Angsana New"/>
          <w:b/>
          <w:bCs/>
          <w:sz w:val="28"/>
          <w:szCs w:val="28"/>
        </w:rPr>
      </w:pPr>
      <w:r w:rsidRPr="009B0F71">
        <w:rPr>
          <w:rFonts w:ascii="Angsana New" w:hAnsi="Angsana New"/>
          <w:b/>
          <w:bCs/>
          <w:sz w:val="28"/>
          <w:szCs w:val="28"/>
        </w:rPr>
        <w:t xml:space="preserve">BASIS OF PREPARATION OF THE CONSOLIDATED </w:t>
      </w:r>
      <w:r w:rsidR="008C3F11">
        <w:rPr>
          <w:rFonts w:ascii="Angsana New" w:hAnsi="Angsana New"/>
          <w:b/>
          <w:bCs/>
          <w:sz w:val="28"/>
          <w:szCs w:val="28"/>
        </w:rPr>
        <w:t xml:space="preserve">INTERIM </w:t>
      </w:r>
      <w:r w:rsidRPr="009B0F71">
        <w:rPr>
          <w:rFonts w:ascii="Angsana New" w:hAnsi="Angsana New"/>
          <w:b/>
          <w:bCs/>
          <w:sz w:val="28"/>
          <w:szCs w:val="28"/>
        </w:rPr>
        <w:t>FINANCIAL STATEMENTS</w:t>
      </w:r>
    </w:p>
    <w:p w:rsidR="00766398" w:rsidRDefault="00766398" w:rsidP="00627207">
      <w:pPr>
        <w:spacing w:before="200" w:after="200" w:line="240" w:lineRule="auto"/>
        <w:ind w:left="425"/>
        <w:jc w:val="thaiDistribute"/>
        <w:rPr>
          <w:rFonts w:ascii="Angsana New" w:hAnsi="Angsana New"/>
          <w:sz w:val="28"/>
          <w:szCs w:val="28"/>
        </w:rPr>
      </w:pPr>
      <w:bookmarkStart w:id="1" w:name="OLE_LINK10"/>
      <w:bookmarkStart w:id="2" w:name="OLE_LINK11"/>
      <w:r w:rsidRPr="00A10009">
        <w:rPr>
          <w:rFonts w:ascii="Angsana New" w:hAnsi="Angsana New"/>
          <w:sz w:val="28"/>
          <w:szCs w:val="28"/>
        </w:rPr>
        <w:t>The consolidated interim financial statements are prepared using the same basis as were used for the consolidated financial statements for the year ended 31 December 2019 and consisted of the interim financial statements of Raja Ferry</w:t>
      </w:r>
      <w:r w:rsidRPr="00A10009">
        <w:rPr>
          <w:rFonts w:ascii="Angsana New" w:hAnsi="Angsana New" w:hint="cs"/>
          <w:sz w:val="28"/>
          <w:szCs w:val="28"/>
          <w:cs/>
        </w:rPr>
        <w:t xml:space="preserve"> </w:t>
      </w:r>
      <w:r w:rsidRPr="00A10009">
        <w:rPr>
          <w:rFonts w:ascii="Angsana New" w:hAnsi="Angsana New"/>
          <w:sz w:val="28"/>
          <w:szCs w:val="28"/>
        </w:rPr>
        <w:t xml:space="preserve">Port Public Company Limited and subsidiaries </w:t>
      </w:r>
      <w:r w:rsidRPr="00A10009">
        <w:rPr>
          <w:rFonts w:ascii="Angsana New" w:hAnsi="Angsana New"/>
          <w:sz w:val="28"/>
          <w:szCs w:val="28"/>
          <w:cs/>
        </w:rPr>
        <w:t>(</w:t>
      </w:r>
      <w:r w:rsidRPr="00A10009">
        <w:rPr>
          <w:rFonts w:ascii="Angsana New" w:hAnsi="Angsana New"/>
          <w:sz w:val="28"/>
          <w:szCs w:val="28"/>
        </w:rPr>
        <w:t>together referred to as “the Group”</w:t>
      </w:r>
      <w:r w:rsidRPr="00A10009">
        <w:rPr>
          <w:rFonts w:ascii="Angsana New" w:hAnsi="Angsana New"/>
          <w:sz w:val="28"/>
          <w:szCs w:val="28"/>
          <w:cs/>
        </w:rPr>
        <w:t>)</w:t>
      </w:r>
      <w:r w:rsidRPr="00A10009">
        <w:rPr>
          <w:rFonts w:ascii="Angsana New" w:hAnsi="Angsana New"/>
          <w:sz w:val="28"/>
          <w:szCs w:val="28"/>
        </w:rPr>
        <w:t xml:space="preserve"> as follows:</w:t>
      </w:r>
    </w:p>
    <w:tbl>
      <w:tblPr>
        <w:tblW w:w="4671" w:type="pct"/>
        <w:tblInd w:w="534" w:type="dxa"/>
        <w:tblLook w:val="04A0" w:firstRow="1" w:lastRow="0" w:firstColumn="1" w:lastColumn="0" w:noHBand="0" w:noVBand="1"/>
      </w:tblPr>
      <w:tblGrid>
        <w:gridCol w:w="2993"/>
        <w:gridCol w:w="1349"/>
        <w:gridCol w:w="1951"/>
        <w:gridCol w:w="970"/>
        <w:gridCol w:w="970"/>
        <w:gridCol w:w="1212"/>
      </w:tblGrid>
      <w:tr w:rsidR="00896E68" w:rsidRPr="00896E68" w:rsidTr="00EA7D97">
        <w:trPr>
          <w:trHeight w:val="420"/>
        </w:trPr>
        <w:tc>
          <w:tcPr>
            <w:tcW w:w="1576" w:type="pct"/>
            <w:tcBorders>
              <w:top w:val="nil"/>
              <w:left w:val="nil"/>
              <w:right w:val="nil"/>
            </w:tcBorders>
            <w:shd w:val="clear" w:color="auto" w:fill="auto"/>
            <w:noWrap/>
            <w:vAlign w:val="bottom"/>
            <w:hideMark/>
          </w:tcPr>
          <w:p w:rsidR="00896E68" w:rsidRPr="00896E68" w:rsidRDefault="00896E68" w:rsidP="00896E68">
            <w:pPr>
              <w:autoSpaceDE/>
              <w:autoSpaceDN/>
              <w:spacing w:line="240" w:lineRule="auto"/>
              <w:rPr>
                <w:rFonts w:cs="Times New Roman"/>
                <w:sz w:val="20"/>
                <w:szCs w:val="20"/>
                <w:lang w:val="en-US"/>
              </w:rPr>
            </w:pPr>
          </w:p>
        </w:tc>
        <w:tc>
          <w:tcPr>
            <w:tcW w:w="716" w:type="pct"/>
            <w:tcBorders>
              <w:top w:val="nil"/>
              <w:left w:val="nil"/>
              <w:right w:val="nil"/>
            </w:tcBorders>
            <w:shd w:val="clear" w:color="auto" w:fill="auto"/>
            <w:noWrap/>
            <w:vAlign w:val="bottom"/>
            <w:hideMark/>
          </w:tcPr>
          <w:p w:rsidR="00896E68" w:rsidRPr="00896E68" w:rsidRDefault="00896E68" w:rsidP="00896E68">
            <w:pPr>
              <w:autoSpaceDE/>
              <w:autoSpaceDN/>
              <w:spacing w:line="240" w:lineRule="auto"/>
              <w:rPr>
                <w:rFonts w:cs="Times New Roman"/>
                <w:sz w:val="20"/>
                <w:szCs w:val="20"/>
                <w:lang w:val="en-US"/>
              </w:rPr>
            </w:pPr>
          </w:p>
        </w:tc>
        <w:tc>
          <w:tcPr>
            <w:tcW w:w="1035" w:type="pct"/>
            <w:tcBorders>
              <w:top w:val="nil"/>
              <w:left w:val="nil"/>
              <w:right w:val="nil"/>
            </w:tcBorders>
            <w:shd w:val="clear" w:color="auto" w:fill="auto"/>
            <w:noWrap/>
            <w:vAlign w:val="bottom"/>
            <w:hideMark/>
          </w:tcPr>
          <w:p w:rsidR="00896E68" w:rsidRPr="00896E68" w:rsidRDefault="00896E68" w:rsidP="00896E68">
            <w:pPr>
              <w:autoSpaceDE/>
              <w:autoSpaceDN/>
              <w:spacing w:line="240" w:lineRule="auto"/>
              <w:rPr>
                <w:rFonts w:cs="Times New Roman"/>
                <w:sz w:val="20"/>
                <w:szCs w:val="20"/>
                <w:lang w:val="en-US"/>
              </w:rPr>
            </w:pPr>
          </w:p>
        </w:tc>
        <w:tc>
          <w:tcPr>
            <w:tcW w:w="1674" w:type="pct"/>
            <w:gridSpan w:val="3"/>
            <w:tcBorders>
              <w:top w:val="nil"/>
              <w:left w:val="nil"/>
              <w:right w:val="nil"/>
            </w:tcBorders>
            <w:shd w:val="clear" w:color="auto" w:fill="auto"/>
            <w:noWrap/>
            <w:vAlign w:val="bottom"/>
            <w:hideMark/>
          </w:tcPr>
          <w:p w:rsidR="00896E68" w:rsidRPr="00896E68" w:rsidRDefault="00896E68" w:rsidP="00EA7D97">
            <w:pPr>
              <w:pBdr>
                <w:bottom w:val="single" w:sz="8" w:space="1" w:color="auto"/>
              </w:pBdr>
              <w:autoSpaceDE/>
              <w:autoSpaceDN/>
              <w:spacing w:line="240" w:lineRule="auto"/>
              <w:ind w:right="-115"/>
              <w:jc w:val="center"/>
              <w:rPr>
                <w:rFonts w:ascii="Angsana New" w:hAnsi="Angsana New"/>
                <w:sz w:val="28"/>
                <w:szCs w:val="28"/>
                <w:lang w:val="en-US"/>
              </w:rPr>
            </w:pPr>
            <w:r w:rsidRPr="00896E68">
              <w:rPr>
                <w:rFonts w:ascii="Angsana New" w:hAnsi="Angsana New"/>
                <w:sz w:val="28"/>
                <w:szCs w:val="28"/>
                <w:lang w:val="en-US"/>
              </w:rPr>
              <w:t>Percentage of Investments</w:t>
            </w:r>
          </w:p>
        </w:tc>
      </w:tr>
      <w:tr w:rsidR="008801B3" w:rsidRPr="00896E68" w:rsidTr="00EA7D97">
        <w:trPr>
          <w:trHeight w:val="420"/>
        </w:trPr>
        <w:tc>
          <w:tcPr>
            <w:tcW w:w="1576" w:type="pct"/>
            <w:tcBorders>
              <w:left w:val="nil"/>
              <w:right w:val="nil"/>
            </w:tcBorders>
            <w:shd w:val="clear" w:color="auto" w:fill="auto"/>
            <w:noWrap/>
            <w:vAlign w:val="bottom"/>
            <w:hideMark/>
          </w:tcPr>
          <w:p w:rsidR="00896E68" w:rsidRPr="00896E68" w:rsidRDefault="00896E68" w:rsidP="00896E68">
            <w:pPr>
              <w:autoSpaceDE/>
              <w:autoSpaceDN/>
              <w:spacing w:line="240" w:lineRule="auto"/>
              <w:jc w:val="center"/>
              <w:rPr>
                <w:rFonts w:ascii="Angsana New" w:hAnsi="Angsana New"/>
                <w:sz w:val="28"/>
                <w:szCs w:val="28"/>
                <w:lang w:val="en-US"/>
              </w:rPr>
            </w:pPr>
          </w:p>
        </w:tc>
        <w:tc>
          <w:tcPr>
            <w:tcW w:w="716" w:type="pct"/>
            <w:tcBorders>
              <w:left w:val="nil"/>
              <w:right w:val="nil"/>
            </w:tcBorders>
            <w:shd w:val="clear" w:color="auto" w:fill="auto"/>
            <w:noWrap/>
            <w:vAlign w:val="bottom"/>
            <w:hideMark/>
          </w:tcPr>
          <w:p w:rsidR="00896E68" w:rsidRPr="00896E68" w:rsidRDefault="00896E68" w:rsidP="00896E68">
            <w:pPr>
              <w:autoSpaceDE/>
              <w:autoSpaceDN/>
              <w:spacing w:line="240" w:lineRule="auto"/>
              <w:rPr>
                <w:rFonts w:cs="Times New Roman"/>
                <w:sz w:val="20"/>
                <w:szCs w:val="20"/>
                <w:lang w:val="en-US"/>
              </w:rPr>
            </w:pPr>
          </w:p>
        </w:tc>
        <w:tc>
          <w:tcPr>
            <w:tcW w:w="1035" w:type="pct"/>
            <w:tcBorders>
              <w:left w:val="nil"/>
              <w:right w:val="nil"/>
            </w:tcBorders>
            <w:shd w:val="clear" w:color="auto" w:fill="auto"/>
            <w:noWrap/>
            <w:vAlign w:val="bottom"/>
            <w:hideMark/>
          </w:tcPr>
          <w:p w:rsidR="00896E68" w:rsidRPr="00896E68" w:rsidRDefault="00896E68" w:rsidP="00896E68">
            <w:pPr>
              <w:autoSpaceDE/>
              <w:autoSpaceDN/>
              <w:spacing w:line="240" w:lineRule="auto"/>
              <w:rPr>
                <w:rFonts w:cs="Times New Roman"/>
                <w:sz w:val="20"/>
                <w:szCs w:val="20"/>
                <w:lang w:val="en-US"/>
              </w:rPr>
            </w:pPr>
          </w:p>
        </w:tc>
        <w:tc>
          <w:tcPr>
            <w:tcW w:w="1030" w:type="pct"/>
            <w:gridSpan w:val="2"/>
            <w:tcBorders>
              <w:left w:val="nil"/>
              <w:right w:val="nil"/>
            </w:tcBorders>
            <w:shd w:val="clear" w:color="auto" w:fill="auto"/>
            <w:noWrap/>
            <w:vAlign w:val="bottom"/>
            <w:hideMark/>
          </w:tcPr>
          <w:p w:rsidR="00896E68" w:rsidRPr="00896E68" w:rsidRDefault="00896E68" w:rsidP="00EA7D97">
            <w:pPr>
              <w:pBdr>
                <w:bottom w:val="single" w:sz="8" w:space="1" w:color="auto"/>
              </w:pBdr>
              <w:autoSpaceDE/>
              <w:autoSpaceDN/>
              <w:spacing w:line="240" w:lineRule="auto"/>
              <w:ind w:right="-194"/>
              <w:jc w:val="center"/>
              <w:rPr>
                <w:rFonts w:ascii="Angsana New" w:hAnsi="Angsana New"/>
                <w:sz w:val="28"/>
                <w:szCs w:val="28"/>
                <w:lang w:val="en-US"/>
              </w:rPr>
            </w:pPr>
            <w:r w:rsidRPr="00896E68">
              <w:rPr>
                <w:rFonts w:ascii="Angsana New" w:hAnsi="Angsana New"/>
                <w:sz w:val="28"/>
                <w:szCs w:val="28"/>
                <w:lang w:val="en-US"/>
              </w:rPr>
              <w:t xml:space="preserve">30 </w:t>
            </w:r>
            <w:r w:rsidR="007D7061">
              <w:rPr>
                <w:rFonts w:ascii="Angsana New" w:hAnsi="Angsana New"/>
                <w:sz w:val="28"/>
                <w:szCs w:val="28"/>
                <w:lang w:val="en-US"/>
              </w:rPr>
              <w:t>September</w:t>
            </w:r>
          </w:p>
        </w:tc>
        <w:tc>
          <w:tcPr>
            <w:tcW w:w="643" w:type="pct"/>
            <w:tcBorders>
              <w:left w:val="nil"/>
              <w:right w:val="nil"/>
            </w:tcBorders>
            <w:shd w:val="clear" w:color="auto" w:fill="auto"/>
            <w:noWrap/>
            <w:vAlign w:val="bottom"/>
            <w:hideMark/>
          </w:tcPr>
          <w:p w:rsidR="00896E68" w:rsidRPr="00896E68" w:rsidRDefault="00896E68" w:rsidP="00EA7D97">
            <w:pPr>
              <w:pBdr>
                <w:bottom w:val="single" w:sz="8" w:space="1" w:color="auto"/>
              </w:pBdr>
              <w:autoSpaceDE/>
              <w:autoSpaceDN/>
              <w:spacing w:line="240" w:lineRule="auto"/>
              <w:ind w:left="-22" w:right="-115"/>
              <w:jc w:val="center"/>
              <w:rPr>
                <w:rFonts w:ascii="Angsana New" w:hAnsi="Angsana New"/>
                <w:sz w:val="28"/>
                <w:szCs w:val="28"/>
                <w:lang w:val="en-US"/>
              </w:rPr>
            </w:pPr>
            <w:r w:rsidRPr="00896E68">
              <w:rPr>
                <w:rFonts w:ascii="Angsana New" w:hAnsi="Angsana New"/>
                <w:sz w:val="28"/>
                <w:szCs w:val="28"/>
                <w:lang w:val="en-US"/>
              </w:rPr>
              <w:t>31 December</w:t>
            </w:r>
          </w:p>
        </w:tc>
      </w:tr>
      <w:tr w:rsidR="008801B3" w:rsidRPr="00896E68" w:rsidTr="00EA7D97">
        <w:trPr>
          <w:trHeight w:val="420"/>
        </w:trPr>
        <w:tc>
          <w:tcPr>
            <w:tcW w:w="1576" w:type="pct"/>
            <w:tcBorders>
              <w:top w:val="nil"/>
              <w:left w:val="nil"/>
              <w:right w:val="nil"/>
            </w:tcBorders>
            <w:shd w:val="clear" w:color="auto" w:fill="auto"/>
            <w:noWrap/>
            <w:vAlign w:val="bottom"/>
            <w:hideMark/>
          </w:tcPr>
          <w:p w:rsidR="00896E68" w:rsidRPr="00896E68" w:rsidRDefault="00896E68" w:rsidP="008801B3">
            <w:pPr>
              <w:pBdr>
                <w:bottom w:val="single" w:sz="8" w:space="1" w:color="auto"/>
              </w:pBdr>
              <w:autoSpaceDE/>
              <w:autoSpaceDN/>
              <w:spacing w:line="240" w:lineRule="auto"/>
              <w:ind w:left="-108"/>
              <w:jc w:val="center"/>
              <w:rPr>
                <w:rFonts w:ascii="Angsana New" w:hAnsi="Angsana New"/>
                <w:sz w:val="28"/>
                <w:szCs w:val="28"/>
                <w:lang w:val="en-US"/>
              </w:rPr>
            </w:pPr>
            <w:r w:rsidRPr="00896E68">
              <w:rPr>
                <w:rFonts w:ascii="Angsana New" w:hAnsi="Angsana New"/>
                <w:sz w:val="28"/>
                <w:szCs w:val="28"/>
                <w:lang w:val="en-US"/>
              </w:rPr>
              <w:t>Subsidiaries</w:t>
            </w:r>
          </w:p>
        </w:tc>
        <w:tc>
          <w:tcPr>
            <w:tcW w:w="716" w:type="pct"/>
            <w:tcBorders>
              <w:top w:val="nil"/>
              <w:left w:val="nil"/>
              <w:right w:val="nil"/>
            </w:tcBorders>
            <w:shd w:val="clear" w:color="auto" w:fill="auto"/>
            <w:noWrap/>
            <w:vAlign w:val="bottom"/>
            <w:hideMark/>
          </w:tcPr>
          <w:p w:rsidR="00896E68" w:rsidRPr="00896E68" w:rsidRDefault="00896E68" w:rsidP="00EA7D97">
            <w:pPr>
              <w:pBdr>
                <w:bottom w:val="single" w:sz="8" w:space="1" w:color="auto"/>
              </w:pBdr>
              <w:autoSpaceDE/>
              <w:autoSpaceDN/>
              <w:spacing w:line="240" w:lineRule="auto"/>
              <w:ind w:left="15" w:right="-147"/>
              <w:jc w:val="center"/>
              <w:rPr>
                <w:rFonts w:ascii="Angsana New" w:hAnsi="Angsana New"/>
                <w:sz w:val="28"/>
                <w:szCs w:val="28"/>
                <w:lang w:val="en-US"/>
              </w:rPr>
            </w:pPr>
            <w:r w:rsidRPr="00896E68">
              <w:rPr>
                <w:rFonts w:ascii="Angsana New" w:hAnsi="Angsana New"/>
                <w:sz w:val="28"/>
                <w:szCs w:val="28"/>
                <w:lang w:val="en-US"/>
              </w:rPr>
              <w:t>Located in</w:t>
            </w:r>
          </w:p>
        </w:tc>
        <w:tc>
          <w:tcPr>
            <w:tcW w:w="1035" w:type="pct"/>
            <w:tcBorders>
              <w:top w:val="nil"/>
              <w:left w:val="nil"/>
              <w:right w:val="nil"/>
            </w:tcBorders>
            <w:shd w:val="clear" w:color="auto" w:fill="auto"/>
            <w:noWrap/>
            <w:vAlign w:val="bottom"/>
            <w:hideMark/>
          </w:tcPr>
          <w:p w:rsidR="00896E68" w:rsidRPr="00896E68" w:rsidRDefault="00896E68" w:rsidP="00EA7D97">
            <w:pPr>
              <w:pBdr>
                <w:bottom w:val="single" w:sz="8" w:space="1" w:color="auto"/>
              </w:pBdr>
              <w:autoSpaceDE/>
              <w:autoSpaceDN/>
              <w:spacing w:line="240" w:lineRule="auto"/>
              <w:ind w:right="-165"/>
              <w:jc w:val="center"/>
              <w:rPr>
                <w:rFonts w:ascii="Angsana New" w:hAnsi="Angsana New"/>
                <w:sz w:val="28"/>
                <w:szCs w:val="28"/>
                <w:lang w:val="en-US"/>
              </w:rPr>
            </w:pPr>
            <w:r w:rsidRPr="00896E68">
              <w:rPr>
                <w:rFonts w:ascii="Angsana New" w:hAnsi="Angsana New"/>
                <w:sz w:val="28"/>
                <w:szCs w:val="28"/>
                <w:lang w:val="en-US"/>
              </w:rPr>
              <w:t>Type of Business</w:t>
            </w:r>
          </w:p>
        </w:tc>
        <w:tc>
          <w:tcPr>
            <w:tcW w:w="515" w:type="pct"/>
            <w:tcBorders>
              <w:top w:val="nil"/>
              <w:left w:val="nil"/>
              <w:right w:val="nil"/>
            </w:tcBorders>
            <w:shd w:val="clear" w:color="auto" w:fill="auto"/>
            <w:noWrap/>
            <w:vAlign w:val="bottom"/>
            <w:hideMark/>
          </w:tcPr>
          <w:p w:rsidR="00896E68" w:rsidRPr="00896E68" w:rsidRDefault="00896E68" w:rsidP="00EA7D97">
            <w:pPr>
              <w:pBdr>
                <w:bottom w:val="single" w:sz="8" w:space="1" w:color="auto"/>
              </w:pBdr>
              <w:autoSpaceDE/>
              <w:autoSpaceDN/>
              <w:spacing w:line="240" w:lineRule="auto"/>
              <w:ind w:right="-180"/>
              <w:jc w:val="center"/>
              <w:rPr>
                <w:rFonts w:ascii="Angsana New" w:hAnsi="Angsana New"/>
                <w:color w:val="000000"/>
                <w:sz w:val="28"/>
                <w:szCs w:val="28"/>
                <w:lang w:val="en-US"/>
              </w:rPr>
            </w:pPr>
            <w:r w:rsidRPr="00896E68">
              <w:rPr>
                <w:rFonts w:ascii="Angsana New" w:hAnsi="Angsana New"/>
                <w:color w:val="000000"/>
                <w:sz w:val="28"/>
                <w:szCs w:val="28"/>
                <w:lang w:val="en-US"/>
              </w:rPr>
              <w:t>2020</w:t>
            </w:r>
          </w:p>
        </w:tc>
        <w:tc>
          <w:tcPr>
            <w:tcW w:w="515" w:type="pct"/>
            <w:tcBorders>
              <w:top w:val="nil"/>
              <w:left w:val="nil"/>
              <w:right w:val="nil"/>
            </w:tcBorders>
            <w:shd w:val="clear" w:color="auto" w:fill="auto"/>
            <w:noWrap/>
            <w:vAlign w:val="bottom"/>
            <w:hideMark/>
          </w:tcPr>
          <w:p w:rsidR="00896E68" w:rsidRPr="00896E68" w:rsidRDefault="00896E68" w:rsidP="00EA7D97">
            <w:pPr>
              <w:pBdr>
                <w:bottom w:val="single" w:sz="8" w:space="1" w:color="auto"/>
              </w:pBdr>
              <w:autoSpaceDE/>
              <w:autoSpaceDN/>
              <w:spacing w:line="240" w:lineRule="auto"/>
              <w:ind w:right="-194"/>
              <w:jc w:val="center"/>
              <w:rPr>
                <w:rFonts w:ascii="Angsana New" w:hAnsi="Angsana New"/>
                <w:color w:val="000000"/>
                <w:sz w:val="28"/>
                <w:szCs w:val="28"/>
                <w:lang w:val="en-US"/>
              </w:rPr>
            </w:pPr>
            <w:r w:rsidRPr="00896E68">
              <w:rPr>
                <w:rFonts w:ascii="Angsana New" w:hAnsi="Angsana New"/>
                <w:color w:val="000000"/>
                <w:sz w:val="28"/>
                <w:szCs w:val="28"/>
                <w:lang w:val="en-US"/>
              </w:rPr>
              <w:t>2019</w:t>
            </w:r>
          </w:p>
        </w:tc>
        <w:tc>
          <w:tcPr>
            <w:tcW w:w="643" w:type="pct"/>
            <w:tcBorders>
              <w:top w:val="nil"/>
              <w:left w:val="nil"/>
              <w:right w:val="nil"/>
            </w:tcBorders>
            <w:shd w:val="clear" w:color="auto" w:fill="auto"/>
            <w:noWrap/>
            <w:vAlign w:val="bottom"/>
            <w:hideMark/>
          </w:tcPr>
          <w:p w:rsidR="00896E68" w:rsidRPr="00896E68" w:rsidRDefault="00896E68" w:rsidP="00EA7D97">
            <w:pPr>
              <w:pBdr>
                <w:bottom w:val="single" w:sz="8" w:space="1" w:color="auto"/>
              </w:pBdr>
              <w:autoSpaceDE/>
              <w:autoSpaceDN/>
              <w:spacing w:line="240" w:lineRule="auto"/>
              <w:ind w:left="-22" w:right="-107"/>
              <w:jc w:val="center"/>
              <w:rPr>
                <w:rFonts w:ascii="Angsana New" w:hAnsi="Angsana New"/>
                <w:color w:val="000000"/>
                <w:sz w:val="28"/>
                <w:szCs w:val="28"/>
                <w:lang w:val="en-US"/>
              </w:rPr>
            </w:pPr>
            <w:r w:rsidRPr="00896E68">
              <w:rPr>
                <w:rFonts w:ascii="Angsana New" w:hAnsi="Angsana New"/>
                <w:color w:val="000000"/>
                <w:sz w:val="28"/>
                <w:szCs w:val="28"/>
                <w:lang w:val="en-US"/>
              </w:rPr>
              <w:t>2019</w:t>
            </w:r>
          </w:p>
        </w:tc>
      </w:tr>
      <w:tr w:rsidR="008801B3" w:rsidRPr="00896E68" w:rsidTr="00EA7D97">
        <w:trPr>
          <w:trHeight w:val="420"/>
        </w:trPr>
        <w:tc>
          <w:tcPr>
            <w:tcW w:w="1576" w:type="pct"/>
            <w:tcBorders>
              <w:left w:val="nil"/>
              <w:bottom w:val="nil"/>
              <w:right w:val="nil"/>
            </w:tcBorders>
            <w:shd w:val="clear" w:color="auto" w:fill="auto"/>
            <w:noWrap/>
            <w:vAlign w:val="bottom"/>
            <w:hideMark/>
          </w:tcPr>
          <w:p w:rsidR="00896E68" w:rsidRPr="00896E68" w:rsidRDefault="00896E68" w:rsidP="008801B3">
            <w:pPr>
              <w:autoSpaceDE/>
              <w:autoSpaceDN/>
              <w:spacing w:line="240" w:lineRule="auto"/>
              <w:ind w:left="-108"/>
              <w:rPr>
                <w:rFonts w:ascii="Angsana New" w:hAnsi="Angsana New"/>
                <w:sz w:val="28"/>
                <w:szCs w:val="28"/>
                <w:lang w:val="en-US"/>
              </w:rPr>
            </w:pPr>
            <w:r w:rsidRPr="00896E68">
              <w:rPr>
                <w:rFonts w:ascii="Angsana New" w:hAnsi="Angsana New"/>
                <w:sz w:val="28"/>
                <w:szCs w:val="28"/>
                <w:lang w:val="en-US"/>
              </w:rPr>
              <w:t>RP Transportation Company Limited</w:t>
            </w:r>
          </w:p>
        </w:tc>
        <w:tc>
          <w:tcPr>
            <w:tcW w:w="716" w:type="pct"/>
            <w:tcBorders>
              <w:left w:val="nil"/>
              <w:bottom w:val="nil"/>
              <w:right w:val="nil"/>
            </w:tcBorders>
            <w:shd w:val="clear" w:color="auto" w:fill="auto"/>
            <w:noWrap/>
            <w:vAlign w:val="bottom"/>
            <w:hideMark/>
          </w:tcPr>
          <w:p w:rsidR="00896E68" w:rsidRPr="00896E68" w:rsidRDefault="00896E68" w:rsidP="00896E68">
            <w:pPr>
              <w:autoSpaceDE/>
              <w:autoSpaceDN/>
              <w:spacing w:line="240" w:lineRule="auto"/>
              <w:jc w:val="center"/>
              <w:rPr>
                <w:rFonts w:ascii="Angsana New" w:hAnsi="Angsana New"/>
                <w:sz w:val="28"/>
                <w:szCs w:val="28"/>
                <w:lang w:val="en-US"/>
              </w:rPr>
            </w:pPr>
            <w:r w:rsidRPr="00896E68">
              <w:rPr>
                <w:rFonts w:ascii="Angsana New" w:hAnsi="Angsana New"/>
                <w:sz w:val="28"/>
                <w:szCs w:val="28"/>
                <w:lang w:val="en-US"/>
              </w:rPr>
              <w:t>Thailand</w:t>
            </w:r>
          </w:p>
        </w:tc>
        <w:tc>
          <w:tcPr>
            <w:tcW w:w="1035" w:type="pct"/>
            <w:tcBorders>
              <w:left w:val="nil"/>
              <w:bottom w:val="nil"/>
              <w:right w:val="nil"/>
            </w:tcBorders>
            <w:shd w:val="clear" w:color="auto" w:fill="auto"/>
            <w:noWrap/>
            <w:vAlign w:val="bottom"/>
            <w:hideMark/>
          </w:tcPr>
          <w:p w:rsidR="00896E68" w:rsidRPr="00896E68" w:rsidRDefault="00896E68" w:rsidP="00896E68">
            <w:pPr>
              <w:autoSpaceDE/>
              <w:autoSpaceDN/>
              <w:spacing w:line="240" w:lineRule="auto"/>
              <w:jc w:val="center"/>
              <w:rPr>
                <w:rFonts w:ascii="Angsana New" w:hAnsi="Angsana New"/>
                <w:sz w:val="28"/>
                <w:szCs w:val="28"/>
                <w:lang w:val="en-US"/>
              </w:rPr>
            </w:pPr>
            <w:r w:rsidRPr="00896E68">
              <w:rPr>
                <w:rFonts w:ascii="Angsana New" w:hAnsi="Angsana New"/>
                <w:sz w:val="28"/>
                <w:szCs w:val="28"/>
                <w:lang w:val="en-US"/>
              </w:rPr>
              <w:t>Service for passenger</w:t>
            </w:r>
          </w:p>
        </w:tc>
        <w:tc>
          <w:tcPr>
            <w:tcW w:w="515" w:type="pct"/>
            <w:tcBorders>
              <w:left w:val="nil"/>
              <w:bottom w:val="nil"/>
              <w:right w:val="nil"/>
            </w:tcBorders>
            <w:shd w:val="clear" w:color="auto" w:fill="auto"/>
            <w:noWrap/>
            <w:vAlign w:val="bottom"/>
            <w:hideMark/>
          </w:tcPr>
          <w:p w:rsidR="00896E68" w:rsidRPr="00896E68" w:rsidRDefault="00896E68" w:rsidP="00896E68">
            <w:pPr>
              <w:autoSpaceDE/>
              <w:autoSpaceDN/>
              <w:spacing w:line="240" w:lineRule="auto"/>
              <w:jc w:val="center"/>
              <w:rPr>
                <w:rFonts w:ascii="Angsana New" w:hAnsi="Angsana New"/>
                <w:sz w:val="28"/>
                <w:szCs w:val="28"/>
                <w:lang w:val="en-US"/>
              </w:rPr>
            </w:pPr>
            <w:r w:rsidRPr="00896E68">
              <w:rPr>
                <w:rFonts w:ascii="Angsana New" w:hAnsi="Angsana New"/>
                <w:sz w:val="28"/>
                <w:szCs w:val="28"/>
                <w:lang w:val="en-US"/>
              </w:rPr>
              <w:t>100%</w:t>
            </w:r>
          </w:p>
        </w:tc>
        <w:tc>
          <w:tcPr>
            <w:tcW w:w="515" w:type="pct"/>
            <w:tcBorders>
              <w:left w:val="nil"/>
              <w:bottom w:val="nil"/>
              <w:right w:val="nil"/>
            </w:tcBorders>
            <w:shd w:val="clear" w:color="auto" w:fill="auto"/>
            <w:noWrap/>
            <w:vAlign w:val="bottom"/>
            <w:hideMark/>
          </w:tcPr>
          <w:p w:rsidR="00896E68" w:rsidRPr="00896E68" w:rsidRDefault="00896E68" w:rsidP="00896E68">
            <w:pPr>
              <w:autoSpaceDE/>
              <w:autoSpaceDN/>
              <w:spacing w:line="240" w:lineRule="auto"/>
              <w:jc w:val="center"/>
              <w:rPr>
                <w:rFonts w:ascii="Angsana New" w:hAnsi="Angsana New"/>
                <w:sz w:val="28"/>
                <w:szCs w:val="28"/>
                <w:lang w:val="en-US"/>
              </w:rPr>
            </w:pPr>
            <w:r w:rsidRPr="00896E68">
              <w:rPr>
                <w:rFonts w:ascii="Angsana New" w:hAnsi="Angsana New"/>
                <w:sz w:val="28"/>
                <w:szCs w:val="28"/>
                <w:lang w:val="en-US"/>
              </w:rPr>
              <w:t>100%</w:t>
            </w:r>
          </w:p>
        </w:tc>
        <w:tc>
          <w:tcPr>
            <w:tcW w:w="643" w:type="pct"/>
            <w:tcBorders>
              <w:left w:val="nil"/>
              <w:bottom w:val="nil"/>
              <w:right w:val="nil"/>
            </w:tcBorders>
            <w:shd w:val="clear" w:color="auto" w:fill="auto"/>
            <w:noWrap/>
            <w:vAlign w:val="bottom"/>
            <w:hideMark/>
          </w:tcPr>
          <w:p w:rsidR="00896E68" w:rsidRPr="00896E68" w:rsidRDefault="00896E68" w:rsidP="00896E68">
            <w:pPr>
              <w:autoSpaceDE/>
              <w:autoSpaceDN/>
              <w:spacing w:line="240" w:lineRule="auto"/>
              <w:jc w:val="center"/>
              <w:rPr>
                <w:rFonts w:ascii="Angsana New" w:hAnsi="Angsana New"/>
                <w:sz w:val="28"/>
                <w:szCs w:val="28"/>
                <w:lang w:val="en-US"/>
              </w:rPr>
            </w:pPr>
            <w:r w:rsidRPr="00896E68">
              <w:rPr>
                <w:rFonts w:ascii="Angsana New" w:hAnsi="Angsana New"/>
                <w:sz w:val="28"/>
                <w:szCs w:val="28"/>
                <w:lang w:val="en-US"/>
              </w:rPr>
              <w:t>100%</w:t>
            </w:r>
          </w:p>
        </w:tc>
      </w:tr>
      <w:tr w:rsidR="008801B3" w:rsidRPr="00896E68" w:rsidTr="00EA7D97">
        <w:trPr>
          <w:trHeight w:val="420"/>
        </w:trPr>
        <w:tc>
          <w:tcPr>
            <w:tcW w:w="1576" w:type="pct"/>
            <w:tcBorders>
              <w:top w:val="nil"/>
              <w:left w:val="nil"/>
              <w:bottom w:val="nil"/>
              <w:right w:val="nil"/>
            </w:tcBorders>
            <w:shd w:val="clear" w:color="auto" w:fill="auto"/>
            <w:noWrap/>
            <w:vAlign w:val="bottom"/>
            <w:hideMark/>
          </w:tcPr>
          <w:p w:rsidR="00896E68" w:rsidRPr="00896E68" w:rsidRDefault="00896E68" w:rsidP="008801B3">
            <w:pPr>
              <w:autoSpaceDE/>
              <w:autoSpaceDN/>
              <w:spacing w:line="240" w:lineRule="auto"/>
              <w:ind w:left="-108"/>
              <w:rPr>
                <w:rFonts w:ascii="Angsana New" w:hAnsi="Angsana New"/>
                <w:sz w:val="28"/>
                <w:szCs w:val="28"/>
                <w:lang w:val="en-US"/>
              </w:rPr>
            </w:pPr>
            <w:r w:rsidRPr="00896E68">
              <w:rPr>
                <w:rFonts w:ascii="Angsana New" w:hAnsi="Angsana New"/>
                <w:sz w:val="28"/>
                <w:szCs w:val="28"/>
                <w:lang w:val="en-US"/>
              </w:rPr>
              <w:t>RP Job Recruitment Company Limited</w:t>
            </w:r>
          </w:p>
        </w:tc>
        <w:tc>
          <w:tcPr>
            <w:tcW w:w="716" w:type="pct"/>
            <w:tcBorders>
              <w:top w:val="nil"/>
              <w:left w:val="nil"/>
              <w:bottom w:val="nil"/>
              <w:right w:val="nil"/>
            </w:tcBorders>
            <w:shd w:val="clear" w:color="auto" w:fill="auto"/>
            <w:noWrap/>
            <w:vAlign w:val="bottom"/>
            <w:hideMark/>
          </w:tcPr>
          <w:p w:rsidR="00896E68" w:rsidRPr="00896E68" w:rsidRDefault="00896E68" w:rsidP="00896E68">
            <w:pPr>
              <w:autoSpaceDE/>
              <w:autoSpaceDN/>
              <w:spacing w:line="240" w:lineRule="auto"/>
              <w:jc w:val="center"/>
              <w:rPr>
                <w:rFonts w:ascii="Angsana New" w:hAnsi="Angsana New"/>
                <w:sz w:val="28"/>
                <w:szCs w:val="28"/>
                <w:lang w:val="en-US"/>
              </w:rPr>
            </w:pPr>
            <w:r w:rsidRPr="00896E68">
              <w:rPr>
                <w:rFonts w:ascii="Angsana New" w:hAnsi="Angsana New"/>
                <w:sz w:val="28"/>
                <w:szCs w:val="28"/>
                <w:lang w:val="en-US"/>
              </w:rPr>
              <w:t>Thailand</w:t>
            </w:r>
          </w:p>
        </w:tc>
        <w:tc>
          <w:tcPr>
            <w:tcW w:w="1035" w:type="pct"/>
            <w:tcBorders>
              <w:top w:val="nil"/>
              <w:left w:val="nil"/>
              <w:bottom w:val="nil"/>
              <w:right w:val="nil"/>
            </w:tcBorders>
            <w:shd w:val="clear" w:color="auto" w:fill="auto"/>
            <w:noWrap/>
            <w:vAlign w:val="bottom"/>
            <w:hideMark/>
          </w:tcPr>
          <w:p w:rsidR="00896E68" w:rsidRPr="00896E68" w:rsidRDefault="00896E68" w:rsidP="00896E68">
            <w:pPr>
              <w:autoSpaceDE/>
              <w:autoSpaceDN/>
              <w:spacing w:line="240" w:lineRule="auto"/>
              <w:jc w:val="center"/>
              <w:rPr>
                <w:rFonts w:ascii="Angsana New" w:hAnsi="Angsana New"/>
                <w:sz w:val="28"/>
                <w:szCs w:val="28"/>
                <w:lang w:val="en-US"/>
              </w:rPr>
            </w:pPr>
            <w:r w:rsidRPr="00896E68">
              <w:rPr>
                <w:rFonts w:ascii="Angsana New" w:hAnsi="Angsana New"/>
                <w:sz w:val="28"/>
                <w:szCs w:val="28"/>
                <w:lang w:val="en-US"/>
              </w:rPr>
              <w:t>Employment service</w:t>
            </w:r>
          </w:p>
        </w:tc>
        <w:tc>
          <w:tcPr>
            <w:tcW w:w="515" w:type="pct"/>
            <w:tcBorders>
              <w:top w:val="nil"/>
              <w:left w:val="nil"/>
              <w:bottom w:val="nil"/>
              <w:right w:val="nil"/>
            </w:tcBorders>
            <w:shd w:val="clear" w:color="auto" w:fill="auto"/>
            <w:noWrap/>
            <w:vAlign w:val="bottom"/>
            <w:hideMark/>
          </w:tcPr>
          <w:p w:rsidR="00896E68" w:rsidRPr="00896E68" w:rsidRDefault="00896E68" w:rsidP="00896E68">
            <w:pPr>
              <w:autoSpaceDE/>
              <w:autoSpaceDN/>
              <w:spacing w:line="240" w:lineRule="auto"/>
              <w:jc w:val="center"/>
              <w:rPr>
                <w:rFonts w:ascii="Angsana New" w:hAnsi="Angsana New"/>
                <w:sz w:val="28"/>
                <w:szCs w:val="28"/>
                <w:lang w:val="en-US"/>
              </w:rPr>
            </w:pPr>
            <w:r w:rsidRPr="00896E68">
              <w:rPr>
                <w:rFonts w:ascii="Angsana New" w:hAnsi="Angsana New"/>
                <w:sz w:val="28"/>
                <w:szCs w:val="28"/>
                <w:lang w:val="en-US"/>
              </w:rPr>
              <w:t>100%</w:t>
            </w:r>
          </w:p>
        </w:tc>
        <w:tc>
          <w:tcPr>
            <w:tcW w:w="515" w:type="pct"/>
            <w:tcBorders>
              <w:top w:val="nil"/>
              <w:left w:val="nil"/>
              <w:bottom w:val="nil"/>
              <w:right w:val="nil"/>
            </w:tcBorders>
            <w:shd w:val="clear" w:color="auto" w:fill="auto"/>
            <w:noWrap/>
            <w:vAlign w:val="bottom"/>
            <w:hideMark/>
          </w:tcPr>
          <w:p w:rsidR="00896E68" w:rsidRPr="00896E68" w:rsidRDefault="00896E68" w:rsidP="00896E68">
            <w:pPr>
              <w:autoSpaceDE/>
              <w:autoSpaceDN/>
              <w:spacing w:line="240" w:lineRule="auto"/>
              <w:jc w:val="center"/>
              <w:rPr>
                <w:rFonts w:ascii="Angsana New" w:hAnsi="Angsana New"/>
                <w:sz w:val="28"/>
                <w:szCs w:val="28"/>
                <w:lang w:val="en-US"/>
              </w:rPr>
            </w:pPr>
            <w:r w:rsidRPr="00896E68">
              <w:rPr>
                <w:rFonts w:ascii="Angsana New" w:hAnsi="Angsana New"/>
                <w:sz w:val="28"/>
                <w:szCs w:val="28"/>
                <w:lang w:val="en-US"/>
              </w:rPr>
              <w:t>100%</w:t>
            </w:r>
          </w:p>
        </w:tc>
        <w:tc>
          <w:tcPr>
            <w:tcW w:w="643" w:type="pct"/>
            <w:tcBorders>
              <w:top w:val="nil"/>
              <w:left w:val="nil"/>
              <w:bottom w:val="nil"/>
              <w:right w:val="nil"/>
            </w:tcBorders>
            <w:shd w:val="clear" w:color="auto" w:fill="auto"/>
            <w:noWrap/>
            <w:vAlign w:val="bottom"/>
            <w:hideMark/>
          </w:tcPr>
          <w:p w:rsidR="00896E68" w:rsidRPr="00896E68" w:rsidRDefault="00896E68" w:rsidP="00896E68">
            <w:pPr>
              <w:autoSpaceDE/>
              <w:autoSpaceDN/>
              <w:spacing w:line="240" w:lineRule="auto"/>
              <w:jc w:val="center"/>
              <w:rPr>
                <w:rFonts w:ascii="Angsana New" w:hAnsi="Angsana New"/>
                <w:sz w:val="28"/>
                <w:szCs w:val="28"/>
                <w:lang w:val="en-US"/>
              </w:rPr>
            </w:pPr>
            <w:r w:rsidRPr="00896E68">
              <w:rPr>
                <w:rFonts w:ascii="Angsana New" w:hAnsi="Angsana New"/>
                <w:sz w:val="28"/>
                <w:szCs w:val="28"/>
                <w:lang w:val="en-US"/>
              </w:rPr>
              <w:t>100%</w:t>
            </w:r>
          </w:p>
        </w:tc>
      </w:tr>
    </w:tbl>
    <w:bookmarkEnd w:id="1"/>
    <w:bookmarkEnd w:id="2"/>
    <w:p w:rsidR="00766398" w:rsidRPr="003567EF" w:rsidRDefault="00766398" w:rsidP="003567EF">
      <w:pPr>
        <w:spacing w:before="200" w:after="200" w:line="240" w:lineRule="auto"/>
        <w:ind w:left="425"/>
        <w:jc w:val="thaiDistribute"/>
        <w:rPr>
          <w:rFonts w:ascii="Angsana New" w:hAnsi="Angsana New"/>
          <w:sz w:val="28"/>
          <w:szCs w:val="28"/>
        </w:rPr>
      </w:pPr>
      <w:r w:rsidRPr="003567EF">
        <w:rPr>
          <w:rFonts w:ascii="Angsana New" w:hAnsi="Angsana New"/>
          <w:sz w:val="28"/>
          <w:szCs w:val="28"/>
        </w:rPr>
        <w:t>All significant intercompany transactions and accounts are eliminated in preparing the consolidated interim financial statements.</w:t>
      </w:r>
    </w:p>
    <w:p w:rsidR="00766398" w:rsidRPr="00766398" w:rsidRDefault="00766398" w:rsidP="008C3F11">
      <w:pPr>
        <w:spacing w:before="120" w:after="200" w:line="240" w:lineRule="auto"/>
        <w:ind w:left="425"/>
        <w:jc w:val="thaiDistribute"/>
        <w:rPr>
          <w:rFonts w:ascii="Angsana New" w:hAnsi="Angsana New"/>
          <w:sz w:val="28"/>
          <w:szCs w:val="28"/>
          <w:lang w:val="en-US"/>
        </w:rPr>
      </w:pPr>
      <w:r w:rsidRPr="00766398">
        <w:rPr>
          <w:rFonts w:ascii="Angsana New" w:hAnsi="Angsana New"/>
          <w:sz w:val="28"/>
          <w:szCs w:val="28"/>
          <w:lang w:val="en-US"/>
        </w:rPr>
        <w:t>The preparations of the consolidated interim financial statements have been based on the same accounting policies for the same or similar accounting transactions or accounting events.</w:t>
      </w:r>
    </w:p>
    <w:p w:rsidR="007471DE" w:rsidRPr="00143DE6" w:rsidRDefault="007471DE" w:rsidP="007471DE">
      <w:pPr>
        <w:spacing w:before="200" w:after="200" w:line="240" w:lineRule="auto"/>
        <w:ind w:firstLine="425"/>
        <w:jc w:val="thaiDistribute"/>
        <w:rPr>
          <w:rFonts w:ascii="Angsana New" w:hAnsi="Angsana New"/>
          <w:b/>
          <w:bCs/>
          <w:sz w:val="28"/>
          <w:szCs w:val="28"/>
        </w:rPr>
      </w:pPr>
      <w:r w:rsidRPr="00143DE6">
        <w:rPr>
          <w:rFonts w:ascii="Angsana New" w:hAnsi="Angsana New"/>
          <w:b/>
          <w:bCs/>
          <w:sz w:val="28"/>
          <w:szCs w:val="28"/>
        </w:rPr>
        <w:t>Changes in application of new and revised TFRS</w:t>
      </w:r>
    </w:p>
    <w:p w:rsidR="007471DE" w:rsidRPr="00F0771E" w:rsidRDefault="007471DE" w:rsidP="007471DE">
      <w:pPr>
        <w:spacing w:before="200" w:after="200" w:line="240" w:lineRule="auto"/>
        <w:ind w:firstLine="425"/>
        <w:jc w:val="thaiDistribute"/>
        <w:rPr>
          <w:rFonts w:ascii="Angsana New" w:hAnsi="Angsana New"/>
          <w:b/>
          <w:bCs/>
          <w:sz w:val="28"/>
          <w:szCs w:val="28"/>
        </w:rPr>
      </w:pPr>
      <w:r w:rsidRPr="00F0771E">
        <w:rPr>
          <w:rFonts w:ascii="Angsana New" w:hAnsi="Angsana New"/>
          <w:b/>
          <w:bCs/>
          <w:sz w:val="28"/>
          <w:szCs w:val="28"/>
        </w:rPr>
        <w:t>New and revised TFRS that become effective in the current period</w:t>
      </w:r>
    </w:p>
    <w:p w:rsidR="007471DE" w:rsidRPr="007471DE" w:rsidRDefault="007471DE" w:rsidP="007471DE">
      <w:pPr>
        <w:spacing w:before="200" w:after="200" w:line="240" w:lineRule="auto"/>
        <w:ind w:left="425"/>
        <w:jc w:val="thaiDistribute"/>
        <w:rPr>
          <w:rFonts w:ascii="Angsana New" w:hAnsi="Angsana New"/>
          <w:sz w:val="28"/>
          <w:szCs w:val="28"/>
          <w:lang w:val="en-US"/>
        </w:rPr>
      </w:pPr>
      <w:r w:rsidRPr="007471DE">
        <w:rPr>
          <w:rFonts w:ascii="Angsana New" w:hAnsi="Angsana New"/>
          <w:sz w:val="28"/>
          <w:szCs w:val="28"/>
          <w:lang w:val="en-US"/>
        </w:rPr>
        <w:t xml:space="preserve">During the period 2020, the </w:t>
      </w:r>
      <w:r w:rsidR="00C95363">
        <w:rPr>
          <w:rFonts w:ascii="Angsana New" w:hAnsi="Angsana New"/>
          <w:sz w:val="28"/>
          <w:szCs w:val="28"/>
          <w:lang w:val="en-US"/>
        </w:rPr>
        <w:t>Group</w:t>
      </w:r>
      <w:r w:rsidRPr="007471DE">
        <w:rPr>
          <w:rFonts w:ascii="Angsana New" w:hAnsi="Angsana New"/>
          <w:sz w:val="28"/>
          <w:szCs w:val="28"/>
          <w:lang w:val="en-US"/>
        </w:rPr>
        <w:t xml:space="preserve"> has adopted revised TFRS and new TFRS which are effective for the accounting period beginning on or after </w:t>
      </w:r>
      <w:r>
        <w:rPr>
          <w:rFonts w:ascii="Angsana New" w:hAnsi="Angsana New"/>
          <w:sz w:val="28"/>
          <w:szCs w:val="28"/>
          <w:lang w:val="en-US"/>
        </w:rPr>
        <w:t>1</w:t>
      </w:r>
      <w:r w:rsidRPr="007471DE">
        <w:rPr>
          <w:rFonts w:ascii="Angsana New" w:hAnsi="Angsana New"/>
          <w:sz w:val="28"/>
          <w:szCs w:val="28"/>
          <w:lang w:val="en-US"/>
        </w:rPr>
        <w:t xml:space="preserve"> January 2020. These TFRS were aimed at alignment with the corresponding International Financial Reporting Standards, with most of the changes directed towards clarifying accounting treatment and providing accounting guidance for users of the standards. The adoption of these TFRS does not have any significant impact on the </w:t>
      </w:r>
      <w:r>
        <w:rPr>
          <w:rFonts w:ascii="Angsana New" w:hAnsi="Angsana New"/>
          <w:sz w:val="28"/>
          <w:szCs w:val="28"/>
          <w:lang w:val="en-US"/>
        </w:rPr>
        <w:t>Group</w:t>
      </w:r>
      <w:r w:rsidRPr="007471DE">
        <w:rPr>
          <w:rFonts w:ascii="Angsana New" w:hAnsi="Angsana New"/>
          <w:sz w:val="28"/>
          <w:szCs w:val="28"/>
          <w:lang w:val="en-US"/>
        </w:rPr>
        <w:t>’s financial statements. However, the new standard</w:t>
      </w:r>
      <w:r w:rsidR="00A10009">
        <w:rPr>
          <w:rFonts w:ascii="Angsana New" w:hAnsi="Angsana New"/>
          <w:sz w:val="28"/>
          <w:szCs w:val="28"/>
          <w:lang w:val="en-US"/>
        </w:rPr>
        <w:t>s</w:t>
      </w:r>
      <w:r w:rsidRPr="007471DE">
        <w:rPr>
          <w:rFonts w:ascii="Angsana New" w:hAnsi="Angsana New"/>
          <w:sz w:val="28"/>
          <w:szCs w:val="28"/>
          <w:lang w:val="en-US"/>
        </w:rPr>
        <w:t xml:space="preserve"> involves cha</w:t>
      </w:r>
      <w:r w:rsidR="00A10009">
        <w:rPr>
          <w:rFonts w:ascii="Angsana New" w:hAnsi="Angsana New"/>
          <w:sz w:val="28"/>
          <w:szCs w:val="28"/>
          <w:lang w:val="en-US"/>
        </w:rPr>
        <w:t>nges to key principles, which are</w:t>
      </w:r>
      <w:r w:rsidRPr="007471DE">
        <w:rPr>
          <w:rFonts w:ascii="Angsana New" w:hAnsi="Angsana New"/>
          <w:sz w:val="28"/>
          <w:szCs w:val="28"/>
          <w:lang w:val="en-US"/>
        </w:rPr>
        <w:t xml:space="preserve"> summarized below</w:t>
      </w:r>
      <w:r w:rsidR="00A10009">
        <w:rPr>
          <w:rFonts w:ascii="Angsana New" w:hAnsi="Angsana New"/>
          <w:sz w:val="28"/>
          <w:szCs w:val="28"/>
          <w:lang w:val="en-US"/>
        </w:rPr>
        <w:t>s</w:t>
      </w:r>
      <w:r w:rsidRPr="007471DE">
        <w:rPr>
          <w:rFonts w:ascii="Angsana New" w:hAnsi="Angsana New"/>
          <w:sz w:val="28"/>
          <w:szCs w:val="28"/>
          <w:lang w:val="en-US"/>
        </w:rPr>
        <w:t>:</w:t>
      </w:r>
    </w:p>
    <w:p w:rsidR="007471DE" w:rsidRPr="00F0771E" w:rsidRDefault="007471DE" w:rsidP="007471DE">
      <w:pPr>
        <w:spacing w:before="200" w:after="200" w:line="240" w:lineRule="auto"/>
        <w:ind w:left="425" w:right="-28"/>
        <w:jc w:val="thaiDistribute"/>
        <w:rPr>
          <w:rFonts w:ascii="Angsana New" w:hAnsi="Angsana New"/>
          <w:b/>
          <w:bCs/>
          <w:sz w:val="28"/>
          <w:szCs w:val="28"/>
        </w:rPr>
      </w:pPr>
      <w:r w:rsidRPr="00F0771E">
        <w:rPr>
          <w:rFonts w:ascii="Angsana New" w:hAnsi="Angsana New"/>
          <w:b/>
          <w:bCs/>
          <w:sz w:val="28"/>
          <w:szCs w:val="28"/>
        </w:rPr>
        <w:lastRenderedPageBreak/>
        <w:t>TFRS related to financial instruments</w:t>
      </w:r>
    </w:p>
    <w:p w:rsidR="007471DE" w:rsidRPr="00781717" w:rsidRDefault="007471DE" w:rsidP="007471DE">
      <w:pPr>
        <w:spacing w:before="200" w:after="200" w:line="240" w:lineRule="auto"/>
        <w:ind w:left="426"/>
        <w:jc w:val="thaiDistribute"/>
        <w:rPr>
          <w:rFonts w:ascii="Angsana New" w:hAnsi="Angsana New"/>
          <w:spacing w:val="-2"/>
          <w:sz w:val="28"/>
          <w:szCs w:val="28"/>
        </w:rPr>
      </w:pPr>
      <w:r w:rsidRPr="00781717">
        <w:rPr>
          <w:rFonts w:ascii="Angsana New" w:hAnsi="Angsana New"/>
          <w:spacing w:val="-2"/>
          <w:sz w:val="28"/>
          <w:szCs w:val="28"/>
        </w:rPr>
        <w:t>The set of TFRS related to financial instruments consists of five TAS, TFRS and interpretations as follows:</w:t>
      </w:r>
    </w:p>
    <w:tbl>
      <w:tblPr>
        <w:tblW w:w="9581" w:type="dxa"/>
        <w:tblInd w:w="450" w:type="dxa"/>
        <w:tblLook w:val="01E0" w:firstRow="1" w:lastRow="1" w:firstColumn="1" w:lastColumn="1" w:noHBand="0" w:noVBand="0"/>
      </w:tblPr>
      <w:tblGrid>
        <w:gridCol w:w="4336"/>
        <w:gridCol w:w="5245"/>
      </w:tblGrid>
      <w:tr w:rsidR="002662DD" w:rsidRPr="00766398" w:rsidTr="00F81D5A">
        <w:trPr>
          <w:trHeight w:val="397"/>
        </w:trPr>
        <w:tc>
          <w:tcPr>
            <w:tcW w:w="4336" w:type="dxa"/>
            <w:hideMark/>
          </w:tcPr>
          <w:p w:rsidR="002662DD" w:rsidRPr="007471DE" w:rsidRDefault="002662DD" w:rsidP="007471DE">
            <w:pPr>
              <w:spacing w:after="100"/>
              <w:ind w:left="-24" w:right="-138"/>
              <w:jc w:val="center"/>
              <w:rPr>
                <w:rFonts w:ascii="Angsana New" w:hAnsi="Angsana New"/>
                <w:b/>
                <w:bCs/>
                <w:color w:val="000000"/>
                <w:sz w:val="28"/>
                <w:szCs w:val="28"/>
                <w:cs/>
                <w:lang w:val="en-US"/>
              </w:rPr>
            </w:pPr>
            <w:r w:rsidRPr="007471DE">
              <w:rPr>
                <w:rFonts w:ascii="Angsana New" w:hAnsi="Angsana New"/>
                <w:b/>
                <w:bCs/>
                <w:color w:val="000000"/>
                <w:sz w:val="28"/>
                <w:szCs w:val="28"/>
                <w:lang w:val="en-US"/>
              </w:rPr>
              <w:t>TAS/TFRS/TFRIC</w:t>
            </w:r>
          </w:p>
        </w:tc>
        <w:tc>
          <w:tcPr>
            <w:tcW w:w="5245" w:type="dxa"/>
            <w:hideMark/>
          </w:tcPr>
          <w:p w:rsidR="002662DD" w:rsidRPr="007471DE" w:rsidRDefault="002662DD" w:rsidP="007471DE">
            <w:pPr>
              <w:tabs>
                <w:tab w:val="left" w:pos="960"/>
              </w:tabs>
              <w:spacing w:after="100"/>
              <w:ind w:left="2018" w:right="-18"/>
              <w:rPr>
                <w:rFonts w:ascii="Angsana New" w:hAnsi="Angsana New"/>
                <w:b/>
                <w:bCs/>
                <w:sz w:val="28"/>
                <w:szCs w:val="28"/>
                <w:cs/>
                <w:lang w:val="th-TH"/>
              </w:rPr>
            </w:pPr>
            <w:r w:rsidRPr="007471DE">
              <w:rPr>
                <w:rFonts w:ascii="Angsana New" w:hAnsi="Angsana New" w:hint="cs"/>
                <w:b/>
                <w:bCs/>
                <w:sz w:val="28"/>
                <w:szCs w:val="28"/>
                <w:cs/>
                <w:lang w:val="th-TH"/>
              </w:rPr>
              <w:t>Topic</w:t>
            </w:r>
          </w:p>
        </w:tc>
      </w:tr>
      <w:tr w:rsidR="002662DD" w:rsidRPr="00766398" w:rsidTr="00F81D5A">
        <w:trPr>
          <w:trHeight w:val="397"/>
        </w:trPr>
        <w:tc>
          <w:tcPr>
            <w:tcW w:w="4336" w:type="dxa"/>
          </w:tcPr>
          <w:p w:rsidR="002662DD" w:rsidRPr="007471DE" w:rsidRDefault="002662DD" w:rsidP="007471DE">
            <w:pPr>
              <w:spacing w:after="100"/>
              <w:ind w:left="-24" w:right="-138"/>
              <w:rPr>
                <w:rFonts w:ascii="Angsana New" w:hAnsi="Angsana New"/>
                <w:color w:val="000000"/>
                <w:sz w:val="28"/>
                <w:szCs w:val="28"/>
                <w:cs/>
                <w:lang w:val="en-US"/>
              </w:rPr>
            </w:pPr>
            <w:r w:rsidRPr="007471DE">
              <w:rPr>
                <w:rFonts w:ascii="Angsana New" w:hAnsi="Angsana New"/>
                <w:color w:val="000000"/>
                <w:sz w:val="28"/>
                <w:szCs w:val="28"/>
                <w:lang w:val="en-US"/>
              </w:rPr>
              <w:t>TAS 32</w:t>
            </w:r>
          </w:p>
        </w:tc>
        <w:tc>
          <w:tcPr>
            <w:tcW w:w="5245" w:type="dxa"/>
          </w:tcPr>
          <w:p w:rsidR="002662DD" w:rsidRPr="007471DE" w:rsidRDefault="002662DD" w:rsidP="007471DE">
            <w:pPr>
              <w:tabs>
                <w:tab w:val="left" w:pos="960"/>
              </w:tabs>
              <w:spacing w:after="100"/>
              <w:ind w:right="-18"/>
              <w:jc w:val="thaiDistribute"/>
              <w:rPr>
                <w:rFonts w:ascii="Angsana New" w:hAnsi="Angsana New"/>
                <w:sz w:val="28"/>
                <w:szCs w:val="28"/>
                <w:cs/>
                <w:lang w:val="th-TH"/>
              </w:rPr>
            </w:pPr>
            <w:r w:rsidRPr="007471DE">
              <w:rPr>
                <w:rFonts w:ascii="Angsana New" w:hAnsi="Angsana New"/>
                <w:sz w:val="28"/>
                <w:szCs w:val="28"/>
                <w:cs/>
                <w:lang w:val="th-TH"/>
              </w:rPr>
              <w:t>Financial Instruments: Presentation</w:t>
            </w:r>
          </w:p>
        </w:tc>
      </w:tr>
      <w:tr w:rsidR="002662DD" w:rsidRPr="00766398" w:rsidTr="00F81D5A">
        <w:trPr>
          <w:trHeight w:val="397"/>
        </w:trPr>
        <w:tc>
          <w:tcPr>
            <w:tcW w:w="4336" w:type="dxa"/>
          </w:tcPr>
          <w:p w:rsidR="002662DD" w:rsidRPr="007471DE" w:rsidRDefault="002662DD" w:rsidP="007471DE">
            <w:pPr>
              <w:spacing w:after="100"/>
              <w:ind w:left="-24" w:right="-138"/>
              <w:rPr>
                <w:rFonts w:ascii="Angsana New" w:hAnsi="Angsana New"/>
                <w:sz w:val="28"/>
                <w:szCs w:val="28"/>
                <w:cs/>
                <w:lang w:val="th-TH"/>
              </w:rPr>
            </w:pPr>
            <w:r w:rsidRPr="007471DE">
              <w:rPr>
                <w:rFonts w:ascii="Angsana New" w:hAnsi="Angsana New"/>
                <w:color w:val="000000"/>
                <w:sz w:val="28"/>
                <w:szCs w:val="28"/>
              </w:rPr>
              <w:t>TFRS 7</w:t>
            </w:r>
          </w:p>
        </w:tc>
        <w:tc>
          <w:tcPr>
            <w:tcW w:w="5245" w:type="dxa"/>
          </w:tcPr>
          <w:p w:rsidR="002662DD" w:rsidRPr="007471DE" w:rsidRDefault="002662DD" w:rsidP="007471DE">
            <w:pPr>
              <w:tabs>
                <w:tab w:val="left" w:pos="960"/>
              </w:tabs>
              <w:spacing w:after="100"/>
              <w:ind w:right="-18"/>
              <w:jc w:val="thaiDistribute"/>
              <w:rPr>
                <w:rFonts w:ascii="Angsana New" w:hAnsi="Angsana New"/>
                <w:sz w:val="28"/>
                <w:szCs w:val="28"/>
                <w:cs/>
                <w:lang w:val="th-TH"/>
              </w:rPr>
            </w:pPr>
            <w:r w:rsidRPr="007471DE">
              <w:rPr>
                <w:rFonts w:ascii="Angsana New" w:hAnsi="Angsana New"/>
                <w:sz w:val="28"/>
                <w:szCs w:val="28"/>
                <w:cs/>
                <w:lang w:val="th-TH"/>
              </w:rPr>
              <w:t>Financial Instruments: Disclosures</w:t>
            </w:r>
          </w:p>
        </w:tc>
      </w:tr>
      <w:tr w:rsidR="002662DD" w:rsidRPr="00766398" w:rsidTr="00F81D5A">
        <w:trPr>
          <w:trHeight w:val="397"/>
        </w:trPr>
        <w:tc>
          <w:tcPr>
            <w:tcW w:w="4336" w:type="dxa"/>
          </w:tcPr>
          <w:p w:rsidR="002662DD" w:rsidRPr="007471DE" w:rsidRDefault="002662DD" w:rsidP="007471DE">
            <w:pPr>
              <w:spacing w:after="100"/>
              <w:ind w:left="-24" w:right="-138"/>
              <w:rPr>
                <w:rFonts w:ascii="Angsana New" w:hAnsi="Angsana New"/>
                <w:sz w:val="28"/>
                <w:szCs w:val="28"/>
                <w:lang w:val="en-US"/>
              </w:rPr>
            </w:pPr>
            <w:r w:rsidRPr="007471DE">
              <w:rPr>
                <w:rFonts w:ascii="Angsana New" w:hAnsi="Angsana New"/>
                <w:color w:val="000000"/>
                <w:sz w:val="28"/>
                <w:szCs w:val="28"/>
                <w:lang w:val="en-US"/>
              </w:rPr>
              <w:t>TFRS 9</w:t>
            </w:r>
          </w:p>
        </w:tc>
        <w:tc>
          <w:tcPr>
            <w:tcW w:w="5245" w:type="dxa"/>
          </w:tcPr>
          <w:p w:rsidR="002662DD" w:rsidRPr="007471DE" w:rsidRDefault="002662DD" w:rsidP="007471DE">
            <w:pPr>
              <w:tabs>
                <w:tab w:val="left" w:pos="960"/>
              </w:tabs>
              <w:spacing w:after="100"/>
              <w:ind w:right="-18"/>
              <w:jc w:val="thaiDistribute"/>
              <w:rPr>
                <w:rFonts w:ascii="Angsana New" w:hAnsi="Angsana New"/>
                <w:sz w:val="28"/>
                <w:szCs w:val="28"/>
                <w:cs/>
                <w:lang w:val="th-TH"/>
              </w:rPr>
            </w:pPr>
            <w:r w:rsidRPr="007471DE">
              <w:rPr>
                <w:rFonts w:ascii="Angsana New" w:hAnsi="Angsana New"/>
                <w:sz w:val="28"/>
                <w:szCs w:val="28"/>
                <w:cs/>
                <w:lang w:val="th-TH"/>
              </w:rPr>
              <w:t>Financial Instruments</w:t>
            </w:r>
          </w:p>
        </w:tc>
      </w:tr>
      <w:tr w:rsidR="002662DD" w:rsidRPr="00766398" w:rsidTr="00F81D5A">
        <w:trPr>
          <w:trHeight w:val="397"/>
        </w:trPr>
        <w:tc>
          <w:tcPr>
            <w:tcW w:w="4336" w:type="dxa"/>
            <w:hideMark/>
          </w:tcPr>
          <w:p w:rsidR="002662DD" w:rsidRPr="007471DE" w:rsidRDefault="002662DD" w:rsidP="007471DE">
            <w:pPr>
              <w:spacing w:after="100"/>
              <w:ind w:right="-138"/>
              <w:rPr>
                <w:rFonts w:ascii="Angsana New" w:hAnsi="Angsana New"/>
                <w:sz w:val="28"/>
                <w:szCs w:val="28"/>
                <w:cs/>
                <w:lang w:val="th-TH"/>
              </w:rPr>
            </w:pPr>
            <w:r w:rsidRPr="007471DE">
              <w:rPr>
                <w:rFonts w:ascii="Angsana New" w:hAnsi="Angsana New"/>
                <w:color w:val="000000"/>
                <w:sz w:val="28"/>
                <w:szCs w:val="28"/>
                <w:lang w:val="en-US"/>
              </w:rPr>
              <w:t>TFRIC 16</w:t>
            </w:r>
          </w:p>
        </w:tc>
        <w:tc>
          <w:tcPr>
            <w:tcW w:w="5245" w:type="dxa"/>
            <w:hideMark/>
          </w:tcPr>
          <w:p w:rsidR="002662DD" w:rsidRPr="007471DE" w:rsidRDefault="002662DD" w:rsidP="007471DE">
            <w:pPr>
              <w:tabs>
                <w:tab w:val="left" w:pos="960"/>
              </w:tabs>
              <w:spacing w:after="100"/>
              <w:ind w:right="-18"/>
              <w:jc w:val="thaiDistribute"/>
              <w:rPr>
                <w:rFonts w:ascii="Angsana New" w:hAnsi="Angsana New"/>
                <w:sz w:val="28"/>
                <w:szCs w:val="28"/>
                <w:cs/>
                <w:lang w:val="th-TH"/>
              </w:rPr>
            </w:pPr>
            <w:r w:rsidRPr="007471DE">
              <w:rPr>
                <w:rFonts w:ascii="Angsana New" w:hAnsi="Angsana New"/>
                <w:sz w:val="28"/>
                <w:szCs w:val="28"/>
                <w:lang w:val="en-US"/>
              </w:rPr>
              <w:t>Hedges of a Net Investment in a Foreign Operation</w:t>
            </w:r>
          </w:p>
        </w:tc>
      </w:tr>
      <w:tr w:rsidR="002662DD" w:rsidRPr="00766398" w:rsidTr="00F81D5A">
        <w:trPr>
          <w:trHeight w:val="397"/>
        </w:trPr>
        <w:tc>
          <w:tcPr>
            <w:tcW w:w="4336" w:type="dxa"/>
            <w:hideMark/>
          </w:tcPr>
          <w:p w:rsidR="002662DD" w:rsidRPr="007471DE" w:rsidRDefault="002662DD" w:rsidP="007471DE">
            <w:pPr>
              <w:spacing w:after="100"/>
              <w:ind w:right="-138"/>
              <w:rPr>
                <w:rFonts w:ascii="Angsana New" w:hAnsi="Angsana New"/>
                <w:sz w:val="28"/>
                <w:szCs w:val="28"/>
                <w:cs/>
                <w:lang w:val="th-TH"/>
              </w:rPr>
            </w:pPr>
            <w:r w:rsidRPr="007471DE">
              <w:rPr>
                <w:rFonts w:ascii="Angsana New" w:hAnsi="Angsana New"/>
                <w:color w:val="000000"/>
                <w:sz w:val="28"/>
                <w:szCs w:val="28"/>
                <w:lang w:val="en-US"/>
              </w:rPr>
              <w:t>TFRIC 19</w:t>
            </w:r>
          </w:p>
        </w:tc>
        <w:tc>
          <w:tcPr>
            <w:tcW w:w="5245" w:type="dxa"/>
            <w:hideMark/>
          </w:tcPr>
          <w:p w:rsidR="002662DD" w:rsidRPr="007471DE" w:rsidRDefault="002662DD" w:rsidP="007471DE">
            <w:pPr>
              <w:tabs>
                <w:tab w:val="left" w:pos="960"/>
              </w:tabs>
              <w:spacing w:after="100"/>
              <w:ind w:right="-18"/>
              <w:jc w:val="thaiDistribute"/>
              <w:rPr>
                <w:rFonts w:ascii="Angsana New" w:hAnsi="Angsana New"/>
                <w:sz w:val="28"/>
                <w:szCs w:val="28"/>
                <w:cs/>
                <w:lang w:val="th-TH"/>
              </w:rPr>
            </w:pPr>
            <w:r w:rsidRPr="007471DE">
              <w:rPr>
                <w:rFonts w:ascii="Angsana New" w:hAnsi="Angsana New"/>
                <w:sz w:val="28"/>
                <w:szCs w:val="28"/>
                <w:lang w:val="en-US"/>
              </w:rPr>
              <w:t>Extinguishing Financial Liabilities with Equity Instruments</w:t>
            </w:r>
          </w:p>
        </w:tc>
      </w:tr>
    </w:tbl>
    <w:p w:rsidR="00867146" w:rsidRDefault="00867146" w:rsidP="007471DE">
      <w:pPr>
        <w:spacing w:before="200" w:after="200" w:line="240" w:lineRule="auto"/>
        <w:ind w:left="425"/>
        <w:jc w:val="thaiDistribute"/>
        <w:rPr>
          <w:rFonts w:ascii="Angsana New" w:hAnsi="Angsana New"/>
          <w:sz w:val="28"/>
          <w:szCs w:val="28"/>
        </w:rPr>
      </w:pPr>
      <w:r w:rsidRPr="007471DE">
        <w:rPr>
          <w:rFonts w:ascii="Angsana New" w:hAnsi="Angsana New"/>
          <w:sz w:val="28"/>
          <w:szCs w:val="28"/>
        </w:rPr>
        <w:t>These TFRS related to financial instruments make stipulations relating to the classification of financial instruments and their measurement at fair value or amortised cost taking into account the type of financial instruments, the characteristics of the contractual cash flows</w:t>
      </w:r>
      <w:r w:rsidR="00C95363">
        <w:rPr>
          <w:rFonts w:ascii="Angsana New" w:hAnsi="Angsana New"/>
          <w:sz w:val="28"/>
          <w:szCs w:val="28"/>
        </w:rPr>
        <w:t xml:space="preserve"> and the Group’s business model</w:t>
      </w:r>
      <w:r w:rsidRPr="007471DE">
        <w:rPr>
          <w:rFonts w:ascii="Angsana New" w:hAnsi="Angsana New"/>
          <w:sz w:val="28"/>
          <w:szCs w:val="28"/>
        </w:rPr>
        <w:t xml:space="preserve">, calculation of impairment of financial instruments using the expected credit loss method, and hedge accounting. These include stipulations regarding the presentation and disclosure of financial instruments. </w:t>
      </w:r>
    </w:p>
    <w:p w:rsidR="007471DE" w:rsidRDefault="007471DE" w:rsidP="007471DE">
      <w:pPr>
        <w:spacing w:before="200" w:after="200" w:line="240" w:lineRule="auto"/>
        <w:ind w:left="425"/>
        <w:jc w:val="thaiDistribute"/>
        <w:rPr>
          <w:rFonts w:ascii="Angsana New" w:hAnsi="Angsana New"/>
          <w:sz w:val="28"/>
          <w:szCs w:val="28"/>
        </w:rPr>
      </w:pPr>
      <w:r>
        <w:rPr>
          <w:rFonts w:ascii="Angsana New" w:hAnsi="Angsana New"/>
          <w:sz w:val="28"/>
          <w:szCs w:val="28"/>
        </w:rPr>
        <w:t>These</w:t>
      </w:r>
      <w:r w:rsidR="0053257B">
        <w:rPr>
          <w:rFonts w:ascii="Angsana New" w:hAnsi="Angsana New"/>
          <w:sz w:val="28"/>
          <w:szCs w:val="28"/>
        </w:rPr>
        <w:t xml:space="preserve"> TFRS do</w:t>
      </w:r>
      <w:r w:rsidRPr="00EF21D5">
        <w:rPr>
          <w:rFonts w:ascii="Angsana New" w:hAnsi="Angsana New"/>
          <w:sz w:val="28"/>
          <w:szCs w:val="28"/>
        </w:rPr>
        <w:t xml:space="preserve"> not have any material impact on the </w:t>
      </w:r>
      <w:r w:rsidR="0053257B">
        <w:rPr>
          <w:rFonts w:ascii="Angsana New" w:hAnsi="Angsana New"/>
          <w:sz w:val="28"/>
          <w:szCs w:val="28"/>
        </w:rPr>
        <w:t>Group</w:t>
      </w:r>
      <w:r w:rsidRPr="00EF21D5">
        <w:rPr>
          <w:rFonts w:ascii="Angsana New" w:hAnsi="Angsana New"/>
          <w:sz w:val="28"/>
          <w:szCs w:val="28"/>
        </w:rPr>
        <w:t>’s financial statements</w:t>
      </w:r>
      <w:r>
        <w:rPr>
          <w:rFonts w:ascii="Angsana New" w:hAnsi="Angsana New"/>
          <w:sz w:val="28"/>
          <w:szCs w:val="28"/>
        </w:rPr>
        <w:t>.</w:t>
      </w:r>
    </w:p>
    <w:p w:rsidR="00867146" w:rsidRPr="007471DE" w:rsidRDefault="00867146" w:rsidP="007471DE">
      <w:pPr>
        <w:spacing w:before="200" w:after="200" w:line="240" w:lineRule="auto"/>
        <w:ind w:left="425" w:right="-28"/>
        <w:jc w:val="thaiDistribute"/>
        <w:rPr>
          <w:rFonts w:ascii="Angsana New" w:hAnsi="Angsana New"/>
          <w:b/>
          <w:bCs/>
          <w:sz w:val="28"/>
          <w:szCs w:val="28"/>
        </w:rPr>
      </w:pPr>
      <w:r w:rsidRPr="007471DE">
        <w:rPr>
          <w:rFonts w:ascii="Angsana New" w:hAnsi="Angsana New"/>
          <w:b/>
          <w:bCs/>
          <w:sz w:val="28"/>
          <w:szCs w:val="28"/>
        </w:rPr>
        <w:t>TFRS 16 Leases</w:t>
      </w:r>
    </w:p>
    <w:p w:rsidR="00867146" w:rsidRDefault="00867146" w:rsidP="007471DE">
      <w:pPr>
        <w:spacing w:before="200" w:after="200" w:line="240" w:lineRule="auto"/>
        <w:ind w:left="425"/>
        <w:jc w:val="thaiDistribute"/>
        <w:rPr>
          <w:rFonts w:ascii="Angsana New" w:hAnsi="Angsana New"/>
          <w:sz w:val="28"/>
          <w:szCs w:val="28"/>
        </w:rPr>
      </w:pPr>
      <w:r w:rsidRPr="007471DE">
        <w:rPr>
          <w:rFonts w:ascii="Angsana New" w:hAnsi="Angsana New"/>
          <w:sz w:val="28"/>
          <w:szCs w:val="28"/>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w:t>
      </w:r>
    </w:p>
    <w:p w:rsidR="007471DE" w:rsidRPr="0030030B" w:rsidRDefault="007471DE" w:rsidP="007471DE">
      <w:pPr>
        <w:spacing w:before="200" w:after="200" w:line="240" w:lineRule="auto"/>
        <w:ind w:left="425"/>
        <w:jc w:val="thaiDistribute"/>
        <w:rPr>
          <w:rFonts w:ascii="Angsana New" w:hAnsi="Angsana New"/>
          <w:sz w:val="28"/>
          <w:szCs w:val="28"/>
        </w:rPr>
      </w:pPr>
      <w:r w:rsidRPr="0030030B">
        <w:rPr>
          <w:rFonts w:ascii="Angsana New" w:hAnsi="Angsana New"/>
          <w:sz w:val="28"/>
          <w:szCs w:val="28"/>
        </w:rPr>
        <w:t>Accounting by lessors under TFRS 16 is sub</w:t>
      </w:r>
      <w:r>
        <w:rPr>
          <w:rFonts w:ascii="Angsana New" w:hAnsi="Angsana New"/>
          <w:sz w:val="28"/>
          <w:szCs w:val="28"/>
        </w:rPr>
        <w:t>stantially unchanged. L</w:t>
      </w:r>
      <w:r w:rsidRPr="0030030B">
        <w:rPr>
          <w:rFonts w:ascii="Angsana New" w:hAnsi="Angsana New"/>
          <w:sz w:val="28"/>
          <w:szCs w:val="28"/>
        </w:rPr>
        <w:t>essors will continue to classify leases as either operating or finance leases using similar principles to those used under TAS 17.</w:t>
      </w:r>
    </w:p>
    <w:p w:rsidR="007471DE" w:rsidRPr="000834BB" w:rsidRDefault="007471DE" w:rsidP="007471DE">
      <w:pPr>
        <w:spacing w:before="200" w:after="200" w:line="240" w:lineRule="auto"/>
        <w:ind w:left="425"/>
        <w:jc w:val="thaiDistribute"/>
        <w:rPr>
          <w:rFonts w:ascii="Angsana New" w:hAnsi="Angsana New"/>
          <w:spacing w:val="-2"/>
          <w:sz w:val="28"/>
          <w:szCs w:val="28"/>
        </w:rPr>
      </w:pPr>
      <w:r w:rsidRPr="000834BB">
        <w:rPr>
          <w:rFonts w:ascii="Angsana New" w:hAnsi="Angsana New"/>
          <w:spacing w:val="-2"/>
          <w:sz w:val="28"/>
          <w:szCs w:val="28"/>
        </w:rPr>
        <w:t xml:space="preserve">The </w:t>
      </w:r>
      <w:r w:rsidR="00D3528B" w:rsidRPr="000834BB">
        <w:rPr>
          <w:rFonts w:ascii="Angsana New" w:hAnsi="Angsana New"/>
          <w:spacing w:val="-2"/>
          <w:sz w:val="28"/>
          <w:szCs w:val="28"/>
        </w:rPr>
        <w:t>Group</w:t>
      </w:r>
      <w:r w:rsidRPr="000834BB">
        <w:rPr>
          <w:rFonts w:ascii="Angsana New" w:hAnsi="Angsana New"/>
          <w:spacing w:val="-2"/>
          <w:sz w:val="28"/>
          <w:szCs w:val="28"/>
        </w:rPr>
        <w:t xml:space="preserve"> adopted this financial reporting standard using the modified retrospective method of initial adoption o</w:t>
      </w:r>
      <w:r w:rsidR="0053257B" w:rsidRPr="000834BB">
        <w:rPr>
          <w:rFonts w:ascii="Angsana New" w:hAnsi="Angsana New"/>
          <w:spacing w:val="-2"/>
          <w:sz w:val="28"/>
          <w:szCs w:val="28"/>
        </w:rPr>
        <w:t>f which the cumulative effect was</w:t>
      </w:r>
      <w:r w:rsidR="005A6524">
        <w:rPr>
          <w:rFonts w:ascii="Angsana New" w:hAnsi="Angsana New"/>
          <w:spacing w:val="-2"/>
          <w:sz w:val="28"/>
          <w:szCs w:val="28"/>
        </w:rPr>
        <w:t xml:space="preserve"> recognis</w:t>
      </w:r>
      <w:r w:rsidRPr="000834BB">
        <w:rPr>
          <w:rFonts w:ascii="Angsana New" w:hAnsi="Angsana New"/>
          <w:spacing w:val="-2"/>
          <w:sz w:val="28"/>
          <w:szCs w:val="28"/>
        </w:rPr>
        <w:t xml:space="preserve">ed as an adjustment to the retained earnings as at </w:t>
      </w:r>
      <w:r w:rsidRPr="000834BB">
        <w:rPr>
          <w:rFonts w:ascii="Angsana New" w:hAnsi="Angsana New"/>
          <w:spacing w:val="-2"/>
          <w:sz w:val="28"/>
          <w:szCs w:val="28"/>
          <w:cs/>
        </w:rPr>
        <w:t xml:space="preserve">1 </w:t>
      </w:r>
      <w:r w:rsidRPr="000834BB">
        <w:rPr>
          <w:rFonts w:ascii="Angsana New" w:hAnsi="Angsana New"/>
          <w:spacing w:val="-2"/>
          <w:sz w:val="28"/>
          <w:szCs w:val="28"/>
        </w:rPr>
        <w:t>January 2020, and the comparative information was not restated.</w:t>
      </w:r>
    </w:p>
    <w:p w:rsidR="00D3528B" w:rsidRDefault="00D3528B">
      <w:pPr>
        <w:autoSpaceDE/>
        <w:autoSpaceDN/>
        <w:spacing w:line="240" w:lineRule="auto"/>
        <w:rPr>
          <w:rFonts w:ascii="Angsana New" w:hAnsi="Angsana New"/>
          <w:sz w:val="28"/>
          <w:szCs w:val="28"/>
        </w:rPr>
      </w:pPr>
      <w:r>
        <w:rPr>
          <w:rFonts w:ascii="Angsana New" w:hAnsi="Angsana New"/>
          <w:sz w:val="28"/>
          <w:szCs w:val="28"/>
        </w:rPr>
        <w:br w:type="page"/>
      </w:r>
    </w:p>
    <w:p w:rsidR="007471DE" w:rsidRDefault="0053257B" w:rsidP="007471DE">
      <w:pPr>
        <w:spacing w:before="200" w:after="200" w:line="240" w:lineRule="auto"/>
        <w:ind w:left="425"/>
        <w:jc w:val="thaiDistribute"/>
        <w:rPr>
          <w:rFonts w:ascii="Angsana New" w:hAnsi="Angsana New"/>
          <w:sz w:val="28"/>
          <w:szCs w:val="28"/>
        </w:rPr>
      </w:pPr>
      <w:r>
        <w:rPr>
          <w:rFonts w:ascii="Angsana New" w:hAnsi="Angsana New"/>
          <w:sz w:val="28"/>
          <w:szCs w:val="28"/>
        </w:rPr>
        <w:lastRenderedPageBreak/>
        <w:t>The impacts</w:t>
      </w:r>
      <w:r w:rsidR="007471DE" w:rsidRPr="007471DE">
        <w:rPr>
          <w:rFonts w:ascii="Angsana New" w:hAnsi="Angsana New"/>
          <w:sz w:val="28"/>
          <w:szCs w:val="28"/>
        </w:rPr>
        <w:t xml:space="preserve"> </w:t>
      </w:r>
      <w:r>
        <w:rPr>
          <w:rFonts w:ascii="Angsana New" w:hAnsi="Angsana New"/>
          <w:sz w:val="28"/>
          <w:szCs w:val="28"/>
        </w:rPr>
        <w:t xml:space="preserve">from </w:t>
      </w:r>
      <w:r w:rsidR="007471DE" w:rsidRPr="007471DE">
        <w:rPr>
          <w:rFonts w:ascii="Angsana New" w:hAnsi="Angsana New"/>
          <w:sz w:val="28"/>
          <w:szCs w:val="28"/>
        </w:rPr>
        <w:t>changes in accounting policies du</w:t>
      </w:r>
      <w:r>
        <w:rPr>
          <w:rFonts w:ascii="Angsana New" w:hAnsi="Angsana New"/>
          <w:sz w:val="28"/>
          <w:szCs w:val="28"/>
        </w:rPr>
        <w:t>e to the adoption of TFRS 16 were</w:t>
      </w:r>
      <w:r w:rsidR="007471DE" w:rsidRPr="007471DE">
        <w:rPr>
          <w:rFonts w:ascii="Angsana New" w:hAnsi="Angsana New"/>
          <w:sz w:val="28"/>
          <w:szCs w:val="28"/>
        </w:rPr>
        <w:t xml:space="preserve"> presented as follows:</w:t>
      </w:r>
    </w:p>
    <w:tbl>
      <w:tblPr>
        <w:tblW w:w="4671" w:type="pct"/>
        <w:tblInd w:w="534" w:type="dxa"/>
        <w:tblLayout w:type="fixed"/>
        <w:tblLook w:val="04A0" w:firstRow="1" w:lastRow="0" w:firstColumn="1" w:lastColumn="0" w:noHBand="0" w:noVBand="1"/>
      </w:tblPr>
      <w:tblGrid>
        <w:gridCol w:w="3378"/>
        <w:gridCol w:w="2021"/>
        <w:gridCol w:w="2023"/>
        <w:gridCol w:w="2023"/>
      </w:tblGrid>
      <w:tr w:rsidR="00EA2F89" w:rsidRPr="00E6512D" w:rsidTr="00EA2F89">
        <w:trPr>
          <w:trHeight w:val="420"/>
        </w:trPr>
        <w:tc>
          <w:tcPr>
            <w:tcW w:w="1788" w:type="pct"/>
            <w:shd w:val="clear" w:color="auto" w:fill="auto"/>
          </w:tcPr>
          <w:p w:rsidR="00EA2F89" w:rsidRPr="00E6512D" w:rsidRDefault="00EA2F89" w:rsidP="00EA2F89">
            <w:pPr>
              <w:autoSpaceDE/>
              <w:autoSpaceDN/>
              <w:spacing w:line="240" w:lineRule="auto"/>
              <w:ind w:right="-115"/>
              <w:jc w:val="center"/>
              <w:rPr>
                <w:rFonts w:ascii="Angsana New" w:hAnsi="Angsana New"/>
                <w:color w:val="000000"/>
                <w:sz w:val="28"/>
                <w:szCs w:val="28"/>
                <w:lang w:val="en-US"/>
              </w:rPr>
            </w:pPr>
          </w:p>
        </w:tc>
        <w:tc>
          <w:tcPr>
            <w:tcW w:w="3212" w:type="pct"/>
            <w:gridSpan w:val="3"/>
            <w:tcBorders>
              <w:top w:val="nil"/>
              <w:left w:val="nil"/>
              <w:right w:val="nil"/>
            </w:tcBorders>
            <w:shd w:val="clear" w:color="auto" w:fill="auto"/>
            <w:noWrap/>
            <w:vAlign w:val="bottom"/>
            <w:hideMark/>
          </w:tcPr>
          <w:p w:rsidR="00EA2F89" w:rsidRPr="00E6512D" w:rsidRDefault="00EA2F89" w:rsidP="008708E3">
            <w:pPr>
              <w:pBdr>
                <w:bottom w:val="single" w:sz="8" w:space="1" w:color="auto"/>
              </w:pBdr>
              <w:autoSpaceDE/>
              <w:autoSpaceDN/>
              <w:spacing w:line="240" w:lineRule="auto"/>
              <w:ind w:right="-115"/>
              <w:jc w:val="center"/>
              <w:rPr>
                <w:rFonts w:ascii="Angsana New" w:hAnsi="Angsana New"/>
                <w:color w:val="000000"/>
                <w:sz w:val="28"/>
                <w:szCs w:val="28"/>
                <w:lang w:val="en-US"/>
              </w:rPr>
            </w:pPr>
            <w:r w:rsidRPr="00E6512D">
              <w:rPr>
                <w:rFonts w:ascii="Angsana New" w:hAnsi="Angsana New"/>
                <w:color w:val="000000"/>
                <w:sz w:val="28"/>
                <w:szCs w:val="28"/>
                <w:lang w:val="en-US"/>
              </w:rPr>
              <w:t>Thousand Baht</w:t>
            </w:r>
          </w:p>
        </w:tc>
      </w:tr>
      <w:tr w:rsidR="00EA2F89" w:rsidRPr="00E6512D" w:rsidTr="00EA2F89">
        <w:trPr>
          <w:trHeight w:val="420"/>
        </w:trPr>
        <w:tc>
          <w:tcPr>
            <w:tcW w:w="1788" w:type="pct"/>
            <w:shd w:val="clear" w:color="auto" w:fill="auto"/>
          </w:tcPr>
          <w:p w:rsidR="00EA2F89" w:rsidRPr="00E6512D" w:rsidRDefault="00EA2F89" w:rsidP="00EA2F89">
            <w:pPr>
              <w:autoSpaceDE/>
              <w:autoSpaceDN/>
              <w:spacing w:line="240" w:lineRule="auto"/>
              <w:ind w:right="-115"/>
              <w:jc w:val="center"/>
              <w:rPr>
                <w:rFonts w:ascii="Angsana New" w:hAnsi="Angsana New"/>
                <w:color w:val="000000"/>
                <w:sz w:val="28"/>
                <w:szCs w:val="28"/>
                <w:lang w:val="en-US"/>
              </w:rPr>
            </w:pPr>
          </w:p>
        </w:tc>
        <w:tc>
          <w:tcPr>
            <w:tcW w:w="3212" w:type="pct"/>
            <w:gridSpan w:val="3"/>
            <w:tcBorders>
              <w:left w:val="nil"/>
              <w:right w:val="nil"/>
            </w:tcBorders>
            <w:shd w:val="clear" w:color="auto" w:fill="auto"/>
            <w:noWrap/>
            <w:vAlign w:val="bottom"/>
            <w:hideMark/>
          </w:tcPr>
          <w:p w:rsidR="00EA2F89" w:rsidRPr="00E6512D" w:rsidRDefault="00EA2F89" w:rsidP="008708E3">
            <w:pPr>
              <w:pBdr>
                <w:bottom w:val="single" w:sz="8" w:space="1" w:color="auto"/>
              </w:pBdr>
              <w:autoSpaceDE/>
              <w:autoSpaceDN/>
              <w:spacing w:line="240" w:lineRule="auto"/>
              <w:ind w:right="-115"/>
              <w:jc w:val="center"/>
              <w:rPr>
                <w:rFonts w:ascii="Angsana New" w:hAnsi="Angsana New"/>
                <w:color w:val="000000"/>
                <w:sz w:val="28"/>
                <w:szCs w:val="28"/>
                <w:lang w:val="en-US"/>
              </w:rPr>
            </w:pPr>
            <w:r w:rsidRPr="00E6512D">
              <w:rPr>
                <w:rFonts w:ascii="Angsana New" w:hAnsi="Angsana New"/>
                <w:color w:val="000000"/>
                <w:sz w:val="28"/>
                <w:szCs w:val="28"/>
                <w:lang w:val="en-US"/>
              </w:rPr>
              <w:t>Consolidated financial statements</w:t>
            </w:r>
          </w:p>
        </w:tc>
      </w:tr>
      <w:tr w:rsidR="00EA2F89" w:rsidRPr="00E6512D" w:rsidTr="00EA2F89">
        <w:trPr>
          <w:trHeight w:val="420"/>
        </w:trPr>
        <w:tc>
          <w:tcPr>
            <w:tcW w:w="1788" w:type="pct"/>
            <w:shd w:val="clear" w:color="auto" w:fill="auto"/>
          </w:tcPr>
          <w:p w:rsidR="00EA2F89" w:rsidRPr="00E6512D" w:rsidRDefault="00EA2F89" w:rsidP="00EA2F89">
            <w:pPr>
              <w:autoSpaceDE/>
              <w:autoSpaceDN/>
              <w:spacing w:line="240" w:lineRule="auto"/>
              <w:ind w:right="-158"/>
              <w:jc w:val="center"/>
              <w:rPr>
                <w:rFonts w:ascii="Angsana New" w:hAnsi="Angsana New"/>
                <w:color w:val="000000"/>
                <w:sz w:val="28"/>
                <w:szCs w:val="28"/>
                <w:lang w:val="en-US"/>
              </w:rPr>
            </w:pPr>
          </w:p>
        </w:tc>
        <w:tc>
          <w:tcPr>
            <w:tcW w:w="1070" w:type="pct"/>
            <w:tcBorders>
              <w:top w:val="nil"/>
              <w:left w:val="nil"/>
              <w:right w:val="nil"/>
            </w:tcBorders>
            <w:shd w:val="clear" w:color="auto" w:fill="auto"/>
            <w:noWrap/>
            <w:vAlign w:val="bottom"/>
            <w:hideMark/>
          </w:tcPr>
          <w:p w:rsidR="00EA2F89" w:rsidRPr="00E6512D" w:rsidRDefault="00EA2F89" w:rsidP="008708E3">
            <w:pPr>
              <w:pBdr>
                <w:bottom w:val="single" w:sz="8" w:space="1" w:color="auto"/>
              </w:pBdr>
              <w:autoSpaceDE/>
              <w:autoSpaceDN/>
              <w:spacing w:line="240" w:lineRule="auto"/>
              <w:ind w:right="-158"/>
              <w:jc w:val="center"/>
              <w:rPr>
                <w:rFonts w:ascii="Angsana New" w:hAnsi="Angsana New"/>
                <w:color w:val="000000"/>
                <w:sz w:val="28"/>
                <w:szCs w:val="28"/>
                <w:lang w:val="en-US"/>
              </w:rPr>
            </w:pPr>
            <w:r w:rsidRPr="00E6512D">
              <w:rPr>
                <w:rFonts w:ascii="Angsana New" w:hAnsi="Angsana New"/>
                <w:color w:val="000000"/>
                <w:sz w:val="28"/>
                <w:szCs w:val="28"/>
                <w:lang w:val="en-US"/>
              </w:rPr>
              <w:t>31 December 2019</w:t>
            </w:r>
          </w:p>
        </w:tc>
        <w:tc>
          <w:tcPr>
            <w:tcW w:w="1071" w:type="pct"/>
            <w:tcBorders>
              <w:top w:val="nil"/>
              <w:left w:val="nil"/>
              <w:right w:val="nil"/>
            </w:tcBorders>
            <w:shd w:val="clear" w:color="auto" w:fill="auto"/>
            <w:noWrap/>
            <w:vAlign w:val="bottom"/>
            <w:hideMark/>
          </w:tcPr>
          <w:p w:rsidR="00EA2F89" w:rsidRPr="00E6512D" w:rsidRDefault="00EA2F89" w:rsidP="008708E3">
            <w:pPr>
              <w:pBdr>
                <w:bottom w:val="single" w:sz="8" w:space="1" w:color="auto"/>
              </w:pBdr>
              <w:autoSpaceDE/>
              <w:autoSpaceDN/>
              <w:spacing w:line="240" w:lineRule="auto"/>
              <w:ind w:right="-65"/>
              <w:jc w:val="center"/>
              <w:rPr>
                <w:rFonts w:ascii="Angsana New" w:hAnsi="Angsana New"/>
                <w:color w:val="000000"/>
                <w:sz w:val="28"/>
                <w:szCs w:val="28"/>
                <w:lang w:val="en-US"/>
              </w:rPr>
            </w:pPr>
            <w:r w:rsidRPr="00E6512D">
              <w:rPr>
                <w:rFonts w:ascii="Angsana New" w:hAnsi="Angsana New"/>
                <w:color w:val="000000"/>
                <w:sz w:val="28"/>
                <w:szCs w:val="28"/>
                <w:lang w:val="en-US"/>
              </w:rPr>
              <w:t>The impacts of TFRS 16</w:t>
            </w:r>
          </w:p>
        </w:tc>
        <w:tc>
          <w:tcPr>
            <w:tcW w:w="1071" w:type="pct"/>
            <w:tcBorders>
              <w:top w:val="nil"/>
              <w:left w:val="nil"/>
              <w:right w:val="nil"/>
            </w:tcBorders>
            <w:shd w:val="clear" w:color="auto" w:fill="auto"/>
            <w:noWrap/>
            <w:vAlign w:val="bottom"/>
            <w:hideMark/>
          </w:tcPr>
          <w:p w:rsidR="00EA2F89" w:rsidRPr="00E6512D" w:rsidRDefault="00EA2F89" w:rsidP="008708E3">
            <w:pPr>
              <w:pBdr>
                <w:bottom w:val="single" w:sz="8" w:space="1" w:color="auto"/>
              </w:pBdr>
              <w:autoSpaceDE/>
              <w:autoSpaceDN/>
              <w:spacing w:line="240" w:lineRule="auto"/>
              <w:ind w:right="-115"/>
              <w:jc w:val="center"/>
              <w:rPr>
                <w:rFonts w:ascii="Angsana New" w:hAnsi="Angsana New"/>
                <w:color w:val="000000"/>
                <w:sz w:val="28"/>
                <w:szCs w:val="28"/>
                <w:lang w:val="en-US"/>
              </w:rPr>
            </w:pPr>
            <w:r w:rsidRPr="00E6512D">
              <w:rPr>
                <w:rFonts w:ascii="Angsana New" w:hAnsi="Angsana New"/>
                <w:color w:val="000000"/>
                <w:sz w:val="28"/>
                <w:szCs w:val="28"/>
                <w:lang w:val="en-US"/>
              </w:rPr>
              <w:t>1 January 2020</w:t>
            </w:r>
          </w:p>
        </w:tc>
      </w:tr>
      <w:tr w:rsidR="00E6512D" w:rsidRPr="00E6512D" w:rsidTr="00EA2F89">
        <w:trPr>
          <w:trHeight w:val="420"/>
        </w:trPr>
        <w:tc>
          <w:tcPr>
            <w:tcW w:w="1788" w:type="pct"/>
            <w:tcBorders>
              <w:left w:val="nil"/>
              <w:bottom w:val="nil"/>
              <w:right w:val="nil"/>
            </w:tcBorders>
            <w:shd w:val="clear" w:color="auto" w:fill="auto"/>
            <w:noWrap/>
            <w:vAlign w:val="bottom"/>
            <w:hideMark/>
          </w:tcPr>
          <w:p w:rsidR="00E6512D" w:rsidRPr="00E6512D" w:rsidRDefault="00E6512D" w:rsidP="00E6512D">
            <w:pPr>
              <w:autoSpaceDE/>
              <w:autoSpaceDN/>
              <w:spacing w:line="240" w:lineRule="auto"/>
              <w:ind w:left="-108"/>
              <w:rPr>
                <w:rFonts w:ascii="Angsana New" w:hAnsi="Angsana New"/>
                <w:b/>
                <w:bCs/>
                <w:color w:val="000000"/>
                <w:sz w:val="28"/>
                <w:szCs w:val="28"/>
                <w:lang w:val="en-US"/>
              </w:rPr>
            </w:pPr>
            <w:r w:rsidRPr="00E6512D">
              <w:rPr>
                <w:rFonts w:ascii="Angsana New" w:hAnsi="Angsana New"/>
                <w:b/>
                <w:bCs/>
                <w:color w:val="000000"/>
                <w:sz w:val="28"/>
                <w:szCs w:val="28"/>
                <w:lang w:val="en-US"/>
              </w:rPr>
              <w:t>Statement of financial position</w:t>
            </w:r>
          </w:p>
        </w:tc>
        <w:tc>
          <w:tcPr>
            <w:tcW w:w="1070" w:type="pct"/>
            <w:tcBorders>
              <w:left w:val="nil"/>
              <w:bottom w:val="nil"/>
              <w:right w:val="nil"/>
            </w:tcBorders>
            <w:shd w:val="clear" w:color="auto" w:fill="auto"/>
            <w:noWrap/>
            <w:vAlign w:val="bottom"/>
            <w:hideMark/>
          </w:tcPr>
          <w:p w:rsidR="00E6512D" w:rsidRPr="00E6512D" w:rsidRDefault="00E6512D" w:rsidP="00E6512D">
            <w:pPr>
              <w:autoSpaceDE/>
              <w:autoSpaceDN/>
              <w:spacing w:line="240" w:lineRule="auto"/>
              <w:rPr>
                <w:rFonts w:ascii="Angsana New" w:hAnsi="Angsana New"/>
                <w:b/>
                <w:bCs/>
                <w:color w:val="000000"/>
                <w:sz w:val="28"/>
                <w:szCs w:val="28"/>
                <w:lang w:val="en-US"/>
              </w:rPr>
            </w:pPr>
          </w:p>
        </w:tc>
        <w:tc>
          <w:tcPr>
            <w:tcW w:w="1071" w:type="pct"/>
            <w:tcBorders>
              <w:left w:val="nil"/>
              <w:bottom w:val="nil"/>
              <w:right w:val="nil"/>
            </w:tcBorders>
            <w:shd w:val="clear" w:color="auto" w:fill="auto"/>
            <w:noWrap/>
            <w:vAlign w:val="bottom"/>
            <w:hideMark/>
          </w:tcPr>
          <w:p w:rsidR="00E6512D" w:rsidRPr="00E6512D" w:rsidRDefault="00E6512D" w:rsidP="00E6512D">
            <w:pPr>
              <w:autoSpaceDE/>
              <w:autoSpaceDN/>
              <w:spacing w:line="240" w:lineRule="auto"/>
              <w:jc w:val="center"/>
              <w:rPr>
                <w:rFonts w:cs="Times New Roman"/>
                <w:sz w:val="20"/>
                <w:szCs w:val="20"/>
                <w:lang w:val="en-US"/>
              </w:rPr>
            </w:pPr>
          </w:p>
        </w:tc>
        <w:tc>
          <w:tcPr>
            <w:tcW w:w="1071" w:type="pct"/>
            <w:tcBorders>
              <w:left w:val="nil"/>
              <w:bottom w:val="nil"/>
              <w:right w:val="nil"/>
            </w:tcBorders>
            <w:shd w:val="clear" w:color="auto" w:fill="auto"/>
            <w:noWrap/>
            <w:vAlign w:val="bottom"/>
            <w:hideMark/>
          </w:tcPr>
          <w:p w:rsidR="00E6512D" w:rsidRPr="00E6512D" w:rsidRDefault="00E6512D" w:rsidP="00E6512D">
            <w:pPr>
              <w:autoSpaceDE/>
              <w:autoSpaceDN/>
              <w:spacing w:line="240" w:lineRule="auto"/>
              <w:jc w:val="center"/>
              <w:rPr>
                <w:rFonts w:cs="Times New Roman"/>
                <w:sz w:val="20"/>
                <w:szCs w:val="20"/>
                <w:lang w:val="en-US"/>
              </w:rPr>
            </w:pPr>
          </w:p>
        </w:tc>
      </w:tr>
      <w:tr w:rsidR="00E6512D" w:rsidRPr="00E6512D" w:rsidTr="00EA2F89">
        <w:trPr>
          <w:trHeight w:val="420"/>
        </w:trPr>
        <w:tc>
          <w:tcPr>
            <w:tcW w:w="1788" w:type="pct"/>
            <w:tcBorders>
              <w:top w:val="nil"/>
              <w:left w:val="nil"/>
              <w:bottom w:val="nil"/>
              <w:right w:val="nil"/>
            </w:tcBorders>
            <w:shd w:val="clear" w:color="auto" w:fill="auto"/>
            <w:noWrap/>
            <w:vAlign w:val="bottom"/>
            <w:hideMark/>
          </w:tcPr>
          <w:p w:rsidR="00E6512D" w:rsidRPr="00E6512D" w:rsidRDefault="00E6512D" w:rsidP="00E6512D">
            <w:pPr>
              <w:autoSpaceDE/>
              <w:autoSpaceDN/>
              <w:spacing w:line="240" w:lineRule="auto"/>
              <w:ind w:left="-108"/>
              <w:rPr>
                <w:rFonts w:ascii="Angsana New" w:hAnsi="Angsana New"/>
                <w:b/>
                <w:bCs/>
                <w:color w:val="000000"/>
                <w:sz w:val="28"/>
                <w:szCs w:val="28"/>
                <w:lang w:val="en-US"/>
              </w:rPr>
            </w:pPr>
            <w:r w:rsidRPr="00E6512D">
              <w:rPr>
                <w:rFonts w:ascii="Angsana New" w:hAnsi="Angsana New"/>
                <w:b/>
                <w:bCs/>
                <w:color w:val="000000"/>
                <w:sz w:val="28"/>
                <w:szCs w:val="28"/>
                <w:lang w:val="en-US"/>
              </w:rPr>
              <w:t>Assets</w:t>
            </w:r>
          </w:p>
        </w:tc>
        <w:tc>
          <w:tcPr>
            <w:tcW w:w="1070" w:type="pct"/>
            <w:tcBorders>
              <w:top w:val="nil"/>
              <w:left w:val="nil"/>
              <w:bottom w:val="nil"/>
              <w:right w:val="nil"/>
            </w:tcBorders>
            <w:shd w:val="clear" w:color="auto" w:fill="auto"/>
            <w:noWrap/>
            <w:vAlign w:val="bottom"/>
            <w:hideMark/>
          </w:tcPr>
          <w:p w:rsidR="00E6512D" w:rsidRPr="00E6512D" w:rsidRDefault="00E6512D" w:rsidP="00E6512D">
            <w:pPr>
              <w:autoSpaceDE/>
              <w:autoSpaceDN/>
              <w:spacing w:line="240" w:lineRule="auto"/>
              <w:rPr>
                <w:rFonts w:ascii="Angsana New" w:hAnsi="Angsana New"/>
                <w:b/>
                <w:bCs/>
                <w:color w:val="000000"/>
                <w:sz w:val="28"/>
                <w:szCs w:val="28"/>
                <w:lang w:val="en-US"/>
              </w:rPr>
            </w:pPr>
          </w:p>
        </w:tc>
        <w:tc>
          <w:tcPr>
            <w:tcW w:w="1071" w:type="pct"/>
            <w:tcBorders>
              <w:top w:val="nil"/>
              <w:left w:val="nil"/>
              <w:bottom w:val="nil"/>
              <w:right w:val="nil"/>
            </w:tcBorders>
            <w:shd w:val="clear" w:color="auto" w:fill="auto"/>
            <w:noWrap/>
            <w:vAlign w:val="bottom"/>
            <w:hideMark/>
          </w:tcPr>
          <w:p w:rsidR="00E6512D" w:rsidRPr="00E6512D" w:rsidRDefault="00E6512D" w:rsidP="00E6512D">
            <w:pPr>
              <w:autoSpaceDE/>
              <w:autoSpaceDN/>
              <w:spacing w:line="240" w:lineRule="auto"/>
              <w:rPr>
                <w:rFonts w:cs="Times New Roman"/>
                <w:sz w:val="20"/>
                <w:szCs w:val="20"/>
                <w:lang w:val="en-US"/>
              </w:rPr>
            </w:pPr>
          </w:p>
        </w:tc>
        <w:tc>
          <w:tcPr>
            <w:tcW w:w="1071" w:type="pct"/>
            <w:tcBorders>
              <w:top w:val="nil"/>
              <w:left w:val="nil"/>
              <w:bottom w:val="nil"/>
              <w:right w:val="nil"/>
            </w:tcBorders>
            <w:shd w:val="clear" w:color="auto" w:fill="auto"/>
            <w:noWrap/>
            <w:vAlign w:val="bottom"/>
            <w:hideMark/>
          </w:tcPr>
          <w:p w:rsidR="00E6512D" w:rsidRPr="00E6512D" w:rsidRDefault="00E6512D" w:rsidP="00E6512D">
            <w:pPr>
              <w:autoSpaceDE/>
              <w:autoSpaceDN/>
              <w:spacing w:line="240" w:lineRule="auto"/>
              <w:rPr>
                <w:rFonts w:cs="Times New Roman"/>
                <w:sz w:val="20"/>
                <w:szCs w:val="20"/>
                <w:lang w:val="en-US"/>
              </w:rPr>
            </w:pPr>
          </w:p>
        </w:tc>
      </w:tr>
      <w:tr w:rsidR="00E6512D" w:rsidRPr="00E6512D" w:rsidTr="00EA2F89">
        <w:trPr>
          <w:trHeight w:val="420"/>
        </w:trPr>
        <w:tc>
          <w:tcPr>
            <w:tcW w:w="1788" w:type="pct"/>
            <w:tcBorders>
              <w:top w:val="nil"/>
              <w:left w:val="nil"/>
              <w:bottom w:val="nil"/>
              <w:right w:val="nil"/>
            </w:tcBorders>
            <w:shd w:val="clear" w:color="auto" w:fill="auto"/>
            <w:noWrap/>
            <w:vAlign w:val="bottom"/>
            <w:hideMark/>
          </w:tcPr>
          <w:p w:rsidR="00E6512D" w:rsidRPr="00E6512D" w:rsidRDefault="00E6512D" w:rsidP="00E6512D">
            <w:pPr>
              <w:autoSpaceDE/>
              <w:autoSpaceDN/>
              <w:spacing w:line="240" w:lineRule="auto"/>
              <w:ind w:left="-108"/>
              <w:rPr>
                <w:rFonts w:ascii="Angsana New" w:hAnsi="Angsana New"/>
                <w:color w:val="000000"/>
                <w:sz w:val="28"/>
                <w:szCs w:val="28"/>
                <w:lang w:val="en-US"/>
              </w:rPr>
            </w:pPr>
            <w:r w:rsidRPr="00E6512D">
              <w:rPr>
                <w:rFonts w:ascii="Angsana New" w:hAnsi="Angsana New"/>
                <w:color w:val="000000"/>
                <w:sz w:val="28"/>
                <w:szCs w:val="28"/>
                <w:lang w:val="en-US"/>
              </w:rPr>
              <w:t>Current assets</w:t>
            </w:r>
          </w:p>
        </w:tc>
        <w:tc>
          <w:tcPr>
            <w:tcW w:w="1070" w:type="pct"/>
            <w:tcBorders>
              <w:top w:val="nil"/>
              <w:left w:val="nil"/>
              <w:bottom w:val="nil"/>
              <w:right w:val="nil"/>
            </w:tcBorders>
            <w:shd w:val="clear" w:color="auto" w:fill="auto"/>
            <w:noWrap/>
            <w:vAlign w:val="bottom"/>
            <w:hideMark/>
          </w:tcPr>
          <w:p w:rsidR="00E6512D" w:rsidRPr="00E6512D" w:rsidRDefault="00E6512D" w:rsidP="00E6512D">
            <w:pPr>
              <w:autoSpaceDE/>
              <w:autoSpaceDN/>
              <w:spacing w:line="240" w:lineRule="auto"/>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hideMark/>
          </w:tcPr>
          <w:p w:rsidR="00E6512D" w:rsidRPr="00E6512D" w:rsidRDefault="00E6512D" w:rsidP="00E6512D">
            <w:pPr>
              <w:autoSpaceDE/>
              <w:autoSpaceDN/>
              <w:spacing w:line="240" w:lineRule="auto"/>
              <w:rPr>
                <w:rFonts w:cs="Times New Roman"/>
                <w:sz w:val="20"/>
                <w:szCs w:val="20"/>
                <w:lang w:val="en-US"/>
              </w:rPr>
            </w:pPr>
          </w:p>
        </w:tc>
        <w:tc>
          <w:tcPr>
            <w:tcW w:w="1071" w:type="pct"/>
            <w:tcBorders>
              <w:top w:val="nil"/>
              <w:left w:val="nil"/>
              <w:bottom w:val="nil"/>
              <w:right w:val="nil"/>
            </w:tcBorders>
            <w:shd w:val="clear" w:color="auto" w:fill="auto"/>
            <w:noWrap/>
            <w:vAlign w:val="bottom"/>
            <w:hideMark/>
          </w:tcPr>
          <w:p w:rsidR="00E6512D" w:rsidRPr="00E6512D" w:rsidRDefault="00E6512D" w:rsidP="00E6512D">
            <w:pPr>
              <w:autoSpaceDE/>
              <w:autoSpaceDN/>
              <w:spacing w:line="240" w:lineRule="auto"/>
              <w:rPr>
                <w:rFonts w:cs="Times New Roman"/>
                <w:sz w:val="20"/>
                <w:szCs w:val="20"/>
                <w:lang w:val="en-US"/>
              </w:rPr>
            </w:pPr>
          </w:p>
        </w:tc>
      </w:tr>
      <w:tr w:rsidR="00EA2F89" w:rsidRPr="00E6512D" w:rsidTr="00EA2F89">
        <w:trPr>
          <w:trHeight w:val="420"/>
        </w:trPr>
        <w:tc>
          <w:tcPr>
            <w:tcW w:w="1788" w:type="pct"/>
            <w:tcBorders>
              <w:top w:val="nil"/>
              <w:left w:val="nil"/>
              <w:bottom w:val="nil"/>
              <w:right w:val="nil"/>
            </w:tcBorders>
            <w:shd w:val="clear" w:color="auto" w:fill="auto"/>
            <w:noWrap/>
            <w:vAlign w:val="bottom"/>
            <w:hideMark/>
          </w:tcPr>
          <w:p w:rsidR="00EA2F89" w:rsidRPr="00E6512D" w:rsidRDefault="00EA2F89" w:rsidP="002D5569">
            <w:pPr>
              <w:autoSpaceDE/>
              <w:autoSpaceDN/>
              <w:spacing w:line="240" w:lineRule="auto"/>
              <w:ind w:left="175"/>
              <w:rPr>
                <w:rFonts w:ascii="Angsana New" w:hAnsi="Angsana New"/>
                <w:color w:val="000000"/>
                <w:sz w:val="28"/>
                <w:szCs w:val="28"/>
                <w:lang w:val="en-US"/>
              </w:rPr>
            </w:pPr>
            <w:r w:rsidRPr="00E6512D">
              <w:rPr>
                <w:rFonts w:ascii="Angsana New" w:hAnsi="Angsana New"/>
                <w:color w:val="000000"/>
                <w:sz w:val="28"/>
                <w:szCs w:val="28"/>
                <w:lang w:val="en-US"/>
              </w:rPr>
              <w:t xml:space="preserve">Trade and other receivables </w:t>
            </w:r>
          </w:p>
        </w:tc>
        <w:tc>
          <w:tcPr>
            <w:tcW w:w="1070" w:type="pct"/>
            <w:tcBorders>
              <w:top w:val="nil"/>
              <w:left w:val="nil"/>
              <w:bottom w:val="nil"/>
              <w:right w:val="nil"/>
            </w:tcBorders>
            <w:shd w:val="clear" w:color="auto" w:fill="auto"/>
            <w:noWrap/>
            <w:vAlign w:val="bottom"/>
            <w:hideMark/>
          </w:tcPr>
          <w:p w:rsidR="00EA2F89" w:rsidRPr="00E6512D" w:rsidRDefault="00EA2F89" w:rsidP="002D5569">
            <w:pPr>
              <w:tabs>
                <w:tab w:val="decimal" w:pos="1837"/>
              </w:tabs>
              <w:autoSpaceDE/>
              <w:autoSpaceDN/>
              <w:spacing w:line="240" w:lineRule="auto"/>
              <w:ind w:right="-65"/>
              <w:rPr>
                <w:rFonts w:ascii="Angsana New" w:hAnsi="Angsana New"/>
                <w:color w:val="000000"/>
                <w:sz w:val="28"/>
                <w:szCs w:val="28"/>
                <w:lang w:val="en-US"/>
              </w:rPr>
            </w:pPr>
            <w:r w:rsidRPr="00E6512D">
              <w:rPr>
                <w:rFonts w:ascii="Angsana New" w:hAnsi="Angsana New"/>
                <w:color w:val="000000"/>
                <w:sz w:val="28"/>
                <w:szCs w:val="28"/>
                <w:lang w:val="en-US"/>
              </w:rPr>
              <w:t xml:space="preserve">   </w:t>
            </w:r>
            <w:r>
              <w:rPr>
                <w:rFonts w:ascii="Angsana New" w:hAnsi="Angsana New"/>
                <w:color w:val="000000"/>
                <w:sz w:val="28"/>
                <w:szCs w:val="28"/>
                <w:lang w:val="en-US"/>
              </w:rPr>
              <w:t xml:space="preserve">                          </w:t>
            </w:r>
            <w:r w:rsidRPr="00E6512D">
              <w:rPr>
                <w:rFonts w:ascii="Angsana New" w:hAnsi="Angsana New"/>
                <w:color w:val="000000"/>
                <w:sz w:val="28"/>
                <w:szCs w:val="28"/>
                <w:lang w:val="en-US"/>
              </w:rPr>
              <w:t xml:space="preserve">17,993 </w:t>
            </w:r>
          </w:p>
        </w:tc>
        <w:tc>
          <w:tcPr>
            <w:tcW w:w="1071" w:type="pct"/>
            <w:tcBorders>
              <w:top w:val="nil"/>
              <w:left w:val="nil"/>
              <w:bottom w:val="nil"/>
              <w:right w:val="nil"/>
            </w:tcBorders>
            <w:shd w:val="clear" w:color="auto" w:fill="auto"/>
            <w:noWrap/>
            <w:vAlign w:val="bottom"/>
            <w:hideMark/>
          </w:tcPr>
          <w:p w:rsidR="00EA2F89" w:rsidRPr="00E6512D" w:rsidRDefault="00EA2F89" w:rsidP="002D5569">
            <w:pPr>
              <w:tabs>
                <w:tab w:val="decimal" w:pos="1837"/>
              </w:tabs>
              <w:autoSpaceDE/>
              <w:autoSpaceDN/>
              <w:spacing w:line="240" w:lineRule="auto"/>
              <w:ind w:right="-65"/>
              <w:rPr>
                <w:rFonts w:ascii="Angsana New" w:hAnsi="Angsana New"/>
                <w:color w:val="000000"/>
                <w:sz w:val="28"/>
                <w:szCs w:val="28"/>
                <w:lang w:val="en-US"/>
              </w:rPr>
            </w:pPr>
            <w:r w:rsidRPr="00E6512D">
              <w:rPr>
                <w:rFonts w:ascii="Angsana New" w:hAnsi="Angsana New"/>
                <w:color w:val="000000"/>
                <w:sz w:val="28"/>
                <w:szCs w:val="28"/>
                <w:lang w:val="en-US"/>
              </w:rPr>
              <w:t xml:space="preserve">              </w:t>
            </w:r>
            <w:r>
              <w:rPr>
                <w:rFonts w:ascii="Angsana New" w:hAnsi="Angsana New"/>
                <w:color w:val="000000"/>
                <w:sz w:val="28"/>
                <w:szCs w:val="28"/>
                <w:lang w:val="en-US"/>
              </w:rPr>
              <w:t xml:space="preserve">                </w:t>
            </w:r>
            <w:r w:rsidRPr="00E6512D">
              <w:rPr>
                <w:rFonts w:ascii="Angsana New" w:hAnsi="Angsana New"/>
                <w:color w:val="000000"/>
                <w:sz w:val="28"/>
                <w:szCs w:val="28"/>
                <w:lang w:val="en-US"/>
              </w:rPr>
              <w:t xml:space="preserve"> (48)</w:t>
            </w:r>
          </w:p>
        </w:tc>
        <w:tc>
          <w:tcPr>
            <w:tcW w:w="1071" w:type="pct"/>
            <w:tcBorders>
              <w:top w:val="nil"/>
              <w:left w:val="nil"/>
              <w:bottom w:val="nil"/>
              <w:right w:val="nil"/>
            </w:tcBorders>
            <w:shd w:val="clear" w:color="auto" w:fill="auto"/>
            <w:noWrap/>
            <w:vAlign w:val="bottom"/>
            <w:hideMark/>
          </w:tcPr>
          <w:p w:rsidR="00EA2F89" w:rsidRPr="00E6512D" w:rsidRDefault="00EA2F89" w:rsidP="002D5569">
            <w:pPr>
              <w:tabs>
                <w:tab w:val="decimal" w:pos="1837"/>
              </w:tabs>
              <w:autoSpaceDE/>
              <w:autoSpaceDN/>
              <w:spacing w:line="240" w:lineRule="auto"/>
              <w:ind w:right="-65"/>
              <w:rPr>
                <w:rFonts w:ascii="Angsana New" w:hAnsi="Angsana New"/>
                <w:color w:val="000000"/>
                <w:sz w:val="28"/>
                <w:szCs w:val="28"/>
                <w:lang w:val="en-US"/>
              </w:rPr>
            </w:pPr>
            <w:r w:rsidRPr="00E6512D">
              <w:rPr>
                <w:rFonts w:ascii="Angsana New" w:hAnsi="Angsana New"/>
                <w:color w:val="000000"/>
                <w:sz w:val="28"/>
                <w:szCs w:val="28"/>
                <w:lang w:val="en-US"/>
              </w:rPr>
              <w:t xml:space="preserve">   </w:t>
            </w:r>
            <w:r>
              <w:rPr>
                <w:rFonts w:ascii="Angsana New" w:hAnsi="Angsana New"/>
                <w:color w:val="000000"/>
                <w:sz w:val="28"/>
                <w:szCs w:val="28"/>
                <w:lang w:val="en-US"/>
              </w:rPr>
              <w:t xml:space="preserve">                         </w:t>
            </w:r>
            <w:r w:rsidRPr="00E6512D">
              <w:rPr>
                <w:rFonts w:ascii="Angsana New" w:hAnsi="Angsana New"/>
                <w:color w:val="000000"/>
                <w:sz w:val="28"/>
                <w:szCs w:val="28"/>
                <w:lang w:val="en-US"/>
              </w:rPr>
              <w:t xml:space="preserve">17,945 </w:t>
            </w:r>
          </w:p>
        </w:tc>
      </w:tr>
      <w:tr w:rsidR="00E6512D" w:rsidRPr="00E6512D" w:rsidTr="00EA2F89">
        <w:trPr>
          <w:trHeight w:val="420"/>
        </w:trPr>
        <w:tc>
          <w:tcPr>
            <w:tcW w:w="1788" w:type="pct"/>
            <w:tcBorders>
              <w:top w:val="nil"/>
              <w:left w:val="nil"/>
              <w:bottom w:val="nil"/>
              <w:right w:val="nil"/>
            </w:tcBorders>
            <w:shd w:val="clear" w:color="auto" w:fill="auto"/>
            <w:noWrap/>
            <w:vAlign w:val="bottom"/>
            <w:hideMark/>
          </w:tcPr>
          <w:p w:rsidR="00E6512D" w:rsidRPr="00E6512D" w:rsidRDefault="00E6512D" w:rsidP="00E6512D">
            <w:pPr>
              <w:autoSpaceDE/>
              <w:autoSpaceDN/>
              <w:spacing w:line="240" w:lineRule="auto"/>
              <w:ind w:left="-108"/>
              <w:rPr>
                <w:rFonts w:ascii="Angsana New" w:hAnsi="Angsana New"/>
                <w:color w:val="000000"/>
                <w:sz w:val="28"/>
                <w:szCs w:val="28"/>
                <w:lang w:val="en-US"/>
              </w:rPr>
            </w:pPr>
            <w:r w:rsidRPr="00E6512D">
              <w:rPr>
                <w:rFonts w:ascii="Angsana New" w:hAnsi="Angsana New"/>
                <w:color w:val="000000"/>
                <w:sz w:val="28"/>
                <w:szCs w:val="28"/>
                <w:lang w:val="en-US"/>
              </w:rPr>
              <w:t>Non-current assets</w:t>
            </w:r>
          </w:p>
        </w:tc>
        <w:tc>
          <w:tcPr>
            <w:tcW w:w="1070" w:type="pct"/>
            <w:tcBorders>
              <w:top w:val="nil"/>
              <w:left w:val="nil"/>
              <w:bottom w:val="nil"/>
              <w:right w:val="nil"/>
            </w:tcBorders>
            <w:shd w:val="clear" w:color="auto" w:fill="auto"/>
            <w:noWrap/>
            <w:vAlign w:val="bottom"/>
            <w:hideMark/>
          </w:tcPr>
          <w:p w:rsidR="00E6512D" w:rsidRPr="00E6512D" w:rsidRDefault="00E6512D" w:rsidP="002D5569">
            <w:pPr>
              <w:tabs>
                <w:tab w:val="decimal" w:pos="1837"/>
              </w:tabs>
              <w:autoSpaceDE/>
              <w:autoSpaceDN/>
              <w:spacing w:line="240" w:lineRule="auto"/>
              <w:ind w:right="-65"/>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hideMark/>
          </w:tcPr>
          <w:p w:rsidR="00E6512D" w:rsidRPr="00E6512D" w:rsidRDefault="00E6512D" w:rsidP="008708E3">
            <w:pPr>
              <w:autoSpaceDE/>
              <w:autoSpaceDN/>
              <w:spacing w:line="240" w:lineRule="auto"/>
              <w:rPr>
                <w:rFonts w:cs="Times New Roman"/>
                <w:sz w:val="20"/>
                <w:szCs w:val="20"/>
                <w:lang w:val="en-US"/>
              </w:rPr>
            </w:pPr>
          </w:p>
        </w:tc>
        <w:tc>
          <w:tcPr>
            <w:tcW w:w="1071" w:type="pct"/>
            <w:tcBorders>
              <w:top w:val="nil"/>
              <w:left w:val="nil"/>
              <w:bottom w:val="nil"/>
              <w:right w:val="nil"/>
            </w:tcBorders>
            <w:shd w:val="clear" w:color="auto" w:fill="auto"/>
            <w:noWrap/>
            <w:vAlign w:val="bottom"/>
            <w:hideMark/>
          </w:tcPr>
          <w:p w:rsidR="00E6512D" w:rsidRPr="002D5569" w:rsidRDefault="00E6512D" w:rsidP="002D5569">
            <w:pPr>
              <w:tabs>
                <w:tab w:val="decimal" w:pos="1837"/>
              </w:tabs>
              <w:autoSpaceDE/>
              <w:autoSpaceDN/>
              <w:spacing w:line="240" w:lineRule="auto"/>
              <w:ind w:right="-65"/>
              <w:rPr>
                <w:rFonts w:ascii="Angsana New" w:hAnsi="Angsana New"/>
                <w:color w:val="000000"/>
                <w:sz w:val="28"/>
                <w:szCs w:val="28"/>
                <w:lang w:val="en-US"/>
              </w:rPr>
            </w:pPr>
          </w:p>
        </w:tc>
      </w:tr>
      <w:tr w:rsidR="00EA2F89" w:rsidRPr="00E6512D" w:rsidTr="00EA2F89">
        <w:trPr>
          <w:trHeight w:val="420"/>
        </w:trPr>
        <w:tc>
          <w:tcPr>
            <w:tcW w:w="1788" w:type="pct"/>
            <w:tcBorders>
              <w:top w:val="nil"/>
              <w:left w:val="nil"/>
              <w:bottom w:val="nil"/>
              <w:right w:val="nil"/>
            </w:tcBorders>
            <w:shd w:val="clear" w:color="auto" w:fill="auto"/>
            <w:noWrap/>
            <w:vAlign w:val="bottom"/>
            <w:hideMark/>
          </w:tcPr>
          <w:p w:rsidR="00EA2F89" w:rsidRPr="00E6512D" w:rsidRDefault="00EA2F89" w:rsidP="002D5569">
            <w:pPr>
              <w:autoSpaceDE/>
              <w:autoSpaceDN/>
              <w:spacing w:line="240" w:lineRule="auto"/>
              <w:ind w:left="175"/>
              <w:rPr>
                <w:rFonts w:ascii="Angsana New" w:hAnsi="Angsana New"/>
                <w:color w:val="000000"/>
                <w:sz w:val="28"/>
                <w:szCs w:val="28"/>
                <w:lang w:val="en-US"/>
              </w:rPr>
            </w:pPr>
            <w:r w:rsidRPr="00E6512D">
              <w:rPr>
                <w:rFonts w:ascii="Angsana New" w:hAnsi="Angsana New"/>
                <w:color w:val="000000"/>
                <w:sz w:val="28"/>
                <w:szCs w:val="28"/>
                <w:lang w:val="en-US"/>
              </w:rPr>
              <w:t xml:space="preserve">Property, plant and equipment </w:t>
            </w:r>
          </w:p>
        </w:tc>
        <w:tc>
          <w:tcPr>
            <w:tcW w:w="1070" w:type="pct"/>
            <w:tcBorders>
              <w:top w:val="nil"/>
              <w:left w:val="nil"/>
              <w:bottom w:val="nil"/>
              <w:right w:val="nil"/>
            </w:tcBorders>
            <w:shd w:val="clear" w:color="auto" w:fill="auto"/>
            <w:noWrap/>
            <w:vAlign w:val="bottom"/>
            <w:hideMark/>
          </w:tcPr>
          <w:p w:rsidR="00EA2F89" w:rsidRPr="00E6512D" w:rsidRDefault="00EA2F89" w:rsidP="002D5569">
            <w:pPr>
              <w:tabs>
                <w:tab w:val="decimal" w:pos="1837"/>
              </w:tabs>
              <w:autoSpaceDE/>
              <w:autoSpaceDN/>
              <w:spacing w:line="240" w:lineRule="auto"/>
              <w:ind w:right="-65"/>
              <w:rPr>
                <w:rFonts w:ascii="Angsana New" w:hAnsi="Angsana New"/>
                <w:color w:val="000000"/>
                <w:sz w:val="28"/>
                <w:szCs w:val="28"/>
                <w:lang w:val="en-US"/>
              </w:rPr>
            </w:pPr>
            <w:r>
              <w:rPr>
                <w:rFonts w:ascii="Angsana New" w:hAnsi="Angsana New"/>
                <w:color w:val="000000"/>
                <w:sz w:val="28"/>
                <w:szCs w:val="28"/>
                <w:lang w:val="en-US"/>
              </w:rPr>
              <w:t xml:space="preserve">                        </w:t>
            </w:r>
            <w:r w:rsidRPr="00E6512D">
              <w:rPr>
                <w:rFonts w:ascii="Angsana New" w:hAnsi="Angsana New"/>
                <w:color w:val="000000"/>
                <w:sz w:val="28"/>
                <w:szCs w:val="28"/>
                <w:lang w:val="en-US"/>
              </w:rPr>
              <w:t xml:space="preserve">1,035,502 </w:t>
            </w:r>
          </w:p>
        </w:tc>
        <w:tc>
          <w:tcPr>
            <w:tcW w:w="1071" w:type="pct"/>
            <w:tcBorders>
              <w:top w:val="nil"/>
              <w:left w:val="nil"/>
              <w:bottom w:val="nil"/>
              <w:right w:val="nil"/>
            </w:tcBorders>
            <w:shd w:val="clear" w:color="auto" w:fill="auto"/>
            <w:noWrap/>
            <w:vAlign w:val="bottom"/>
            <w:hideMark/>
          </w:tcPr>
          <w:p w:rsidR="00EA2F89" w:rsidRPr="00E6512D" w:rsidRDefault="00EA2F89" w:rsidP="002D5569">
            <w:pPr>
              <w:tabs>
                <w:tab w:val="decimal" w:pos="1837"/>
              </w:tabs>
              <w:autoSpaceDE/>
              <w:autoSpaceDN/>
              <w:spacing w:line="240" w:lineRule="auto"/>
              <w:ind w:right="-65"/>
              <w:rPr>
                <w:rFonts w:ascii="Angsana New" w:hAnsi="Angsana New"/>
                <w:color w:val="000000"/>
                <w:sz w:val="28"/>
                <w:szCs w:val="28"/>
                <w:lang w:val="en-US"/>
              </w:rPr>
            </w:pPr>
            <w:r w:rsidRPr="00E6512D">
              <w:rPr>
                <w:rFonts w:ascii="Angsana New" w:hAnsi="Angsana New"/>
                <w:color w:val="000000"/>
                <w:sz w:val="28"/>
                <w:szCs w:val="28"/>
                <w:lang w:val="en-US"/>
              </w:rPr>
              <w:t xml:space="preserve"> </w:t>
            </w:r>
            <w:r>
              <w:rPr>
                <w:rFonts w:ascii="Angsana New" w:hAnsi="Angsana New"/>
                <w:color w:val="000000"/>
                <w:sz w:val="28"/>
                <w:szCs w:val="28"/>
                <w:lang w:val="en-US"/>
              </w:rPr>
              <w:t xml:space="preserve">                      </w:t>
            </w:r>
            <w:r w:rsidRPr="00E6512D">
              <w:rPr>
                <w:rFonts w:ascii="Angsana New" w:hAnsi="Angsana New"/>
                <w:color w:val="000000"/>
                <w:sz w:val="28"/>
                <w:szCs w:val="28"/>
                <w:lang w:val="en-US"/>
              </w:rPr>
              <w:t xml:space="preserve">  (9,482)</w:t>
            </w:r>
          </w:p>
        </w:tc>
        <w:tc>
          <w:tcPr>
            <w:tcW w:w="1071" w:type="pct"/>
            <w:tcBorders>
              <w:top w:val="nil"/>
              <w:left w:val="nil"/>
              <w:bottom w:val="nil"/>
              <w:right w:val="nil"/>
            </w:tcBorders>
            <w:shd w:val="clear" w:color="auto" w:fill="auto"/>
            <w:noWrap/>
            <w:vAlign w:val="bottom"/>
            <w:hideMark/>
          </w:tcPr>
          <w:p w:rsidR="00EA2F89" w:rsidRPr="00E6512D" w:rsidRDefault="00EA2F89" w:rsidP="002D5569">
            <w:pPr>
              <w:tabs>
                <w:tab w:val="decimal" w:pos="1837"/>
              </w:tabs>
              <w:autoSpaceDE/>
              <w:autoSpaceDN/>
              <w:spacing w:line="240" w:lineRule="auto"/>
              <w:ind w:right="-65"/>
              <w:rPr>
                <w:rFonts w:ascii="Angsana New" w:hAnsi="Angsana New"/>
                <w:color w:val="000000"/>
                <w:sz w:val="28"/>
                <w:szCs w:val="28"/>
                <w:lang w:val="en-US"/>
              </w:rPr>
            </w:pPr>
            <w:r>
              <w:rPr>
                <w:rFonts w:ascii="Angsana New" w:hAnsi="Angsana New"/>
                <w:color w:val="000000"/>
                <w:sz w:val="28"/>
                <w:szCs w:val="28"/>
                <w:lang w:val="en-US"/>
              </w:rPr>
              <w:t xml:space="preserve">                        </w:t>
            </w:r>
            <w:r w:rsidRPr="00E6512D">
              <w:rPr>
                <w:rFonts w:ascii="Angsana New" w:hAnsi="Angsana New"/>
                <w:color w:val="000000"/>
                <w:sz w:val="28"/>
                <w:szCs w:val="28"/>
                <w:lang w:val="en-US"/>
              </w:rPr>
              <w:t xml:space="preserve">1,026,020 </w:t>
            </w:r>
          </w:p>
        </w:tc>
      </w:tr>
      <w:tr w:rsidR="00EA2F89" w:rsidRPr="00E6512D" w:rsidTr="00EA2F89">
        <w:trPr>
          <w:trHeight w:val="420"/>
        </w:trPr>
        <w:tc>
          <w:tcPr>
            <w:tcW w:w="1788" w:type="pct"/>
            <w:tcBorders>
              <w:top w:val="nil"/>
              <w:left w:val="nil"/>
              <w:bottom w:val="nil"/>
              <w:right w:val="nil"/>
            </w:tcBorders>
            <w:shd w:val="clear" w:color="auto" w:fill="auto"/>
            <w:noWrap/>
            <w:vAlign w:val="bottom"/>
            <w:hideMark/>
          </w:tcPr>
          <w:p w:rsidR="00EA2F89" w:rsidRPr="00E6512D" w:rsidRDefault="00EA2F89" w:rsidP="002D5569">
            <w:pPr>
              <w:autoSpaceDE/>
              <w:autoSpaceDN/>
              <w:spacing w:line="240" w:lineRule="auto"/>
              <w:ind w:left="175"/>
              <w:rPr>
                <w:rFonts w:ascii="Angsana New" w:hAnsi="Angsana New"/>
                <w:color w:val="000000"/>
                <w:sz w:val="28"/>
                <w:szCs w:val="28"/>
                <w:lang w:val="en-US"/>
              </w:rPr>
            </w:pPr>
            <w:r w:rsidRPr="00E6512D">
              <w:rPr>
                <w:rFonts w:ascii="Angsana New" w:hAnsi="Angsana New"/>
                <w:color w:val="000000"/>
                <w:sz w:val="28"/>
                <w:szCs w:val="28"/>
                <w:lang w:val="en-US"/>
              </w:rPr>
              <w:t>Right-of-use assets</w:t>
            </w:r>
          </w:p>
        </w:tc>
        <w:tc>
          <w:tcPr>
            <w:tcW w:w="1070" w:type="pct"/>
            <w:tcBorders>
              <w:top w:val="nil"/>
              <w:left w:val="nil"/>
              <w:bottom w:val="nil"/>
              <w:right w:val="nil"/>
            </w:tcBorders>
            <w:shd w:val="clear" w:color="auto" w:fill="auto"/>
            <w:noWrap/>
            <w:vAlign w:val="bottom"/>
            <w:hideMark/>
          </w:tcPr>
          <w:p w:rsidR="00EA2F89" w:rsidRPr="00EA2F89" w:rsidRDefault="00EA2F89" w:rsidP="002D5569">
            <w:pPr>
              <w:tabs>
                <w:tab w:val="decimal" w:pos="1837"/>
              </w:tabs>
              <w:autoSpaceDE/>
              <w:autoSpaceDN/>
              <w:spacing w:line="240" w:lineRule="auto"/>
              <w:ind w:right="-65"/>
              <w:rPr>
                <w:rFonts w:ascii="Angsana New" w:hAnsi="Angsana New"/>
                <w:color w:val="000000"/>
                <w:sz w:val="28"/>
                <w:szCs w:val="28"/>
                <w:lang w:val="en-US"/>
              </w:rPr>
            </w:pPr>
            <w:r w:rsidRPr="00EA2F89">
              <w:rPr>
                <w:rFonts w:ascii="Angsana New" w:hAnsi="Angsana New"/>
                <w:color w:val="000000"/>
                <w:sz w:val="28"/>
                <w:szCs w:val="28"/>
                <w:lang w:val="en-US"/>
              </w:rPr>
              <w:t xml:space="preserve">                -</w:t>
            </w:r>
          </w:p>
        </w:tc>
        <w:tc>
          <w:tcPr>
            <w:tcW w:w="1071" w:type="pct"/>
            <w:tcBorders>
              <w:top w:val="nil"/>
              <w:left w:val="nil"/>
              <w:bottom w:val="nil"/>
              <w:right w:val="nil"/>
            </w:tcBorders>
            <w:shd w:val="clear" w:color="auto" w:fill="auto"/>
            <w:noWrap/>
            <w:vAlign w:val="bottom"/>
            <w:hideMark/>
          </w:tcPr>
          <w:p w:rsidR="00EA2F89" w:rsidRPr="00E6512D" w:rsidRDefault="00EA2F89" w:rsidP="002D5569">
            <w:pPr>
              <w:tabs>
                <w:tab w:val="decimal" w:pos="1837"/>
              </w:tabs>
              <w:autoSpaceDE/>
              <w:autoSpaceDN/>
              <w:spacing w:line="240" w:lineRule="auto"/>
              <w:ind w:right="-65"/>
              <w:rPr>
                <w:rFonts w:ascii="Angsana New" w:hAnsi="Angsana New"/>
                <w:color w:val="000000"/>
                <w:sz w:val="28"/>
                <w:szCs w:val="28"/>
                <w:lang w:val="en-US"/>
              </w:rPr>
            </w:pPr>
            <w:r w:rsidRPr="00E6512D">
              <w:rPr>
                <w:rFonts w:ascii="Angsana New" w:hAnsi="Angsana New"/>
                <w:color w:val="000000"/>
                <w:sz w:val="28"/>
                <w:szCs w:val="28"/>
                <w:lang w:val="en-US"/>
              </w:rPr>
              <w:t xml:space="preserve">   </w:t>
            </w:r>
            <w:r>
              <w:rPr>
                <w:rFonts w:ascii="Angsana New" w:hAnsi="Angsana New"/>
                <w:color w:val="000000"/>
                <w:sz w:val="28"/>
                <w:szCs w:val="28"/>
                <w:lang w:val="en-US"/>
              </w:rPr>
              <w:t xml:space="preserve">                          </w:t>
            </w:r>
            <w:r w:rsidRPr="00E6512D">
              <w:rPr>
                <w:rFonts w:ascii="Angsana New" w:hAnsi="Angsana New"/>
                <w:color w:val="000000"/>
                <w:sz w:val="28"/>
                <w:szCs w:val="28"/>
                <w:lang w:val="en-US"/>
              </w:rPr>
              <w:t xml:space="preserve">81,940 </w:t>
            </w:r>
          </w:p>
        </w:tc>
        <w:tc>
          <w:tcPr>
            <w:tcW w:w="1071" w:type="pct"/>
            <w:tcBorders>
              <w:top w:val="nil"/>
              <w:left w:val="nil"/>
              <w:bottom w:val="nil"/>
              <w:right w:val="nil"/>
            </w:tcBorders>
            <w:shd w:val="clear" w:color="auto" w:fill="auto"/>
            <w:noWrap/>
            <w:vAlign w:val="bottom"/>
            <w:hideMark/>
          </w:tcPr>
          <w:p w:rsidR="00EA2F89" w:rsidRPr="00E6512D" w:rsidRDefault="00EA2F89" w:rsidP="002D5569">
            <w:pPr>
              <w:tabs>
                <w:tab w:val="decimal" w:pos="1837"/>
              </w:tabs>
              <w:autoSpaceDE/>
              <w:autoSpaceDN/>
              <w:spacing w:line="240" w:lineRule="auto"/>
              <w:ind w:right="-65"/>
              <w:rPr>
                <w:rFonts w:ascii="Angsana New" w:hAnsi="Angsana New"/>
                <w:color w:val="000000"/>
                <w:sz w:val="28"/>
                <w:szCs w:val="28"/>
                <w:lang w:val="en-US"/>
              </w:rPr>
            </w:pPr>
            <w:r w:rsidRPr="00E6512D">
              <w:rPr>
                <w:rFonts w:ascii="Angsana New" w:hAnsi="Angsana New"/>
                <w:color w:val="000000"/>
                <w:sz w:val="28"/>
                <w:szCs w:val="28"/>
                <w:lang w:val="en-US"/>
              </w:rPr>
              <w:t xml:space="preserve">   </w:t>
            </w:r>
            <w:r>
              <w:rPr>
                <w:rFonts w:ascii="Angsana New" w:hAnsi="Angsana New"/>
                <w:color w:val="000000"/>
                <w:sz w:val="28"/>
                <w:szCs w:val="28"/>
                <w:lang w:val="en-US"/>
              </w:rPr>
              <w:t xml:space="preserve">                          </w:t>
            </w:r>
            <w:r w:rsidRPr="00E6512D">
              <w:rPr>
                <w:rFonts w:ascii="Angsana New" w:hAnsi="Angsana New"/>
                <w:color w:val="000000"/>
                <w:sz w:val="28"/>
                <w:szCs w:val="28"/>
                <w:lang w:val="en-US"/>
              </w:rPr>
              <w:t xml:space="preserve">81,940 </w:t>
            </w:r>
          </w:p>
        </w:tc>
      </w:tr>
      <w:tr w:rsidR="00E6512D" w:rsidRPr="00E6512D" w:rsidTr="00EA2F89">
        <w:trPr>
          <w:trHeight w:val="420"/>
        </w:trPr>
        <w:tc>
          <w:tcPr>
            <w:tcW w:w="1788" w:type="pct"/>
            <w:tcBorders>
              <w:top w:val="nil"/>
              <w:left w:val="nil"/>
              <w:bottom w:val="nil"/>
              <w:right w:val="nil"/>
            </w:tcBorders>
            <w:shd w:val="clear" w:color="auto" w:fill="auto"/>
            <w:noWrap/>
            <w:vAlign w:val="bottom"/>
            <w:hideMark/>
          </w:tcPr>
          <w:p w:rsidR="00E6512D" w:rsidRPr="00E6512D" w:rsidRDefault="00E6512D" w:rsidP="000608AD">
            <w:pPr>
              <w:autoSpaceDE/>
              <w:autoSpaceDN/>
              <w:spacing w:line="240" w:lineRule="auto"/>
              <w:ind w:left="-108"/>
              <w:rPr>
                <w:rFonts w:ascii="Angsana New" w:hAnsi="Angsana New"/>
                <w:b/>
                <w:bCs/>
                <w:color w:val="000000"/>
                <w:sz w:val="28"/>
                <w:szCs w:val="28"/>
                <w:lang w:val="en-US"/>
              </w:rPr>
            </w:pPr>
            <w:r w:rsidRPr="00E6512D">
              <w:rPr>
                <w:rFonts w:ascii="Angsana New" w:hAnsi="Angsana New"/>
                <w:b/>
                <w:bCs/>
                <w:color w:val="000000"/>
                <w:sz w:val="28"/>
                <w:szCs w:val="28"/>
                <w:lang w:val="en-US"/>
              </w:rPr>
              <w:t>Liabilities</w:t>
            </w:r>
          </w:p>
        </w:tc>
        <w:tc>
          <w:tcPr>
            <w:tcW w:w="1070" w:type="pct"/>
            <w:tcBorders>
              <w:top w:val="nil"/>
              <w:left w:val="nil"/>
              <w:bottom w:val="nil"/>
              <w:right w:val="nil"/>
            </w:tcBorders>
            <w:shd w:val="clear" w:color="auto" w:fill="auto"/>
            <w:noWrap/>
            <w:vAlign w:val="bottom"/>
            <w:hideMark/>
          </w:tcPr>
          <w:p w:rsidR="00E6512D" w:rsidRPr="002D5569" w:rsidRDefault="00E6512D" w:rsidP="002D5569">
            <w:pPr>
              <w:tabs>
                <w:tab w:val="decimal" w:pos="1837"/>
              </w:tabs>
              <w:autoSpaceDE/>
              <w:autoSpaceDN/>
              <w:spacing w:line="240" w:lineRule="auto"/>
              <w:ind w:right="-65"/>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hideMark/>
          </w:tcPr>
          <w:p w:rsidR="00E6512D" w:rsidRPr="002D5569" w:rsidRDefault="00E6512D" w:rsidP="002D5569">
            <w:pPr>
              <w:tabs>
                <w:tab w:val="decimal" w:pos="1837"/>
              </w:tabs>
              <w:autoSpaceDE/>
              <w:autoSpaceDN/>
              <w:spacing w:line="240" w:lineRule="auto"/>
              <w:ind w:right="-65"/>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hideMark/>
          </w:tcPr>
          <w:p w:rsidR="00E6512D" w:rsidRPr="002D5569" w:rsidRDefault="00E6512D" w:rsidP="002D5569">
            <w:pPr>
              <w:tabs>
                <w:tab w:val="decimal" w:pos="1837"/>
              </w:tabs>
              <w:autoSpaceDE/>
              <w:autoSpaceDN/>
              <w:spacing w:line="240" w:lineRule="auto"/>
              <w:ind w:right="-65"/>
              <w:rPr>
                <w:rFonts w:ascii="Angsana New" w:hAnsi="Angsana New"/>
                <w:color w:val="000000"/>
                <w:sz w:val="28"/>
                <w:szCs w:val="28"/>
                <w:lang w:val="en-US"/>
              </w:rPr>
            </w:pPr>
          </w:p>
        </w:tc>
      </w:tr>
      <w:tr w:rsidR="00E6512D" w:rsidRPr="00E6512D" w:rsidTr="00EA2F89">
        <w:trPr>
          <w:trHeight w:val="420"/>
        </w:trPr>
        <w:tc>
          <w:tcPr>
            <w:tcW w:w="1788" w:type="pct"/>
            <w:tcBorders>
              <w:top w:val="nil"/>
              <w:left w:val="nil"/>
              <w:bottom w:val="nil"/>
              <w:right w:val="nil"/>
            </w:tcBorders>
            <w:shd w:val="clear" w:color="auto" w:fill="auto"/>
            <w:noWrap/>
            <w:vAlign w:val="bottom"/>
            <w:hideMark/>
          </w:tcPr>
          <w:p w:rsidR="00E6512D" w:rsidRPr="00E6512D" w:rsidRDefault="00E6512D" w:rsidP="000608AD">
            <w:pPr>
              <w:autoSpaceDE/>
              <w:autoSpaceDN/>
              <w:spacing w:line="240" w:lineRule="auto"/>
              <w:ind w:left="-108"/>
              <w:rPr>
                <w:rFonts w:ascii="Angsana New" w:hAnsi="Angsana New"/>
                <w:color w:val="000000"/>
                <w:sz w:val="28"/>
                <w:szCs w:val="28"/>
                <w:lang w:val="en-US"/>
              </w:rPr>
            </w:pPr>
            <w:r w:rsidRPr="00E6512D">
              <w:rPr>
                <w:rFonts w:ascii="Angsana New" w:hAnsi="Angsana New"/>
                <w:color w:val="000000"/>
                <w:sz w:val="28"/>
                <w:szCs w:val="28"/>
                <w:lang w:val="en-US"/>
              </w:rPr>
              <w:t>Current liabilities</w:t>
            </w:r>
          </w:p>
        </w:tc>
        <w:tc>
          <w:tcPr>
            <w:tcW w:w="1070" w:type="pct"/>
            <w:tcBorders>
              <w:top w:val="nil"/>
              <w:left w:val="nil"/>
              <w:bottom w:val="nil"/>
              <w:right w:val="nil"/>
            </w:tcBorders>
            <w:shd w:val="clear" w:color="auto" w:fill="auto"/>
            <w:noWrap/>
            <w:vAlign w:val="bottom"/>
            <w:hideMark/>
          </w:tcPr>
          <w:p w:rsidR="00E6512D" w:rsidRPr="00E6512D" w:rsidRDefault="00E6512D" w:rsidP="002D5569">
            <w:pPr>
              <w:tabs>
                <w:tab w:val="decimal" w:pos="1837"/>
              </w:tabs>
              <w:autoSpaceDE/>
              <w:autoSpaceDN/>
              <w:spacing w:line="240" w:lineRule="auto"/>
              <w:ind w:right="-65"/>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hideMark/>
          </w:tcPr>
          <w:p w:rsidR="00E6512D" w:rsidRPr="002D5569" w:rsidRDefault="00E6512D" w:rsidP="002D5569">
            <w:pPr>
              <w:tabs>
                <w:tab w:val="decimal" w:pos="1837"/>
              </w:tabs>
              <w:autoSpaceDE/>
              <w:autoSpaceDN/>
              <w:spacing w:line="240" w:lineRule="auto"/>
              <w:ind w:right="-65"/>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hideMark/>
          </w:tcPr>
          <w:p w:rsidR="00E6512D" w:rsidRPr="002D5569" w:rsidRDefault="00E6512D" w:rsidP="002D5569">
            <w:pPr>
              <w:tabs>
                <w:tab w:val="decimal" w:pos="1837"/>
              </w:tabs>
              <w:autoSpaceDE/>
              <w:autoSpaceDN/>
              <w:spacing w:line="240" w:lineRule="auto"/>
              <w:ind w:right="-65"/>
              <w:rPr>
                <w:rFonts w:ascii="Angsana New" w:hAnsi="Angsana New"/>
                <w:color w:val="000000"/>
                <w:sz w:val="28"/>
                <w:szCs w:val="28"/>
                <w:lang w:val="en-US"/>
              </w:rPr>
            </w:pPr>
          </w:p>
        </w:tc>
      </w:tr>
      <w:tr w:rsidR="00EA2F89" w:rsidRPr="00E6512D" w:rsidTr="00EA2F89">
        <w:trPr>
          <w:trHeight w:val="420"/>
        </w:trPr>
        <w:tc>
          <w:tcPr>
            <w:tcW w:w="1788" w:type="pct"/>
            <w:tcBorders>
              <w:top w:val="nil"/>
              <w:left w:val="nil"/>
              <w:bottom w:val="nil"/>
              <w:right w:val="nil"/>
            </w:tcBorders>
            <w:shd w:val="clear" w:color="auto" w:fill="auto"/>
            <w:noWrap/>
            <w:vAlign w:val="bottom"/>
            <w:hideMark/>
          </w:tcPr>
          <w:p w:rsidR="00EA2F89" w:rsidRPr="00E6512D" w:rsidRDefault="00EA2F89" w:rsidP="002D5569">
            <w:pPr>
              <w:autoSpaceDE/>
              <w:autoSpaceDN/>
              <w:spacing w:line="240" w:lineRule="auto"/>
              <w:ind w:left="175"/>
              <w:rPr>
                <w:rFonts w:ascii="Angsana New" w:hAnsi="Angsana New"/>
                <w:color w:val="000000"/>
                <w:sz w:val="28"/>
                <w:szCs w:val="28"/>
                <w:lang w:val="en-US"/>
              </w:rPr>
            </w:pPr>
            <w:r w:rsidRPr="00E6512D">
              <w:rPr>
                <w:rFonts w:ascii="Angsana New" w:hAnsi="Angsana New"/>
                <w:color w:val="000000"/>
                <w:sz w:val="28"/>
                <w:szCs w:val="28"/>
                <w:lang w:val="en-US"/>
              </w:rPr>
              <w:t>Current portion of lease liabilities</w:t>
            </w:r>
          </w:p>
        </w:tc>
        <w:tc>
          <w:tcPr>
            <w:tcW w:w="1070" w:type="pct"/>
            <w:tcBorders>
              <w:top w:val="nil"/>
              <w:left w:val="nil"/>
              <w:bottom w:val="nil"/>
              <w:right w:val="nil"/>
            </w:tcBorders>
            <w:shd w:val="clear" w:color="auto" w:fill="auto"/>
            <w:noWrap/>
            <w:vAlign w:val="bottom"/>
            <w:hideMark/>
          </w:tcPr>
          <w:p w:rsidR="00EA2F89" w:rsidRPr="00E6512D" w:rsidRDefault="00EA2F89" w:rsidP="002D5569">
            <w:pPr>
              <w:tabs>
                <w:tab w:val="decimal" w:pos="1837"/>
              </w:tabs>
              <w:autoSpaceDE/>
              <w:autoSpaceDN/>
              <w:spacing w:line="240" w:lineRule="auto"/>
              <w:ind w:right="-65"/>
              <w:rPr>
                <w:rFonts w:ascii="Angsana New" w:hAnsi="Angsana New"/>
                <w:color w:val="000000"/>
                <w:sz w:val="28"/>
                <w:szCs w:val="28"/>
                <w:lang w:val="en-US"/>
              </w:rPr>
            </w:pPr>
            <w:r w:rsidRPr="00E6512D">
              <w:rPr>
                <w:rFonts w:ascii="Angsana New" w:hAnsi="Angsana New"/>
                <w:color w:val="000000"/>
                <w:sz w:val="28"/>
                <w:szCs w:val="28"/>
                <w:lang w:val="en-US"/>
              </w:rPr>
              <w:t xml:space="preserve">                   </w:t>
            </w:r>
            <w:r>
              <w:rPr>
                <w:rFonts w:ascii="Angsana New" w:hAnsi="Angsana New"/>
                <w:color w:val="000000"/>
                <w:sz w:val="28"/>
                <w:szCs w:val="28"/>
                <w:lang w:val="en-US"/>
              </w:rPr>
              <w:t xml:space="preserve">          </w:t>
            </w:r>
            <w:r w:rsidRPr="00E6512D">
              <w:rPr>
                <w:rFonts w:ascii="Angsana New" w:hAnsi="Angsana New"/>
                <w:color w:val="000000"/>
                <w:sz w:val="28"/>
                <w:szCs w:val="28"/>
                <w:lang w:val="en-US"/>
              </w:rPr>
              <w:t xml:space="preserve">5,138 </w:t>
            </w:r>
          </w:p>
        </w:tc>
        <w:tc>
          <w:tcPr>
            <w:tcW w:w="1071" w:type="pct"/>
            <w:tcBorders>
              <w:top w:val="nil"/>
              <w:left w:val="nil"/>
              <w:bottom w:val="nil"/>
              <w:right w:val="nil"/>
            </w:tcBorders>
            <w:shd w:val="clear" w:color="auto" w:fill="auto"/>
            <w:noWrap/>
            <w:vAlign w:val="bottom"/>
            <w:hideMark/>
          </w:tcPr>
          <w:p w:rsidR="00EA2F89" w:rsidRPr="00E6512D" w:rsidRDefault="00EA2F89" w:rsidP="002D5569">
            <w:pPr>
              <w:tabs>
                <w:tab w:val="decimal" w:pos="1837"/>
              </w:tabs>
              <w:autoSpaceDE/>
              <w:autoSpaceDN/>
              <w:spacing w:line="240" w:lineRule="auto"/>
              <w:ind w:right="-65"/>
              <w:rPr>
                <w:rFonts w:ascii="Angsana New" w:hAnsi="Angsana New"/>
                <w:color w:val="000000"/>
                <w:sz w:val="28"/>
                <w:szCs w:val="28"/>
                <w:lang w:val="en-US"/>
              </w:rPr>
            </w:pPr>
            <w:r w:rsidRPr="00E6512D">
              <w:rPr>
                <w:rFonts w:ascii="Angsana New" w:hAnsi="Angsana New"/>
                <w:color w:val="000000"/>
                <w:sz w:val="28"/>
                <w:szCs w:val="28"/>
                <w:lang w:val="en-US"/>
              </w:rPr>
              <w:t xml:space="preserve">     </w:t>
            </w:r>
            <w:r>
              <w:rPr>
                <w:rFonts w:ascii="Angsana New" w:hAnsi="Angsana New"/>
                <w:color w:val="000000"/>
                <w:sz w:val="28"/>
                <w:szCs w:val="28"/>
                <w:lang w:val="en-US"/>
              </w:rPr>
              <w:t xml:space="preserve">                         </w:t>
            </w:r>
            <w:r w:rsidRPr="00E6512D">
              <w:rPr>
                <w:rFonts w:ascii="Angsana New" w:hAnsi="Angsana New"/>
                <w:color w:val="000000"/>
                <w:sz w:val="28"/>
                <w:szCs w:val="28"/>
                <w:lang w:val="en-US"/>
              </w:rPr>
              <w:t xml:space="preserve">5,386 </w:t>
            </w:r>
          </w:p>
        </w:tc>
        <w:tc>
          <w:tcPr>
            <w:tcW w:w="1071" w:type="pct"/>
            <w:tcBorders>
              <w:top w:val="nil"/>
              <w:left w:val="nil"/>
              <w:bottom w:val="nil"/>
              <w:right w:val="nil"/>
            </w:tcBorders>
            <w:shd w:val="clear" w:color="auto" w:fill="auto"/>
            <w:noWrap/>
            <w:vAlign w:val="bottom"/>
            <w:hideMark/>
          </w:tcPr>
          <w:p w:rsidR="00EA2F89" w:rsidRPr="00E6512D" w:rsidRDefault="00EA2F89" w:rsidP="002D5569">
            <w:pPr>
              <w:tabs>
                <w:tab w:val="decimal" w:pos="1837"/>
              </w:tabs>
              <w:autoSpaceDE/>
              <w:autoSpaceDN/>
              <w:spacing w:line="240" w:lineRule="auto"/>
              <w:ind w:right="-65"/>
              <w:rPr>
                <w:rFonts w:ascii="Angsana New" w:hAnsi="Angsana New"/>
                <w:color w:val="000000"/>
                <w:sz w:val="28"/>
                <w:szCs w:val="28"/>
                <w:lang w:val="en-US"/>
              </w:rPr>
            </w:pPr>
            <w:r w:rsidRPr="00E6512D">
              <w:rPr>
                <w:rFonts w:ascii="Angsana New" w:hAnsi="Angsana New"/>
                <w:color w:val="000000"/>
                <w:sz w:val="28"/>
                <w:szCs w:val="28"/>
                <w:lang w:val="en-US"/>
              </w:rPr>
              <w:t xml:space="preserve">   </w:t>
            </w:r>
            <w:r>
              <w:rPr>
                <w:rFonts w:ascii="Angsana New" w:hAnsi="Angsana New"/>
                <w:color w:val="000000"/>
                <w:sz w:val="28"/>
                <w:szCs w:val="28"/>
                <w:lang w:val="en-US"/>
              </w:rPr>
              <w:t xml:space="preserve">                        </w:t>
            </w:r>
            <w:r w:rsidRPr="00E6512D">
              <w:rPr>
                <w:rFonts w:ascii="Angsana New" w:hAnsi="Angsana New"/>
                <w:color w:val="000000"/>
                <w:sz w:val="28"/>
                <w:szCs w:val="28"/>
                <w:lang w:val="en-US"/>
              </w:rPr>
              <w:t xml:space="preserve">10,524 </w:t>
            </w:r>
          </w:p>
        </w:tc>
      </w:tr>
      <w:tr w:rsidR="00E6512D" w:rsidRPr="00E6512D" w:rsidTr="00EA2F89">
        <w:trPr>
          <w:trHeight w:val="420"/>
        </w:trPr>
        <w:tc>
          <w:tcPr>
            <w:tcW w:w="1788" w:type="pct"/>
            <w:tcBorders>
              <w:top w:val="nil"/>
              <w:left w:val="nil"/>
              <w:bottom w:val="nil"/>
              <w:right w:val="nil"/>
            </w:tcBorders>
            <w:shd w:val="clear" w:color="auto" w:fill="auto"/>
            <w:noWrap/>
            <w:vAlign w:val="bottom"/>
            <w:hideMark/>
          </w:tcPr>
          <w:p w:rsidR="00E6512D" w:rsidRPr="00E6512D" w:rsidRDefault="00E6512D" w:rsidP="000608AD">
            <w:pPr>
              <w:autoSpaceDE/>
              <w:autoSpaceDN/>
              <w:spacing w:line="240" w:lineRule="auto"/>
              <w:ind w:left="-108"/>
              <w:rPr>
                <w:rFonts w:ascii="Angsana New" w:hAnsi="Angsana New"/>
                <w:color w:val="000000"/>
                <w:sz w:val="28"/>
                <w:szCs w:val="28"/>
                <w:lang w:val="en-US"/>
              </w:rPr>
            </w:pPr>
            <w:r w:rsidRPr="00E6512D">
              <w:rPr>
                <w:rFonts w:ascii="Angsana New" w:hAnsi="Angsana New"/>
                <w:color w:val="000000"/>
                <w:sz w:val="28"/>
                <w:szCs w:val="28"/>
                <w:lang w:val="en-US"/>
              </w:rPr>
              <w:t>Non-current liabilities</w:t>
            </w:r>
          </w:p>
        </w:tc>
        <w:tc>
          <w:tcPr>
            <w:tcW w:w="1070" w:type="pct"/>
            <w:tcBorders>
              <w:top w:val="nil"/>
              <w:left w:val="nil"/>
              <w:bottom w:val="nil"/>
              <w:right w:val="nil"/>
            </w:tcBorders>
            <w:shd w:val="clear" w:color="auto" w:fill="auto"/>
            <w:noWrap/>
            <w:vAlign w:val="bottom"/>
            <w:hideMark/>
          </w:tcPr>
          <w:p w:rsidR="00E6512D" w:rsidRPr="00E6512D" w:rsidRDefault="00E6512D" w:rsidP="002D5569">
            <w:pPr>
              <w:tabs>
                <w:tab w:val="decimal" w:pos="1837"/>
              </w:tabs>
              <w:autoSpaceDE/>
              <w:autoSpaceDN/>
              <w:spacing w:line="240" w:lineRule="auto"/>
              <w:ind w:right="-65"/>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hideMark/>
          </w:tcPr>
          <w:p w:rsidR="00E6512D" w:rsidRPr="002D5569" w:rsidRDefault="00E6512D" w:rsidP="002D5569">
            <w:pPr>
              <w:tabs>
                <w:tab w:val="decimal" w:pos="1837"/>
              </w:tabs>
              <w:autoSpaceDE/>
              <w:autoSpaceDN/>
              <w:spacing w:line="240" w:lineRule="auto"/>
              <w:ind w:right="-65"/>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hideMark/>
          </w:tcPr>
          <w:p w:rsidR="00E6512D" w:rsidRPr="002D5569" w:rsidRDefault="00E6512D" w:rsidP="002D5569">
            <w:pPr>
              <w:tabs>
                <w:tab w:val="decimal" w:pos="1837"/>
              </w:tabs>
              <w:autoSpaceDE/>
              <w:autoSpaceDN/>
              <w:spacing w:line="240" w:lineRule="auto"/>
              <w:ind w:right="-65"/>
              <w:rPr>
                <w:rFonts w:ascii="Angsana New" w:hAnsi="Angsana New"/>
                <w:color w:val="000000"/>
                <w:sz w:val="28"/>
                <w:szCs w:val="28"/>
                <w:lang w:val="en-US"/>
              </w:rPr>
            </w:pPr>
          </w:p>
        </w:tc>
      </w:tr>
      <w:tr w:rsidR="00EA2F89" w:rsidRPr="00E6512D" w:rsidTr="00EA2F89">
        <w:trPr>
          <w:trHeight w:val="420"/>
        </w:trPr>
        <w:tc>
          <w:tcPr>
            <w:tcW w:w="1788" w:type="pct"/>
            <w:tcBorders>
              <w:top w:val="nil"/>
              <w:left w:val="nil"/>
              <w:bottom w:val="nil"/>
              <w:right w:val="nil"/>
            </w:tcBorders>
            <w:shd w:val="clear" w:color="auto" w:fill="auto"/>
            <w:noWrap/>
            <w:vAlign w:val="bottom"/>
            <w:hideMark/>
          </w:tcPr>
          <w:p w:rsidR="00EA2F89" w:rsidRPr="00E6512D" w:rsidRDefault="00EA2F89" w:rsidP="002D5569">
            <w:pPr>
              <w:autoSpaceDE/>
              <w:autoSpaceDN/>
              <w:spacing w:line="240" w:lineRule="auto"/>
              <w:ind w:left="175"/>
              <w:rPr>
                <w:rFonts w:ascii="Angsana New" w:hAnsi="Angsana New"/>
                <w:color w:val="000000"/>
                <w:sz w:val="28"/>
                <w:szCs w:val="28"/>
                <w:lang w:val="en-US"/>
              </w:rPr>
            </w:pPr>
            <w:r w:rsidRPr="00E6512D">
              <w:rPr>
                <w:rFonts w:ascii="Angsana New" w:hAnsi="Angsana New"/>
                <w:color w:val="000000"/>
                <w:sz w:val="28"/>
                <w:szCs w:val="28"/>
                <w:lang w:val="en-US"/>
              </w:rPr>
              <w:t>Lease liabilities</w:t>
            </w:r>
          </w:p>
        </w:tc>
        <w:tc>
          <w:tcPr>
            <w:tcW w:w="1070" w:type="pct"/>
            <w:tcBorders>
              <w:top w:val="nil"/>
              <w:left w:val="nil"/>
              <w:bottom w:val="nil"/>
              <w:right w:val="nil"/>
            </w:tcBorders>
            <w:shd w:val="clear" w:color="auto" w:fill="auto"/>
            <w:noWrap/>
            <w:vAlign w:val="bottom"/>
            <w:hideMark/>
          </w:tcPr>
          <w:p w:rsidR="00EA2F89" w:rsidRPr="00E6512D" w:rsidRDefault="00EA2F89" w:rsidP="002D5569">
            <w:pPr>
              <w:tabs>
                <w:tab w:val="decimal" w:pos="1837"/>
              </w:tabs>
              <w:autoSpaceDE/>
              <w:autoSpaceDN/>
              <w:spacing w:line="240" w:lineRule="auto"/>
              <w:ind w:right="-65"/>
              <w:rPr>
                <w:rFonts w:ascii="Angsana New" w:hAnsi="Angsana New"/>
                <w:color w:val="000000"/>
                <w:sz w:val="28"/>
                <w:szCs w:val="28"/>
                <w:lang w:val="en-US"/>
              </w:rPr>
            </w:pPr>
            <w:r>
              <w:rPr>
                <w:rFonts w:ascii="Angsana New" w:hAnsi="Angsana New"/>
                <w:color w:val="000000"/>
                <w:sz w:val="28"/>
                <w:szCs w:val="28"/>
                <w:lang w:val="en-US"/>
              </w:rPr>
              <w:t xml:space="preserve">                         </w:t>
            </w:r>
            <w:r w:rsidRPr="00E6512D">
              <w:rPr>
                <w:rFonts w:ascii="Angsana New" w:hAnsi="Angsana New"/>
                <w:color w:val="000000"/>
                <w:sz w:val="28"/>
                <w:szCs w:val="28"/>
                <w:lang w:val="en-US"/>
              </w:rPr>
              <w:t xml:space="preserve">     2,005 </w:t>
            </w:r>
          </w:p>
        </w:tc>
        <w:tc>
          <w:tcPr>
            <w:tcW w:w="1071" w:type="pct"/>
            <w:tcBorders>
              <w:top w:val="nil"/>
              <w:left w:val="nil"/>
              <w:bottom w:val="nil"/>
              <w:right w:val="nil"/>
            </w:tcBorders>
            <w:shd w:val="clear" w:color="auto" w:fill="auto"/>
            <w:noWrap/>
            <w:vAlign w:val="bottom"/>
            <w:hideMark/>
          </w:tcPr>
          <w:p w:rsidR="00EA2F89" w:rsidRPr="00E6512D" w:rsidRDefault="00EA2F89" w:rsidP="002D5569">
            <w:pPr>
              <w:tabs>
                <w:tab w:val="decimal" w:pos="1837"/>
              </w:tabs>
              <w:autoSpaceDE/>
              <w:autoSpaceDN/>
              <w:spacing w:line="240" w:lineRule="auto"/>
              <w:ind w:right="-65"/>
              <w:rPr>
                <w:rFonts w:ascii="Angsana New" w:hAnsi="Angsana New"/>
                <w:color w:val="000000"/>
                <w:sz w:val="28"/>
                <w:szCs w:val="28"/>
                <w:lang w:val="en-US"/>
              </w:rPr>
            </w:pPr>
            <w:r w:rsidRPr="00E6512D">
              <w:rPr>
                <w:rFonts w:ascii="Angsana New" w:hAnsi="Angsana New"/>
                <w:color w:val="000000"/>
                <w:sz w:val="28"/>
                <w:szCs w:val="28"/>
                <w:lang w:val="en-US"/>
              </w:rPr>
              <w:t xml:space="preserve">   </w:t>
            </w:r>
            <w:r>
              <w:rPr>
                <w:rFonts w:ascii="Angsana New" w:hAnsi="Angsana New"/>
                <w:color w:val="000000"/>
                <w:sz w:val="28"/>
                <w:szCs w:val="28"/>
                <w:lang w:val="en-US"/>
              </w:rPr>
              <w:t xml:space="preserve">                         </w:t>
            </w:r>
            <w:r w:rsidRPr="00E6512D">
              <w:rPr>
                <w:rFonts w:ascii="Angsana New" w:hAnsi="Angsana New"/>
                <w:color w:val="000000"/>
                <w:sz w:val="28"/>
                <w:szCs w:val="28"/>
                <w:lang w:val="en-US"/>
              </w:rPr>
              <w:t xml:space="preserve">67,024 </w:t>
            </w:r>
          </w:p>
        </w:tc>
        <w:tc>
          <w:tcPr>
            <w:tcW w:w="1071" w:type="pct"/>
            <w:tcBorders>
              <w:top w:val="nil"/>
              <w:left w:val="nil"/>
              <w:bottom w:val="nil"/>
              <w:right w:val="nil"/>
            </w:tcBorders>
            <w:shd w:val="clear" w:color="auto" w:fill="auto"/>
            <w:noWrap/>
            <w:vAlign w:val="bottom"/>
            <w:hideMark/>
          </w:tcPr>
          <w:p w:rsidR="00EA2F89" w:rsidRPr="00E6512D" w:rsidRDefault="00EA2F89" w:rsidP="002D5569">
            <w:pPr>
              <w:tabs>
                <w:tab w:val="decimal" w:pos="1837"/>
              </w:tabs>
              <w:autoSpaceDE/>
              <w:autoSpaceDN/>
              <w:spacing w:line="240" w:lineRule="auto"/>
              <w:ind w:right="-65"/>
              <w:rPr>
                <w:rFonts w:ascii="Angsana New" w:hAnsi="Angsana New"/>
                <w:color w:val="000000"/>
                <w:sz w:val="28"/>
                <w:szCs w:val="28"/>
                <w:lang w:val="en-US"/>
              </w:rPr>
            </w:pPr>
            <w:r w:rsidRPr="00E6512D">
              <w:rPr>
                <w:rFonts w:ascii="Angsana New" w:hAnsi="Angsana New"/>
                <w:color w:val="000000"/>
                <w:sz w:val="28"/>
                <w:szCs w:val="28"/>
                <w:lang w:val="en-US"/>
              </w:rPr>
              <w:t xml:space="preserve">        </w:t>
            </w:r>
            <w:r>
              <w:rPr>
                <w:rFonts w:ascii="Angsana New" w:hAnsi="Angsana New"/>
                <w:color w:val="000000"/>
                <w:sz w:val="28"/>
                <w:szCs w:val="28"/>
                <w:lang w:val="en-US"/>
              </w:rPr>
              <w:t xml:space="preserve">                     </w:t>
            </w:r>
            <w:r w:rsidRPr="00E6512D">
              <w:rPr>
                <w:rFonts w:ascii="Angsana New" w:hAnsi="Angsana New"/>
                <w:color w:val="000000"/>
                <w:sz w:val="28"/>
                <w:szCs w:val="28"/>
                <w:lang w:val="en-US"/>
              </w:rPr>
              <w:t xml:space="preserve">69,029 </w:t>
            </w:r>
          </w:p>
        </w:tc>
      </w:tr>
    </w:tbl>
    <w:p w:rsidR="00DA29E3" w:rsidRDefault="00DA29E3"/>
    <w:p w:rsidR="00DA29E3" w:rsidRDefault="00DA29E3" w:rsidP="00DA29E3">
      <w:pPr>
        <w:pStyle w:val="BodyText"/>
      </w:pPr>
      <w:r>
        <w:br w:type="page"/>
      </w:r>
    </w:p>
    <w:tbl>
      <w:tblPr>
        <w:tblW w:w="4671" w:type="pct"/>
        <w:tblInd w:w="534" w:type="dxa"/>
        <w:tblLayout w:type="fixed"/>
        <w:tblLook w:val="04A0" w:firstRow="1" w:lastRow="0" w:firstColumn="1" w:lastColumn="0" w:noHBand="0" w:noVBand="1"/>
      </w:tblPr>
      <w:tblGrid>
        <w:gridCol w:w="3378"/>
        <w:gridCol w:w="2021"/>
        <w:gridCol w:w="2023"/>
        <w:gridCol w:w="2023"/>
      </w:tblGrid>
      <w:tr w:rsidR="002D5569" w:rsidRPr="00E6512D" w:rsidTr="00CE5616">
        <w:trPr>
          <w:trHeight w:val="420"/>
        </w:trPr>
        <w:tc>
          <w:tcPr>
            <w:tcW w:w="1788" w:type="pct"/>
            <w:shd w:val="clear" w:color="auto" w:fill="auto"/>
          </w:tcPr>
          <w:p w:rsidR="002D5569" w:rsidRPr="00E6512D" w:rsidRDefault="002D5569" w:rsidP="00CE5616">
            <w:pPr>
              <w:autoSpaceDE/>
              <w:autoSpaceDN/>
              <w:spacing w:line="240" w:lineRule="auto"/>
              <w:ind w:right="-115"/>
              <w:jc w:val="center"/>
              <w:rPr>
                <w:rFonts w:ascii="Angsana New" w:hAnsi="Angsana New"/>
                <w:color w:val="000000"/>
                <w:sz w:val="28"/>
                <w:szCs w:val="28"/>
                <w:lang w:val="en-US"/>
              </w:rPr>
            </w:pPr>
          </w:p>
        </w:tc>
        <w:tc>
          <w:tcPr>
            <w:tcW w:w="3212" w:type="pct"/>
            <w:gridSpan w:val="3"/>
            <w:tcBorders>
              <w:top w:val="nil"/>
              <w:left w:val="nil"/>
              <w:right w:val="nil"/>
            </w:tcBorders>
            <w:shd w:val="clear" w:color="auto" w:fill="auto"/>
            <w:noWrap/>
            <w:vAlign w:val="bottom"/>
            <w:hideMark/>
          </w:tcPr>
          <w:p w:rsidR="002D5569" w:rsidRPr="00E6512D" w:rsidRDefault="002D5569" w:rsidP="00CE5616">
            <w:pPr>
              <w:pBdr>
                <w:bottom w:val="single" w:sz="8" w:space="1" w:color="auto"/>
              </w:pBdr>
              <w:autoSpaceDE/>
              <w:autoSpaceDN/>
              <w:spacing w:line="240" w:lineRule="auto"/>
              <w:ind w:right="-115"/>
              <w:jc w:val="center"/>
              <w:rPr>
                <w:rFonts w:ascii="Angsana New" w:hAnsi="Angsana New"/>
                <w:color w:val="000000"/>
                <w:sz w:val="28"/>
                <w:szCs w:val="28"/>
                <w:lang w:val="en-US"/>
              </w:rPr>
            </w:pPr>
            <w:r w:rsidRPr="00E6512D">
              <w:rPr>
                <w:rFonts w:ascii="Angsana New" w:hAnsi="Angsana New"/>
                <w:color w:val="000000"/>
                <w:sz w:val="28"/>
                <w:szCs w:val="28"/>
                <w:lang w:val="en-US"/>
              </w:rPr>
              <w:t>Thousand Baht</w:t>
            </w:r>
          </w:p>
        </w:tc>
      </w:tr>
      <w:tr w:rsidR="002D5569" w:rsidRPr="00E6512D" w:rsidTr="00CE5616">
        <w:trPr>
          <w:trHeight w:val="420"/>
        </w:trPr>
        <w:tc>
          <w:tcPr>
            <w:tcW w:w="1788" w:type="pct"/>
            <w:shd w:val="clear" w:color="auto" w:fill="auto"/>
          </w:tcPr>
          <w:p w:rsidR="002D5569" w:rsidRPr="00E6512D" w:rsidRDefault="002D5569" w:rsidP="00CE5616">
            <w:pPr>
              <w:autoSpaceDE/>
              <w:autoSpaceDN/>
              <w:spacing w:line="240" w:lineRule="auto"/>
              <w:ind w:right="-115"/>
              <w:jc w:val="center"/>
              <w:rPr>
                <w:rFonts w:ascii="Angsana New" w:hAnsi="Angsana New"/>
                <w:color w:val="000000"/>
                <w:sz w:val="28"/>
                <w:szCs w:val="28"/>
                <w:lang w:val="en-US"/>
              </w:rPr>
            </w:pPr>
          </w:p>
        </w:tc>
        <w:tc>
          <w:tcPr>
            <w:tcW w:w="3212" w:type="pct"/>
            <w:gridSpan w:val="3"/>
            <w:tcBorders>
              <w:left w:val="nil"/>
              <w:right w:val="nil"/>
            </w:tcBorders>
            <w:shd w:val="clear" w:color="auto" w:fill="auto"/>
            <w:noWrap/>
            <w:vAlign w:val="bottom"/>
            <w:hideMark/>
          </w:tcPr>
          <w:p w:rsidR="002D5569" w:rsidRPr="00E6512D" w:rsidRDefault="0042500E" w:rsidP="00CE5616">
            <w:pPr>
              <w:pBdr>
                <w:bottom w:val="single" w:sz="8" w:space="1" w:color="auto"/>
              </w:pBdr>
              <w:autoSpaceDE/>
              <w:autoSpaceDN/>
              <w:spacing w:line="240" w:lineRule="auto"/>
              <w:ind w:right="-115"/>
              <w:jc w:val="center"/>
              <w:rPr>
                <w:rFonts w:ascii="Angsana New" w:hAnsi="Angsana New"/>
                <w:color w:val="000000"/>
                <w:sz w:val="28"/>
                <w:szCs w:val="28"/>
                <w:lang w:val="en-US"/>
              </w:rPr>
            </w:pPr>
            <w:r w:rsidRPr="0042500E">
              <w:rPr>
                <w:rFonts w:ascii="Angsana New" w:hAnsi="Angsana New"/>
                <w:color w:val="000000"/>
                <w:sz w:val="28"/>
                <w:szCs w:val="28"/>
                <w:lang w:val="en-US"/>
              </w:rPr>
              <w:t>Separate</w:t>
            </w:r>
            <w:r w:rsidR="002D5569" w:rsidRPr="00E6512D">
              <w:rPr>
                <w:rFonts w:ascii="Angsana New" w:hAnsi="Angsana New"/>
                <w:color w:val="000000"/>
                <w:sz w:val="28"/>
                <w:szCs w:val="28"/>
                <w:lang w:val="en-US"/>
              </w:rPr>
              <w:t xml:space="preserve"> financial statements</w:t>
            </w:r>
          </w:p>
        </w:tc>
      </w:tr>
      <w:tr w:rsidR="002D5569" w:rsidRPr="00E6512D" w:rsidTr="00CE5616">
        <w:trPr>
          <w:trHeight w:val="420"/>
        </w:trPr>
        <w:tc>
          <w:tcPr>
            <w:tcW w:w="1788" w:type="pct"/>
            <w:shd w:val="clear" w:color="auto" w:fill="auto"/>
          </w:tcPr>
          <w:p w:rsidR="002D5569" w:rsidRPr="00E6512D" w:rsidRDefault="002D5569" w:rsidP="00CE5616">
            <w:pPr>
              <w:autoSpaceDE/>
              <w:autoSpaceDN/>
              <w:spacing w:line="240" w:lineRule="auto"/>
              <w:ind w:right="-158"/>
              <w:jc w:val="center"/>
              <w:rPr>
                <w:rFonts w:ascii="Angsana New" w:hAnsi="Angsana New"/>
                <w:color w:val="000000"/>
                <w:sz w:val="28"/>
                <w:szCs w:val="28"/>
                <w:lang w:val="en-US"/>
              </w:rPr>
            </w:pPr>
          </w:p>
        </w:tc>
        <w:tc>
          <w:tcPr>
            <w:tcW w:w="1070" w:type="pct"/>
            <w:tcBorders>
              <w:top w:val="nil"/>
              <w:left w:val="nil"/>
              <w:right w:val="nil"/>
            </w:tcBorders>
            <w:shd w:val="clear" w:color="auto" w:fill="auto"/>
            <w:noWrap/>
            <w:vAlign w:val="bottom"/>
            <w:hideMark/>
          </w:tcPr>
          <w:p w:rsidR="002D5569" w:rsidRPr="00E6512D" w:rsidRDefault="002D5569" w:rsidP="00CE5616">
            <w:pPr>
              <w:pBdr>
                <w:bottom w:val="single" w:sz="8" w:space="1" w:color="auto"/>
              </w:pBdr>
              <w:autoSpaceDE/>
              <w:autoSpaceDN/>
              <w:spacing w:line="240" w:lineRule="auto"/>
              <w:ind w:right="-158"/>
              <w:jc w:val="center"/>
              <w:rPr>
                <w:rFonts w:ascii="Angsana New" w:hAnsi="Angsana New"/>
                <w:color w:val="000000"/>
                <w:sz w:val="28"/>
                <w:szCs w:val="28"/>
                <w:lang w:val="en-US"/>
              </w:rPr>
            </w:pPr>
            <w:r w:rsidRPr="00E6512D">
              <w:rPr>
                <w:rFonts w:ascii="Angsana New" w:hAnsi="Angsana New"/>
                <w:color w:val="000000"/>
                <w:sz w:val="28"/>
                <w:szCs w:val="28"/>
                <w:lang w:val="en-US"/>
              </w:rPr>
              <w:t>31 December 2019</w:t>
            </w:r>
          </w:p>
        </w:tc>
        <w:tc>
          <w:tcPr>
            <w:tcW w:w="1071" w:type="pct"/>
            <w:tcBorders>
              <w:top w:val="nil"/>
              <w:left w:val="nil"/>
              <w:right w:val="nil"/>
            </w:tcBorders>
            <w:shd w:val="clear" w:color="auto" w:fill="auto"/>
            <w:noWrap/>
            <w:vAlign w:val="bottom"/>
            <w:hideMark/>
          </w:tcPr>
          <w:p w:rsidR="002D5569" w:rsidRPr="00E6512D" w:rsidRDefault="002D5569" w:rsidP="00CE5616">
            <w:pPr>
              <w:pBdr>
                <w:bottom w:val="single" w:sz="8" w:space="1" w:color="auto"/>
              </w:pBdr>
              <w:autoSpaceDE/>
              <w:autoSpaceDN/>
              <w:spacing w:line="240" w:lineRule="auto"/>
              <w:ind w:right="-65"/>
              <w:jc w:val="center"/>
              <w:rPr>
                <w:rFonts w:ascii="Angsana New" w:hAnsi="Angsana New"/>
                <w:color w:val="000000"/>
                <w:sz w:val="28"/>
                <w:szCs w:val="28"/>
                <w:lang w:val="en-US"/>
              </w:rPr>
            </w:pPr>
            <w:r w:rsidRPr="00E6512D">
              <w:rPr>
                <w:rFonts w:ascii="Angsana New" w:hAnsi="Angsana New"/>
                <w:color w:val="000000"/>
                <w:sz w:val="28"/>
                <w:szCs w:val="28"/>
                <w:lang w:val="en-US"/>
              </w:rPr>
              <w:t>The impacts of TFRS 16</w:t>
            </w:r>
          </w:p>
        </w:tc>
        <w:tc>
          <w:tcPr>
            <w:tcW w:w="1071" w:type="pct"/>
            <w:tcBorders>
              <w:top w:val="nil"/>
              <w:left w:val="nil"/>
              <w:right w:val="nil"/>
            </w:tcBorders>
            <w:shd w:val="clear" w:color="auto" w:fill="auto"/>
            <w:noWrap/>
            <w:vAlign w:val="bottom"/>
            <w:hideMark/>
          </w:tcPr>
          <w:p w:rsidR="002D5569" w:rsidRPr="00E6512D" w:rsidRDefault="002D5569" w:rsidP="00CE5616">
            <w:pPr>
              <w:pBdr>
                <w:bottom w:val="single" w:sz="8" w:space="1" w:color="auto"/>
              </w:pBdr>
              <w:autoSpaceDE/>
              <w:autoSpaceDN/>
              <w:spacing w:line="240" w:lineRule="auto"/>
              <w:ind w:right="-115"/>
              <w:jc w:val="center"/>
              <w:rPr>
                <w:rFonts w:ascii="Angsana New" w:hAnsi="Angsana New"/>
                <w:color w:val="000000"/>
                <w:sz w:val="28"/>
                <w:szCs w:val="28"/>
                <w:lang w:val="en-US"/>
              </w:rPr>
            </w:pPr>
            <w:r w:rsidRPr="00E6512D">
              <w:rPr>
                <w:rFonts w:ascii="Angsana New" w:hAnsi="Angsana New"/>
                <w:color w:val="000000"/>
                <w:sz w:val="28"/>
                <w:szCs w:val="28"/>
                <w:lang w:val="en-US"/>
              </w:rPr>
              <w:t>1 January 2020</w:t>
            </w:r>
          </w:p>
        </w:tc>
      </w:tr>
      <w:tr w:rsidR="002D5569" w:rsidRPr="00E6512D" w:rsidTr="00CE5616">
        <w:trPr>
          <w:trHeight w:val="420"/>
        </w:trPr>
        <w:tc>
          <w:tcPr>
            <w:tcW w:w="1788" w:type="pct"/>
            <w:tcBorders>
              <w:left w:val="nil"/>
              <w:bottom w:val="nil"/>
              <w:right w:val="nil"/>
            </w:tcBorders>
            <w:shd w:val="clear" w:color="auto" w:fill="auto"/>
            <w:noWrap/>
            <w:vAlign w:val="bottom"/>
            <w:hideMark/>
          </w:tcPr>
          <w:p w:rsidR="002D5569" w:rsidRPr="00E6512D" w:rsidRDefault="002D5569" w:rsidP="00CE5616">
            <w:pPr>
              <w:autoSpaceDE/>
              <w:autoSpaceDN/>
              <w:spacing w:line="240" w:lineRule="auto"/>
              <w:ind w:left="-108"/>
              <w:rPr>
                <w:rFonts w:ascii="Angsana New" w:hAnsi="Angsana New"/>
                <w:b/>
                <w:bCs/>
                <w:color w:val="000000"/>
                <w:sz w:val="28"/>
                <w:szCs w:val="28"/>
                <w:lang w:val="en-US"/>
              </w:rPr>
            </w:pPr>
            <w:r w:rsidRPr="00E6512D">
              <w:rPr>
                <w:rFonts w:ascii="Angsana New" w:hAnsi="Angsana New"/>
                <w:b/>
                <w:bCs/>
                <w:color w:val="000000"/>
                <w:sz w:val="28"/>
                <w:szCs w:val="28"/>
                <w:lang w:val="en-US"/>
              </w:rPr>
              <w:t>Statement of financial position</w:t>
            </w:r>
          </w:p>
        </w:tc>
        <w:tc>
          <w:tcPr>
            <w:tcW w:w="1070" w:type="pct"/>
            <w:tcBorders>
              <w:left w:val="nil"/>
              <w:bottom w:val="nil"/>
              <w:right w:val="nil"/>
            </w:tcBorders>
            <w:shd w:val="clear" w:color="auto" w:fill="auto"/>
            <w:noWrap/>
            <w:vAlign w:val="bottom"/>
            <w:hideMark/>
          </w:tcPr>
          <w:p w:rsidR="002D5569" w:rsidRPr="00E6512D" w:rsidRDefault="002D5569" w:rsidP="00CE5616">
            <w:pPr>
              <w:autoSpaceDE/>
              <w:autoSpaceDN/>
              <w:spacing w:line="240" w:lineRule="auto"/>
              <w:rPr>
                <w:rFonts w:ascii="Angsana New" w:hAnsi="Angsana New"/>
                <w:b/>
                <w:bCs/>
                <w:color w:val="000000"/>
                <w:sz w:val="28"/>
                <w:szCs w:val="28"/>
                <w:lang w:val="en-US"/>
              </w:rPr>
            </w:pPr>
          </w:p>
        </w:tc>
        <w:tc>
          <w:tcPr>
            <w:tcW w:w="1071" w:type="pct"/>
            <w:tcBorders>
              <w:left w:val="nil"/>
              <w:bottom w:val="nil"/>
              <w:right w:val="nil"/>
            </w:tcBorders>
            <w:shd w:val="clear" w:color="auto" w:fill="auto"/>
            <w:noWrap/>
            <w:vAlign w:val="bottom"/>
            <w:hideMark/>
          </w:tcPr>
          <w:p w:rsidR="002D5569" w:rsidRPr="00E6512D" w:rsidRDefault="002D5569" w:rsidP="00CE5616">
            <w:pPr>
              <w:autoSpaceDE/>
              <w:autoSpaceDN/>
              <w:spacing w:line="240" w:lineRule="auto"/>
              <w:jc w:val="center"/>
              <w:rPr>
                <w:rFonts w:cs="Times New Roman"/>
                <w:sz w:val="20"/>
                <w:szCs w:val="20"/>
                <w:lang w:val="en-US"/>
              </w:rPr>
            </w:pPr>
          </w:p>
        </w:tc>
        <w:tc>
          <w:tcPr>
            <w:tcW w:w="1071" w:type="pct"/>
            <w:tcBorders>
              <w:left w:val="nil"/>
              <w:bottom w:val="nil"/>
              <w:right w:val="nil"/>
            </w:tcBorders>
            <w:shd w:val="clear" w:color="auto" w:fill="auto"/>
            <w:noWrap/>
            <w:vAlign w:val="bottom"/>
            <w:hideMark/>
          </w:tcPr>
          <w:p w:rsidR="002D5569" w:rsidRPr="00E6512D" w:rsidRDefault="002D5569" w:rsidP="00CE5616">
            <w:pPr>
              <w:autoSpaceDE/>
              <w:autoSpaceDN/>
              <w:spacing w:line="240" w:lineRule="auto"/>
              <w:jc w:val="center"/>
              <w:rPr>
                <w:rFonts w:cs="Times New Roman"/>
                <w:sz w:val="20"/>
                <w:szCs w:val="20"/>
                <w:lang w:val="en-US"/>
              </w:rPr>
            </w:pPr>
          </w:p>
        </w:tc>
      </w:tr>
      <w:tr w:rsidR="002D5569" w:rsidRPr="00E6512D" w:rsidTr="00CE5616">
        <w:trPr>
          <w:trHeight w:val="420"/>
        </w:trPr>
        <w:tc>
          <w:tcPr>
            <w:tcW w:w="1788" w:type="pct"/>
            <w:tcBorders>
              <w:top w:val="nil"/>
              <w:left w:val="nil"/>
              <w:bottom w:val="nil"/>
              <w:right w:val="nil"/>
            </w:tcBorders>
            <w:shd w:val="clear" w:color="auto" w:fill="auto"/>
            <w:noWrap/>
            <w:vAlign w:val="bottom"/>
            <w:hideMark/>
          </w:tcPr>
          <w:p w:rsidR="002D5569" w:rsidRPr="00E6512D" w:rsidRDefault="002D5569" w:rsidP="00CE5616">
            <w:pPr>
              <w:autoSpaceDE/>
              <w:autoSpaceDN/>
              <w:spacing w:line="240" w:lineRule="auto"/>
              <w:ind w:left="-108"/>
              <w:rPr>
                <w:rFonts w:ascii="Angsana New" w:hAnsi="Angsana New"/>
                <w:b/>
                <w:bCs/>
                <w:color w:val="000000"/>
                <w:sz w:val="28"/>
                <w:szCs w:val="28"/>
                <w:lang w:val="en-US"/>
              </w:rPr>
            </w:pPr>
            <w:r w:rsidRPr="00E6512D">
              <w:rPr>
                <w:rFonts w:ascii="Angsana New" w:hAnsi="Angsana New"/>
                <w:b/>
                <w:bCs/>
                <w:color w:val="000000"/>
                <w:sz w:val="28"/>
                <w:szCs w:val="28"/>
                <w:lang w:val="en-US"/>
              </w:rPr>
              <w:t>Assets</w:t>
            </w:r>
          </w:p>
        </w:tc>
        <w:tc>
          <w:tcPr>
            <w:tcW w:w="1070" w:type="pct"/>
            <w:tcBorders>
              <w:top w:val="nil"/>
              <w:left w:val="nil"/>
              <w:bottom w:val="nil"/>
              <w:right w:val="nil"/>
            </w:tcBorders>
            <w:shd w:val="clear" w:color="auto" w:fill="auto"/>
            <w:noWrap/>
            <w:vAlign w:val="bottom"/>
            <w:hideMark/>
          </w:tcPr>
          <w:p w:rsidR="002D5569" w:rsidRPr="00E6512D" w:rsidRDefault="002D5569" w:rsidP="00CE5616">
            <w:pPr>
              <w:autoSpaceDE/>
              <w:autoSpaceDN/>
              <w:spacing w:line="240" w:lineRule="auto"/>
              <w:rPr>
                <w:rFonts w:ascii="Angsana New" w:hAnsi="Angsana New"/>
                <w:b/>
                <w:bCs/>
                <w:color w:val="000000"/>
                <w:sz w:val="28"/>
                <w:szCs w:val="28"/>
                <w:lang w:val="en-US"/>
              </w:rPr>
            </w:pPr>
          </w:p>
        </w:tc>
        <w:tc>
          <w:tcPr>
            <w:tcW w:w="1071" w:type="pct"/>
            <w:tcBorders>
              <w:top w:val="nil"/>
              <w:left w:val="nil"/>
              <w:bottom w:val="nil"/>
              <w:right w:val="nil"/>
            </w:tcBorders>
            <w:shd w:val="clear" w:color="auto" w:fill="auto"/>
            <w:noWrap/>
            <w:vAlign w:val="bottom"/>
            <w:hideMark/>
          </w:tcPr>
          <w:p w:rsidR="002D5569" w:rsidRPr="00E6512D" w:rsidRDefault="002D5569" w:rsidP="00CE5616">
            <w:pPr>
              <w:autoSpaceDE/>
              <w:autoSpaceDN/>
              <w:spacing w:line="240" w:lineRule="auto"/>
              <w:rPr>
                <w:rFonts w:cs="Times New Roman"/>
                <w:sz w:val="20"/>
                <w:szCs w:val="20"/>
                <w:lang w:val="en-US"/>
              </w:rPr>
            </w:pPr>
          </w:p>
        </w:tc>
        <w:tc>
          <w:tcPr>
            <w:tcW w:w="1071" w:type="pct"/>
            <w:tcBorders>
              <w:top w:val="nil"/>
              <w:left w:val="nil"/>
              <w:bottom w:val="nil"/>
              <w:right w:val="nil"/>
            </w:tcBorders>
            <w:shd w:val="clear" w:color="auto" w:fill="auto"/>
            <w:noWrap/>
            <w:vAlign w:val="bottom"/>
            <w:hideMark/>
          </w:tcPr>
          <w:p w:rsidR="002D5569" w:rsidRPr="00E6512D" w:rsidRDefault="002D5569" w:rsidP="00CE5616">
            <w:pPr>
              <w:autoSpaceDE/>
              <w:autoSpaceDN/>
              <w:spacing w:line="240" w:lineRule="auto"/>
              <w:rPr>
                <w:rFonts w:cs="Times New Roman"/>
                <w:sz w:val="20"/>
                <w:szCs w:val="20"/>
                <w:lang w:val="en-US"/>
              </w:rPr>
            </w:pPr>
          </w:p>
        </w:tc>
      </w:tr>
      <w:tr w:rsidR="002D5569" w:rsidRPr="00E6512D" w:rsidTr="00CE5616">
        <w:trPr>
          <w:trHeight w:val="420"/>
        </w:trPr>
        <w:tc>
          <w:tcPr>
            <w:tcW w:w="1788" w:type="pct"/>
            <w:tcBorders>
              <w:top w:val="nil"/>
              <w:left w:val="nil"/>
              <w:bottom w:val="nil"/>
              <w:right w:val="nil"/>
            </w:tcBorders>
            <w:shd w:val="clear" w:color="auto" w:fill="auto"/>
            <w:noWrap/>
            <w:vAlign w:val="bottom"/>
            <w:hideMark/>
          </w:tcPr>
          <w:p w:rsidR="002D5569" w:rsidRPr="00E6512D" w:rsidRDefault="002D5569" w:rsidP="00CE5616">
            <w:pPr>
              <w:autoSpaceDE/>
              <w:autoSpaceDN/>
              <w:spacing w:line="240" w:lineRule="auto"/>
              <w:ind w:left="-108"/>
              <w:rPr>
                <w:rFonts w:ascii="Angsana New" w:hAnsi="Angsana New"/>
                <w:color w:val="000000"/>
                <w:sz w:val="28"/>
                <w:szCs w:val="28"/>
                <w:lang w:val="en-US"/>
              </w:rPr>
            </w:pPr>
            <w:r w:rsidRPr="00E6512D">
              <w:rPr>
                <w:rFonts w:ascii="Angsana New" w:hAnsi="Angsana New"/>
                <w:color w:val="000000"/>
                <w:sz w:val="28"/>
                <w:szCs w:val="28"/>
                <w:lang w:val="en-US"/>
              </w:rPr>
              <w:t>Current assets</w:t>
            </w:r>
          </w:p>
        </w:tc>
        <w:tc>
          <w:tcPr>
            <w:tcW w:w="1070" w:type="pct"/>
            <w:tcBorders>
              <w:top w:val="nil"/>
              <w:left w:val="nil"/>
              <w:bottom w:val="nil"/>
              <w:right w:val="nil"/>
            </w:tcBorders>
            <w:shd w:val="clear" w:color="auto" w:fill="auto"/>
            <w:noWrap/>
            <w:vAlign w:val="bottom"/>
            <w:hideMark/>
          </w:tcPr>
          <w:p w:rsidR="002D5569" w:rsidRPr="00E6512D" w:rsidRDefault="002D5569" w:rsidP="00CE5616">
            <w:pPr>
              <w:autoSpaceDE/>
              <w:autoSpaceDN/>
              <w:spacing w:line="240" w:lineRule="auto"/>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hideMark/>
          </w:tcPr>
          <w:p w:rsidR="002D5569" w:rsidRPr="00E6512D" w:rsidRDefault="002D5569" w:rsidP="00CE5616">
            <w:pPr>
              <w:autoSpaceDE/>
              <w:autoSpaceDN/>
              <w:spacing w:line="240" w:lineRule="auto"/>
              <w:rPr>
                <w:rFonts w:cs="Times New Roman"/>
                <w:sz w:val="20"/>
                <w:szCs w:val="20"/>
                <w:lang w:val="en-US"/>
              </w:rPr>
            </w:pPr>
          </w:p>
        </w:tc>
        <w:tc>
          <w:tcPr>
            <w:tcW w:w="1071" w:type="pct"/>
            <w:tcBorders>
              <w:top w:val="nil"/>
              <w:left w:val="nil"/>
              <w:bottom w:val="nil"/>
              <w:right w:val="nil"/>
            </w:tcBorders>
            <w:shd w:val="clear" w:color="auto" w:fill="auto"/>
            <w:noWrap/>
            <w:vAlign w:val="bottom"/>
            <w:hideMark/>
          </w:tcPr>
          <w:p w:rsidR="002D5569" w:rsidRPr="00E6512D" w:rsidRDefault="002D5569" w:rsidP="00CE5616">
            <w:pPr>
              <w:autoSpaceDE/>
              <w:autoSpaceDN/>
              <w:spacing w:line="240" w:lineRule="auto"/>
              <w:rPr>
                <w:rFonts w:cs="Times New Roman"/>
                <w:sz w:val="20"/>
                <w:szCs w:val="20"/>
                <w:lang w:val="en-US"/>
              </w:rPr>
            </w:pPr>
          </w:p>
        </w:tc>
      </w:tr>
      <w:tr w:rsidR="002D5569" w:rsidRPr="00E6512D" w:rsidTr="002D5569">
        <w:trPr>
          <w:trHeight w:val="420"/>
        </w:trPr>
        <w:tc>
          <w:tcPr>
            <w:tcW w:w="1788" w:type="pct"/>
            <w:tcBorders>
              <w:top w:val="nil"/>
              <w:left w:val="nil"/>
              <w:bottom w:val="nil"/>
              <w:right w:val="nil"/>
            </w:tcBorders>
            <w:shd w:val="clear" w:color="auto" w:fill="auto"/>
            <w:noWrap/>
            <w:vAlign w:val="bottom"/>
            <w:hideMark/>
          </w:tcPr>
          <w:p w:rsidR="002D5569" w:rsidRPr="00E6512D" w:rsidRDefault="002D5569" w:rsidP="002D5569">
            <w:pPr>
              <w:autoSpaceDE/>
              <w:autoSpaceDN/>
              <w:spacing w:line="240" w:lineRule="auto"/>
              <w:ind w:left="175"/>
              <w:rPr>
                <w:rFonts w:ascii="Angsana New" w:hAnsi="Angsana New"/>
                <w:color w:val="000000"/>
                <w:sz w:val="28"/>
                <w:szCs w:val="28"/>
                <w:lang w:val="en-US"/>
              </w:rPr>
            </w:pPr>
            <w:r w:rsidRPr="00E6512D">
              <w:rPr>
                <w:rFonts w:ascii="Angsana New" w:hAnsi="Angsana New"/>
                <w:color w:val="000000"/>
                <w:sz w:val="28"/>
                <w:szCs w:val="28"/>
                <w:lang w:val="en-US"/>
              </w:rPr>
              <w:t xml:space="preserve">Trade and other receivables </w:t>
            </w:r>
          </w:p>
        </w:tc>
        <w:tc>
          <w:tcPr>
            <w:tcW w:w="1070" w:type="pct"/>
            <w:tcBorders>
              <w:top w:val="nil"/>
              <w:left w:val="nil"/>
              <w:bottom w:val="nil"/>
              <w:right w:val="nil"/>
            </w:tcBorders>
            <w:shd w:val="clear" w:color="auto" w:fill="auto"/>
            <w:noWrap/>
            <w:vAlign w:val="bottom"/>
            <w:hideMark/>
          </w:tcPr>
          <w:p w:rsidR="002D5569" w:rsidRPr="00E6512D" w:rsidRDefault="002D5569" w:rsidP="00CE5616">
            <w:pPr>
              <w:tabs>
                <w:tab w:val="decimal" w:pos="1837"/>
              </w:tabs>
              <w:autoSpaceDE/>
              <w:autoSpaceDN/>
              <w:spacing w:line="240" w:lineRule="auto"/>
              <w:ind w:right="-65"/>
              <w:rPr>
                <w:rFonts w:ascii="Angsana New" w:hAnsi="Angsana New"/>
                <w:color w:val="000000"/>
                <w:sz w:val="28"/>
                <w:szCs w:val="28"/>
                <w:lang w:val="en-US"/>
              </w:rPr>
            </w:pPr>
            <w:r w:rsidRPr="00E6512D">
              <w:rPr>
                <w:rFonts w:ascii="Angsana New" w:hAnsi="Angsana New"/>
                <w:color w:val="000000"/>
                <w:sz w:val="28"/>
                <w:szCs w:val="28"/>
                <w:lang w:val="en-US"/>
              </w:rPr>
              <w:t xml:space="preserve">   </w:t>
            </w:r>
            <w:r>
              <w:rPr>
                <w:rFonts w:ascii="Angsana New" w:hAnsi="Angsana New"/>
                <w:color w:val="000000"/>
                <w:sz w:val="28"/>
                <w:szCs w:val="28"/>
                <w:lang w:val="en-US"/>
              </w:rPr>
              <w:t xml:space="preserve">                          </w:t>
            </w:r>
            <w:r w:rsidRPr="002D5569">
              <w:rPr>
                <w:rFonts w:ascii="Angsana New" w:hAnsi="Angsana New"/>
                <w:color w:val="000000"/>
                <w:sz w:val="28"/>
                <w:szCs w:val="28"/>
                <w:lang w:val="en-US"/>
              </w:rPr>
              <w:t>17,738</w:t>
            </w:r>
          </w:p>
        </w:tc>
        <w:tc>
          <w:tcPr>
            <w:tcW w:w="1071" w:type="pct"/>
            <w:tcBorders>
              <w:top w:val="nil"/>
              <w:left w:val="nil"/>
              <w:bottom w:val="nil"/>
              <w:right w:val="nil"/>
            </w:tcBorders>
            <w:shd w:val="clear" w:color="auto" w:fill="auto"/>
            <w:noWrap/>
            <w:vAlign w:val="bottom"/>
          </w:tcPr>
          <w:p w:rsidR="002D5569" w:rsidRPr="00E6512D" w:rsidRDefault="002D5569" w:rsidP="00CE5616">
            <w:pPr>
              <w:tabs>
                <w:tab w:val="decimal" w:pos="1837"/>
              </w:tabs>
              <w:autoSpaceDE/>
              <w:autoSpaceDN/>
              <w:spacing w:line="240" w:lineRule="auto"/>
              <w:ind w:right="-65"/>
              <w:rPr>
                <w:rFonts w:ascii="Angsana New" w:hAnsi="Angsana New"/>
                <w:color w:val="000000"/>
                <w:sz w:val="28"/>
                <w:szCs w:val="28"/>
                <w:lang w:val="en-US"/>
              </w:rPr>
            </w:pPr>
            <w:r w:rsidRPr="002D5569">
              <w:rPr>
                <w:rFonts w:ascii="Angsana New" w:hAnsi="Angsana New"/>
                <w:color w:val="000000"/>
                <w:sz w:val="28"/>
                <w:szCs w:val="28"/>
                <w:cs/>
                <w:lang w:val="en-US"/>
              </w:rPr>
              <w:t xml:space="preserve">                                (48)</w:t>
            </w:r>
          </w:p>
        </w:tc>
        <w:tc>
          <w:tcPr>
            <w:tcW w:w="1071" w:type="pct"/>
            <w:tcBorders>
              <w:top w:val="nil"/>
              <w:left w:val="nil"/>
              <w:bottom w:val="nil"/>
              <w:right w:val="nil"/>
            </w:tcBorders>
            <w:shd w:val="clear" w:color="auto" w:fill="auto"/>
            <w:noWrap/>
            <w:vAlign w:val="bottom"/>
          </w:tcPr>
          <w:p w:rsidR="002D5569" w:rsidRPr="00E6512D" w:rsidRDefault="002D5569" w:rsidP="00CE5616">
            <w:pPr>
              <w:tabs>
                <w:tab w:val="decimal" w:pos="1837"/>
              </w:tabs>
              <w:autoSpaceDE/>
              <w:autoSpaceDN/>
              <w:spacing w:line="240" w:lineRule="auto"/>
              <w:ind w:right="-65"/>
              <w:rPr>
                <w:rFonts w:ascii="Angsana New" w:hAnsi="Angsana New"/>
                <w:color w:val="000000"/>
                <w:sz w:val="28"/>
                <w:szCs w:val="28"/>
                <w:lang w:val="en-US"/>
              </w:rPr>
            </w:pPr>
            <w:r w:rsidRPr="002D5569">
              <w:rPr>
                <w:rFonts w:ascii="Angsana New" w:hAnsi="Angsana New"/>
                <w:color w:val="000000"/>
                <w:sz w:val="28"/>
                <w:szCs w:val="28"/>
                <w:cs/>
                <w:lang w:val="en-US"/>
              </w:rPr>
              <w:t xml:space="preserve">                            17</w:t>
            </w:r>
            <w:r w:rsidRPr="002D5569">
              <w:rPr>
                <w:rFonts w:ascii="Angsana New" w:hAnsi="Angsana New"/>
                <w:color w:val="000000"/>
                <w:sz w:val="28"/>
                <w:szCs w:val="28"/>
                <w:lang w:val="en-US"/>
              </w:rPr>
              <w:t>,</w:t>
            </w:r>
            <w:r w:rsidRPr="002D5569">
              <w:rPr>
                <w:rFonts w:ascii="Angsana New" w:hAnsi="Angsana New"/>
                <w:color w:val="000000"/>
                <w:sz w:val="28"/>
                <w:szCs w:val="28"/>
                <w:cs/>
                <w:lang w:val="en-US"/>
              </w:rPr>
              <w:t>690</w:t>
            </w:r>
          </w:p>
        </w:tc>
      </w:tr>
      <w:tr w:rsidR="002D5569" w:rsidRPr="00E6512D" w:rsidTr="002D5569">
        <w:trPr>
          <w:trHeight w:val="420"/>
        </w:trPr>
        <w:tc>
          <w:tcPr>
            <w:tcW w:w="1788" w:type="pct"/>
            <w:tcBorders>
              <w:top w:val="nil"/>
              <w:left w:val="nil"/>
              <w:bottom w:val="nil"/>
              <w:right w:val="nil"/>
            </w:tcBorders>
            <w:shd w:val="clear" w:color="auto" w:fill="auto"/>
            <w:noWrap/>
            <w:vAlign w:val="bottom"/>
            <w:hideMark/>
          </w:tcPr>
          <w:p w:rsidR="002D5569" w:rsidRPr="00E6512D" w:rsidRDefault="002D5569" w:rsidP="00CE5616">
            <w:pPr>
              <w:autoSpaceDE/>
              <w:autoSpaceDN/>
              <w:spacing w:line="240" w:lineRule="auto"/>
              <w:ind w:left="-108"/>
              <w:rPr>
                <w:rFonts w:ascii="Angsana New" w:hAnsi="Angsana New"/>
                <w:color w:val="000000"/>
                <w:sz w:val="28"/>
                <w:szCs w:val="28"/>
                <w:lang w:val="en-US"/>
              </w:rPr>
            </w:pPr>
            <w:r w:rsidRPr="00E6512D">
              <w:rPr>
                <w:rFonts w:ascii="Angsana New" w:hAnsi="Angsana New"/>
                <w:color w:val="000000"/>
                <w:sz w:val="28"/>
                <w:szCs w:val="28"/>
                <w:lang w:val="en-US"/>
              </w:rPr>
              <w:t>Non-current assets</w:t>
            </w:r>
          </w:p>
        </w:tc>
        <w:tc>
          <w:tcPr>
            <w:tcW w:w="1070" w:type="pct"/>
            <w:tcBorders>
              <w:top w:val="nil"/>
              <w:left w:val="nil"/>
              <w:bottom w:val="nil"/>
              <w:right w:val="nil"/>
            </w:tcBorders>
            <w:shd w:val="clear" w:color="auto" w:fill="auto"/>
            <w:noWrap/>
            <w:vAlign w:val="bottom"/>
            <w:hideMark/>
          </w:tcPr>
          <w:p w:rsidR="002D5569" w:rsidRPr="00E6512D" w:rsidRDefault="002D5569" w:rsidP="00CE5616">
            <w:pPr>
              <w:tabs>
                <w:tab w:val="decimal" w:pos="1837"/>
              </w:tabs>
              <w:autoSpaceDE/>
              <w:autoSpaceDN/>
              <w:spacing w:line="240" w:lineRule="auto"/>
              <w:ind w:right="-65"/>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tcPr>
          <w:p w:rsidR="002D5569" w:rsidRPr="00E6512D" w:rsidRDefault="002D5569" w:rsidP="00CE5616">
            <w:pPr>
              <w:autoSpaceDE/>
              <w:autoSpaceDN/>
              <w:spacing w:line="240" w:lineRule="auto"/>
              <w:rPr>
                <w:rFonts w:cs="Times New Roman"/>
                <w:sz w:val="20"/>
                <w:szCs w:val="20"/>
                <w:lang w:val="en-US"/>
              </w:rPr>
            </w:pPr>
          </w:p>
        </w:tc>
        <w:tc>
          <w:tcPr>
            <w:tcW w:w="1071" w:type="pct"/>
            <w:tcBorders>
              <w:top w:val="nil"/>
              <w:left w:val="nil"/>
              <w:bottom w:val="nil"/>
              <w:right w:val="nil"/>
            </w:tcBorders>
            <w:shd w:val="clear" w:color="auto" w:fill="auto"/>
            <w:noWrap/>
            <w:vAlign w:val="bottom"/>
          </w:tcPr>
          <w:p w:rsidR="002D5569" w:rsidRPr="002D5569" w:rsidRDefault="002D5569" w:rsidP="00CE5616">
            <w:pPr>
              <w:tabs>
                <w:tab w:val="decimal" w:pos="1837"/>
              </w:tabs>
              <w:autoSpaceDE/>
              <w:autoSpaceDN/>
              <w:spacing w:line="240" w:lineRule="auto"/>
              <w:ind w:right="-65"/>
              <w:rPr>
                <w:rFonts w:ascii="Angsana New" w:hAnsi="Angsana New"/>
                <w:color w:val="000000"/>
                <w:sz w:val="28"/>
                <w:szCs w:val="28"/>
                <w:lang w:val="en-US"/>
              </w:rPr>
            </w:pPr>
          </w:p>
        </w:tc>
      </w:tr>
      <w:tr w:rsidR="002D5569" w:rsidRPr="00E6512D" w:rsidTr="002D5569">
        <w:trPr>
          <w:trHeight w:val="420"/>
        </w:trPr>
        <w:tc>
          <w:tcPr>
            <w:tcW w:w="1788" w:type="pct"/>
            <w:tcBorders>
              <w:top w:val="nil"/>
              <w:left w:val="nil"/>
              <w:bottom w:val="nil"/>
              <w:right w:val="nil"/>
            </w:tcBorders>
            <w:shd w:val="clear" w:color="auto" w:fill="auto"/>
            <w:noWrap/>
            <w:vAlign w:val="bottom"/>
            <w:hideMark/>
          </w:tcPr>
          <w:p w:rsidR="002D5569" w:rsidRPr="00E6512D" w:rsidRDefault="002D5569" w:rsidP="002D5569">
            <w:pPr>
              <w:autoSpaceDE/>
              <w:autoSpaceDN/>
              <w:spacing w:line="240" w:lineRule="auto"/>
              <w:ind w:left="175"/>
              <w:rPr>
                <w:rFonts w:ascii="Angsana New" w:hAnsi="Angsana New"/>
                <w:color w:val="000000"/>
                <w:sz w:val="28"/>
                <w:szCs w:val="28"/>
                <w:lang w:val="en-US"/>
              </w:rPr>
            </w:pPr>
            <w:r w:rsidRPr="00E6512D">
              <w:rPr>
                <w:rFonts w:ascii="Angsana New" w:hAnsi="Angsana New"/>
                <w:color w:val="000000"/>
                <w:sz w:val="28"/>
                <w:szCs w:val="28"/>
                <w:lang w:val="en-US"/>
              </w:rPr>
              <w:t xml:space="preserve">Property, plant and equipment </w:t>
            </w:r>
          </w:p>
        </w:tc>
        <w:tc>
          <w:tcPr>
            <w:tcW w:w="1070" w:type="pct"/>
            <w:tcBorders>
              <w:top w:val="nil"/>
              <w:left w:val="nil"/>
              <w:bottom w:val="nil"/>
              <w:right w:val="nil"/>
            </w:tcBorders>
            <w:shd w:val="clear" w:color="auto" w:fill="auto"/>
            <w:noWrap/>
            <w:vAlign w:val="bottom"/>
            <w:hideMark/>
          </w:tcPr>
          <w:p w:rsidR="002D5569" w:rsidRPr="00E6512D" w:rsidRDefault="002D5569" w:rsidP="002D5569">
            <w:pPr>
              <w:tabs>
                <w:tab w:val="decimal" w:pos="1837"/>
              </w:tabs>
              <w:autoSpaceDE/>
              <w:autoSpaceDN/>
              <w:spacing w:line="240" w:lineRule="auto"/>
              <w:ind w:right="-65"/>
              <w:rPr>
                <w:rFonts w:ascii="Angsana New" w:hAnsi="Angsana New"/>
                <w:color w:val="000000"/>
                <w:sz w:val="28"/>
                <w:szCs w:val="28"/>
                <w:lang w:val="en-US"/>
              </w:rPr>
            </w:pPr>
            <w:r>
              <w:rPr>
                <w:rFonts w:ascii="Angsana New" w:hAnsi="Angsana New"/>
                <w:color w:val="000000"/>
                <w:sz w:val="28"/>
                <w:szCs w:val="28"/>
                <w:lang w:val="en-US"/>
              </w:rPr>
              <w:t xml:space="preserve">               </w:t>
            </w:r>
            <w:r w:rsidRPr="002D5569">
              <w:rPr>
                <w:rFonts w:ascii="Angsana New" w:hAnsi="Angsana New"/>
                <w:color w:val="000000"/>
                <w:sz w:val="28"/>
                <w:szCs w:val="28"/>
                <w:lang w:val="en-US"/>
              </w:rPr>
              <w:t>1,026,042</w:t>
            </w:r>
            <w:r>
              <w:rPr>
                <w:rFonts w:ascii="Angsana New" w:hAnsi="Angsana New"/>
                <w:color w:val="000000"/>
                <w:sz w:val="28"/>
                <w:szCs w:val="28"/>
                <w:lang w:val="en-US"/>
              </w:rPr>
              <w:t xml:space="preserve">         </w:t>
            </w:r>
          </w:p>
        </w:tc>
        <w:tc>
          <w:tcPr>
            <w:tcW w:w="1071" w:type="pct"/>
            <w:tcBorders>
              <w:top w:val="nil"/>
              <w:left w:val="nil"/>
              <w:bottom w:val="nil"/>
              <w:right w:val="nil"/>
            </w:tcBorders>
            <w:shd w:val="clear" w:color="auto" w:fill="auto"/>
            <w:noWrap/>
            <w:vAlign w:val="bottom"/>
          </w:tcPr>
          <w:p w:rsidR="002D5569" w:rsidRPr="00E6512D" w:rsidRDefault="002D5569" w:rsidP="002D5569">
            <w:pPr>
              <w:tabs>
                <w:tab w:val="decimal" w:pos="1837"/>
              </w:tabs>
              <w:autoSpaceDE/>
              <w:autoSpaceDN/>
              <w:spacing w:line="240" w:lineRule="auto"/>
              <w:ind w:right="-65"/>
              <w:rPr>
                <w:rFonts w:ascii="Angsana New" w:hAnsi="Angsana New"/>
                <w:color w:val="000000"/>
                <w:sz w:val="28"/>
                <w:szCs w:val="28"/>
                <w:lang w:val="en-US"/>
              </w:rPr>
            </w:pPr>
            <w:r w:rsidRPr="002D5569">
              <w:rPr>
                <w:rFonts w:ascii="Angsana New" w:hAnsi="Angsana New"/>
                <w:color w:val="000000"/>
                <w:sz w:val="28"/>
                <w:szCs w:val="28"/>
                <w:cs/>
                <w:lang w:val="en-US"/>
              </w:rPr>
              <w:t xml:space="preserve">                           (3</w:t>
            </w:r>
            <w:r w:rsidRPr="002D5569">
              <w:rPr>
                <w:rFonts w:ascii="Angsana New" w:hAnsi="Angsana New"/>
                <w:color w:val="000000"/>
                <w:sz w:val="28"/>
                <w:szCs w:val="28"/>
                <w:lang w:val="en-US"/>
              </w:rPr>
              <w:t>,</w:t>
            </w:r>
            <w:r w:rsidRPr="002D5569">
              <w:rPr>
                <w:rFonts w:ascii="Angsana New" w:hAnsi="Angsana New"/>
                <w:color w:val="000000"/>
                <w:sz w:val="28"/>
                <w:szCs w:val="28"/>
                <w:cs/>
                <w:lang w:val="en-US"/>
              </w:rPr>
              <w:t>488)</w:t>
            </w:r>
          </w:p>
        </w:tc>
        <w:tc>
          <w:tcPr>
            <w:tcW w:w="1071" w:type="pct"/>
            <w:tcBorders>
              <w:top w:val="nil"/>
              <w:left w:val="nil"/>
              <w:bottom w:val="nil"/>
              <w:right w:val="nil"/>
            </w:tcBorders>
            <w:shd w:val="clear" w:color="auto" w:fill="auto"/>
            <w:noWrap/>
            <w:vAlign w:val="bottom"/>
          </w:tcPr>
          <w:p w:rsidR="002D5569" w:rsidRPr="00E6512D" w:rsidRDefault="002D5569" w:rsidP="00CE5616">
            <w:pPr>
              <w:tabs>
                <w:tab w:val="decimal" w:pos="1837"/>
              </w:tabs>
              <w:autoSpaceDE/>
              <w:autoSpaceDN/>
              <w:spacing w:line="240" w:lineRule="auto"/>
              <w:ind w:right="-65"/>
              <w:rPr>
                <w:rFonts w:ascii="Angsana New" w:hAnsi="Angsana New"/>
                <w:color w:val="000000"/>
                <w:sz w:val="28"/>
                <w:szCs w:val="28"/>
                <w:lang w:val="en-US"/>
              </w:rPr>
            </w:pPr>
            <w:r w:rsidRPr="002D5569">
              <w:rPr>
                <w:rFonts w:ascii="Angsana New" w:hAnsi="Angsana New"/>
                <w:color w:val="000000"/>
                <w:sz w:val="28"/>
                <w:szCs w:val="28"/>
                <w:cs/>
                <w:lang w:val="en-US"/>
              </w:rPr>
              <w:t>1</w:t>
            </w:r>
            <w:r w:rsidRPr="002D5569">
              <w:rPr>
                <w:rFonts w:ascii="Angsana New" w:hAnsi="Angsana New"/>
                <w:color w:val="000000"/>
                <w:sz w:val="28"/>
                <w:szCs w:val="28"/>
                <w:lang w:val="en-US"/>
              </w:rPr>
              <w:t>,</w:t>
            </w:r>
            <w:r w:rsidRPr="002D5569">
              <w:rPr>
                <w:rFonts w:ascii="Angsana New" w:hAnsi="Angsana New"/>
                <w:color w:val="000000"/>
                <w:sz w:val="28"/>
                <w:szCs w:val="28"/>
                <w:cs/>
                <w:lang w:val="en-US"/>
              </w:rPr>
              <w:t>022</w:t>
            </w:r>
            <w:r w:rsidRPr="002D5569">
              <w:rPr>
                <w:rFonts w:ascii="Angsana New" w:hAnsi="Angsana New"/>
                <w:color w:val="000000"/>
                <w:sz w:val="28"/>
                <w:szCs w:val="28"/>
                <w:lang w:val="en-US"/>
              </w:rPr>
              <w:t>,</w:t>
            </w:r>
            <w:r w:rsidRPr="002D5569">
              <w:rPr>
                <w:rFonts w:ascii="Angsana New" w:hAnsi="Angsana New"/>
                <w:color w:val="000000"/>
                <w:sz w:val="28"/>
                <w:szCs w:val="28"/>
                <w:cs/>
                <w:lang w:val="en-US"/>
              </w:rPr>
              <w:t>554</w:t>
            </w:r>
          </w:p>
        </w:tc>
      </w:tr>
      <w:tr w:rsidR="002D5569" w:rsidRPr="00E6512D" w:rsidTr="002D5569">
        <w:trPr>
          <w:trHeight w:val="420"/>
        </w:trPr>
        <w:tc>
          <w:tcPr>
            <w:tcW w:w="1788" w:type="pct"/>
            <w:tcBorders>
              <w:top w:val="nil"/>
              <w:left w:val="nil"/>
              <w:bottom w:val="nil"/>
              <w:right w:val="nil"/>
            </w:tcBorders>
            <w:shd w:val="clear" w:color="auto" w:fill="auto"/>
            <w:noWrap/>
            <w:vAlign w:val="bottom"/>
            <w:hideMark/>
          </w:tcPr>
          <w:p w:rsidR="002D5569" w:rsidRPr="00E6512D" w:rsidRDefault="002D5569" w:rsidP="002D5569">
            <w:pPr>
              <w:autoSpaceDE/>
              <w:autoSpaceDN/>
              <w:spacing w:line="240" w:lineRule="auto"/>
              <w:ind w:left="175"/>
              <w:rPr>
                <w:rFonts w:ascii="Angsana New" w:hAnsi="Angsana New"/>
                <w:color w:val="000000"/>
                <w:sz w:val="28"/>
                <w:szCs w:val="28"/>
                <w:lang w:val="en-US"/>
              </w:rPr>
            </w:pPr>
            <w:r w:rsidRPr="00E6512D">
              <w:rPr>
                <w:rFonts w:ascii="Angsana New" w:hAnsi="Angsana New"/>
                <w:color w:val="000000"/>
                <w:sz w:val="28"/>
                <w:szCs w:val="28"/>
                <w:lang w:val="en-US"/>
              </w:rPr>
              <w:t>Right-of-use assets</w:t>
            </w:r>
          </w:p>
        </w:tc>
        <w:tc>
          <w:tcPr>
            <w:tcW w:w="1070" w:type="pct"/>
            <w:tcBorders>
              <w:top w:val="nil"/>
              <w:left w:val="nil"/>
              <w:bottom w:val="nil"/>
              <w:right w:val="nil"/>
            </w:tcBorders>
            <w:shd w:val="clear" w:color="auto" w:fill="auto"/>
            <w:noWrap/>
            <w:vAlign w:val="bottom"/>
            <w:hideMark/>
          </w:tcPr>
          <w:p w:rsidR="002D5569" w:rsidRPr="00EA2F89" w:rsidRDefault="002D5569" w:rsidP="00CE5616">
            <w:pPr>
              <w:tabs>
                <w:tab w:val="decimal" w:pos="1837"/>
              </w:tabs>
              <w:autoSpaceDE/>
              <w:autoSpaceDN/>
              <w:spacing w:line="240" w:lineRule="auto"/>
              <w:ind w:right="-65"/>
              <w:rPr>
                <w:rFonts w:ascii="Angsana New" w:hAnsi="Angsana New"/>
                <w:color w:val="000000"/>
                <w:sz w:val="28"/>
                <w:szCs w:val="28"/>
                <w:lang w:val="en-US"/>
              </w:rPr>
            </w:pPr>
            <w:r w:rsidRPr="00EA2F89">
              <w:rPr>
                <w:rFonts w:ascii="Angsana New" w:hAnsi="Angsana New"/>
                <w:color w:val="000000"/>
                <w:sz w:val="28"/>
                <w:szCs w:val="28"/>
                <w:lang w:val="en-US"/>
              </w:rPr>
              <w:t xml:space="preserve">                -</w:t>
            </w:r>
          </w:p>
        </w:tc>
        <w:tc>
          <w:tcPr>
            <w:tcW w:w="1071" w:type="pct"/>
            <w:tcBorders>
              <w:top w:val="nil"/>
              <w:left w:val="nil"/>
              <w:bottom w:val="nil"/>
              <w:right w:val="nil"/>
            </w:tcBorders>
            <w:shd w:val="clear" w:color="auto" w:fill="auto"/>
            <w:noWrap/>
            <w:vAlign w:val="bottom"/>
          </w:tcPr>
          <w:p w:rsidR="002D5569" w:rsidRPr="00E6512D" w:rsidRDefault="002D5569" w:rsidP="00CE5616">
            <w:pPr>
              <w:tabs>
                <w:tab w:val="decimal" w:pos="1837"/>
              </w:tabs>
              <w:autoSpaceDE/>
              <w:autoSpaceDN/>
              <w:spacing w:line="240" w:lineRule="auto"/>
              <w:ind w:right="-65"/>
              <w:rPr>
                <w:rFonts w:ascii="Angsana New" w:hAnsi="Angsana New"/>
                <w:color w:val="000000"/>
                <w:sz w:val="28"/>
                <w:szCs w:val="28"/>
                <w:lang w:val="en-US"/>
              </w:rPr>
            </w:pPr>
            <w:r w:rsidRPr="002D5569">
              <w:rPr>
                <w:rFonts w:ascii="Angsana New" w:hAnsi="Angsana New"/>
                <w:color w:val="000000"/>
                <w:sz w:val="28"/>
                <w:szCs w:val="28"/>
                <w:cs/>
                <w:lang w:val="en-US"/>
              </w:rPr>
              <w:t>70</w:t>
            </w:r>
            <w:r w:rsidRPr="002D5569">
              <w:rPr>
                <w:rFonts w:ascii="Angsana New" w:hAnsi="Angsana New"/>
                <w:color w:val="000000"/>
                <w:sz w:val="28"/>
                <w:szCs w:val="28"/>
                <w:lang w:val="en-US"/>
              </w:rPr>
              <w:t>,</w:t>
            </w:r>
            <w:r w:rsidRPr="002D5569">
              <w:rPr>
                <w:rFonts w:ascii="Angsana New" w:hAnsi="Angsana New"/>
                <w:color w:val="000000"/>
                <w:sz w:val="28"/>
                <w:szCs w:val="28"/>
                <w:cs/>
                <w:lang w:val="en-US"/>
              </w:rPr>
              <w:t>455</w:t>
            </w:r>
          </w:p>
        </w:tc>
        <w:tc>
          <w:tcPr>
            <w:tcW w:w="1071" w:type="pct"/>
            <w:tcBorders>
              <w:top w:val="nil"/>
              <w:left w:val="nil"/>
              <w:bottom w:val="nil"/>
              <w:right w:val="nil"/>
            </w:tcBorders>
            <w:shd w:val="clear" w:color="auto" w:fill="auto"/>
            <w:noWrap/>
            <w:vAlign w:val="bottom"/>
          </w:tcPr>
          <w:p w:rsidR="002D5569" w:rsidRPr="00E6512D" w:rsidRDefault="002D5569" w:rsidP="00CE5616">
            <w:pPr>
              <w:tabs>
                <w:tab w:val="decimal" w:pos="1837"/>
              </w:tabs>
              <w:autoSpaceDE/>
              <w:autoSpaceDN/>
              <w:spacing w:line="240" w:lineRule="auto"/>
              <w:ind w:right="-65"/>
              <w:rPr>
                <w:rFonts w:ascii="Angsana New" w:hAnsi="Angsana New"/>
                <w:color w:val="000000"/>
                <w:sz w:val="28"/>
                <w:szCs w:val="28"/>
                <w:lang w:val="en-US"/>
              </w:rPr>
            </w:pPr>
            <w:r w:rsidRPr="002D5569">
              <w:rPr>
                <w:rFonts w:ascii="Angsana New" w:hAnsi="Angsana New"/>
                <w:color w:val="000000"/>
                <w:sz w:val="28"/>
                <w:szCs w:val="28"/>
                <w:cs/>
                <w:lang w:val="en-US"/>
              </w:rPr>
              <w:t xml:space="preserve">                            70</w:t>
            </w:r>
            <w:r w:rsidRPr="002D5569">
              <w:rPr>
                <w:rFonts w:ascii="Angsana New" w:hAnsi="Angsana New"/>
                <w:color w:val="000000"/>
                <w:sz w:val="28"/>
                <w:szCs w:val="28"/>
                <w:lang w:val="en-US"/>
              </w:rPr>
              <w:t>,</w:t>
            </w:r>
            <w:r w:rsidRPr="002D5569">
              <w:rPr>
                <w:rFonts w:ascii="Angsana New" w:hAnsi="Angsana New"/>
                <w:color w:val="000000"/>
                <w:sz w:val="28"/>
                <w:szCs w:val="28"/>
                <w:cs/>
                <w:lang w:val="en-US"/>
              </w:rPr>
              <w:t>455</w:t>
            </w:r>
          </w:p>
        </w:tc>
      </w:tr>
      <w:tr w:rsidR="002D5569" w:rsidRPr="00E6512D" w:rsidTr="002D5569">
        <w:trPr>
          <w:trHeight w:val="420"/>
        </w:trPr>
        <w:tc>
          <w:tcPr>
            <w:tcW w:w="1788" w:type="pct"/>
            <w:tcBorders>
              <w:top w:val="nil"/>
              <w:left w:val="nil"/>
              <w:bottom w:val="nil"/>
              <w:right w:val="nil"/>
            </w:tcBorders>
            <w:shd w:val="clear" w:color="auto" w:fill="auto"/>
            <w:noWrap/>
            <w:vAlign w:val="bottom"/>
            <w:hideMark/>
          </w:tcPr>
          <w:p w:rsidR="002D5569" w:rsidRPr="00E6512D" w:rsidRDefault="002D5569" w:rsidP="00CE5616">
            <w:pPr>
              <w:autoSpaceDE/>
              <w:autoSpaceDN/>
              <w:spacing w:line="240" w:lineRule="auto"/>
              <w:ind w:left="-108"/>
              <w:rPr>
                <w:rFonts w:ascii="Angsana New" w:hAnsi="Angsana New"/>
                <w:b/>
                <w:bCs/>
                <w:color w:val="000000"/>
                <w:sz w:val="28"/>
                <w:szCs w:val="28"/>
                <w:lang w:val="en-US"/>
              </w:rPr>
            </w:pPr>
            <w:r w:rsidRPr="00E6512D">
              <w:rPr>
                <w:rFonts w:ascii="Angsana New" w:hAnsi="Angsana New"/>
                <w:b/>
                <w:bCs/>
                <w:color w:val="000000"/>
                <w:sz w:val="28"/>
                <w:szCs w:val="28"/>
                <w:lang w:val="en-US"/>
              </w:rPr>
              <w:t>Liabilities</w:t>
            </w:r>
          </w:p>
        </w:tc>
        <w:tc>
          <w:tcPr>
            <w:tcW w:w="1070" w:type="pct"/>
            <w:tcBorders>
              <w:top w:val="nil"/>
              <w:left w:val="nil"/>
              <w:bottom w:val="nil"/>
              <w:right w:val="nil"/>
            </w:tcBorders>
            <w:shd w:val="clear" w:color="auto" w:fill="auto"/>
            <w:noWrap/>
            <w:vAlign w:val="bottom"/>
            <w:hideMark/>
          </w:tcPr>
          <w:p w:rsidR="002D5569" w:rsidRPr="002D5569" w:rsidRDefault="002D5569" w:rsidP="00CE5616">
            <w:pPr>
              <w:tabs>
                <w:tab w:val="decimal" w:pos="1837"/>
              </w:tabs>
              <w:autoSpaceDE/>
              <w:autoSpaceDN/>
              <w:spacing w:line="240" w:lineRule="auto"/>
              <w:ind w:right="-65"/>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tcPr>
          <w:p w:rsidR="002D5569" w:rsidRPr="002D5569" w:rsidRDefault="002D5569" w:rsidP="00CE5616">
            <w:pPr>
              <w:tabs>
                <w:tab w:val="decimal" w:pos="1837"/>
              </w:tabs>
              <w:autoSpaceDE/>
              <w:autoSpaceDN/>
              <w:spacing w:line="240" w:lineRule="auto"/>
              <w:ind w:right="-65"/>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tcPr>
          <w:p w:rsidR="002D5569" w:rsidRPr="002D5569" w:rsidRDefault="002D5569" w:rsidP="00CE5616">
            <w:pPr>
              <w:tabs>
                <w:tab w:val="decimal" w:pos="1837"/>
              </w:tabs>
              <w:autoSpaceDE/>
              <w:autoSpaceDN/>
              <w:spacing w:line="240" w:lineRule="auto"/>
              <w:ind w:right="-65"/>
              <w:rPr>
                <w:rFonts w:ascii="Angsana New" w:hAnsi="Angsana New"/>
                <w:color w:val="000000"/>
                <w:sz w:val="28"/>
                <w:szCs w:val="28"/>
                <w:lang w:val="en-US"/>
              </w:rPr>
            </w:pPr>
          </w:p>
        </w:tc>
      </w:tr>
      <w:tr w:rsidR="002D5569" w:rsidRPr="00E6512D" w:rsidTr="002D5569">
        <w:trPr>
          <w:trHeight w:val="420"/>
        </w:trPr>
        <w:tc>
          <w:tcPr>
            <w:tcW w:w="1788" w:type="pct"/>
            <w:tcBorders>
              <w:top w:val="nil"/>
              <w:left w:val="nil"/>
              <w:bottom w:val="nil"/>
              <w:right w:val="nil"/>
            </w:tcBorders>
            <w:shd w:val="clear" w:color="auto" w:fill="auto"/>
            <w:noWrap/>
            <w:vAlign w:val="bottom"/>
            <w:hideMark/>
          </w:tcPr>
          <w:p w:rsidR="002D5569" w:rsidRPr="00E6512D" w:rsidRDefault="002D5569" w:rsidP="00CE5616">
            <w:pPr>
              <w:autoSpaceDE/>
              <w:autoSpaceDN/>
              <w:spacing w:line="240" w:lineRule="auto"/>
              <w:ind w:left="-108"/>
              <w:rPr>
                <w:rFonts w:ascii="Angsana New" w:hAnsi="Angsana New"/>
                <w:color w:val="000000"/>
                <w:sz w:val="28"/>
                <w:szCs w:val="28"/>
                <w:lang w:val="en-US"/>
              </w:rPr>
            </w:pPr>
            <w:r w:rsidRPr="00E6512D">
              <w:rPr>
                <w:rFonts w:ascii="Angsana New" w:hAnsi="Angsana New"/>
                <w:color w:val="000000"/>
                <w:sz w:val="28"/>
                <w:szCs w:val="28"/>
                <w:lang w:val="en-US"/>
              </w:rPr>
              <w:t>Current liabilities</w:t>
            </w:r>
          </w:p>
        </w:tc>
        <w:tc>
          <w:tcPr>
            <w:tcW w:w="1070" w:type="pct"/>
            <w:tcBorders>
              <w:top w:val="nil"/>
              <w:left w:val="nil"/>
              <w:bottom w:val="nil"/>
              <w:right w:val="nil"/>
            </w:tcBorders>
            <w:shd w:val="clear" w:color="auto" w:fill="auto"/>
            <w:noWrap/>
            <w:vAlign w:val="bottom"/>
            <w:hideMark/>
          </w:tcPr>
          <w:p w:rsidR="002D5569" w:rsidRPr="00E6512D" w:rsidRDefault="002D5569" w:rsidP="00CE5616">
            <w:pPr>
              <w:tabs>
                <w:tab w:val="decimal" w:pos="1837"/>
              </w:tabs>
              <w:autoSpaceDE/>
              <w:autoSpaceDN/>
              <w:spacing w:line="240" w:lineRule="auto"/>
              <w:ind w:right="-65"/>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tcPr>
          <w:p w:rsidR="002D5569" w:rsidRPr="002D5569" w:rsidRDefault="002D5569" w:rsidP="00CE5616">
            <w:pPr>
              <w:tabs>
                <w:tab w:val="decimal" w:pos="1837"/>
              </w:tabs>
              <w:autoSpaceDE/>
              <w:autoSpaceDN/>
              <w:spacing w:line="240" w:lineRule="auto"/>
              <w:ind w:right="-65"/>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tcPr>
          <w:p w:rsidR="002D5569" w:rsidRPr="002D5569" w:rsidRDefault="002D5569" w:rsidP="00CE5616">
            <w:pPr>
              <w:tabs>
                <w:tab w:val="decimal" w:pos="1837"/>
              </w:tabs>
              <w:autoSpaceDE/>
              <w:autoSpaceDN/>
              <w:spacing w:line="240" w:lineRule="auto"/>
              <w:ind w:right="-65"/>
              <w:rPr>
                <w:rFonts w:ascii="Angsana New" w:hAnsi="Angsana New"/>
                <w:color w:val="000000"/>
                <w:sz w:val="28"/>
                <w:szCs w:val="28"/>
                <w:lang w:val="en-US"/>
              </w:rPr>
            </w:pPr>
          </w:p>
        </w:tc>
      </w:tr>
      <w:tr w:rsidR="002D5569" w:rsidRPr="00E6512D" w:rsidTr="002D5569">
        <w:trPr>
          <w:trHeight w:val="420"/>
        </w:trPr>
        <w:tc>
          <w:tcPr>
            <w:tcW w:w="1788" w:type="pct"/>
            <w:tcBorders>
              <w:top w:val="nil"/>
              <w:left w:val="nil"/>
              <w:bottom w:val="nil"/>
              <w:right w:val="nil"/>
            </w:tcBorders>
            <w:shd w:val="clear" w:color="auto" w:fill="auto"/>
            <w:noWrap/>
            <w:vAlign w:val="bottom"/>
            <w:hideMark/>
          </w:tcPr>
          <w:p w:rsidR="002D5569" w:rsidRPr="00E6512D" w:rsidRDefault="002D5569" w:rsidP="002D5569">
            <w:pPr>
              <w:autoSpaceDE/>
              <w:autoSpaceDN/>
              <w:spacing w:line="240" w:lineRule="auto"/>
              <w:ind w:left="175"/>
              <w:rPr>
                <w:rFonts w:ascii="Angsana New" w:hAnsi="Angsana New"/>
                <w:color w:val="000000"/>
                <w:sz w:val="28"/>
                <w:szCs w:val="28"/>
                <w:lang w:val="en-US"/>
              </w:rPr>
            </w:pPr>
            <w:r w:rsidRPr="00E6512D">
              <w:rPr>
                <w:rFonts w:ascii="Angsana New" w:hAnsi="Angsana New"/>
                <w:color w:val="000000"/>
                <w:sz w:val="28"/>
                <w:szCs w:val="28"/>
                <w:lang w:val="en-US"/>
              </w:rPr>
              <w:t>Current portion of lease liabilities</w:t>
            </w:r>
          </w:p>
        </w:tc>
        <w:tc>
          <w:tcPr>
            <w:tcW w:w="1070" w:type="pct"/>
            <w:tcBorders>
              <w:top w:val="nil"/>
              <w:left w:val="nil"/>
              <w:bottom w:val="nil"/>
              <w:right w:val="nil"/>
            </w:tcBorders>
            <w:shd w:val="clear" w:color="auto" w:fill="auto"/>
            <w:noWrap/>
            <w:vAlign w:val="bottom"/>
          </w:tcPr>
          <w:p w:rsidR="002D5569" w:rsidRPr="00E6512D" w:rsidRDefault="002D5569" w:rsidP="00CE5616">
            <w:pPr>
              <w:tabs>
                <w:tab w:val="decimal" w:pos="1837"/>
              </w:tabs>
              <w:autoSpaceDE/>
              <w:autoSpaceDN/>
              <w:spacing w:line="240" w:lineRule="auto"/>
              <w:ind w:right="-65"/>
              <w:rPr>
                <w:rFonts w:ascii="Angsana New" w:hAnsi="Angsana New"/>
                <w:color w:val="000000"/>
                <w:sz w:val="28"/>
                <w:szCs w:val="28"/>
                <w:lang w:val="en-US"/>
              </w:rPr>
            </w:pPr>
            <w:r w:rsidRPr="002D5569">
              <w:rPr>
                <w:rFonts w:ascii="Angsana New" w:hAnsi="Angsana New"/>
                <w:color w:val="000000"/>
                <w:sz w:val="28"/>
                <w:szCs w:val="28"/>
                <w:cs/>
                <w:lang w:val="en-US"/>
              </w:rPr>
              <w:t>3</w:t>
            </w:r>
            <w:r w:rsidRPr="002D5569">
              <w:rPr>
                <w:rFonts w:ascii="Angsana New" w:hAnsi="Angsana New"/>
                <w:color w:val="000000"/>
                <w:sz w:val="28"/>
                <w:szCs w:val="28"/>
                <w:lang w:val="en-US"/>
              </w:rPr>
              <w:t>,</w:t>
            </w:r>
            <w:r w:rsidRPr="002D5569">
              <w:rPr>
                <w:rFonts w:ascii="Angsana New" w:hAnsi="Angsana New"/>
                <w:color w:val="000000"/>
                <w:sz w:val="28"/>
                <w:szCs w:val="28"/>
                <w:cs/>
                <w:lang w:val="en-US"/>
              </w:rPr>
              <w:t>381</w:t>
            </w:r>
          </w:p>
        </w:tc>
        <w:tc>
          <w:tcPr>
            <w:tcW w:w="1071" w:type="pct"/>
            <w:tcBorders>
              <w:top w:val="nil"/>
              <w:left w:val="nil"/>
              <w:bottom w:val="nil"/>
              <w:right w:val="nil"/>
            </w:tcBorders>
            <w:shd w:val="clear" w:color="auto" w:fill="auto"/>
            <w:noWrap/>
            <w:vAlign w:val="bottom"/>
          </w:tcPr>
          <w:p w:rsidR="002D5569" w:rsidRPr="00E6512D" w:rsidRDefault="002D5569" w:rsidP="00CE5616">
            <w:pPr>
              <w:tabs>
                <w:tab w:val="decimal" w:pos="1837"/>
              </w:tabs>
              <w:autoSpaceDE/>
              <w:autoSpaceDN/>
              <w:spacing w:line="240" w:lineRule="auto"/>
              <w:ind w:right="-65"/>
              <w:rPr>
                <w:rFonts w:ascii="Angsana New" w:hAnsi="Angsana New"/>
                <w:color w:val="000000"/>
                <w:sz w:val="28"/>
                <w:szCs w:val="28"/>
                <w:lang w:val="en-US"/>
              </w:rPr>
            </w:pPr>
            <w:r w:rsidRPr="002D5569">
              <w:rPr>
                <w:rFonts w:ascii="Angsana New" w:hAnsi="Angsana New"/>
                <w:color w:val="000000"/>
                <w:sz w:val="28"/>
                <w:szCs w:val="28"/>
                <w:cs/>
                <w:lang w:val="en-US"/>
              </w:rPr>
              <w:t>4</w:t>
            </w:r>
            <w:r w:rsidRPr="002D5569">
              <w:rPr>
                <w:rFonts w:ascii="Angsana New" w:hAnsi="Angsana New"/>
                <w:color w:val="000000"/>
                <w:sz w:val="28"/>
                <w:szCs w:val="28"/>
                <w:lang w:val="en-US"/>
              </w:rPr>
              <w:t>,</w:t>
            </w:r>
            <w:r w:rsidRPr="002D5569">
              <w:rPr>
                <w:rFonts w:ascii="Angsana New" w:hAnsi="Angsana New"/>
                <w:color w:val="000000"/>
                <w:sz w:val="28"/>
                <w:szCs w:val="28"/>
                <w:cs/>
                <w:lang w:val="en-US"/>
              </w:rPr>
              <w:t>939</w:t>
            </w:r>
          </w:p>
        </w:tc>
        <w:tc>
          <w:tcPr>
            <w:tcW w:w="1071" w:type="pct"/>
            <w:tcBorders>
              <w:top w:val="nil"/>
              <w:left w:val="nil"/>
              <w:bottom w:val="nil"/>
              <w:right w:val="nil"/>
            </w:tcBorders>
            <w:shd w:val="clear" w:color="auto" w:fill="auto"/>
            <w:noWrap/>
            <w:vAlign w:val="bottom"/>
          </w:tcPr>
          <w:p w:rsidR="002D5569" w:rsidRPr="00E6512D" w:rsidRDefault="002D5569" w:rsidP="00CE5616">
            <w:pPr>
              <w:tabs>
                <w:tab w:val="decimal" w:pos="1837"/>
              </w:tabs>
              <w:autoSpaceDE/>
              <w:autoSpaceDN/>
              <w:spacing w:line="240" w:lineRule="auto"/>
              <w:ind w:right="-65"/>
              <w:rPr>
                <w:rFonts w:ascii="Angsana New" w:hAnsi="Angsana New"/>
                <w:color w:val="000000"/>
                <w:sz w:val="28"/>
                <w:szCs w:val="28"/>
                <w:lang w:val="en-US"/>
              </w:rPr>
            </w:pPr>
            <w:r w:rsidRPr="002D5569">
              <w:rPr>
                <w:rFonts w:ascii="Angsana New" w:hAnsi="Angsana New"/>
                <w:color w:val="000000"/>
                <w:sz w:val="28"/>
                <w:szCs w:val="28"/>
                <w:cs/>
                <w:lang w:val="en-US"/>
              </w:rPr>
              <w:t>8</w:t>
            </w:r>
            <w:r w:rsidRPr="002D5569">
              <w:rPr>
                <w:rFonts w:ascii="Angsana New" w:hAnsi="Angsana New"/>
                <w:color w:val="000000"/>
                <w:sz w:val="28"/>
                <w:szCs w:val="28"/>
                <w:lang w:val="en-US"/>
              </w:rPr>
              <w:t>,</w:t>
            </w:r>
            <w:r w:rsidRPr="002D5569">
              <w:rPr>
                <w:rFonts w:ascii="Angsana New" w:hAnsi="Angsana New"/>
                <w:color w:val="000000"/>
                <w:sz w:val="28"/>
                <w:szCs w:val="28"/>
                <w:cs/>
                <w:lang w:val="en-US"/>
              </w:rPr>
              <w:t>320</w:t>
            </w:r>
          </w:p>
        </w:tc>
      </w:tr>
      <w:tr w:rsidR="002D5569" w:rsidRPr="00E6512D" w:rsidTr="002D5569">
        <w:trPr>
          <w:trHeight w:val="420"/>
        </w:trPr>
        <w:tc>
          <w:tcPr>
            <w:tcW w:w="1788" w:type="pct"/>
            <w:tcBorders>
              <w:top w:val="nil"/>
              <w:left w:val="nil"/>
              <w:bottom w:val="nil"/>
              <w:right w:val="nil"/>
            </w:tcBorders>
            <w:shd w:val="clear" w:color="auto" w:fill="auto"/>
            <w:noWrap/>
            <w:vAlign w:val="bottom"/>
            <w:hideMark/>
          </w:tcPr>
          <w:p w:rsidR="002D5569" w:rsidRPr="00E6512D" w:rsidRDefault="002D5569" w:rsidP="00CE5616">
            <w:pPr>
              <w:autoSpaceDE/>
              <w:autoSpaceDN/>
              <w:spacing w:line="240" w:lineRule="auto"/>
              <w:ind w:left="-108"/>
              <w:rPr>
                <w:rFonts w:ascii="Angsana New" w:hAnsi="Angsana New"/>
                <w:color w:val="000000"/>
                <w:sz w:val="28"/>
                <w:szCs w:val="28"/>
                <w:lang w:val="en-US"/>
              </w:rPr>
            </w:pPr>
            <w:r w:rsidRPr="00E6512D">
              <w:rPr>
                <w:rFonts w:ascii="Angsana New" w:hAnsi="Angsana New"/>
                <w:color w:val="000000"/>
                <w:sz w:val="28"/>
                <w:szCs w:val="28"/>
                <w:lang w:val="en-US"/>
              </w:rPr>
              <w:t>Non-current liabilities</w:t>
            </w:r>
          </w:p>
        </w:tc>
        <w:tc>
          <w:tcPr>
            <w:tcW w:w="1070" w:type="pct"/>
            <w:tcBorders>
              <w:top w:val="nil"/>
              <w:left w:val="nil"/>
              <w:bottom w:val="nil"/>
              <w:right w:val="nil"/>
            </w:tcBorders>
            <w:shd w:val="clear" w:color="auto" w:fill="auto"/>
            <w:noWrap/>
            <w:vAlign w:val="bottom"/>
          </w:tcPr>
          <w:p w:rsidR="002D5569" w:rsidRPr="00E6512D" w:rsidRDefault="002D5569" w:rsidP="00CE5616">
            <w:pPr>
              <w:tabs>
                <w:tab w:val="decimal" w:pos="1837"/>
              </w:tabs>
              <w:autoSpaceDE/>
              <w:autoSpaceDN/>
              <w:spacing w:line="240" w:lineRule="auto"/>
              <w:ind w:right="-65"/>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tcPr>
          <w:p w:rsidR="002D5569" w:rsidRPr="002D5569" w:rsidRDefault="002D5569" w:rsidP="00CE5616">
            <w:pPr>
              <w:tabs>
                <w:tab w:val="decimal" w:pos="1837"/>
              </w:tabs>
              <w:autoSpaceDE/>
              <w:autoSpaceDN/>
              <w:spacing w:line="240" w:lineRule="auto"/>
              <w:ind w:right="-65"/>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tcPr>
          <w:p w:rsidR="002D5569" w:rsidRPr="002D5569" w:rsidRDefault="002D5569" w:rsidP="00CE5616">
            <w:pPr>
              <w:tabs>
                <w:tab w:val="decimal" w:pos="1837"/>
              </w:tabs>
              <w:autoSpaceDE/>
              <w:autoSpaceDN/>
              <w:spacing w:line="240" w:lineRule="auto"/>
              <w:ind w:right="-65"/>
              <w:rPr>
                <w:rFonts w:ascii="Angsana New" w:hAnsi="Angsana New"/>
                <w:color w:val="000000"/>
                <w:sz w:val="28"/>
                <w:szCs w:val="28"/>
                <w:lang w:val="en-US"/>
              </w:rPr>
            </w:pPr>
          </w:p>
        </w:tc>
      </w:tr>
      <w:tr w:rsidR="002D5569" w:rsidRPr="00E6512D" w:rsidTr="002D5569">
        <w:trPr>
          <w:trHeight w:val="420"/>
        </w:trPr>
        <w:tc>
          <w:tcPr>
            <w:tcW w:w="1788" w:type="pct"/>
            <w:tcBorders>
              <w:top w:val="nil"/>
              <w:left w:val="nil"/>
              <w:bottom w:val="nil"/>
              <w:right w:val="nil"/>
            </w:tcBorders>
            <w:shd w:val="clear" w:color="auto" w:fill="auto"/>
            <w:noWrap/>
            <w:vAlign w:val="bottom"/>
            <w:hideMark/>
          </w:tcPr>
          <w:p w:rsidR="002D5569" w:rsidRPr="00E6512D" w:rsidRDefault="002D5569" w:rsidP="002D5569">
            <w:pPr>
              <w:autoSpaceDE/>
              <w:autoSpaceDN/>
              <w:spacing w:line="240" w:lineRule="auto"/>
              <w:ind w:left="175"/>
              <w:rPr>
                <w:rFonts w:ascii="Angsana New" w:hAnsi="Angsana New"/>
                <w:color w:val="000000"/>
                <w:sz w:val="28"/>
                <w:szCs w:val="28"/>
                <w:lang w:val="en-US"/>
              </w:rPr>
            </w:pPr>
            <w:r w:rsidRPr="00E6512D">
              <w:rPr>
                <w:rFonts w:ascii="Angsana New" w:hAnsi="Angsana New"/>
                <w:color w:val="000000"/>
                <w:sz w:val="28"/>
                <w:szCs w:val="28"/>
                <w:lang w:val="en-US"/>
              </w:rPr>
              <w:t>Lease liabilities</w:t>
            </w:r>
          </w:p>
        </w:tc>
        <w:tc>
          <w:tcPr>
            <w:tcW w:w="1070" w:type="pct"/>
            <w:tcBorders>
              <w:top w:val="nil"/>
              <w:left w:val="nil"/>
              <w:bottom w:val="nil"/>
              <w:right w:val="nil"/>
            </w:tcBorders>
            <w:shd w:val="clear" w:color="auto" w:fill="auto"/>
            <w:noWrap/>
            <w:vAlign w:val="bottom"/>
          </w:tcPr>
          <w:p w:rsidR="002D5569" w:rsidRPr="00E6512D" w:rsidRDefault="002D5569" w:rsidP="00CE5616">
            <w:pPr>
              <w:tabs>
                <w:tab w:val="decimal" w:pos="1837"/>
              </w:tabs>
              <w:autoSpaceDE/>
              <w:autoSpaceDN/>
              <w:spacing w:line="240" w:lineRule="auto"/>
              <w:ind w:right="-65"/>
              <w:rPr>
                <w:rFonts w:ascii="Angsana New" w:hAnsi="Angsana New"/>
                <w:color w:val="000000"/>
                <w:sz w:val="28"/>
                <w:szCs w:val="28"/>
                <w:lang w:val="en-US"/>
              </w:rPr>
            </w:pPr>
            <w:r w:rsidRPr="002D5569">
              <w:rPr>
                <w:rFonts w:ascii="Angsana New" w:hAnsi="Angsana New"/>
                <w:color w:val="000000"/>
                <w:sz w:val="28"/>
                <w:szCs w:val="28"/>
                <w:cs/>
                <w:lang w:val="en-US"/>
              </w:rPr>
              <w:t>339</w:t>
            </w:r>
          </w:p>
        </w:tc>
        <w:tc>
          <w:tcPr>
            <w:tcW w:w="1071" w:type="pct"/>
            <w:tcBorders>
              <w:top w:val="nil"/>
              <w:left w:val="nil"/>
              <w:bottom w:val="nil"/>
              <w:right w:val="nil"/>
            </w:tcBorders>
            <w:shd w:val="clear" w:color="auto" w:fill="auto"/>
            <w:noWrap/>
            <w:vAlign w:val="bottom"/>
          </w:tcPr>
          <w:p w:rsidR="002D5569" w:rsidRPr="00E6512D" w:rsidRDefault="002D5569" w:rsidP="00CE5616">
            <w:pPr>
              <w:tabs>
                <w:tab w:val="decimal" w:pos="1837"/>
              </w:tabs>
              <w:autoSpaceDE/>
              <w:autoSpaceDN/>
              <w:spacing w:line="240" w:lineRule="auto"/>
              <w:ind w:right="-65"/>
              <w:rPr>
                <w:rFonts w:ascii="Angsana New" w:hAnsi="Angsana New"/>
                <w:color w:val="000000"/>
                <w:sz w:val="28"/>
                <w:szCs w:val="28"/>
                <w:lang w:val="en-US"/>
              </w:rPr>
            </w:pPr>
            <w:r w:rsidRPr="002D5569">
              <w:rPr>
                <w:rFonts w:ascii="Angsana New" w:hAnsi="Angsana New"/>
                <w:color w:val="000000"/>
                <w:sz w:val="28"/>
                <w:szCs w:val="28"/>
                <w:cs/>
                <w:lang w:val="en-US"/>
              </w:rPr>
              <w:t>61</w:t>
            </w:r>
            <w:r w:rsidRPr="002D5569">
              <w:rPr>
                <w:rFonts w:ascii="Angsana New" w:hAnsi="Angsana New"/>
                <w:color w:val="000000"/>
                <w:sz w:val="28"/>
                <w:szCs w:val="28"/>
                <w:lang w:val="en-US"/>
              </w:rPr>
              <w:t>,</w:t>
            </w:r>
            <w:r w:rsidRPr="002D5569">
              <w:rPr>
                <w:rFonts w:ascii="Angsana New" w:hAnsi="Angsana New"/>
                <w:color w:val="000000"/>
                <w:sz w:val="28"/>
                <w:szCs w:val="28"/>
                <w:cs/>
                <w:lang w:val="en-US"/>
              </w:rPr>
              <w:t>980</w:t>
            </w:r>
          </w:p>
        </w:tc>
        <w:tc>
          <w:tcPr>
            <w:tcW w:w="1071" w:type="pct"/>
            <w:tcBorders>
              <w:top w:val="nil"/>
              <w:left w:val="nil"/>
              <w:bottom w:val="nil"/>
              <w:right w:val="nil"/>
            </w:tcBorders>
            <w:shd w:val="clear" w:color="auto" w:fill="auto"/>
            <w:noWrap/>
            <w:vAlign w:val="bottom"/>
          </w:tcPr>
          <w:p w:rsidR="002D5569" w:rsidRPr="00E6512D" w:rsidRDefault="002D5569" w:rsidP="00CE5616">
            <w:pPr>
              <w:tabs>
                <w:tab w:val="decimal" w:pos="1837"/>
              </w:tabs>
              <w:autoSpaceDE/>
              <w:autoSpaceDN/>
              <w:spacing w:line="240" w:lineRule="auto"/>
              <w:ind w:right="-65"/>
              <w:rPr>
                <w:rFonts w:ascii="Angsana New" w:hAnsi="Angsana New"/>
                <w:color w:val="000000"/>
                <w:sz w:val="28"/>
                <w:szCs w:val="28"/>
                <w:lang w:val="en-US"/>
              </w:rPr>
            </w:pPr>
            <w:r w:rsidRPr="002D5569">
              <w:rPr>
                <w:rFonts w:ascii="Angsana New" w:hAnsi="Angsana New"/>
                <w:color w:val="000000"/>
                <w:sz w:val="28"/>
                <w:szCs w:val="28"/>
                <w:cs/>
                <w:lang w:val="en-US"/>
              </w:rPr>
              <w:t>62</w:t>
            </w:r>
            <w:r w:rsidRPr="002D5569">
              <w:rPr>
                <w:rFonts w:ascii="Angsana New" w:hAnsi="Angsana New"/>
                <w:color w:val="000000"/>
                <w:sz w:val="28"/>
                <w:szCs w:val="28"/>
                <w:lang w:val="en-US"/>
              </w:rPr>
              <w:t>,</w:t>
            </w:r>
            <w:r w:rsidRPr="002D5569">
              <w:rPr>
                <w:rFonts w:ascii="Angsana New" w:hAnsi="Angsana New"/>
                <w:color w:val="000000"/>
                <w:sz w:val="28"/>
                <w:szCs w:val="28"/>
                <w:cs/>
                <w:lang w:val="en-US"/>
              </w:rPr>
              <w:t>319</w:t>
            </w:r>
          </w:p>
        </w:tc>
      </w:tr>
    </w:tbl>
    <w:p w:rsidR="00D13457" w:rsidRDefault="00921193" w:rsidP="00DA29E3">
      <w:pPr>
        <w:spacing w:before="360" w:after="200" w:line="240" w:lineRule="auto"/>
        <w:ind w:left="425"/>
        <w:jc w:val="thaiDistribute"/>
        <w:rPr>
          <w:rFonts w:ascii="Angsana New" w:hAnsi="Angsana New"/>
          <w:sz w:val="28"/>
          <w:szCs w:val="28"/>
        </w:rPr>
      </w:pPr>
      <w:r w:rsidRPr="00921193">
        <w:rPr>
          <w:rFonts w:ascii="Angsana New" w:hAnsi="Angsana New"/>
          <w:sz w:val="28"/>
          <w:szCs w:val="28"/>
        </w:rPr>
        <w:t>U</w:t>
      </w:r>
      <w:r w:rsidR="00C95363">
        <w:rPr>
          <w:rFonts w:ascii="Angsana New" w:hAnsi="Angsana New"/>
          <w:sz w:val="28"/>
          <w:szCs w:val="28"/>
        </w:rPr>
        <w:t>pon initial application of TFRS 16</w:t>
      </w:r>
      <w:r w:rsidRPr="00921193">
        <w:rPr>
          <w:rFonts w:ascii="Angsana New" w:hAnsi="Angsana New"/>
          <w:sz w:val="28"/>
          <w:szCs w:val="28"/>
        </w:rPr>
        <w:t xml:space="preserve">, the </w:t>
      </w:r>
      <w:r>
        <w:rPr>
          <w:rFonts w:ascii="Angsana New" w:hAnsi="Angsana New"/>
          <w:sz w:val="28"/>
          <w:szCs w:val="28"/>
        </w:rPr>
        <w:t>Group</w:t>
      </w:r>
      <w:r w:rsidRPr="00921193">
        <w:rPr>
          <w:rFonts w:ascii="Angsana New" w:hAnsi="Angsana New"/>
          <w:sz w:val="28"/>
          <w:szCs w:val="28"/>
        </w:rPr>
        <w:t xml:space="preserve"> recognised lease liabilities previously classified as operating leases at the present value of the remaining lease payments, discounted using the </w:t>
      </w:r>
      <w:r>
        <w:rPr>
          <w:rFonts w:ascii="Angsana New" w:hAnsi="Angsana New"/>
          <w:sz w:val="28"/>
          <w:szCs w:val="28"/>
        </w:rPr>
        <w:t>Group</w:t>
      </w:r>
      <w:r w:rsidRPr="00921193">
        <w:rPr>
          <w:rFonts w:ascii="Angsana New" w:hAnsi="Angsana New"/>
          <w:sz w:val="28"/>
          <w:szCs w:val="28"/>
        </w:rPr>
        <w:t xml:space="preserve">’s incremental borrowing rate at </w:t>
      </w:r>
      <w:r w:rsidRPr="00921193">
        <w:rPr>
          <w:rFonts w:ascii="Angsana New" w:hAnsi="Angsana New"/>
          <w:sz w:val="28"/>
          <w:szCs w:val="28"/>
          <w:cs/>
        </w:rPr>
        <w:t xml:space="preserve">1 </w:t>
      </w:r>
      <w:r w:rsidRPr="00921193">
        <w:rPr>
          <w:rFonts w:ascii="Angsana New" w:hAnsi="Angsana New"/>
          <w:sz w:val="28"/>
          <w:szCs w:val="28"/>
        </w:rPr>
        <w:t xml:space="preserve">January </w:t>
      </w:r>
      <w:r w:rsidRPr="00921193">
        <w:rPr>
          <w:rFonts w:ascii="Angsana New" w:hAnsi="Angsana New"/>
          <w:sz w:val="28"/>
          <w:szCs w:val="28"/>
          <w:cs/>
        </w:rPr>
        <w:t xml:space="preserve">2020. </w:t>
      </w:r>
      <w:r w:rsidRPr="00921193">
        <w:rPr>
          <w:rFonts w:ascii="Angsana New" w:hAnsi="Angsana New"/>
          <w:sz w:val="28"/>
          <w:szCs w:val="28"/>
        </w:rPr>
        <w:t xml:space="preserve">For leases previously classified as finance leases, the </w:t>
      </w:r>
      <w:r>
        <w:rPr>
          <w:rFonts w:ascii="Angsana New" w:hAnsi="Angsana New"/>
          <w:sz w:val="28"/>
          <w:szCs w:val="28"/>
        </w:rPr>
        <w:t>Group</w:t>
      </w:r>
      <w:r w:rsidRPr="00921193">
        <w:rPr>
          <w:rFonts w:ascii="Angsana New" w:hAnsi="Angsana New"/>
          <w:sz w:val="28"/>
          <w:szCs w:val="28"/>
        </w:rPr>
        <w:t xml:space="preserve"> recognised t</w:t>
      </w:r>
      <w:r w:rsidR="00C95363">
        <w:rPr>
          <w:rFonts w:ascii="Angsana New" w:hAnsi="Angsana New"/>
          <w:sz w:val="28"/>
          <w:szCs w:val="28"/>
        </w:rPr>
        <w:t>he carrying amount of the right-of-</w:t>
      </w:r>
      <w:r w:rsidRPr="00921193">
        <w:rPr>
          <w:rFonts w:ascii="Angsana New" w:hAnsi="Angsana New"/>
          <w:sz w:val="28"/>
          <w:szCs w:val="28"/>
        </w:rPr>
        <w:t xml:space="preserve">use assets and lease liabilities based on the carrying amounts of the lease assets and lease liabilities immediately before the date of initial application of TFRS </w:t>
      </w:r>
      <w:r w:rsidRPr="00921193">
        <w:rPr>
          <w:rFonts w:ascii="Angsana New" w:hAnsi="Angsana New"/>
          <w:sz w:val="28"/>
          <w:szCs w:val="28"/>
          <w:cs/>
        </w:rPr>
        <w:t>16.</w:t>
      </w:r>
    </w:p>
    <w:p w:rsidR="009A1D1B" w:rsidRDefault="009A1D1B">
      <w:pPr>
        <w:autoSpaceDE/>
        <w:autoSpaceDN/>
        <w:spacing w:line="240" w:lineRule="auto"/>
        <w:rPr>
          <w:rFonts w:ascii="Angsana New" w:hAnsi="Angsana New"/>
          <w:sz w:val="28"/>
          <w:szCs w:val="28"/>
        </w:rPr>
      </w:pPr>
    </w:p>
    <w:p w:rsidR="009A1D1B" w:rsidRDefault="009A1D1B">
      <w:pPr>
        <w:autoSpaceDE/>
        <w:autoSpaceDN/>
        <w:spacing w:line="240" w:lineRule="auto"/>
        <w:rPr>
          <w:rFonts w:ascii="Angsana New" w:hAnsi="Angsana New"/>
          <w:sz w:val="28"/>
          <w:szCs w:val="28"/>
          <w:cs/>
        </w:rPr>
      </w:pPr>
      <w:r>
        <w:rPr>
          <w:rFonts w:ascii="Angsana New" w:hAnsi="Angsana New"/>
          <w:sz w:val="28"/>
          <w:szCs w:val="28"/>
          <w:cs/>
        </w:rPr>
        <w:br w:type="page"/>
      </w:r>
    </w:p>
    <w:tbl>
      <w:tblPr>
        <w:tblW w:w="4671" w:type="pct"/>
        <w:tblInd w:w="534" w:type="dxa"/>
        <w:tblLayout w:type="fixed"/>
        <w:tblLook w:val="04A0" w:firstRow="1" w:lastRow="0" w:firstColumn="1" w:lastColumn="0" w:noHBand="0" w:noVBand="1"/>
      </w:tblPr>
      <w:tblGrid>
        <w:gridCol w:w="5355"/>
        <w:gridCol w:w="2044"/>
        <w:gridCol w:w="2046"/>
      </w:tblGrid>
      <w:tr w:rsidR="009A1D1B" w:rsidRPr="00836823" w:rsidTr="009A1D1B">
        <w:trPr>
          <w:trHeight w:val="420"/>
        </w:trPr>
        <w:tc>
          <w:tcPr>
            <w:tcW w:w="2835" w:type="pct"/>
            <w:shd w:val="clear" w:color="auto" w:fill="auto"/>
          </w:tcPr>
          <w:p w:rsidR="009A1D1B" w:rsidRPr="00836823" w:rsidRDefault="009A1D1B" w:rsidP="009A1D1B">
            <w:pPr>
              <w:autoSpaceDE/>
              <w:autoSpaceDN/>
              <w:spacing w:line="240" w:lineRule="auto"/>
              <w:jc w:val="center"/>
              <w:rPr>
                <w:rFonts w:ascii="Angsana New" w:hAnsi="Angsana New"/>
                <w:color w:val="000000"/>
                <w:sz w:val="28"/>
                <w:szCs w:val="28"/>
                <w:lang w:val="en-US"/>
              </w:rPr>
            </w:pPr>
          </w:p>
        </w:tc>
        <w:tc>
          <w:tcPr>
            <w:tcW w:w="2165" w:type="pct"/>
            <w:gridSpan w:val="2"/>
            <w:tcBorders>
              <w:top w:val="nil"/>
              <w:left w:val="nil"/>
              <w:right w:val="nil"/>
            </w:tcBorders>
            <w:shd w:val="clear" w:color="auto" w:fill="auto"/>
            <w:noWrap/>
            <w:vAlign w:val="bottom"/>
            <w:hideMark/>
          </w:tcPr>
          <w:p w:rsidR="009A1D1B" w:rsidRPr="00836823" w:rsidRDefault="009A1D1B" w:rsidP="009A1D1B">
            <w:pPr>
              <w:pBdr>
                <w:bottom w:val="single" w:sz="8" w:space="1" w:color="auto"/>
              </w:pBdr>
              <w:autoSpaceDE/>
              <w:autoSpaceDN/>
              <w:spacing w:line="240" w:lineRule="auto"/>
              <w:ind w:right="-115"/>
              <w:jc w:val="center"/>
              <w:rPr>
                <w:rFonts w:ascii="Angsana New" w:hAnsi="Angsana New"/>
                <w:color w:val="000000"/>
                <w:sz w:val="28"/>
                <w:szCs w:val="28"/>
                <w:lang w:val="en-US"/>
              </w:rPr>
            </w:pPr>
            <w:r w:rsidRPr="00836823">
              <w:rPr>
                <w:rFonts w:ascii="Angsana New" w:hAnsi="Angsana New"/>
                <w:color w:val="000000"/>
                <w:sz w:val="28"/>
                <w:szCs w:val="28"/>
                <w:lang w:val="en-US"/>
              </w:rPr>
              <w:t>Thousand Baht</w:t>
            </w:r>
          </w:p>
        </w:tc>
      </w:tr>
      <w:tr w:rsidR="009A1D1B" w:rsidRPr="00836823" w:rsidTr="009A1D1B">
        <w:trPr>
          <w:trHeight w:val="420"/>
        </w:trPr>
        <w:tc>
          <w:tcPr>
            <w:tcW w:w="2835" w:type="pct"/>
            <w:shd w:val="clear" w:color="auto" w:fill="auto"/>
          </w:tcPr>
          <w:p w:rsidR="009A1D1B" w:rsidRPr="00836823" w:rsidRDefault="009A1D1B" w:rsidP="009A1D1B">
            <w:pPr>
              <w:autoSpaceDE/>
              <w:autoSpaceDN/>
              <w:spacing w:line="240" w:lineRule="auto"/>
              <w:jc w:val="center"/>
              <w:rPr>
                <w:rFonts w:ascii="Angsana New" w:hAnsi="Angsana New"/>
                <w:color w:val="000000"/>
                <w:sz w:val="28"/>
                <w:szCs w:val="28"/>
                <w:lang w:val="en-US"/>
              </w:rPr>
            </w:pPr>
          </w:p>
        </w:tc>
        <w:tc>
          <w:tcPr>
            <w:tcW w:w="1082" w:type="pct"/>
            <w:tcBorders>
              <w:top w:val="nil"/>
              <w:left w:val="nil"/>
              <w:bottom w:val="nil"/>
              <w:right w:val="nil"/>
            </w:tcBorders>
            <w:shd w:val="clear" w:color="auto" w:fill="auto"/>
            <w:noWrap/>
            <w:vAlign w:val="bottom"/>
            <w:hideMark/>
          </w:tcPr>
          <w:p w:rsidR="009A1D1B" w:rsidRPr="00836823" w:rsidRDefault="009A1D1B" w:rsidP="00836823">
            <w:pPr>
              <w:autoSpaceDE/>
              <w:autoSpaceDN/>
              <w:spacing w:line="240" w:lineRule="auto"/>
              <w:jc w:val="center"/>
              <w:rPr>
                <w:rFonts w:ascii="Angsana New" w:hAnsi="Angsana New"/>
                <w:color w:val="000000"/>
                <w:sz w:val="28"/>
                <w:szCs w:val="28"/>
                <w:lang w:val="en-US"/>
              </w:rPr>
            </w:pPr>
            <w:r w:rsidRPr="00836823">
              <w:rPr>
                <w:rFonts w:ascii="Angsana New" w:hAnsi="Angsana New"/>
                <w:color w:val="000000"/>
                <w:sz w:val="28"/>
                <w:szCs w:val="28"/>
                <w:lang w:val="en-US"/>
              </w:rPr>
              <w:t>Consolidated</w:t>
            </w:r>
          </w:p>
        </w:tc>
        <w:tc>
          <w:tcPr>
            <w:tcW w:w="1083" w:type="pct"/>
            <w:tcBorders>
              <w:top w:val="nil"/>
              <w:left w:val="nil"/>
              <w:bottom w:val="nil"/>
              <w:right w:val="nil"/>
            </w:tcBorders>
            <w:shd w:val="clear" w:color="auto" w:fill="auto"/>
            <w:noWrap/>
            <w:vAlign w:val="bottom"/>
            <w:hideMark/>
          </w:tcPr>
          <w:p w:rsidR="009A1D1B" w:rsidRPr="00836823" w:rsidRDefault="009A1D1B" w:rsidP="00836823">
            <w:pPr>
              <w:autoSpaceDE/>
              <w:autoSpaceDN/>
              <w:spacing w:line="240" w:lineRule="auto"/>
              <w:jc w:val="center"/>
              <w:rPr>
                <w:rFonts w:ascii="Angsana New" w:hAnsi="Angsana New"/>
                <w:color w:val="000000"/>
                <w:sz w:val="28"/>
                <w:szCs w:val="28"/>
                <w:lang w:val="en-US"/>
              </w:rPr>
            </w:pPr>
            <w:r w:rsidRPr="00836823">
              <w:rPr>
                <w:rFonts w:ascii="Angsana New" w:hAnsi="Angsana New"/>
                <w:color w:val="000000"/>
                <w:sz w:val="28"/>
                <w:szCs w:val="28"/>
                <w:lang w:val="en-US"/>
              </w:rPr>
              <w:t>Separate</w:t>
            </w:r>
          </w:p>
        </w:tc>
      </w:tr>
      <w:tr w:rsidR="009A1D1B" w:rsidRPr="00836823" w:rsidTr="009A1D1B">
        <w:trPr>
          <w:trHeight w:val="420"/>
        </w:trPr>
        <w:tc>
          <w:tcPr>
            <w:tcW w:w="2835" w:type="pct"/>
            <w:shd w:val="clear" w:color="auto" w:fill="auto"/>
          </w:tcPr>
          <w:p w:rsidR="009A1D1B" w:rsidRPr="00836823" w:rsidRDefault="009A1D1B" w:rsidP="009A1D1B">
            <w:pPr>
              <w:autoSpaceDE/>
              <w:autoSpaceDN/>
              <w:spacing w:line="240" w:lineRule="auto"/>
              <w:jc w:val="center"/>
              <w:rPr>
                <w:rFonts w:ascii="Angsana New" w:hAnsi="Angsana New"/>
                <w:color w:val="000000"/>
                <w:sz w:val="28"/>
                <w:szCs w:val="28"/>
                <w:lang w:val="en-US"/>
              </w:rPr>
            </w:pPr>
          </w:p>
        </w:tc>
        <w:tc>
          <w:tcPr>
            <w:tcW w:w="1082" w:type="pct"/>
            <w:tcBorders>
              <w:top w:val="nil"/>
              <w:left w:val="nil"/>
              <w:right w:val="nil"/>
            </w:tcBorders>
            <w:shd w:val="clear" w:color="auto" w:fill="auto"/>
            <w:noWrap/>
            <w:vAlign w:val="bottom"/>
            <w:hideMark/>
          </w:tcPr>
          <w:p w:rsidR="009A1D1B" w:rsidRPr="00836823" w:rsidRDefault="009A1D1B" w:rsidP="00020B35">
            <w:pPr>
              <w:pBdr>
                <w:bottom w:val="single" w:sz="8" w:space="1" w:color="auto"/>
              </w:pBdr>
              <w:autoSpaceDE/>
              <w:autoSpaceDN/>
              <w:spacing w:line="240" w:lineRule="auto"/>
              <w:ind w:right="-179"/>
              <w:jc w:val="center"/>
              <w:rPr>
                <w:rFonts w:ascii="Angsana New" w:hAnsi="Angsana New"/>
                <w:color w:val="000000"/>
                <w:sz w:val="28"/>
                <w:szCs w:val="28"/>
                <w:lang w:val="en-US"/>
              </w:rPr>
            </w:pPr>
            <w:r w:rsidRPr="00836823">
              <w:rPr>
                <w:rFonts w:ascii="Angsana New" w:hAnsi="Angsana New"/>
                <w:color w:val="000000"/>
                <w:sz w:val="28"/>
                <w:szCs w:val="28"/>
                <w:lang w:val="en-US"/>
              </w:rPr>
              <w:t>financial statements</w:t>
            </w:r>
          </w:p>
        </w:tc>
        <w:tc>
          <w:tcPr>
            <w:tcW w:w="1083" w:type="pct"/>
            <w:tcBorders>
              <w:top w:val="nil"/>
              <w:left w:val="nil"/>
              <w:right w:val="nil"/>
            </w:tcBorders>
            <w:shd w:val="clear" w:color="auto" w:fill="auto"/>
            <w:noWrap/>
            <w:vAlign w:val="bottom"/>
            <w:hideMark/>
          </w:tcPr>
          <w:p w:rsidR="009A1D1B" w:rsidRPr="00836823" w:rsidRDefault="009A1D1B" w:rsidP="00020B35">
            <w:pPr>
              <w:pBdr>
                <w:bottom w:val="single" w:sz="8" w:space="1" w:color="auto"/>
              </w:pBdr>
              <w:autoSpaceDE/>
              <w:autoSpaceDN/>
              <w:spacing w:line="240" w:lineRule="auto"/>
              <w:ind w:right="-107"/>
              <w:jc w:val="center"/>
              <w:rPr>
                <w:rFonts w:ascii="Angsana New" w:hAnsi="Angsana New"/>
                <w:color w:val="000000"/>
                <w:sz w:val="28"/>
                <w:szCs w:val="28"/>
                <w:lang w:val="en-US"/>
              </w:rPr>
            </w:pPr>
            <w:r w:rsidRPr="00836823">
              <w:rPr>
                <w:rFonts w:ascii="Angsana New" w:hAnsi="Angsana New"/>
                <w:color w:val="000000"/>
                <w:sz w:val="28"/>
                <w:szCs w:val="28"/>
                <w:lang w:val="en-US"/>
              </w:rPr>
              <w:t>financial statements</w:t>
            </w:r>
          </w:p>
        </w:tc>
      </w:tr>
      <w:tr w:rsidR="00836823" w:rsidRPr="00836823" w:rsidTr="00020B35">
        <w:trPr>
          <w:trHeight w:val="420"/>
        </w:trPr>
        <w:tc>
          <w:tcPr>
            <w:tcW w:w="2835" w:type="pct"/>
            <w:tcBorders>
              <w:top w:val="nil"/>
              <w:left w:val="nil"/>
              <w:bottom w:val="nil"/>
              <w:right w:val="nil"/>
            </w:tcBorders>
            <w:shd w:val="clear" w:color="auto" w:fill="auto"/>
            <w:noWrap/>
            <w:vAlign w:val="bottom"/>
            <w:hideMark/>
          </w:tcPr>
          <w:p w:rsidR="00836823" w:rsidRPr="00836823" w:rsidRDefault="00836823" w:rsidP="009A1D1B">
            <w:pPr>
              <w:autoSpaceDE/>
              <w:autoSpaceDN/>
              <w:spacing w:line="240" w:lineRule="auto"/>
              <w:ind w:left="-108"/>
              <w:rPr>
                <w:rFonts w:ascii="Angsana New" w:hAnsi="Angsana New"/>
                <w:color w:val="000000"/>
                <w:sz w:val="28"/>
                <w:szCs w:val="28"/>
                <w:lang w:val="en-US"/>
              </w:rPr>
            </w:pPr>
            <w:r w:rsidRPr="00836823">
              <w:rPr>
                <w:rFonts w:ascii="Angsana New" w:hAnsi="Angsana New"/>
                <w:color w:val="000000"/>
                <w:sz w:val="28"/>
                <w:szCs w:val="28"/>
                <w:lang w:val="en-US"/>
              </w:rPr>
              <w:t>Operating lease commitments as at 31 December 2019</w:t>
            </w:r>
          </w:p>
        </w:tc>
        <w:tc>
          <w:tcPr>
            <w:tcW w:w="1082" w:type="pct"/>
            <w:tcBorders>
              <w:top w:val="nil"/>
              <w:left w:val="nil"/>
              <w:bottom w:val="nil"/>
              <w:right w:val="nil"/>
            </w:tcBorders>
            <w:shd w:val="clear" w:color="auto" w:fill="auto"/>
            <w:noWrap/>
            <w:vAlign w:val="bottom"/>
            <w:hideMark/>
          </w:tcPr>
          <w:p w:rsidR="00836823" w:rsidRPr="00836823" w:rsidRDefault="00836823" w:rsidP="00020B35">
            <w:pPr>
              <w:tabs>
                <w:tab w:val="decimal" w:pos="1843"/>
              </w:tabs>
              <w:autoSpaceDE/>
              <w:autoSpaceDN/>
              <w:spacing w:line="240" w:lineRule="auto"/>
              <w:ind w:right="-179"/>
              <w:rPr>
                <w:rFonts w:ascii="Angsana New" w:hAnsi="Angsana New"/>
                <w:color w:val="000000"/>
                <w:sz w:val="28"/>
                <w:szCs w:val="28"/>
                <w:lang w:val="en-US"/>
              </w:rPr>
            </w:pPr>
            <w:r w:rsidRPr="00836823">
              <w:rPr>
                <w:rFonts w:ascii="Angsana New" w:hAnsi="Angsana New"/>
                <w:color w:val="000000"/>
                <w:sz w:val="28"/>
                <w:szCs w:val="28"/>
                <w:lang w:val="en-US"/>
              </w:rPr>
              <w:t xml:space="preserve">17,208 </w:t>
            </w:r>
          </w:p>
        </w:tc>
        <w:tc>
          <w:tcPr>
            <w:tcW w:w="1083" w:type="pct"/>
            <w:tcBorders>
              <w:top w:val="nil"/>
              <w:left w:val="nil"/>
              <w:bottom w:val="nil"/>
              <w:right w:val="nil"/>
            </w:tcBorders>
            <w:shd w:val="clear" w:color="auto" w:fill="auto"/>
            <w:noWrap/>
            <w:vAlign w:val="bottom"/>
            <w:hideMark/>
          </w:tcPr>
          <w:p w:rsidR="00836823" w:rsidRPr="00836823" w:rsidRDefault="00836823" w:rsidP="00020B35">
            <w:pPr>
              <w:tabs>
                <w:tab w:val="decimal" w:pos="1843"/>
              </w:tabs>
              <w:autoSpaceDE/>
              <w:autoSpaceDN/>
              <w:spacing w:line="240" w:lineRule="auto"/>
              <w:ind w:right="-179"/>
              <w:rPr>
                <w:rFonts w:ascii="Angsana New" w:hAnsi="Angsana New"/>
                <w:color w:val="000000"/>
                <w:sz w:val="28"/>
                <w:szCs w:val="28"/>
                <w:lang w:val="en-US"/>
              </w:rPr>
            </w:pPr>
            <w:r w:rsidRPr="00836823">
              <w:rPr>
                <w:rFonts w:ascii="Angsana New" w:hAnsi="Angsana New"/>
                <w:color w:val="000000"/>
                <w:sz w:val="28"/>
                <w:szCs w:val="28"/>
                <w:lang w:val="en-US"/>
              </w:rPr>
              <w:t xml:space="preserve">         </w:t>
            </w:r>
            <w:r w:rsidR="00452AD5">
              <w:rPr>
                <w:rFonts w:ascii="Angsana New" w:hAnsi="Angsana New"/>
                <w:color w:val="000000"/>
                <w:sz w:val="28"/>
                <w:szCs w:val="28"/>
                <w:lang w:val="en-US"/>
              </w:rPr>
              <w:t xml:space="preserve">                   </w:t>
            </w:r>
            <w:r w:rsidRPr="00836823">
              <w:rPr>
                <w:rFonts w:ascii="Angsana New" w:hAnsi="Angsana New"/>
                <w:color w:val="000000"/>
                <w:sz w:val="28"/>
                <w:szCs w:val="28"/>
                <w:lang w:val="en-US"/>
              </w:rPr>
              <w:t xml:space="preserve">16,250 </w:t>
            </w:r>
          </w:p>
        </w:tc>
      </w:tr>
      <w:tr w:rsidR="00836823" w:rsidRPr="00836823" w:rsidTr="00020B35">
        <w:trPr>
          <w:trHeight w:val="420"/>
        </w:trPr>
        <w:tc>
          <w:tcPr>
            <w:tcW w:w="2835" w:type="pct"/>
            <w:tcBorders>
              <w:top w:val="nil"/>
              <w:left w:val="nil"/>
              <w:bottom w:val="nil"/>
              <w:right w:val="nil"/>
            </w:tcBorders>
            <w:shd w:val="clear" w:color="auto" w:fill="auto"/>
            <w:noWrap/>
            <w:vAlign w:val="bottom"/>
            <w:hideMark/>
          </w:tcPr>
          <w:p w:rsidR="00836823" w:rsidRPr="00836823" w:rsidRDefault="00836823" w:rsidP="009A1D1B">
            <w:pPr>
              <w:autoSpaceDE/>
              <w:autoSpaceDN/>
              <w:spacing w:line="240" w:lineRule="auto"/>
              <w:ind w:left="-108"/>
              <w:rPr>
                <w:rFonts w:ascii="Angsana New" w:hAnsi="Angsana New"/>
                <w:color w:val="000000"/>
                <w:sz w:val="28"/>
                <w:szCs w:val="28"/>
                <w:lang w:val="en-US"/>
              </w:rPr>
            </w:pPr>
            <w:r w:rsidRPr="00836823">
              <w:rPr>
                <w:rFonts w:ascii="Angsana New" w:hAnsi="Angsana New"/>
                <w:b/>
                <w:bCs/>
                <w:color w:val="000000"/>
                <w:sz w:val="28"/>
                <w:szCs w:val="28"/>
                <w:lang w:val="en-US"/>
              </w:rPr>
              <w:t xml:space="preserve">Add </w:t>
            </w:r>
            <w:r w:rsidRPr="00836823">
              <w:rPr>
                <w:rFonts w:ascii="Angsana New" w:hAnsi="Angsana New"/>
                <w:color w:val="000000"/>
                <w:sz w:val="28"/>
                <w:szCs w:val="28"/>
                <w:lang w:val="en-US"/>
              </w:rPr>
              <w:t>Extension options reasonably certain to be exercised</w:t>
            </w:r>
          </w:p>
        </w:tc>
        <w:tc>
          <w:tcPr>
            <w:tcW w:w="1082" w:type="pct"/>
            <w:tcBorders>
              <w:top w:val="nil"/>
              <w:left w:val="nil"/>
              <w:bottom w:val="nil"/>
              <w:right w:val="nil"/>
            </w:tcBorders>
            <w:shd w:val="clear" w:color="auto" w:fill="auto"/>
            <w:noWrap/>
            <w:vAlign w:val="bottom"/>
            <w:hideMark/>
          </w:tcPr>
          <w:p w:rsidR="00836823" w:rsidRPr="00836823" w:rsidRDefault="00836823" w:rsidP="00020B35">
            <w:pPr>
              <w:tabs>
                <w:tab w:val="decimal" w:pos="1843"/>
              </w:tabs>
              <w:autoSpaceDE/>
              <w:autoSpaceDN/>
              <w:spacing w:line="240" w:lineRule="auto"/>
              <w:ind w:right="-179"/>
              <w:rPr>
                <w:rFonts w:ascii="Angsana New" w:hAnsi="Angsana New"/>
                <w:color w:val="000000"/>
                <w:sz w:val="28"/>
                <w:szCs w:val="28"/>
                <w:lang w:val="en-US"/>
              </w:rPr>
            </w:pPr>
            <w:r w:rsidRPr="00836823">
              <w:rPr>
                <w:rFonts w:ascii="Angsana New" w:hAnsi="Angsana New"/>
                <w:color w:val="000000"/>
                <w:sz w:val="28"/>
                <w:szCs w:val="28"/>
                <w:lang w:val="en-US"/>
              </w:rPr>
              <w:t xml:space="preserve">   </w:t>
            </w:r>
            <w:r w:rsidR="00452AD5">
              <w:rPr>
                <w:rFonts w:ascii="Angsana New" w:hAnsi="Angsana New"/>
                <w:color w:val="000000"/>
                <w:sz w:val="28"/>
                <w:szCs w:val="28"/>
                <w:lang w:val="en-US"/>
              </w:rPr>
              <w:t xml:space="preserve">                       </w:t>
            </w:r>
            <w:r w:rsidRPr="00836823">
              <w:rPr>
                <w:rFonts w:ascii="Angsana New" w:hAnsi="Angsana New"/>
                <w:color w:val="000000"/>
                <w:sz w:val="28"/>
                <w:szCs w:val="28"/>
                <w:lang w:val="en-US"/>
              </w:rPr>
              <w:t xml:space="preserve">76,884 </w:t>
            </w:r>
          </w:p>
        </w:tc>
        <w:tc>
          <w:tcPr>
            <w:tcW w:w="1083" w:type="pct"/>
            <w:tcBorders>
              <w:top w:val="nil"/>
              <w:left w:val="nil"/>
              <w:bottom w:val="nil"/>
              <w:right w:val="nil"/>
            </w:tcBorders>
            <w:shd w:val="clear" w:color="auto" w:fill="auto"/>
            <w:noWrap/>
            <w:vAlign w:val="bottom"/>
            <w:hideMark/>
          </w:tcPr>
          <w:p w:rsidR="00836823" w:rsidRPr="00836823" w:rsidRDefault="00452AD5" w:rsidP="00020B35">
            <w:pPr>
              <w:tabs>
                <w:tab w:val="decimal" w:pos="1843"/>
              </w:tabs>
              <w:autoSpaceDE/>
              <w:autoSpaceDN/>
              <w:spacing w:line="240" w:lineRule="auto"/>
              <w:ind w:right="-179"/>
              <w:rPr>
                <w:rFonts w:ascii="Angsana New" w:hAnsi="Angsana New"/>
                <w:color w:val="000000"/>
                <w:sz w:val="28"/>
                <w:szCs w:val="28"/>
                <w:lang w:val="en-US"/>
              </w:rPr>
            </w:pPr>
            <w:r>
              <w:rPr>
                <w:rFonts w:ascii="Angsana New" w:hAnsi="Angsana New"/>
                <w:color w:val="000000"/>
                <w:sz w:val="28"/>
                <w:szCs w:val="28"/>
                <w:lang w:val="en-US"/>
              </w:rPr>
              <w:t xml:space="preserve">  </w:t>
            </w:r>
            <w:r w:rsidR="00836823" w:rsidRPr="00836823">
              <w:rPr>
                <w:rFonts w:ascii="Angsana New" w:hAnsi="Angsana New"/>
                <w:color w:val="000000"/>
                <w:sz w:val="28"/>
                <w:szCs w:val="28"/>
                <w:lang w:val="en-US"/>
              </w:rPr>
              <w:t xml:space="preserve">    71,051 </w:t>
            </w:r>
          </w:p>
        </w:tc>
      </w:tr>
      <w:tr w:rsidR="00836823" w:rsidRPr="00836823" w:rsidTr="00020B35">
        <w:trPr>
          <w:trHeight w:val="420"/>
        </w:trPr>
        <w:tc>
          <w:tcPr>
            <w:tcW w:w="2835" w:type="pct"/>
            <w:tcBorders>
              <w:top w:val="nil"/>
              <w:left w:val="nil"/>
              <w:bottom w:val="nil"/>
              <w:right w:val="nil"/>
            </w:tcBorders>
            <w:shd w:val="clear" w:color="auto" w:fill="auto"/>
            <w:noWrap/>
            <w:vAlign w:val="bottom"/>
            <w:hideMark/>
          </w:tcPr>
          <w:p w:rsidR="00836823" w:rsidRPr="00836823" w:rsidRDefault="00836823" w:rsidP="009A1D1B">
            <w:pPr>
              <w:autoSpaceDE/>
              <w:autoSpaceDN/>
              <w:spacing w:line="240" w:lineRule="auto"/>
              <w:ind w:left="-108"/>
              <w:rPr>
                <w:rFonts w:ascii="Angsana New" w:hAnsi="Angsana New"/>
                <w:color w:val="000000"/>
                <w:sz w:val="28"/>
                <w:szCs w:val="28"/>
                <w:lang w:val="en-US"/>
              </w:rPr>
            </w:pPr>
            <w:r w:rsidRPr="00836823">
              <w:rPr>
                <w:rFonts w:ascii="Angsana New" w:hAnsi="Angsana New"/>
                <w:b/>
                <w:bCs/>
                <w:color w:val="000000"/>
                <w:sz w:val="28"/>
                <w:szCs w:val="28"/>
                <w:lang w:val="en-US"/>
              </w:rPr>
              <w:t xml:space="preserve">Less </w:t>
            </w:r>
            <w:r w:rsidRPr="00836823">
              <w:rPr>
                <w:rFonts w:ascii="Angsana New" w:hAnsi="Angsana New"/>
                <w:color w:val="000000"/>
                <w:sz w:val="28"/>
                <w:szCs w:val="28"/>
                <w:lang w:val="en-US"/>
              </w:rPr>
              <w:t>Deferred interest expense</w:t>
            </w:r>
          </w:p>
        </w:tc>
        <w:tc>
          <w:tcPr>
            <w:tcW w:w="1082" w:type="pct"/>
            <w:tcBorders>
              <w:top w:val="nil"/>
              <w:left w:val="nil"/>
              <w:right w:val="nil"/>
            </w:tcBorders>
            <w:shd w:val="clear" w:color="auto" w:fill="auto"/>
            <w:noWrap/>
            <w:vAlign w:val="bottom"/>
            <w:hideMark/>
          </w:tcPr>
          <w:p w:rsidR="00836823" w:rsidRPr="00836823" w:rsidRDefault="00836823" w:rsidP="00020B35">
            <w:pPr>
              <w:pBdr>
                <w:bottom w:val="single" w:sz="8" w:space="1" w:color="auto"/>
              </w:pBdr>
              <w:tabs>
                <w:tab w:val="decimal" w:pos="1843"/>
              </w:tabs>
              <w:autoSpaceDE/>
              <w:autoSpaceDN/>
              <w:spacing w:line="240" w:lineRule="auto"/>
              <w:ind w:right="-179"/>
              <w:rPr>
                <w:rFonts w:ascii="Angsana New" w:hAnsi="Angsana New"/>
                <w:color w:val="000000"/>
                <w:sz w:val="28"/>
                <w:szCs w:val="28"/>
                <w:lang w:val="en-US"/>
              </w:rPr>
            </w:pPr>
            <w:r w:rsidRPr="00836823">
              <w:rPr>
                <w:rFonts w:ascii="Angsana New" w:hAnsi="Angsana New"/>
                <w:color w:val="000000"/>
                <w:sz w:val="28"/>
                <w:szCs w:val="28"/>
                <w:lang w:val="en-US"/>
              </w:rPr>
              <w:t xml:space="preserve"> </w:t>
            </w:r>
            <w:r w:rsidR="00452AD5">
              <w:rPr>
                <w:rFonts w:ascii="Angsana New" w:hAnsi="Angsana New"/>
                <w:color w:val="000000"/>
                <w:sz w:val="28"/>
                <w:szCs w:val="28"/>
                <w:lang w:val="en-US"/>
              </w:rPr>
              <w:t xml:space="preserve">                         </w:t>
            </w:r>
            <w:r w:rsidRPr="00836823">
              <w:rPr>
                <w:rFonts w:ascii="Angsana New" w:hAnsi="Angsana New"/>
                <w:color w:val="000000"/>
                <w:sz w:val="28"/>
                <w:szCs w:val="28"/>
                <w:lang w:val="en-US"/>
              </w:rPr>
              <w:t>(21,682)</w:t>
            </w:r>
          </w:p>
        </w:tc>
        <w:tc>
          <w:tcPr>
            <w:tcW w:w="1083" w:type="pct"/>
            <w:tcBorders>
              <w:top w:val="nil"/>
              <w:left w:val="nil"/>
              <w:right w:val="nil"/>
            </w:tcBorders>
            <w:shd w:val="clear" w:color="auto" w:fill="auto"/>
            <w:noWrap/>
            <w:vAlign w:val="bottom"/>
            <w:hideMark/>
          </w:tcPr>
          <w:p w:rsidR="00836823" w:rsidRPr="00836823" w:rsidRDefault="00836823" w:rsidP="00020B35">
            <w:pPr>
              <w:pBdr>
                <w:bottom w:val="single" w:sz="8" w:space="1" w:color="auto"/>
              </w:pBdr>
              <w:tabs>
                <w:tab w:val="decimal" w:pos="1843"/>
              </w:tabs>
              <w:autoSpaceDE/>
              <w:autoSpaceDN/>
              <w:spacing w:line="240" w:lineRule="auto"/>
              <w:ind w:right="-179"/>
              <w:rPr>
                <w:rFonts w:ascii="Angsana New" w:hAnsi="Angsana New"/>
                <w:color w:val="000000"/>
                <w:sz w:val="28"/>
                <w:szCs w:val="28"/>
                <w:lang w:val="en-US"/>
              </w:rPr>
            </w:pPr>
            <w:r w:rsidRPr="00836823">
              <w:rPr>
                <w:rFonts w:ascii="Angsana New" w:hAnsi="Angsana New"/>
                <w:color w:val="000000"/>
                <w:sz w:val="28"/>
                <w:szCs w:val="28"/>
                <w:lang w:val="en-US"/>
              </w:rPr>
              <w:t xml:space="preserve">    </w:t>
            </w:r>
            <w:r w:rsidR="00452AD5">
              <w:rPr>
                <w:rFonts w:ascii="Angsana New" w:hAnsi="Angsana New"/>
                <w:color w:val="000000"/>
                <w:sz w:val="28"/>
                <w:szCs w:val="28"/>
                <w:lang w:val="en-US"/>
              </w:rPr>
              <w:t xml:space="preserve">                      </w:t>
            </w:r>
            <w:r w:rsidRPr="00836823">
              <w:rPr>
                <w:rFonts w:ascii="Angsana New" w:hAnsi="Angsana New"/>
                <w:color w:val="000000"/>
                <w:sz w:val="28"/>
                <w:szCs w:val="28"/>
                <w:lang w:val="en-US"/>
              </w:rPr>
              <w:t>(20,382)</w:t>
            </w:r>
          </w:p>
        </w:tc>
      </w:tr>
      <w:tr w:rsidR="00836823" w:rsidRPr="00836823" w:rsidTr="00020B35">
        <w:trPr>
          <w:trHeight w:val="420"/>
        </w:trPr>
        <w:tc>
          <w:tcPr>
            <w:tcW w:w="2835" w:type="pct"/>
            <w:tcBorders>
              <w:top w:val="nil"/>
              <w:left w:val="nil"/>
              <w:bottom w:val="nil"/>
              <w:right w:val="nil"/>
            </w:tcBorders>
            <w:shd w:val="clear" w:color="auto" w:fill="auto"/>
            <w:noWrap/>
            <w:vAlign w:val="bottom"/>
            <w:hideMark/>
          </w:tcPr>
          <w:p w:rsidR="00836823" w:rsidRPr="00836823" w:rsidRDefault="00836823" w:rsidP="009A1D1B">
            <w:pPr>
              <w:autoSpaceDE/>
              <w:autoSpaceDN/>
              <w:spacing w:line="240" w:lineRule="auto"/>
              <w:ind w:left="-108"/>
              <w:rPr>
                <w:rFonts w:ascii="Angsana New" w:hAnsi="Angsana New"/>
                <w:color w:val="000000"/>
                <w:sz w:val="28"/>
                <w:szCs w:val="28"/>
                <w:lang w:val="en-US"/>
              </w:rPr>
            </w:pPr>
            <w:r w:rsidRPr="00836823">
              <w:rPr>
                <w:rFonts w:ascii="Angsana New" w:hAnsi="Angsana New"/>
                <w:color w:val="000000"/>
                <w:sz w:val="28"/>
                <w:szCs w:val="28"/>
                <w:lang w:val="en-US"/>
              </w:rPr>
              <w:t>Increase in lease liabilities due to TFRS 16 adoption</w:t>
            </w:r>
          </w:p>
        </w:tc>
        <w:tc>
          <w:tcPr>
            <w:tcW w:w="1082" w:type="pct"/>
            <w:tcBorders>
              <w:top w:val="nil"/>
              <w:left w:val="nil"/>
              <w:bottom w:val="nil"/>
              <w:right w:val="nil"/>
            </w:tcBorders>
            <w:shd w:val="clear" w:color="auto" w:fill="auto"/>
            <w:noWrap/>
            <w:vAlign w:val="bottom"/>
            <w:hideMark/>
          </w:tcPr>
          <w:p w:rsidR="00836823" w:rsidRPr="00836823" w:rsidRDefault="00836823" w:rsidP="00020B35">
            <w:pPr>
              <w:tabs>
                <w:tab w:val="decimal" w:pos="1843"/>
              </w:tabs>
              <w:autoSpaceDE/>
              <w:autoSpaceDN/>
              <w:spacing w:line="240" w:lineRule="auto"/>
              <w:ind w:right="-179"/>
              <w:rPr>
                <w:rFonts w:ascii="Angsana New" w:hAnsi="Angsana New"/>
                <w:color w:val="000000"/>
                <w:sz w:val="28"/>
                <w:szCs w:val="28"/>
                <w:lang w:val="en-US"/>
              </w:rPr>
            </w:pPr>
            <w:r w:rsidRPr="00836823">
              <w:rPr>
                <w:rFonts w:ascii="Angsana New" w:hAnsi="Angsana New"/>
                <w:color w:val="000000"/>
                <w:sz w:val="28"/>
                <w:szCs w:val="28"/>
                <w:lang w:val="en-US"/>
              </w:rPr>
              <w:t xml:space="preserve">72,410 </w:t>
            </w:r>
          </w:p>
        </w:tc>
        <w:tc>
          <w:tcPr>
            <w:tcW w:w="1083" w:type="pct"/>
            <w:tcBorders>
              <w:top w:val="nil"/>
              <w:left w:val="nil"/>
              <w:bottom w:val="nil"/>
              <w:right w:val="nil"/>
            </w:tcBorders>
            <w:shd w:val="clear" w:color="auto" w:fill="auto"/>
            <w:noWrap/>
            <w:vAlign w:val="bottom"/>
            <w:hideMark/>
          </w:tcPr>
          <w:p w:rsidR="00836823" w:rsidRPr="00836823" w:rsidRDefault="00836823" w:rsidP="00020B35">
            <w:pPr>
              <w:tabs>
                <w:tab w:val="decimal" w:pos="1843"/>
              </w:tabs>
              <w:autoSpaceDE/>
              <w:autoSpaceDN/>
              <w:spacing w:line="240" w:lineRule="auto"/>
              <w:ind w:right="-179"/>
              <w:rPr>
                <w:rFonts w:ascii="Angsana New" w:hAnsi="Angsana New"/>
                <w:color w:val="000000"/>
                <w:sz w:val="28"/>
                <w:szCs w:val="28"/>
                <w:lang w:val="en-US"/>
              </w:rPr>
            </w:pPr>
            <w:r w:rsidRPr="00836823">
              <w:rPr>
                <w:rFonts w:ascii="Angsana New" w:hAnsi="Angsana New"/>
                <w:color w:val="000000"/>
                <w:sz w:val="28"/>
                <w:szCs w:val="28"/>
                <w:lang w:val="en-US"/>
              </w:rPr>
              <w:t xml:space="preserve"> 66,919 </w:t>
            </w:r>
          </w:p>
        </w:tc>
      </w:tr>
      <w:tr w:rsidR="00836823" w:rsidRPr="00836823" w:rsidTr="00020B35">
        <w:trPr>
          <w:trHeight w:val="420"/>
        </w:trPr>
        <w:tc>
          <w:tcPr>
            <w:tcW w:w="2835" w:type="pct"/>
            <w:tcBorders>
              <w:top w:val="nil"/>
              <w:left w:val="nil"/>
              <w:bottom w:val="nil"/>
              <w:right w:val="nil"/>
            </w:tcBorders>
            <w:shd w:val="clear" w:color="auto" w:fill="auto"/>
            <w:noWrap/>
            <w:vAlign w:val="bottom"/>
            <w:hideMark/>
          </w:tcPr>
          <w:p w:rsidR="00836823" w:rsidRPr="00836823" w:rsidRDefault="00836823" w:rsidP="009A1D1B">
            <w:pPr>
              <w:autoSpaceDE/>
              <w:autoSpaceDN/>
              <w:spacing w:line="240" w:lineRule="auto"/>
              <w:ind w:left="-108"/>
              <w:rPr>
                <w:rFonts w:ascii="Angsana New" w:hAnsi="Angsana New"/>
                <w:color w:val="000000"/>
                <w:sz w:val="28"/>
                <w:szCs w:val="28"/>
                <w:lang w:val="en-US"/>
              </w:rPr>
            </w:pPr>
            <w:r w:rsidRPr="00836823">
              <w:rPr>
                <w:rFonts w:ascii="Angsana New" w:hAnsi="Angsana New"/>
                <w:color w:val="000000"/>
                <w:sz w:val="28"/>
                <w:szCs w:val="28"/>
                <w:lang w:val="en-US"/>
              </w:rPr>
              <w:t>Liabilities under finance lease agreements as at 31 December 2019</w:t>
            </w:r>
          </w:p>
        </w:tc>
        <w:tc>
          <w:tcPr>
            <w:tcW w:w="1082" w:type="pct"/>
            <w:tcBorders>
              <w:top w:val="nil"/>
              <w:left w:val="nil"/>
              <w:bottom w:val="nil"/>
              <w:right w:val="nil"/>
            </w:tcBorders>
            <w:shd w:val="clear" w:color="auto" w:fill="auto"/>
            <w:noWrap/>
            <w:vAlign w:val="bottom"/>
            <w:hideMark/>
          </w:tcPr>
          <w:p w:rsidR="00836823" w:rsidRPr="00836823" w:rsidRDefault="00836823" w:rsidP="00020B35">
            <w:pPr>
              <w:pBdr>
                <w:bottom w:val="single" w:sz="8" w:space="1" w:color="auto"/>
              </w:pBdr>
              <w:tabs>
                <w:tab w:val="decimal" w:pos="1843"/>
              </w:tabs>
              <w:autoSpaceDE/>
              <w:autoSpaceDN/>
              <w:spacing w:line="240" w:lineRule="auto"/>
              <w:ind w:right="-179"/>
              <w:rPr>
                <w:rFonts w:ascii="Angsana New" w:hAnsi="Angsana New"/>
                <w:color w:val="000000"/>
                <w:sz w:val="28"/>
                <w:szCs w:val="28"/>
                <w:lang w:val="en-US"/>
              </w:rPr>
            </w:pPr>
            <w:r w:rsidRPr="00836823">
              <w:rPr>
                <w:rFonts w:ascii="Angsana New" w:hAnsi="Angsana New"/>
                <w:color w:val="000000"/>
                <w:sz w:val="28"/>
                <w:szCs w:val="28"/>
                <w:lang w:val="en-US"/>
              </w:rPr>
              <w:t xml:space="preserve">7,143 </w:t>
            </w:r>
          </w:p>
        </w:tc>
        <w:tc>
          <w:tcPr>
            <w:tcW w:w="1083" w:type="pct"/>
            <w:tcBorders>
              <w:top w:val="nil"/>
              <w:left w:val="nil"/>
              <w:bottom w:val="nil"/>
              <w:right w:val="nil"/>
            </w:tcBorders>
            <w:shd w:val="clear" w:color="auto" w:fill="auto"/>
            <w:noWrap/>
            <w:vAlign w:val="bottom"/>
            <w:hideMark/>
          </w:tcPr>
          <w:p w:rsidR="00836823" w:rsidRPr="00836823" w:rsidRDefault="00836823" w:rsidP="00020B35">
            <w:pPr>
              <w:pBdr>
                <w:bottom w:val="single" w:sz="8" w:space="1" w:color="auto"/>
              </w:pBdr>
              <w:tabs>
                <w:tab w:val="decimal" w:pos="1843"/>
              </w:tabs>
              <w:autoSpaceDE/>
              <w:autoSpaceDN/>
              <w:spacing w:line="240" w:lineRule="auto"/>
              <w:ind w:right="-179"/>
              <w:rPr>
                <w:rFonts w:ascii="Angsana New" w:hAnsi="Angsana New"/>
                <w:color w:val="000000"/>
                <w:sz w:val="28"/>
                <w:szCs w:val="28"/>
                <w:lang w:val="en-US"/>
              </w:rPr>
            </w:pPr>
            <w:r w:rsidRPr="00836823">
              <w:rPr>
                <w:rFonts w:ascii="Angsana New" w:hAnsi="Angsana New"/>
                <w:color w:val="000000"/>
                <w:sz w:val="28"/>
                <w:szCs w:val="28"/>
                <w:lang w:val="en-US"/>
              </w:rPr>
              <w:t xml:space="preserve">  3,720 </w:t>
            </w:r>
          </w:p>
        </w:tc>
      </w:tr>
      <w:tr w:rsidR="00836823" w:rsidRPr="00836823" w:rsidTr="00020B35">
        <w:trPr>
          <w:trHeight w:val="435"/>
        </w:trPr>
        <w:tc>
          <w:tcPr>
            <w:tcW w:w="2835" w:type="pct"/>
            <w:tcBorders>
              <w:top w:val="nil"/>
              <w:left w:val="nil"/>
              <w:bottom w:val="nil"/>
              <w:right w:val="nil"/>
            </w:tcBorders>
            <w:shd w:val="clear" w:color="auto" w:fill="auto"/>
            <w:noWrap/>
            <w:vAlign w:val="bottom"/>
            <w:hideMark/>
          </w:tcPr>
          <w:p w:rsidR="00836823" w:rsidRPr="00836823" w:rsidRDefault="00836823" w:rsidP="009A1D1B">
            <w:pPr>
              <w:autoSpaceDE/>
              <w:autoSpaceDN/>
              <w:spacing w:line="240" w:lineRule="auto"/>
              <w:ind w:left="-108"/>
              <w:rPr>
                <w:rFonts w:ascii="Angsana New" w:hAnsi="Angsana New"/>
                <w:color w:val="000000"/>
                <w:sz w:val="28"/>
                <w:szCs w:val="28"/>
                <w:lang w:val="en-US"/>
              </w:rPr>
            </w:pPr>
            <w:r w:rsidRPr="00836823">
              <w:rPr>
                <w:rFonts w:ascii="Angsana New" w:hAnsi="Angsana New"/>
                <w:color w:val="000000"/>
                <w:sz w:val="28"/>
                <w:szCs w:val="28"/>
                <w:lang w:val="en-US"/>
              </w:rPr>
              <w:t>Lease liabilities as at 1 January 2020</w:t>
            </w:r>
          </w:p>
        </w:tc>
        <w:tc>
          <w:tcPr>
            <w:tcW w:w="1082" w:type="pct"/>
            <w:tcBorders>
              <w:left w:val="nil"/>
              <w:right w:val="nil"/>
            </w:tcBorders>
            <w:shd w:val="clear" w:color="auto" w:fill="auto"/>
            <w:noWrap/>
            <w:vAlign w:val="bottom"/>
            <w:hideMark/>
          </w:tcPr>
          <w:p w:rsidR="00836823" w:rsidRPr="00836823" w:rsidRDefault="00836823" w:rsidP="00020B35">
            <w:pPr>
              <w:pBdr>
                <w:bottom w:val="double" w:sz="6" w:space="1" w:color="auto"/>
              </w:pBdr>
              <w:tabs>
                <w:tab w:val="decimal" w:pos="1843"/>
              </w:tabs>
              <w:autoSpaceDE/>
              <w:autoSpaceDN/>
              <w:spacing w:line="240" w:lineRule="auto"/>
              <w:ind w:right="-179"/>
              <w:rPr>
                <w:rFonts w:ascii="Angsana New" w:hAnsi="Angsana New"/>
                <w:color w:val="000000"/>
                <w:sz w:val="28"/>
                <w:szCs w:val="28"/>
                <w:lang w:val="en-US"/>
              </w:rPr>
            </w:pPr>
            <w:r w:rsidRPr="00836823">
              <w:rPr>
                <w:rFonts w:ascii="Angsana New" w:hAnsi="Angsana New"/>
                <w:color w:val="000000"/>
                <w:sz w:val="28"/>
                <w:szCs w:val="28"/>
                <w:lang w:val="en-US"/>
              </w:rPr>
              <w:t xml:space="preserve">  79,553 </w:t>
            </w:r>
          </w:p>
        </w:tc>
        <w:tc>
          <w:tcPr>
            <w:tcW w:w="1083" w:type="pct"/>
            <w:tcBorders>
              <w:left w:val="nil"/>
              <w:right w:val="nil"/>
            </w:tcBorders>
            <w:shd w:val="clear" w:color="auto" w:fill="auto"/>
            <w:noWrap/>
            <w:vAlign w:val="bottom"/>
            <w:hideMark/>
          </w:tcPr>
          <w:p w:rsidR="00836823" w:rsidRPr="00836823" w:rsidRDefault="00836823" w:rsidP="00020B35">
            <w:pPr>
              <w:pBdr>
                <w:bottom w:val="double" w:sz="6" w:space="1" w:color="auto"/>
              </w:pBdr>
              <w:tabs>
                <w:tab w:val="decimal" w:pos="1843"/>
              </w:tabs>
              <w:autoSpaceDE/>
              <w:autoSpaceDN/>
              <w:spacing w:line="240" w:lineRule="auto"/>
              <w:ind w:right="-179"/>
              <w:rPr>
                <w:rFonts w:ascii="Angsana New" w:hAnsi="Angsana New"/>
                <w:color w:val="000000"/>
                <w:sz w:val="28"/>
                <w:szCs w:val="28"/>
                <w:lang w:val="en-US"/>
              </w:rPr>
            </w:pPr>
            <w:r w:rsidRPr="00836823">
              <w:rPr>
                <w:rFonts w:ascii="Angsana New" w:hAnsi="Angsana New"/>
                <w:color w:val="000000"/>
                <w:sz w:val="28"/>
                <w:szCs w:val="28"/>
                <w:lang w:val="en-US"/>
              </w:rPr>
              <w:t xml:space="preserve"> 70,639 </w:t>
            </w:r>
          </w:p>
        </w:tc>
      </w:tr>
      <w:tr w:rsidR="009A1D1B" w:rsidRPr="00836823" w:rsidTr="007A4A17">
        <w:trPr>
          <w:trHeight w:val="170"/>
        </w:trPr>
        <w:tc>
          <w:tcPr>
            <w:tcW w:w="2835" w:type="pct"/>
            <w:shd w:val="clear" w:color="auto" w:fill="auto"/>
          </w:tcPr>
          <w:p w:rsidR="009A1D1B" w:rsidRPr="00836823" w:rsidRDefault="009A1D1B" w:rsidP="009A1D1B">
            <w:pPr>
              <w:autoSpaceDE/>
              <w:autoSpaceDN/>
              <w:spacing w:line="240" w:lineRule="auto"/>
              <w:jc w:val="right"/>
              <w:rPr>
                <w:rFonts w:cs="Times New Roman"/>
                <w:sz w:val="20"/>
                <w:szCs w:val="20"/>
                <w:lang w:val="en-US"/>
              </w:rPr>
            </w:pPr>
          </w:p>
        </w:tc>
        <w:tc>
          <w:tcPr>
            <w:tcW w:w="1082" w:type="pct"/>
            <w:tcBorders>
              <w:left w:val="nil"/>
              <w:bottom w:val="nil"/>
              <w:right w:val="nil"/>
            </w:tcBorders>
            <w:shd w:val="clear" w:color="auto" w:fill="auto"/>
            <w:noWrap/>
            <w:vAlign w:val="bottom"/>
            <w:hideMark/>
          </w:tcPr>
          <w:p w:rsidR="009A1D1B" w:rsidRPr="00836823" w:rsidRDefault="009A1D1B" w:rsidP="00020B35">
            <w:pPr>
              <w:autoSpaceDE/>
              <w:autoSpaceDN/>
              <w:spacing w:line="240" w:lineRule="auto"/>
              <w:ind w:right="-179"/>
              <w:rPr>
                <w:rFonts w:cs="Times New Roman"/>
                <w:sz w:val="20"/>
                <w:szCs w:val="20"/>
                <w:lang w:val="en-US"/>
              </w:rPr>
            </w:pPr>
          </w:p>
        </w:tc>
        <w:tc>
          <w:tcPr>
            <w:tcW w:w="1083" w:type="pct"/>
            <w:tcBorders>
              <w:left w:val="nil"/>
              <w:bottom w:val="nil"/>
              <w:right w:val="nil"/>
            </w:tcBorders>
            <w:shd w:val="clear" w:color="auto" w:fill="auto"/>
            <w:noWrap/>
            <w:vAlign w:val="bottom"/>
            <w:hideMark/>
          </w:tcPr>
          <w:p w:rsidR="009A1D1B" w:rsidRPr="00836823" w:rsidRDefault="009A1D1B" w:rsidP="00020B35">
            <w:pPr>
              <w:autoSpaceDE/>
              <w:autoSpaceDN/>
              <w:spacing w:line="240" w:lineRule="auto"/>
              <w:ind w:right="-107"/>
              <w:rPr>
                <w:rFonts w:cs="Times New Roman"/>
                <w:sz w:val="20"/>
                <w:szCs w:val="20"/>
                <w:lang w:val="en-US"/>
              </w:rPr>
            </w:pPr>
          </w:p>
        </w:tc>
      </w:tr>
      <w:tr w:rsidR="00836823" w:rsidRPr="00836823" w:rsidTr="00020B35">
        <w:trPr>
          <w:trHeight w:val="420"/>
        </w:trPr>
        <w:tc>
          <w:tcPr>
            <w:tcW w:w="2835" w:type="pct"/>
            <w:tcBorders>
              <w:top w:val="nil"/>
              <w:left w:val="nil"/>
              <w:bottom w:val="nil"/>
              <w:right w:val="nil"/>
            </w:tcBorders>
            <w:shd w:val="clear" w:color="auto" w:fill="auto"/>
            <w:noWrap/>
            <w:vAlign w:val="bottom"/>
            <w:hideMark/>
          </w:tcPr>
          <w:p w:rsidR="00836823" w:rsidRPr="00836823" w:rsidRDefault="00836823" w:rsidP="009A1D1B">
            <w:pPr>
              <w:autoSpaceDE/>
              <w:autoSpaceDN/>
              <w:spacing w:line="240" w:lineRule="auto"/>
              <w:ind w:left="-108"/>
              <w:rPr>
                <w:rFonts w:ascii="Angsana New" w:hAnsi="Angsana New"/>
                <w:color w:val="000000"/>
                <w:sz w:val="28"/>
                <w:szCs w:val="28"/>
                <w:lang w:val="en-US"/>
              </w:rPr>
            </w:pPr>
            <w:r w:rsidRPr="00836823">
              <w:rPr>
                <w:rFonts w:ascii="Angsana New" w:hAnsi="Angsana New"/>
                <w:color w:val="000000"/>
                <w:sz w:val="28"/>
                <w:szCs w:val="28"/>
                <w:lang w:val="en-US"/>
              </w:rPr>
              <w:t>Comprise of:</w:t>
            </w:r>
          </w:p>
        </w:tc>
        <w:tc>
          <w:tcPr>
            <w:tcW w:w="1082" w:type="pct"/>
            <w:tcBorders>
              <w:top w:val="nil"/>
              <w:left w:val="nil"/>
              <w:bottom w:val="nil"/>
              <w:right w:val="nil"/>
            </w:tcBorders>
            <w:shd w:val="clear" w:color="auto" w:fill="auto"/>
            <w:noWrap/>
            <w:vAlign w:val="bottom"/>
            <w:hideMark/>
          </w:tcPr>
          <w:p w:rsidR="00836823" w:rsidRPr="00836823" w:rsidRDefault="00836823" w:rsidP="00020B35">
            <w:pPr>
              <w:autoSpaceDE/>
              <w:autoSpaceDN/>
              <w:spacing w:line="240" w:lineRule="auto"/>
              <w:ind w:right="-179"/>
              <w:rPr>
                <w:rFonts w:ascii="Angsana New" w:hAnsi="Angsana New"/>
                <w:color w:val="000000"/>
                <w:sz w:val="28"/>
                <w:szCs w:val="28"/>
                <w:lang w:val="en-US"/>
              </w:rPr>
            </w:pPr>
          </w:p>
        </w:tc>
        <w:tc>
          <w:tcPr>
            <w:tcW w:w="1083" w:type="pct"/>
            <w:tcBorders>
              <w:top w:val="nil"/>
              <w:left w:val="nil"/>
              <w:bottom w:val="nil"/>
              <w:right w:val="nil"/>
            </w:tcBorders>
            <w:shd w:val="clear" w:color="auto" w:fill="auto"/>
            <w:noWrap/>
            <w:vAlign w:val="bottom"/>
            <w:hideMark/>
          </w:tcPr>
          <w:p w:rsidR="00836823" w:rsidRPr="00836823" w:rsidRDefault="00836823" w:rsidP="00020B35">
            <w:pPr>
              <w:autoSpaceDE/>
              <w:autoSpaceDN/>
              <w:spacing w:line="240" w:lineRule="auto"/>
              <w:ind w:right="-107"/>
              <w:rPr>
                <w:rFonts w:cs="Times New Roman"/>
                <w:sz w:val="20"/>
                <w:szCs w:val="20"/>
                <w:lang w:val="en-US"/>
              </w:rPr>
            </w:pPr>
          </w:p>
        </w:tc>
      </w:tr>
      <w:tr w:rsidR="009A1D1B" w:rsidRPr="00836823" w:rsidTr="00020B35">
        <w:trPr>
          <w:trHeight w:val="420"/>
        </w:trPr>
        <w:tc>
          <w:tcPr>
            <w:tcW w:w="2835" w:type="pct"/>
            <w:tcBorders>
              <w:top w:val="nil"/>
              <w:left w:val="nil"/>
              <w:bottom w:val="nil"/>
              <w:right w:val="nil"/>
            </w:tcBorders>
            <w:shd w:val="clear" w:color="auto" w:fill="auto"/>
            <w:noWrap/>
            <w:vAlign w:val="bottom"/>
            <w:hideMark/>
          </w:tcPr>
          <w:p w:rsidR="009A1D1B" w:rsidRPr="00836823" w:rsidRDefault="009A1D1B" w:rsidP="009A1D1B">
            <w:pPr>
              <w:autoSpaceDE/>
              <w:autoSpaceDN/>
              <w:spacing w:line="240" w:lineRule="auto"/>
              <w:ind w:left="175"/>
              <w:rPr>
                <w:rFonts w:ascii="Angsana New" w:hAnsi="Angsana New"/>
                <w:color w:val="000000"/>
                <w:sz w:val="28"/>
                <w:szCs w:val="28"/>
                <w:lang w:val="en-US"/>
              </w:rPr>
            </w:pPr>
            <w:r w:rsidRPr="00836823">
              <w:rPr>
                <w:rFonts w:ascii="Angsana New" w:hAnsi="Angsana New"/>
                <w:color w:val="000000"/>
                <w:sz w:val="28"/>
                <w:szCs w:val="28"/>
                <w:lang w:val="en-US"/>
              </w:rPr>
              <w:t>Current lease liabilities</w:t>
            </w:r>
          </w:p>
        </w:tc>
        <w:tc>
          <w:tcPr>
            <w:tcW w:w="1082" w:type="pct"/>
            <w:tcBorders>
              <w:top w:val="nil"/>
              <w:left w:val="nil"/>
              <w:right w:val="nil"/>
            </w:tcBorders>
            <w:shd w:val="clear" w:color="auto" w:fill="auto"/>
            <w:noWrap/>
            <w:vAlign w:val="bottom"/>
            <w:hideMark/>
          </w:tcPr>
          <w:p w:rsidR="009A1D1B" w:rsidRPr="00836823" w:rsidRDefault="009A1D1B" w:rsidP="00020B35">
            <w:pPr>
              <w:tabs>
                <w:tab w:val="decimal" w:pos="1843"/>
              </w:tabs>
              <w:autoSpaceDE/>
              <w:autoSpaceDN/>
              <w:spacing w:line="240" w:lineRule="auto"/>
              <w:ind w:right="-179"/>
              <w:rPr>
                <w:rFonts w:ascii="Angsana New" w:hAnsi="Angsana New"/>
                <w:color w:val="000000"/>
                <w:sz w:val="28"/>
                <w:szCs w:val="28"/>
                <w:lang w:val="en-US"/>
              </w:rPr>
            </w:pPr>
            <w:r w:rsidRPr="00836823">
              <w:rPr>
                <w:rFonts w:ascii="Angsana New" w:hAnsi="Angsana New"/>
                <w:color w:val="000000"/>
                <w:sz w:val="28"/>
                <w:szCs w:val="28"/>
                <w:lang w:val="en-US"/>
              </w:rPr>
              <w:t xml:space="preserve">  10,524 </w:t>
            </w:r>
          </w:p>
        </w:tc>
        <w:tc>
          <w:tcPr>
            <w:tcW w:w="1083" w:type="pct"/>
            <w:tcBorders>
              <w:top w:val="nil"/>
              <w:left w:val="nil"/>
              <w:right w:val="nil"/>
            </w:tcBorders>
            <w:shd w:val="clear" w:color="auto" w:fill="auto"/>
            <w:noWrap/>
            <w:vAlign w:val="bottom"/>
            <w:hideMark/>
          </w:tcPr>
          <w:p w:rsidR="009A1D1B" w:rsidRPr="00836823" w:rsidRDefault="009A1D1B" w:rsidP="00020B35">
            <w:pPr>
              <w:tabs>
                <w:tab w:val="decimal" w:pos="1843"/>
              </w:tabs>
              <w:autoSpaceDE/>
              <w:autoSpaceDN/>
              <w:spacing w:line="240" w:lineRule="auto"/>
              <w:ind w:right="-179"/>
              <w:rPr>
                <w:rFonts w:ascii="Angsana New" w:hAnsi="Angsana New"/>
                <w:color w:val="000000"/>
                <w:sz w:val="28"/>
                <w:szCs w:val="28"/>
                <w:lang w:val="en-US"/>
              </w:rPr>
            </w:pPr>
            <w:r w:rsidRPr="00836823">
              <w:rPr>
                <w:rFonts w:ascii="Angsana New" w:hAnsi="Angsana New"/>
                <w:color w:val="000000"/>
                <w:sz w:val="28"/>
                <w:szCs w:val="28"/>
                <w:lang w:val="en-US"/>
              </w:rPr>
              <w:t xml:space="preserve">     8,320 </w:t>
            </w:r>
          </w:p>
        </w:tc>
      </w:tr>
      <w:tr w:rsidR="009A1D1B" w:rsidRPr="00836823" w:rsidTr="00020B35">
        <w:trPr>
          <w:trHeight w:val="420"/>
        </w:trPr>
        <w:tc>
          <w:tcPr>
            <w:tcW w:w="2835" w:type="pct"/>
            <w:tcBorders>
              <w:top w:val="nil"/>
              <w:left w:val="nil"/>
              <w:bottom w:val="nil"/>
              <w:right w:val="nil"/>
            </w:tcBorders>
            <w:shd w:val="clear" w:color="auto" w:fill="auto"/>
            <w:noWrap/>
            <w:vAlign w:val="bottom"/>
            <w:hideMark/>
          </w:tcPr>
          <w:p w:rsidR="009A1D1B" w:rsidRPr="00836823" w:rsidRDefault="009A1D1B" w:rsidP="009A1D1B">
            <w:pPr>
              <w:autoSpaceDE/>
              <w:autoSpaceDN/>
              <w:spacing w:line="240" w:lineRule="auto"/>
              <w:ind w:left="175"/>
              <w:rPr>
                <w:rFonts w:ascii="Angsana New" w:hAnsi="Angsana New"/>
                <w:color w:val="000000"/>
                <w:sz w:val="28"/>
                <w:szCs w:val="28"/>
                <w:lang w:val="en-US"/>
              </w:rPr>
            </w:pPr>
            <w:r w:rsidRPr="00836823">
              <w:rPr>
                <w:rFonts w:ascii="Angsana New" w:hAnsi="Angsana New"/>
                <w:color w:val="000000"/>
                <w:sz w:val="28"/>
                <w:szCs w:val="28"/>
                <w:lang w:val="en-US"/>
              </w:rPr>
              <w:t>Non-current lease liabilities</w:t>
            </w:r>
          </w:p>
        </w:tc>
        <w:tc>
          <w:tcPr>
            <w:tcW w:w="1082" w:type="pct"/>
            <w:tcBorders>
              <w:top w:val="nil"/>
              <w:left w:val="nil"/>
              <w:bottom w:val="nil"/>
              <w:right w:val="nil"/>
            </w:tcBorders>
            <w:shd w:val="clear" w:color="auto" w:fill="auto"/>
            <w:noWrap/>
            <w:vAlign w:val="bottom"/>
            <w:hideMark/>
          </w:tcPr>
          <w:p w:rsidR="009A1D1B" w:rsidRPr="00836823" w:rsidRDefault="009A1D1B" w:rsidP="00020B35">
            <w:pPr>
              <w:pBdr>
                <w:bottom w:val="single" w:sz="8" w:space="1" w:color="auto"/>
              </w:pBdr>
              <w:tabs>
                <w:tab w:val="decimal" w:pos="1843"/>
              </w:tabs>
              <w:autoSpaceDE/>
              <w:autoSpaceDN/>
              <w:spacing w:line="240" w:lineRule="auto"/>
              <w:ind w:right="-179"/>
              <w:rPr>
                <w:rFonts w:ascii="Angsana New" w:hAnsi="Angsana New"/>
                <w:color w:val="000000"/>
                <w:sz w:val="28"/>
                <w:szCs w:val="28"/>
                <w:lang w:val="en-US"/>
              </w:rPr>
            </w:pPr>
            <w:r w:rsidRPr="00836823">
              <w:rPr>
                <w:rFonts w:ascii="Angsana New" w:hAnsi="Angsana New"/>
                <w:color w:val="000000"/>
                <w:sz w:val="28"/>
                <w:szCs w:val="28"/>
                <w:lang w:val="en-US"/>
              </w:rPr>
              <w:t xml:space="preserve">       69,029 </w:t>
            </w:r>
          </w:p>
        </w:tc>
        <w:tc>
          <w:tcPr>
            <w:tcW w:w="1083" w:type="pct"/>
            <w:tcBorders>
              <w:top w:val="nil"/>
              <w:left w:val="nil"/>
              <w:bottom w:val="nil"/>
              <w:right w:val="nil"/>
            </w:tcBorders>
            <w:shd w:val="clear" w:color="auto" w:fill="auto"/>
            <w:noWrap/>
            <w:vAlign w:val="bottom"/>
            <w:hideMark/>
          </w:tcPr>
          <w:p w:rsidR="009A1D1B" w:rsidRPr="00836823" w:rsidRDefault="009A1D1B" w:rsidP="00020B35">
            <w:pPr>
              <w:pBdr>
                <w:bottom w:val="single" w:sz="8" w:space="1" w:color="auto"/>
              </w:pBdr>
              <w:tabs>
                <w:tab w:val="decimal" w:pos="1843"/>
              </w:tabs>
              <w:autoSpaceDE/>
              <w:autoSpaceDN/>
              <w:spacing w:line="240" w:lineRule="auto"/>
              <w:ind w:right="-179"/>
              <w:rPr>
                <w:rFonts w:ascii="Angsana New" w:hAnsi="Angsana New"/>
                <w:color w:val="000000"/>
                <w:sz w:val="28"/>
                <w:szCs w:val="28"/>
                <w:lang w:val="en-US"/>
              </w:rPr>
            </w:pPr>
            <w:r w:rsidRPr="00836823">
              <w:rPr>
                <w:rFonts w:ascii="Angsana New" w:hAnsi="Angsana New"/>
                <w:color w:val="000000"/>
                <w:sz w:val="28"/>
                <w:szCs w:val="28"/>
                <w:lang w:val="en-US"/>
              </w:rPr>
              <w:t xml:space="preserve">   62,319 </w:t>
            </w:r>
          </w:p>
        </w:tc>
      </w:tr>
      <w:tr w:rsidR="009A1D1B" w:rsidRPr="00836823" w:rsidTr="00020B35">
        <w:trPr>
          <w:trHeight w:val="435"/>
        </w:trPr>
        <w:tc>
          <w:tcPr>
            <w:tcW w:w="2835" w:type="pct"/>
            <w:shd w:val="clear" w:color="auto" w:fill="auto"/>
          </w:tcPr>
          <w:p w:rsidR="009A1D1B" w:rsidRPr="00836823" w:rsidRDefault="009A1D1B" w:rsidP="009A1D1B">
            <w:pPr>
              <w:autoSpaceDE/>
              <w:autoSpaceDN/>
              <w:spacing w:line="240" w:lineRule="auto"/>
              <w:jc w:val="right"/>
              <w:rPr>
                <w:rFonts w:ascii="Angsana New" w:hAnsi="Angsana New"/>
                <w:color w:val="000000"/>
                <w:sz w:val="28"/>
                <w:szCs w:val="28"/>
                <w:lang w:val="en-US"/>
              </w:rPr>
            </w:pPr>
          </w:p>
        </w:tc>
        <w:tc>
          <w:tcPr>
            <w:tcW w:w="1082" w:type="pct"/>
            <w:tcBorders>
              <w:left w:val="nil"/>
              <w:right w:val="nil"/>
            </w:tcBorders>
            <w:shd w:val="clear" w:color="auto" w:fill="auto"/>
            <w:noWrap/>
            <w:vAlign w:val="bottom"/>
            <w:hideMark/>
          </w:tcPr>
          <w:p w:rsidR="009A1D1B" w:rsidRPr="00836823" w:rsidRDefault="009A1D1B" w:rsidP="00020B35">
            <w:pPr>
              <w:pBdr>
                <w:bottom w:val="double" w:sz="6" w:space="1" w:color="auto"/>
              </w:pBdr>
              <w:tabs>
                <w:tab w:val="decimal" w:pos="1843"/>
              </w:tabs>
              <w:autoSpaceDE/>
              <w:autoSpaceDN/>
              <w:spacing w:line="240" w:lineRule="auto"/>
              <w:ind w:right="-179"/>
              <w:rPr>
                <w:rFonts w:ascii="Angsana New" w:hAnsi="Angsana New"/>
                <w:color w:val="000000"/>
                <w:sz w:val="28"/>
                <w:szCs w:val="28"/>
                <w:lang w:val="en-US"/>
              </w:rPr>
            </w:pPr>
            <w:r w:rsidRPr="00836823">
              <w:rPr>
                <w:rFonts w:ascii="Angsana New" w:hAnsi="Angsana New"/>
                <w:color w:val="000000"/>
                <w:sz w:val="28"/>
                <w:szCs w:val="28"/>
                <w:lang w:val="en-US"/>
              </w:rPr>
              <w:t xml:space="preserve">   79,553 </w:t>
            </w:r>
          </w:p>
        </w:tc>
        <w:tc>
          <w:tcPr>
            <w:tcW w:w="1083" w:type="pct"/>
            <w:tcBorders>
              <w:left w:val="nil"/>
              <w:right w:val="nil"/>
            </w:tcBorders>
            <w:shd w:val="clear" w:color="auto" w:fill="auto"/>
            <w:noWrap/>
            <w:vAlign w:val="bottom"/>
            <w:hideMark/>
          </w:tcPr>
          <w:p w:rsidR="009A1D1B" w:rsidRPr="00836823" w:rsidRDefault="009A1D1B" w:rsidP="007A4A17">
            <w:pPr>
              <w:pBdr>
                <w:bottom w:val="double" w:sz="6" w:space="1" w:color="auto"/>
              </w:pBdr>
              <w:tabs>
                <w:tab w:val="decimal" w:pos="1843"/>
              </w:tabs>
              <w:autoSpaceDE/>
              <w:autoSpaceDN/>
              <w:spacing w:line="240" w:lineRule="auto"/>
              <w:ind w:right="-179"/>
              <w:rPr>
                <w:rFonts w:ascii="Angsana New" w:hAnsi="Angsana New"/>
                <w:color w:val="000000"/>
                <w:sz w:val="28"/>
                <w:szCs w:val="28"/>
                <w:lang w:val="en-US"/>
              </w:rPr>
            </w:pPr>
            <w:r w:rsidRPr="00836823">
              <w:rPr>
                <w:rFonts w:ascii="Angsana New" w:hAnsi="Angsana New"/>
                <w:color w:val="000000"/>
                <w:sz w:val="28"/>
                <w:szCs w:val="28"/>
                <w:lang w:val="en-US"/>
              </w:rPr>
              <w:t xml:space="preserve">70,639 </w:t>
            </w:r>
          </w:p>
        </w:tc>
      </w:tr>
    </w:tbl>
    <w:p w:rsidR="007471DE" w:rsidRDefault="00C95363" w:rsidP="0042500E">
      <w:pPr>
        <w:spacing w:before="300" w:after="200" w:line="240" w:lineRule="auto"/>
        <w:ind w:left="425"/>
        <w:jc w:val="thaiDistribute"/>
        <w:rPr>
          <w:rFonts w:ascii="Angsana New" w:hAnsi="Angsana New"/>
          <w:sz w:val="28"/>
          <w:szCs w:val="28"/>
        </w:rPr>
      </w:pPr>
      <w:r>
        <w:rPr>
          <w:rFonts w:ascii="Angsana New" w:hAnsi="Angsana New"/>
          <w:sz w:val="28"/>
          <w:szCs w:val="28"/>
        </w:rPr>
        <w:t>The adjustments of right-of-</w:t>
      </w:r>
      <w:r w:rsidR="000A13AA" w:rsidRPr="000A13AA">
        <w:rPr>
          <w:rFonts w:ascii="Angsana New" w:hAnsi="Angsana New"/>
          <w:sz w:val="28"/>
          <w:szCs w:val="28"/>
        </w:rPr>
        <w:t>use assets due to TFRS 16 a</w:t>
      </w:r>
      <w:r w:rsidR="001907B4">
        <w:rPr>
          <w:rFonts w:ascii="Angsana New" w:hAnsi="Angsana New"/>
          <w:sz w:val="28"/>
          <w:szCs w:val="28"/>
        </w:rPr>
        <w:t>doption as at 1 January 2020 were</w:t>
      </w:r>
      <w:r w:rsidR="000A13AA" w:rsidRPr="000A13AA">
        <w:rPr>
          <w:rFonts w:ascii="Angsana New" w:hAnsi="Angsana New"/>
          <w:sz w:val="28"/>
          <w:szCs w:val="28"/>
        </w:rPr>
        <w:t xml:space="preserve"> summarised below</w:t>
      </w:r>
      <w:r w:rsidR="001907B4">
        <w:rPr>
          <w:rFonts w:ascii="Angsana New" w:hAnsi="Angsana New"/>
          <w:sz w:val="28"/>
          <w:szCs w:val="28"/>
        </w:rPr>
        <w:t>s</w:t>
      </w:r>
      <w:r w:rsidR="000A13AA" w:rsidRPr="000A13AA">
        <w:rPr>
          <w:rFonts w:ascii="Angsana New" w:hAnsi="Angsana New"/>
          <w:sz w:val="28"/>
          <w:szCs w:val="28"/>
        </w:rPr>
        <w:t>:</w:t>
      </w:r>
    </w:p>
    <w:tbl>
      <w:tblPr>
        <w:tblW w:w="4671" w:type="pct"/>
        <w:tblInd w:w="534" w:type="dxa"/>
        <w:tblLayout w:type="fixed"/>
        <w:tblLook w:val="04A0" w:firstRow="1" w:lastRow="0" w:firstColumn="1" w:lastColumn="0" w:noHBand="0" w:noVBand="1"/>
      </w:tblPr>
      <w:tblGrid>
        <w:gridCol w:w="5357"/>
        <w:gridCol w:w="2044"/>
        <w:gridCol w:w="2044"/>
      </w:tblGrid>
      <w:tr w:rsidR="00996FD6" w:rsidRPr="00996FD6" w:rsidTr="00E11FE5">
        <w:trPr>
          <w:trHeight w:val="420"/>
        </w:trPr>
        <w:tc>
          <w:tcPr>
            <w:tcW w:w="2836" w:type="pct"/>
            <w:tcBorders>
              <w:top w:val="nil"/>
              <w:left w:val="nil"/>
              <w:bottom w:val="nil"/>
              <w:right w:val="nil"/>
            </w:tcBorders>
            <w:shd w:val="clear" w:color="auto" w:fill="auto"/>
            <w:noWrap/>
            <w:vAlign w:val="bottom"/>
            <w:hideMark/>
          </w:tcPr>
          <w:p w:rsidR="00996FD6" w:rsidRPr="00996FD6" w:rsidRDefault="00996FD6" w:rsidP="00996FD6">
            <w:pPr>
              <w:autoSpaceDE/>
              <w:autoSpaceDN/>
              <w:spacing w:line="240" w:lineRule="auto"/>
              <w:rPr>
                <w:rFonts w:cs="Times New Roman"/>
                <w:sz w:val="20"/>
                <w:szCs w:val="20"/>
                <w:lang w:val="en-US"/>
              </w:rPr>
            </w:pPr>
          </w:p>
        </w:tc>
        <w:tc>
          <w:tcPr>
            <w:tcW w:w="2164" w:type="pct"/>
            <w:gridSpan w:val="2"/>
            <w:tcBorders>
              <w:top w:val="nil"/>
              <w:left w:val="nil"/>
              <w:right w:val="nil"/>
            </w:tcBorders>
            <w:shd w:val="clear" w:color="auto" w:fill="auto"/>
            <w:noWrap/>
            <w:vAlign w:val="bottom"/>
            <w:hideMark/>
          </w:tcPr>
          <w:p w:rsidR="00996FD6" w:rsidRPr="00996FD6" w:rsidRDefault="00996FD6" w:rsidP="00E11FE5">
            <w:pPr>
              <w:pBdr>
                <w:bottom w:val="single" w:sz="8" w:space="1" w:color="auto"/>
              </w:pBdr>
              <w:autoSpaceDE/>
              <w:autoSpaceDN/>
              <w:spacing w:line="240" w:lineRule="auto"/>
              <w:ind w:right="-107"/>
              <w:jc w:val="center"/>
              <w:rPr>
                <w:rFonts w:ascii="Angsana New" w:hAnsi="Angsana New"/>
                <w:color w:val="000000"/>
                <w:sz w:val="28"/>
                <w:szCs w:val="28"/>
                <w:lang w:val="en-US"/>
              </w:rPr>
            </w:pPr>
            <w:r w:rsidRPr="00996FD6">
              <w:rPr>
                <w:rFonts w:ascii="Angsana New" w:hAnsi="Angsana New"/>
                <w:color w:val="000000"/>
                <w:sz w:val="28"/>
                <w:szCs w:val="28"/>
                <w:lang w:val="en-US"/>
              </w:rPr>
              <w:t>Thousand Baht</w:t>
            </w:r>
          </w:p>
        </w:tc>
      </w:tr>
      <w:tr w:rsidR="00996FD6" w:rsidRPr="00996FD6" w:rsidTr="00E11FE5">
        <w:trPr>
          <w:trHeight w:val="420"/>
        </w:trPr>
        <w:tc>
          <w:tcPr>
            <w:tcW w:w="2836" w:type="pct"/>
            <w:tcBorders>
              <w:top w:val="nil"/>
              <w:left w:val="nil"/>
              <w:bottom w:val="nil"/>
              <w:right w:val="nil"/>
            </w:tcBorders>
            <w:shd w:val="clear" w:color="auto" w:fill="auto"/>
            <w:noWrap/>
            <w:vAlign w:val="bottom"/>
            <w:hideMark/>
          </w:tcPr>
          <w:p w:rsidR="00996FD6" w:rsidRPr="00996FD6" w:rsidRDefault="00996FD6" w:rsidP="00996FD6">
            <w:pPr>
              <w:autoSpaceDE/>
              <w:autoSpaceDN/>
              <w:spacing w:line="240" w:lineRule="auto"/>
              <w:jc w:val="center"/>
              <w:rPr>
                <w:rFonts w:ascii="Angsana New" w:hAnsi="Angsana New"/>
                <w:color w:val="000000"/>
                <w:sz w:val="28"/>
                <w:szCs w:val="28"/>
                <w:lang w:val="en-US"/>
              </w:rPr>
            </w:pPr>
          </w:p>
        </w:tc>
        <w:tc>
          <w:tcPr>
            <w:tcW w:w="1082" w:type="pct"/>
            <w:tcBorders>
              <w:top w:val="nil"/>
              <w:left w:val="nil"/>
              <w:bottom w:val="nil"/>
              <w:right w:val="nil"/>
            </w:tcBorders>
            <w:shd w:val="clear" w:color="auto" w:fill="auto"/>
            <w:noWrap/>
            <w:vAlign w:val="bottom"/>
            <w:hideMark/>
          </w:tcPr>
          <w:p w:rsidR="00996FD6" w:rsidRPr="00996FD6" w:rsidRDefault="00996FD6" w:rsidP="00E11FE5">
            <w:pPr>
              <w:autoSpaceDE/>
              <w:autoSpaceDN/>
              <w:spacing w:line="240" w:lineRule="auto"/>
              <w:ind w:right="-177"/>
              <w:jc w:val="center"/>
              <w:rPr>
                <w:rFonts w:ascii="Angsana New" w:hAnsi="Angsana New"/>
                <w:color w:val="000000"/>
                <w:sz w:val="28"/>
                <w:szCs w:val="28"/>
                <w:lang w:val="en-US"/>
              </w:rPr>
            </w:pPr>
            <w:r w:rsidRPr="00996FD6">
              <w:rPr>
                <w:rFonts w:ascii="Angsana New" w:hAnsi="Angsana New"/>
                <w:color w:val="000000"/>
                <w:sz w:val="28"/>
                <w:szCs w:val="28"/>
                <w:lang w:val="en-US"/>
              </w:rPr>
              <w:t>Consolidated</w:t>
            </w:r>
          </w:p>
        </w:tc>
        <w:tc>
          <w:tcPr>
            <w:tcW w:w="1082" w:type="pct"/>
            <w:tcBorders>
              <w:top w:val="nil"/>
              <w:left w:val="nil"/>
              <w:bottom w:val="nil"/>
              <w:right w:val="nil"/>
            </w:tcBorders>
            <w:shd w:val="clear" w:color="auto" w:fill="auto"/>
            <w:noWrap/>
            <w:vAlign w:val="bottom"/>
            <w:hideMark/>
          </w:tcPr>
          <w:p w:rsidR="00996FD6" w:rsidRPr="00996FD6" w:rsidRDefault="00996FD6" w:rsidP="00E11FE5">
            <w:pPr>
              <w:autoSpaceDE/>
              <w:autoSpaceDN/>
              <w:spacing w:line="240" w:lineRule="auto"/>
              <w:ind w:right="-107"/>
              <w:jc w:val="center"/>
              <w:rPr>
                <w:rFonts w:ascii="Angsana New" w:hAnsi="Angsana New"/>
                <w:color w:val="000000"/>
                <w:sz w:val="28"/>
                <w:szCs w:val="28"/>
                <w:lang w:val="en-US"/>
              </w:rPr>
            </w:pPr>
            <w:r w:rsidRPr="00996FD6">
              <w:rPr>
                <w:rFonts w:ascii="Angsana New" w:hAnsi="Angsana New"/>
                <w:color w:val="000000"/>
                <w:sz w:val="28"/>
                <w:szCs w:val="28"/>
                <w:lang w:val="en-US"/>
              </w:rPr>
              <w:t>Separate</w:t>
            </w:r>
          </w:p>
        </w:tc>
      </w:tr>
      <w:tr w:rsidR="00996FD6" w:rsidRPr="00996FD6" w:rsidTr="00E11FE5">
        <w:trPr>
          <w:trHeight w:val="420"/>
        </w:trPr>
        <w:tc>
          <w:tcPr>
            <w:tcW w:w="2836" w:type="pct"/>
            <w:tcBorders>
              <w:top w:val="nil"/>
              <w:left w:val="nil"/>
              <w:bottom w:val="nil"/>
              <w:right w:val="nil"/>
            </w:tcBorders>
            <w:shd w:val="clear" w:color="auto" w:fill="auto"/>
            <w:noWrap/>
            <w:vAlign w:val="bottom"/>
            <w:hideMark/>
          </w:tcPr>
          <w:p w:rsidR="00996FD6" w:rsidRPr="00996FD6" w:rsidRDefault="00996FD6" w:rsidP="00996FD6">
            <w:pPr>
              <w:autoSpaceDE/>
              <w:autoSpaceDN/>
              <w:spacing w:line="240" w:lineRule="auto"/>
              <w:jc w:val="center"/>
              <w:rPr>
                <w:rFonts w:ascii="Angsana New" w:hAnsi="Angsana New"/>
                <w:color w:val="000000"/>
                <w:sz w:val="28"/>
                <w:szCs w:val="28"/>
                <w:lang w:val="en-US"/>
              </w:rPr>
            </w:pPr>
          </w:p>
        </w:tc>
        <w:tc>
          <w:tcPr>
            <w:tcW w:w="1082" w:type="pct"/>
            <w:tcBorders>
              <w:top w:val="nil"/>
              <w:left w:val="nil"/>
              <w:right w:val="nil"/>
            </w:tcBorders>
            <w:shd w:val="clear" w:color="auto" w:fill="auto"/>
            <w:noWrap/>
            <w:vAlign w:val="bottom"/>
            <w:hideMark/>
          </w:tcPr>
          <w:p w:rsidR="00996FD6" w:rsidRPr="00996FD6" w:rsidRDefault="00996FD6" w:rsidP="00E11FE5">
            <w:pPr>
              <w:pBdr>
                <w:bottom w:val="single" w:sz="8" w:space="1" w:color="auto"/>
              </w:pBdr>
              <w:autoSpaceDE/>
              <w:autoSpaceDN/>
              <w:spacing w:line="240" w:lineRule="auto"/>
              <w:ind w:right="-177"/>
              <w:jc w:val="center"/>
              <w:rPr>
                <w:rFonts w:ascii="Angsana New" w:hAnsi="Angsana New"/>
                <w:color w:val="000000"/>
                <w:sz w:val="28"/>
                <w:szCs w:val="28"/>
                <w:lang w:val="en-US"/>
              </w:rPr>
            </w:pPr>
            <w:r w:rsidRPr="00996FD6">
              <w:rPr>
                <w:rFonts w:ascii="Angsana New" w:hAnsi="Angsana New"/>
                <w:color w:val="000000"/>
                <w:sz w:val="28"/>
                <w:szCs w:val="28"/>
                <w:lang w:val="en-US"/>
              </w:rPr>
              <w:t>financial statements</w:t>
            </w:r>
          </w:p>
        </w:tc>
        <w:tc>
          <w:tcPr>
            <w:tcW w:w="1082" w:type="pct"/>
            <w:tcBorders>
              <w:top w:val="nil"/>
              <w:left w:val="nil"/>
              <w:right w:val="nil"/>
            </w:tcBorders>
            <w:shd w:val="clear" w:color="auto" w:fill="auto"/>
            <w:noWrap/>
            <w:vAlign w:val="bottom"/>
            <w:hideMark/>
          </w:tcPr>
          <w:p w:rsidR="00996FD6" w:rsidRPr="00996FD6" w:rsidRDefault="00996FD6" w:rsidP="00E11FE5">
            <w:pPr>
              <w:pBdr>
                <w:bottom w:val="single" w:sz="8" w:space="1" w:color="auto"/>
              </w:pBdr>
              <w:autoSpaceDE/>
              <w:autoSpaceDN/>
              <w:spacing w:line="240" w:lineRule="auto"/>
              <w:ind w:right="-107"/>
              <w:jc w:val="center"/>
              <w:rPr>
                <w:rFonts w:ascii="Angsana New" w:hAnsi="Angsana New"/>
                <w:color w:val="000000"/>
                <w:sz w:val="28"/>
                <w:szCs w:val="28"/>
                <w:lang w:val="en-US"/>
              </w:rPr>
            </w:pPr>
            <w:r w:rsidRPr="00996FD6">
              <w:rPr>
                <w:rFonts w:ascii="Angsana New" w:hAnsi="Angsana New"/>
                <w:color w:val="000000"/>
                <w:sz w:val="28"/>
                <w:szCs w:val="28"/>
                <w:lang w:val="en-US"/>
              </w:rPr>
              <w:t>financial statements</w:t>
            </w:r>
          </w:p>
        </w:tc>
      </w:tr>
      <w:tr w:rsidR="00996FD6" w:rsidRPr="00996FD6" w:rsidTr="00E11FE5">
        <w:trPr>
          <w:trHeight w:val="420"/>
        </w:trPr>
        <w:tc>
          <w:tcPr>
            <w:tcW w:w="2836" w:type="pct"/>
            <w:tcBorders>
              <w:top w:val="nil"/>
              <w:left w:val="nil"/>
              <w:bottom w:val="nil"/>
              <w:right w:val="nil"/>
            </w:tcBorders>
            <w:shd w:val="clear" w:color="auto" w:fill="auto"/>
            <w:noWrap/>
            <w:vAlign w:val="bottom"/>
            <w:hideMark/>
          </w:tcPr>
          <w:p w:rsidR="00996FD6" w:rsidRPr="00996FD6" w:rsidRDefault="00996FD6" w:rsidP="00996FD6">
            <w:pPr>
              <w:autoSpaceDE/>
              <w:autoSpaceDN/>
              <w:spacing w:line="240" w:lineRule="auto"/>
              <w:ind w:left="-108"/>
              <w:rPr>
                <w:rFonts w:ascii="Angsana New" w:hAnsi="Angsana New"/>
                <w:color w:val="000000"/>
                <w:sz w:val="28"/>
                <w:szCs w:val="28"/>
                <w:lang w:val="en-US"/>
              </w:rPr>
            </w:pPr>
            <w:r w:rsidRPr="00996FD6">
              <w:rPr>
                <w:rFonts w:ascii="Angsana New" w:hAnsi="Angsana New"/>
                <w:color w:val="000000"/>
                <w:sz w:val="28"/>
                <w:szCs w:val="28"/>
                <w:lang w:val="en-US"/>
              </w:rPr>
              <w:t>Land</w:t>
            </w:r>
          </w:p>
        </w:tc>
        <w:tc>
          <w:tcPr>
            <w:tcW w:w="1082" w:type="pct"/>
            <w:tcBorders>
              <w:top w:val="nil"/>
              <w:left w:val="nil"/>
              <w:bottom w:val="nil"/>
              <w:right w:val="nil"/>
            </w:tcBorders>
            <w:shd w:val="clear" w:color="auto" w:fill="auto"/>
            <w:noWrap/>
            <w:vAlign w:val="bottom"/>
            <w:hideMark/>
          </w:tcPr>
          <w:p w:rsidR="00996FD6" w:rsidRPr="00996FD6" w:rsidRDefault="00996FD6" w:rsidP="00E11FE5">
            <w:pPr>
              <w:tabs>
                <w:tab w:val="decimal" w:pos="1843"/>
              </w:tabs>
              <w:autoSpaceDE/>
              <w:autoSpaceDN/>
              <w:spacing w:line="240" w:lineRule="auto"/>
              <w:ind w:right="-179"/>
              <w:rPr>
                <w:rFonts w:ascii="Angsana New" w:hAnsi="Angsana New"/>
                <w:color w:val="000000"/>
                <w:sz w:val="28"/>
                <w:szCs w:val="28"/>
                <w:lang w:val="en-US"/>
              </w:rPr>
            </w:pPr>
            <w:r w:rsidRPr="00996FD6">
              <w:rPr>
                <w:rFonts w:ascii="Angsana New" w:hAnsi="Angsana New"/>
                <w:color w:val="000000"/>
                <w:sz w:val="28"/>
                <w:szCs w:val="28"/>
                <w:lang w:val="en-US"/>
              </w:rPr>
              <w:t xml:space="preserve">21,278 </w:t>
            </w:r>
          </w:p>
        </w:tc>
        <w:tc>
          <w:tcPr>
            <w:tcW w:w="1082" w:type="pct"/>
            <w:tcBorders>
              <w:top w:val="nil"/>
              <w:left w:val="nil"/>
              <w:bottom w:val="nil"/>
              <w:right w:val="nil"/>
            </w:tcBorders>
            <w:shd w:val="clear" w:color="auto" w:fill="auto"/>
            <w:noWrap/>
            <w:vAlign w:val="bottom"/>
            <w:hideMark/>
          </w:tcPr>
          <w:p w:rsidR="00996FD6" w:rsidRPr="00996FD6" w:rsidRDefault="00996FD6" w:rsidP="00E11FE5">
            <w:pPr>
              <w:tabs>
                <w:tab w:val="decimal" w:pos="1843"/>
              </w:tabs>
              <w:autoSpaceDE/>
              <w:autoSpaceDN/>
              <w:spacing w:line="240" w:lineRule="auto"/>
              <w:ind w:right="-179"/>
              <w:rPr>
                <w:rFonts w:ascii="Angsana New" w:hAnsi="Angsana New"/>
                <w:color w:val="000000"/>
                <w:sz w:val="28"/>
                <w:szCs w:val="28"/>
                <w:lang w:val="en-US"/>
              </w:rPr>
            </w:pPr>
            <w:r w:rsidRPr="00996FD6">
              <w:rPr>
                <w:rFonts w:ascii="Angsana New" w:hAnsi="Angsana New"/>
                <w:color w:val="000000"/>
                <w:sz w:val="28"/>
                <w:szCs w:val="28"/>
                <w:lang w:val="en-US"/>
              </w:rPr>
              <w:t xml:space="preserve">21,278 </w:t>
            </w:r>
          </w:p>
        </w:tc>
      </w:tr>
      <w:tr w:rsidR="00996FD6" w:rsidRPr="00996FD6" w:rsidTr="00E11FE5">
        <w:trPr>
          <w:trHeight w:val="420"/>
        </w:trPr>
        <w:tc>
          <w:tcPr>
            <w:tcW w:w="2836" w:type="pct"/>
            <w:tcBorders>
              <w:top w:val="nil"/>
              <w:left w:val="nil"/>
              <w:bottom w:val="nil"/>
              <w:right w:val="nil"/>
            </w:tcBorders>
            <w:shd w:val="clear" w:color="auto" w:fill="auto"/>
            <w:noWrap/>
            <w:vAlign w:val="bottom"/>
            <w:hideMark/>
          </w:tcPr>
          <w:p w:rsidR="00996FD6" w:rsidRPr="00996FD6" w:rsidRDefault="00996FD6" w:rsidP="00996FD6">
            <w:pPr>
              <w:autoSpaceDE/>
              <w:autoSpaceDN/>
              <w:spacing w:line="240" w:lineRule="auto"/>
              <w:ind w:left="-108"/>
              <w:rPr>
                <w:rFonts w:ascii="Angsana New" w:hAnsi="Angsana New"/>
                <w:color w:val="000000"/>
                <w:sz w:val="28"/>
                <w:szCs w:val="28"/>
                <w:lang w:val="en-US"/>
              </w:rPr>
            </w:pPr>
            <w:r w:rsidRPr="00996FD6">
              <w:rPr>
                <w:rFonts w:ascii="Angsana New" w:hAnsi="Angsana New"/>
                <w:color w:val="000000"/>
                <w:sz w:val="28"/>
                <w:szCs w:val="28"/>
                <w:lang w:val="en-US"/>
              </w:rPr>
              <w:t>Buildings</w:t>
            </w:r>
          </w:p>
        </w:tc>
        <w:tc>
          <w:tcPr>
            <w:tcW w:w="1082" w:type="pct"/>
            <w:tcBorders>
              <w:top w:val="nil"/>
              <w:left w:val="nil"/>
              <w:bottom w:val="nil"/>
              <w:right w:val="nil"/>
            </w:tcBorders>
            <w:shd w:val="clear" w:color="auto" w:fill="auto"/>
            <w:noWrap/>
            <w:vAlign w:val="bottom"/>
            <w:hideMark/>
          </w:tcPr>
          <w:p w:rsidR="00996FD6" w:rsidRPr="00996FD6" w:rsidRDefault="00996FD6" w:rsidP="00E11FE5">
            <w:pPr>
              <w:tabs>
                <w:tab w:val="decimal" w:pos="1843"/>
              </w:tabs>
              <w:autoSpaceDE/>
              <w:autoSpaceDN/>
              <w:spacing w:line="240" w:lineRule="auto"/>
              <w:ind w:right="-179"/>
              <w:rPr>
                <w:rFonts w:ascii="Angsana New" w:hAnsi="Angsana New"/>
                <w:color w:val="000000"/>
                <w:sz w:val="28"/>
                <w:szCs w:val="28"/>
                <w:lang w:val="en-US"/>
              </w:rPr>
            </w:pPr>
            <w:r w:rsidRPr="00996FD6">
              <w:rPr>
                <w:rFonts w:ascii="Angsana New" w:hAnsi="Angsana New"/>
                <w:color w:val="000000"/>
                <w:sz w:val="28"/>
                <w:szCs w:val="28"/>
                <w:lang w:val="en-US"/>
              </w:rPr>
              <w:t xml:space="preserve">49,914 </w:t>
            </w:r>
          </w:p>
        </w:tc>
        <w:tc>
          <w:tcPr>
            <w:tcW w:w="1082" w:type="pct"/>
            <w:tcBorders>
              <w:top w:val="nil"/>
              <w:left w:val="nil"/>
              <w:bottom w:val="nil"/>
              <w:right w:val="nil"/>
            </w:tcBorders>
            <w:shd w:val="clear" w:color="auto" w:fill="auto"/>
            <w:noWrap/>
            <w:vAlign w:val="bottom"/>
            <w:hideMark/>
          </w:tcPr>
          <w:p w:rsidR="00996FD6" w:rsidRPr="00996FD6" w:rsidRDefault="00996FD6" w:rsidP="00E11FE5">
            <w:pPr>
              <w:tabs>
                <w:tab w:val="decimal" w:pos="1843"/>
              </w:tabs>
              <w:autoSpaceDE/>
              <w:autoSpaceDN/>
              <w:spacing w:line="240" w:lineRule="auto"/>
              <w:ind w:right="-179"/>
              <w:rPr>
                <w:rFonts w:ascii="Angsana New" w:hAnsi="Angsana New"/>
                <w:color w:val="000000"/>
                <w:sz w:val="28"/>
                <w:szCs w:val="28"/>
                <w:lang w:val="en-US"/>
              </w:rPr>
            </w:pPr>
            <w:r w:rsidRPr="00996FD6">
              <w:rPr>
                <w:rFonts w:ascii="Angsana New" w:hAnsi="Angsana New"/>
                <w:color w:val="000000"/>
                <w:sz w:val="28"/>
                <w:szCs w:val="28"/>
                <w:lang w:val="en-US"/>
              </w:rPr>
              <w:t xml:space="preserve">44,422 </w:t>
            </w:r>
          </w:p>
        </w:tc>
      </w:tr>
      <w:tr w:rsidR="00996FD6" w:rsidRPr="00996FD6" w:rsidTr="00E11FE5">
        <w:trPr>
          <w:trHeight w:val="420"/>
        </w:trPr>
        <w:tc>
          <w:tcPr>
            <w:tcW w:w="2836" w:type="pct"/>
            <w:tcBorders>
              <w:top w:val="nil"/>
              <w:left w:val="nil"/>
              <w:bottom w:val="nil"/>
              <w:right w:val="nil"/>
            </w:tcBorders>
            <w:shd w:val="clear" w:color="auto" w:fill="auto"/>
            <w:noWrap/>
            <w:vAlign w:val="bottom"/>
            <w:hideMark/>
          </w:tcPr>
          <w:p w:rsidR="00996FD6" w:rsidRPr="00996FD6" w:rsidRDefault="00996FD6" w:rsidP="00996FD6">
            <w:pPr>
              <w:autoSpaceDE/>
              <w:autoSpaceDN/>
              <w:spacing w:line="240" w:lineRule="auto"/>
              <w:ind w:left="-108"/>
              <w:rPr>
                <w:rFonts w:ascii="Angsana New" w:hAnsi="Angsana New"/>
                <w:color w:val="000000"/>
                <w:sz w:val="28"/>
                <w:szCs w:val="28"/>
                <w:lang w:val="en-US"/>
              </w:rPr>
            </w:pPr>
            <w:r w:rsidRPr="00996FD6">
              <w:rPr>
                <w:rFonts w:ascii="Angsana New" w:hAnsi="Angsana New"/>
                <w:color w:val="000000"/>
                <w:sz w:val="28"/>
                <w:szCs w:val="28"/>
                <w:lang w:val="en-US"/>
              </w:rPr>
              <w:t>Vehicles</w:t>
            </w:r>
          </w:p>
        </w:tc>
        <w:tc>
          <w:tcPr>
            <w:tcW w:w="1082" w:type="pct"/>
            <w:tcBorders>
              <w:top w:val="nil"/>
              <w:left w:val="nil"/>
              <w:bottom w:val="nil"/>
              <w:right w:val="nil"/>
            </w:tcBorders>
            <w:shd w:val="clear" w:color="auto" w:fill="auto"/>
            <w:noWrap/>
            <w:vAlign w:val="bottom"/>
            <w:hideMark/>
          </w:tcPr>
          <w:p w:rsidR="00996FD6" w:rsidRPr="00996FD6" w:rsidRDefault="00996FD6" w:rsidP="00E11FE5">
            <w:pPr>
              <w:pBdr>
                <w:bottom w:val="single" w:sz="8" w:space="1" w:color="auto"/>
              </w:pBdr>
              <w:tabs>
                <w:tab w:val="decimal" w:pos="1843"/>
              </w:tabs>
              <w:autoSpaceDE/>
              <w:autoSpaceDN/>
              <w:spacing w:line="240" w:lineRule="auto"/>
              <w:ind w:right="-179"/>
              <w:rPr>
                <w:rFonts w:ascii="Angsana New" w:hAnsi="Angsana New"/>
                <w:color w:val="000000"/>
                <w:sz w:val="28"/>
                <w:szCs w:val="28"/>
                <w:lang w:val="en-US"/>
              </w:rPr>
            </w:pPr>
            <w:r w:rsidRPr="00996FD6">
              <w:rPr>
                <w:rFonts w:ascii="Angsana New" w:hAnsi="Angsana New"/>
                <w:color w:val="000000"/>
                <w:sz w:val="28"/>
                <w:szCs w:val="28"/>
                <w:lang w:val="en-US"/>
              </w:rPr>
              <w:t xml:space="preserve"> 10,748 </w:t>
            </w:r>
          </w:p>
        </w:tc>
        <w:tc>
          <w:tcPr>
            <w:tcW w:w="1082" w:type="pct"/>
            <w:tcBorders>
              <w:top w:val="nil"/>
              <w:left w:val="nil"/>
              <w:bottom w:val="nil"/>
              <w:right w:val="nil"/>
            </w:tcBorders>
            <w:shd w:val="clear" w:color="auto" w:fill="auto"/>
            <w:noWrap/>
            <w:vAlign w:val="bottom"/>
            <w:hideMark/>
          </w:tcPr>
          <w:p w:rsidR="00996FD6" w:rsidRPr="00996FD6" w:rsidRDefault="00996FD6" w:rsidP="00E11FE5">
            <w:pPr>
              <w:pBdr>
                <w:bottom w:val="single" w:sz="8" w:space="1" w:color="auto"/>
              </w:pBdr>
              <w:tabs>
                <w:tab w:val="decimal" w:pos="1843"/>
              </w:tabs>
              <w:autoSpaceDE/>
              <w:autoSpaceDN/>
              <w:spacing w:line="240" w:lineRule="auto"/>
              <w:ind w:right="-179"/>
              <w:rPr>
                <w:rFonts w:ascii="Angsana New" w:hAnsi="Angsana New"/>
                <w:color w:val="000000"/>
                <w:sz w:val="28"/>
                <w:szCs w:val="28"/>
                <w:lang w:val="en-US"/>
              </w:rPr>
            </w:pPr>
            <w:r w:rsidRPr="00996FD6">
              <w:rPr>
                <w:rFonts w:ascii="Angsana New" w:hAnsi="Angsana New"/>
                <w:color w:val="000000"/>
                <w:sz w:val="28"/>
                <w:szCs w:val="28"/>
                <w:lang w:val="en-US"/>
              </w:rPr>
              <w:t xml:space="preserve"> 4,755 </w:t>
            </w:r>
          </w:p>
        </w:tc>
      </w:tr>
      <w:tr w:rsidR="00996FD6" w:rsidRPr="00996FD6" w:rsidTr="00E11FE5">
        <w:trPr>
          <w:trHeight w:val="435"/>
        </w:trPr>
        <w:tc>
          <w:tcPr>
            <w:tcW w:w="2836" w:type="pct"/>
            <w:tcBorders>
              <w:top w:val="nil"/>
              <w:left w:val="nil"/>
              <w:bottom w:val="nil"/>
              <w:right w:val="nil"/>
            </w:tcBorders>
            <w:shd w:val="clear" w:color="auto" w:fill="auto"/>
            <w:noWrap/>
            <w:vAlign w:val="bottom"/>
            <w:hideMark/>
          </w:tcPr>
          <w:p w:rsidR="00996FD6" w:rsidRPr="00996FD6" w:rsidRDefault="00996FD6" w:rsidP="00996FD6">
            <w:pPr>
              <w:autoSpaceDE/>
              <w:autoSpaceDN/>
              <w:spacing w:line="240" w:lineRule="auto"/>
              <w:ind w:left="-108"/>
              <w:rPr>
                <w:rFonts w:ascii="Angsana New" w:hAnsi="Angsana New"/>
                <w:color w:val="000000"/>
                <w:sz w:val="28"/>
                <w:szCs w:val="28"/>
                <w:lang w:val="en-US"/>
              </w:rPr>
            </w:pPr>
            <w:r w:rsidRPr="00996FD6">
              <w:rPr>
                <w:rFonts w:ascii="Angsana New" w:hAnsi="Angsana New"/>
                <w:color w:val="000000"/>
                <w:sz w:val="28"/>
                <w:szCs w:val="28"/>
                <w:lang w:val="en-US"/>
              </w:rPr>
              <w:t>Total</w:t>
            </w:r>
          </w:p>
        </w:tc>
        <w:tc>
          <w:tcPr>
            <w:tcW w:w="1082" w:type="pct"/>
            <w:tcBorders>
              <w:left w:val="nil"/>
              <w:right w:val="nil"/>
            </w:tcBorders>
            <w:shd w:val="clear" w:color="auto" w:fill="auto"/>
            <w:noWrap/>
            <w:vAlign w:val="bottom"/>
            <w:hideMark/>
          </w:tcPr>
          <w:p w:rsidR="00996FD6" w:rsidRPr="00996FD6" w:rsidRDefault="00996FD6" w:rsidP="00E11FE5">
            <w:pPr>
              <w:pBdr>
                <w:bottom w:val="double" w:sz="6" w:space="1" w:color="auto"/>
              </w:pBdr>
              <w:tabs>
                <w:tab w:val="decimal" w:pos="1843"/>
              </w:tabs>
              <w:autoSpaceDE/>
              <w:autoSpaceDN/>
              <w:spacing w:line="240" w:lineRule="auto"/>
              <w:ind w:right="-179"/>
              <w:rPr>
                <w:rFonts w:ascii="Angsana New" w:hAnsi="Angsana New"/>
                <w:color w:val="000000"/>
                <w:sz w:val="28"/>
                <w:szCs w:val="28"/>
                <w:lang w:val="en-US"/>
              </w:rPr>
            </w:pPr>
            <w:r w:rsidRPr="00996FD6">
              <w:rPr>
                <w:rFonts w:ascii="Angsana New" w:hAnsi="Angsana New"/>
                <w:color w:val="000000"/>
                <w:sz w:val="28"/>
                <w:szCs w:val="28"/>
                <w:lang w:val="en-US"/>
              </w:rPr>
              <w:t xml:space="preserve"> 81,940 </w:t>
            </w:r>
          </w:p>
        </w:tc>
        <w:tc>
          <w:tcPr>
            <w:tcW w:w="1082" w:type="pct"/>
            <w:tcBorders>
              <w:left w:val="nil"/>
              <w:right w:val="nil"/>
            </w:tcBorders>
            <w:shd w:val="clear" w:color="auto" w:fill="auto"/>
            <w:noWrap/>
            <w:vAlign w:val="bottom"/>
            <w:hideMark/>
          </w:tcPr>
          <w:p w:rsidR="00996FD6" w:rsidRPr="00996FD6" w:rsidRDefault="00996FD6" w:rsidP="00E11FE5">
            <w:pPr>
              <w:pBdr>
                <w:bottom w:val="double" w:sz="6" w:space="1" w:color="auto"/>
              </w:pBdr>
              <w:tabs>
                <w:tab w:val="decimal" w:pos="1843"/>
              </w:tabs>
              <w:autoSpaceDE/>
              <w:autoSpaceDN/>
              <w:spacing w:line="240" w:lineRule="auto"/>
              <w:ind w:right="-179"/>
              <w:rPr>
                <w:rFonts w:ascii="Angsana New" w:hAnsi="Angsana New"/>
                <w:color w:val="000000"/>
                <w:sz w:val="28"/>
                <w:szCs w:val="28"/>
                <w:lang w:val="en-US"/>
              </w:rPr>
            </w:pPr>
            <w:r w:rsidRPr="00996FD6">
              <w:rPr>
                <w:rFonts w:ascii="Angsana New" w:hAnsi="Angsana New"/>
                <w:color w:val="000000"/>
                <w:sz w:val="28"/>
                <w:szCs w:val="28"/>
                <w:lang w:val="en-US"/>
              </w:rPr>
              <w:t xml:space="preserve">70,455 </w:t>
            </w:r>
          </w:p>
        </w:tc>
      </w:tr>
    </w:tbl>
    <w:p w:rsidR="00996FD6" w:rsidRDefault="00996FD6" w:rsidP="007471DE">
      <w:pPr>
        <w:spacing w:before="200" w:after="200" w:line="240" w:lineRule="auto"/>
        <w:ind w:left="425"/>
        <w:jc w:val="thaiDistribute"/>
        <w:rPr>
          <w:rFonts w:ascii="Angsana New" w:hAnsi="Angsana New"/>
          <w:sz w:val="28"/>
          <w:szCs w:val="28"/>
        </w:rPr>
      </w:pPr>
    </w:p>
    <w:p w:rsidR="000A13AA" w:rsidRDefault="000A13AA" w:rsidP="007471DE">
      <w:pPr>
        <w:spacing w:before="200" w:after="200" w:line="240" w:lineRule="auto"/>
        <w:ind w:left="425"/>
        <w:jc w:val="thaiDistribute"/>
        <w:rPr>
          <w:rFonts w:ascii="Angsana New" w:hAnsi="Angsana New"/>
          <w:sz w:val="28"/>
          <w:szCs w:val="28"/>
        </w:rPr>
      </w:pPr>
    </w:p>
    <w:p w:rsidR="009C36F3" w:rsidRDefault="009C36F3">
      <w:pPr>
        <w:autoSpaceDE/>
        <w:autoSpaceDN/>
        <w:spacing w:line="240" w:lineRule="auto"/>
        <w:rPr>
          <w:rFonts w:ascii="Angsana New" w:hAnsi="Angsana New"/>
          <w:b/>
          <w:bCs/>
          <w:sz w:val="28"/>
          <w:szCs w:val="28"/>
        </w:rPr>
      </w:pPr>
      <w:r>
        <w:rPr>
          <w:rFonts w:ascii="Angsana New" w:hAnsi="Angsana New"/>
          <w:b/>
          <w:bCs/>
          <w:sz w:val="28"/>
          <w:szCs w:val="28"/>
        </w:rPr>
        <w:br w:type="page"/>
      </w:r>
    </w:p>
    <w:p w:rsidR="00A87B78" w:rsidRPr="00A87B78" w:rsidRDefault="00A87B78" w:rsidP="00A87B78">
      <w:pPr>
        <w:spacing w:before="200" w:after="200" w:line="240" w:lineRule="auto"/>
        <w:ind w:left="425" w:right="-28"/>
        <w:jc w:val="thaiDistribute"/>
        <w:rPr>
          <w:rFonts w:ascii="Angsana New" w:hAnsi="Angsana New"/>
          <w:b/>
          <w:bCs/>
          <w:sz w:val="28"/>
          <w:szCs w:val="28"/>
        </w:rPr>
      </w:pPr>
      <w:r w:rsidRPr="00A87B78">
        <w:rPr>
          <w:rFonts w:ascii="Angsana New" w:hAnsi="Angsana New"/>
          <w:b/>
          <w:bCs/>
          <w:sz w:val="28"/>
          <w:szCs w:val="28"/>
        </w:rPr>
        <w:lastRenderedPageBreak/>
        <w:t>Accounting Treatment Guidance on “Temporary relief measures on accounting alternatives in response to the impact of the COVID-19 situation”</w:t>
      </w:r>
    </w:p>
    <w:p w:rsidR="00A87B78" w:rsidRPr="00EB56E4" w:rsidRDefault="00A87B78" w:rsidP="00A87B78">
      <w:pPr>
        <w:pStyle w:val="BlockText"/>
        <w:spacing w:before="200" w:after="200"/>
        <w:ind w:left="425" w:right="0" w:firstLine="0"/>
        <w:jc w:val="thaiDistribute"/>
        <w:rPr>
          <w:rFonts w:ascii="Angsana New" w:hAnsi="Angsana New"/>
          <w:lang w:val="en-GB"/>
        </w:rPr>
      </w:pPr>
      <w:r w:rsidRPr="00EB56E4">
        <w:rPr>
          <w:rFonts w:ascii="Angsana New" w:hAnsi="Angsana New"/>
          <w:lang w:val="en-GB"/>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rsidR="00A87B78" w:rsidRPr="00EB56E4" w:rsidRDefault="00A87B78" w:rsidP="00A87B78">
      <w:pPr>
        <w:pStyle w:val="BlockText"/>
        <w:spacing w:before="200" w:after="200"/>
        <w:ind w:left="425" w:right="0" w:firstLine="0"/>
        <w:jc w:val="thaiDistribute"/>
        <w:rPr>
          <w:rFonts w:ascii="Angsana New" w:hAnsi="Angsana New"/>
          <w:lang w:val="en-GB"/>
        </w:rPr>
      </w:pPr>
      <w:r w:rsidRPr="00EB56E4">
        <w:rPr>
          <w:rFonts w:ascii="Angsana New" w:hAnsi="Angsana New"/>
          <w:lang w:val="en-GB"/>
        </w:rPr>
        <w:t xml:space="preserve">On 22 April 2020, the Accounting Treatment Guidance was announced in the Royal Gazette and it is effective for the financial statements prepared for reporting periods ending between 1 January 2020 and 31 December 2020. </w:t>
      </w:r>
    </w:p>
    <w:p w:rsidR="00A87B78" w:rsidRDefault="00A87B78" w:rsidP="00A87B78">
      <w:pPr>
        <w:pStyle w:val="BlockText"/>
        <w:spacing w:before="200" w:after="200"/>
        <w:ind w:left="425" w:right="0" w:firstLine="0"/>
        <w:jc w:val="thaiDistribute"/>
        <w:rPr>
          <w:rFonts w:ascii="Angsana New" w:hAnsi="Angsana New"/>
          <w:lang w:val="en-GB"/>
        </w:rPr>
      </w:pPr>
      <w:r>
        <w:rPr>
          <w:rFonts w:ascii="Angsana New" w:hAnsi="Angsana New"/>
          <w:lang w:val="en-GB"/>
        </w:rPr>
        <w:t xml:space="preserve">The </w:t>
      </w:r>
      <w:r w:rsidR="009C36F3">
        <w:rPr>
          <w:rFonts w:ascii="Angsana New" w:hAnsi="Angsana New"/>
          <w:lang w:val="en-GB"/>
        </w:rPr>
        <w:t>Group</w:t>
      </w:r>
      <w:r w:rsidRPr="00EB56E4">
        <w:rPr>
          <w:rFonts w:ascii="Angsana New" w:hAnsi="Angsana New"/>
          <w:lang w:val="en-GB"/>
        </w:rPr>
        <w:t xml:space="preserve"> ha</w:t>
      </w:r>
      <w:r>
        <w:rPr>
          <w:rFonts w:ascii="Angsana New" w:hAnsi="Angsana New"/>
          <w:lang w:val="en-GB"/>
        </w:rPr>
        <w:t>s</w:t>
      </w:r>
      <w:r w:rsidRPr="00EB56E4">
        <w:rPr>
          <w:rFonts w:ascii="Angsana New" w:hAnsi="Angsana New"/>
          <w:lang w:val="en-GB"/>
        </w:rPr>
        <w:t xml:space="preserve"> elected to apply the following temporary relief measures on accounting alternatives:</w:t>
      </w:r>
    </w:p>
    <w:p w:rsidR="009C36F3" w:rsidRPr="009C36F3" w:rsidRDefault="009C36F3" w:rsidP="009C36F3">
      <w:pPr>
        <w:pStyle w:val="ListParagraph"/>
        <w:numPr>
          <w:ilvl w:val="0"/>
          <w:numId w:val="44"/>
        </w:numPr>
        <w:overflowPunct w:val="0"/>
        <w:autoSpaceDE w:val="0"/>
        <w:autoSpaceDN w:val="0"/>
        <w:adjustRightInd w:val="0"/>
        <w:spacing w:before="120" w:after="120" w:line="380" w:lineRule="exact"/>
        <w:ind w:left="907"/>
        <w:contextualSpacing w:val="0"/>
        <w:jc w:val="thaiDistribute"/>
        <w:textAlignment w:val="baseline"/>
        <w:rPr>
          <w:rFonts w:asciiTheme="majorBidi" w:hAnsiTheme="majorBidi" w:cstheme="majorBidi"/>
          <w:sz w:val="28"/>
        </w:rPr>
      </w:pPr>
      <w:r w:rsidRPr="009C36F3">
        <w:rPr>
          <w:rFonts w:asciiTheme="majorBidi" w:hAnsiTheme="majorBidi" w:cstheme="majorBidi"/>
          <w:sz w:val="28"/>
        </w:rPr>
        <w:t>Not to consider forward-looking information for measurement of expected credit loss</w:t>
      </w:r>
      <w:r w:rsidRPr="009C36F3">
        <w:rPr>
          <w:rFonts w:asciiTheme="majorBidi" w:hAnsiTheme="majorBidi" w:cstheme="majorBidi" w:hint="cs"/>
          <w:sz w:val="28"/>
          <w:cs/>
        </w:rPr>
        <w:t xml:space="preserve"> </w:t>
      </w:r>
      <w:r w:rsidRPr="009C36F3">
        <w:rPr>
          <w:rFonts w:asciiTheme="majorBidi" w:hAnsiTheme="majorBidi" w:cstheme="majorBidi"/>
          <w:sz w:val="28"/>
        </w:rPr>
        <w:t>with simplified approach.</w:t>
      </w:r>
    </w:p>
    <w:p w:rsidR="009C36F3" w:rsidRPr="009C36F3" w:rsidRDefault="009C36F3" w:rsidP="009C36F3">
      <w:pPr>
        <w:pStyle w:val="ListParagraph"/>
        <w:numPr>
          <w:ilvl w:val="0"/>
          <w:numId w:val="44"/>
        </w:numPr>
        <w:overflowPunct w:val="0"/>
        <w:autoSpaceDE w:val="0"/>
        <w:autoSpaceDN w:val="0"/>
        <w:adjustRightInd w:val="0"/>
        <w:spacing w:before="120" w:after="120" w:line="380" w:lineRule="exact"/>
        <w:ind w:left="907"/>
        <w:contextualSpacing w:val="0"/>
        <w:jc w:val="thaiDistribute"/>
        <w:textAlignment w:val="baseline"/>
        <w:rPr>
          <w:rFonts w:asciiTheme="majorBidi" w:hAnsiTheme="majorBidi" w:cstheme="majorBidi"/>
          <w:sz w:val="28"/>
        </w:rPr>
      </w:pPr>
      <w:r w:rsidRPr="009C36F3">
        <w:rPr>
          <w:rFonts w:asciiTheme="majorBidi" w:hAnsiTheme="majorBidi" w:cstheme="majorBidi"/>
          <w:sz w:val="28"/>
        </w:rPr>
        <w:t>Not to account for any reduction in lease payments by lessors</w:t>
      </w:r>
      <w:r w:rsidRPr="009C36F3">
        <w:rPr>
          <w:rFonts w:asciiTheme="majorBidi" w:hAnsiTheme="majorBidi" w:cstheme="majorBidi"/>
          <w:sz w:val="28"/>
          <w:cs/>
        </w:rPr>
        <w:t xml:space="preserve"> </w:t>
      </w:r>
      <w:r w:rsidRPr="009C36F3">
        <w:rPr>
          <w:rFonts w:asciiTheme="majorBidi" w:hAnsiTheme="majorBidi" w:cstheme="majorBidi"/>
          <w:sz w:val="28"/>
        </w:rPr>
        <w:t>(if any) as a lease modification, with the lease liabilities that come due in each period reduced in proportion to the reduction and depreciation of right-of-use assets and interest on lease liabilities recognised in each period reversed in proportion to the reduction, with any differences then recognised in profit or loss.</w:t>
      </w:r>
    </w:p>
    <w:p w:rsidR="009C36F3" w:rsidRDefault="009C36F3" w:rsidP="009C36F3">
      <w:pPr>
        <w:pStyle w:val="ListParagraph"/>
        <w:numPr>
          <w:ilvl w:val="0"/>
          <w:numId w:val="44"/>
        </w:numPr>
        <w:overflowPunct w:val="0"/>
        <w:autoSpaceDE w:val="0"/>
        <w:autoSpaceDN w:val="0"/>
        <w:adjustRightInd w:val="0"/>
        <w:spacing w:before="120" w:after="120" w:line="380" w:lineRule="exact"/>
        <w:ind w:left="907"/>
        <w:contextualSpacing w:val="0"/>
        <w:jc w:val="thaiDistribute"/>
        <w:textAlignment w:val="baseline"/>
        <w:rPr>
          <w:rFonts w:asciiTheme="majorBidi" w:hAnsiTheme="majorBidi" w:cstheme="majorBidi"/>
          <w:sz w:val="28"/>
        </w:rPr>
      </w:pPr>
      <w:r w:rsidRPr="009C36F3">
        <w:rPr>
          <w:rFonts w:asciiTheme="majorBidi" w:hAnsiTheme="majorBidi" w:cstheme="majorBidi"/>
          <w:sz w:val="28"/>
        </w:rPr>
        <w:t xml:space="preserve">Not to consider the COVID-19 situation as an indication that an asset may be impaired in accordance with TAS </w:t>
      </w:r>
      <w:r>
        <w:rPr>
          <w:rFonts w:asciiTheme="majorBidi" w:hAnsiTheme="majorBidi" w:cstheme="majorBidi"/>
          <w:sz w:val="28"/>
        </w:rPr>
        <w:t>36</w:t>
      </w:r>
      <w:r w:rsidRPr="009C36F3">
        <w:rPr>
          <w:rFonts w:asciiTheme="majorBidi" w:hAnsiTheme="majorBidi" w:cstheme="majorBidi"/>
          <w:sz w:val="28"/>
        </w:rPr>
        <w:t>, Impairment of Assets.</w:t>
      </w:r>
    </w:p>
    <w:p w:rsidR="00EC1E16" w:rsidRDefault="00EC1E16" w:rsidP="00847BE1">
      <w:pPr>
        <w:pStyle w:val="ListParagraph"/>
        <w:numPr>
          <w:ilvl w:val="0"/>
          <w:numId w:val="44"/>
        </w:numPr>
        <w:jc w:val="thaiDistribute"/>
        <w:rPr>
          <w:rFonts w:asciiTheme="majorBidi" w:hAnsiTheme="majorBidi" w:cstheme="majorBidi"/>
          <w:sz w:val="28"/>
        </w:rPr>
      </w:pPr>
      <w:r w:rsidRPr="00847BE1">
        <w:rPr>
          <w:rFonts w:asciiTheme="majorBidi" w:hAnsiTheme="majorBidi" w:cstheme="majorBidi"/>
          <w:spacing w:val="-1"/>
          <w:sz w:val="28"/>
        </w:rPr>
        <w:t>Not to include the factor of COVID-19 situation in considering sufficiency of future taxable profits to review the amount</w:t>
      </w:r>
      <w:r w:rsidRPr="00EC1E16">
        <w:rPr>
          <w:rFonts w:asciiTheme="majorBidi" w:hAnsiTheme="majorBidi" w:cstheme="majorBidi"/>
          <w:sz w:val="28"/>
        </w:rPr>
        <w:t xml:space="preserve"> of deferred tax asset as at 30 </w:t>
      </w:r>
      <w:r w:rsidR="007D7061">
        <w:rPr>
          <w:rFonts w:asciiTheme="majorBidi" w:hAnsiTheme="majorBidi" w:cstheme="majorBidi"/>
          <w:sz w:val="28"/>
        </w:rPr>
        <w:t>September</w:t>
      </w:r>
      <w:r w:rsidRPr="00EC1E16">
        <w:rPr>
          <w:rFonts w:asciiTheme="majorBidi" w:hAnsiTheme="majorBidi" w:cstheme="majorBidi"/>
          <w:sz w:val="28"/>
        </w:rPr>
        <w:t xml:space="preserve"> 2020.</w:t>
      </w:r>
    </w:p>
    <w:p w:rsidR="00055E82" w:rsidRDefault="00055E82" w:rsidP="00055E82">
      <w:pPr>
        <w:spacing w:before="200" w:after="200" w:line="240" w:lineRule="auto"/>
        <w:ind w:left="425" w:right="-28"/>
        <w:jc w:val="thaiDistribute"/>
        <w:rPr>
          <w:rFonts w:ascii="Angsana New" w:hAnsi="Angsana New"/>
          <w:b/>
          <w:bCs/>
          <w:sz w:val="28"/>
          <w:szCs w:val="28"/>
        </w:rPr>
      </w:pPr>
      <w:r w:rsidRPr="00055E82">
        <w:rPr>
          <w:rFonts w:ascii="Angsana New" w:hAnsi="Angsana New"/>
          <w:b/>
          <w:bCs/>
          <w:sz w:val="28"/>
          <w:szCs w:val="28"/>
        </w:rPr>
        <w:t>Revised TFRS not yet effective</w:t>
      </w:r>
    </w:p>
    <w:p w:rsidR="00055E82" w:rsidRPr="00055E82" w:rsidRDefault="00055E82" w:rsidP="00055E82">
      <w:pPr>
        <w:pStyle w:val="BlockText"/>
        <w:spacing w:before="200" w:after="200"/>
        <w:ind w:left="425" w:right="0" w:firstLine="0"/>
        <w:jc w:val="thaiDistribute"/>
        <w:rPr>
          <w:rFonts w:ascii="Angsana New" w:hAnsi="Angsana New"/>
          <w:lang w:val="en-GB"/>
        </w:rPr>
      </w:pPr>
      <w:r w:rsidRPr="00055E82">
        <w:rPr>
          <w:rFonts w:ascii="Angsana New" w:hAnsi="Angsana New"/>
          <w:lang w:val="en-GB"/>
        </w:rPr>
        <w:t xml:space="preserve">The Federation of Accounting Professions has issued Notification, mandating the use of revised TFRS which are effective for the financial statements for the period beginning on or after 1 January 2021. These TFRS were aimed at alignment with the corresponding International Financial Reporting Standards, with most of the changes directed towards clarifying accounting treatment and providing accounting guidance for users of the standards. </w:t>
      </w:r>
    </w:p>
    <w:p w:rsidR="00055E82" w:rsidRPr="00055E82" w:rsidRDefault="00055E82" w:rsidP="00055E82">
      <w:pPr>
        <w:pStyle w:val="BlockText"/>
        <w:spacing w:before="200" w:after="200"/>
        <w:ind w:left="425" w:right="0" w:firstLine="0"/>
        <w:jc w:val="thaiDistribute"/>
        <w:rPr>
          <w:rFonts w:ascii="Angsana New" w:hAnsi="Angsana New"/>
          <w:lang w:val="en-GB"/>
        </w:rPr>
      </w:pPr>
      <w:r w:rsidRPr="00055E82">
        <w:rPr>
          <w:rFonts w:ascii="Angsana New" w:hAnsi="Angsana New"/>
          <w:lang w:val="en-GB"/>
        </w:rPr>
        <w:t>The management of the Group is assessing the impacts of these TFRS on the financial statements for the period in which they are initially applied.</w:t>
      </w:r>
    </w:p>
    <w:p w:rsidR="00055E82" w:rsidRDefault="00055E82">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63384D" w:rsidRDefault="0063384D" w:rsidP="0053257B">
      <w:pPr>
        <w:numPr>
          <w:ilvl w:val="0"/>
          <w:numId w:val="2"/>
        </w:numPr>
        <w:tabs>
          <w:tab w:val="clear" w:pos="360"/>
        </w:tabs>
        <w:spacing w:before="320" w:after="200" w:line="240" w:lineRule="auto"/>
        <w:ind w:left="425" w:right="-23" w:hanging="425"/>
        <w:jc w:val="thaiDistribute"/>
        <w:rPr>
          <w:rFonts w:ascii="Angsana New" w:hAnsi="Angsana New"/>
          <w:b/>
          <w:bCs/>
          <w:sz w:val="28"/>
          <w:szCs w:val="28"/>
        </w:rPr>
      </w:pPr>
      <w:r w:rsidRPr="00325D8B">
        <w:rPr>
          <w:rFonts w:ascii="Angsana New" w:hAnsi="Angsana New"/>
          <w:b/>
          <w:bCs/>
          <w:sz w:val="28"/>
          <w:szCs w:val="28"/>
          <w:lang w:val="en-US"/>
        </w:rPr>
        <w:lastRenderedPageBreak/>
        <w:t xml:space="preserve">SUMMARY OF </w:t>
      </w:r>
      <w:r w:rsidRPr="00325D8B">
        <w:rPr>
          <w:rFonts w:ascii="Angsana New" w:hAnsi="Angsana New"/>
          <w:b/>
          <w:bCs/>
          <w:sz w:val="28"/>
          <w:szCs w:val="28"/>
        </w:rPr>
        <w:t>SIGNIFICANT ACCOUNTING POLICIES</w:t>
      </w:r>
      <w:r w:rsidRPr="00325D8B">
        <w:rPr>
          <w:rFonts w:ascii="Angsana New" w:hAnsi="Angsana New"/>
          <w:b/>
          <w:bCs/>
          <w:sz w:val="28"/>
          <w:szCs w:val="28"/>
          <w:cs/>
        </w:rPr>
        <w:t xml:space="preserve"> </w:t>
      </w:r>
    </w:p>
    <w:p w:rsidR="007910F0" w:rsidRPr="009C6AC2" w:rsidRDefault="007910F0" w:rsidP="007910F0">
      <w:pPr>
        <w:pStyle w:val="BlockText"/>
        <w:spacing w:before="200" w:after="200"/>
        <w:ind w:left="425" w:right="0" w:firstLine="0"/>
        <w:jc w:val="thaiDistribute"/>
        <w:rPr>
          <w:rFonts w:ascii="Angsana New" w:hAnsi="Angsana New"/>
          <w:lang w:val="en-GB"/>
        </w:rPr>
      </w:pPr>
      <w:r w:rsidRPr="00151B10">
        <w:rPr>
          <w:rFonts w:ascii="Angsana New" w:hAnsi="Angsana New"/>
          <w:lang w:val="en-GB"/>
        </w:rPr>
        <w:t xml:space="preserve">The interim financial statements are prepared using the same accounting policies and methods of computation as were used </w:t>
      </w:r>
      <w:r w:rsidRPr="007910F0">
        <w:rPr>
          <w:rFonts w:ascii="Angsana New" w:hAnsi="Angsana New"/>
          <w:lang w:val="en-GB"/>
        </w:rPr>
        <w:t>for the financial statements for the year ended 31 December 2019, except for adopted these new TFRS comprises</w:t>
      </w:r>
      <w:r>
        <w:rPr>
          <w:rFonts w:ascii="Angsana New" w:hAnsi="Angsana New"/>
          <w:lang w:val="en-GB"/>
        </w:rPr>
        <w:t>:</w:t>
      </w:r>
    </w:p>
    <w:p w:rsidR="007910F0" w:rsidRPr="007910F0" w:rsidRDefault="007910F0" w:rsidP="007910F0">
      <w:pPr>
        <w:spacing w:before="200" w:after="200" w:line="240" w:lineRule="auto"/>
        <w:ind w:left="425" w:right="-28"/>
        <w:jc w:val="thaiDistribute"/>
        <w:rPr>
          <w:rFonts w:ascii="Angsana New" w:hAnsi="Angsana New"/>
          <w:b/>
          <w:bCs/>
          <w:sz w:val="28"/>
          <w:szCs w:val="28"/>
        </w:rPr>
      </w:pPr>
      <w:r w:rsidRPr="007910F0">
        <w:rPr>
          <w:rFonts w:ascii="Angsana New" w:hAnsi="Angsana New"/>
          <w:b/>
          <w:bCs/>
          <w:sz w:val="28"/>
          <w:szCs w:val="28"/>
        </w:rPr>
        <w:t>Impairment of financial assets</w:t>
      </w:r>
    </w:p>
    <w:p w:rsidR="007910F0" w:rsidRPr="007910F0" w:rsidRDefault="007910F0" w:rsidP="007910F0">
      <w:pPr>
        <w:pStyle w:val="BlockText"/>
        <w:spacing w:before="200" w:after="200"/>
        <w:ind w:left="425" w:right="0" w:firstLine="0"/>
        <w:jc w:val="thaiDistribute"/>
        <w:rPr>
          <w:rFonts w:ascii="Angsana New" w:hAnsi="Angsana New"/>
          <w:lang w:val="en-GB"/>
        </w:rPr>
      </w:pPr>
      <w:r w:rsidRPr="007910F0">
        <w:rPr>
          <w:rFonts w:ascii="Angsana New" w:hAnsi="Angsana New"/>
          <w:lang w:val="en-GB"/>
        </w:rPr>
        <w:t xml:space="preserve">The </w:t>
      </w:r>
      <w:r>
        <w:rPr>
          <w:rFonts w:ascii="Angsana New" w:hAnsi="Angsana New"/>
          <w:lang w:val="en-GB"/>
        </w:rPr>
        <w:t>Group</w:t>
      </w:r>
      <w:r w:rsidRPr="007910F0">
        <w:rPr>
          <w:rFonts w:ascii="Angsana New" w:hAnsi="Angsana New"/>
          <w:lang w:val="en-GB"/>
        </w:rPr>
        <w:t xml:space="preserve"> recognise</w:t>
      </w:r>
      <w:r w:rsidR="0053257B">
        <w:rPr>
          <w:rFonts w:ascii="Angsana New" w:hAnsi="Angsana New"/>
          <w:lang w:val="en-GB"/>
        </w:rPr>
        <w:t>s</w:t>
      </w:r>
      <w:r w:rsidRPr="007910F0">
        <w:rPr>
          <w:rFonts w:ascii="Angsana New" w:hAnsi="Angsana New"/>
          <w:lang w:val="en-GB"/>
        </w:rPr>
        <w:t xml:space="preserve"> an allowance for expected credit losses on its financial assets which measured at amortised cost without requiring a credit - impaired event to have occurred prior to the recognition. The </w:t>
      </w:r>
      <w:r>
        <w:rPr>
          <w:rFonts w:ascii="Angsana New" w:hAnsi="Angsana New"/>
          <w:lang w:val="en-GB"/>
        </w:rPr>
        <w:t>Group</w:t>
      </w:r>
      <w:r w:rsidRPr="007910F0">
        <w:rPr>
          <w:rFonts w:ascii="Angsana New" w:hAnsi="Angsana New"/>
          <w:lang w:val="en-GB"/>
        </w:rPr>
        <w:t xml:space="preserve"> accounts for changes in excepted credit losses in stages, with differing methods of determining allowance for credit losses and the effective interest rate applied at each stage. An exception from this approach is that for trade receivables that do not contain a significant financing component, the </w:t>
      </w:r>
      <w:r>
        <w:rPr>
          <w:rFonts w:ascii="Angsana New" w:hAnsi="Angsana New"/>
          <w:lang w:val="en-GB"/>
        </w:rPr>
        <w:t>Group</w:t>
      </w:r>
      <w:r w:rsidRPr="007910F0">
        <w:rPr>
          <w:rFonts w:ascii="Angsana New" w:hAnsi="Angsana New"/>
          <w:lang w:val="en-GB"/>
        </w:rPr>
        <w:t xml:space="preserve"> applies a simplified approach to determine the lifetime expected credit losses.</w:t>
      </w:r>
    </w:p>
    <w:p w:rsidR="007910F0" w:rsidRPr="00055E82" w:rsidRDefault="007910F0" w:rsidP="00055E82">
      <w:pPr>
        <w:spacing w:before="200" w:after="200" w:line="240" w:lineRule="auto"/>
        <w:ind w:left="425" w:right="-28"/>
        <w:jc w:val="thaiDistribute"/>
        <w:rPr>
          <w:rFonts w:ascii="Angsana New" w:hAnsi="Angsana New"/>
          <w:b/>
          <w:bCs/>
          <w:sz w:val="28"/>
          <w:szCs w:val="28"/>
          <w:cs/>
        </w:rPr>
      </w:pPr>
      <w:r w:rsidRPr="00055E82">
        <w:rPr>
          <w:rFonts w:ascii="Angsana New" w:hAnsi="Angsana New"/>
          <w:b/>
          <w:bCs/>
          <w:sz w:val="28"/>
          <w:szCs w:val="28"/>
        </w:rPr>
        <w:t>Leases</w:t>
      </w:r>
    </w:p>
    <w:p w:rsidR="007910F0" w:rsidRPr="006001CA" w:rsidRDefault="00C95363" w:rsidP="006001CA">
      <w:pPr>
        <w:pStyle w:val="BlockText"/>
        <w:spacing w:before="200" w:after="200"/>
        <w:ind w:left="425" w:right="0" w:firstLine="0"/>
        <w:jc w:val="thaiDistribute"/>
        <w:rPr>
          <w:rFonts w:ascii="Angsana New" w:hAnsi="Angsana New"/>
          <w:lang w:val="en-GB"/>
        </w:rPr>
      </w:pPr>
      <w:r>
        <w:rPr>
          <w:rFonts w:ascii="Angsana New" w:hAnsi="Angsana New"/>
          <w:lang w:val="en-GB"/>
        </w:rPr>
        <w:t xml:space="preserve">Right-of-use </w:t>
      </w:r>
      <w:r w:rsidR="007910F0" w:rsidRPr="006001CA">
        <w:rPr>
          <w:rFonts w:ascii="Angsana New" w:hAnsi="Angsana New"/>
          <w:lang w:val="en-GB"/>
        </w:rPr>
        <w:t>assets</w:t>
      </w:r>
    </w:p>
    <w:p w:rsidR="007910F0" w:rsidRPr="006001CA" w:rsidRDefault="007910F0" w:rsidP="006001CA">
      <w:pPr>
        <w:pStyle w:val="BlockText"/>
        <w:spacing w:before="200" w:after="200"/>
        <w:ind w:left="425" w:right="0" w:firstLine="0"/>
        <w:jc w:val="thaiDistribute"/>
        <w:rPr>
          <w:rFonts w:ascii="Angsana New" w:hAnsi="Angsana New"/>
          <w:lang w:val="en-GB"/>
        </w:rPr>
      </w:pPr>
      <w:r w:rsidRPr="006001CA">
        <w:rPr>
          <w:rFonts w:ascii="Angsana New" w:hAnsi="Angsana New"/>
          <w:lang w:val="en-GB"/>
        </w:rPr>
        <w:t xml:space="preserve">The </w:t>
      </w:r>
      <w:r w:rsidR="006001CA" w:rsidRPr="006001CA">
        <w:rPr>
          <w:rFonts w:ascii="Angsana New" w:hAnsi="Angsana New"/>
          <w:lang w:val="en-GB"/>
        </w:rPr>
        <w:t>Group</w:t>
      </w:r>
      <w:r w:rsidRPr="006001CA">
        <w:rPr>
          <w:rFonts w:ascii="Angsana New" w:hAnsi="Angsana New"/>
          <w:lang w:val="en-GB"/>
        </w:rPr>
        <w:t xml:space="preserve"> recognises right</w:t>
      </w:r>
      <w:r w:rsidR="00C95363">
        <w:rPr>
          <w:rFonts w:ascii="Angsana New" w:hAnsi="Angsana New"/>
          <w:lang w:val="en-GB"/>
        </w:rPr>
        <w:t>-</w:t>
      </w:r>
      <w:r w:rsidRPr="006001CA">
        <w:rPr>
          <w:rFonts w:ascii="Angsana New" w:hAnsi="Angsana New"/>
          <w:lang w:val="en-GB"/>
        </w:rPr>
        <w:t>of</w:t>
      </w:r>
      <w:r w:rsidR="00C95363">
        <w:rPr>
          <w:rFonts w:ascii="Angsana New" w:hAnsi="Angsana New"/>
          <w:lang w:val="en-GB"/>
        </w:rPr>
        <w:t>-</w:t>
      </w:r>
      <w:r w:rsidRPr="006001CA">
        <w:rPr>
          <w:rFonts w:ascii="Angsana New" w:hAnsi="Angsana New"/>
          <w:lang w:val="en-GB"/>
        </w:rPr>
        <w:t>use assets at the commencement date of the lease</w:t>
      </w:r>
      <w:r w:rsidR="00C95363">
        <w:rPr>
          <w:rFonts w:ascii="Angsana New" w:hAnsi="Angsana New"/>
          <w:lang w:val="en-GB"/>
        </w:rPr>
        <w:t>. Right-of-</w:t>
      </w:r>
      <w:r w:rsidRPr="006001CA">
        <w:rPr>
          <w:rFonts w:ascii="Angsana New" w:hAnsi="Angsana New"/>
          <w:lang w:val="en-GB"/>
        </w:rPr>
        <w:t>use assets are measured at cost, less any accumulated depreciation and impairment losses, and adjusted for any remeasurement of lease liabilities. The cost of right</w:t>
      </w:r>
      <w:r w:rsidR="0053257B">
        <w:rPr>
          <w:rFonts w:ascii="Angsana New" w:hAnsi="Angsana New"/>
          <w:lang w:val="en-GB"/>
        </w:rPr>
        <w:t>-</w:t>
      </w:r>
      <w:r w:rsidRPr="006001CA">
        <w:rPr>
          <w:rFonts w:ascii="Angsana New" w:hAnsi="Angsana New"/>
          <w:lang w:val="en-GB"/>
        </w:rPr>
        <w:t>of</w:t>
      </w:r>
      <w:r w:rsidR="0053257B">
        <w:rPr>
          <w:rFonts w:ascii="Angsana New" w:hAnsi="Angsana New"/>
          <w:lang w:val="en-GB"/>
        </w:rPr>
        <w:t>-</w:t>
      </w:r>
      <w:r w:rsidRPr="006001CA">
        <w:rPr>
          <w:rFonts w:ascii="Angsana New" w:hAnsi="Angsana New"/>
          <w:lang w:val="en-GB"/>
        </w:rPr>
        <w:t>use assets includes the amount of lease liabilities recognised through initial measurement, initial direct costs incurred, and lease payments made at or before the commencement date, less any lease incentives received.</w:t>
      </w:r>
    </w:p>
    <w:p w:rsidR="007910F0" w:rsidRPr="006001CA" w:rsidRDefault="007910F0" w:rsidP="006001CA">
      <w:pPr>
        <w:pStyle w:val="BlockText"/>
        <w:spacing w:before="200" w:after="200"/>
        <w:ind w:left="425" w:right="0" w:firstLine="0"/>
        <w:jc w:val="thaiDistribute"/>
        <w:rPr>
          <w:rFonts w:ascii="Angsana New" w:hAnsi="Angsana New"/>
          <w:lang w:val="en-GB"/>
        </w:rPr>
      </w:pPr>
      <w:r w:rsidRPr="006001CA">
        <w:rPr>
          <w:rFonts w:ascii="Angsana New" w:hAnsi="Angsana New"/>
          <w:lang w:val="en-GB"/>
        </w:rPr>
        <w:t xml:space="preserve">Unless the </w:t>
      </w:r>
      <w:r w:rsidR="006001CA" w:rsidRPr="006001CA">
        <w:rPr>
          <w:rFonts w:ascii="Angsana New" w:hAnsi="Angsana New"/>
          <w:lang w:val="en-GB"/>
        </w:rPr>
        <w:t>Group</w:t>
      </w:r>
      <w:r w:rsidRPr="006001CA">
        <w:rPr>
          <w:rFonts w:ascii="Angsana New" w:hAnsi="Angsana New"/>
          <w:lang w:val="en-GB"/>
        </w:rPr>
        <w:t xml:space="preserve"> is reasonably certain that it will obtain ownership of the leased asset at the end of the lease t</w:t>
      </w:r>
      <w:r w:rsidR="00C95363">
        <w:rPr>
          <w:rFonts w:ascii="Angsana New" w:hAnsi="Angsana New"/>
          <w:lang w:val="en-GB"/>
        </w:rPr>
        <w:t>erm, the recognised right-of-</w:t>
      </w:r>
      <w:r w:rsidRPr="006001CA">
        <w:rPr>
          <w:rFonts w:ascii="Angsana New" w:hAnsi="Angsana New"/>
          <w:lang w:val="en-GB"/>
        </w:rPr>
        <w:t>use assets are depreciated on a straight-line basis from the commencement date of the lease to the earlier of the end of the useful life of the right</w:t>
      </w:r>
      <w:r w:rsidR="0053257B">
        <w:rPr>
          <w:rFonts w:ascii="Angsana New" w:hAnsi="Angsana New"/>
          <w:lang w:val="en-GB"/>
        </w:rPr>
        <w:t>-</w:t>
      </w:r>
      <w:r w:rsidRPr="006001CA">
        <w:rPr>
          <w:rFonts w:ascii="Angsana New" w:hAnsi="Angsana New"/>
          <w:lang w:val="en-GB"/>
        </w:rPr>
        <w:t>of</w:t>
      </w:r>
      <w:r w:rsidR="0053257B">
        <w:rPr>
          <w:rFonts w:ascii="Angsana New" w:hAnsi="Angsana New"/>
          <w:lang w:val="en-GB"/>
        </w:rPr>
        <w:t>-</w:t>
      </w:r>
      <w:r w:rsidRPr="006001CA">
        <w:rPr>
          <w:rFonts w:ascii="Angsana New" w:hAnsi="Angsana New"/>
          <w:lang w:val="en-GB"/>
        </w:rPr>
        <w:t>use asset or the end of the lease term.</w:t>
      </w:r>
    </w:p>
    <w:p w:rsidR="007910F0" w:rsidRPr="006001CA" w:rsidRDefault="007910F0" w:rsidP="006001CA">
      <w:pPr>
        <w:pStyle w:val="BlockText"/>
        <w:spacing w:before="200" w:after="200"/>
        <w:ind w:left="425" w:right="0" w:firstLine="0"/>
        <w:jc w:val="thaiDistribute"/>
        <w:rPr>
          <w:rFonts w:ascii="Angsana New" w:hAnsi="Angsana New"/>
          <w:lang w:val="en-GB"/>
        </w:rPr>
      </w:pPr>
      <w:r w:rsidRPr="006001CA">
        <w:rPr>
          <w:rFonts w:ascii="Angsana New" w:hAnsi="Angsana New"/>
          <w:lang w:val="en-GB"/>
        </w:rPr>
        <w:t>Lease liabilities</w:t>
      </w:r>
    </w:p>
    <w:p w:rsidR="007910F0" w:rsidRPr="006001CA" w:rsidRDefault="007910F0" w:rsidP="006001CA">
      <w:pPr>
        <w:pStyle w:val="BlockText"/>
        <w:spacing w:before="200" w:after="200"/>
        <w:ind w:left="425" w:right="0" w:firstLine="0"/>
        <w:jc w:val="thaiDistribute"/>
        <w:rPr>
          <w:rFonts w:ascii="Angsana New" w:hAnsi="Angsana New"/>
          <w:lang w:val="en-GB"/>
        </w:rPr>
      </w:pPr>
      <w:r w:rsidRPr="006001CA">
        <w:rPr>
          <w:rFonts w:ascii="Angsana New" w:hAnsi="Angsana New"/>
          <w:lang w:val="en-GB"/>
        </w:rPr>
        <w:t xml:space="preserve">At the commencement date of the lease, the </w:t>
      </w:r>
      <w:r w:rsidR="006001CA" w:rsidRPr="006001CA">
        <w:rPr>
          <w:rFonts w:ascii="Angsana New" w:hAnsi="Angsana New"/>
          <w:lang w:val="en-GB"/>
        </w:rPr>
        <w:t>Group</w:t>
      </w:r>
      <w:r w:rsidRPr="006001CA">
        <w:rPr>
          <w:rFonts w:ascii="Angsana New" w:hAnsi="Angsana New"/>
          <w:lang w:val="en-GB"/>
        </w:rPr>
        <w:t xml:space="preserve"> recognises lease liabilities measured at the present value of the lease payments to be made over the lease term, discounted by the </w:t>
      </w:r>
      <w:r w:rsidR="006001CA" w:rsidRPr="006001CA">
        <w:rPr>
          <w:rFonts w:ascii="Angsana New" w:hAnsi="Angsana New"/>
          <w:lang w:val="en-GB"/>
        </w:rPr>
        <w:t>Group</w:t>
      </w:r>
      <w:r w:rsidRPr="006001CA">
        <w:rPr>
          <w:rFonts w:ascii="Angsana New" w:hAnsi="Angsana New"/>
          <w:lang w:val="en-GB"/>
        </w:rPr>
        <w:t>’s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7910F0" w:rsidRPr="006001CA" w:rsidRDefault="007910F0" w:rsidP="006001CA">
      <w:pPr>
        <w:pStyle w:val="BlockText"/>
        <w:spacing w:before="200" w:after="200"/>
        <w:ind w:left="425" w:right="0" w:firstLine="0"/>
        <w:jc w:val="thaiDistribute"/>
        <w:rPr>
          <w:rFonts w:ascii="Angsana New" w:hAnsi="Angsana New"/>
          <w:lang w:val="en-GB"/>
        </w:rPr>
      </w:pPr>
      <w:r w:rsidRPr="006001CA">
        <w:rPr>
          <w:rFonts w:ascii="Angsana New" w:hAnsi="Angsana New"/>
          <w:lang w:val="en-GB"/>
        </w:rPr>
        <w:t>Short-term leases and Leases of low-value assets</w:t>
      </w:r>
    </w:p>
    <w:p w:rsidR="007910F0" w:rsidRDefault="007910F0" w:rsidP="006001CA">
      <w:pPr>
        <w:pStyle w:val="BlockText"/>
        <w:spacing w:before="200" w:after="200"/>
        <w:ind w:left="425" w:right="0" w:firstLine="0"/>
        <w:jc w:val="thaiDistribute"/>
        <w:rPr>
          <w:rFonts w:ascii="Angsana New" w:hAnsi="Angsana New"/>
          <w:lang w:val="en-GB"/>
        </w:rPr>
      </w:pPr>
      <w:r w:rsidRPr="006001CA">
        <w:rPr>
          <w:rFonts w:ascii="Angsana New" w:hAnsi="Angsana New"/>
          <w:lang w:val="en-GB"/>
        </w:rPr>
        <w:t>Payments under leases that, have a lease term of 12 months or less at the commencement date, or are leases of low-value assets, are recognised as expenses on a straight-line basis over the lease term.</w:t>
      </w:r>
    </w:p>
    <w:p w:rsidR="00823805" w:rsidRDefault="00823805">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FC1563" w:rsidRPr="00AE699B" w:rsidRDefault="00FC1563" w:rsidP="00FC1563">
      <w:pPr>
        <w:spacing w:before="120" w:after="120" w:line="240" w:lineRule="auto"/>
        <w:ind w:left="425"/>
        <w:jc w:val="thaiDistribute"/>
        <w:rPr>
          <w:rFonts w:ascii="Angsana New" w:hAnsi="Angsana New"/>
          <w:b/>
          <w:bCs/>
          <w:sz w:val="28"/>
          <w:szCs w:val="28"/>
          <w:lang w:val="en-US"/>
        </w:rPr>
      </w:pPr>
      <w:r w:rsidRPr="00AE699B">
        <w:rPr>
          <w:rFonts w:ascii="Angsana New" w:hAnsi="Angsana New"/>
          <w:b/>
          <w:bCs/>
          <w:sz w:val="28"/>
          <w:szCs w:val="28"/>
          <w:lang w:val="en-US"/>
        </w:rPr>
        <w:lastRenderedPageBreak/>
        <w:t xml:space="preserve">Basic earnings </w:t>
      </w:r>
      <w:r w:rsidR="00625481">
        <w:rPr>
          <w:rFonts w:ascii="Angsana New" w:hAnsi="Angsana New"/>
          <w:b/>
          <w:bCs/>
          <w:sz w:val="28"/>
          <w:szCs w:val="28"/>
          <w:lang w:val="en-US"/>
        </w:rPr>
        <w:t xml:space="preserve">(loss) </w:t>
      </w:r>
      <w:r w:rsidRPr="00AE699B">
        <w:rPr>
          <w:rFonts w:ascii="Angsana New" w:hAnsi="Angsana New"/>
          <w:b/>
          <w:bCs/>
          <w:sz w:val="28"/>
          <w:szCs w:val="28"/>
          <w:lang w:val="en-US"/>
        </w:rPr>
        <w:t>per share</w:t>
      </w:r>
    </w:p>
    <w:p w:rsidR="00120DF0" w:rsidRDefault="00FC1563" w:rsidP="006001CA">
      <w:pPr>
        <w:pStyle w:val="BlockText"/>
        <w:spacing w:before="200" w:after="200"/>
        <w:ind w:left="425" w:right="0" w:firstLine="0"/>
        <w:jc w:val="thaiDistribute"/>
        <w:rPr>
          <w:rFonts w:ascii="Angsana New" w:hAnsi="Angsana New"/>
          <w:lang w:val="en-GB"/>
        </w:rPr>
      </w:pPr>
      <w:r w:rsidRPr="00FC1563">
        <w:rPr>
          <w:rFonts w:ascii="Angsana New" w:hAnsi="Angsana New"/>
          <w:lang w:val="en-GB"/>
        </w:rPr>
        <w:t>Basic earnings</w:t>
      </w:r>
      <w:r w:rsidR="00625481">
        <w:rPr>
          <w:rFonts w:ascii="Angsana New" w:hAnsi="Angsana New"/>
          <w:lang w:val="en-GB"/>
        </w:rPr>
        <w:t xml:space="preserve"> (loss)</w:t>
      </w:r>
      <w:r w:rsidRPr="00FC1563">
        <w:rPr>
          <w:rFonts w:ascii="Angsana New" w:hAnsi="Angsana New"/>
          <w:lang w:val="en-GB"/>
        </w:rPr>
        <w:t xml:space="preserve"> per share for the three-month and </w:t>
      </w:r>
      <w:r w:rsidR="00823805">
        <w:rPr>
          <w:rFonts w:ascii="Angsana New" w:hAnsi="Angsana New"/>
          <w:lang w:val="en-GB"/>
        </w:rPr>
        <w:t>nine</w:t>
      </w:r>
      <w:r w:rsidRPr="00FC1563">
        <w:rPr>
          <w:rFonts w:ascii="Angsana New" w:hAnsi="Angsana New"/>
          <w:lang w:val="en-GB"/>
        </w:rPr>
        <w:t xml:space="preserve">-month periods ended 30 </w:t>
      </w:r>
      <w:r w:rsidR="00823805">
        <w:rPr>
          <w:rFonts w:ascii="Angsana New" w:hAnsi="Angsana New"/>
          <w:lang w:val="en-GB"/>
        </w:rPr>
        <w:t>September</w:t>
      </w:r>
      <w:r w:rsidRPr="00FC1563">
        <w:rPr>
          <w:rFonts w:ascii="Angsana New" w:hAnsi="Angsana New"/>
          <w:lang w:val="en-GB"/>
        </w:rPr>
        <w:t xml:space="preserve"> 20</w:t>
      </w:r>
      <w:r>
        <w:rPr>
          <w:rFonts w:ascii="Angsana New" w:hAnsi="Angsana New"/>
          <w:lang w:val="en-GB"/>
        </w:rPr>
        <w:t>20</w:t>
      </w:r>
      <w:r w:rsidRPr="00FC1563">
        <w:rPr>
          <w:rFonts w:ascii="Angsana New" w:hAnsi="Angsana New"/>
          <w:lang w:val="en-GB"/>
        </w:rPr>
        <w:t xml:space="preserve"> and 201</w:t>
      </w:r>
      <w:r>
        <w:rPr>
          <w:rFonts w:ascii="Angsana New" w:hAnsi="Angsana New"/>
          <w:lang w:val="en-GB"/>
        </w:rPr>
        <w:t>9</w:t>
      </w:r>
      <w:r w:rsidRPr="00FC1563">
        <w:rPr>
          <w:rFonts w:ascii="Angsana New" w:hAnsi="Angsana New"/>
          <w:lang w:val="en-GB"/>
        </w:rPr>
        <w:t xml:space="preserve"> was calculated by dividing the profit</w:t>
      </w:r>
      <w:r w:rsidR="00625481">
        <w:rPr>
          <w:rFonts w:ascii="Angsana New" w:hAnsi="Angsana New"/>
          <w:lang w:val="en-GB"/>
        </w:rPr>
        <w:t xml:space="preserve"> (loss)</w:t>
      </w:r>
      <w:r w:rsidRPr="00FC1563">
        <w:rPr>
          <w:rFonts w:ascii="Angsana New" w:hAnsi="Angsana New"/>
          <w:lang w:val="en-GB"/>
        </w:rPr>
        <w:t xml:space="preserve"> for the periods by the weighted average numbers of ordinary shares outstanding during the periods, after adjusting the numbers of ordinary shares to reflect the impact of the stock dividend as discussed in Note </w:t>
      </w:r>
      <w:r w:rsidR="00823805">
        <w:rPr>
          <w:rFonts w:ascii="Angsana New" w:hAnsi="Angsana New"/>
          <w:lang w:val="en-GB"/>
        </w:rPr>
        <w:t>13</w:t>
      </w:r>
      <w:r w:rsidR="00847BE1">
        <w:rPr>
          <w:rFonts w:ascii="Angsana New" w:hAnsi="Angsana New"/>
          <w:lang w:val="en-GB"/>
        </w:rPr>
        <w:t>.</w:t>
      </w:r>
      <w:r w:rsidRPr="00FC1563">
        <w:rPr>
          <w:rFonts w:ascii="Angsana New" w:hAnsi="Angsana New"/>
          <w:lang w:val="en-GB"/>
        </w:rPr>
        <w:t xml:space="preserve"> The prior period’s basic earnings per share has been recalculated as if the stock dividend had been distributed at the beginning of the earliest period reported.</w:t>
      </w:r>
    </w:p>
    <w:p w:rsidR="00FC1563" w:rsidRPr="00823805" w:rsidRDefault="00FC1563" w:rsidP="00823805">
      <w:pPr>
        <w:pStyle w:val="BlockText"/>
        <w:spacing w:before="200" w:after="200"/>
        <w:ind w:left="425" w:right="0" w:firstLine="0"/>
        <w:jc w:val="thaiDistribute"/>
        <w:rPr>
          <w:rFonts w:ascii="Angsana New" w:hAnsi="Angsana New"/>
          <w:lang w:val="en-GB"/>
        </w:rPr>
      </w:pPr>
      <w:r w:rsidRPr="00823805">
        <w:rPr>
          <w:rFonts w:ascii="Angsana New" w:hAnsi="Angsana New"/>
          <w:lang w:val="en-GB"/>
        </w:rPr>
        <w:t>For the three-month period</w:t>
      </w:r>
      <w:r w:rsidR="0002276D" w:rsidRPr="00823805">
        <w:rPr>
          <w:rFonts w:ascii="Angsana New" w:hAnsi="Angsana New"/>
          <w:lang w:val="en-GB"/>
        </w:rPr>
        <w:t>s</w:t>
      </w:r>
      <w:r w:rsidRPr="00823805">
        <w:rPr>
          <w:rFonts w:ascii="Angsana New" w:hAnsi="Angsana New"/>
          <w:lang w:val="en-GB"/>
        </w:rPr>
        <w:t xml:space="preserve"> ended 30 </w:t>
      </w:r>
      <w:r w:rsidR="007D7061" w:rsidRPr="00823805">
        <w:rPr>
          <w:rFonts w:ascii="Angsana New" w:hAnsi="Angsana New"/>
          <w:lang w:val="en-GB"/>
        </w:rPr>
        <w:t>September</w:t>
      </w:r>
      <w:r w:rsidRPr="00823805">
        <w:rPr>
          <w:rFonts w:ascii="Angsana New" w:hAnsi="Angsana New"/>
          <w:lang w:val="en-GB"/>
        </w:rPr>
        <w:t xml:space="preserve"> 2020 and 2019</w:t>
      </w:r>
      <w:r w:rsidR="008A4A9A" w:rsidRPr="00823805">
        <w:rPr>
          <w:rFonts w:ascii="Angsana New" w:hAnsi="Angsana New"/>
          <w:lang w:val="en-GB"/>
        </w:rPr>
        <w:t xml:space="preserve"> were as follows:</w:t>
      </w:r>
    </w:p>
    <w:tbl>
      <w:tblPr>
        <w:tblW w:w="9505" w:type="dxa"/>
        <w:tblInd w:w="534" w:type="dxa"/>
        <w:tblLayout w:type="fixed"/>
        <w:tblLook w:val="04A0" w:firstRow="1" w:lastRow="0" w:firstColumn="1" w:lastColumn="0" w:noHBand="0" w:noVBand="1"/>
      </w:tblPr>
      <w:tblGrid>
        <w:gridCol w:w="3934"/>
        <w:gridCol w:w="1392"/>
        <w:gridCol w:w="1075"/>
        <w:gridCol w:w="318"/>
        <w:gridCol w:w="1037"/>
        <w:gridCol w:w="356"/>
        <w:gridCol w:w="1393"/>
      </w:tblGrid>
      <w:tr w:rsidR="00FC1563" w:rsidRPr="00FC1563" w:rsidTr="00FC1563">
        <w:trPr>
          <w:trHeight w:val="400"/>
        </w:trPr>
        <w:tc>
          <w:tcPr>
            <w:tcW w:w="3934" w:type="dxa"/>
            <w:tcBorders>
              <w:top w:val="nil"/>
              <w:left w:val="nil"/>
              <w:bottom w:val="nil"/>
              <w:right w:val="nil"/>
            </w:tcBorders>
            <w:shd w:val="clear" w:color="000000" w:fill="FFFFFF"/>
            <w:noWrap/>
            <w:vAlign w:val="bottom"/>
            <w:hideMark/>
          </w:tcPr>
          <w:p w:rsidR="00FC1563" w:rsidRPr="00FC1563" w:rsidRDefault="00FC1563" w:rsidP="00FC1563">
            <w:pPr>
              <w:autoSpaceDE/>
              <w:autoSpaceDN/>
              <w:spacing w:line="240" w:lineRule="auto"/>
              <w:rPr>
                <w:rFonts w:ascii="Angsana New" w:hAnsi="Angsana New"/>
                <w:sz w:val="28"/>
                <w:szCs w:val="28"/>
                <w:lang w:val="en-US"/>
              </w:rPr>
            </w:pPr>
            <w:r w:rsidRPr="00FC1563">
              <w:rPr>
                <w:rFonts w:ascii="Angsana New" w:hAnsi="Angsana New"/>
                <w:sz w:val="28"/>
                <w:szCs w:val="28"/>
                <w:lang w:val="en-US"/>
              </w:rPr>
              <w:t> </w:t>
            </w:r>
          </w:p>
        </w:tc>
        <w:tc>
          <w:tcPr>
            <w:tcW w:w="2785" w:type="dxa"/>
            <w:gridSpan w:val="3"/>
            <w:tcBorders>
              <w:top w:val="nil"/>
              <w:left w:val="nil"/>
              <w:right w:val="nil"/>
            </w:tcBorders>
            <w:shd w:val="clear" w:color="000000" w:fill="FFFFFF"/>
            <w:hideMark/>
          </w:tcPr>
          <w:p w:rsidR="00FC1563" w:rsidRPr="00FC1563" w:rsidRDefault="00FC1563" w:rsidP="002316D1">
            <w:pPr>
              <w:pBdr>
                <w:bottom w:val="single" w:sz="8" w:space="1" w:color="auto"/>
              </w:pBdr>
              <w:autoSpaceDE/>
              <w:autoSpaceDN/>
              <w:spacing w:line="240" w:lineRule="auto"/>
              <w:ind w:right="-113"/>
              <w:jc w:val="center"/>
              <w:rPr>
                <w:rFonts w:ascii="Angsana New" w:hAnsi="Angsana New"/>
                <w:sz w:val="28"/>
                <w:szCs w:val="28"/>
                <w:lang w:val="en-US"/>
              </w:rPr>
            </w:pPr>
            <w:r w:rsidRPr="00FC1563">
              <w:rPr>
                <w:rFonts w:ascii="Angsana New" w:hAnsi="Angsana New"/>
                <w:sz w:val="28"/>
                <w:szCs w:val="28"/>
                <w:lang w:val="en-US"/>
              </w:rPr>
              <w:t>Consolidated financial statements</w:t>
            </w:r>
          </w:p>
        </w:tc>
        <w:tc>
          <w:tcPr>
            <w:tcW w:w="2786" w:type="dxa"/>
            <w:gridSpan w:val="3"/>
            <w:tcBorders>
              <w:top w:val="nil"/>
              <w:left w:val="nil"/>
              <w:right w:val="nil"/>
            </w:tcBorders>
            <w:shd w:val="clear" w:color="000000" w:fill="FFFFFF"/>
            <w:hideMark/>
          </w:tcPr>
          <w:p w:rsidR="00FC1563" w:rsidRPr="00FC1563" w:rsidRDefault="00FC1563" w:rsidP="002316D1">
            <w:pPr>
              <w:pBdr>
                <w:bottom w:val="single" w:sz="8" w:space="1" w:color="auto"/>
              </w:pBdr>
              <w:autoSpaceDE/>
              <w:autoSpaceDN/>
              <w:spacing w:line="240" w:lineRule="auto"/>
              <w:ind w:right="-113"/>
              <w:jc w:val="center"/>
              <w:rPr>
                <w:rFonts w:ascii="Angsana New" w:hAnsi="Angsana New"/>
                <w:sz w:val="28"/>
                <w:szCs w:val="28"/>
                <w:lang w:val="en-US"/>
              </w:rPr>
            </w:pPr>
            <w:r w:rsidRPr="00FC1563">
              <w:rPr>
                <w:rFonts w:ascii="Angsana New" w:hAnsi="Angsana New"/>
                <w:sz w:val="28"/>
                <w:szCs w:val="28"/>
                <w:lang w:val="en-US"/>
              </w:rPr>
              <w:t>Separate financial statements</w:t>
            </w:r>
          </w:p>
        </w:tc>
      </w:tr>
      <w:tr w:rsidR="00FC1563" w:rsidRPr="00FC1563" w:rsidTr="00FC1563">
        <w:trPr>
          <w:trHeight w:val="400"/>
        </w:trPr>
        <w:tc>
          <w:tcPr>
            <w:tcW w:w="3934" w:type="dxa"/>
            <w:tcBorders>
              <w:top w:val="nil"/>
              <w:left w:val="nil"/>
              <w:bottom w:val="nil"/>
              <w:right w:val="nil"/>
            </w:tcBorders>
            <w:shd w:val="clear" w:color="000000" w:fill="FFFFFF"/>
            <w:noWrap/>
            <w:vAlign w:val="bottom"/>
            <w:hideMark/>
          </w:tcPr>
          <w:p w:rsidR="00FC1563" w:rsidRPr="00FC1563" w:rsidRDefault="00FC1563" w:rsidP="00FC1563">
            <w:pPr>
              <w:autoSpaceDE/>
              <w:autoSpaceDN/>
              <w:spacing w:line="240" w:lineRule="auto"/>
              <w:rPr>
                <w:rFonts w:ascii="Angsana New" w:hAnsi="Angsana New"/>
                <w:sz w:val="28"/>
                <w:szCs w:val="28"/>
                <w:lang w:val="en-US"/>
              </w:rPr>
            </w:pPr>
            <w:r w:rsidRPr="00FC1563">
              <w:rPr>
                <w:rFonts w:ascii="Angsana New" w:hAnsi="Angsana New"/>
                <w:sz w:val="28"/>
                <w:szCs w:val="28"/>
                <w:lang w:val="en-US"/>
              </w:rPr>
              <w:t> </w:t>
            </w:r>
          </w:p>
        </w:tc>
        <w:tc>
          <w:tcPr>
            <w:tcW w:w="1392" w:type="dxa"/>
            <w:tcBorders>
              <w:top w:val="nil"/>
              <w:left w:val="nil"/>
              <w:right w:val="nil"/>
            </w:tcBorders>
            <w:shd w:val="clear" w:color="000000" w:fill="FFFFFF"/>
            <w:hideMark/>
          </w:tcPr>
          <w:p w:rsidR="00FC1563" w:rsidRPr="00FC1563" w:rsidRDefault="00FC1563" w:rsidP="002316D1">
            <w:pPr>
              <w:pBdr>
                <w:bottom w:val="single" w:sz="8" w:space="1" w:color="auto"/>
              </w:pBdr>
              <w:autoSpaceDE/>
              <w:autoSpaceDN/>
              <w:spacing w:line="240" w:lineRule="auto"/>
              <w:ind w:right="-113"/>
              <w:jc w:val="center"/>
              <w:rPr>
                <w:rFonts w:ascii="Angsana New" w:hAnsi="Angsana New"/>
                <w:sz w:val="28"/>
                <w:szCs w:val="28"/>
                <w:lang w:val="en-US"/>
              </w:rPr>
            </w:pPr>
            <w:r w:rsidRPr="00FC1563">
              <w:rPr>
                <w:rFonts w:ascii="Angsana New" w:hAnsi="Angsana New"/>
                <w:sz w:val="28"/>
                <w:szCs w:val="28"/>
                <w:lang w:val="en-US"/>
              </w:rPr>
              <w:t>2020</w:t>
            </w:r>
          </w:p>
        </w:tc>
        <w:tc>
          <w:tcPr>
            <w:tcW w:w="1393" w:type="dxa"/>
            <w:gridSpan w:val="2"/>
            <w:tcBorders>
              <w:top w:val="nil"/>
              <w:left w:val="nil"/>
              <w:right w:val="nil"/>
            </w:tcBorders>
            <w:shd w:val="clear" w:color="000000" w:fill="FFFFFF"/>
            <w:hideMark/>
          </w:tcPr>
          <w:p w:rsidR="00FC1563" w:rsidRPr="00FC1563" w:rsidRDefault="00FC1563" w:rsidP="002316D1">
            <w:pPr>
              <w:pBdr>
                <w:bottom w:val="single" w:sz="8" w:space="1" w:color="auto"/>
              </w:pBdr>
              <w:autoSpaceDE/>
              <w:autoSpaceDN/>
              <w:spacing w:line="240" w:lineRule="auto"/>
              <w:ind w:right="-113"/>
              <w:jc w:val="center"/>
              <w:rPr>
                <w:rFonts w:ascii="Angsana New" w:hAnsi="Angsana New"/>
                <w:sz w:val="28"/>
                <w:szCs w:val="28"/>
                <w:lang w:val="en-US"/>
              </w:rPr>
            </w:pPr>
            <w:r w:rsidRPr="00FC1563">
              <w:rPr>
                <w:rFonts w:ascii="Angsana New" w:hAnsi="Angsana New"/>
                <w:sz w:val="28"/>
                <w:szCs w:val="28"/>
                <w:lang w:val="en-US"/>
              </w:rPr>
              <w:t>2019</w:t>
            </w:r>
          </w:p>
        </w:tc>
        <w:tc>
          <w:tcPr>
            <w:tcW w:w="1393" w:type="dxa"/>
            <w:gridSpan w:val="2"/>
            <w:tcBorders>
              <w:top w:val="nil"/>
              <w:left w:val="nil"/>
              <w:right w:val="nil"/>
            </w:tcBorders>
            <w:shd w:val="clear" w:color="000000" w:fill="FFFFFF"/>
            <w:hideMark/>
          </w:tcPr>
          <w:p w:rsidR="00FC1563" w:rsidRPr="00FC1563" w:rsidRDefault="00FC1563" w:rsidP="002316D1">
            <w:pPr>
              <w:pBdr>
                <w:bottom w:val="single" w:sz="8" w:space="1" w:color="auto"/>
              </w:pBdr>
              <w:autoSpaceDE/>
              <w:autoSpaceDN/>
              <w:spacing w:line="240" w:lineRule="auto"/>
              <w:ind w:right="-113"/>
              <w:jc w:val="center"/>
              <w:rPr>
                <w:rFonts w:ascii="Angsana New" w:hAnsi="Angsana New"/>
                <w:sz w:val="28"/>
                <w:szCs w:val="28"/>
                <w:lang w:val="en-US"/>
              </w:rPr>
            </w:pPr>
            <w:r w:rsidRPr="00FC1563">
              <w:rPr>
                <w:rFonts w:ascii="Angsana New" w:hAnsi="Angsana New"/>
                <w:sz w:val="28"/>
                <w:szCs w:val="28"/>
                <w:lang w:val="en-US"/>
              </w:rPr>
              <w:t>2020</w:t>
            </w:r>
          </w:p>
        </w:tc>
        <w:tc>
          <w:tcPr>
            <w:tcW w:w="1393" w:type="dxa"/>
            <w:tcBorders>
              <w:top w:val="nil"/>
              <w:left w:val="nil"/>
              <w:right w:val="nil"/>
            </w:tcBorders>
            <w:shd w:val="clear" w:color="000000" w:fill="FFFFFF"/>
            <w:hideMark/>
          </w:tcPr>
          <w:p w:rsidR="00FC1563" w:rsidRPr="00FC1563" w:rsidRDefault="00FC1563" w:rsidP="002316D1">
            <w:pPr>
              <w:pBdr>
                <w:bottom w:val="single" w:sz="8" w:space="1" w:color="auto"/>
              </w:pBdr>
              <w:autoSpaceDE/>
              <w:autoSpaceDN/>
              <w:spacing w:line="240" w:lineRule="auto"/>
              <w:ind w:right="-113"/>
              <w:jc w:val="center"/>
              <w:rPr>
                <w:rFonts w:ascii="Angsana New" w:hAnsi="Angsana New"/>
                <w:sz w:val="28"/>
                <w:szCs w:val="28"/>
                <w:lang w:val="en-US"/>
              </w:rPr>
            </w:pPr>
            <w:r w:rsidRPr="00FC1563">
              <w:rPr>
                <w:rFonts w:ascii="Angsana New" w:hAnsi="Angsana New"/>
                <w:sz w:val="28"/>
                <w:szCs w:val="28"/>
                <w:lang w:val="en-US"/>
              </w:rPr>
              <w:t>2019</w:t>
            </w:r>
          </w:p>
        </w:tc>
      </w:tr>
      <w:tr w:rsidR="00FC1563" w:rsidRPr="00FC1563" w:rsidTr="00736971">
        <w:trPr>
          <w:trHeight w:val="400"/>
        </w:trPr>
        <w:tc>
          <w:tcPr>
            <w:tcW w:w="3934" w:type="dxa"/>
            <w:tcBorders>
              <w:top w:val="nil"/>
              <w:left w:val="nil"/>
              <w:bottom w:val="nil"/>
              <w:right w:val="nil"/>
            </w:tcBorders>
            <w:shd w:val="clear" w:color="000000" w:fill="FFFFFF"/>
            <w:noWrap/>
            <w:vAlign w:val="bottom"/>
            <w:hideMark/>
          </w:tcPr>
          <w:p w:rsidR="00FC1563" w:rsidRPr="00FC1563" w:rsidRDefault="00FC1563" w:rsidP="00FC1563">
            <w:pPr>
              <w:autoSpaceDE/>
              <w:autoSpaceDN/>
              <w:spacing w:line="240" w:lineRule="auto"/>
              <w:ind w:left="-108"/>
              <w:rPr>
                <w:rFonts w:ascii="Angsana New" w:hAnsi="Angsana New"/>
                <w:sz w:val="28"/>
                <w:szCs w:val="28"/>
                <w:lang w:val="en-US"/>
              </w:rPr>
            </w:pPr>
            <w:r w:rsidRPr="00FC1563">
              <w:rPr>
                <w:rFonts w:ascii="Angsana New" w:hAnsi="Angsana New"/>
                <w:sz w:val="28"/>
                <w:szCs w:val="28"/>
                <w:lang w:val="en-US"/>
              </w:rPr>
              <w:t xml:space="preserve">Profit </w:t>
            </w:r>
            <w:r w:rsidR="0002276D">
              <w:rPr>
                <w:rFonts w:ascii="Angsana New" w:hAnsi="Angsana New"/>
                <w:sz w:val="28"/>
                <w:szCs w:val="28"/>
                <w:lang w:val="en-US"/>
              </w:rPr>
              <w:t>(loss) for the period (Thousand</w:t>
            </w:r>
            <w:r w:rsidRPr="00FC1563">
              <w:rPr>
                <w:rFonts w:ascii="Angsana New" w:hAnsi="Angsana New"/>
                <w:sz w:val="28"/>
                <w:szCs w:val="28"/>
                <w:lang w:val="en-US"/>
              </w:rPr>
              <w:t xml:space="preserve"> Baht) </w:t>
            </w:r>
          </w:p>
        </w:tc>
        <w:tc>
          <w:tcPr>
            <w:tcW w:w="1392" w:type="dxa"/>
            <w:tcBorders>
              <w:top w:val="nil"/>
              <w:left w:val="nil"/>
              <w:bottom w:val="nil"/>
              <w:right w:val="nil"/>
            </w:tcBorders>
            <w:shd w:val="clear" w:color="auto" w:fill="auto"/>
            <w:noWrap/>
            <w:hideMark/>
          </w:tcPr>
          <w:p w:rsidR="00FC1563" w:rsidRPr="002316D1" w:rsidRDefault="00D971B2" w:rsidP="007D7061">
            <w:pPr>
              <w:tabs>
                <w:tab w:val="decimal" w:pos="1211"/>
              </w:tabs>
              <w:autoSpaceDE/>
              <w:autoSpaceDN/>
              <w:spacing w:line="240" w:lineRule="auto"/>
              <w:ind w:right="-142"/>
              <w:rPr>
                <w:rFonts w:ascii="Angsana New" w:hAnsi="Angsana New"/>
                <w:sz w:val="28"/>
                <w:szCs w:val="28"/>
                <w:lang w:val="en-US"/>
              </w:rPr>
            </w:pPr>
            <w:r w:rsidRPr="00D971B2">
              <w:rPr>
                <w:rFonts w:ascii="Angsana New" w:hAnsi="Angsana New"/>
                <w:sz w:val="28"/>
                <w:szCs w:val="28"/>
                <w:lang w:val="en-US"/>
              </w:rPr>
              <w:t>(35,669)</w:t>
            </w:r>
          </w:p>
        </w:tc>
        <w:tc>
          <w:tcPr>
            <w:tcW w:w="1393" w:type="dxa"/>
            <w:gridSpan w:val="2"/>
            <w:tcBorders>
              <w:top w:val="nil"/>
              <w:left w:val="nil"/>
              <w:bottom w:val="nil"/>
              <w:right w:val="nil"/>
            </w:tcBorders>
            <w:shd w:val="clear" w:color="auto" w:fill="auto"/>
            <w:noWrap/>
            <w:hideMark/>
          </w:tcPr>
          <w:p w:rsidR="00FC1563" w:rsidRPr="002316D1" w:rsidRDefault="007D7061" w:rsidP="002316D1">
            <w:pPr>
              <w:tabs>
                <w:tab w:val="decimal" w:pos="1211"/>
              </w:tabs>
              <w:autoSpaceDE/>
              <w:autoSpaceDN/>
              <w:spacing w:line="240" w:lineRule="auto"/>
              <w:ind w:right="-142"/>
              <w:rPr>
                <w:rFonts w:ascii="Angsana New" w:hAnsi="Angsana New"/>
                <w:sz w:val="28"/>
                <w:szCs w:val="28"/>
                <w:lang w:val="en-US"/>
              </w:rPr>
            </w:pPr>
            <w:r w:rsidRPr="007D7061">
              <w:rPr>
                <w:rFonts w:ascii="Angsana New" w:hAnsi="Angsana New"/>
                <w:sz w:val="28"/>
                <w:szCs w:val="28"/>
                <w:lang w:val="en-US"/>
              </w:rPr>
              <w:t>188</w:t>
            </w:r>
          </w:p>
        </w:tc>
        <w:tc>
          <w:tcPr>
            <w:tcW w:w="1393" w:type="dxa"/>
            <w:gridSpan w:val="2"/>
            <w:tcBorders>
              <w:top w:val="nil"/>
              <w:left w:val="nil"/>
              <w:bottom w:val="nil"/>
              <w:right w:val="nil"/>
            </w:tcBorders>
            <w:shd w:val="clear" w:color="auto" w:fill="auto"/>
            <w:noWrap/>
            <w:hideMark/>
          </w:tcPr>
          <w:p w:rsidR="00FC1563" w:rsidRPr="002316D1" w:rsidRDefault="00D971B2" w:rsidP="002316D1">
            <w:pPr>
              <w:tabs>
                <w:tab w:val="decimal" w:pos="1211"/>
              </w:tabs>
              <w:autoSpaceDE/>
              <w:autoSpaceDN/>
              <w:spacing w:line="240" w:lineRule="auto"/>
              <w:ind w:right="-142"/>
              <w:rPr>
                <w:rFonts w:ascii="Angsana New" w:hAnsi="Angsana New"/>
                <w:sz w:val="28"/>
                <w:szCs w:val="28"/>
                <w:lang w:val="en-US"/>
              </w:rPr>
            </w:pPr>
            <w:r w:rsidRPr="00D971B2">
              <w:rPr>
                <w:rFonts w:ascii="Angsana New" w:hAnsi="Angsana New"/>
                <w:sz w:val="28"/>
                <w:szCs w:val="28"/>
                <w:cs/>
                <w:lang w:val="en-US"/>
              </w:rPr>
              <w:t>(34</w:t>
            </w:r>
            <w:r w:rsidRPr="00D971B2">
              <w:rPr>
                <w:rFonts w:ascii="Angsana New" w:hAnsi="Angsana New"/>
                <w:sz w:val="28"/>
                <w:szCs w:val="28"/>
                <w:lang w:val="en-US"/>
              </w:rPr>
              <w:t>,</w:t>
            </w:r>
            <w:r w:rsidRPr="00D971B2">
              <w:rPr>
                <w:rFonts w:ascii="Angsana New" w:hAnsi="Angsana New"/>
                <w:sz w:val="28"/>
                <w:szCs w:val="28"/>
                <w:cs/>
                <w:lang w:val="en-US"/>
              </w:rPr>
              <w:t>360)</w:t>
            </w:r>
          </w:p>
        </w:tc>
        <w:tc>
          <w:tcPr>
            <w:tcW w:w="1393" w:type="dxa"/>
            <w:tcBorders>
              <w:top w:val="nil"/>
              <w:left w:val="nil"/>
              <w:bottom w:val="nil"/>
              <w:right w:val="nil"/>
            </w:tcBorders>
            <w:shd w:val="clear" w:color="auto" w:fill="auto"/>
            <w:noWrap/>
            <w:hideMark/>
          </w:tcPr>
          <w:p w:rsidR="00FC1563" w:rsidRPr="002316D1" w:rsidRDefault="007D7061" w:rsidP="002316D1">
            <w:pPr>
              <w:tabs>
                <w:tab w:val="decimal" w:pos="1211"/>
              </w:tabs>
              <w:autoSpaceDE/>
              <w:autoSpaceDN/>
              <w:spacing w:line="240" w:lineRule="auto"/>
              <w:ind w:right="-142"/>
              <w:rPr>
                <w:rFonts w:ascii="Angsana New" w:hAnsi="Angsana New"/>
                <w:sz w:val="28"/>
                <w:szCs w:val="28"/>
                <w:lang w:val="en-US"/>
              </w:rPr>
            </w:pPr>
            <w:r w:rsidRPr="007D7061">
              <w:rPr>
                <w:rFonts w:ascii="Angsana New" w:hAnsi="Angsana New"/>
                <w:sz w:val="28"/>
                <w:szCs w:val="28"/>
                <w:lang w:val="en-US"/>
              </w:rPr>
              <w:t>1,039</w:t>
            </w:r>
          </w:p>
        </w:tc>
      </w:tr>
      <w:tr w:rsidR="00FC1563" w:rsidRPr="00FC1563" w:rsidTr="00FC1563">
        <w:trPr>
          <w:trHeight w:val="410"/>
        </w:trPr>
        <w:tc>
          <w:tcPr>
            <w:tcW w:w="6401" w:type="dxa"/>
            <w:gridSpan w:val="3"/>
            <w:tcBorders>
              <w:top w:val="nil"/>
              <w:left w:val="nil"/>
              <w:bottom w:val="nil"/>
              <w:right w:val="nil"/>
            </w:tcBorders>
            <w:shd w:val="clear" w:color="000000" w:fill="FFFFFF"/>
            <w:noWrap/>
            <w:vAlign w:val="bottom"/>
            <w:hideMark/>
          </w:tcPr>
          <w:p w:rsidR="00FC1563" w:rsidRPr="00FC1563" w:rsidRDefault="00FC1563" w:rsidP="00FC1563">
            <w:pPr>
              <w:autoSpaceDE/>
              <w:autoSpaceDN/>
              <w:spacing w:line="240" w:lineRule="auto"/>
              <w:ind w:left="-108"/>
              <w:rPr>
                <w:rFonts w:ascii="Angsana New" w:hAnsi="Angsana New"/>
                <w:b/>
                <w:bCs/>
                <w:sz w:val="28"/>
                <w:szCs w:val="28"/>
                <w:lang w:val="en-US"/>
              </w:rPr>
            </w:pPr>
            <w:r w:rsidRPr="00FC1563">
              <w:rPr>
                <w:rFonts w:ascii="Angsana New" w:hAnsi="Angsana New"/>
                <w:b/>
                <w:bCs/>
                <w:sz w:val="28"/>
                <w:szCs w:val="28"/>
                <w:lang w:val="en-US"/>
              </w:rPr>
              <w:t>Weighted avera</w:t>
            </w:r>
            <w:r w:rsidR="003567EF">
              <w:rPr>
                <w:rFonts w:ascii="Angsana New" w:hAnsi="Angsana New"/>
                <w:b/>
                <w:bCs/>
                <w:sz w:val="28"/>
                <w:szCs w:val="28"/>
                <w:lang w:val="en-US"/>
              </w:rPr>
              <w:t>ge numbers of ordinary shares (S</w:t>
            </w:r>
            <w:r w:rsidRPr="00FC1563">
              <w:rPr>
                <w:rFonts w:ascii="Angsana New" w:hAnsi="Angsana New"/>
                <w:b/>
                <w:bCs/>
                <w:sz w:val="28"/>
                <w:szCs w:val="28"/>
                <w:lang w:val="en-US"/>
              </w:rPr>
              <w:t>hares)</w:t>
            </w:r>
          </w:p>
        </w:tc>
        <w:tc>
          <w:tcPr>
            <w:tcW w:w="1355" w:type="dxa"/>
            <w:gridSpan w:val="2"/>
            <w:tcBorders>
              <w:top w:val="nil"/>
              <w:left w:val="nil"/>
              <w:bottom w:val="nil"/>
              <w:right w:val="nil"/>
            </w:tcBorders>
            <w:shd w:val="clear" w:color="000000" w:fill="FFFFFF"/>
            <w:hideMark/>
          </w:tcPr>
          <w:p w:rsidR="00FC1563" w:rsidRPr="00FC1563" w:rsidRDefault="00FC1563" w:rsidP="00FC1563">
            <w:pPr>
              <w:autoSpaceDE/>
              <w:autoSpaceDN/>
              <w:spacing w:line="240" w:lineRule="auto"/>
              <w:jc w:val="center"/>
              <w:rPr>
                <w:rFonts w:ascii="Angsana New" w:hAnsi="Angsana New"/>
                <w:sz w:val="28"/>
                <w:szCs w:val="28"/>
                <w:lang w:val="en-US"/>
              </w:rPr>
            </w:pPr>
            <w:r w:rsidRPr="00FC1563">
              <w:rPr>
                <w:rFonts w:ascii="Angsana New" w:hAnsi="Angsana New"/>
                <w:sz w:val="28"/>
                <w:szCs w:val="28"/>
                <w:lang w:val="en-US"/>
              </w:rPr>
              <w:t> </w:t>
            </w:r>
          </w:p>
        </w:tc>
        <w:tc>
          <w:tcPr>
            <w:tcW w:w="1749" w:type="dxa"/>
            <w:gridSpan w:val="2"/>
            <w:tcBorders>
              <w:top w:val="nil"/>
              <w:left w:val="nil"/>
              <w:bottom w:val="nil"/>
              <w:right w:val="nil"/>
            </w:tcBorders>
            <w:shd w:val="clear" w:color="000000" w:fill="FFFFFF"/>
            <w:hideMark/>
          </w:tcPr>
          <w:p w:rsidR="00FC1563" w:rsidRPr="00FC1563" w:rsidRDefault="00FC1563" w:rsidP="00FC1563">
            <w:pPr>
              <w:autoSpaceDE/>
              <w:autoSpaceDN/>
              <w:spacing w:line="240" w:lineRule="auto"/>
              <w:jc w:val="center"/>
              <w:rPr>
                <w:rFonts w:ascii="Angsana New" w:hAnsi="Angsana New"/>
                <w:sz w:val="28"/>
                <w:szCs w:val="28"/>
                <w:lang w:val="en-US"/>
              </w:rPr>
            </w:pPr>
            <w:r w:rsidRPr="00FC1563">
              <w:rPr>
                <w:rFonts w:ascii="Angsana New" w:hAnsi="Angsana New"/>
                <w:sz w:val="28"/>
                <w:szCs w:val="28"/>
                <w:lang w:val="en-US"/>
              </w:rPr>
              <w:t> </w:t>
            </w:r>
          </w:p>
        </w:tc>
      </w:tr>
      <w:tr w:rsidR="00FC1563" w:rsidRPr="00FC1563" w:rsidTr="00FC1563">
        <w:trPr>
          <w:trHeight w:val="400"/>
        </w:trPr>
        <w:tc>
          <w:tcPr>
            <w:tcW w:w="3934" w:type="dxa"/>
            <w:tcBorders>
              <w:top w:val="nil"/>
              <w:left w:val="nil"/>
              <w:bottom w:val="nil"/>
              <w:right w:val="nil"/>
            </w:tcBorders>
            <w:shd w:val="clear" w:color="000000" w:fill="FFFFFF"/>
            <w:noWrap/>
            <w:vAlign w:val="bottom"/>
            <w:hideMark/>
          </w:tcPr>
          <w:p w:rsidR="00FC1563" w:rsidRPr="00FC1563" w:rsidRDefault="00FC1563" w:rsidP="007D7061">
            <w:pPr>
              <w:autoSpaceDE/>
              <w:autoSpaceDN/>
              <w:spacing w:line="240" w:lineRule="auto"/>
              <w:ind w:left="-108"/>
              <w:rPr>
                <w:rFonts w:ascii="Angsana New" w:hAnsi="Angsana New"/>
                <w:sz w:val="28"/>
                <w:szCs w:val="28"/>
                <w:lang w:val="en-US"/>
              </w:rPr>
            </w:pPr>
            <w:r w:rsidRPr="00FC1563">
              <w:rPr>
                <w:rFonts w:ascii="Angsana New" w:hAnsi="Angsana New"/>
                <w:sz w:val="28"/>
                <w:szCs w:val="28"/>
                <w:lang w:val="en-US"/>
              </w:rPr>
              <w:t xml:space="preserve">Issued ordinary shares at 1 </w:t>
            </w:r>
            <w:r w:rsidR="007D7061">
              <w:rPr>
                <w:rFonts w:ascii="Angsana New" w:hAnsi="Angsana New"/>
                <w:sz w:val="28"/>
                <w:szCs w:val="28"/>
                <w:lang w:val="en-US"/>
              </w:rPr>
              <w:t>July</w:t>
            </w:r>
          </w:p>
        </w:tc>
        <w:tc>
          <w:tcPr>
            <w:tcW w:w="1392" w:type="dxa"/>
            <w:tcBorders>
              <w:top w:val="nil"/>
              <w:left w:val="nil"/>
              <w:bottom w:val="nil"/>
              <w:right w:val="nil"/>
            </w:tcBorders>
            <w:shd w:val="clear" w:color="000000" w:fill="FFFFFF"/>
            <w:noWrap/>
            <w:hideMark/>
          </w:tcPr>
          <w:p w:rsidR="00FC1563" w:rsidRPr="00FC1563" w:rsidRDefault="00FC1563" w:rsidP="002316D1">
            <w:pPr>
              <w:tabs>
                <w:tab w:val="decimal" w:pos="1211"/>
              </w:tabs>
              <w:autoSpaceDE/>
              <w:autoSpaceDN/>
              <w:spacing w:line="240" w:lineRule="auto"/>
              <w:ind w:right="-142"/>
              <w:rPr>
                <w:rFonts w:ascii="Angsana New" w:hAnsi="Angsana New"/>
                <w:sz w:val="28"/>
                <w:szCs w:val="28"/>
                <w:lang w:val="en-US"/>
              </w:rPr>
            </w:pPr>
            <w:r w:rsidRPr="00FC1563">
              <w:rPr>
                <w:rFonts w:ascii="Angsana New" w:hAnsi="Angsana New"/>
                <w:sz w:val="28"/>
                <w:szCs w:val="28"/>
                <w:lang w:val="en-US"/>
              </w:rPr>
              <w:t xml:space="preserve">191,249,751 </w:t>
            </w:r>
          </w:p>
        </w:tc>
        <w:tc>
          <w:tcPr>
            <w:tcW w:w="1393" w:type="dxa"/>
            <w:gridSpan w:val="2"/>
            <w:tcBorders>
              <w:top w:val="nil"/>
              <w:left w:val="nil"/>
              <w:bottom w:val="nil"/>
              <w:right w:val="nil"/>
            </w:tcBorders>
            <w:shd w:val="clear" w:color="000000" w:fill="FFFFFF"/>
            <w:noWrap/>
            <w:hideMark/>
          </w:tcPr>
          <w:p w:rsidR="00FC1563" w:rsidRPr="00FC1563" w:rsidRDefault="00FC1563" w:rsidP="002316D1">
            <w:pPr>
              <w:tabs>
                <w:tab w:val="decimal" w:pos="1211"/>
              </w:tabs>
              <w:autoSpaceDE/>
              <w:autoSpaceDN/>
              <w:spacing w:line="240" w:lineRule="auto"/>
              <w:ind w:right="-142"/>
              <w:rPr>
                <w:rFonts w:ascii="Angsana New" w:hAnsi="Angsana New"/>
                <w:sz w:val="28"/>
                <w:szCs w:val="28"/>
                <w:lang w:val="en-US"/>
              </w:rPr>
            </w:pPr>
            <w:r w:rsidRPr="00FC1563">
              <w:rPr>
                <w:rFonts w:ascii="Angsana New" w:hAnsi="Angsana New"/>
                <w:sz w:val="28"/>
                <w:szCs w:val="28"/>
                <w:lang w:val="en-US"/>
              </w:rPr>
              <w:t xml:space="preserve">191,249,751 </w:t>
            </w:r>
          </w:p>
        </w:tc>
        <w:tc>
          <w:tcPr>
            <w:tcW w:w="1393" w:type="dxa"/>
            <w:gridSpan w:val="2"/>
            <w:tcBorders>
              <w:top w:val="nil"/>
              <w:left w:val="nil"/>
              <w:bottom w:val="nil"/>
              <w:right w:val="nil"/>
            </w:tcBorders>
            <w:shd w:val="clear" w:color="000000" w:fill="FFFFFF"/>
            <w:noWrap/>
            <w:hideMark/>
          </w:tcPr>
          <w:p w:rsidR="00FC1563" w:rsidRPr="00FC1563" w:rsidRDefault="00FC1563" w:rsidP="002316D1">
            <w:pPr>
              <w:tabs>
                <w:tab w:val="decimal" w:pos="1211"/>
              </w:tabs>
              <w:autoSpaceDE/>
              <w:autoSpaceDN/>
              <w:spacing w:line="240" w:lineRule="auto"/>
              <w:ind w:right="-142"/>
              <w:rPr>
                <w:rFonts w:ascii="Angsana New" w:hAnsi="Angsana New"/>
                <w:sz w:val="28"/>
                <w:szCs w:val="28"/>
                <w:lang w:val="en-US"/>
              </w:rPr>
            </w:pPr>
            <w:r w:rsidRPr="00FC1563">
              <w:rPr>
                <w:rFonts w:ascii="Angsana New" w:hAnsi="Angsana New"/>
                <w:sz w:val="28"/>
                <w:szCs w:val="28"/>
                <w:lang w:val="en-US"/>
              </w:rPr>
              <w:t xml:space="preserve">191,249,751 </w:t>
            </w:r>
          </w:p>
        </w:tc>
        <w:tc>
          <w:tcPr>
            <w:tcW w:w="1393" w:type="dxa"/>
            <w:tcBorders>
              <w:top w:val="nil"/>
              <w:left w:val="nil"/>
              <w:bottom w:val="nil"/>
              <w:right w:val="nil"/>
            </w:tcBorders>
            <w:shd w:val="clear" w:color="000000" w:fill="FFFFFF"/>
            <w:noWrap/>
            <w:hideMark/>
          </w:tcPr>
          <w:p w:rsidR="00FC1563" w:rsidRPr="00FC1563" w:rsidRDefault="00FC1563" w:rsidP="002316D1">
            <w:pPr>
              <w:tabs>
                <w:tab w:val="decimal" w:pos="1211"/>
              </w:tabs>
              <w:autoSpaceDE/>
              <w:autoSpaceDN/>
              <w:spacing w:line="240" w:lineRule="auto"/>
              <w:ind w:right="-142"/>
              <w:rPr>
                <w:rFonts w:ascii="Angsana New" w:hAnsi="Angsana New"/>
                <w:sz w:val="28"/>
                <w:szCs w:val="28"/>
                <w:lang w:val="en-US"/>
              </w:rPr>
            </w:pPr>
            <w:r w:rsidRPr="00FC1563">
              <w:rPr>
                <w:rFonts w:ascii="Angsana New" w:hAnsi="Angsana New"/>
                <w:sz w:val="28"/>
                <w:szCs w:val="28"/>
                <w:lang w:val="en-US"/>
              </w:rPr>
              <w:t xml:space="preserve">191,249,751 </w:t>
            </w:r>
          </w:p>
        </w:tc>
      </w:tr>
      <w:tr w:rsidR="00FC1563" w:rsidRPr="00FC1563" w:rsidTr="00FC1563">
        <w:trPr>
          <w:trHeight w:val="400"/>
        </w:trPr>
        <w:tc>
          <w:tcPr>
            <w:tcW w:w="3934" w:type="dxa"/>
            <w:tcBorders>
              <w:top w:val="nil"/>
              <w:left w:val="nil"/>
              <w:bottom w:val="nil"/>
              <w:right w:val="nil"/>
            </w:tcBorders>
            <w:shd w:val="clear" w:color="000000" w:fill="FFFFFF"/>
            <w:noWrap/>
            <w:vAlign w:val="bottom"/>
            <w:hideMark/>
          </w:tcPr>
          <w:p w:rsidR="00FC1563" w:rsidRPr="00FC1563" w:rsidRDefault="00FC1563" w:rsidP="002316D1">
            <w:pPr>
              <w:autoSpaceDE/>
              <w:autoSpaceDN/>
              <w:spacing w:line="240" w:lineRule="auto"/>
              <w:ind w:left="-108"/>
              <w:rPr>
                <w:rFonts w:ascii="Angsana New" w:hAnsi="Angsana New"/>
                <w:sz w:val="28"/>
                <w:szCs w:val="28"/>
                <w:lang w:val="en-US"/>
              </w:rPr>
            </w:pPr>
            <w:r w:rsidRPr="00FC1563">
              <w:rPr>
                <w:rFonts w:ascii="Angsana New" w:hAnsi="Angsana New"/>
                <w:sz w:val="28"/>
                <w:szCs w:val="28"/>
                <w:lang w:val="en-US"/>
              </w:rPr>
              <w:t xml:space="preserve">Effect of the stock dividend </w:t>
            </w:r>
          </w:p>
        </w:tc>
        <w:tc>
          <w:tcPr>
            <w:tcW w:w="1392" w:type="dxa"/>
            <w:tcBorders>
              <w:top w:val="nil"/>
              <w:left w:val="nil"/>
              <w:bottom w:val="nil"/>
              <w:right w:val="nil"/>
            </w:tcBorders>
            <w:shd w:val="clear" w:color="000000" w:fill="FFFFFF"/>
            <w:noWrap/>
            <w:hideMark/>
          </w:tcPr>
          <w:p w:rsidR="00FC1563" w:rsidRPr="00FC1563" w:rsidRDefault="00736971" w:rsidP="002316D1">
            <w:pPr>
              <w:pBdr>
                <w:bottom w:val="single" w:sz="8" w:space="1" w:color="auto"/>
              </w:pBdr>
              <w:tabs>
                <w:tab w:val="decimal" w:pos="1211"/>
              </w:tabs>
              <w:autoSpaceDE/>
              <w:autoSpaceDN/>
              <w:spacing w:line="240" w:lineRule="auto"/>
              <w:ind w:right="-142"/>
              <w:rPr>
                <w:rFonts w:ascii="Angsana New" w:hAnsi="Angsana New"/>
                <w:sz w:val="28"/>
                <w:szCs w:val="28"/>
                <w:lang w:val="en-US"/>
              </w:rPr>
            </w:pPr>
            <w:r w:rsidRPr="00736971">
              <w:rPr>
                <w:rFonts w:ascii="Angsana New" w:hAnsi="Angsana New"/>
                <w:sz w:val="28"/>
                <w:szCs w:val="28"/>
                <w:lang w:val="en-US"/>
              </w:rPr>
              <w:t>9,561,858</w:t>
            </w:r>
          </w:p>
        </w:tc>
        <w:tc>
          <w:tcPr>
            <w:tcW w:w="1393" w:type="dxa"/>
            <w:gridSpan w:val="2"/>
            <w:tcBorders>
              <w:top w:val="nil"/>
              <w:left w:val="nil"/>
              <w:bottom w:val="nil"/>
              <w:right w:val="nil"/>
            </w:tcBorders>
            <w:shd w:val="clear" w:color="000000" w:fill="FFFFFF"/>
            <w:noWrap/>
            <w:hideMark/>
          </w:tcPr>
          <w:p w:rsidR="00FC1563" w:rsidRPr="00FC1563" w:rsidRDefault="00736971" w:rsidP="002316D1">
            <w:pPr>
              <w:pBdr>
                <w:bottom w:val="single" w:sz="8" w:space="1" w:color="auto"/>
              </w:pBdr>
              <w:tabs>
                <w:tab w:val="decimal" w:pos="1211"/>
              </w:tabs>
              <w:autoSpaceDE/>
              <w:autoSpaceDN/>
              <w:spacing w:line="240" w:lineRule="auto"/>
              <w:ind w:right="-142"/>
              <w:rPr>
                <w:rFonts w:ascii="Angsana New" w:hAnsi="Angsana New"/>
                <w:sz w:val="28"/>
                <w:szCs w:val="28"/>
                <w:lang w:val="en-US"/>
              </w:rPr>
            </w:pPr>
            <w:r w:rsidRPr="00736971">
              <w:rPr>
                <w:rFonts w:ascii="Angsana New" w:hAnsi="Angsana New"/>
                <w:sz w:val="28"/>
                <w:szCs w:val="28"/>
                <w:lang w:val="en-US"/>
              </w:rPr>
              <w:t>9,561,858</w:t>
            </w:r>
          </w:p>
        </w:tc>
        <w:tc>
          <w:tcPr>
            <w:tcW w:w="1393" w:type="dxa"/>
            <w:gridSpan w:val="2"/>
            <w:tcBorders>
              <w:top w:val="nil"/>
              <w:left w:val="nil"/>
              <w:bottom w:val="nil"/>
              <w:right w:val="nil"/>
            </w:tcBorders>
            <w:shd w:val="clear" w:color="000000" w:fill="FFFFFF"/>
            <w:noWrap/>
            <w:hideMark/>
          </w:tcPr>
          <w:p w:rsidR="00FC1563" w:rsidRPr="00FC1563" w:rsidRDefault="00736971" w:rsidP="002316D1">
            <w:pPr>
              <w:pBdr>
                <w:bottom w:val="single" w:sz="8" w:space="1" w:color="auto"/>
              </w:pBdr>
              <w:tabs>
                <w:tab w:val="decimal" w:pos="1211"/>
              </w:tabs>
              <w:autoSpaceDE/>
              <w:autoSpaceDN/>
              <w:spacing w:line="240" w:lineRule="auto"/>
              <w:ind w:right="-142"/>
              <w:rPr>
                <w:rFonts w:ascii="Angsana New" w:hAnsi="Angsana New"/>
                <w:sz w:val="28"/>
                <w:szCs w:val="28"/>
                <w:lang w:val="en-US"/>
              </w:rPr>
            </w:pPr>
            <w:r w:rsidRPr="00736971">
              <w:rPr>
                <w:rFonts w:ascii="Angsana New" w:hAnsi="Angsana New"/>
                <w:sz w:val="28"/>
                <w:szCs w:val="28"/>
                <w:lang w:val="en-US"/>
              </w:rPr>
              <w:t>9,561,858</w:t>
            </w:r>
          </w:p>
        </w:tc>
        <w:tc>
          <w:tcPr>
            <w:tcW w:w="1393" w:type="dxa"/>
            <w:tcBorders>
              <w:top w:val="nil"/>
              <w:left w:val="nil"/>
              <w:bottom w:val="nil"/>
              <w:right w:val="nil"/>
            </w:tcBorders>
            <w:shd w:val="clear" w:color="000000" w:fill="FFFFFF"/>
            <w:noWrap/>
            <w:hideMark/>
          </w:tcPr>
          <w:p w:rsidR="00FC1563" w:rsidRPr="00FC1563" w:rsidRDefault="00FC1563" w:rsidP="002316D1">
            <w:pPr>
              <w:pBdr>
                <w:bottom w:val="single" w:sz="8" w:space="1" w:color="auto"/>
              </w:pBdr>
              <w:tabs>
                <w:tab w:val="decimal" w:pos="1211"/>
              </w:tabs>
              <w:autoSpaceDE/>
              <w:autoSpaceDN/>
              <w:spacing w:line="240" w:lineRule="auto"/>
              <w:ind w:right="-142"/>
              <w:rPr>
                <w:rFonts w:ascii="Angsana New" w:hAnsi="Angsana New"/>
                <w:sz w:val="28"/>
                <w:szCs w:val="28"/>
                <w:lang w:val="en-US"/>
              </w:rPr>
            </w:pPr>
            <w:r w:rsidRPr="00FC1563">
              <w:rPr>
                <w:rFonts w:ascii="Angsana New" w:hAnsi="Angsana New"/>
                <w:sz w:val="28"/>
                <w:szCs w:val="28"/>
                <w:lang w:val="en-US"/>
              </w:rPr>
              <w:t xml:space="preserve"> </w:t>
            </w:r>
            <w:r w:rsidR="00736971" w:rsidRPr="00736971">
              <w:rPr>
                <w:rFonts w:ascii="Angsana New" w:hAnsi="Angsana New"/>
                <w:sz w:val="28"/>
                <w:szCs w:val="28"/>
                <w:lang w:val="en-US"/>
              </w:rPr>
              <w:t>9,561,858</w:t>
            </w:r>
          </w:p>
        </w:tc>
      </w:tr>
      <w:tr w:rsidR="00FC1563" w:rsidRPr="00FC1563" w:rsidTr="00FC1563">
        <w:trPr>
          <w:trHeight w:val="410"/>
        </w:trPr>
        <w:tc>
          <w:tcPr>
            <w:tcW w:w="3934" w:type="dxa"/>
            <w:tcBorders>
              <w:top w:val="nil"/>
              <w:left w:val="nil"/>
              <w:bottom w:val="nil"/>
              <w:right w:val="nil"/>
            </w:tcBorders>
            <w:shd w:val="clear" w:color="000000" w:fill="FFFFFF"/>
            <w:noWrap/>
            <w:vAlign w:val="bottom"/>
            <w:hideMark/>
          </w:tcPr>
          <w:p w:rsidR="00FC1563" w:rsidRPr="003567EF" w:rsidRDefault="00FC1563" w:rsidP="002316D1">
            <w:pPr>
              <w:autoSpaceDE/>
              <w:autoSpaceDN/>
              <w:spacing w:line="240" w:lineRule="auto"/>
              <w:ind w:left="-108"/>
              <w:rPr>
                <w:rFonts w:ascii="Angsana New" w:hAnsi="Angsana New"/>
                <w:spacing w:val="-5"/>
                <w:sz w:val="28"/>
                <w:szCs w:val="28"/>
                <w:lang w:val="en-US"/>
              </w:rPr>
            </w:pPr>
            <w:r w:rsidRPr="003567EF">
              <w:rPr>
                <w:rFonts w:ascii="Angsana New" w:hAnsi="Angsana New"/>
                <w:spacing w:val="-5"/>
                <w:sz w:val="28"/>
                <w:szCs w:val="28"/>
                <w:lang w:val="en-US"/>
              </w:rPr>
              <w:t>Weighted avera</w:t>
            </w:r>
            <w:r w:rsidR="003567EF" w:rsidRPr="003567EF">
              <w:rPr>
                <w:rFonts w:ascii="Angsana New" w:hAnsi="Angsana New"/>
                <w:spacing w:val="-5"/>
                <w:sz w:val="28"/>
                <w:szCs w:val="28"/>
                <w:lang w:val="en-US"/>
              </w:rPr>
              <w:t>ge numbers of ordinary shares (</w:t>
            </w:r>
            <w:r w:rsidR="003567EF" w:rsidRPr="003567EF">
              <w:rPr>
                <w:rFonts w:ascii="Angsana New" w:hAnsi="Angsana New"/>
                <w:spacing w:val="-4"/>
                <w:sz w:val="28"/>
                <w:szCs w:val="28"/>
                <w:lang w:val="en-US"/>
              </w:rPr>
              <w:t>S</w:t>
            </w:r>
            <w:r w:rsidRPr="003567EF">
              <w:rPr>
                <w:rFonts w:ascii="Angsana New" w:hAnsi="Angsana New"/>
                <w:spacing w:val="-4"/>
                <w:sz w:val="28"/>
                <w:szCs w:val="28"/>
                <w:lang w:val="en-US"/>
              </w:rPr>
              <w:t>hares</w:t>
            </w:r>
            <w:r w:rsidRPr="003567EF">
              <w:rPr>
                <w:rFonts w:ascii="Angsana New" w:hAnsi="Angsana New"/>
                <w:spacing w:val="-5"/>
                <w:sz w:val="28"/>
                <w:szCs w:val="28"/>
                <w:lang w:val="en-US"/>
              </w:rPr>
              <w:t>)</w:t>
            </w:r>
          </w:p>
        </w:tc>
        <w:tc>
          <w:tcPr>
            <w:tcW w:w="1392" w:type="dxa"/>
            <w:tcBorders>
              <w:left w:val="nil"/>
              <w:right w:val="nil"/>
            </w:tcBorders>
            <w:shd w:val="clear" w:color="000000" w:fill="FFFFFF"/>
            <w:noWrap/>
            <w:hideMark/>
          </w:tcPr>
          <w:p w:rsidR="00FC1563" w:rsidRPr="00FC1563" w:rsidRDefault="00736971" w:rsidP="002316D1">
            <w:pPr>
              <w:pBdr>
                <w:bottom w:val="double" w:sz="6" w:space="1" w:color="auto"/>
              </w:pBdr>
              <w:tabs>
                <w:tab w:val="decimal" w:pos="1211"/>
              </w:tabs>
              <w:autoSpaceDE/>
              <w:autoSpaceDN/>
              <w:spacing w:line="240" w:lineRule="auto"/>
              <w:ind w:right="-142"/>
              <w:rPr>
                <w:rFonts w:ascii="Angsana New" w:hAnsi="Angsana New"/>
                <w:sz w:val="28"/>
                <w:szCs w:val="28"/>
                <w:lang w:val="en-US"/>
              </w:rPr>
            </w:pPr>
            <w:r w:rsidRPr="00736971">
              <w:rPr>
                <w:rFonts w:ascii="Angsana New" w:hAnsi="Angsana New"/>
                <w:sz w:val="28"/>
                <w:szCs w:val="28"/>
                <w:lang w:val="en-US"/>
              </w:rPr>
              <w:t>200,811,609</w:t>
            </w:r>
          </w:p>
        </w:tc>
        <w:tc>
          <w:tcPr>
            <w:tcW w:w="1393" w:type="dxa"/>
            <w:gridSpan w:val="2"/>
            <w:tcBorders>
              <w:left w:val="nil"/>
              <w:right w:val="nil"/>
            </w:tcBorders>
            <w:shd w:val="clear" w:color="000000" w:fill="FFFFFF"/>
            <w:noWrap/>
            <w:hideMark/>
          </w:tcPr>
          <w:p w:rsidR="00FC1563" w:rsidRPr="00FC1563" w:rsidRDefault="00736971" w:rsidP="002316D1">
            <w:pPr>
              <w:pBdr>
                <w:bottom w:val="double" w:sz="6" w:space="1" w:color="auto"/>
              </w:pBdr>
              <w:tabs>
                <w:tab w:val="decimal" w:pos="1211"/>
              </w:tabs>
              <w:autoSpaceDE/>
              <w:autoSpaceDN/>
              <w:spacing w:line="240" w:lineRule="auto"/>
              <w:ind w:right="-142"/>
              <w:rPr>
                <w:rFonts w:ascii="Angsana New" w:hAnsi="Angsana New"/>
                <w:sz w:val="28"/>
                <w:szCs w:val="28"/>
                <w:lang w:val="en-US"/>
              </w:rPr>
            </w:pPr>
            <w:r w:rsidRPr="00736971">
              <w:rPr>
                <w:rFonts w:ascii="Angsana New" w:hAnsi="Angsana New"/>
                <w:sz w:val="28"/>
                <w:szCs w:val="28"/>
                <w:lang w:val="en-US"/>
              </w:rPr>
              <w:t>200,811,609</w:t>
            </w:r>
          </w:p>
        </w:tc>
        <w:tc>
          <w:tcPr>
            <w:tcW w:w="1393" w:type="dxa"/>
            <w:gridSpan w:val="2"/>
            <w:tcBorders>
              <w:left w:val="nil"/>
              <w:right w:val="nil"/>
            </w:tcBorders>
            <w:shd w:val="clear" w:color="000000" w:fill="FFFFFF"/>
            <w:noWrap/>
            <w:hideMark/>
          </w:tcPr>
          <w:p w:rsidR="00FC1563" w:rsidRPr="00FC1563" w:rsidRDefault="00736971" w:rsidP="002316D1">
            <w:pPr>
              <w:pBdr>
                <w:bottom w:val="double" w:sz="6" w:space="1" w:color="auto"/>
              </w:pBdr>
              <w:tabs>
                <w:tab w:val="decimal" w:pos="1211"/>
              </w:tabs>
              <w:autoSpaceDE/>
              <w:autoSpaceDN/>
              <w:spacing w:line="240" w:lineRule="auto"/>
              <w:ind w:right="-142"/>
              <w:rPr>
                <w:rFonts w:ascii="Angsana New" w:hAnsi="Angsana New"/>
                <w:sz w:val="28"/>
                <w:szCs w:val="28"/>
                <w:lang w:val="en-US"/>
              </w:rPr>
            </w:pPr>
            <w:r w:rsidRPr="00736971">
              <w:rPr>
                <w:rFonts w:ascii="Angsana New" w:hAnsi="Angsana New"/>
                <w:sz w:val="28"/>
                <w:szCs w:val="28"/>
                <w:lang w:val="en-US"/>
              </w:rPr>
              <w:t>200,811,609</w:t>
            </w:r>
          </w:p>
        </w:tc>
        <w:tc>
          <w:tcPr>
            <w:tcW w:w="1393" w:type="dxa"/>
            <w:tcBorders>
              <w:left w:val="nil"/>
              <w:right w:val="nil"/>
            </w:tcBorders>
            <w:shd w:val="clear" w:color="000000" w:fill="FFFFFF"/>
            <w:noWrap/>
            <w:hideMark/>
          </w:tcPr>
          <w:p w:rsidR="00FC1563" w:rsidRPr="00FC1563" w:rsidRDefault="00736971" w:rsidP="002316D1">
            <w:pPr>
              <w:pBdr>
                <w:bottom w:val="double" w:sz="6" w:space="1" w:color="auto"/>
              </w:pBdr>
              <w:tabs>
                <w:tab w:val="decimal" w:pos="1211"/>
              </w:tabs>
              <w:autoSpaceDE/>
              <w:autoSpaceDN/>
              <w:spacing w:line="240" w:lineRule="auto"/>
              <w:ind w:right="-142"/>
              <w:rPr>
                <w:rFonts w:ascii="Angsana New" w:hAnsi="Angsana New"/>
                <w:sz w:val="28"/>
                <w:szCs w:val="28"/>
                <w:lang w:val="en-US"/>
              </w:rPr>
            </w:pPr>
            <w:r w:rsidRPr="00736971">
              <w:rPr>
                <w:rFonts w:ascii="Angsana New" w:hAnsi="Angsana New"/>
                <w:sz w:val="28"/>
                <w:szCs w:val="28"/>
                <w:lang w:val="en-US"/>
              </w:rPr>
              <w:t>200,811,609</w:t>
            </w:r>
          </w:p>
        </w:tc>
      </w:tr>
      <w:tr w:rsidR="00FC1563" w:rsidRPr="00FC1563" w:rsidTr="00FC1563">
        <w:trPr>
          <w:trHeight w:val="410"/>
        </w:trPr>
        <w:tc>
          <w:tcPr>
            <w:tcW w:w="3934" w:type="dxa"/>
            <w:tcBorders>
              <w:top w:val="nil"/>
              <w:left w:val="nil"/>
              <w:bottom w:val="nil"/>
              <w:right w:val="nil"/>
            </w:tcBorders>
            <w:shd w:val="clear" w:color="000000" w:fill="FFFFFF"/>
            <w:noWrap/>
            <w:vAlign w:val="bottom"/>
            <w:hideMark/>
          </w:tcPr>
          <w:p w:rsidR="00FC1563" w:rsidRPr="00FC1563" w:rsidRDefault="00FC1563" w:rsidP="00FC1563">
            <w:pPr>
              <w:autoSpaceDE/>
              <w:autoSpaceDN/>
              <w:spacing w:line="240" w:lineRule="auto"/>
              <w:rPr>
                <w:rFonts w:ascii="Angsana New" w:hAnsi="Angsana New"/>
                <w:sz w:val="28"/>
                <w:szCs w:val="28"/>
                <w:lang w:val="en-US"/>
              </w:rPr>
            </w:pPr>
            <w:r w:rsidRPr="00FC1563">
              <w:rPr>
                <w:rFonts w:ascii="Angsana New" w:hAnsi="Angsana New"/>
                <w:sz w:val="28"/>
                <w:szCs w:val="28"/>
                <w:lang w:val="en-US"/>
              </w:rPr>
              <w:t> </w:t>
            </w:r>
          </w:p>
        </w:tc>
        <w:tc>
          <w:tcPr>
            <w:tcW w:w="1392" w:type="dxa"/>
            <w:tcBorders>
              <w:top w:val="nil"/>
              <w:left w:val="nil"/>
              <w:bottom w:val="nil"/>
              <w:right w:val="nil"/>
            </w:tcBorders>
            <w:shd w:val="clear" w:color="000000" w:fill="FFFFFF"/>
            <w:hideMark/>
          </w:tcPr>
          <w:p w:rsidR="00FC1563" w:rsidRPr="00FC1563" w:rsidRDefault="00FC1563" w:rsidP="00FC1563">
            <w:pPr>
              <w:autoSpaceDE/>
              <w:autoSpaceDN/>
              <w:spacing w:line="240" w:lineRule="auto"/>
              <w:jc w:val="center"/>
              <w:rPr>
                <w:rFonts w:ascii="Angsana New" w:hAnsi="Angsana New"/>
                <w:sz w:val="28"/>
                <w:szCs w:val="28"/>
                <w:lang w:val="en-US"/>
              </w:rPr>
            </w:pPr>
            <w:r w:rsidRPr="00FC1563">
              <w:rPr>
                <w:rFonts w:ascii="Angsana New" w:hAnsi="Angsana New"/>
                <w:sz w:val="28"/>
                <w:szCs w:val="28"/>
                <w:lang w:val="en-US"/>
              </w:rPr>
              <w:t> </w:t>
            </w:r>
          </w:p>
        </w:tc>
        <w:tc>
          <w:tcPr>
            <w:tcW w:w="1393" w:type="dxa"/>
            <w:gridSpan w:val="2"/>
            <w:tcBorders>
              <w:top w:val="nil"/>
              <w:left w:val="nil"/>
              <w:bottom w:val="nil"/>
              <w:right w:val="nil"/>
            </w:tcBorders>
            <w:shd w:val="clear" w:color="000000" w:fill="FFFFFF"/>
            <w:hideMark/>
          </w:tcPr>
          <w:p w:rsidR="00FC1563" w:rsidRPr="00FC1563" w:rsidRDefault="00FC1563" w:rsidP="00FC1563">
            <w:pPr>
              <w:autoSpaceDE/>
              <w:autoSpaceDN/>
              <w:spacing w:line="240" w:lineRule="auto"/>
              <w:jc w:val="center"/>
              <w:rPr>
                <w:rFonts w:ascii="Angsana New" w:hAnsi="Angsana New"/>
                <w:sz w:val="28"/>
                <w:szCs w:val="28"/>
                <w:lang w:val="en-US"/>
              </w:rPr>
            </w:pPr>
            <w:r w:rsidRPr="00FC1563">
              <w:rPr>
                <w:rFonts w:ascii="Angsana New" w:hAnsi="Angsana New"/>
                <w:sz w:val="28"/>
                <w:szCs w:val="28"/>
                <w:lang w:val="en-US"/>
              </w:rPr>
              <w:t> </w:t>
            </w:r>
          </w:p>
        </w:tc>
        <w:tc>
          <w:tcPr>
            <w:tcW w:w="1393" w:type="dxa"/>
            <w:gridSpan w:val="2"/>
            <w:tcBorders>
              <w:top w:val="nil"/>
              <w:left w:val="nil"/>
              <w:bottom w:val="nil"/>
              <w:right w:val="nil"/>
            </w:tcBorders>
            <w:shd w:val="clear" w:color="000000" w:fill="FFFFFF"/>
            <w:hideMark/>
          </w:tcPr>
          <w:p w:rsidR="00FC1563" w:rsidRPr="00FC1563" w:rsidRDefault="00FC1563" w:rsidP="00FC1563">
            <w:pPr>
              <w:autoSpaceDE/>
              <w:autoSpaceDN/>
              <w:spacing w:line="240" w:lineRule="auto"/>
              <w:jc w:val="center"/>
              <w:rPr>
                <w:rFonts w:ascii="Angsana New" w:hAnsi="Angsana New"/>
                <w:sz w:val="28"/>
                <w:szCs w:val="28"/>
                <w:lang w:val="en-US"/>
              </w:rPr>
            </w:pPr>
            <w:r w:rsidRPr="00FC1563">
              <w:rPr>
                <w:rFonts w:ascii="Angsana New" w:hAnsi="Angsana New"/>
                <w:sz w:val="28"/>
                <w:szCs w:val="28"/>
                <w:lang w:val="en-US"/>
              </w:rPr>
              <w:t> </w:t>
            </w:r>
          </w:p>
        </w:tc>
        <w:tc>
          <w:tcPr>
            <w:tcW w:w="1393" w:type="dxa"/>
            <w:tcBorders>
              <w:top w:val="nil"/>
              <w:left w:val="nil"/>
              <w:bottom w:val="nil"/>
              <w:right w:val="nil"/>
            </w:tcBorders>
            <w:shd w:val="clear" w:color="000000" w:fill="FFFFFF"/>
            <w:hideMark/>
          </w:tcPr>
          <w:p w:rsidR="00FC1563" w:rsidRPr="00FC1563" w:rsidRDefault="00FC1563" w:rsidP="00FC1563">
            <w:pPr>
              <w:autoSpaceDE/>
              <w:autoSpaceDN/>
              <w:spacing w:line="240" w:lineRule="auto"/>
              <w:jc w:val="center"/>
              <w:rPr>
                <w:rFonts w:ascii="Angsana New" w:hAnsi="Angsana New"/>
                <w:sz w:val="28"/>
                <w:szCs w:val="28"/>
                <w:lang w:val="en-US"/>
              </w:rPr>
            </w:pPr>
            <w:r w:rsidRPr="00FC1563">
              <w:rPr>
                <w:rFonts w:ascii="Angsana New" w:hAnsi="Angsana New"/>
                <w:sz w:val="28"/>
                <w:szCs w:val="28"/>
                <w:lang w:val="en-US"/>
              </w:rPr>
              <w:t> </w:t>
            </w:r>
          </w:p>
        </w:tc>
      </w:tr>
      <w:tr w:rsidR="00FC1563" w:rsidRPr="00FC1563" w:rsidTr="00736971">
        <w:trPr>
          <w:trHeight w:val="410"/>
        </w:trPr>
        <w:tc>
          <w:tcPr>
            <w:tcW w:w="3934" w:type="dxa"/>
            <w:tcBorders>
              <w:top w:val="nil"/>
              <w:left w:val="nil"/>
              <w:bottom w:val="nil"/>
              <w:right w:val="nil"/>
            </w:tcBorders>
            <w:shd w:val="clear" w:color="000000" w:fill="FFFFFF"/>
            <w:noWrap/>
            <w:vAlign w:val="bottom"/>
            <w:hideMark/>
          </w:tcPr>
          <w:p w:rsidR="00FC1563" w:rsidRPr="00FC1563" w:rsidRDefault="00FC1563" w:rsidP="002316D1">
            <w:pPr>
              <w:autoSpaceDE/>
              <w:autoSpaceDN/>
              <w:spacing w:line="240" w:lineRule="auto"/>
              <w:ind w:left="-108"/>
              <w:rPr>
                <w:rFonts w:ascii="Angsana New" w:hAnsi="Angsana New"/>
                <w:sz w:val="28"/>
                <w:szCs w:val="28"/>
                <w:lang w:val="en-US"/>
              </w:rPr>
            </w:pPr>
            <w:r w:rsidRPr="00FC1563">
              <w:rPr>
                <w:rFonts w:ascii="Angsana New" w:hAnsi="Angsana New"/>
                <w:sz w:val="28"/>
                <w:szCs w:val="28"/>
                <w:lang w:val="en-US"/>
              </w:rPr>
              <w:t xml:space="preserve">Basic earnings (loss) per share (Baht) </w:t>
            </w:r>
          </w:p>
        </w:tc>
        <w:tc>
          <w:tcPr>
            <w:tcW w:w="1392" w:type="dxa"/>
            <w:tcBorders>
              <w:top w:val="nil"/>
              <w:left w:val="nil"/>
              <w:right w:val="nil"/>
            </w:tcBorders>
            <w:shd w:val="clear" w:color="auto" w:fill="auto"/>
            <w:noWrap/>
            <w:hideMark/>
          </w:tcPr>
          <w:p w:rsidR="00FC1563" w:rsidRPr="00FC1563" w:rsidRDefault="00D971B2" w:rsidP="002316D1">
            <w:pPr>
              <w:pBdr>
                <w:bottom w:val="double" w:sz="6" w:space="1" w:color="auto"/>
              </w:pBdr>
              <w:tabs>
                <w:tab w:val="decimal" w:pos="975"/>
              </w:tabs>
              <w:autoSpaceDE/>
              <w:autoSpaceDN/>
              <w:spacing w:line="240" w:lineRule="auto"/>
              <w:ind w:right="-142"/>
              <w:rPr>
                <w:rFonts w:ascii="Angsana New" w:hAnsi="Angsana New"/>
                <w:sz w:val="28"/>
                <w:szCs w:val="28"/>
                <w:lang w:val="en-US"/>
              </w:rPr>
            </w:pPr>
            <w:r w:rsidRPr="00D971B2">
              <w:rPr>
                <w:rFonts w:ascii="Angsana New" w:hAnsi="Angsana New"/>
                <w:sz w:val="28"/>
                <w:szCs w:val="28"/>
                <w:cs/>
                <w:lang w:val="en-US"/>
              </w:rPr>
              <w:t>(0.18)</w:t>
            </w:r>
          </w:p>
        </w:tc>
        <w:tc>
          <w:tcPr>
            <w:tcW w:w="1393" w:type="dxa"/>
            <w:gridSpan w:val="2"/>
            <w:tcBorders>
              <w:top w:val="nil"/>
              <w:left w:val="nil"/>
              <w:right w:val="nil"/>
            </w:tcBorders>
            <w:shd w:val="clear" w:color="auto" w:fill="auto"/>
            <w:noWrap/>
            <w:hideMark/>
          </w:tcPr>
          <w:p w:rsidR="00FC1563" w:rsidRPr="00FC1563" w:rsidRDefault="007D7061" w:rsidP="002316D1">
            <w:pPr>
              <w:pBdr>
                <w:bottom w:val="double" w:sz="6" w:space="1" w:color="auto"/>
              </w:pBdr>
              <w:tabs>
                <w:tab w:val="decimal" w:pos="975"/>
              </w:tabs>
              <w:autoSpaceDE/>
              <w:autoSpaceDN/>
              <w:spacing w:line="240" w:lineRule="auto"/>
              <w:ind w:right="-142"/>
              <w:rPr>
                <w:rFonts w:ascii="Angsana New" w:hAnsi="Angsana New"/>
                <w:sz w:val="28"/>
                <w:szCs w:val="28"/>
                <w:lang w:val="en-US"/>
              </w:rPr>
            </w:pPr>
            <w:r w:rsidRPr="007D7061">
              <w:rPr>
                <w:rFonts w:ascii="Angsana New" w:hAnsi="Angsana New"/>
                <w:sz w:val="28"/>
                <w:szCs w:val="28"/>
                <w:lang w:val="en-US"/>
              </w:rPr>
              <w:t xml:space="preserve">             </w:t>
            </w:r>
            <w:r w:rsidR="00736971" w:rsidRPr="00736971">
              <w:rPr>
                <w:rFonts w:ascii="Angsana New" w:hAnsi="Angsana New"/>
                <w:sz w:val="28"/>
                <w:szCs w:val="28"/>
                <w:lang w:val="en-US"/>
              </w:rPr>
              <w:t xml:space="preserve">            -  </w:t>
            </w:r>
          </w:p>
        </w:tc>
        <w:tc>
          <w:tcPr>
            <w:tcW w:w="1393" w:type="dxa"/>
            <w:gridSpan w:val="2"/>
            <w:tcBorders>
              <w:top w:val="nil"/>
              <w:left w:val="nil"/>
              <w:right w:val="nil"/>
            </w:tcBorders>
            <w:shd w:val="clear" w:color="auto" w:fill="auto"/>
            <w:noWrap/>
            <w:hideMark/>
          </w:tcPr>
          <w:p w:rsidR="00FC1563" w:rsidRPr="00FC1563" w:rsidRDefault="00D971B2" w:rsidP="002316D1">
            <w:pPr>
              <w:pBdr>
                <w:bottom w:val="double" w:sz="6" w:space="1" w:color="auto"/>
              </w:pBdr>
              <w:tabs>
                <w:tab w:val="decimal" w:pos="975"/>
              </w:tabs>
              <w:autoSpaceDE/>
              <w:autoSpaceDN/>
              <w:spacing w:line="240" w:lineRule="auto"/>
              <w:ind w:right="-142"/>
              <w:rPr>
                <w:rFonts w:ascii="Angsana New" w:hAnsi="Angsana New"/>
                <w:sz w:val="28"/>
                <w:szCs w:val="28"/>
                <w:lang w:val="en-US"/>
              </w:rPr>
            </w:pPr>
            <w:r w:rsidRPr="00D971B2">
              <w:rPr>
                <w:rFonts w:ascii="Angsana New" w:hAnsi="Angsana New"/>
                <w:sz w:val="28"/>
                <w:szCs w:val="28"/>
                <w:cs/>
                <w:lang w:val="en-US"/>
              </w:rPr>
              <w:t>(0.17)</w:t>
            </w:r>
          </w:p>
        </w:tc>
        <w:tc>
          <w:tcPr>
            <w:tcW w:w="1393" w:type="dxa"/>
            <w:tcBorders>
              <w:top w:val="nil"/>
              <w:left w:val="nil"/>
              <w:right w:val="nil"/>
            </w:tcBorders>
            <w:shd w:val="clear" w:color="000000" w:fill="FFFFFF"/>
            <w:noWrap/>
            <w:hideMark/>
          </w:tcPr>
          <w:p w:rsidR="00FC1563" w:rsidRPr="00FC1563" w:rsidRDefault="007D7061" w:rsidP="002316D1">
            <w:pPr>
              <w:pBdr>
                <w:bottom w:val="double" w:sz="6" w:space="1" w:color="auto"/>
              </w:pBdr>
              <w:tabs>
                <w:tab w:val="decimal" w:pos="975"/>
              </w:tabs>
              <w:autoSpaceDE/>
              <w:autoSpaceDN/>
              <w:spacing w:line="240" w:lineRule="auto"/>
              <w:ind w:right="-142"/>
              <w:rPr>
                <w:rFonts w:ascii="Angsana New" w:hAnsi="Angsana New"/>
                <w:sz w:val="28"/>
                <w:szCs w:val="28"/>
                <w:lang w:val="en-US"/>
              </w:rPr>
            </w:pPr>
            <w:r w:rsidRPr="007D7061">
              <w:rPr>
                <w:rFonts w:ascii="Angsana New" w:hAnsi="Angsana New"/>
                <w:sz w:val="28"/>
                <w:szCs w:val="28"/>
                <w:lang w:val="en-US"/>
              </w:rPr>
              <w:t xml:space="preserve">      0.01  </w:t>
            </w:r>
          </w:p>
        </w:tc>
      </w:tr>
    </w:tbl>
    <w:p w:rsidR="002316D1" w:rsidRPr="0019600C" w:rsidRDefault="002316D1" w:rsidP="002316D1">
      <w:pPr>
        <w:spacing w:before="360" w:after="120" w:line="240" w:lineRule="atLeast"/>
        <w:ind w:left="425" w:right="-11"/>
        <w:jc w:val="thaiDistribute"/>
        <w:rPr>
          <w:rFonts w:ascii="Angsana New" w:hAnsi="Angsana New"/>
          <w:sz w:val="28"/>
          <w:szCs w:val="28"/>
          <w:lang w:val="en-US"/>
        </w:rPr>
      </w:pPr>
      <w:r>
        <w:rPr>
          <w:rFonts w:ascii="Angsana New" w:hAnsi="Angsana New"/>
          <w:sz w:val="28"/>
          <w:szCs w:val="28"/>
          <w:lang w:val="en-US"/>
        </w:rPr>
        <w:t xml:space="preserve">For the </w:t>
      </w:r>
      <w:r w:rsidR="007D7061">
        <w:rPr>
          <w:rFonts w:ascii="Angsana New" w:hAnsi="Angsana New"/>
          <w:sz w:val="28"/>
          <w:szCs w:val="28"/>
          <w:lang w:val="en-US"/>
        </w:rPr>
        <w:t>nine</w:t>
      </w:r>
      <w:r>
        <w:rPr>
          <w:rFonts w:ascii="Angsana New" w:hAnsi="Angsana New"/>
          <w:sz w:val="28"/>
          <w:szCs w:val="28"/>
          <w:lang w:val="en-US"/>
        </w:rPr>
        <w:t>-month period</w:t>
      </w:r>
      <w:r w:rsidR="0002276D">
        <w:rPr>
          <w:rFonts w:ascii="Angsana New" w:hAnsi="Angsana New"/>
          <w:sz w:val="28"/>
          <w:szCs w:val="28"/>
          <w:lang w:val="en-US"/>
        </w:rPr>
        <w:t>s</w:t>
      </w:r>
      <w:r>
        <w:rPr>
          <w:rFonts w:ascii="Angsana New" w:hAnsi="Angsana New"/>
          <w:sz w:val="28"/>
          <w:szCs w:val="28"/>
          <w:lang w:val="en-US"/>
        </w:rPr>
        <w:t xml:space="preserve"> ended 30 </w:t>
      </w:r>
      <w:r w:rsidR="007D7061">
        <w:rPr>
          <w:rFonts w:ascii="Angsana New" w:hAnsi="Angsana New"/>
          <w:sz w:val="28"/>
          <w:szCs w:val="28"/>
          <w:lang w:val="en-US"/>
        </w:rPr>
        <w:t>September</w:t>
      </w:r>
      <w:r>
        <w:rPr>
          <w:rFonts w:ascii="Angsana New" w:hAnsi="Angsana New"/>
          <w:sz w:val="28"/>
          <w:szCs w:val="28"/>
          <w:lang w:val="en-US"/>
        </w:rPr>
        <w:t xml:space="preserve"> 2020 and 2019</w:t>
      </w:r>
      <w:r w:rsidR="008A4A9A">
        <w:rPr>
          <w:rFonts w:ascii="Angsana New" w:hAnsi="Angsana New"/>
          <w:sz w:val="28"/>
          <w:szCs w:val="28"/>
          <w:lang w:val="en-US"/>
        </w:rPr>
        <w:t xml:space="preserve"> were as follows:</w:t>
      </w:r>
    </w:p>
    <w:tbl>
      <w:tblPr>
        <w:tblW w:w="9505" w:type="dxa"/>
        <w:tblInd w:w="534" w:type="dxa"/>
        <w:tblLayout w:type="fixed"/>
        <w:tblLook w:val="04A0" w:firstRow="1" w:lastRow="0" w:firstColumn="1" w:lastColumn="0" w:noHBand="0" w:noVBand="1"/>
      </w:tblPr>
      <w:tblGrid>
        <w:gridCol w:w="3934"/>
        <w:gridCol w:w="1392"/>
        <w:gridCol w:w="1075"/>
        <w:gridCol w:w="318"/>
        <w:gridCol w:w="1037"/>
        <w:gridCol w:w="356"/>
        <w:gridCol w:w="1393"/>
      </w:tblGrid>
      <w:tr w:rsidR="002316D1" w:rsidRPr="00FC1563" w:rsidTr="00A96090">
        <w:trPr>
          <w:trHeight w:val="400"/>
        </w:trPr>
        <w:tc>
          <w:tcPr>
            <w:tcW w:w="3934" w:type="dxa"/>
            <w:tcBorders>
              <w:top w:val="nil"/>
              <w:left w:val="nil"/>
              <w:bottom w:val="nil"/>
              <w:right w:val="nil"/>
            </w:tcBorders>
            <w:shd w:val="clear" w:color="000000" w:fill="FFFFFF"/>
            <w:noWrap/>
            <w:vAlign w:val="bottom"/>
            <w:hideMark/>
          </w:tcPr>
          <w:p w:rsidR="002316D1" w:rsidRPr="00FC1563" w:rsidRDefault="002316D1" w:rsidP="00A96090">
            <w:pPr>
              <w:autoSpaceDE/>
              <w:autoSpaceDN/>
              <w:spacing w:line="240" w:lineRule="auto"/>
              <w:rPr>
                <w:rFonts w:ascii="Angsana New" w:hAnsi="Angsana New"/>
                <w:sz w:val="28"/>
                <w:szCs w:val="28"/>
                <w:lang w:val="en-US"/>
              </w:rPr>
            </w:pPr>
            <w:r w:rsidRPr="00FC1563">
              <w:rPr>
                <w:rFonts w:ascii="Angsana New" w:hAnsi="Angsana New"/>
                <w:sz w:val="28"/>
                <w:szCs w:val="28"/>
                <w:lang w:val="en-US"/>
              </w:rPr>
              <w:t> </w:t>
            </w:r>
          </w:p>
        </w:tc>
        <w:tc>
          <w:tcPr>
            <w:tcW w:w="2785" w:type="dxa"/>
            <w:gridSpan w:val="3"/>
            <w:tcBorders>
              <w:top w:val="nil"/>
              <w:left w:val="nil"/>
              <w:right w:val="nil"/>
            </w:tcBorders>
            <w:shd w:val="clear" w:color="000000" w:fill="FFFFFF"/>
            <w:hideMark/>
          </w:tcPr>
          <w:p w:rsidR="002316D1" w:rsidRPr="00FC1563" w:rsidRDefault="002316D1" w:rsidP="00A96090">
            <w:pPr>
              <w:pBdr>
                <w:bottom w:val="single" w:sz="8" w:space="1" w:color="auto"/>
              </w:pBdr>
              <w:autoSpaceDE/>
              <w:autoSpaceDN/>
              <w:spacing w:line="240" w:lineRule="auto"/>
              <w:ind w:right="-113"/>
              <w:jc w:val="center"/>
              <w:rPr>
                <w:rFonts w:ascii="Angsana New" w:hAnsi="Angsana New"/>
                <w:sz w:val="28"/>
                <w:szCs w:val="28"/>
                <w:lang w:val="en-US"/>
              </w:rPr>
            </w:pPr>
            <w:r w:rsidRPr="00FC1563">
              <w:rPr>
                <w:rFonts w:ascii="Angsana New" w:hAnsi="Angsana New"/>
                <w:sz w:val="28"/>
                <w:szCs w:val="28"/>
                <w:lang w:val="en-US"/>
              </w:rPr>
              <w:t>Consolidated financial statements</w:t>
            </w:r>
          </w:p>
        </w:tc>
        <w:tc>
          <w:tcPr>
            <w:tcW w:w="2786" w:type="dxa"/>
            <w:gridSpan w:val="3"/>
            <w:tcBorders>
              <w:top w:val="nil"/>
              <w:left w:val="nil"/>
              <w:right w:val="nil"/>
            </w:tcBorders>
            <w:shd w:val="clear" w:color="000000" w:fill="FFFFFF"/>
            <w:hideMark/>
          </w:tcPr>
          <w:p w:rsidR="002316D1" w:rsidRPr="00FC1563" w:rsidRDefault="002316D1" w:rsidP="00A96090">
            <w:pPr>
              <w:pBdr>
                <w:bottom w:val="single" w:sz="8" w:space="1" w:color="auto"/>
              </w:pBdr>
              <w:autoSpaceDE/>
              <w:autoSpaceDN/>
              <w:spacing w:line="240" w:lineRule="auto"/>
              <w:ind w:right="-113"/>
              <w:jc w:val="center"/>
              <w:rPr>
                <w:rFonts w:ascii="Angsana New" w:hAnsi="Angsana New"/>
                <w:sz w:val="28"/>
                <w:szCs w:val="28"/>
                <w:lang w:val="en-US"/>
              </w:rPr>
            </w:pPr>
            <w:r w:rsidRPr="00FC1563">
              <w:rPr>
                <w:rFonts w:ascii="Angsana New" w:hAnsi="Angsana New"/>
                <w:sz w:val="28"/>
                <w:szCs w:val="28"/>
                <w:lang w:val="en-US"/>
              </w:rPr>
              <w:t>Separate financial statements</w:t>
            </w:r>
          </w:p>
        </w:tc>
      </w:tr>
      <w:tr w:rsidR="002316D1" w:rsidRPr="00FC1563" w:rsidTr="00A96090">
        <w:trPr>
          <w:trHeight w:val="400"/>
        </w:trPr>
        <w:tc>
          <w:tcPr>
            <w:tcW w:w="3934" w:type="dxa"/>
            <w:tcBorders>
              <w:top w:val="nil"/>
              <w:left w:val="nil"/>
              <w:bottom w:val="nil"/>
              <w:right w:val="nil"/>
            </w:tcBorders>
            <w:shd w:val="clear" w:color="000000" w:fill="FFFFFF"/>
            <w:noWrap/>
            <w:vAlign w:val="bottom"/>
            <w:hideMark/>
          </w:tcPr>
          <w:p w:rsidR="002316D1" w:rsidRPr="00FC1563" w:rsidRDefault="002316D1" w:rsidP="00A96090">
            <w:pPr>
              <w:autoSpaceDE/>
              <w:autoSpaceDN/>
              <w:spacing w:line="240" w:lineRule="auto"/>
              <w:rPr>
                <w:rFonts w:ascii="Angsana New" w:hAnsi="Angsana New"/>
                <w:sz w:val="28"/>
                <w:szCs w:val="28"/>
                <w:lang w:val="en-US"/>
              </w:rPr>
            </w:pPr>
            <w:r w:rsidRPr="00FC1563">
              <w:rPr>
                <w:rFonts w:ascii="Angsana New" w:hAnsi="Angsana New"/>
                <w:sz w:val="28"/>
                <w:szCs w:val="28"/>
                <w:lang w:val="en-US"/>
              </w:rPr>
              <w:t> </w:t>
            </w:r>
          </w:p>
        </w:tc>
        <w:tc>
          <w:tcPr>
            <w:tcW w:w="1392" w:type="dxa"/>
            <w:tcBorders>
              <w:top w:val="nil"/>
              <w:left w:val="nil"/>
              <w:right w:val="nil"/>
            </w:tcBorders>
            <w:shd w:val="clear" w:color="000000" w:fill="FFFFFF"/>
            <w:hideMark/>
          </w:tcPr>
          <w:p w:rsidR="002316D1" w:rsidRPr="00FC1563" w:rsidRDefault="002316D1" w:rsidP="00A96090">
            <w:pPr>
              <w:pBdr>
                <w:bottom w:val="single" w:sz="8" w:space="1" w:color="auto"/>
              </w:pBdr>
              <w:autoSpaceDE/>
              <w:autoSpaceDN/>
              <w:spacing w:line="240" w:lineRule="auto"/>
              <w:ind w:right="-113"/>
              <w:jc w:val="center"/>
              <w:rPr>
                <w:rFonts w:ascii="Angsana New" w:hAnsi="Angsana New"/>
                <w:sz w:val="28"/>
                <w:szCs w:val="28"/>
                <w:lang w:val="en-US"/>
              </w:rPr>
            </w:pPr>
            <w:r w:rsidRPr="00FC1563">
              <w:rPr>
                <w:rFonts w:ascii="Angsana New" w:hAnsi="Angsana New"/>
                <w:sz w:val="28"/>
                <w:szCs w:val="28"/>
                <w:lang w:val="en-US"/>
              </w:rPr>
              <w:t>2020</w:t>
            </w:r>
          </w:p>
        </w:tc>
        <w:tc>
          <w:tcPr>
            <w:tcW w:w="1393" w:type="dxa"/>
            <w:gridSpan w:val="2"/>
            <w:tcBorders>
              <w:top w:val="nil"/>
              <w:left w:val="nil"/>
              <w:right w:val="nil"/>
            </w:tcBorders>
            <w:shd w:val="clear" w:color="000000" w:fill="FFFFFF"/>
            <w:hideMark/>
          </w:tcPr>
          <w:p w:rsidR="002316D1" w:rsidRPr="00FC1563" w:rsidRDefault="002316D1" w:rsidP="00A96090">
            <w:pPr>
              <w:pBdr>
                <w:bottom w:val="single" w:sz="8" w:space="1" w:color="auto"/>
              </w:pBdr>
              <w:autoSpaceDE/>
              <w:autoSpaceDN/>
              <w:spacing w:line="240" w:lineRule="auto"/>
              <w:ind w:right="-113"/>
              <w:jc w:val="center"/>
              <w:rPr>
                <w:rFonts w:ascii="Angsana New" w:hAnsi="Angsana New"/>
                <w:sz w:val="28"/>
                <w:szCs w:val="28"/>
                <w:lang w:val="en-US"/>
              </w:rPr>
            </w:pPr>
            <w:r w:rsidRPr="00FC1563">
              <w:rPr>
                <w:rFonts w:ascii="Angsana New" w:hAnsi="Angsana New"/>
                <w:sz w:val="28"/>
                <w:szCs w:val="28"/>
                <w:lang w:val="en-US"/>
              </w:rPr>
              <w:t>2019</w:t>
            </w:r>
          </w:p>
        </w:tc>
        <w:tc>
          <w:tcPr>
            <w:tcW w:w="1393" w:type="dxa"/>
            <w:gridSpan w:val="2"/>
            <w:tcBorders>
              <w:top w:val="nil"/>
              <w:left w:val="nil"/>
              <w:right w:val="nil"/>
            </w:tcBorders>
            <w:shd w:val="clear" w:color="000000" w:fill="FFFFFF"/>
            <w:hideMark/>
          </w:tcPr>
          <w:p w:rsidR="002316D1" w:rsidRPr="00FC1563" w:rsidRDefault="002316D1" w:rsidP="00A96090">
            <w:pPr>
              <w:pBdr>
                <w:bottom w:val="single" w:sz="8" w:space="1" w:color="auto"/>
              </w:pBdr>
              <w:autoSpaceDE/>
              <w:autoSpaceDN/>
              <w:spacing w:line="240" w:lineRule="auto"/>
              <w:ind w:right="-113"/>
              <w:jc w:val="center"/>
              <w:rPr>
                <w:rFonts w:ascii="Angsana New" w:hAnsi="Angsana New"/>
                <w:sz w:val="28"/>
                <w:szCs w:val="28"/>
                <w:lang w:val="en-US"/>
              </w:rPr>
            </w:pPr>
            <w:r w:rsidRPr="00FC1563">
              <w:rPr>
                <w:rFonts w:ascii="Angsana New" w:hAnsi="Angsana New"/>
                <w:sz w:val="28"/>
                <w:szCs w:val="28"/>
                <w:lang w:val="en-US"/>
              </w:rPr>
              <w:t>2020</w:t>
            </w:r>
          </w:p>
        </w:tc>
        <w:tc>
          <w:tcPr>
            <w:tcW w:w="1393" w:type="dxa"/>
            <w:tcBorders>
              <w:top w:val="nil"/>
              <w:left w:val="nil"/>
              <w:right w:val="nil"/>
            </w:tcBorders>
            <w:shd w:val="clear" w:color="000000" w:fill="FFFFFF"/>
            <w:hideMark/>
          </w:tcPr>
          <w:p w:rsidR="002316D1" w:rsidRPr="00FC1563" w:rsidRDefault="002316D1" w:rsidP="00A96090">
            <w:pPr>
              <w:pBdr>
                <w:bottom w:val="single" w:sz="8" w:space="1" w:color="auto"/>
              </w:pBdr>
              <w:autoSpaceDE/>
              <w:autoSpaceDN/>
              <w:spacing w:line="240" w:lineRule="auto"/>
              <w:ind w:right="-113"/>
              <w:jc w:val="center"/>
              <w:rPr>
                <w:rFonts w:ascii="Angsana New" w:hAnsi="Angsana New"/>
                <w:sz w:val="28"/>
                <w:szCs w:val="28"/>
                <w:lang w:val="en-US"/>
              </w:rPr>
            </w:pPr>
            <w:r w:rsidRPr="00FC1563">
              <w:rPr>
                <w:rFonts w:ascii="Angsana New" w:hAnsi="Angsana New"/>
                <w:sz w:val="28"/>
                <w:szCs w:val="28"/>
                <w:lang w:val="en-US"/>
              </w:rPr>
              <w:t>2019</w:t>
            </w:r>
          </w:p>
        </w:tc>
      </w:tr>
      <w:tr w:rsidR="002316D1" w:rsidRPr="00FC1563" w:rsidTr="00E77A16">
        <w:trPr>
          <w:trHeight w:val="400"/>
        </w:trPr>
        <w:tc>
          <w:tcPr>
            <w:tcW w:w="3934" w:type="dxa"/>
            <w:tcBorders>
              <w:top w:val="nil"/>
              <w:left w:val="nil"/>
              <w:bottom w:val="nil"/>
              <w:right w:val="nil"/>
            </w:tcBorders>
            <w:shd w:val="clear" w:color="000000" w:fill="FFFFFF"/>
            <w:noWrap/>
            <w:vAlign w:val="bottom"/>
            <w:hideMark/>
          </w:tcPr>
          <w:p w:rsidR="002316D1" w:rsidRPr="00FC1563" w:rsidRDefault="002316D1" w:rsidP="00A96090">
            <w:pPr>
              <w:autoSpaceDE/>
              <w:autoSpaceDN/>
              <w:spacing w:line="240" w:lineRule="auto"/>
              <w:ind w:left="-108"/>
              <w:rPr>
                <w:rFonts w:ascii="Angsana New" w:hAnsi="Angsana New"/>
                <w:sz w:val="28"/>
                <w:szCs w:val="28"/>
                <w:lang w:val="en-US"/>
              </w:rPr>
            </w:pPr>
            <w:r w:rsidRPr="00FC1563">
              <w:rPr>
                <w:rFonts w:ascii="Angsana New" w:hAnsi="Angsana New"/>
                <w:sz w:val="28"/>
                <w:szCs w:val="28"/>
                <w:lang w:val="en-US"/>
              </w:rPr>
              <w:t xml:space="preserve">Profit </w:t>
            </w:r>
            <w:r w:rsidR="0002276D">
              <w:rPr>
                <w:rFonts w:ascii="Angsana New" w:hAnsi="Angsana New"/>
                <w:sz w:val="28"/>
                <w:szCs w:val="28"/>
                <w:lang w:val="en-US"/>
              </w:rPr>
              <w:t>(loss) for the period (Thousand</w:t>
            </w:r>
            <w:r w:rsidRPr="00FC1563">
              <w:rPr>
                <w:rFonts w:ascii="Angsana New" w:hAnsi="Angsana New"/>
                <w:sz w:val="28"/>
                <w:szCs w:val="28"/>
                <w:lang w:val="en-US"/>
              </w:rPr>
              <w:t xml:space="preserve"> Baht) </w:t>
            </w:r>
          </w:p>
        </w:tc>
        <w:tc>
          <w:tcPr>
            <w:tcW w:w="1392" w:type="dxa"/>
            <w:tcBorders>
              <w:top w:val="nil"/>
              <w:left w:val="nil"/>
              <w:bottom w:val="nil"/>
              <w:right w:val="nil"/>
            </w:tcBorders>
            <w:shd w:val="clear" w:color="auto" w:fill="auto"/>
            <w:noWrap/>
            <w:hideMark/>
          </w:tcPr>
          <w:p w:rsidR="002316D1" w:rsidRPr="002316D1" w:rsidRDefault="00D971B2" w:rsidP="00E77A16">
            <w:pPr>
              <w:tabs>
                <w:tab w:val="decimal" w:pos="1211"/>
              </w:tabs>
              <w:autoSpaceDE/>
              <w:autoSpaceDN/>
              <w:spacing w:line="240" w:lineRule="auto"/>
              <w:ind w:right="-142"/>
              <w:rPr>
                <w:rFonts w:ascii="Angsana New" w:hAnsi="Angsana New"/>
                <w:sz w:val="28"/>
                <w:szCs w:val="28"/>
                <w:lang w:val="en-US"/>
              </w:rPr>
            </w:pPr>
            <w:r w:rsidRPr="00D971B2">
              <w:rPr>
                <w:rFonts w:ascii="Angsana New" w:hAnsi="Angsana New"/>
                <w:sz w:val="28"/>
                <w:szCs w:val="28"/>
                <w:cs/>
                <w:lang w:val="en-US"/>
              </w:rPr>
              <w:t>(61</w:t>
            </w:r>
            <w:r w:rsidRPr="00D971B2">
              <w:rPr>
                <w:rFonts w:ascii="Angsana New" w:hAnsi="Angsana New"/>
                <w:sz w:val="28"/>
                <w:szCs w:val="28"/>
                <w:lang w:val="en-US"/>
              </w:rPr>
              <w:t>,</w:t>
            </w:r>
            <w:r w:rsidRPr="00D971B2">
              <w:rPr>
                <w:rFonts w:ascii="Angsana New" w:hAnsi="Angsana New"/>
                <w:sz w:val="28"/>
                <w:szCs w:val="28"/>
                <w:cs/>
                <w:lang w:val="en-US"/>
              </w:rPr>
              <w:t>798)</w:t>
            </w:r>
          </w:p>
        </w:tc>
        <w:tc>
          <w:tcPr>
            <w:tcW w:w="1393" w:type="dxa"/>
            <w:gridSpan w:val="2"/>
            <w:tcBorders>
              <w:top w:val="nil"/>
              <w:left w:val="nil"/>
              <w:bottom w:val="nil"/>
              <w:right w:val="nil"/>
            </w:tcBorders>
            <w:shd w:val="clear" w:color="auto" w:fill="auto"/>
            <w:noWrap/>
            <w:hideMark/>
          </w:tcPr>
          <w:p w:rsidR="002316D1" w:rsidRPr="002316D1" w:rsidRDefault="007D7061" w:rsidP="00A96090">
            <w:pPr>
              <w:tabs>
                <w:tab w:val="decimal" w:pos="1211"/>
              </w:tabs>
              <w:autoSpaceDE/>
              <w:autoSpaceDN/>
              <w:spacing w:line="240" w:lineRule="auto"/>
              <w:ind w:right="-142"/>
              <w:rPr>
                <w:rFonts w:ascii="Angsana New" w:hAnsi="Angsana New"/>
                <w:sz w:val="28"/>
                <w:szCs w:val="28"/>
                <w:lang w:val="en-US"/>
              </w:rPr>
            </w:pPr>
            <w:r w:rsidRPr="007D7061">
              <w:rPr>
                <w:rFonts w:ascii="Angsana New" w:hAnsi="Angsana New"/>
                <w:sz w:val="28"/>
                <w:szCs w:val="28"/>
                <w:lang w:val="en-US"/>
              </w:rPr>
              <w:t xml:space="preserve">16,301   </w:t>
            </w:r>
          </w:p>
        </w:tc>
        <w:tc>
          <w:tcPr>
            <w:tcW w:w="1393" w:type="dxa"/>
            <w:gridSpan w:val="2"/>
            <w:tcBorders>
              <w:top w:val="nil"/>
              <w:left w:val="nil"/>
              <w:bottom w:val="nil"/>
              <w:right w:val="nil"/>
            </w:tcBorders>
            <w:shd w:val="clear" w:color="auto" w:fill="auto"/>
            <w:noWrap/>
            <w:hideMark/>
          </w:tcPr>
          <w:p w:rsidR="002316D1" w:rsidRPr="002316D1" w:rsidRDefault="00D971B2" w:rsidP="00A96090">
            <w:pPr>
              <w:tabs>
                <w:tab w:val="decimal" w:pos="1211"/>
              </w:tabs>
              <w:autoSpaceDE/>
              <w:autoSpaceDN/>
              <w:spacing w:line="240" w:lineRule="auto"/>
              <w:ind w:right="-142"/>
              <w:rPr>
                <w:rFonts w:ascii="Angsana New" w:hAnsi="Angsana New"/>
                <w:sz w:val="28"/>
                <w:szCs w:val="28"/>
                <w:lang w:val="en-US"/>
              </w:rPr>
            </w:pPr>
            <w:r w:rsidRPr="00D971B2">
              <w:rPr>
                <w:rFonts w:ascii="Angsana New" w:hAnsi="Angsana New"/>
                <w:sz w:val="28"/>
                <w:szCs w:val="28"/>
                <w:cs/>
                <w:lang w:val="en-US"/>
              </w:rPr>
              <w:t>(60</w:t>
            </w:r>
            <w:r w:rsidRPr="00D971B2">
              <w:rPr>
                <w:rFonts w:ascii="Angsana New" w:hAnsi="Angsana New"/>
                <w:sz w:val="28"/>
                <w:szCs w:val="28"/>
                <w:lang w:val="en-US"/>
              </w:rPr>
              <w:t>,</w:t>
            </w:r>
            <w:r w:rsidRPr="00D971B2">
              <w:rPr>
                <w:rFonts w:ascii="Angsana New" w:hAnsi="Angsana New"/>
                <w:sz w:val="28"/>
                <w:szCs w:val="28"/>
                <w:cs/>
                <w:lang w:val="en-US"/>
              </w:rPr>
              <w:t>010)</w:t>
            </w:r>
          </w:p>
        </w:tc>
        <w:tc>
          <w:tcPr>
            <w:tcW w:w="1393" w:type="dxa"/>
            <w:tcBorders>
              <w:top w:val="nil"/>
              <w:left w:val="nil"/>
              <w:bottom w:val="nil"/>
              <w:right w:val="nil"/>
            </w:tcBorders>
            <w:shd w:val="clear" w:color="auto" w:fill="auto"/>
            <w:noWrap/>
            <w:hideMark/>
          </w:tcPr>
          <w:p w:rsidR="002316D1" w:rsidRPr="002316D1" w:rsidRDefault="007D7061" w:rsidP="00A96090">
            <w:pPr>
              <w:tabs>
                <w:tab w:val="decimal" w:pos="1211"/>
              </w:tabs>
              <w:autoSpaceDE/>
              <w:autoSpaceDN/>
              <w:spacing w:line="240" w:lineRule="auto"/>
              <w:ind w:right="-142"/>
              <w:rPr>
                <w:rFonts w:ascii="Angsana New" w:hAnsi="Angsana New"/>
                <w:sz w:val="28"/>
                <w:szCs w:val="28"/>
                <w:lang w:val="en-US"/>
              </w:rPr>
            </w:pPr>
            <w:r w:rsidRPr="007D7061">
              <w:rPr>
                <w:rFonts w:ascii="Angsana New" w:hAnsi="Angsana New"/>
                <w:sz w:val="28"/>
                <w:szCs w:val="28"/>
                <w:lang w:val="en-US"/>
              </w:rPr>
              <w:t>21,440</w:t>
            </w:r>
          </w:p>
        </w:tc>
      </w:tr>
      <w:tr w:rsidR="002316D1" w:rsidRPr="00FC1563" w:rsidTr="00E77A16">
        <w:trPr>
          <w:trHeight w:val="410"/>
        </w:trPr>
        <w:tc>
          <w:tcPr>
            <w:tcW w:w="6401" w:type="dxa"/>
            <w:gridSpan w:val="3"/>
            <w:tcBorders>
              <w:top w:val="nil"/>
              <w:left w:val="nil"/>
              <w:bottom w:val="nil"/>
              <w:right w:val="nil"/>
            </w:tcBorders>
            <w:shd w:val="clear" w:color="auto" w:fill="auto"/>
            <w:noWrap/>
            <w:vAlign w:val="bottom"/>
            <w:hideMark/>
          </w:tcPr>
          <w:p w:rsidR="002316D1" w:rsidRPr="00FC1563" w:rsidRDefault="003567EF" w:rsidP="00A96090">
            <w:pPr>
              <w:autoSpaceDE/>
              <w:autoSpaceDN/>
              <w:spacing w:line="240" w:lineRule="auto"/>
              <w:ind w:left="-108"/>
              <w:rPr>
                <w:rFonts w:ascii="Angsana New" w:hAnsi="Angsana New"/>
                <w:b/>
                <w:bCs/>
                <w:sz w:val="28"/>
                <w:szCs w:val="28"/>
                <w:lang w:val="en-US"/>
              </w:rPr>
            </w:pPr>
            <w:r w:rsidRPr="00FC1563">
              <w:rPr>
                <w:rFonts w:ascii="Angsana New" w:hAnsi="Angsana New"/>
                <w:b/>
                <w:bCs/>
                <w:sz w:val="28"/>
                <w:szCs w:val="28"/>
                <w:lang w:val="en-US"/>
              </w:rPr>
              <w:t>Weighted avera</w:t>
            </w:r>
            <w:r>
              <w:rPr>
                <w:rFonts w:ascii="Angsana New" w:hAnsi="Angsana New"/>
                <w:b/>
                <w:bCs/>
                <w:sz w:val="28"/>
                <w:szCs w:val="28"/>
                <w:lang w:val="en-US"/>
              </w:rPr>
              <w:t>ge numbers of ordinary shares (S</w:t>
            </w:r>
            <w:r w:rsidRPr="00FC1563">
              <w:rPr>
                <w:rFonts w:ascii="Angsana New" w:hAnsi="Angsana New"/>
                <w:b/>
                <w:bCs/>
                <w:sz w:val="28"/>
                <w:szCs w:val="28"/>
                <w:lang w:val="en-US"/>
              </w:rPr>
              <w:t>hares)</w:t>
            </w:r>
          </w:p>
        </w:tc>
        <w:tc>
          <w:tcPr>
            <w:tcW w:w="1355" w:type="dxa"/>
            <w:gridSpan w:val="2"/>
            <w:tcBorders>
              <w:top w:val="nil"/>
              <w:left w:val="nil"/>
              <w:bottom w:val="nil"/>
              <w:right w:val="nil"/>
            </w:tcBorders>
            <w:shd w:val="clear" w:color="auto" w:fill="auto"/>
            <w:hideMark/>
          </w:tcPr>
          <w:p w:rsidR="002316D1" w:rsidRPr="00FC1563" w:rsidRDefault="002316D1" w:rsidP="00A96090">
            <w:pPr>
              <w:autoSpaceDE/>
              <w:autoSpaceDN/>
              <w:spacing w:line="240" w:lineRule="auto"/>
              <w:jc w:val="center"/>
              <w:rPr>
                <w:rFonts w:ascii="Angsana New" w:hAnsi="Angsana New"/>
                <w:sz w:val="28"/>
                <w:szCs w:val="28"/>
                <w:lang w:val="en-US"/>
              </w:rPr>
            </w:pPr>
            <w:r w:rsidRPr="00FC1563">
              <w:rPr>
                <w:rFonts w:ascii="Angsana New" w:hAnsi="Angsana New"/>
                <w:sz w:val="28"/>
                <w:szCs w:val="28"/>
                <w:lang w:val="en-US"/>
              </w:rPr>
              <w:t> </w:t>
            </w:r>
          </w:p>
        </w:tc>
        <w:tc>
          <w:tcPr>
            <w:tcW w:w="1749" w:type="dxa"/>
            <w:gridSpan w:val="2"/>
            <w:tcBorders>
              <w:top w:val="nil"/>
              <w:left w:val="nil"/>
              <w:bottom w:val="nil"/>
              <w:right w:val="nil"/>
            </w:tcBorders>
            <w:shd w:val="clear" w:color="auto" w:fill="auto"/>
            <w:hideMark/>
          </w:tcPr>
          <w:p w:rsidR="002316D1" w:rsidRPr="00FC1563" w:rsidRDefault="002316D1" w:rsidP="00A96090">
            <w:pPr>
              <w:autoSpaceDE/>
              <w:autoSpaceDN/>
              <w:spacing w:line="240" w:lineRule="auto"/>
              <w:jc w:val="center"/>
              <w:rPr>
                <w:rFonts w:ascii="Angsana New" w:hAnsi="Angsana New"/>
                <w:sz w:val="28"/>
                <w:szCs w:val="28"/>
                <w:lang w:val="en-US"/>
              </w:rPr>
            </w:pPr>
            <w:r w:rsidRPr="00FC1563">
              <w:rPr>
                <w:rFonts w:ascii="Angsana New" w:hAnsi="Angsana New"/>
                <w:sz w:val="28"/>
                <w:szCs w:val="28"/>
                <w:lang w:val="en-US"/>
              </w:rPr>
              <w:t> </w:t>
            </w:r>
          </w:p>
        </w:tc>
      </w:tr>
      <w:tr w:rsidR="00A33455" w:rsidRPr="00FC1563" w:rsidTr="00E77A16">
        <w:trPr>
          <w:trHeight w:val="400"/>
        </w:trPr>
        <w:tc>
          <w:tcPr>
            <w:tcW w:w="3934" w:type="dxa"/>
            <w:tcBorders>
              <w:top w:val="nil"/>
              <w:left w:val="nil"/>
              <w:bottom w:val="nil"/>
              <w:right w:val="nil"/>
            </w:tcBorders>
            <w:shd w:val="clear" w:color="000000" w:fill="FFFFFF"/>
            <w:noWrap/>
            <w:vAlign w:val="bottom"/>
            <w:hideMark/>
          </w:tcPr>
          <w:p w:rsidR="00A33455" w:rsidRPr="00FC1563" w:rsidRDefault="00A33455" w:rsidP="00A33455">
            <w:pPr>
              <w:autoSpaceDE/>
              <w:autoSpaceDN/>
              <w:spacing w:line="240" w:lineRule="auto"/>
              <w:ind w:left="-108"/>
              <w:rPr>
                <w:rFonts w:ascii="Angsana New" w:hAnsi="Angsana New"/>
                <w:sz w:val="28"/>
                <w:szCs w:val="28"/>
                <w:lang w:val="en-US"/>
              </w:rPr>
            </w:pPr>
            <w:r>
              <w:rPr>
                <w:rFonts w:ascii="Angsana New" w:hAnsi="Angsana New"/>
                <w:sz w:val="28"/>
                <w:szCs w:val="28"/>
                <w:lang w:val="en-US"/>
              </w:rPr>
              <w:t xml:space="preserve">Issued ordinary shares at 1 </w:t>
            </w:r>
            <w:r w:rsidRPr="002316D1">
              <w:rPr>
                <w:rFonts w:ascii="Angsana New" w:hAnsi="Angsana New"/>
                <w:sz w:val="28"/>
                <w:szCs w:val="28"/>
                <w:lang w:val="en-US"/>
              </w:rPr>
              <w:t xml:space="preserve"> January</w:t>
            </w:r>
          </w:p>
        </w:tc>
        <w:tc>
          <w:tcPr>
            <w:tcW w:w="1392" w:type="dxa"/>
            <w:tcBorders>
              <w:top w:val="nil"/>
              <w:left w:val="nil"/>
              <w:bottom w:val="nil"/>
              <w:right w:val="nil"/>
            </w:tcBorders>
            <w:shd w:val="clear" w:color="auto" w:fill="auto"/>
            <w:noWrap/>
          </w:tcPr>
          <w:p w:rsidR="00A33455" w:rsidRPr="00FC1563" w:rsidRDefault="00A33455" w:rsidP="00A33455">
            <w:pPr>
              <w:tabs>
                <w:tab w:val="decimal" w:pos="1211"/>
              </w:tabs>
              <w:autoSpaceDE/>
              <w:autoSpaceDN/>
              <w:spacing w:line="240" w:lineRule="auto"/>
              <w:ind w:right="-142"/>
              <w:rPr>
                <w:rFonts w:ascii="Angsana New" w:hAnsi="Angsana New"/>
                <w:sz w:val="28"/>
                <w:szCs w:val="28"/>
                <w:lang w:val="en-US"/>
              </w:rPr>
            </w:pPr>
            <w:r w:rsidRPr="00A33455">
              <w:rPr>
                <w:rFonts w:ascii="Angsana New" w:hAnsi="Angsana New"/>
                <w:sz w:val="28"/>
                <w:szCs w:val="28"/>
                <w:lang w:val="en-US"/>
              </w:rPr>
              <w:t>191,249,751</w:t>
            </w:r>
          </w:p>
        </w:tc>
        <w:tc>
          <w:tcPr>
            <w:tcW w:w="1393" w:type="dxa"/>
            <w:gridSpan w:val="2"/>
            <w:tcBorders>
              <w:top w:val="nil"/>
              <w:left w:val="nil"/>
              <w:bottom w:val="nil"/>
              <w:right w:val="nil"/>
            </w:tcBorders>
            <w:shd w:val="clear" w:color="auto" w:fill="auto"/>
            <w:noWrap/>
          </w:tcPr>
          <w:p w:rsidR="00A33455" w:rsidRPr="00FC1563" w:rsidRDefault="00A33455" w:rsidP="00A33455">
            <w:pPr>
              <w:tabs>
                <w:tab w:val="decimal" w:pos="1211"/>
              </w:tabs>
              <w:autoSpaceDE/>
              <w:autoSpaceDN/>
              <w:spacing w:line="240" w:lineRule="auto"/>
              <w:ind w:right="-142"/>
              <w:rPr>
                <w:rFonts w:ascii="Angsana New" w:hAnsi="Angsana New"/>
                <w:sz w:val="28"/>
                <w:szCs w:val="28"/>
                <w:lang w:val="en-US"/>
              </w:rPr>
            </w:pPr>
            <w:r w:rsidRPr="00A33455">
              <w:rPr>
                <w:rFonts w:ascii="Angsana New" w:hAnsi="Angsana New"/>
                <w:sz w:val="28"/>
                <w:szCs w:val="28"/>
                <w:lang w:val="en-US"/>
              </w:rPr>
              <w:t>191,249,751</w:t>
            </w:r>
          </w:p>
        </w:tc>
        <w:tc>
          <w:tcPr>
            <w:tcW w:w="1393" w:type="dxa"/>
            <w:gridSpan w:val="2"/>
            <w:tcBorders>
              <w:top w:val="nil"/>
              <w:left w:val="nil"/>
              <w:bottom w:val="nil"/>
              <w:right w:val="nil"/>
            </w:tcBorders>
            <w:shd w:val="clear" w:color="auto" w:fill="auto"/>
            <w:noWrap/>
          </w:tcPr>
          <w:p w:rsidR="00A33455" w:rsidRPr="00FC1563" w:rsidRDefault="00A33455" w:rsidP="00A33455">
            <w:pPr>
              <w:tabs>
                <w:tab w:val="decimal" w:pos="1211"/>
              </w:tabs>
              <w:autoSpaceDE/>
              <w:autoSpaceDN/>
              <w:spacing w:line="240" w:lineRule="auto"/>
              <w:ind w:right="-142"/>
              <w:rPr>
                <w:rFonts w:ascii="Angsana New" w:hAnsi="Angsana New"/>
                <w:sz w:val="28"/>
                <w:szCs w:val="28"/>
                <w:lang w:val="en-US"/>
              </w:rPr>
            </w:pPr>
            <w:r w:rsidRPr="00A33455">
              <w:rPr>
                <w:rFonts w:ascii="Angsana New" w:hAnsi="Angsana New"/>
                <w:sz w:val="28"/>
                <w:szCs w:val="28"/>
                <w:lang w:val="en-US"/>
              </w:rPr>
              <w:t>191,249,751</w:t>
            </w:r>
          </w:p>
        </w:tc>
        <w:tc>
          <w:tcPr>
            <w:tcW w:w="1393" w:type="dxa"/>
            <w:tcBorders>
              <w:top w:val="nil"/>
              <w:left w:val="nil"/>
              <w:bottom w:val="nil"/>
              <w:right w:val="nil"/>
            </w:tcBorders>
            <w:shd w:val="clear" w:color="000000" w:fill="FFFFFF"/>
            <w:noWrap/>
          </w:tcPr>
          <w:p w:rsidR="00A33455" w:rsidRPr="00FC1563" w:rsidRDefault="00A33455" w:rsidP="00A33455">
            <w:pPr>
              <w:tabs>
                <w:tab w:val="decimal" w:pos="1211"/>
              </w:tabs>
              <w:autoSpaceDE/>
              <w:autoSpaceDN/>
              <w:spacing w:line="240" w:lineRule="auto"/>
              <w:ind w:right="-142"/>
              <w:rPr>
                <w:rFonts w:ascii="Angsana New" w:hAnsi="Angsana New"/>
                <w:sz w:val="28"/>
                <w:szCs w:val="28"/>
                <w:lang w:val="en-US"/>
              </w:rPr>
            </w:pPr>
            <w:r w:rsidRPr="00A33455">
              <w:rPr>
                <w:rFonts w:ascii="Angsana New" w:hAnsi="Angsana New"/>
                <w:sz w:val="28"/>
                <w:szCs w:val="28"/>
                <w:lang w:val="en-US"/>
              </w:rPr>
              <w:t>191,249,751</w:t>
            </w:r>
          </w:p>
        </w:tc>
      </w:tr>
      <w:tr w:rsidR="00A33455" w:rsidRPr="00FC1563" w:rsidTr="00E77A16">
        <w:trPr>
          <w:trHeight w:val="400"/>
        </w:trPr>
        <w:tc>
          <w:tcPr>
            <w:tcW w:w="3934" w:type="dxa"/>
            <w:tcBorders>
              <w:top w:val="nil"/>
              <w:left w:val="nil"/>
              <w:bottom w:val="nil"/>
              <w:right w:val="nil"/>
            </w:tcBorders>
            <w:shd w:val="clear" w:color="000000" w:fill="FFFFFF"/>
            <w:noWrap/>
            <w:vAlign w:val="bottom"/>
            <w:hideMark/>
          </w:tcPr>
          <w:p w:rsidR="00A33455" w:rsidRPr="00FC1563" w:rsidRDefault="00A33455" w:rsidP="00A33455">
            <w:pPr>
              <w:autoSpaceDE/>
              <w:autoSpaceDN/>
              <w:spacing w:line="240" w:lineRule="auto"/>
              <w:ind w:left="-108"/>
              <w:rPr>
                <w:rFonts w:ascii="Angsana New" w:hAnsi="Angsana New"/>
                <w:sz w:val="28"/>
                <w:szCs w:val="28"/>
                <w:lang w:val="en-US"/>
              </w:rPr>
            </w:pPr>
            <w:r w:rsidRPr="00FC1563">
              <w:rPr>
                <w:rFonts w:ascii="Angsana New" w:hAnsi="Angsana New"/>
                <w:sz w:val="28"/>
                <w:szCs w:val="28"/>
                <w:lang w:val="en-US"/>
              </w:rPr>
              <w:t xml:space="preserve">Effect of the stock dividend </w:t>
            </w:r>
          </w:p>
        </w:tc>
        <w:tc>
          <w:tcPr>
            <w:tcW w:w="1392" w:type="dxa"/>
            <w:tcBorders>
              <w:top w:val="nil"/>
              <w:left w:val="nil"/>
              <w:bottom w:val="nil"/>
              <w:right w:val="nil"/>
            </w:tcBorders>
            <w:shd w:val="clear" w:color="auto" w:fill="auto"/>
            <w:noWrap/>
          </w:tcPr>
          <w:p w:rsidR="00A33455" w:rsidRPr="00FC1563" w:rsidRDefault="00823805" w:rsidP="00A33455">
            <w:pPr>
              <w:pBdr>
                <w:bottom w:val="single" w:sz="8" w:space="1" w:color="auto"/>
              </w:pBdr>
              <w:tabs>
                <w:tab w:val="decimal" w:pos="1211"/>
              </w:tabs>
              <w:autoSpaceDE/>
              <w:autoSpaceDN/>
              <w:spacing w:line="240" w:lineRule="auto"/>
              <w:ind w:right="-142"/>
              <w:rPr>
                <w:rFonts w:ascii="Angsana New" w:hAnsi="Angsana New"/>
                <w:sz w:val="28"/>
                <w:szCs w:val="28"/>
                <w:lang w:val="en-US"/>
              </w:rPr>
            </w:pPr>
            <w:r w:rsidRPr="00736971">
              <w:rPr>
                <w:rFonts w:ascii="Angsana New" w:hAnsi="Angsana New"/>
                <w:sz w:val="28"/>
                <w:szCs w:val="28"/>
                <w:lang w:val="en-US"/>
              </w:rPr>
              <w:t>9,561,858</w:t>
            </w:r>
          </w:p>
        </w:tc>
        <w:tc>
          <w:tcPr>
            <w:tcW w:w="1393" w:type="dxa"/>
            <w:gridSpan w:val="2"/>
            <w:tcBorders>
              <w:top w:val="nil"/>
              <w:left w:val="nil"/>
              <w:bottom w:val="nil"/>
              <w:right w:val="nil"/>
            </w:tcBorders>
            <w:shd w:val="clear" w:color="auto" w:fill="auto"/>
            <w:noWrap/>
          </w:tcPr>
          <w:p w:rsidR="00A33455" w:rsidRPr="00FC1563" w:rsidRDefault="00823805" w:rsidP="00A33455">
            <w:pPr>
              <w:pBdr>
                <w:bottom w:val="single" w:sz="8" w:space="1" w:color="auto"/>
              </w:pBdr>
              <w:tabs>
                <w:tab w:val="decimal" w:pos="1211"/>
              </w:tabs>
              <w:autoSpaceDE/>
              <w:autoSpaceDN/>
              <w:spacing w:line="240" w:lineRule="auto"/>
              <w:ind w:right="-142"/>
              <w:rPr>
                <w:rFonts w:ascii="Angsana New" w:hAnsi="Angsana New"/>
                <w:sz w:val="28"/>
                <w:szCs w:val="28"/>
                <w:lang w:val="en-US"/>
              </w:rPr>
            </w:pPr>
            <w:r w:rsidRPr="00736971">
              <w:rPr>
                <w:rFonts w:ascii="Angsana New" w:hAnsi="Angsana New"/>
                <w:sz w:val="28"/>
                <w:szCs w:val="28"/>
                <w:lang w:val="en-US"/>
              </w:rPr>
              <w:t>9,561,858</w:t>
            </w:r>
          </w:p>
        </w:tc>
        <w:tc>
          <w:tcPr>
            <w:tcW w:w="1393" w:type="dxa"/>
            <w:gridSpan w:val="2"/>
            <w:tcBorders>
              <w:top w:val="nil"/>
              <w:left w:val="nil"/>
              <w:bottom w:val="nil"/>
              <w:right w:val="nil"/>
            </w:tcBorders>
            <w:shd w:val="clear" w:color="auto" w:fill="auto"/>
            <w:noWrap/>
          </w:tcPr>
          <w:p w:rsidR="00A33455" w:rsidRPr="00FC1563" w:rsidRDefault="00823805" w:rsidP="00A33455">
            <w:pPr>
              <w:pBdr>
                <w:bottom w:val="single" w:sz="8" w:space="1" w:color="auto"/>
              </w:pBdr>
              <w:tabs>
                <w:tab w:val="decimal" w:pos="1211"/>
              </w:tabs>
              <w:autoSpaceDE/>
              <w:autoSpaceDN/>
              <w:spacing w:line="240" w:lineRule="auto"/>
              <w:ind w:right="-142"/>
              <w:rPr>
                <w:rFonts w:ascii="Angsana New" w:hAnsi="Angsana New"/>
                <w:sz w:val="28"/>
                <w:szCs w:val="28"/>
                <w:lang w:val="en-US"/>
              </w:rPr>
            </w:pPr>
            <w:r w:rsidRPr="00736971">
              <w:rPr>
                <w:rFonts w:ascii="Angsana New" w:hAnsi="Angsana New"/>
                <w:sz w:val="28"/>
                <w:szCs w:val="28"/>
                <w:lang w:val="en-US"/>
              </w:rPr>
              <w:t>9,561,858</w:t>
            </w:r>
          </w:p>
        </w:tc>
        <w:tc>
          <w:tcPr>
            <w:tcW w:w="1393" w:type="dxa"/>
            <w:tcBorders>
              <w:top w:val="nil"/>
              <w:left w:val="nil"/>
              <w:bottom w:val="nil"/>
              <w:right w:val="nil"/>
            </w:tcBorders>
            <w:shd w:val="clear" w:color="000000" w:fill="FFFFFF"/>
            <w:noWrap/>
          </w:tcPr>
          <w:p w:rsidR="00A33455" w:rsidRPr="00FC1563" w:rsidRDefault="00823805" w:rsidP="00A33455">
            <w:pPr>
              <w:pBdr>
                <w:bottom w:val="single" w:sz="8" w:space="1" w:color="auto"/>
              </w:pBdr>
              <w:tabs>
                <w:tab w:val="decimal" w:pos="1211"/>
              </w:tabs>
              <w:autoSpaceDE/>
              <w:autoSpaceDN/>
              <w:spacing w:line="240" w:lineRule="auto"/>
              <w:ind w:right="-142"/>
              <w:rPr>
                <w:rFonts w:ascii="Angsana New" w:hAnsi="Angsana New"/>
                <w:sz w:val="28"/>
                <w:szCs w:val="28"/>
                <w:lang w:val="en-US"/>
              </w:rPr>
            </w:pPr>
            <w:r w:rsidRPr="00736971">
              <w:rPr>
                <w:rFonts w:ascii="Angsana New" w:hAnsi="Angsana New"/>
                <w:sz w:val="28"/>
                <w:szCs w:val="28"/>
                <w:lang w:val="en-US"/>
              </w:rPr>
              <w:t>9,561,858</w:t>
            </w:r>
          </w:p>
        </w:tc>
      </w:tr>
      <w:tr w:rsidR="00A33455" w:rsidRPr="00FC1563" w:rsidTr="00E77A16">
        <w:trPr>
          <w:trHeight w:val="410"/>
        </w:trPr>
        <w:tc>
          <w:tcPr>
            <w:tcW w:w="3934" w:type="dxa"/>
            <w:tcBorders>
              <w:top w:val="nil"/>
              <w:left w:val="nil"/>
              <w:bottom w:val="nil"/>
              <w:right w:val="nil"/>
            </w:tcBorders>
            <w:shd w:val="clear" w:color="000000" w:fill="FFFFFF"/>
            <w:noWrap/>
            <w:vAlign w:val="bottom"/>
            <w:hideMark/>
          </w:tcPr>
          <w:p w:rsidR="00A33455" w:rsidRPr="003567EF" w:rsidRDefault="00A33455" w:rsidP="00A33455">
            <w:pPr>
              <w:autoSpaceDE/>
              <w:autoSpaceDN/>
              <w:spacing w:line="240" w:lineRule="auto"/>
              <w:ind w:left="-108"/>
              <w:rPr>
                <w:rFonts w:ascii="Angsana New" w:hAnsi="Angsana New"/>
                <w:spacing w:val="-5"/>
                <w:sz w:val="28"/>
                <w:szCs w:val="28"/>
                <w:lang w:val="en-US"/>
              </w:rPr>
            </w:pPr>
            <w:r w:rsidRPr="003567EF">
              <w:rPr>
                <w:rFonts w:ascii="Angsana New" w:hAnsi="Angsana New"/>
                <w:spacing w:val="-5"/>
                <w:sz w:val="28"/>
                <w:szCs w:val="28"/>
                <w:lang w:val="en-US"/>
              </w:rPr>
              <w:t>Weighted avera</w:t>
            </w:r>
            <w:r w:rsidR="003567EF" w:rsidRPr="003567EF">
              <w:rPr>
                <w:rFonts w:ascii="Angsana New" w:hAnsi="Angsana New"/>
                <w:spacing w:val="-5"/>
                <w:sz w:val="28"/>
                <w:szCs w:val="28"/>
                <w:lang w:val="en-US"/>
              </w:rPr>
              <w:t>ge numbers of ordinary shares (S</w:t>
            </w:r>
            <w:r w:rsidRPr="003567EF">
              <w:rPr>
                <w:rFonts w:ascii="Angsana New" w:hAnsi="Angsana New"/>
                <w:spacing w:val="-5"/>
                <w:sz w:val="28"/>
                <w:szCs w:val="28"/>
                <w:lang w:val="en-US"/>
              </w:rPr>
              <w:t>hares)</w:t>
            </w:r>
          </w:p>
        </w:tc>
        <w:tc>
          <w:tcPr>
            <w:tcW w:w="1392" w:type="dxa"/>
            <w:tcBorders>
              <w:left w:val="nil"/>
              <w:right w:val="nil"/>
            </w:tcBorders>
            <w:shd w:val="clear" w:color="auto" w:fill="auto"/>
            <w:noWrap/>
          </w:tcPr>
          <w:p w:rsidR="00A33455" w:rsidRPr="00FC1563" w:rsidRDefault="00823805" w:rsidP="00A33455">
            <w:pPr>
              <w:pBdr>
                <w:bottom w:val="double" w:sz="6" w:space="1" w:color="auto"/>
              </w:pBdr>
              <w:tabs>
                <w:tab w:val="decimal" w:pos="1211"/>
              </w:tabs>
              <w:autoSpaceDE/>
              <w:autoSpaceDN/>
              <w:spacing w:line="240" w:lineRule="auto"/>
              <w:ind w:right="-142"/>
              <w:rPr>
                <w:rFonts w:ascii="Angsana New" w:hAnsi="Angsana New"/>
                <w:sz w:val="28"/>
                <w:szCs w:val="28"/>
                <w:lang w:val="en-US"/>
              </w:rPr>
            </w:pPr>
            <w:r w:rsidRPr="00823805">
              <w:rPr>
                <w:rFonts w:ascii="Angsana New" w:hAnsi="Angsana New"/>
                <w:sz w:val="28"/>
                <w:szCs w:val="28"/>
                <w:lang w:val="en-US"/>
              </w:rPr>
              <w:t>200,811,609</w:t>
            </w:r>
          </w:p>
        </w:tc>
        <w:tc>
          <w:tcPr>
            <w:tcW w:w="1393" w:type="dxa"/>
            <w:gridSpan w:val="2"/>
            <w:tcBorders>
              <w:left w:val="nil"/>
              <w:right w:val="nil"/>
            </w:tcBorders>
            <w:shd w:val="clear" w:color="auto" w:fill="auto"/>
            <w:noWrap/>
          </w:tcPr>
          <w:p w:rsidR="00A33455" w:rsidRPr="00FC1563" w:rsidRDefault="00823805" w:rsidP="00A33455">
            <w:pPr>
              <w:pBdr>
                <w:bottom w:val="double" w:sz="6" w:space="1" w:color="auto"/>
              </w:pBdr>
              <w:tabs>
                <w:tab w:val="decimal" w:pos="1211"/>
              </w:tabs>
              <w:autoSpaceDE/>
              <w:autoSpaceDN/>
              <w:spacing w:line="240" w:lineRule="auto"/>
              <w:ind w:right="-142"/>
              <w:rPr>
                <w:rFonts w:ascii="Angsana New" w:hAnsi="Angsana New"/>
                <w:sz w:val="28"/>
                <w:szCs w:val="28"/>
                <w:lang w:val="en-US"/>
              </w:rPr>
            </w:pPr>
            <w:r w:rsidRPr="00823805">
              <w:rPr>
                <w:rFonts w:ascii="Angsana New" w:hAnsi="Angsana New"/>
                <w:sz w:val="28"/>
                <w:szCs w:val="28"/>
                <w:lang w:val="en-US"/>
              </w:rPr>
              <w:t>200,811,609</w:t>
            </w:r>
          </w:p>
        </w:tc>
        <w:tc>
          <w:tcPr>
            <w:tcW w:w="1393" w:type="dxa"/>
            <w:gridSpan w:val="2"/>
            <w:tcBorders>
              <w:left w:val="nil"/>
              <w:right w:val="nil"/>
            </w:tcBorders>
            <w:shd w:val="clear" w:color="auto" w:fill="auto"/>
            <w:noWrap/>
          </w:tcPr>
          <w:p w:rsidR="00A33455" w:rsidRPr="00FC1563" w:rsidRDefault="00823805" w:rsidP="00A33455">
            <w:pPr>
              <w:pBdr>
                <w:bottom w:val="double" w:sz="6" w:space="1" w:color="auto"/>
              </w:pBdr>
              <w:tabs>
                <w:tab w:val="decimal" w:pos="1211"/>
              </w:tabs>
              <w:autoSpaceDE/>
              <w:autoSpaceDN/>
              <w:spacing w:line="240" w:lineRule="auto"/>
              <w:ind w:right="-142"/>
              <w:rPr>
                <w:rFonts w:ascii="Angsana New" w:hAnsi="Angsana New"/>
                <w:sz w:val="28"/>
                <w:szCs w:val="28"/>
                <w:lang w:val="en-US"/>
              </w:rPr>
            </w:pPr>
            <w:r w:rsidRPr="00823805">
              <w:rPr>
                <w:rFonts w:ascii="Angsana New" w:hAnsi="Angsana New"/>
                <w:sz w:val="28"/>
                <w:szCs w:val="28"/>
                <w:lang w:val="en-US"/>
              </w:rPr>
              <w:t>200,811,609</w:t>
            </w:r>
          </w:p>
        </w:tc>
        <w:tc>
          <w:tcPr>
            <w:tcW w:w="1393" w:type="dxa"/>
            <w:tcBorders>
              <w:left w:val="nil"/>
              <w:right w:val="nil"/>
            </w:tcBorders>
            <w:shd w:val="clear" w:color="000000" w:fill="FFFFFF"/>
            <w:noWrap/>
          </w:tcPr>
          <w:p w:rsidR="00A33455" w:rsidRPr="00FC1563" w:rsidRDefault="00823805" w:rsidP="00A33455">
            <w:pPr>
              <w:pBdr>
                <w:bottom w:val="double" w:sz="6" w:space="1" w:color="auto"/>
              </w:pBdr>
              <w:tabs>
                <w:tab w:val="decimal" w:pos="1211"/>
              </w:tabs>
              <w:autoSpaceDE/>
              <w:autoSpaceDN/>
              <w:spacing w:line="240" w:lineRule="auto"/>
              <w:ind w:right="-142"/>
              <w:rPr>
                <w:rFonts w:ascii="Angsana New" w:hAnsi="Angsana New"/>
                <w:sz w:val="28"/>
                <w:szCs w:val="28"/>
                <w:lang w:val="en-US"/>
              </w:rPr>
            </w:pPr>
            <w:r w:rsidRPr="00823805">
              <w:rPr>
                <w:rFonts w:ascii="Angsana New" w:hAnsi="Angsana New"/>
                <w:sz w:val="28"/>
                <w:szCs w:val="28"/>
                <w:lang w:val="en-US"/>
              </w:rPr>
              <w:t>200,811,609</w:t>
            </w:r>
          </w:p>
        </w:tc>
      </w:tr>
      <w:tr w:rsidR="002316D1" w:rsidRPr="00FC1563" w:rsidTr="00E77A16">
        <w:trPr>
          <w:trHeight w:val="410"/>
        </w:trPr>
        <w:tc>
          <w:tcPr>
            <w:tcW w:w="3934" w:type="dxa"/>
            <w:tcBorders>
              <w:top w:val="nil"/>
              <w:left w:val="nil"/>
              <w:bottom w:val="nil"/>
              <w:right w:val="nil"/>
            </w:tcBorders>
            <w:shd w:val="clear" w:color="000000" w:fill="FFFFFF"/>
            <w:noWrap/>
            <w:vAlign w:val="bottom"/>
            <w:hideMark/>
          </w:tcPr>
          <w:p w:rsidR="002316D1" w:rsidRPr="00FC1563" w:rsidRDefault="002316D1" w:rsidP="00A96090">
            <w:pPr>
              <w:autoSpaceDE/>
              <w:autoSpaceDN/>
              <w:spacing w:line="240" w:lineRule="auto"/>
              <w:rPr>
                <w:rFonts w:ascii="Angsana New" w:hAnsi="Angsana New"/>
                <w:sz w:val="28"/>
                <w:szCs w:val="28"/>
                <w:lang w:val="en-US"/>
              </w:rPr>
            </w:pPr>
            <w:r w:rsidRPr="00FC1563">
              <w:rPr>
                <w:rFonts w:ascii="Angsana New" w:hAnsi="Angsana New"/>
                <w:sz w:val="28"/>
                <w:szCs w:val="28"/>
                <w:lang w:val="en-US"/>
              </w:rPr>
              <w:t> </w:t>
            </w:r>
          </w:p>
        </w:tc>
        <w:tc>
          <w:tcPr>
            <w:tcW w:w="1392" w:type="dxa"/>
            <w:tcBorders>
              <w:top w:val="nil"/>
              <w:left w:val="nil"/>
              <w:bottom w:val="nil"/>
              <w:right w:val="nil"/>
            </w:tcBorders>
            <w:shd w:val="clear" w:color="auto" w:fill="auto"/>
            <w:hideMark/>
          </w:tcPr>
          <w:p w:rsidR="002316D1" w:rsidRPr="00FC1563" w:rsidRDefault="002316D1" w:rsidP="00A96090">
            <w:pPr>
              <w:autoSpaceDE/>
              <w:autoSpaceDN/>
              <w:spacing w:line="240" w:lineRule="auto"/>
              <w:jc w:val="center"/>
              <w:rPr>
                <w:rFonts w:ascii="Angsana New" w:hAnsi="Angsana New"/>
                <w:sz w:val="28"/>
                <w:szCs w:val="28"/>
                <w:lang w:val="en-US"/>
              </w:rPr>
            </w:pPr>
            <w:r w:rsidRPr="00FC1563">
              <w:rPr>
                <w:rFonts w:ascii="Angsana New" w:hAnsi="Angsana New"/>
                <w:sz w:val="28"/>
                <w:szCs w:val="28"/>
                <w:lang w:val="en-US"/>
              </w:rPr>
              <w:t> </w:t>
            </w:r>
          </w:p>
        </w:tc>
        <w:tc>
          <w:tcPr>
            <w:tcW w:w="1393" w:type="dxa"/>
            <w:gridSpan w:val="2"/>
            <w:tcBorders>
              <w:top w:val="nil"/>
              <w:left w:val="nil"/>
              <w:bottom w:val="nil"/>
              <w:right w:val="nil"/>
            </w:tcBorders>
            <w:shd w:val="clear" w:color="auto" w:fill="auto"/>
            <w:hideMark/>
          </w:tcPr>
          <w:p w:rsidR="002316D1" w:rsidRPr="00FC1563" w:rsidRDefault="002316D1" w:rsidP="00A96090">
            <w:pPr>
              <w:autoSpaceDE/>
              <w:autoSpaceDN/>
              <w:spacing w:line="240" w:lineRule="auto"/>
              <w:jc w:val="center"/>
              <w:rPr>
                <w:rFonts w:ascii="Angsana New" w:hAnsi="Angsana New"/>
                <w:sz w:val="28"/>
                <w:szCs w:val="28"/>
                <w:lang w:val="en-US"/>
              </w:rPr>
            </w:pPr>
            <w:r w:rsidRPr="00FC1563">
              <w:rPr>
                <w:rFonts w:ascii="Angsana New" w:hAnsi="Angsana New"/>
                <w:sz w:val="28"/>
                <w:szCs w:val="28"/>
                <w:lang w:val="en-US"/>
              </w:rPr>
              <w:t> </w:t>
            </w:r>
          </w:p>
        </w:tc>
        <w:tc>
          <w:tcPr>
            <w:tcW w:w="1393" w:type="dxa"/>
            <w:gridSpan w:val="2"/>
            <w:tcBorders>
              <w:top w:val="nil"/>
              <w:left w:val="nil"/>
              <w:bottom w:val="nil"/>
              <w:right w:val="nil"/>
            </w:tcBorders>
            <w:shd w:val="clear" w:color="auto" w:fill="auto"/>
            <w:hideMark/>
          </w:tcPr>
          <w:p w:rsidR="002316D1" w:rsidRPr="00FC1563" w:rsidRDefault="002316D1" w:rsidP="00A96090">
            <w:pPr>
              <w:autoSpaceDE/>
              <w:autoSpaceDN/>
              <w:spacing w:line="240" w:lineRule="auto"/>
              <w:jc w:val="center"/>
              <w:rPr>
                <w:rFonts w:ascii="Angsana New" w:hAnsi="Angsana New"/>
                <w:sz w:val="28"/>
                <w:szCs w:val="28"/>
                <w:lang w:val="en-US"/>
              </w:rPr>
            </w:pPr>
            <w:r w:rsidRPr="00FC1563">
              <w:rPr>
                <w:rFonts w:ascii="Angsana New" w:hAnsi="Angsana New"/>
                <w:sz w:val="28"/>
                <w:szCs w:val="28"/>
                <w:lang w:val="en-US"/>
              </w:rPr>
              <w:t> </w:t>
            </w:r>
          </w:p>
        </w:tc>
        <w:tc>
          <w:tcPr>
            <w:tcW w:w="1393" w:type="dxa"/>
            <w:tcBorders>
              <w:top w:val="nil"/>
              <w:left w:val="nil"/>
              <w:bottom w:val="nil"/>
              <w:right w:val="nil"/>
            </w:tcBorders>
            <w:shd w:val="clear" w:color="000000" w:fill="FFFFFF"/>
            <w:hideMark/>
          </w:tcPr>
          <w:p w:rsidR="002316D1" w:rsidRPr="00FC1563" w:rsidRDefault="002316D1" w:rsidP="00A96090">
            <w:pPr>
              <w:autoSpaceDE/>
              <w:autoSpaceDN/>
              <w:spacing w:line="240" w:lineRule="auto"/>
              <w:jc w:val="center"/>
              <w:rPr>
                <w:rFonts w:ascii="Angsana New" w:hAnsi="Angsana New"/>
                <w:sz w:val="28"/>
                <w:szCs w:val="28"/>
                <w:lang w:val="en-US"/>
              </w:rPr>
            </w:pPr>
            <w:r w:rsidRPr="00FC1563">
              <w:rPr>
                <w:rFonts w:ascii="Angsana New" w:hAnsi="Angsana New"/>
                <w:sz w:val="28"/>
                <w:szCs w:val="28"/>
                <w:lang w:val="en-US"/>
              </w:rPr>
              <w:t> </w:t>
            </w:r>
          </w:p>
        </w:tc>
      </w:tr>
      <w:tr w:rsidR="002316D1" w:rsidRPr="00FC1563" w:rsidTr="00E77A16">
        <w:trPr>
          <w:trHeight w:val="410"/>
        </w:trPr>
        <w:tc>
          <w:tcPr>
            <w:tcW w:w="3934" w:type="dxa"/>
            <w:tcBorders>
              <w:top w:val="nil"/>
              <w:left w:val="nil"/>
              <w:bottom w:val="nil"/>
              <w:right w:val="nil"/>
            </w:tcBorders>
            <w:shd w:val="clear" w:color="000000" w:fill="FFFFFF"/>
            <w:noWrap/>
            <w:vAlign w:val="bottom"/>
            <w:hideMark/>
          </w:tcPr>
          <w:p w:rsidR="002316D1" w:rsidRPr="00FC1563" w:rsidRDefault="002316D1" w:rsidP="00A96090">
            <w:pPr>
              <w:autoSpaceDE/>
              <w:autoSpaceDN/>
              <w:spacing w:line="240" w:lineRule="auto"/>
              <w:ind w:left="-108"/>
              <w:rPr>
                <w:rFonts w:ascii="Angsana New" w:hAnsi="Angsana New"/>
                <w:sz w:val="28"/>
                <w:szCs w:val="28"/>
                <w:lang w:val="en-US"/>
              </w:rPr>
            </w:pPr>
            <w:r w:rsidRPr="00FC1563">
              <w:rPr>
                <w:rFonts w:ascii="Angsana New" w:hAnsi="Angsana New"/>
                <w:sz w:val="28"/>
                <w:szCs w:val="28"/>
                <w:lang w:val="en-US"/>
              </w:rPr>
              <w:t xml:space="preserve">Basic earnings (loss) per share (Baht) </w:t>
            </w:r>
          </w:p>
        </w:tc>
        <w:tc>
          <w:tcPr>
            <w:tcW w:w="1392" w:type="dxa"/>
            <w:tcBorders>
              <w:top w:val="nil"/>
              <w:left w:val="nil"/>
              <w:right w:val="nil"/>
            </w:tcBorders>
            <w:shd w:val="clear" w:color="auto" w:fill="auto"/>
            <w:noWrap/>
          </w:tcPr>
          <w:p w:rsidR="002316D1" w:rsidRPr="00FC1563" w:rsidRDefault="00D971B2" w:rsidP="00A96090">
            <w:pPr>
              <w:pBdr>
                <w:bottom w:val="double" w:sz="6" w:space="1" w:color="auto"/>
              </w:pBdr>
              <w:tabs>
                <w:tab w:val="decimal" w:pos="975"/>
              </w:tabs>
              <w:autoSpaceDE/>
              <w:autoSpaceDN/>
              <w:spacing w:line="240" w:lineRule="auto"/>
              <w:ind w:right="-142"/>
              <w:rPr>
                <w:rFonts w:ascii="Angsana New" w:hAnsi="Angsana New"/>
                <w:sz w:val="28"/>
                <w:szCs w:val="28"/>
                <w:lang w:val="en-US"/>
              </w:rPr>
            </w:pPr>
            <w:r w:rsidRPr="00D971B2">
              <w:rPr>
                <w:rFonts w:ascii="Angsana New" w:hAnsi="Angsana New"/>
                <w:sz w:val="28"/>
                <w:szCs w:val="28"/>
                <w:cs/>
                <w:lang w:val="en-US"/>
              </w:rPr>
              <w:t>(0.31)</w:t>
            </w:r>
          </w:p>
        </w:tc>
        <w:tc>
          <w:tcPr>
            <w:tcW w:w="1393" w:type="dxa"/>
            <w:gridSpan w:val="2"/>
            <w:tcBorders>
              <w:top w:val="nil"/>
              <w:left w:val="nil"/>
              <w:right w:val="nil"/>
            </w:tcBorders>
            <w:shd w:val="clear" w:color="auto" w:fill="auto"/>
            <w:noWrap/>
          </w:tcPr>
          <w:p w:rsidR="002316D1" w:rsidRPr="00FC1563" w:rsidRDefault="007D7061" w:rsidP="00A96090">
            <w:pPr>
              <w:pBdr>
                <w:bottom w:val="double" w:sz="6" w:space="1" w:color="auto"/>
              </w:pBdr>
              <w:tabs>
                <w:tab w:val="decimal" w:pos="975"/>
              </w:tabs>
              <w:autoSpaceDE/>
              <w:autoSpaceDN/>
              <w:spacing w:line="240" w:lineRule="auto"/>
              <w:ind w:right="-142"/>
              <w:rPr>
                <w:rFonts w:ascii="Angsana New" w:hAnsi="Angsana New"/>
                <w:sz w:val="28"/>
                <w:szCs w:val="28"/>
                <w:lang w:val="en-US"/>
              </w:rPr>
            </w:pPr>
            <w:r w:rsidRPr="007D7061">
              <w:rPr>
                <w:rFonts w:ascii="Angsana New" w:hAnsi="Angsana New"/>
                <w:sz w:val="28"/>
                <w:szCs w:val="28"/>
                <w:lang w:val="en-US"/>
              </w:rPr>
              <w:t>0.08</w:t>
            </w:r>
          </w:p>
        </w:tc>
        <w:tc>
          <w:tcPr>
            <w:tcW w:w="1393" w:type="dxa"/>
            <w:gridSpan w:val="2"/>
            <w:tcBorders>
              <w:top w:val="nil"/>
              <w:left w:val="nil"/>
              <w:right w:val="nil"/>
            </w:tcBorders>
            <w:shd w:val="clear" w:color="auto" w:fill="auto"/>
            <w:noWrap/>
          </w:tcPr>
          <w:p w:rsidR="002316D1" w:rsidRPr="00FC1563" w:rsidRDefault="00D971B2" w:rsidP="00A96090">
            <w:pPr>
              <w:pBdr>
                <w:bottom w:val="double" w:sz="6" w:space="1" w:color="auto"/>
              </w:pBdr>
              <w:tabs>
                <w:tab w:val="decimal" w:pos="975"/>
              </w:tabs>
              <w:autoSpaceDE/>
              <w:autoSpaceDN/>
              <w:spacing w:line="240" w:lineRule="auto"/>
              <w:ind w:right="-142"/>
              <w:rPr>
                <w:rFonts w:ascii="Angsana New" w:hAnsi="Angsana New"/>
                <w:sz w:val="28"/>
                <w:szCs w:val="28"/>
                <w:lang w:val="en-US"/>
              </w:rPr>
            </w:pPr>
            <w:r w:rsidRPr="00D971B2">
              <w:rPr>
                <w:rFonts w:ascii="Angsana New" w:hAnsi="Angsana New"/>
                <w:sz w:val="28"/>
                <w:szCs w:val="28"/>
                <w:cs/>
                <w:lang w:val="en-US"/>
              </w:rPr>
              <w:t>(0.30)</w:t>
            </w:r>
          </w:p>
        </w:tc>
        <w:tc>
          <w:tcPr>
            <w:tcW w:w="1393" w:type="dxa"/>
            <w:tcBorders>
              <w:top w:val="nil"/>
              <w:left w:val="nil"/>
              <w:right w:val="nil"/>
            </w:tcBorders>
            <w:shd w:val="clear" w:color="000000" w:fill="FFFFFF"/>
            <w:noWrap/>
          </w:tcPr>
          <w:p w:rsidR="002316D1" w:rsidRPr="00FC1563" w:rsidRDefault="007D7061" w:rsidP="00823805">
            <w:pPr>
              <w:pBdr>
                <w:bottom w:val="double" w:sz="6" w:space="1" w:color="auto"/>
              </w:pBdr>
              <w:tabs>
                <w:tab w:val="decimal" w:pos="975"/>
              </w:tabs>
              <w:autoSpaceDE/>
              <w:autoSpaceDN/>
              <w:spacing w:line="240" w:lineRule="auto"/>
              <w:ind w:right="-142"/>
              <w:rPr>
                <w:rFonts w:ascii="Angsana New" w:hAnsi="Angsana New"/>
                <w:sz w:val="28"/>
                <w:szCs w:val="28"/>
                <w:lang w:val="en-US"/>
              </w:rPr>
            </w:pPr>
            <w:r w:rsidRPr="007D7061">
              <w:rPr>
                <w:rFonts w:ascii="Angsana New" w:hAnsi="Angsana New"/>
                <w:sz w:val="28"/>
                <w:szCs w:val="28"/>
                <w:lang w:val="en-US"/>
              </w:rPr>
              <w:t>0.1</w:t>
            </w:r>
            <w:r w:rsidR="00823805">
              <w:rPr>
                <w:rFonts w:ascii="Angsana New" w:hAnsi="Angsana New"/>
                <w:sz w:val="28"/>
                <w:szCs w:val="28"/>
                <w:lang w:val="en-US"/>
              </w:rPr>
              <w:t>0</w:t>
            </w:r>
          </w:p>
        </w:tc>
      </w:tr>
    </w:tbl>
    <w:p w:rsidR="00B05620" w:rsidRPr="00877AEC" w:rsidRDefault="00B05620" w:rsidP="00877AEC">
      <w:pPr>
        <w:spacing w:before="120" w:after="120" w:line="240" w:lineRule="auto"/>
        <w:ind w:left="426"/>
        <w:jc w:val="thaiDistribute"/>
        <w:rPr>
          <w:rFonts w:ascii="Angsana New" w:hAnsi="Angsana New"/>
          <w:sz w:val="2"/>
          <w:szCs w:val="2"/>
          <w:lang w:val="en-US"/>
        </w:rPr>
      </w:pPr>
    </w:p>
    <w:p w:rsidR="00823805" w:rsidRDefault="00823805">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964572" w:rsidRPr="009A6A10" w:rsidRDefault="0053257B" w:rsidP="009E37AD">
      <w:pPr>
        <w:numPr>
          <w:ilvl w:val="0"/>
          <w:numId w:val="2"/>
        </w:numPr>
        <w:tabs>
          <w:tab w:val="clear" w:pos="360"/>
        </w:tabs>
        <w:spacing w:before="240" w:after="200" w:line="240" w:lineRule="auto"/>
        <w:ind w:left="425" w:right="-23" w:hanging="425"/>
        <w:jc w:val="thaiDistribute"/>
        <w:rPr>
          <w:rFonts w:ascii="Angsana New" w:hAnsi="Angsana New"/>
          <w:b/>
          <w:bCs/>
          <w:sz w:val="28"/>
          <w:szCs w:val="28"/>
          <w:lang w:val="en-US"/>
        </w:rPr>
      </w:pPr>
      <w:r w:rsidRPr="009A6A10">
        <w:rPr>
          <w:rFonts w:ascii="Angsana New" w:hAnsi="Angsana New"/>
          <w:b/>
          <w:bCs/>
          <w:sz w:val="28"/>
          <w:szCs w:val="28"/>
          <w:lang w:val="en-US"/>
        </w:rPr>
        <w:lastRenderedPageBreak/>
        <w:t>RELATED PART</w:t>
      </w:r>
      <w:r>
        <w:rPr>
          <w:rFonts w:ascii="Angsana New" w:hAnsi="Angsana New"/>
          <w:b/>
          <w:bCs/>
          <w:sz w:val="28"/>
          <w:szCs w:val="28"/>
          <w:lang w:val="en-US"/>
        </w:rPr>
        <w:t>Y</w:t>
      </w:r>
      <w:r w:rsidRPr="009A6A10">
        <w:rPr>
          <w:rFonts w:ascii="Angsana New" w:hAnsi="Angsana New"/>
          <w:b/>
          <w:bCs/>
          <w:sz w:val="28"/>
          <w:szCs w:val="28"/>
          <w:cs/>
          <w:lang w:val="en-US"/>
        </w:rPr>
        <w:t xml:space="preserve"> </w:t>
      </w:r>
      <w:r>
        <w:rPr>
          <w:rFonts w:ascii="Angsana New" w:hAnsi="Angsana New"/>
          <w:b/>
          <w:bCs/>
          <w:sz w:val="28"/>
          <w:szCs w:val="28"/>
          <w:lang w:val="en-US"/>
        </w:rPr>
        <w:t>TRANSACTIONS</w:t>
      </w:r>
    </w:p>
    <w:p w:rsidR="00DA6824" w:rsidRPr="00DA6824" w:rsidRDefault="00DA6824" w:rsidP="006001CA">
      <w:pPr>
        <w:spacing w:before="200" w:after="200" w:line="240" w:lineRule="auto"/>
        <w:ind w:left="426"/>
        <w:jc w:val="thaiDistribute"/>
        <w:rPr>
          <w:rFonts w:ascii="Angsana New" w:hAnsi="Angsana New"/>
          <w:sz w:val="28"/>
          <w:szCs w:val="28"/>
        </w:rPr>
      </w:pPr>
      <w:r w:rsidRPr="00DA6824">
        <w:rPr>
          <w:rFonts w:ascii="Angsana New" w:hAnsi="Angsana New"/>
          <w:sz w:val="28"/>
          <w:szCs w:val="28"/>
        </w:rPr>
        <w:t>During the</w:t>
      </w:r>
      <w:r w:rsidR="002E512D">
        <w:rPr>
          <w:rFonts w:ascii="Angsana New" w:hAnsi="Angsana New"/>
          <w:sz w:val="28"/>
          <w:szCs w:val="28"/>
        </w:rPr>
        <w:t xml:space="preserve"> </w:t>
      </w:r>
      <w:r w:rsidR="00766398" w:rsidRPr="00766398">
        <w:rPr>
          <w:rFonts w:ascii="Angsana New" w:hAnsi="Angsana New"/>
          <w:sz w:val="28"/>
          <w:szCs w:val="28"/>
        </w:rPr>
        <w:t>periods</w:t>
      </w:r>
      <w:r w:rsidRPr="00DA6824">
        <w:rPr>
          <w:rFonts w:ascii="Angsana New" w:hAnsi="Angsana New"/>
          <w:sz w:val="28"/>
          <w:szCs w:val="28"/>
        </w:rPr>
        <w:t xml:space="preserve">, the Group had significant business transactions with related parties. Such transactions, which </w:t>
      </w:r>
      <w:r w:rsidR="0019600C">
        <w:rPr>
          <w:rFonts w:ascii="Angsana New" w:hAnsi="Angsana New"/>
          <w:sz w:val="28"/>
          <w:szCs w:val="28"/>
        </w:rPr>
        <w:t>were</w:t>
      </w:r>
      <w:r w:rsidRPr="00DA6824">
        <w:rPr>
          <w:rFonts w:ascii="Angsana New" w:hAnsi="Angsana New"/>
          <w:sz w:val="28"/>
          <w:szCs w:val="28"/>
        </w:rPr>
        <w:t xml:space="preserve"> summarised below, arose in the ordinary course of businesses and were concluded on commercial terms and agreed upon between the Group and those related parties.</w:t>
      </w:r>
    </w:p>
    <w:p w:rsidR="007713BE" w:rsidRDefault="007713BE" w:rsidP="00342CE5">
      <w:pPr>
        <w:spacing w:before="200" w:after="200" w:line="240" w:lineRule="auto"/>
        <w:ind w:left="426"/>
        <w:jc w:val="thaiDistribute"/>
        <w:rPr>
          <w:rFonts w:ascii="Angsana New" w:hAnsi="Angsana New"/>
          <w:sz w:val="28"/>
          <w:szCs w:val="28"/>
        </w:rPr>
      </w:pPr>
      <w:r w:rsidRPr="007713BE">
        <w:rPr>
          <w:rFonts w:ascii="Angsana New" w:hAnsi="Angsana New"/>
          <w:sz w:val="28"/>
          <w:szCs w:val="28"/>
        </w:rPr>
        <w:t xml:space="preserve">Significant transactions with related parties for the </w:t>
      </w:r>
      <w:r w:rsidR="003727B3">
        <w:rPr>
          <w:rFonts w:ascii="Angsana New" w:hAnsi="Angsana New"/>
          <w:sz w:val="28"/>
          <w:szCs w:val="28"/>
        </w:rPr>
        <w:t>nine-</w:t>
      </w:r>
      <w:r w:rsidRPr="007713BE">
        <w:rPr>
          <w:rFonts w:ascii="Angsana New" w:hAnsi="Angsana New"/>
          <w:sz w:val="28"/>
          <w:szCs w:val="28"/>
        </w:rPr>
        <w:t>month periods ended 3</w:t>
      </w:r>
      <w:r w:rsidR="0044551A">
        <w:rPr>
          <w:rFonts w:ascii="Angsana New" w:hAnsi="Angsana New"/>
          <w:sz w:val="28"/>
          <w:szCs w:val="28"/>
        </w:rPr>
        <w:t>0</w:t>
      </w:r>
      <w:r w:rsidRPr="007713BE">
        <w:rPr>
          <w:rFonts w:ascii="Angsana New" w:hAnsi="Angsana New"/>
          <w:sz w:val="28"/>
          <w:szCs w:val="28"/>
        </w:rPr>
        <w:t xml:space="preserve"> </w:t>
      </w:r>
      <w:r w:rsidR="003727B3">
        <w:rPr>
          <w:rFonts w:ascii="Angsana New" w:hAnsi="Angsana New"/>
          <w:sz w:val="28"/>
          <w:szCs w:val="28"/>
        </w:rPr>
        <w:t>September</w:t>
      </w:r>
      <w:r w:rsidRPr="007713BE">
        <w:rPr>
          <w:rFonts w:ascii="Angsana New" w:hAnsi="Angsana New"/>
          <w:sz w:val="28"/>
          <w:szCs w:val="28"/>
        </w:rPr>
        <w:t xml:space="preserve"> 20</w:t>
      </w:r>
      <w:r>
        <w:rPr>
          <w:rFonts w:ascii="Angsana New" w:hAnsi="Angsana New"/>
          <w:sz w:val="28"/>
          <w:szCs w:val="28"/>
        </w:rPr>
        <w:t>20</w:t>
      </w:r>
      <w:r w:rsidRPr="007713BE">
        <w:rPr>
          <w:rFonts w:ascii="Angsana New" w:hAnsi="Angsana New"/>
          <w:sz w:val="28"/>
          <w:szCs w:val="28"/>
        </w:rPr>
        <w:t xml:space="preserve"> and 201</w:t>
      </w:r>
      <w:r w:rsidR="007D7D23">
        <w:rPr>
          <w:rFonts w:ascii="Angsana New" w:hAnsi="Angsana New"/>
          <w:sz w:val="28"/>
          <w:szCs w:val="28"/>
        </w:rPr>
        <w:t>9</w:t>
      </w:r>
      <w:r w:rsidRPr="007713BE">
        <w:rPr>
          <w:rFonts w:ascii="Angsana New" w:hAnsi="Angsana New"/>
          <w:sz w:val="28"/>
          <w:szCs w:val="28"/>
        </w:rPr>
        <w:t xml:space="preserve"> were as follows:</w:t>
      </w:r>
    </w:p>
    <w:tbl>
      <w:tblPr>
        <w:tblW w:w="4671" w:type="pct"/>
        <w:tblInd w:w="534" w:type="dxa"/>
        <w:tblLook w:val="04A0" w:firstRow="1" w:lastRow="0" w:firstColumn="1" w:lastColumn="0" w:noHBand="0" w:noVBand="1"/>
      </w:tblPr>
      <w:tblGrid>
        <w:gridCol w:w="250"/>
        <w:gridCol w:w="3657"/>
        <w:gridCol w:w="1385"/>
        <w:gridCol w:w="1387"/>
        <w:gridCol w:w="1385"/>
        <w:gridCol w:w="1381"/>
      </w:tblGrid>
      <w:tr w:rsidR="00426D86" w:rsidRPr="0044551A" w:rsidTr="003039FF">
        <w:trPr>
          <w:trHeight w:val="420"/>
        </w:trPr>
        <w:tc>
          <w:tcPr>
            <w:tcW w:w="133" w:type="pct"/>
            <w:tcBorders>
              <w:top w:val="nil"/>
              <w:left w:val="nil"/>
              <w:bottom w:val="nil"/>
              <w:right w:val="nil"/>
            </w:tcBorders>
            <w:shd w:val="clear" w:color="auto" w:fill="auto"/>
            <w:noWrap/>
            <w:vAlign w:val="bottom"/>
            <w:hideMark/>
          </w:tcPr>
          <w:p w:rsidR="0044551A" w:rsidRPr="0044551A" w:rsidRDefault="0044551A" w:rsidP="0044551A">
            <w:pPr>
              <w:autoSpaceDE/>
              <w:autoSpaceDN/>
              <w:spacing w:line="240" w:lineRule="auto"/>
              <w:rPr>
                <w:rFonts w:cs="Times New Roman"/>
                <w:sz w:val="20"/>
                <w:szCs w:val="20"/>
                <w:lang w:val="en-US"/>
              </w:rPr>
            </w:pPr>
          </w:p>
        </w:tc>
        <w:tc>
          <w:tcPr>
            <w:tcW w:w="1936" w:type="pct"/>
            <w:tcBorders>
              <w:top w:val="nil"/>
              <w:left w:val="nil"/>
              <w:bottom w:val="nil"/>
              <w:right w:val="nil"/>
            </w:tcBorders>
            <w:shd w:val="clear" w:color="auto" w:fill="auto"/>
            <w:noWrap/>
            <w:vAlign w:val="bottom"/>
            <w:hideMark/>
          </w:tcPr>
          <w:p w:rsidR="0044551A" w:rsidRPr="0044551A" w:rsidRDefault="0044551A" w:rsidP="0044551A">
            <w:pPr>
              <w:autoSpaceDE/>
              <w:autoSpaceDN/>
              <w:spacing w:line="240" w:lineRule="auto"/>
              <w:rPr>
                <w:rFonts w:cs="Times New Roman"/>
                <w:sz w:val="20"/>
                <w:szCs w:val="20"/>
                <w:lang w:val="en-US"/>
              </w:rPr>
            </w:pPr>
          </w:p>
        </w:tc>
        <w:tc>
          <w:tcPr>
            <w:tcW w:w="2931" w:type="pct"/>
            <w:gridSpan w:val="4"/>
            <w:tcBorders>
              <w:top w:val="nil"/>
              <w:left w:val="nil"/>
              <w:right w:val="nil"/>
            </w:tcBorders>
            <w:shd w:val="clear" w:color="auto" w:fill="auto"/>
            <w:noWrap/>
            <w:vAlign w:val="bottom"/>
            <w:hideMark/>
          </w:tcPr>
          <w:p w:rsidR="0044551A" w:rsidRPr="0044551A" w:rsidRDefault="0044551A" w:rsidP="006D33C6">
            <w:pPr>
              <w:pBdr>
                <w:bottom w:val="single" w:sz="8" w:space="1" w:color="auto"/>
              </w:pBdr>
              <w:autoSpaceDE/>
              <w:autoSpaceDN/>
              <w:spacing w:line="240" w:lineRule="auto"/>
              <w:ind w:right="-115"/>
              <w:jc w:val="center"/>
              <w:rPr>
                <w:rFonts w:ascii="Angsana New" w:hAnsi="Angsana New"/>
                <w:sz w:val="28"/>
                <w:szCs w:val="28"/>
                <w:lang w:val="en-US"/>
              </w:rPr>
            </w:pPr>
            <w:r w:rsidRPr="0044551A">
              <w:rPr>
                <w:rFonts w:ascii="Angsana New" w:hAnsi="Angsana New"/>
                <w:sz w:val="28"/>
                <w:szCs w:val="28"/>
                <w:lang w:val="en-US"/>
              </w:rPr>
              <w:t>Thousand Baht</w:t>
            </w:r>
          </w:p>
        </w:tc>
      </w:tr>
      <w:tr w:rsidR="00426D86" w:rsidRPr="0044551A" w:rsidTr="003039FF">
        <w:trPr>
          <w:trHeight w:val="420"/>
        </w:trPr>
        <w:tc>
          <w:tcPr>
            <w:tcW w:w="133" w:type="pct"/>
            <w:tcBorders>
              <w:top w:val="nil"/>
              <w:left w:val="nil"/>
              <w:bottom w:val="nil"/>
              <w:right w:val="nil"/>
            </w:tcBorders>
            <w:shd w:val="clear" w:color="auto" w:fill="auto"/>
            <w:noWrap/>
            <w:vAlign w:val="bottom"/>
            <w:hideMark/>
          </w:tcPr>
          <w:p w:rsidR="0044551A" w:rsidRPr="0044551A" w:rsidRDefault="0044551A" w:rsidP="0044551A">
            <w:pPr>
              <w:autoSpaceDE/>
              <w:autoSpaceDN/>
              <w:spacing w:line="240" w:lineRule="auto"/>
              <w:jc w:val="center"/>
              <w:rPr>
                <w:rFonts w:ascii="Angsana New" w:hAnsi="Angsana New"/>
                <w:sz w:val="28"/>
                <w:szCs w:val="28"/>
                <w:lang w:val="en-US"/>
              </w:rPr>
            </w:pPr>
          </w:p>
        </w:tc>
        <w:tc>
          <w:tcPr>
            <w:tcW w:w="1936" w:type="pct"/>
            <w:tcBorders>
              <w:top w:val="nil"/>
              <w:left w:val="nil"/>
              <w:bottom w:val="nil"/>
              <w:right w:val="nil"/>
            </w:tcBorders>
            <w:shd w:val="clear" w:color="auto" w:fill="auto"/>
            <w:noWrap/>
            <w:vAlign w:val="bottom"/>
            <w:hideMark/>
          </w:tcPr>
          <w:p w:rsidR="0044551A" w:rsidRPr="0044551A" w:rsidRDefault="0044551A" w:rsidP="0044551A">
            <w:pPr>
              <w:autoSpaceDE/>
              <w:autoSpaceDN/>
              <w:spacing w:line="240" w:lineRule="auto"/>
              <w:rPr>
                <w:rFonts w:cs="Times New Roman"/>
                <w:sz w:val="20"/>
                <w:szCs w:val="20"/>
                <w:lang w:val="en-US"/>
              </w:rPr>
            </w:pPr>
          </w:p>
        </w:tc>
        <w:tc>
          <w:tcPr>
            <w:tcW w:w="1467" w:type="pct"/>
            <w:gridSpan w:val="2"/>
            <w:tcBorders>
              <w:left w:val="nil"/>
              <w:right w:val="nil"/>
            </w:tcBorders>
            <w:shd w:val="clear" w:color="auto" w:fill="auto"/>
            <w:noWrap/>
            <w:vAlign w:val="bottom"/>
            <w:hideMark/>
          </w:tcPr>
          <w:p w:rsidR="0044551A" w:rsidRPr="0044551A" w:rsidRDefault="0044551A" w:rsidP="006D33C6">
            <w:pPr>
              <w:pBdr>
                <w:bottom w:val="single" w:sz="8" w:space="1" w:color="auto"/>
              </w:pBdr>
              <w:autoSpaceDE/>
              <w:autoSpaceDN/>
              <w:spacing w:line="240" w:lineRule="auto"/>
              <w:ind w:right="-133"/>
              <w:jc w:val="center"/>
              <w:rPr>
                <w:rFonts w:ascii="Angsana New" w:hAnsi="Angsana New"/>
                <w:sz w:val="28"/>
                <w:szCs w:val="28"/>
                <w:lang w:val="en-US"/>
              </w:rPr>
            </w:pPr>
            <w:r w:rsidRPr="0044551A">
              <w:rPr>
                <w:rFonts w:ascii="Angsana New" w:hAnsi="Angsana New"/>
                <w:sz w:val="28"/>
                <w:szCs w:val="28"/>
                <w:lang w:val="en-US"/>
              </w:rPr>
              <w:t>Consolidated financial statements</w:t>
            </w:r>
          </w:p>
        </w:tc>
        <w:tc>
          <w:tcPr>
            <w:tcW w:w="1464" w:type="pct"/>
            <w:gridSpan w:val="2"/>
            <w:tcBorders>
              <w:left w:val="nil"/>
              <w:right w:val="nil"/>
            </w:tcBorders>
            <w:shd w:val="clear" w:color="auto" w:fill="auto"/>
            <w:vAlign w:val="bottom"/>
            <w:hideMark/>
          </w:tcPr>
          <w:p w:rsidR="0044551A" w:rsidRPr="0044551A" w:rsidRDefault="0044551A" w:rsidP="006D33C6">
            <w:pPr>
              <w:pBdr>
                <w:bottom w:val="single" w:sz="8" w:space="1" w:color="auto"/>
              </w:pBdr>
              <w:autoSpaceDE/>
              <w:autoSpaceDN/>
              <w:spacing w:line="240" w:lineRule="auto"/>
              <w:ind w:right="-115"/>
              <w:jc w:val="center"/>
              <w:rPr>
                <w:rFonts w:ascii="Angsana New" w:hAnsi="Angsana New"/>
                <w:sz w:val="28"/>
                <w:szCs w:val="28"/>
                <w:lang w:val="en-US"/>
              </w:rPr>
            </w:pPr>
            <w:r w:rsidRPr="0044551A">
              <w:rPr>
                <w:rFonts w:ascii="Angsana New" w:hAnsi="Angsana New"/>
                <w:sz w:val="28"/>
                <w:szCs w:val="28"/>
                <w:lang w:val="en-US"/>
              </w:rPr>
              <w:t>Separate financial statements</w:t>
            </w:r>
          </w:p>
        </w:tc>
      </w:tr>
      <w:tr w:rsidR="00426D86" w:rsidRPr="0044551A" w:rsidTr="003039FF">
        <w:trPr>
          <w:trHeight w:val="420"/>
        </w:trPr>
        <w:tc>
          <w:tcPr>
            <w:tcW w:w="133" w:type="pct"/>
            <w:tcBorders>
              <w:top w:val="nil"/>
              <w:left w:val="nil"/>
              <w:bottom w:val="nil"/>
              <w:right w:val="nil"/>
            </w:tcBorders>
            <w:shd w:val="clear" w:color="auto" w:fill="auto"/>
            <w:noWrap/>
            <w:vAlign w:val="bottom"/>
            <w:hideMark/>
          </w:tcPr>
          <w:p w:rsidR="0044551A" w:rsidRPr="0044551A" w:rsidRDefault="0044551A" w:rsidP="0044551A">
            <w:pPr>
              <w:autoSpaceDE/>
              <w:autoSpaceDN/>
              <w:spacing w:line="240" w:lineRule="auto"/>
              <w:jc w:val="center"/>
              <w:rPr>
                <w:rFonts w:ascii="Angsana New" w:hAnsi="Angsana New"/>
                <w:sz w:val="28"/>
                <w:szCs w:val="28"/>
                <w:lang w:val="en-US"/>
              </w:rPr>
            </w:pPr>
          </w:p>
        </w:tc>
        <w:tc>
          <w:tcPr>
            <w:tcW w:w="1936" w:type="pct"/>
            <w:tcBorders>
              <w:top w:val="nil"/>
              <w:left w:val="nil"/>
              <w:bottom w:val="nil"/>
              <w:right w:val="nil"/>
            </w:tcBorders>
            <w:shd w:val="clear" w:color="auto" w:fill="auto"/>
            <w:noWrap/>
            <w:vAlign w:val="bottom"/>
            <w:hideMark/>
          </w:tcPr>
          <w:p w:rsidR="0044551A" w:rsidRPr="0044551A" w:rsidRDefault="0044551A" w:rsidP="0044551A">
            <w:pPr>
              <w:autoSpaceDE/>
              <w:autoSpaceDN/>
              <w:spacing w:line="240" w:lineRule="auto"/>
              <w:rPr>
                <w:rFonts w:cs="Times New Roman"/>
                <w:sz w:val="20"/>
                <w:szCs w:val="20"/>
                <w:lang w:val="en-US"/>
              </w:rPr>
            </w:pPr>
          </w:p>
        </w:tc>
        <w:tc>
          <w:tcPr>
            <w:tcW w:w="733" w:type="pct"/>
            <w:tcBorders>
              <w:top w:val="nil"/>
              <w:left w:val="nil"/>
              <w:right w:val="nil"/>
            </w:tcBorders>
            <w:shd w:val="clear" w:color="auto" w:fill="auto"/>
            <w:noWrap/>
            <w:vAlign w:val="bottom"/>
            <w:hideMark/>
          </w:tcPr>
          <w:p w:rsidR="0044551A" w:rsidRPr="0044551A" w:rsidRDefault="0044551A" w:rsidP="006D33C6">
            <w:pPr>
              <w:pBdr>
                <w:bottom w:val="single" w:sz="8" w:space="1" w:color="auto"/>
              </w:pBdr>
              <w:autoSpaceDE/>
              <w:autoSpaceDN/>
              <w:spacing w:line="240" w:lineRule="auto"/>
              <w:ind w:right="-142"/>
              <w:jc w:val="center"/>
              <w:rPr>
                <w:rFonts w:ascii="Angsana New" w:hAnsi="Angsana New"/>
                <w:sz w:val="28"/>
                <w:szCs w:val="28"/>
                <w:lang w:val="en-US"/>
              </w:rPr>
            </w:pPr>
            <w:r w:rsidRPr="0044551A">
              <w:rPr>
                <w:rFonts w:ascii="Angsana New" w:hAnsi="Angsana New"/>
                <w:sz w:val="28"/>
                <w:szCs w:val="28"/>
                <w:lang w:val="en-US"/>
              </w:rPr>
              <w:t>2020</w:t>
            </w:r>
          </w:p>
        </w:tc>
        <w:tc>
          <w:tcPr>
            <w:tcW w:w="734" w:type="pct"/>
            <w:tcBorders>
              <w:top w:val="nil"/>
              <w:left w:val="nil"/>
              <w:right w:val="nil"/>
            </w:tcBorders>
            <w:shd w:val="clear" w:color="auto" w:fill="auto"/>
            <w:noWrap/>
            <w:vAlign w:val="bottom"/>
            <w:hideMark/>
          </w:tcPr>
          <w:p w:rsidR="0044551A" w:rsidRPr="0044551A" w:rsidRDefault="0044551A" w:rsidP="006D33C6">
            <w:pPr>
              <w:pBdr>
                <w:bottom w:val="single" w:sz="8" w:space="1" w:color="auto"/>
              </w:pBdr>
              <w:autoSpaceDE/>
              <w:autoSpaceDN/>
              <w:spacing w:line="240" w:lineRule="auto"/>
              <w:ind w:right="-142"/>
              <w:jc w:val="center"/>
              <w:rPr>
                <w:rFonts w:ascii="Angsana New" w:hAnsi="Angsana New"/>
                <w:sz w:val="28"/>
                <w:szCs w:val="28"/>
                <w:lang w:val="en-US"/>
              </w:rPr>
            </w:pPr>
            <w:r w:rsidRPr="0044551A">
              <w:rPr>
                <w:rFonts w:ascii="Angsana New" w:hAnsi="Angsana New"/>
                <w:sz w:val="28"/>
                <w:szCs w:val="28"/>
                <w:lang w:val="en-US"/>
              </w:rPr>
              <w:t>2019</w:t>
            </w:r>
          </w:p>
        </w:tc>
        <w:tc>
          <w:tcPr>
            <w:tcW w:w="733" w:type="pct"/>
            <w:tcBorders>
              <w:top w:val="nil"/>
              <w:left w:val="nil"/>
              <w:right w:val="nil"/>
            </w:tcBorders>
            <w:shd w:val="clear" w:color="auto" w:fill="auto"/>
            <w:noWrap/>
            <w:vAlign w:val="bottom"/>
            <w:hideMark/>
          </w:tcPr>
          <w:p w:rsidR="0044551A" w:rsidRPr="0044551A" w:rsidRDefault="0044551A" w:rsidP="006D33C6">
            <w:pPr>
              <w:pBdr>
                <w:bottom w:val="single" w:sz="8" w:space="1" w:color="auto"/>
              </w:pBdr>
              <w:autoSpaceDE/>
              <w:autoSpaceDN/>
              <w:spacing w:line="240" w:lineRule="auto"/>
              <w:ind w:right="-142"/>
              <w:jc w:val="center"/>
              <w:rPr>
                <w:rFonts w:ascii="Angsana New" w:hAnsi="Angsana New"/>
                <w:sz w:val="28"/>
                <w:szCs w:val="28"/>
                <w:lang w:val="en-US"/>
              </w:rPr>
            </w:pPr>
            <w:r w:rsidRPr="0044551A">
              <w:rPr>
                <w:rFonts w:ascii="Angsana New" w:hAnsi="Angsana New"/>
                <w:sz w:val="28"/>
                <w:szCs w:val="28"/>
                <w:lang w:val="en-US"/>
              </w:rPr>
              <w:t>2020</w:t>
            </w:r>
          </w:p>
        </w:tc>
        <w:tc>
          <w:tcPr>
            <w:tcW w:w="731" w:type="pct"/>
            <w:tcBorders>
              <w:top w:val="nil"/>
              <w:left w:val="nil"/>
              <w:right w:val="nil"/>
            </w:tcBorders>
            <w:shd w:val="clear" w:color="auto" w:fill="auto"/>
            <w:noWrap/>
            <w:vAlign w:val="bottom"/>
            <w:hideMark/>
          </w:tcPr>
          <w:p w:rsidR="0044551A" w:rsidRPr="0044551A" w:rsidRDefault="0044551A" w:rsidP="006D33C6">
            <w:pPr>
              <w:pBdr>
                <w:bottom w:val="single" w:sz="8" w:space="1" w:color="auto"/>
              </w:pBdr>
              <w:autoSpaceDE/>
              <w:autoSpaceDN/>
              <w:spacing w:line="240" w:lineRule="auto"/>
              <w:ind w:right="-142"/>
              <w:jc w:val="center"/>
              <w:rPr>
                <w:rFonts w:ascii="Angsana New" w:hAnsi="Angsana New"/>
                <w:sz w:val="28"/>
                <w:szCs w:val="28"/>
                <w:lang w:val="en-US"/>
              </w:rPr>
            </w:pPr>
            <w:r w:rsidRPr="0044551A">
              <w:rPr>
                <w:rFonts w:ascii="Angsana New" w:hAnsi="Angsana New"/>
                <w:sz w:val="28"/>
                <w:szCs w:val="28"/>
                <w:lang w:val="en-US"/>
              </w:rPr>
              <w:t>2019</w:t>
            </w:r>
          </w:p>
        </w:tc>
      </w:tr>
      <w:tr w:rsidR="00426D86" w:rsidRPr="0044551A" w:rsidTr="003039FF">
        <w:trPr>
          <w:trHeight w:val="420"/>
        </w:trPr>
        <w:tc>
          <w:tcPr>
            <w:tcW w:w="2069" w:type="pct"/>
            <w:gridSpan w:val="2"/>
            <w:tcBorders>
              <w:top w:val="nil"/>
              <w:left w:val="nil"/>
              <w:bottom w:val="nil"/>
              <w:right w:val="nil"/>
            </w:tcBorders>
            <w:shd w:val="clear" w:color="auto" w:fill="auto"/>
            <w:noWrap/>
            <w:vAlign w:val="bottom"/>
            <w:hideMark/>
          </w:tcPr>
          <w:p w:rsidR="0044551A" w:rsidRPr="0044551A" w:rsidRDefault="0044551A" w:rsidP="00AB0368">
            <w:pPr>
              <w:autoSpaceDE/>
              <w:autoSpaceDN/>
              <w:spacing w:line="240" w:lineRule="auto"/>
              <w:ind w:left="-108"/>
              <w:rPr>
                <w:rFonts w:ascii="Angsana New" w:hAnsi="Angsana New"/>
                <w:sz w:val="28"/>
                <w:szCs w:val="28"/>
                <w:lang w:val="en-US"/>
              </w:rPr>
            </w:pPr>
            <w:r w:rsidRPr="0044551A">
              <w:rPr>
                <w:rFonts w:ascii="Angsana New" w:hAnsi="Angsana New"/>
                <w:sz w:val="28"/>
                <w:szCs w:val="28"/>
                <w:lang w:val="en-US"/>
              </w:rPr>
              <w:t>Revenue from sales and services</w:t>
            </w:r>
          </w:p>
        </w:tc>
        <w:tc>
          <w:tcPr>
            <w:tcW w:w="733" w:type="pct"/>
            <w:tcBorders>
              <w:left w:val="nil"/>
              <w:bottom w:val="nil"/>
              <w:right w:val="nil"/>
            </w:tcBorders>
            <w:shd w:val="clear" w:color="auto" w:fill="auto"/>
            <w:noWrap/>
            <w:vAlign w:val="bottom"/>
            <w:hideMark/>
          </w:tcPr>
          <w:p w:rsidR="0044551A" w:rsidRPr="0044551A" w:rsidRDefault="0044551A" w:rsidP="000A1A5D">
            <w:pPr>
              <w:autoSpaceDE/>
              <w:autoSpaceDN/>
              <w:spacing w:line="240" w:lineRule="auto"/>
              <w:ind w:right="-142"/>
              <w:rPr>
                <w:rFonts w:ascii="Angsana New" w:hAnsi="Angsana New"/>
                <w:sz w:val="28"/>
                <w:szCs w:val="28"/>
                <w:lang w:val="en-US"/>
              </w:rPr>
            </w:pPr>
          </w:p>
        </w:tc>
        <w:tc>
          <w:tcPr>
            <w:tcW w:w="734" w:type="pct"/>
            <w:tcBorders>
              <w:left w:val="nil"/>
              <w:bottom w:val="nil"/>
              <w:right w:val="nil"/>
            </w:tcBorders>
            <w:shd w:val="clear" w:color="auto" w:fill="auto"/>
            <w:noWrap/>
            <w:vAlign w:val="bottom"/>
            <w:hideMark/>
          </w:tcPr>
          <w:p w:rsidR="0044551A" w:rsidRPr="000A1A5D" w:rsidRDefault="0044551A" w:rsidP="000A1A5D">
            <w:pPr>
              <w:tabs>
                <w:tab w:val="decimal" w:pos="1211"/>
              </w:tabs>
              <w:autoSpaceDE/>
              <w:autoSpaceDN/>
              <w:spacing w:line="240" w:lineRule="auto"/>
              <w:ind w:right="-142"/>
              <w:rPr>
                <w:rFonts w:ascii="Angsana New" w:hAnsi="Angsana New"/>
                <w:sz w:val="28"/>
                <w:szCs w:val="28"/>
                <w:lang w:val="en-US"/>
              </w:rPr>
            </w:pPr>
          </w:p>
        </w:tc>
        <w:tc>
          <w:tcPr>
            <w:tcW w:w="733" w:type="pct"/>
            <w:tcBorders>
              <w:left w:val="nil"/>
              <w:bottom w:val="nil"/>
              <w:right w:val="nil"/>
            </w:tcBorders>
            <w:shd w:val="clear" w:color="auto" w:fill="auto"/>
            <w:noWrap/>
            <w:vAlign w:val="bottom"/>
            <w:hideMark/>
          </w:tcPr>
          <w:p w:rsidR="0044551A" w:rsidRPr="0044551A" w:rsidRDefault="0044551A" w:rsidP="000A1A5D">
            <w:pPr>
              <w:autoSpaceDE/>
              <w:autoSpaceDN/>
              <w:spacing w:line="240" w:lineRule="auto"/>
              <w:ind w:right="-142"/>
              <w:rPr>
                <w:rFonts w:cs="Times New Roman"/>
                <w:sz w:val="20"/>
                <w:szCs w:val="20"/>
                <w:lang w:val="en-US"/>
              </w:rPr>
            </w:pPr>
          </w:p>
        </w:tc>
        <w:tc>
          <w:tcPr>
            <w:tcW w:w="731" w:type="pct"/>
            <w:tcBorders>
              <w:left w:val="nil"/>
              <w:bottom w:val="nil"/>
              <w:right w:val="nil"/>
            </w:tcBorders>
            <w:shd w:val="clear" w:color="auto" w:fill="auto"/>
            <w:noWrap/>
            <w:vAlign w:val="bottom"/>
            <w:hideMark/>
          </w:tcPr>
          <w:p w:rsidR="0044551A" w:rsidRPr="0044551A" w:rsidRDefault="0044551A" w:rsidP="000A1A5D">
            <w:pPr>
              <w:autoSpaceDE/>
              <w:autoSpaceDN/>
              <w:spacing w:line="240" w:lineRule="auto"/>
              <w:ind w:right="-142"/>
              <w:rPr>
                <w:rFonts w:cs="Times New Roman"/>
                <w:sz w:val="20"/>
                <w:szCs w:val="20"/>
                <w:lang w:val="en-US"/>
              </w:rPr>
            </w:pPr>
          </w:p>
        </w:tc>
      </w:tr>
      <w:tr w:rsidR="009B6A89" w:rsidRPr="0044551A" w:rsidTr="00E47BD7">
        <w:trPr>
          <w:trHeight w:val="420"/>
        </w:trPr>
        <w:tc>
          <w:tcPr>
            <w:tcW w:w="133" w:type="pct"/>
            <w:tcBorders>
              <w:top w:val="nil"/>
              <w:left w:val="nil"/>
              <w:bottom w:val="nil"/>
              <w:right w:val="nil"/>
            </w:tcBorders>
            <w:shd w:val="clear" w:color="auto" w:fill="auto"/>
            <w:noWrap/>
            <w:vAlign w:val="bottom"/>
            <w:hideMark/>
          </w:tcPr>
          <w:p w:rsidR="009B6A89" w:rsidRPr="0044551A" w:rsidRDefault="009B6A89" w:rsidP="009B6A89">
            <w:pPr>
              <w:autoSpaceDE/>
              <w:autoSpaceDN/>
              <w:spacing w:line="240" w:lineRule="auto"/>
              <w:rPr>
                <w:rFonts w:cs="Times New Roman"/>
                <w:sz w:val="20"/>
                <w:szCs w:val="20"/>
                <w:lang w:val="en-US"/>
              </w:rPr>
            </w:pPr>
          </w:p>
        </w:tc>
        <w:tc>
          <w:tcPr>
            <w:tcW w:w="1936" w:type="pct"/>
            <w:tcBorders>
              <w:top w:val="nil"/>
              <w:left w:val="nil"/>
              <w:bottom w:val="nil"/>
              <w:right w:val="nil"/>
            </w:tcBorders>
            <w:shd w:val="clear" w:color="auto" w:fill="auto"/>
            <w:noWrap/>
            <w:vAlign w:val="bottom"/>
            <w:hideMark/>
          </w:tcPr>
          <w:p w:rsidR="009B6A89" w:rsidRPr="0044551A" w:rsidRDefault="009B6A89" w:rsidP="009B6A89">
            <w:pPr>
              <w:autoSpaceDE/>
              <w:autoSpaceDN/>
              <w:spacing w:line="240" w:lineRule="auto"/>
              <w:ind w:left="-108"/>
              <w:rPr>
                <w:rFonts w:ascii="Angsana New" w:hAnsi="Angsana New"/>
                <w:sz w:val="28"/>
                <w:szCs w:val="28"/>
                <w:lang w:val="en-US"/>
              </w:rPr>
            </w:pPr>
            <w:r w:rsidRPr="0044551A">
              <w:rPr>
                <w:rFonts w:ascii="Angsana New" w:hAnsi="Angsana New"/>
                <w:sz w:val="28"/>
                <w:szCs w:val="28"/>
                <w:lang w:val="en-US"/>
              </w:rPr>
              <w:t>Subsidiaries</w:t>
            </w:r>
          </w:p>
        </w:tc>
        <w:tc>
          <w:tcPr>
            <w:tcW w:w="733" w:type="pct"/>
            <w:tcBorders>
              <w:top w:val="nil"/>
              <w:left w:val="nil"/>
              <w:bottom w:val="nil"/>
              <w:right w:val="nil"/>
            </w:tcBorders>
            <w:shd w:val="clear" w:color="auto" w:fill="auto"/>
            <w:noWrap/>
            <w:vAlign w:val="bottom"/>
            <w:hideMark/>
          </w:tcPr>
          <w:p w:rsidR="009B6A89" w:rsidRPr="000A1A5D" w:rsidRDefault="009B6A89" w:rsidP="009B6A89">
            <w:pPr>
              <w:tabs>
                <w:tab w:val="decimal" w:pos="1211"/>
              </w:tabs>
              <w:autoSpaceDE/>
              <w:autoSpaceDN/>
              <w:spacing w:line="240" w:lineRule="auto"/>
              <w:ind w:right="-142"/>
              <w:rPr>
                <w:rFonts w:ascii="Angsana New" w:hAnsi="Angsana New"/>
                <w:sz w:val="28"/>
                <w:szCs w:val="28"/>
                <w:lang w:val="en-US"/>
              </w:rPr>
            </w:pPr>
            <w:r>
              <w:rPr>
                <w:rFonts w:ascii="Angsana New" w:hAnsi="Angsana New"/>
                <w:sz w:val="28"/>
                <w:szCs w:val="28"/>
                <w:lang w:val="en-US"/>
              </w:rPr>
              <w:t xml:space="preserve">                     </w:t>
            </w:r>
            <w:r w:rsidRPr="000A1A5D">
              <w:rPr>
                <w:rFonts w:ascii="Angsana New" w:hAnsi="Angsana New"/>
                <w:sz w:val="28"/>
                <w:szCs w:val="28"/>
                <w:lang w:val="en-US"/>
              </w:rPr>
              <w:t xml:space="preserve">   </w:t>
            </w:r>
            <w:r>
              <w:rPr>
                <w:rFonts w:ascii="Angsana New" w:hAnsi="Angsana New"/>
                <w:sz w:val="28"/>
                <w:szCs w:val="28"/>
                <w:lang w:val="en-US"/>
              </w:rPr>
              <w:t xml:space="preserve">- </w:t>
            </w:r>
          </w:p>
        </w:tc>
        <w:tc>
          <w:tcPr>
            <w:tcW w:w="734" w:type="pct"/>
            <w:tcBorders>
              <w:top w:val="nil"/>
              <w:left w:val="nil"/>
              <w:bottom w:val="nil"/>
              <w:right w:val="nil"/>
            </w:tcBorders>
            <w:shd w:val="clear" w:color="auto" w:fill="auto"/>
            <w:noWrap/>
            <w:vAlign w:val="bottom"/>
            <w:hideMark/>
          </w:tcPr>
          <w:p w:rsidR="009B6A89" w:rsidRPr="000A1A5D" w:rsidRDefault="009B6A89" w:rsidP="009B6A89">
            <w:pPr>
              <w:tabs>
                <w:tab w:val="decimal" w:pos="1211"/>
              </w:tabs>
              <w:autoSpaceDE/>
              <w:autoSpaceDN/>
              <w:spacing w:line="240" w:lineRule="auto"/>
              <w:ind w:right="-142"/>
              <w:rPr>
                <w:rFonts w:ascii="Angsana New" w:hAnsi="Angsana New"/>
                <w:sz w:val="28"/>
                <w:szCs w:val="28"/>
                <w:lang w:val="en-US"/>
              </w:rPr>
            </w:pPr>
            <w:r>
              <w:rPr>
                <w:rFonts w:ascii="Angsana New" w:hAnsi="Angsana New"/>
                <w:sz w:val="28"/>
                <w:szCs w:val="28"/>
                <w:lang w:val="en-US"/>
              </w:rPr>
              <w:t xml:space="preserve">                     </w:t>
            </w:r>
            <w:r w:rsidRPr="000A1A5D">
              <w:rPr>
                <w:rFonts w:ascii="Angsana New" w:hAnsi="Angsana New"/>
                <w:sz w:val="28"/>
                <w:szCs w:val="28"/>
                <w:lang w:val="en-US"/>
              </w:rPr>
              <w:t xml:space="preserve">   </w:t>
            </w:r>
            <w:r>
              <w:rPr>
                <w:rFonts w:ascii="Angsana New" w:hAnsi="Angsana New"/>
                <w:sz w:val="28"/>
                <w:szCs w:val="28"/>
                <w:lang w:val="en-US"/>
              </w:rPr>
              <w:t xml:space="preserve">- </w:t>
            </w:r>
          </w:p>
        </w:tc>
        <w:tc>
          <w:tcPr>
            <w:tcW w:w="733" w:type="pct"/>
            <w:tcBorders>
              <w:top w:val="nil"/>
              <w:left w:val="nil"/>
              <w:bottom w:val="nil"/>
              <w:right w:val="nil"/>
            </w:tcBorders>
            <w:shd w:val="clear" w:color="auto" w:fill="auto"/>
            <w:noWrap/>
            <w:vAlign w:val="bottom"/>
          </w:tcPr>
          <w:p w:rsidR="009B6A89" w:rsidRPr="00327520" w:rsidRDefault="00E47BD7" w:rsidP="009B6A89">
            <w:pPr>
              <w:tabs>
                <w:tab w:val="decimal" w:pos="1211"/>
              </w:tabs>
              <w:autoSpaceDE/>
              <w:autoSpaceDN/>
              <w:spacing w:line="240" w:lineRule="auto"/>
              <w:ind w:right="-142"/>
              <w:rPr>
                <w:rFonts w:ascii="Angsana New" w:hAnsi="Angsana New"/>
                <w:sz w:val="28"/>
                <w:szCs w:val="28"/>
                <w:lang w:val="en-US"/>
              </w:rPr>
            </w:pPr>
            <w:r w:rsidRPr="00E47BD7">
              <w:rPr>
                <w:rFonts w:ascii="Angsana New" w:hAnsi="Angsana New"/>
                <w:sz w:val="28"/>
                <w:szCs w:val="28"/>
                <w:cs/>
                <w:lang w:val="en-US"/>
              </w:rPr>
              <w:t>189</w:t>
            </w:r>
          </w:p>
        </w:tc>
        <w:tc>
          <w:tcPr>
            <w:tcW w:w="731" w:type="pct"/>
            <w:tcBorders>
              <w:top w:val="nil"/>
              <w:left w:val="nil"/>
              <w:bottom w:val="nil"/>
              <w:right w:val="nil"/>
            </w:tcBorders>
            <w:shd w:val="clear" w:color="auto" w:fill="auto"/>
            <w:noWrap/>
            <w:vAlign w:val="bottom"/>
          </w:tcPr>
          <w:p w:rsidR="009B6A89" w:rsidRPr="000A1A5D" w:rsidRDefault="00327520" w:rsidP="009B6A89">
            <w:pPr>
              <w:tabs>
                <w:tab w:val="decimal" w:pos="1211"/>
              </w:tabs>
              <w:autoSpaceDE/>
              <w:autoSpaceDN/>
              <w:spacing w:line="240" w:lineRule="auto"/>
              <w:ind w:right="-142"/>
              <w:rPr>
                <w:rFonts w:ascii="Angsana New" w:hAnsi="Angsana New"/>
                <w:sz w:val="28"/>
                <w:szCs w:val="28"/>
                <w:lang w:val="en-US"/>
              </w:rPr>
            </w:pPr>
            <w:r w:rsidRPr="00327520">
              <w:rPr>
                <w:rFonts w:ascii="Angsana New" w:hAnsi="Angsana New"/>
                <w:sz w:val="28"/>
                <w:szCs w:val="28"/>
                <w:lang w:val="en-US"/>
              </w:rPr>
              <w:t>502</w:t>
            </w:r>
          </w:p>
        </w:tc>
      </w:tr>
      <w:tr w:rsidR="00426D86" w:rsidRPr="0044551A" w:rsidTr="003727B3">
        <w:trPr>
          <w:trHeight w:val="420"/>
        </w:trPr>
        <w:tc>
          <w:tcPr>
            <w:tcW w:w="133" w:type="pct"/>
            <w:tcBorders>
              <w:top w:val="nil"/>
              <w:left w:val="nil"/>
              <w:bottom w:val="nil"/>
              <w:right w:val="nil"/>
            </w:tcBorders>
            <w:shd w:val="clear" w:color="auto" w:fill="auto"/>
            <w:noWrap/>
            <w:vAlign w:val="bottom"/>
            <w:hideMark/>
          </w:tcPr>
          <w:p w:rsidR="00342D39" w:rsidRPr="0044551A" w:rsidRDefault="00342D39" w:rsidP="00342D39">
            <w:pPr>
              <w:autoSpaceDE/>
              <w:autoSpaceDN/>
              <w:spacing w:line="240" w:lineRule="auto"/>
              <w:rPr>
                <w:rFonts w:ascii="Angsana New" w:hAnsi="Angsana New"/>
                <w:sz w:val="28"/>
                <w:szCs w:val="28"/>
                <w:lang w:val="en-US"/>
              </w:rPr>
            </w:pPr>
          </w:p>
        </w:tc>
        <w:tc>
          <w:tcPr>
            <w:tcW w:w="1936" w:type="pct"/>
            <w:tcBorders>
              <w:top w:val="nil"/>
              <w:left w:val="nil"/>
              <w:bottom w:val="nil"/>
              <w:right w:val="nil"/>
            </w:tcBorders>
            <w:shd w:val="clear" w:color="auto" w:fill="auto"/>
            <w:noWrap/>
            <w:vAlign w:val="bottom"/>
            <w:hideMark/>
          </w:tcPr>
          <w:p w:rsidR="00342D39" w:rsidRPr="0044551A" w:rsidRDefault="00342D39" w:rsidP="00342D39">
            <w:pPr>
              <w:autoSpaceDE/>
              <w:autoSpaceDN/>
              <w:spacing w:line="240" w:lineRule="auto"/>
              <w:ind w:left="-108"/>
              <w:rPr>
                <w:rFonts w:ascii="Angsana New" w:hAnsi="Angsana New"/>
                <w:sz w:val="28"/>
                <w:szCs w:val="28"/>
                <w:lang w:val="en-US"/>
              </w:rPr>
            </w:pPr>
            <w:r w:rsidRPr="0044551A">
              <w:rPr>
                <w:rFonts w:ascii="Angsana New" w:hAnsi="Angsana New"/>
                <w:sz w:val="28"/>
                <w:szCs w:val="28"/>
                <w:lang w:val="en-US"/>
              </w:rPr>
              <w:t>Related companies</w:t>
            </w:r>
          </w:p>
        </w:tc>
        <w:tc>
          <w:tcPr>
            <w:tcW w:w="733" w:type="pct"/>
            <w:tcBorders>
              <w:top w:val="nil"/>
              <w:left w:val="nil"/>
              <w:bottom w:val="nil"/>
              <w:right w:val="nil"/>
            </w:tcBorders>
            <w:shd w:val="clear" w:color="auto" w:fill="auto"/>
            <w:noWrap/>
            <w:vAlign w:val="bottom"/>
          </w:tcPr>
          <w:p w:rsidR="00342D39" w:rsidRPr="000A1A5D" w:rsidRDefault="003727B3" w:rsidP="000A1A5D">
            <w:pPr>
              <w:tabs>
                <w:tab w:val="decimal" w:pos="1211"/>
              </w:tabs>
              <w:autoSpaceDE/>
              <w:autoSpaceDN/>
              <w:spacing w:line="240" w:lineRule="auto"/>
              <w:ind w:right="-142"/>
              <w:rPr>
                <w:rFonts w:ascii="Angsana New" w:hAnsi="Angsana New"/>
                <w:sz w:val="28"/>
                <w:szCs w:val="28"/>
                <w:lang w:val="en-US"/>
              </w:rPr>
            </w:pPr>
            <w:r w:rsidRPr="003727B3">
              <w:rPr>
                <w:rFonts w:ascii="Angsana New" w:hAnsi="Angsana New"/>
                <w:sz w:val="28"/>
                <w:szCs w:val="28"/>
                <w:cs/>
                <w:lang w:val="en-US"/>
              </w:rPr>
              <w:t>1</w:t>
            </w:r>
            <w:r w:rsidRPr="003727B3">
              <w:rPr>
                <w:rFonts w:ascii="Angsana New" w:hAnsi="Angsana New"/>
                <w:sz w:val="28"/>
                <w:szCs w:val="28"/>
                <w:lang w:val="en-US"/>
              </w:rPr>
              <w:t>,</w:t>
            </w:r>
            <w:r w:rsidRPr="003727B3">
              <w:rPr>
                <w:rFonts w:ascii="Angsana New" w:hAnsi="Angsana New"/>
                <w:sz w:val="28"/>
                <w:szCs w:val="28"/>
                <w:cs/>
                <w:lang w:val="en-US"/>
              </w:rPr>
              <w:t>592</w:t>
            </w:r>
          </w:p>
        </w:tc>
        <w:tc>
          <w:tcPr>
            <w:tcW w:w="734" w:type="pct"/>
            <w:tcBorders>
              <w:top w:val="nil"/>
              <w:left w:val="nil"/>
              <w:bottom w:val="nil"/>
              <w:right w:val="nil"/>
            </w:tcBorders>
            <w:shd w:val="clear" w:color="auto" w:fill="auto"/>
            <w:noWrap/>
            <w:vAlign w:val="bottom"/>
          </w:tcPr>
          <w:p w:rsidR="00342D39" w:rsidRPr="000A1A5D" w:rsidRDefault="00327520" w:rsidP="000A1A5D">
            <w:pPr>
              <w:tabs>
                <w:tab w:val="decimal" w:pos="1211"/>
              </w:tabs>
              <w:autoSpaceDE/>
              <w:autoSpaceDN/>
              <w:spacing w:line="240" w:lineRule="auto"/>
              <w:ind w:right="-142"/>
              <w:rPr>
                <w:rFonts w:ascii="Angsana New" w:hAnsi="Angsana New"/>
                <w:sz w:val="28"/>
                <w:szCs w:val="28"/>
                <w:lang w:val="en-US"/>
              </w:rPr>
            </w:pPr>
            <w:r w:rsidRPr="00327520">
              <w:rPr>
                <w:rFonts w:ascii="Angsana New" w:hAnsi="Angsana New"/>
                <w:sz w:val="28"/>
                <w:szCs w:val="28"/>
                <w:lang w:val="en-US"/>
              </w:rPr>
              <w:t>1,560</w:t>
            </w:r>
          </w:p>
        </w:tc>
        <w:tc>
          <w:tcPr>
            <w:tcW w:w="733" w:type="pct"/>
            <w:tcBorders>
              <w:top w:val="nil"/>
              <w:left w:val="nil"/>
              <w:bottom w:val="nil"/>
              <w:right w:val="nil"/>
            </w:tcBorders>
            <w:shd w:val="clear" w:color="auto" w:fill="auto"/>
            <w:noWrap/>
            <w:vAlign w:val="bottom"/>
          </w:tcPr>
          <w:p w:rsidR="00342D39" w:rsidRPr="00327520" w:rsidRDefault="00E47BD7" w:rsidP="000A1A5D">
            <w:pPr>
              <w:tabs>
                <w:tab w:val="decimal" w:pos="1211"/>
              </w:tabs>
              <w:autoSpaceDE/>
              <w:autoSpaceDN/>
              <w:spacing w:line="240" w:lineRule="auto"/>
              <w:ind w:right="-142"/>
              <w:rPr>
                <w:rFonts w:ascii="Angsana New" w:hAnsi="Angsana New"/>
                <w:sz w:val="28"/>
                <w:szCs w:val="28"/>
                <w:lang w:val="en-US"/>
              </w:rPr>
            </w:pPr>
            <w:r w:rsidRPr="00E47BD7">
              <w:rPr>
                <w:rFonts w:ascii="Angsana New" w:hAnsi="Angsana New"/>
                <w:sz w:val="28"/>
                <w:szCs w:val="28"/>
                <w:cs/>
                <w:lang w:val="en-US"/>
              </w:rPr>
              <w:t>1</w:t>
            </w:r>
            <w:r w:rsidRPr="00E47BD7">
              <w:rPr>
                <w:rFonts w:ascii="Angsana New" w:hAnsi="Angsana New"/>
                <w:sz w:val="28"/>
                <w:szCs w:val="28"/>
                <w:lang w:val="en-US"/>
              </w:rPr>
              <w:t>,</w:t>
            </w:r>
            <w:r w:rsidRPr="00E47BD7">
              <w:rPr>
                <w:rFonts w:ascii="Angsana New" w:hAnsi="Angsana New"/>
                <w:sz w:val="28"/>
                <w:szCs w:val="28"/>
                <w:cs/>
                <w:lang w:val="en-US"/>
              </w:rPr>
              <w:t>588</w:t>
            </w:r>
          </w:p>
        </w:tc>
        <w:tc>
          <w:tcPr>
            <w:tcW w:w="731" w:type="pct"/>
            <w:tcBorders>
              <w:top w:val="nil"/>
              <w:left w:val="nil"/>
              <w:bottom w:val="nil"/>
              <w:right w:val="nil"/>
            </w:tcBorders>
            <w:shd w:val="clear" w:color="auto" w:fill="auto"/>
            <w:noWrap/>
            <w:vAlign w:val="bottom"/>
          </w:tcPr>
          <w:p w:rsidR="00342D39" w:rsidRPr="000A1A5D" w:rsidRDefault="00327520" w:rsidP="000A1A5D">
            <w:pPr>
              <w:tabs>
                <w:tab w:val="decimal" w:pos="1211"/>
              </w:tabs>
              <w:autoSpaceDE/>
              <w:autoSpaceDN/>
              <w:spacing w:line="240" w:lineRule="auto"/>
              <w:ind w:right="-142"/>
              <w:rPr>
                <w:rFonts w:ascii="Angsana New" w:hAnsi="Angsana New"/>
                <w:sz w:val="28"/>
                <w:szCs w:val="28"/>
                <w:lang w:val="en-US"/>
              </w:rPr>
            </w:pPr>
            <w:r w:rsidRPr="00327520">
              <w:rPr>
                <w:rFonts w:ascii="Angsana New" w:hAnsi="Angsana New"/>
                <w:sz w:val="28"/>
                <w:szCs w:val="28"/>
                <w:lang w:val="en-US"/>
              </w:rPr>
              <w:t>1,550</w:t>
            </w:r>
          </w:p>
        </w:tc>
      </w:tr>
      <w:tr w:rsidR="00426D86" w:rsidRPr="0044551A" w:rsidTr="003039FF">
        <w:trPr>
          <w:trHeight w:val="199"/>
        </w:trPr>
        <w:tc>
          <w:tcPr>
            <w:tcW w:w="133" w:type="pct"/>
            <w:tcBorders>
              <w:top w:val="nil"/>
              <w:left w:val="nil"/>
              <w:bottom w:val="nil"/>
              <w:right w:val="nil"/>
            </w:tcBorders>
            <w:shd w:val="clear" w:color="auto" w:fill="auto"/>
            <w:noWrap/>
            <w:vAlign w:val="bottom"/>
            <w:hideMark/>
          </w:tcPr>
          <w:p w:rsidR="00342D39" w:rsidRPr="0044551A" w:rsidRDefault="00342D39" w:rsidP="00342D39">
            <w:pPr>
              <w:autoSpaceDE/>
              <w:autoSpaceDN/>
              <w:spacing w:line="240" w:lineRule="auto"/>
              <w:rPr>
                <w:rFonts w:ascii="Angsana New" w:hAnsi="Angsana New"/>
                <w:sz w:val="28"/>
                <w:szCs w:val="28"/>
                <w:lang w:val="en-US"/>
              </w:rPr>
            </w:pPr>
          </w:p>
        </w:tc>
        <w:tc>
          <w:tcPr>
            <w:tcW w:w="1936" w:type="pct"/>
            <w:tcBorders>
              <w:top w:val="nil"/>
              <w:left w:val="nil"/>
              <w:bottom w:val="nil"/>
              <w:right w:val="nil"/>
            </w:tcBorders>
            <w:shd w:val="clear" w:color="auto" w:fill="auto"/>
            <w:noWrap/>
            <w:vAlign w:val="bottom"/>
            <w:hideMark/>
          </w:tcPr>
          <w:p w:rsidR="00342D39" w:rsidRPr="0044551A" w:rsidRDefault="00342D39" w:rsidP="00342D39">
            <w:pPr>
              <w:autoSpaceDE/>
              <w:autoSpaceDN/>
              <w:spacing w:line="240" w:lineRule="auto"/>
              <w:rPr>
                <w:rFonts w:cs="Times New Roman"/>
                <w:sz w:val="20"/>
                <w:szCs w:val="20"/>
                <w:lang w:val="en-US"/>
              </w:rPr>
            </w:pPr>
          </w:p>
        </w:tc>
        <w:tc>
          <w:tcPr>
            <w:tcW w:w="733" w:type="pct"/>
            <w:tcBorders>
              <w:top w:val="nil"/>
              <w:left w:val="nil"/>
              <w:bottom w:val="nil"/>
              <w:right w:val="nil"/>
            </w:tcBorders>
            <w:shd w:val="clear" w:color="auto" w:fill="auto"/>
            <w:noWrap/>
            <w:vAlign w:val="bottom"/>
            <w:hideMark/>
          </w:tcPr>
          <w:p w:rsidR="00342D39" w:rsidRPr="000A1A5D" w:rsidRDefault="00342D39" w:rsidP="000A1A5D">
            <w:pPr>
              <w:tabs>
                <w:tab w:val="decimal" w:pos="1211"/>
              </w:tabs>
              <w:autoSpaceDE/>
              <w:autoSpaceDN/>
              <w:spacing w:line="240" w:lineRule="auto"/>
              <w:ind w:right="-142"/>
              <w:rPr>
                <w:rFonts w:ascii="Angsana New" w:hAnsi="Angsana New"/>
                <w:sz w:val="28"/>
                <w:szCs w:val="28"/>
                <w:lang w:val="en-US"/>
              </w:rPr>
            </w:pPr>
          </w:p>
        </w:tc>
        <w:tc>
          <w:tcPr>
            <w:tcW w:w="734" w:type="pct"/>
            <w:tcBorders>
              <w:top w:val="nil"/>
              <w:left w:val="nil"/>
              <w:bottom w:val="nil"/>
              <w:right w:val="nil"/>
            </w:tcBorders>
            <w:shd w:val="clear" w:color="auto" w:fill="auto"/>
            <w:noWrap/>
            <w:vAlign w:val="bottom"/>
            <w:hideMark/>
          </w:tcPr>
          <w:p w:rsidR="00342D39" w:rsidRDefault="00342D39" w:rsidP="000A1A5D">
            <w:pPr>
              <w:ind w:right="-142"/>
              <w:rPr>
                <w:sz w:val="20"/>
                <w:szCs w:val="20"/>
              </w:rPr>
            </w:pPr>
          </w:p>
        </w:tc>
        <w:tc>
          <w:tcPr>
            <w:tcW w:w="733" w:type="pct"/>
            <w:tcBorders>
              <w:top w:val="nil"/>
              <w:left w:val="nil"/>
              <w:bottom w:val="nil"/>
              <w:right w:val="nil"/>
            </w:tcBorders>
            <w:shd w:val="clear" w:color="auto" w:fill="auto"/>
            <w:noWrap/>
            <w:vAlign w:val="bottom"/>
            <w:hideMark/>
          </w:tcPr>
          <w:p w:rsidR="00342D39" w:rsidRPr="000A1A5D" w:rsidRDefault="00342D39" w:rsidP="000A1A5D">
            <w:pPr>
              <w:tabs>
                <w:tab w:val="decimal" w:pos="1211"/>
              </w:tabs>
              <w:autoSpaceDE/>
              <w:autoSpaceDN/>
              <w:spacing w:line="240" w:lineRule="auto"/>
              <w:ind w:right="-142"/>
              <w:rPr>
                <w:rFonts w:ascii="Angsana New" w:hAnsi="Angsana New"/>
                <w:sz w:val="28"/>
                <w:szCs w:val="28"/>
                <w:lang w:val="en-US"/>
              </w:rPr>
            </w:pPr>
          </w:p>
        </w:tc>
        <w:tc>
          <w:tcPr>
            <w:tcW w:w="731" w:type="pct"/>
            <w:tcBorders>
              <w:top w:val="nil"/>
              <w:left w:val="nil"/>
              <w:bottom w:val="nil"/>
              <w:right w:val="nil"/>
            </w:tcBorders>
            <w:shd w:val="clear" w:color="auto" w:fill="auto"/>
            <w:noWrap/>
            <w:vAlign w:val="bottom"/>
            <w:hideMark/>
          </w:tcPr>
          <w:p w:rsidR="00342D39" w:rsidRDefault="00342D39" w:rsidP="000A1A5D">
            <w:pPr>
              <w:ind w:right="-142"/>
              <w:rPr>
                <w:sz w:val="20"/>
                <w:szCs w:val="20"/>
              </w:rPr>
            </w:pPr>
          </w:p>
        </w:tc>
      </w:tr>
      <w:tr w:rsidR="00426D86" w:rsidRPr="0044551A" w:rsidTr="00E47BD7">
        <w:trPr>
          <w:trHeight w:val="420"/>
        </w:trPr>
        <w:tc>
          <w:tcPr>
            <w:tcW w:w="2069" w:type="pct"/>
            <w:gridSpan w:val="2"/>
            <w:tcBorders>
              <w:top w:val="nil"/>
              <w:left w:val="nil"/>
              <w:bottom w:val="nil"/>
              <w:right w:val="nil"/>
            </w:tcBorders>
            <w:shd w:val="clear" w:color="auto" w:fill="auto"/>
            <w:noWrap/>
            <w:vAlign w:val="bottom"/>
            <w:hideMark/>
          </w:tcPr>
          <w:p w:rsidR="00342D39" w:rsidRPr="0044551A" w:rsidRDefault="00342D39" w:rsidP="00342D39">
            <w:pPr>
              <w:autoSpaceDE/>
              <w:autoSpaceDN/>
              <w:spacing w:line="240" w:lineRule="auto"/>
              <w:ind w:left="-108"/>
              <w:rPr>
                <w:rFonts w:ascii="Angsana New" w:hAnsi="Angsana New"/>
                <w:sz w:val="28"/>
                <w:szCs w:val="28"/>
                <w:lang w:val="en-US"/>
              </w:rPr>
            </w:pPr>
            <w:r w:rsidRPr="0044551A">
              <w:rPr>
                <w:rFonts w:ascii="Angsana New" w:hAnsi="Angsana New"/>
                <w:sz w:val="28"/>
                <w:szCs w:val="28"/>
                <w:lang w:val="en-US"/>
              </w:rPr>
              <w:t>Other income</w:t>
            </w:r>
          </w:p>
        </w:tc>
        <w:tc>
          <w:tcPr>
            <w:tcW w:w="733" w:type="pct"/>
            <w:tcBorders>
              <w:top w:val="nil"/>
              <w:left w:val="nil"/>
              <w:bottom w:val="nil"/>
              <w:right w:val="nil"/>
            </w:tcBorders>
            <w:shd w:val="clear" w:color="auto" w:fill="auto"/>
            <w:noWrap/>
            <w:vAlign w:val="bottom"/>
            <w:hideMark/>
          </w:tcPr>
          <w:p w:rsidR="00342D39" w:rsidRPr="0044551A" w:rsidRDefault="00342D39" w:rsidP="000A1A5D">
            <w:pPr>
              <w:tabs>
                <w:tab w:val="decimal" w:pos="1211"/>
              </w:tabs>
              <w:autoSpaceDE/>
              <w:autoSpaceDN/>
              <w:spacing w:line="240" w:lineRule="auto"/>
              <w:ind w:right="-142"/>
              <w:rPr>
                <w:rFonts w:ascii="Angsana New" w:hAnsi="Angsana New"/>
                <w:sz w:val="28"/>
                <w:szCs w:val="28"/>
                <w:lang w:val="en-US"/>
              </w:rPr>
            </w:pPr>
          </w:p>
        </w:tc>
        <w:tc>
          <w:tcPr>
            <w:tcW w:w="734" w:type="pct"/>
            <w:tcBorders>
              <w:top w:val="nil"/>
              <w:left w:val="nil"/>
              <w:bottom w:val="nil"/>
              <w:right w:val="nil"/>
            </w:tcBorders>
            <w:shd w:val="clear" w:color="auto" w:fill="auto"/>
            <w:noWrap/>
            <w:vAlign w:val="bottom"/>
            <w:hideMark/>
          </w:tcPr>
          <w:p w:rsidR="00342D39" w:rsidRDefault="00342D39" w:rsidP="000A1A5D">
            <w:pPr>
              <w:ind w:right="-142"/>
              <w:rPr>
                <w:sz w:val="20"/>
                <w:szCs w:val="20"/>
              </w:rPr>
            </w:pPr>
          </w:p>
        </w:tc>
        <w:tc>
          <w:tcPr>
            <w:tcW w:w="733" w:type="pct"/>
            <w:tcBorders>
              <w:top w:val="nil"/>
              <w:left w:val="nil"/>
              <w:bottom w:val="nil"/>
              <w:right w:val="nil"/>
            </w:tcBorders>
            <w:shd w:val="clear" w:color="auto" w:fill="auto"/>
            <w:noWrap/>
            <w:vAlign w:val="bottom"/>
            <w:hideMark/>
          </w:tcPr>
          <w:p w:rsidR="00342D39" w:rsidRPr="00327520" w:rsidRDefault="00342D39" w:rsidP="000A1A5D">
            <w:pPr>
              <w:tabs>
                <w:tab w:val="decimal" w:pos="1211"/>
              </w:tabs>
              <w:autoSpaceDE/>
              <w:autoSpaceDN/>
              <w:spacing w:line="240" w:lineRule="auto"/>
              <w:ind w:right="-142"/>
              <w:rPr>
                <w:rFonts w:ascii="Angsana New" w:hAnsi="Angsana New"/>
                <w:sz w:val="28"/>
                <w:szCs w:val="28"/>
                <w:lang w:val="en-US"/>
              </w:rPr>
            </w:pPr>
          </w:p>
        </w:tc>
        <w:tc>
          <w:tcPr>
            <w:tcW w:w="731" w:type="pct"/>
            <w:tcBorders>
              <w:top w:val="nil"/>
              <w:left w:val="nil"/>
              <w:bottom w:val="nil"/>
              <w:right w:val="nil"/>
            </w:tcBorders>
            <w:shd w:val="clear" w:color="auto" w:fill="auto"/>
            <w:noWrap/>
            <w:vAlign w:val="bottom"/>
            <w:hideMark/>
          </w:tcPr>
          <w:p w:rsidR="00342D39" w:rsidRDefault="00342D39" w:rsidP="000A1A5D">
            <w:pPr>
              <w:ind w:right="-142"/>
              <w:rPr>
                <w:sz w:val="20"/>
                <w:szCs w:val="20"/>
              </w:rPr>
            </w:pPr>
          </w:p>
        </w:tc>
      </w:tr>
      <w:tr w:rsidR="009B6A89" w:rsidRPr="0044551A" w:rsidTr="00E47BD7">
        <w:trPr>
          <w:trHeight w:val="420"/>
        </w:trPr>
        <w:tc>
          <w:tcPr>
            <w:tcW w:w="133" w:type="pct"/>
            <w:tcBorders>
              <w:top w:val="nil"/>
              <w:left w:val="nil"/>
              <w:bottom w:val="nil"/>
              <w:right w:val="nil"/>
            </w:tcBorders>
            <w:shd w:val="clear" w:color="auto" w:fill="auto"/>
            <w:noWrap/>
            <w:vAlign w:val="bottom"/>
            <w:hideMark/>
          </w:tcPr>
          <w:p w:rsidR="009B6A89" w:rsidRPr="0044551A" w:rsidRDefault="009B6A89" w:rsidP="009B6A89">
            <w:pPr>
              <w:autoSpaceDE/>
              <w:autoSpaceDN/>
              <w:spacing w:line="240" w:lineRule="auto"/>
              <w:rPr>
                <w:rFonts w:cs="Times New Roman"/>
                <w:sz w:val="20"/>
                <w:szCs w:val="20"/>
                <w:lang w:val="en-US"/>
              </w:rPr>
            </w:pPr>
          </w:p>
        </w:tc>
        <w:tc>
          <w:tcPr>
            <w:tcW w:w="1936" w:type="pct"/>
            <w:tcBorders>
              <w:top w:val="nil"/>
              <w:left w:val="nil"/>
              <w:bottom w:val="nil"/>
              <w:right w:val="nil"/>
            </w:tcBorders>
            <w:shd w:val="clear" w:color="auto" w:fill="auto"/>
            <w:noWrap/>
            <w:vAlign w:val="bottom"/>
            <w:hideMark/>
          </w:tcPr>
          <w:p w:rsidR="009B6A89" w:rsidRPr="0044551A" w:rsidRDefault="009B6A89" w:rsidP="009B6A89">
            <w:pPr>
              <w:autoSpaceDE/>
              <w:autoSpaceDN/>
              <w:spacing w:line="240" w:lineRule="auto"/>
              <w:ind w:left="-108"/>
              <w:rPr>
                <w:rFonts w:ascii="Angsana New" w:hAnsi="Angsana New"/>
                <w:sz w:val="28"/>
                <w:szCs w:val="28"/>
                <w:lang w:val="en-US"/>
              </w:rPr>
            </w:pPr>
            <w:r w:rsidRPr="0044551A">
              <w:rPr>
                <w:rFonts w:ascii="Angsana New" w:hAnsi="Angsana New"/>
                <w:sz w:val="28"/>
                <w:szCs w:val="28"/>
                <w:lang w:val="en-US"/>
              </w:rPr>
              <w:t>Subsidiaries</w:t>
            </w:r>
          </w:p>
        </w:tc>
        <w:tc>
          <w:tcPr>
            <w:tcW w:w="733" w:type="pct"/>
            <w:tcBorders>
              <w:top w:val="nil"/>
              <w:left w:val="nil"/>
              <w:bottom w:val="nil"/>
              <w:right w:val="nil"/>
            </w:tcBorders>
            <w:shd w:val="clear" w:color="auto" w:fill="auto"/>
            <w:noWrap/>
            <w:vAlign w:val="bottom"/>
            <w:hideMark/>
          </w:tcPr>
          <w:p w:rsidR="009B6A89" w:rsidRPr="000A1A5D" w:rsidRDefault="009B6A89" w:rsidP="009B6A89">
            <w:pPr>
              <w:tabs>
                <w:tab w:val="decimal" w:pos="1211"/>
              </w:tabs>
              <w:autoSpaceDE/>
              <w:autoSpaceDN/>
              <w:spacing w:line="240" w:lineRule="auto"/>
              <w:ind w:right="-142"/>
              <w:rPr>
                <w:rFonts w:ascii="Angsana New" w:hAnsi="Angsana New"/>
                <w:sz w:val="28"/>
                <w:szCs w:val="28"/>
                <w:lang w:val="en-US"/>
              </w:rPr>
            </w:pPr>
            <w:r>
              <w:rPr>
                <w:rFonts w:ascii="Angsana New" w:hAnsi="Angsana New"/>
                <w:sz w:val="28"/>
                <w:szCs w:val="28"/>
                <w:lang w:val="en-US"/>
              </w:rPr>
              <w:t xml:space="preserve">                     </w:t>
            </w:r>
            <w:r w:rsidRPr="000A1A5D">
              <w:rPr>
                <w:rFonts w:ascii="Angsana New" w:hAnsi="Angsana New"/>
                <w:sz w:val="28"/>
                <w:szCs w:val="28"/>
                <w:lang w:val="en-US"/>
              </w:rPr>
              <w:t xml:space="preserve">   </w:t>
            </w:r>
            <w:r>
              <w:rPr>
                <w:rFonts w:ascii="Angsana New" w:hAnsi="Angsana New"/>
                <w:sz w:val="28"/>
                <w:szCs w:val="28"/>
                <w:lang w:val="en-US"/>
              </w:rPr>
              <w:t xml:space="preserve">- </w:t>
            </w:r>
          </w:p>
        </w:tc>
        <w:tc>
          <w:tcPr>
            <w:tcW w:w="734" w:type="pct"/>
            <w:tcBorders>
              <w:top w:val="nil"/>
              <w:left w:val="nil"/>
              <w:bottom w:val="nil"/>
              <w:right w:val="nil"/>
            </w:tcBorders>
            <w:shd w:val="clear" w:color="auto" w:fill="auto"/>
            <w:noWrap/>
            <w:vAlign w:val="bottom"/>
            <w:hideMark/>
          </w:tcPr>
          <w:p w:rsidR="009B6A89" w:rsidRPr="000A1A5D" w:rsidRDefault="009B6A89" w:rsidP="009B6A89">
            <w:pPr>
              <w:tabs>
                <w:tab w:val="decimal" w:pos="1211"/>
              </w:tabs>
              <w:autoSpaceDE/>
              <w:autoSpaceDN/>
              <w:spacing w:line="240" w:lineRule="auto"/>
              <w:ind w:right="-142"/>
              <w:rPr>
                <w:rFonts w:ascii="Angsana New" w:hAnsi="Angsana New"/>
                <w:sz w:val="28"/>
                <w:szCs w:val="28"/>
                <w:lang w:val="en-US"/>
              </w:rPr>
            </w:pPr>
            <w:r>
              <w:rPr>
                <w:rFonts w:ascii="Angsana New" w:hAnsi="Angsana New"/>
                <w:sz w:val="28"/>
                <w:szCs w:val="28"/>
                <w:lang w:val="en-US"/>
              </w:rPr>
              <w:t xml:space="preserve">                     </w:t>
            </w:r>
            <w:r w:rsidRPr="000A1A5D">
              <w:rPr>
                <w:rFonts w:ascii="Angsana New" w:hAnsi="Angsana New"/>
                <w:sz w:val="28"/>
                <w:szCs w:val="28"/>
                <w:lang w:val="en-US"/>
              </w:rPr>
              <w:t xml:space="preserve">   </w:t>
            </w:r>
            <w:r>
              <w:rPr>
                <w:rFonts w:ascii="Angsana New" w:hAnsi="Angsana New"/>
                <w:sz w:val="28"/>
                <w:szCs w:val="28"/>
                <w:lang w:val="en-US"/>
              </w:rPr>
              <w:t xml:space="preserve">- </w:t>
            </w:r>
          </w:p>
        </w:tc>
        <w:tc>
          <w:tcPr>
            <w:tcW w:w="733" w:type="pct"/>
            <w:tcBorders>
              <w:top w:val="nil"/>
              <w:left w:val="nil"/>
              <w:bottom w:val="nil"/>
              <w:right w:val="nil"/>
            </w:tcBorders>
            <w:shd w:val="clear" w:color="auto" w:fill="auto"/>
            <w:noWrap/>
            <w:vAlign w:val="bottom"/>
          </w:tcPr>
          <w:p w:rsidR="009B6A89" w:rsidRPr="00327520" w:rsidRDefault="00E47BD7" w:rsidP="009B6A89">
            <w:pPr>
              <w:tabs>
                <w:tab w:val="decimal" w:pos="1211"/>
              </w:tabs>
              <w:autoSpaceDE/>
              <w:autoSpaceDN/>
              <w:spacing w:line="240" w:lineRule="auto"/>
              <w:ind w:right="-142"/>
              <w:rPr>
                <w:rFonts w:ascii="Angsana New" w:hAnsi="Angsana New"/>
                <w:sz w:val="28"/>
                <w:szCs w:val="28"/>
                <w:lang w:val="en-US"/>
              </w:rPr>
            </w:pPr>
            <w:r w:rsidRPr="00E47BD7">
              <w:rPr>
                <w:rFonts w:ascii="Angsana New" w:hAnsi="Angsana New"/>
                <w:sz w:val="28"/>
                <w:szCs w:val="28"/>
                <w:cs/>
                <w:lang w:val="en-US"/>
              </w:rPr>
              <w:t>704</w:t>
            </w:r>
          </w:p>
        </w:tc>
        <w:tc>
          <w:tcPr>
            <w:tcW w:w="731" w:type="pct"/>
            <w:tcBorders>
              <w:top w:val="nil"/>
              <w:left w:val="nil"/>
              <w:bottom w:val="nil"/>
              <w:right w:val="nil"/>
            </w:tcBorders>
            <w:shd w:val="clear" w:color="auto" w:fill="auto"/>
            <w:noWrap/>
            <w:vAlign w:val="bottom"/>
          </w:tcPr>
          <w:p w:rsidR="009B6A89" w:rsidRPr="000A1A5D" w:rsidRDefault="00327520" w:rsidP="009B6A89">
            <w:pPr>
              <w:tabs>
                <w:tab w:val="decimal" w:pos="1211"/>
              </w:tabs>
              <w:autoSpaceDE/>
              <w:autoSpaceDN/>
              <w:spacing w:line="240" w:lineRule="auto"/>
              <w:ind w:right="-142"/>
              <w:rPr>
                <w:rFonts w:ascii="Angsana New" w:hAnsi="Angsana New"/>
                <w:sz w:val="28"/>
                <w:szCs w:val="28"/>
                <w:lang w:val="en-US"/>
              </w:rPr>
            </w:pPr>
            <w:r w:rsidRPr="00327520">
              <w:rPr>
                <w:rFonts w:ascii="Angsana New" w:hAnsi="Angsana New"/>
                <w:sz w:val="28"/>
                <w:szCs w:val="28"/>
                <w:lang w:val="en-US"/>
              </w:rPr>
              <w:t>608</w:t>
            </w:r>
          </w:p>
        </w:tc>
      </w:tr>
      <w:tr w:rsidR="00426D86" w:rsidRPr="0044551A" w:rsidTr="003727B3">
        <w:trPr>
          <w:trHeight w:val="420"/>
        </w:trPr>
        <w:tc>
          <w:tcPr>
            <w:tcW w:w="133" w:type="pct"/>
            <w:tcBorders>
              <w:top w:val="nil"/>
              <w:left w:val="nil"/>
              <w:bottom w:val="nil"/>
              <w:right w:val="nil"/>
            </w:tcBorders>
            <w:shd w:val="clear" w:color="auto" w:fill="auto"/>
            <w:noWrap/>
            <w:vAlign w:val="bottom"/>
            <w:hideMark/>
          </w:tcPr>
          <w:p w:rsidR="00342D39" w:rsidRPr="0044551A" w:rsidRDefault="00342D39" w:rsidP="00342D39">
            <w:pPr>
              <w:autoSpaceDE/>
              <w:autoSpaceDN/>
              <w:spacing w:line="240" w:lineRule="auto"/>
              <w:rPr>
                <w:rFonts w:ascii="Angsana New" w:hAnsi="Angsana New"/>
                <w:sz w:val="28"/>
                <w:szCs w:val="28"/>
                <w:lang w:val="en-US"/>
              </w:rPr>
            </w:pPr>
          </w:p>
        </w:tc>
        <w:tc>
          <w:tcPr>
            <w:tcW w:w="1936" w:type="pct"/>
            <w:tcBorders>
              <w:top w:val="nil"/>
              <w:left w:val="nil"/>
              <w:bottom w:val="nil"/>
              <w:right w:val="nil"/>
            </w:tcBorders>
            <w:shd w:val="clear" w:color="auto" w:fill="auto"/>
            <w:noWrap/>
            <w:vAlign w:val="bottom"/>
            <w:hideMark/>
          </w:tcPr>
          <w:p w:rsidR="00342D39" w:rsidRPr="0044551A" w:rsidRDefault="00342D39" w:rsidP="00342D39">
            <w:pPr>
              <w:autoSpaceDE/>
              <w:autoSpaceDN/>
              <w:spacing w:line="240" w:lineRule="auto"/>
              <w:ind w:left="-108"/>
              <w:rPr>
                <w:rFonts w:ascii="Angsana New" w:hAnsi="Angsana New"/>
                <w:sz w:val="28"/>
                <w:szCs w:val="28"/>
                <w:lang w:val="en-US"/>
              </w:rPr>
            </w:pPr>
            <w:r w:rsidRPr="0044551A">
              <w:rPr>
                <w:rFonts w:ascii="Angsana New" w:hAnsi="Angsana New"/>
                <w:sz w:val="28"/>
                <w:szCs w:val="28"/>
                <w:lang w:val="en-US"/>
              </w:rPr>
              <w:t>Related companies</w:t>
            </w:r>
          </w:p>
        </w:tc>
        <w:tc>
          <w:tcPr>
            <w:tcW w:w="733" w:type="pct"/>
            <w:tcBorders>
              <w:top w:val="nil"/>
              <w:left w:val="nil"/>
              <w:bottom w:val="nil"/>
              <w:right w:val="nil"/>
            </w:tcBorders>
            <w:shd w:val="clear" w:color="auto" w:fill="auto"/>
            <w:noWrap/>
            <w:vAlign w:val="bottom"/>
          </w:tcPr>
          <w:p w:rsidR="00342D39" w:rsidRPr="000A1A5D" w:rsidRDefault="003727B3" w:rsidP="000A1A5D">
            <w:pPr>
              <w:tabs>
                <w:tab w:val="decimal" w:pos="1211"/>
              </w:tabs>
              <w:autoSpaceDE/>
              <w:autoSpaceDN/>
              <w:spacing w:line="240" w:lineRule="auto"/>
              <w:ind w:right="-142"/>
              <w:rPr>
                <w:rFonts w:ascii="Angsana New" w:hAnsi="Angsana New"/>
                <w:sz w:val="28"/>
                <w:szCs w:val="28"/>
                <w:lang w:val="en-US"/>
              </w:rPr>
            </w:pPr>
            <w:r w:rsidRPr="003727B3">
              <w:rPr>
                <w:rFonts w:ascii="Angsana New" w:hAnsi="Angsana New"/>
                <w:sz w:val="28"/>
                <w:szCs w:val="28"/>
                <w:cs/>
                <w:lang w:val="en-US"/>
              </w:rPr>
              <w:t>97</w:t>
            </w:r>
          </w:p>
        </w:tc>
        <w:tc>
          <w:tcPr>
            <w:tcW w:w="734" w:type="pct"/>
            <w:tcBorders>
              <w:top w:val="nil"/>
              <w:left w:val="nil"/>
              <w:bottom w:val="nil"/>
              <w:right w:val="nil"/>
            </w:tcBorders>
            <w:shd w:val="clear" w:color="auto" w:fill="auto"/>
            <w:noWrap/>
            <w:vAlign w:val="bottom"/>
          </w:tcPr>
          <w:p w:rsidR="00342D39" w:rsidRPr="000A1A5D" w:rsidRDefault="003039FF" w:rsidP="000A1A5D">
            <w:pPr>
              <w:tabs>
                <w:tab w:val="decimal" w:pos="1211"/>
              </w:tabs>
              <w:autoSpaceDE/>
              <w:autoSpaceDN/>
              <w:spacing w:line="240" w:lineRule="auto"/>
              <w:ind w:right="-142"/>
              <w:rPr>
                <w:rFonts w:ascii="Angsana New" w:hAnsi="Angsana New"/>
                <w:sz w:val="28"/>
                <w:szCs w:val="28"/>
                <w:lang w:val="en-US"/>
              </w:rPr>
            </w:pPr>
            <w:r w:rsidRPr="003039FF">
              <w:rPr>
                <w:rFonts w:ascii="Angsana New" w:hAnsi="Angsana New"/>
                <w:sz w:val="28"/>
                <w:szCs w:val="28"/>
                <w:lang w:val="en-US"/>
              </w:rPr>
              <w:t>167</w:t>
            </w:r>
          </w:p>
        </w:tc>
        <w:tc>
          <w:tcPr>
            <w:tcW w:w="733" w:type="pct"/>
            <w:tcBorders>
              <w:top w:val="nil"/>
              <w:left w:val="nil"/>
              <w:bottom w:val="nil"/>
              <w:right w:val="nil"/>
            </w:tcBorders>
            <w:shd w:val="clear" w:color="auto" w:fill="auto"/>
            <w:noWrap/>
            <w:vAlign w:val="bottom"/>
          </w:tcPr>
          <w:p w:rsidR="00342D39" w:rsidRPr="00327520" w:rsidRDefault="00E47BD7" w:rsidP="000A1A5D">
            <w:pPr>
              <w:tabs>
                <w:tab w:val="decimal" w:pos="1211"/>
              </w:tabs>
              <w:autoSpaceDE/>
              <w:autoSpaceDN/>
              <w:spacing w:line="240" w:lineRule="auto"/>
              <w:ind w:right="-142"/>
              <w:rPr>
                <w:rFonts w:ascii="Angsana New" w:hAnsi="Angsana New"/>
                <w:sz w:val="28"/>
                <w:szCs w:val="28"/>
                <w:lang w:val="en-US"/>
              </w:rPr>
            </w:pPr>
            <w:r w:rsidRPr="00E47BD7">
              <w:rPr>
                <w:rFonts w:ascii="Angsana New" w:hAnsi="Angsana New"/>
                <w:sz w:val="28"/>
                <w:szCs w:val="28"/>
                <w:cs/>
                <w:lang w:val="en-US"/>
              </w:rPr>
              <w:t>97</w:t>
            </w:r>
          </w:p>
        </w:tc>
        <w:tc>
          <w:tcPr>
            <w:tcW w:w="731" w:type="pct"/>
            <w:tcBorders>
              <w:top w:val="nil"/>
              <w:left w:val="nil"/>
              <w:bottom w:val="nil"/>
              <w:right w:val="nil"/>
            </w:tcBorders>
            <w:shd w:val="clear" w:color="auto" w:fill="auto"/>
            <w:noWrap/>
            <w:vAlign w:val="bottom"/>
          </w:tcPr>
          <w:p w:rsidR="00342D39" w:rsidRPr="000A1A5D" w:rsidRDefault="00327520" w:rsidP="000A1A5D">
            <w:pPr>
              <w:tabs>
                <w:tab w:val="decimal" w:pos="1211"/>
              </w:tabs>
              <w:autoSpaceDE/>
              <w:autoSpaceDN/>
              <w:spacing w:line="240" w:lineRule="auto"/>
              <w:ind w:right="-142"/>
              <w:rPr>
                <w:rFonts w:ascii="Angsana New" w:hAnsi="Angsana New"/>
                <w:sz w:val="28"/>
                <w:szCs w:val="28"/>
                <w:lang w:val="en-US"/>
              </w:rPr>
            </w:pPr>
            <w:r w:rsidRPr="00327520">
              <w:rPr>
                <w:rFonts w:ascii="Angsana New" w:hAnsi="Angsana New"/>
                <w:sz w:val="28"/>
                <w:szCs w:val="28"/>
                <w:lang w:val="en-US"/>
              </w:rPr>
              <w:t>159</w:t>
            </w:r>
          </w:p>
        </w:tc>
      </w:tr>
      <w:tr w:rsidR="00426D86" w:rsidRPr="0044551A" w:rsidTr="003039FF">
        <w:trPr>
          <w:trHeight w:val="199"/>
        </w:trPr>
        <w:tc>
          <w:tcPr>
            <w:tcW w:w="133" w:type="pct"/>
            <w:tcBorders>
              <w:top w:val="nil"/>
              <w:left w:val="nil"/>
              <w:bottom w:val="nil"/>
              <w:right w:val="nil"/>
            </w:tcBorders>
            <w:shd w:val="clear" w:color="auto" w:fill="auto"/>
            <w:noWrap/>
            <w:vAlign w:val="bottom"/>
            <w:hideMark/>
          </w:tcPr>
          <w:p w:rsidR="00342D39" w:rsidRPr="0044551A" w:rsidRDefault="00342D39" w:rsidP="00342D39">
            <w:pPr>
              <w:autoSpaceDE/>
              <w:autoSpaceDN/>
              <w:spacing w:line="240" w:lineRule="auto"/>
              <w:rPr>
                <w:rFonts w:ascii="Angsana New" w:hAnsi="Angsana New"/>
                <w:sz w:val="28"/>
                <w:szCs w:val="28"/>
                <w:lang w:val="en-US"/>
              </w:rPr>
            </w:pPr>
          </w:p>
        </w:tc>
        <w:tc>
          <w:tcPr>
            <w:tcW w:w="1936" w:type="pct"/>
            <w:tcBorders>
              <w:top w:val="nil"/>
              <w:left w:val="nil"/>
              <w:bottom w:val="nil"/>
              <w:right w:val="nil"/>
            </w:tcBorders>
            <w:shd w:val="clear" w:color="auto" w:fill="auto"/>
            <w:noWrap/>
            <w:vAlign w:val="bottom"/>
            <w:hideMark/>
          </w:tcPr>
          <w:p w:rsidR="00342D39" w:rsidRPr="0044551A" w:rsidRDefault="00342D39" w:rsidP="00342D39">
            <w:pPr>
              <w:autoSpaceDE/>
              <w:autoSpaceDN/>
              <w:spacing w:line="240" w:lineRule="auto"/>
              <w:rPr>
                <w:rFonts w:cs="Times New Roman"/>
                <w:sz w:val="20"/>
                <w:szCs w:val="20"/>
                <w:lang w:val="en-US"/>
              </w:rPr>
            </w:pPr>
          </w:p>
        </w:tc>
        <w:tc>
          <w:tcPr>
            <w:tcW w:w="733" w:type="pct"/>
            <w:tcBorders>
              <w:top w:val="nil"/>
              <w:left w:val="nil"/>
              <w:bottom w:val="nil"/>
              <w:right w:val="nil"/>
            </w:tcBorders>
            <w:shd w:val="clear" w:color="auto" w:fill="auto"/>
            <w:noWrap/>
            <w:vAlign w:val="bottom"/>
            <w:hideMark/>
          </w:tcPr>
          <w:p w:rsidR="00342D39" w:rsidRPr="000A1A5D" w:rsidRDefault="00342D39" w:rsidP="000A1A5D">
            <w:pPr>
              <w:tabs>
                <w:tab w:val="decimal" w:pos="1211"/>
              </w:tabs>
              <w:autoSpaceDE/>
              <w:autoSpaceDN/>
              <w:spacing w:line="240" w:lineRule="auto"/>
              <w:ind w:right="-142"/>
              <w:rPr>
                <w:rFonts w:ascii="Angsana New" w:hAnsi="Angsana New"/>
                <w:sz w:val="28"/>
                <w:szCs w:val="28"/>
                <w:lang w:val="en-US"/>
              </w:rPr>
            </w:pPr>
          </w:p>
        </w:tc>
        <w:tc>
          <w:tcPr>
            <w:tcW w:w="734" w:type="pct"/>
            <w:tcBorders>
              <w:top w:val="nil"/>
              <w:left w:val="nil"/>
              <w:bottom w:val="nil"/>
              <w:right w:val="nil"/>
            </w:tcBorders>
            <w:shd w:val="clear" w:color="auto" w:fill="auto"/>
            <w:noWrap/>
            <w:vAlign w:val="bottom"/>
            <w:hideMark/>
          </w:tcPr>
          <w:p w:rsidR="00342D39" w:rsidRDefault="00342D39" w:rsidP="000A1A5D">
            <w:pPr>
              <w:ind w:right="-142"/>
              <w:rPr>
                <w:sz w:val="20"/>
                <w:szCs w:val="20"/>
              </w:rPr>
            </w:pPr>
          </w:p>
        </w:tc>
        <w:tc>
          <w:tcPr>
            <w:tcW w:w="733" w:type="pct"/>
            <w:tcBorders>
              <w:top w:val="nil"/>
              <w:left w:val="nil"/>
              <w:bottom w:val="nil"/>
              <w:right w:val="nil"/>
            </w:tcBorders>
            <w:shd w:val="clear" w:color="auto" w:fill="auto"/>
            <w:noWrap/>
            <w:vAlign w:val="bottom"/>
            <w:hideMark/>
          </w:tcPr>
          <w:p w:rsidR="00342D39" w:rsidRPr="000A1A5D" w:rsidRDefault="00342D39" w:rsidP="000A1A5D">
            <w:pPr>
              <w:tabs>
                <w:tab w:val="decimal" w:pos="1211"/>
              </w:tabs>
              <w:autoSpaceDE/>
              <w:autoSpaceDN/>
              <w:spacing w:line="240" w:lineRule="auto"/>
              <w:ind w:right="-142"/>
              <w:rPr>
                <w:rFonts w:ascii="Angsana New" w:hAnsi="Angsana New"/>
                <w:sz w:val="28"/>
                <w:szCs w:val="28"/>
                <w:lang w:val="en-US"/>
              </w:rPr>
            </w:pPr>
          </w:p>
        </w:tc>
        <w:tc>
          <w:tcPr>
            <w:tcW w:w="731" w:type="pct"/>
            <w:tcBorders>
              <w:top w:val="nil"/>
              <w:left w:val="nil"/>
              <w:bottom w:val="nil"/>
              <w:right w:val="nil"/>
            </w:tcBorders>
            <w:shd w:val="clear" w:color="auto" w:fill="auto"/>
            <w:noWrap/>
            <w:vAlign w:val="bottom"/>
            <w:hideMark/>
          </w:tcPr>
          <w:p w:rsidR="00342D39" w:rsidRDefault="00342D39" w:rsidP="000A1A5D">
            <w:pPr>
              <w:ind w:right="-142"/>
              <w:rPr>
                <w:sz w:val="20"/>
                <w:szCs w:val="20"/>
              </w:rPr>
            </w:pPr>
          </w:p>
        </w:tc>
      </w:tr>
      <w:tr w:rsidR="00426D86" w:rsidRPr="0044551A" w:rsidTr="003039FF">
        <w:trPr>
          <w:trHeight w:val="420"/>
        </w:trPr>
        <w:tc>
          <w:tcPr>
            <w:tcW w:w="2069" w:type="pct"/>
            <w:gridSpan w:val="2"/>
            <w:tcBorders>
              <w:top w:val="nil"/>
              <w:left w:val="nil"/>
              <w:bottom w:val="nil"/>
              <w:right w:val="nil"/>
            </w:tcBorders>
            <w:shd w:val="clear" w:color="auto" w:fill="auto"/>
            <w:noWrap/>
            <w:vAlign w:val="bottom"/>
            <w:hideMark/>
          </w:tcPr>
          <w:p w:rsidR="00342D39" w:rsidRPr="0044551A" w:rsidRDefault="00342D39" w:rsidP="00342D39">
            <w:pPr>
              <w:autoSpaceDE/>
              <w:autoSpaceDN/>
              <w:spacing w:line="240" w:lineRule="auto"/>
              <w:ind w:left="-108"/>
              <w:rPr>
                <w:rFonts w:ascii="Angsana New" w:hAnsi="Angsana New"/>
                <w:sz w:val="28"/>
                <w:szCs w:val="28"/>
                <w:lang w:val="en-US"/>
              </w:rPr>
            </w:pPr>
            <w:r w:rsidRPr="0044551A">
              <w:rPr>
                <w:rFonts w:ascii="Angsana New" w:hAnsi="Angsana New"/>
                <w:sz w:val="28"/>
                <w:szCs w:val="28"/>
                <w:lang w:val="en-US"/>
              </w:rPr>
              <w:t>Other expenses</w:t>
            </w:r>
          </w:p>
        </w:tc>
        <w:tc>
          <w:tcPr>
            <w:tcW w:w="733" w:type="pct"/>
            <w:tcBorders>
              <w:top w:val="nil"/>
              <w:left w:val="nil"/>
              <w:bottom w:val="nil"/>
              <w:right w:val="nil"/>
            </w:tcBorders>
            <w:shd w:val="clear" w:color="auto" w:fill="auto"/>
            <w:noWrap/>
            <w:vAlign w:val="bottom"/>
            <w:hideMark/>
          </w:tcPr>
          <w:p w:rsidR="00342D39" w:rsidRPr="0044551A" w:rsidRDefault="00342D39" w:rsidP="000A1A5D">
            <w:pPr>
              <w:tabs>
                <w:tab w:val="decimal" w:pos="1211"/>
              </w:tabs>
              <w:autoSpaceDE/>
              <w:autoSpaceDN/>
              <w:spacing w:line="240" w:lineRule="auto"/>
              <w:ind w:right="-142"/>
              <w:rPr>
                <w:rFonts w:ascii="Angsana New" w:hAnsi="Angsana New"/>
                <w:sz w:val="28"/>
                <w:szCs w:val="28"/>
                <w:lang w:val="en-US"/>
              </w:rPr>
            </w:pPr>
          </w:p>
        </w:tc>
        <w:tc>
          <w:tcPr>
            <w:tcW w:w="734" w:type="pct"/>
            <w:tcBorders>
              <w:top w:val="nil"/>
              <w:left w:val="nil"/>
              <w:bottom w:val="nil"/>
              <w:right w:val="nil"/>
            </w:tcBorders>
            <w:shd w:val="clear" w:color="auto" w:fill="auto"/>
            <w:noWrap/>
            <w:vAlign w:val="bottom"/>
            <w:hideMark/>
          </w:tcPr>
          <w:p w:rsidR="00342D39" w:rsidRDefault="00342D39" w:rsidP="000A1A5D">
            <w:pPr>
              <w:ind w:right="-142"/>
              <w:rPr>
                <w:sz w:val="20"/>
                <w:szCs w:val="20"/>
              </w:rPr>
            </w:pPr>
          </w:p>
        </w:tc>
        <w:tc>
          <w:tcPr>
            <w:tcW w:w="733" w:type="pct"/>
            <w:tcBorders>
              <w:top w:val="nil"/>
              <w:left w:val="nil"/>
              <w:bottom w:val="nil"/>
              <w:right w:val="nil"/>
            </w:tcBorders>
            <w:shd w:val="clear" w:color="auto" w:fill="auto"/>
            <w:noWrap/>
            <w:vAlign w:val="bottom"/>
            <w:hideMark/>
          </w:tcPr>
          <w:p w:rsidR="00342D39" w:rsidRPr="000A1A5D" w:rsidRDefault="00342D39" w:rsidP="000A1A5D">
            <w:pPr>
              <w:tabs>
                <w:tab w:val="decimal" w:pos="1211"/>
              </w:tabs>
              <w:autoSpaceDE/>
              <w:autoSpaceDN/>
              <w:spacing w:line="240" w:lineRule="auto"/>
              <w:ind w:right="-142"/>
              <w:rPr>
                <w:rFonts w:ascii="Angsana New" w:hAnsi="Angsana New"/>
                <w:sz w:val="28"/>
                <w:szCs w:val="28"/>
                <w:lang w:val="en-US"/>
              </w:rPr>
            </w:pPr>
          </w:p>
        </w:tc>
        <w:tc>
          <w:tcPr>
            <w:tcW w:w="731" w:type="pct"/>
            <w:tcBorders>
              <w:top w:val="nil"/>
              <w:left w:val="nil"/>
              <w:bottom w:val="nil"/>
              <w:right w:val="nil"/>
            </w:tcBorders>
            <w:shd w:val="clear" w:color="auto" w:fill="auto"/>
            <w:noWrap/>
            <w:vAlign w:val="bottom"/>
            <w:hideMark/>
          </w:tcPr>
          <w:p w:rsidR="00342D39" w:rsidRDefault="00342D39" w:rsidP="000A1A5D">
            <w:pPr>
              <w:ind w:right="-142"/>
              <w:rPr>
                <w:sz w:val="20"/>
                <w:szCs w:val="20"/>
              </w:rPr>
            </w:pPr>
          </w:p>
        </w:tc>
      </w:tr>
      <w:tr w:rsidR="009B6A89" w:rsidRPr="0044551A" w:rsidTr="00E47BD7">
        <w:trPr>
          <w:trHeight w:val="420"/>
        </w:trPr>
        <w:tc>
          <w:tcPr>
            <w:tcW w:w="133" w:type="pct"/>
            <w:tcBorders>
              <w:top w:val="nil"/>
              <w:left w:val="nil"/>
              <w:bottom w:val="nil"/>
              <w:right w:val="nil"/>
            </w:tcBorders>
            <w:shd w:val="clear" w:color="auto" w:fill="auto"/>
            <w:noWrap/>
            <w:vAlign w:val="bottom"/>
            <w:hideMark/>
          </w:tcPr>
          <w:p w:rsidR="009B6A89" w:rsidRPr="0044551A" w:rsidRDefault="009B6A89" w:rsidP="009B6A89">
            <w:pPr>
              <w:autoSpaceDE/>
              <w:autoSpaceDN/>
              <w:spacing w:line="240" w:lineRule="auto"/>
              <w:rPr>
                <w:rFonts w:cs="Times New Roman"/>
                <w:sz w:val="20"/>
                <w:szCs w:val="20"/>
                <w:lang w:val="en-US"/>
              </w:rPr>
            </w:pPr>
          </w:p>
        </w:tc>
        <w:tc>
          <w:tcPr>
            <w:tcW w:w="1936" w:type="pct"/>
            <w:tcBorders>
              <w:top w:val="nil"/>
              <w:left w:val="nil"/>
              <w:bottom w:val="nil"/>
              <w:right w:val="nil"/>
            </w:tcBorders>
            <w:shd w:val="clear" w:color="auto" w:fill="auto"/>
            <w:noWrap/>
            <w:vAlign w:val="bottom"/>
            <w:hideMark/>
          </w:tcPr>
          <w:p w:rsidR="009B6A89" w:rsidRPr="0044551A" w:rsidRDefault="009B6A89" w:rsidP="009B6A89">
            <w:pPr>
              <w:autoSpaceDE/>
              <w:autoSpaceDN/>
              <w:spacing w:line="240" w:lineRule="auto"/>
              <w:ind w:left="-108"/>
              <w:rPr>
                <w:rFonts w:ascii="Angsana New" w:hAnsi="Angsana New"/>
                <w:sz w:val="28"/>
                <w:szCs w:val="28"/>
                <w:lang w:val="en-US"/>
              </w:rPr>
            </w:pPr>
            <w:r w:rsidRPr="0044551A">
              <w:rPr>
                <w:rFonts w:ascii="Angsana New" w:hAnsi="Angsana New"/>
                <w:sz w:val="28"/>
                <w:szCs w:val="28"/>
                <w:lang w:val="en-US"/>
              </w:rPr>
              <w:t>Subsidiaries</w:t>
            </w:r>
          </w:p>
        </w:tc>
        <w:tc>
          <w:tcPr>
            <w:tcW w:w="733" w:type="pct"/>
            <w:tcBorders>
              <w:top w:val="nil"/>
              <w:left w:val="nil"/>
              <w:bottom w:val="nil"/>
              <w:right w:val="nil"/>
            </w:tcBorders>
            <w:shd w:val="clear" w:color="auto" w:fill="auto"/>
            <w:noWrap/>
            <w:vAlign w:val="bottom"/>
            <w:hideMark/>
          </w:tcPr>
          <w:p w:rsidR="009B6A89" w:rsidRPr="000A1A5D" w:rsidRDefault="009B6A89" w:rsidP="009B6A89">
            <w:pPr>
              <w:tabs>
                <w:tab w:val="decimal" w:pos="1211"/>
              </w:tabs>
              <w:autoSpaceDE/>
              <w:autoSpaceDN/>
              <w:spacing w:line="240" w:lineRule="auto"/>
              <w:ind w:right="-142"/>
              <w:rPr>
                <w:rFonts w:ascii="Angsana New" w:hAnsi="Angsana New"/>
                <w:sz w:val="28"/>
                <w:szCs w:val="28"/>
                <w:lang w:val="en-US"/>
              </w:rPr>
            </w:pPr>
            <w:r>
              <w:rPr>
                <w:rFonts w:ascii="Angsana New" w:hAnsi="Angsana New"/>
                <w:sz w:val="28"/>
                <w:szCs w:val="28"/>
                <w:lang w:val="en-US"/>
              </w:rPr>
              <w:t xml:space="preserve">                     </w:t>
            </w:r>
            <w:r w:rsidRPr="000A1A5D">
              <w:rPr>
                <w:rFonts w:ascii="Angsana New" w:hAnsi="Angsana New"/>
                <w:sz w:val="28"/>
                <w:szCs w:val="28"/>
                <w:lang w:val="en-US"/>
              </w:rPr>
              <w:t xml:space="preserve">   </w:t>
            </w:r>
            <w:r>
              <w:rPr>
                <w:rFonts w:ascii="Angsana New" w:hAnsi="Angsana New"/>
                <w:sz w:val="28"/>
                <w:szCs w:val="28"/>
                <w:lang w:val="en-US"/>
              </w:rPr>
              <w:t xml:space="preserve">- </w:t>
            </w:r>
          </w:p>
        </w:tc>
        <w:tc>
          <w:tcPr>
            <w:tcW w:w="734" w:type="pct"/>
            <w:tcBorders>
              <w:top w:val="nil"/>
              <w:left w:val="nil"/>
              <w:bottom w:val="nil"/>
              <w:right w:val="nil"/>
            </w:tcBorders>
            <w:shd w:val="clear" w:color="auto" w:fill="auto"/>
            <w:noWrap/>
            <w:vAlign w:val="bottom"/>
            <w:hideMark/>
          </w:tcPr>
          <w:p w:rsidR="009B6A89" w:rsidRPr="000A1A5D" w:rsidRDefault="009B6A89" w:rsidP="009B6A89">
            <w:pPr>
              <w:tabs>
                <w:tab w:val="decimal" w:pos="1211"/>
              </w:tabs>
              <w:autoSpaceDE/>
              <w:autoSpaceDN/>
              <w:spacing w:line="240" w:lineRule="auto"/>
              <w:ind w:right="-142"/>
              <w:rPr>
                <w:rFonts w:ascii="Angsana New" w:hAnsi="Angsana New"/>
                <w:sz w:val="28"/>
                <w:szCs w:val="28"/>
                <w:lang w:val="en-US"/>
              </w:rPr>
            </w:pPr>
            <w:r>
              <w:rPr>
                <w:rFonts w:ascii="Angsana New" w:hAnsi="Angsana New"/>
                <w:sz w:val="28"/>
                <w:szCs w:val="28"/>
                <w:lang w:val="en-US"/>
              </w:rPr>
              <w:t xml:space="preserve">                     </w:t>
            </w:r>
            <w:r w:rsidRPr="000A1A5D">
              <w:rPr>
                <w:rFonts w:ascii="Angsana New" w:hAnsi="Angsana New"/>
                <w:sz w:val="28"/>
                <w:szCs w:val="28"/>
                <w:lang w:val="en-US"/>
              </w:rPr>
              <w:t xml:space="preserve">   </w:t>
            </w:r>
            <w:r>
              <w:rPr>
                <w:rFonts w:ascii="Angsana New" w:hAnsi="Angsana New"/>
                <w:sz w:val="28"/>
                <w:szCs w:val="28"/>
                <w:lang w:val="en-US"/>
              </w:rPr>
              <w:t xml:space="preserve">- </w:t>
            </w:r>
          </w:p>
        </w:tc>
        <w:tc>
          <w:tcPr>
            <w:tcW w:w="733" w:type="pct"/>
            <w:tcBorders>
              <w:top w:val="nil"/>
              <w:left w:val="nil"/>
              <w:bottom w:val="nil"/>
              <w:right w:val="nil"/>
            </w:tcBorders>
            <w:shd w:val="clear" w:color="auto" w:fill="auto"/>
            <w:noWrap/>
            <w:vAlign w:val="bottom"/>
          </w:tcPr>
          <w:p w:rsidR="009B6A89" w:rsidRPr="00327520" w:rsidRDefault="00E47BD7" w:rsidP="009B6A89">
            <w:pPr>
              <w:tabs>
                <w:tab w:val="decimal" w:pos="1211"/>
              </w:tabs>
              <w:autoSpaceDE/>
              <w:autoSpaceDN/>
              <w:spacing w:line="240" w:lineRule="auto"/>
              <w:ind w:right="-142"/>
              <w:rPr>
                <w:rFonts w:ascii="Angsana New" w:hAnsi="Angsana New"/>
                <w:sz w:val="28"/>
                <w:szCs w:val="28"/>
                <w:lang w:val="en-US"/>
              </w:rPr>
            </w:pPr>
            <w:r w:rsidRPr="00E47BD7">
              <w:rPr>
                <w:rFonts w:ascii="Angsana New" w:hAnsi="Angsana New"/>
                <w:sz w:val="28"/>
                <w:szCs w:val="28"/>
                <w:cs/>
                <w:lang w:val="en-US"/>
              </w:rPr>
              <w:t>6</w:t>
            </w:r>
            <w:r w:rsidRPr="00E47BD7">
              <w:rPr>
                <w:rFonts w:ascii="Angsana New" w:hAnsi="Angsana New"/>
                <w:sz w:val="28"/>
                <w:szCs w:val="28"/>
                <w:lang w:val="en-US"/>
              </w:rPr>
              <w:t>,</w:t>
            </w:r>
            <w:r w:rsidRPr="00E47BD7">
              <w:rPr>
                <w:rFonts w:ascii="Angsana New" w:hAnsi="Angsana New"/>
                <w:sz w:val="28"/>
                <w:szCs w:val="28"/>
                <w:cs/>
                <w:lang w:val="en-US"/>
              </w:rPr>
              <w:t>927</w:t>
            </w:r>
          </w:p>
        </w:tc>
        <w:tc>
          <w:tcPr>
            <w:tcW w:w="731" w:type="pct"/>
            <w:tcBorders>
              <w:top w:val="nil"/>
              <w:left w:val="nil"/>
              <w:bottom w:val="nil"/>
              <w:right w:val="nil"/>
            </w:tcBorders>
            <w:shd w:val="clear" w:color="auto" w:fill="auto"/>
            <w:noWrap/>
            <w:vAlign w:val="bottom"/>
          </w:tcPr>
          <w:p w:rsidR="009B6A89" w:rsidRPr="000A1A5D" w:rsidRDefault="00327520" w:rsidP="009B6A89">
            <w:pPr>
              <w:tabs>
                <w:tab w:val="decimal" w:pos="1211"/>
              </w:tabs>
              <w:autoSpaceDE/>
              <w:autoSpaceDN/>
              <w:spacing w:line="240" w:lineRule="auto"/>
              <w:ind w:right="-142"/>
              <w:rPr>
                <w:rFonts w:ascii="Angsana New" w:hAnsi="Angsana New"/>
                <w:sz w:val="28"/>
                <w:szCs w:val="28"/>
                <w:lang w:val="en-US"/>
              </w:rPr>
            </w:pPr>
            <w:r w:rsidRPr="00327520">
              <w:rPr>
                <w:rFonts w:ascii="Angsana New" w:hAnsi="Angsana New"/>
                <w:sz w:val="28"/>
                <w:szCs w:val="28"/>
                <w:lang w:val="en-US"/>
              </w:rPr>
              <w:t>4,148</w:t>
            </w:r>
          </w:p>
        </w:tc>
      </w:tr>
      <w:tr w:rsidR="00426D86" w:rsidRPr="0044551A" w:rsidTr="003727B3">
        <w:trPr>
          <w:trHeight w:val="420"/>
        </w:trPr>
        <w:tc>
          <w:tcPr>
            <w:tcW w:w="133" w:type="pct"/>
            <w:tcBorders>
              <w:top w:val="nil"/>
              <w:left w:val="nil"/>
              <w:bottom w:val="nil"/>
              <w:right w:val="nil"/>
            </w:tcBorders>
            <w:shd w:val="clear" w:color="auto" w:fill="auto"/>
            <w:noWrap/>
            <w:vAlign w:val="bottom"/>
            <w:hideMark/>
          </w:tcPr>
          <w:p w:rsidR="00342D39" w:rsidRPr="0044551A" w:rsidRDefault="00342D39" w:rsidP="00342D39">
            <w:pPr>
              <w:autoSpaceDE/>
              <w:autoSpaceDN/>
              <w:spacing w:line="240" w:lineRule="auto"/>
              <w:rPr>
                <w:rFonts w:ascii="Angsana New" w:hAnsi="Angsana New"/>
                <w:sz w:val="28"/>
                <w:szCs w:val="28"/>
                <w:lang w:val="en-US"/>
              </w:rPr>
            </w:pPr>
          </w:p>
        </w:tc>
        <w:tc>
          <w:tcPr>
            <w:tcW w:w="1936" w:type="pct"/>
            <w:tcBorders>
              <w:top w:val="nil"/>
              <w:left w:val="nil"/>
              <w:bottom w:val="nil"/>
              <w:right w:val="nil"/>
            </w:tcBorders>
            <w:shd w:val="clear" w:color="auto" w:fill="auto"/>
            <w:noWrap/>
            <w:vAlign w:val="bottom"/>
            <w:hideMark/>
          </w:tcPr>
          <w:p w:rsidR="00342D39" w:rsidRPr="0044551A" w:rsidRDefault="00342D39" w:rsidP="00342D39">
            <w:pPr>
              <w:autoSpaceDE/>
              <w:autoSpaceDN/>
              <w:spacing w:line="240" w:lineRule="auto"/>
              <w:ind w:left="-108"/>
              <w:rPr>
                <w:rFonts w:ascii="Angsana New" w:hAnsi="Angsana New"/>
                <w:sz w:val="28"/>
                <w:szCs w:val="28"/>
                <w:lang w:val="en-US"/>
              </w:rPr>
            </w:pPr>
            <w:r w:rsidRPr="0044551A">
              <w:rPr>
                <w:rFonts w:ascii="Angsana New" w:hAnsi="Angsana New"/>
                <w:sz w:val="28"/>
                <w:szCs w:val="28"/>
                <w:lang w:val="en-US"/>
              </w:rPr>
              <w:t>Related companies</w:t>
            </w:r>
          </w:p>
        </w:tc>
        <w:tc>
          <w:tcPr>
            <w:tcW w:w="733" w:type="pct"/>
            <w:tcBorders>
              <w:top w:val="nil"/>
              <w:left w:val="nil"/>
              <w:bottom w:val="nil"/>
              <w:right w:val="nil"/>
            </w:tcBorders>
            <w:shd w:val="clear" w:color="auto" w:fill="auto"/>
            <w:noWrap/>
            <w:vAlign w:val="bottom"/>
          </w:tcPr>
          <w:p w:rsidR="00342D39" w:rsidRPr="000A1A5D" w:rsidRDefault="003727B3" w:rsidP="000A1A5D">
            <w:pPr>
              <w:tabs>
                <w:tab w:val="decimal" w:pos="1211"/>
              </w:tabs>
              <w:autoSpaceDE/>
              <w:autoSpaceDN/>
              <w:spacing w:line="240" w:lineRule="auto"/>
              <w:ind w:right="-142"/>
              <w:rPr>
                <w:rFonts w:ascii="Angsana New" w:hAnsi="Angsana New"/>
                <w:sz w:val="28"/>
                <w:szCs w:val="28"/>
                <w:lang w:val="en-US"/>
              </w:rPr>
            </w:pPr>
            <w:r w:rsidRPr="003727B3">
              <w:rPr>
                <w:rFonts w:ascii="Angsana New" w:hAnsi="Angsana New"/>
                <w:sz w:val="28"/>
                <w:szCs w:val="28"/>
                <w:cs/>
                <w:lang w:val="en-US"/>
              </w:rPr>
              <w:t>1</w:t>
            </w:r>
            <w:r w:rsidRPr="003727B3">
              <w:rPr>
                <w:rFonts w:ascii="Angsana New" w:hAnsi="Angsana New"/>
                <w:sz w:val="28"/>
                <w:szCs w:val="28"/>
                <w:lang w:val="en-US"/>
              </w:rPr>
              <w:t>,</w:t>
            </w:r>
            <w:r w:rsidRPr="003727B3">
              <w:rPr>
                <w:rFonts w:ascii="Angsana New" w:hAnsi="Angsana New"/>
                <w:sz w:val="28"/>
                <w:szCs w:val="28"/>
                <w:cs/>
                <w:lang w:val="en-US"/>
              </w:rPr>
              <w:t>278</w:t>
            </w:r>
          </w:p>
        </w:tc>
        <w:tc>
          <w:tcPr>
            <w:tcW w:w="734" w:type="pct"/>
            <w:tcBorders>
              <w:top w:val="nil"/>
              <w:left w:val="nil"/>
              <w:bottom w:val="nil"/>
              <w:right w:val="nil"/>
            </w:tcBorders>
            <w:shd w:val="clear" w:color="auto" w:fill="auto"/>
            <w:noWrap/>
            <w:vAlign w:val="bottom"/>
          </w:tcPr>
          <w:p w:rsidR="00342D39" w:rsidRPr="000A1A5D" w:rsidRDefault="003039FF" w:rsidP="000A1A5D">
            <w:pPr>
              <w:tabs>
                <w:tab w:val="decimal" w:pos="1211"/>
              </w:tabs>
              <w:autoSpaceDE/>
              <w:autoSpaceDN/>
              <w:spacing w:line="240" w:lineRule="auto"/>
              <w:ind w:right="-142"/>
              <w:rPr>
                <w:rFonts w:ascii="Angsana New" w:hAnsi="Angsana New"/>
                <w:sz w:val="28"/>
                <w:szCs w:val="28"/>
                <w:lang w:val="en-US"/>
              </w:rPr>
            </w:pPr>
            <w:r w:rsidRPr="003039FF">
              <w:rPr>
                <w:rFonts w:ascii="Angsana New" w:hAnsi="Angsana New"/>
                <w:sz w:val="28"/>
                <w:szCs w:val="28"/>
                <w:lang w:val="en-US"/>
              </w:rPr>
              <w:t>4,828</w:t>
            </w:r>
          </w:p>
        </w:tc>
        <w:tc>
          <w:tcPr>
            <w:tcW w:w="733" w:type="pct"/>
            <w:tcBorders>
              <w:top w:val="nil"/>
              <w:left w:val="nil"/>
              <w:bottom w:val="nil"/>
              <w:right w:val="nil"/>
            </w:tcBorders>
            <w:shd w:val="clear" w:color="auto" w:fill="auto"/>
            <w:noWrap/>
            <w:vAlign w:val="bottom"/>
          </w:tcPr>
          <w:p w:rsidR="00342D39" w:rsidRPr="00327520" w:rsidRDefault="00E47BD7" w:rsidP="000A1A5D">
            <w:pPr>
              <w:tabs>
                <w:tab w:val="decimal" w:pos="1211"/>
              </w:tabs>
              <w:autoSpaceDE/>
              <w:autoSpaceDN/>
              <w:spacing w:line="240" w:lineRule="auto"/>
              <w:ind w:right="-142"/>
              <w:rPr>
                <w:rFonts w:ascii="Angsana New" w:hAnsi="Angsana New"/>
                <w:sz w:val="28"/>
                <w:szCs w:val="28"/>
                <w:lang w:val="en-US"/>
              </w:rPr>
            </w:pPr>
            <w:r w:rsidRPr="00E47BD7">
              <w:rPr>
                <w:rFonts w:ascii="Angsana New" w:hAnsi="Angsana New"/>
                <w:sz w:val="28"/>
                <w:szCs w:val="28"/>
                <w:cs/>
                <w:lang w:val="en-US"/>
              </w:rPr>
              <w:t>1</w:t>
            </w:r>
            <w:r w:rsidRPr="00E47BD7">
              <w:rPr>
                <w:rFonts w:ascii="Angsana New" w:hAnsi="Angsana New"/>
                <w:sz w:val="28"/>
                <w:szCs w:val="28"/>
                <w:lang w:val="en-US"/>
              </w:rPr>
              <w:t>,</w:t>
            </w:r>
            <w:r w:rsidRPr="00E47BD7">
              <w:rPr>
                <w:rFonts w:ascii="Angsana New" w:hAnsi="Angsana New"/>
                <w:sz w:val="28"/>
                <w:szCs w:val="28"/>
                <w:cs/>
                <w:lang w:val="en-US"/>
              </w:rPr>
              <w:t>184</w:t>
            </w:r>
          </w:p>
        </w:tc>
        <w:tc>
          <w:tcPr>
            <w:tcW w:w="731" w:type="pct"/>
            <w:tcBorders>
              <w:top w:val="nil"/>
              <w:left w:val="nil"/>
              <w:bottom w:val="nil"/>
              <w:right w:val="nil"/>
            </w:tcBorders>
            <w:shd w:val="clear" w:color="auto" w:fill="auto"/>
            <w:noWrap/>
            <w:vAlign w:val="bottom"/>
          </w:tcPr>
          <w:p w:rsidR="00342D39" w:rsidRPr="000A1A5D" w:rsidRDefault="00327520" w:rsidP="000A1A5D">
            <w:pPr>
              <w:tabs>
                <w:tab w:val="decimal" w:pos="1211"/>
              </w:tabs>
              <w:autoSpaceDE/>
              <w:autoSpaceDN/>
              <w:spacing w:line="240" w:lineRule="auto"/>
              <w:ind w:right="-142"/>
              <w:rPr>
                <w:rFonts w:ascii="Angsana New" w:hAnsi="Angsana New"/>
                <w:sz w:val="28"/>
                <w:szCs w:val="28"/>
                <w:lang w:val="en-US"/>
              </w:rPr>
            </w:pPr>
            <w:r w:rsidRPr="00327520">
              <w:rPr>
                <w:rFonts w:ascii="Angsana New" w:hAnsi="Angsana New"/>
                <w:sz w:val="28"/>
                <w:szCs w:val="28"/>
                <w:lang w:val="en-US"/>
              </w:rPr>
              <w:t>4,380</w:t>
            </w:r>
          </w:p>
        </w:tc>
      </w:tr>
      <w:tr w:rsidR="00426D86" w:rsidRPr="0044551A" w:rsidTr="003727B3">
        <w:trPr>
          <w:trHeight w:val="420"/>
        </w:trPr>
        <w:tc>
          <w:tcPr>
            <w:tcW w:w="133" w:type="pct"/>
            <w:tcBorders>
              <w:top w:val="nil"/>
              <w:left w:val="nil"/>
              <w:bottom w:val="nil"/>
              <w:right w:val="nil"/>
            </w:tcBorders>
            <w:shd w:val="clear" w:color="auto" w:fill="auto"/>
            <w:noWrap/>
            <w:vAlign w:val="bottom"/>
            <w:hideMark/>
          </w:tcPr>
          <w:p w:rsidR="00342D39" w:rsidRPr="0044551A" w:rsidRDefault="00342D39" w:rsidP="00342D39">
            <w:pPr>
              <w:autoSpaceDE/>
              <w:autoSpaceDN/>
              <w:spacing w:line="240" w:lineRule="auto"/>
              <w:rPr>
                <w:rFonts w:ascii="Angsana New" w:hAnsi="Angsana New"/>
                <w:sz w:val="28"/>
                <w:szCs w:val="28"/>
                <w:lang w:val="en-US"/>
              </w:rPr>
            </w:pPr>
          </w:p>
        </w:tc>
        <w:tc>
          <w:tcPr>
            <w:tcW w:w="1936" w:type="pct"/>
            <w:tcBorders>
              <w:top w:val="nil"/>
              <w:left w:val="nil"/>
              <w:bottom w:val="nil"/>
              <w:right w:val="nil"/>
            </w:tcBorders>
            <w:shd w:val="clear" w:color="auto" w:fill="auto"/>
            <w:noWrap/>
            <w:vAlign w:val="bottom"/>
            <w:hideMark/>
          </w:tcPr>
          <w:p w:rsidR="00342D39" w:rsidRPr="0044551A" w:rsidRDefault="00342D39" w:rsidP="00342D39">
            <w:pPr>
              <w:autoSpaceDE/>
              <w:autoSpaceDN/>
              <w:spacing w:line="240" w:lineRule="auto"/>
              <w:ind w:left="-108"/>
              <w:rPr>
                <w:rFonts w:ascii="Angsana New" w:hAnsi="Angsana New"/>
                <w:sz w:val="28"/>
                <w:szCs w:val="28"/>
                <w:lang w:val="en-US"/>
              </w:rPr>
            </w:pPr>
            <w:r w:rsidRPr="0044551A">
              <w:rPr>
                <w:rFonts w:ascii="Angsana New" w:hAnsi="Angsana New"/>
                <w:sz w:val="28"/>
                <w:szCs w:val="28"/>
                <w:lang w:val="en-US"/>
              </w:rPr>
              <w:t>Related person</w:t>
            </w:r>
            <w:r w:rsidR="0042500E">
              <w:rPr>
                <w:rFonts w:ascii="Angsana New" w:hAnsi="Angsana New"/>
                <w:sz w:val="28"/>
                <w:szCs w:val="28"/>
                <w:lang w:val="en-US"/>
              </w:rPr>
              <w:t>s</w:t>
            </w:r>
          </w:p>
        </w:tc>
        <w:tc>
          <w:tcPr>
            <w:tcW w:w="733" w:type="pct"/>
            <w:tcBorders>
              <w:top w:val="nil"/>
              <w:left w:val="nil"/>
              <w:bottom w:val="nil"/>
              <w:right w:val="nil"/>
            </w:tcBorders>
            <w:shd w:val="clear" w:color="auto" w:fill="auto"/>
            <w:noWrap/>
            <w:vAlign w:val="bottom"/>
          </w:tcPr>
          <w:p w:rsidR="00342D39" w:rsidRPr="000A1A5D" w:rsidRDefault="003727B3" w:rsidP="000A1A5D">
            <w:pPr>
              <w:tabs>
                <w:tab w:val="decimal" w:pos="1211"/>
              </w:tabs>
              <w:autoSpaceDE/>
              <w:autoSpaceDN/>
              <w:spacing w:line="240" w:lineRule="auto"/>
              <w:ind w:right="-142"/>
              <w:rPr>
                <w:rFonts w:ascii="Angsana New" w:hAnsi="Angsana New"/>
                <w:sz w:val="28"/>
                <w:szCs w:val="28"/>
                <w:lang w:val="en-US"/>
              </w:rPr>
            </w:pPr>
            <w:r w:rsidRPr="003727B3">
              <w:rPr>
                <w:rFonts w:ascii="Angsana New" w:hAnsi="Angsana New"/>
                <w:sz w:val="28"/>
                <w:szCs w:val="28"/>
                <w:cs/>
                <w:lang w:val="en-US"/>
              </w:rPr>
              <w:t>72</w:t>
            </w:r>
          </w:p>
        </w:tc>
        <w:tc>
          <w:tcPr>
            <w:tcW w:w="734" w:type="pct"/>
            <w:tcBorders>
              <w:top w:val="nil"/>
              <w:left w:val="nil"/>
              <w:bottom w:val="nil"/>
              <w:right w:val="nil"/>
            </w:tcBorders>
            <w:shd w:val="clear" w:color="auto" w:fill="auto"/>
            <w:noWrap/>
            <w:vAlign w:val="bottom"/>
          </w:tcPr>
          <w:p w:rsidR="00342D39" w:rsidRPr="000A1A5D" w:rsidRDefault="003039FF" w:rsidP="000A1A5D">
            <w:pPr>
              <w:tabs>
                <w:tab w:val="decimal" w:pos="1211"/>
              </w:tabs>
              <w:autoSpaceDE/>
              <w:autoSpaceDN/>
              <w:spacing w:line="240" w:lineRule="auto"/>
              <w:ind w:right="-142"/>
              <w:rPr>
                <w:rFonts w:ascii="Angsana New" w:hAnsi="Angsana New"/>
                <w:sz w:val="28"/>
                <w:szCs w:val="28"/>
                <w:lang w:val="en-US"/>
              </w:rPr>
            </w:pPr>
            <w:r w:rsidRPr="003039FF">
              <w:rPr>
                <w:rFonts w:ascii="Angsana New" w:hAnsi="Angsana New"/>
                <w:sz w:val="28"/>
                <w:szCs w:val="28"/>
                <w:lang w:val="en-US"/>
              </w:rPr>
              <w:t>1,670</w:t>
            </w:r>
          </w:p>
        </w:tc>
        <w:tc>
          <w:tcPr>
            <w:tcW w:w="733" w:type="pct"/>
            <w:tcBorders>
              <w:top w:val="nil"/>
              <w:left w:val="nil"/>
              <w:bottom w:val="nil"/>
              <w:right w:val="nil"/>
            </w:tcBorders>
            <w:shd w:val="clear" w:color="auto" w:fill="auto"/>
            <w:noWrap/>
            <w:vAlign w:val="bottom"/>
          </w:tcPr>
          <w:p w:rsidR="00342D39" w:rsidRPr="00327520" w:rsidRDefault="00E47BD7" w:rsidP="000A1A5D">
            <w:pPr>
              <w:tabs>
                <w:tab w:val="decimal" w:pos="1211"/>
              </w:tabs>
              <w:autoSpaceDE/>
              <w:autoSpaceDN/>
              <w:spacing w:line="240" w:lineRule="auto"/>
              <w:ind w:right="-142"/>
              <w:rPr>
                <w:rFonts w:ascii="Angsana New" w:hAnsi="Angsana New"/>
                <w:sz w:val="28"/>
                <w:szCs w:val="28"/>
                <w:lang w:val="en-US"/>
              </w:rPr>
            </w:pPr>
            <w:r w:rsidRPr="00E47BD7">
              <w:rPr>
                <w:rFonts w:ascii="Angsana New" w:hAnsi="Angsana New"/>
                <w:sz w:val="28"/>
                <w:szCs w:val="28"/>
                <w:cs/>
                <w:lang w:val="en-US"/>
              </w:rPr>
              <w:t>72</w:t>
            </w:r>
          </w:p>
        </w:tc>
        <w:tc>
          <w:tcPr>
            <w:tcW w:w="731" w:type="pct"/>
            <w:tcBorders>
              <w:top w:val="nil"/>
              <w:left w:val="nil"/>
              <w:bottom w:val="nil"/>
              <w:right w:val="nil"/>
            </w:tcBorders>
            <w:shd w:val="clear" w:color="auto" w:fill="auto"/>
            <w:noWrap/>
            <w:vAlign w:val="bottom"/>
          </w:tcPr>
          <w:p w:rsidR="00342D39" w:rsidRPr="000A1A5D" w:rsidRDefault="00327520" w:rsidP="000A1A5D">
            <w:pPr>
              <w:tabs>
                <w:tab w:val="decimal" w:pos="1211"/>
              </w:tabs>
              <w:autoSpaceDE/>
              <w:autoSpaceDN/>
              <w:spacing w:line="240" w:lineRule="auto"/>
              <w:ind w:right="-142"/>
              <w:rPr>
                <w:rFonts w:ascii="Angsana New" w:hAnsi="Angsana New"/>
                <w:sz w:val="28"/>
                <w:szCs w:val="28"/>
                <w:lang w:val="en-US"/>
              </w:rPr>
            </w:pPr>
            <w:r w:rsidRPr="00327520">
              <w:rPr>
                <w:rFonts w:ascii="Angsana New" w:hAnsi="Angsana New"/>
                <w:sz w:val="28"/>
                <w:szCs w:val="28"/>
                <w:lang w:val="en-US"/>
              </w:rPr>
              <w:t>1,670</w:t>
            </w:r>
          </w:p>
        </w:tc>
      </w:tr>
      <w:tr w:rsidR="00327520" w:rsidRPr="003039FF" w:rsidTr="003039FF">
        <w:trPr>
          <w:trHeight w:val="198"/>
        </w:trPr>
        <w:tc>
          <w:tcPr>
            <w:tcW w:w="133" w:type="pct"/>
            <w:tcBorders>
              <w:top w:val="nil"/>
              <w:left w:val="nil"/>
              <w:bottom w:val="nil"/>
              <w:right w:val="nil"/>
            </w:tcBorders>
            <w:shd w:val="clear" w:color="auto" w:fill="auto"/>
            <w:noWrap/>
            <w:vAlign w:val="bottom"/>
          </w:tcPr>
          <w:p w:rsidR="00327520" w:rsidRPr="003039FF" w:rsidRDefault="00327520" w:rsidP="00342D39">
            <w:pPr>
              <w:autoSpaceDE/>
              <w:autoSpaceDN/>
              <w:spacing w:line="240" w:lineRule="auto"/>
              <w:rPr>
                <w:rFonts w:ascii="Angsana New" w:hAnsi="Angsana New"/>
                <w:sz w:val="18"/>
                <w:szCs w:val="18"/>
                <w:lang w:val="en-US"/>
              </w:rPr>
            </w:pPr>
          </w:p>
        </w:tc>
        <w:tc>
          <w:tcPr>
            <w:tcW w:w="1936" w:type="pct"/>
            <w:tcBorders>
              <w:top w:val="nil"/>
              <w:left w:val="nil"/>
              <w:bottom w:val="nil"/>
              <w:right w:val="nil"/>
            </w:tcBorders>
            <w:shd w:val="clear" w:color="auto" w:fill="auto"/>
            <w:noWrap/>
            <w:vAlign w:val="bottom"/>
          </w:tcPr>
          <w:p w:rsidR="00327520" w:rsidRPr="003039FF" w:rsidRDefault="00327520" w:rsidP="00342D39">
            <w:pPr>
              <w:autoSpaceDE/>
              <w:autoSpaceDN/>
              <w:spacing w:line="240" w:lineRule="auto"/>
              <w:ind w:left="-108"/>
              <w:rPr>
                <w:rFonts w:ascii="Angsana New" w:hAnsi="Angsana New"/>
                <w:sz w:val="18"/>
                <w:szCs w:val="18"/>
                <w:lang w:val="en-US"/>
              </w:rPr>
            </w:pPr>
          </w:p>
        </w:tc>
        <w:tc>
          <w:tcPr>
            <w:tcW w:w="733" w:type="pct"/>
            <w:tcBorders>
              <w:top w:val="nil"/>
              <w:left w:val="nil"/>
              <w:bottom w:val="nil"/>
              <w:right w:val="nil"/>
            </w:tcBorders>
            <w:shd w:val="clear" w:color="auto" w:fill="auto"/>
            <w:noWrap/>
            <w:vAlign w:val="bottom"/>
          </w:tcPr>
          <w:p w:rsidR="00327520" w:rsidRPr="003039FF" w:rsidRDefault="00327520" w:rsidP="000A1A5D">
            <w:pPr>
              <w:tabs>
                <w:tab w:val="decimal" w:pos="1211"/>
              </w:tabs>
              <w:autoSpaceDE/>
              <w:autoSpaceDN/>
              <w:spacing w:line="240" w:lineRule="auto"/>
              <w:ind w:right="-142"/>
              <w:rPr>
                <w:rFonts w:ascii="Angsana New" w:hAnsi="Angsana New"/>
                <w:sz w:val="18"/>
                <w:szCs w:val="18"/>
                <w:lang w:val="en-US"/>
              </w:rPr>
            </w:pPr>
          </w:p>
        </w:tc>
        <w:tc>
          <w:tcPr>
            <w:tcW w:w="734" w:type="pct"/>
            <w:tcBorders>
              <w:top w:val="nil"/>
              <w:left w:val="nil"/>
              <w:bottom w:val="nil"/>
              <w:right w:val="nil"/>
            </w:tcBorders>
            <w:shd w:val="clear" w:color="auto" w:fill="auto"/>
            <w:noWrap/>
            <w:vAlign w:val="bottom"/>
          </w:tcPr>
          <w:p w:rsidR="00327520" w:rsidRPr="003039FF" w:rsidRDefault="00327520" w:rsidP="000A1A5D">
            <w:pPr>
              <w:tabs>
                <w:tab w:val="decimal" w:pos="1211"/>
              </w:tabs>
              <w:autoSpaceDE/>
              <w:autoSpaceDN/>
              <w:spacing w:line="240" w:lineRule="auto"/>
              <w:ind w:right="-142"/>
              <w:rPr>
                <w:rFonts w:ascii="Angsana New" w:hAnsi="Angsana New"/>
                <w:sz w:val="18"/>
                <w:szCs w:val="18"/>
                <w:lang w:val="en-US"/>
              </w:rPr>
            </w:pPr>
          </w:p>
        </w:tc>
        <w:tc>
          <w:tcPr>
            <w:tcW w:w="733" w:type="pct"/>
            <w:tcBorders>
              <w:top w:val="nil"/>
              <w:left w:val="nil"/>
              <w:bottom w:val="nil"/>
              <w:right w:val="nil"/>
            </w:tcBorders>
            <w:shd w:val="clear" w:color="auto" w:fill="auto"/>
            <w:noWrap/>
            <w:vAlign w:val="bottom"/>
          </w:tcPr>
          <w:p w:rsidR="00327520" w:rsidRPr="003039FF" w:rsidRDefault="00327520" w:rsidP="000A1A5D">
            <w:pPr>
              <w:tabs>
                <w:tab w:val="decimal" w:pos="1211"/>
              </w:tabs>
              <w:autoSpaceDE/>
              <w:autoSpaceDN/>
              <w:spacing w:line="240" w:lineRule="auto"/>
              <w:ind w:right="-142"/>
              <w:rPr>
                <w:rFonts w:ascii="Angsana New" w:hAnsi="Angsana New"/>
                <w:sz w:val="18"/>
                <w:szCs w:val="18"/>
                <w:lang w:val="en-US"/>
              </w:rPr>
            </w:pPr>
          </w:p>
        </w:tc>
        <w:tc>
          <w:tcPr>
            <w:tcW w:w="731" w:type="pct"/>
            <w:tcBorders>
              <w:top w:val="nil"/>
              <w:left w:val="nil"/>
              <w:bottom w:val="nil"/>
              <w:right w:val="nil"/>
            </w:tcBorders>
            <w:shd w:val="clear" w:color="auto" w:fill="auto"/>
            <w:noWrap/>
            <w:vAlign w:val="bottom"/>
          </w:tcPr>
          <w:p w:rsidR="00327520" w:rsidRPr="003039FF" w:rsidRDefault="00327520" w:rsidP="000A1A5D">
            <w:pPr>
              <w:tabs>
                <w:tab w:val="decimal" w:pos="1211"/>
              </w:tabs>
              <w:autoSpaceDE/>
              <w:autoSpaceDN/>
              <w:spacing w:line="240" w:lineRule="auto"/>
              <w:ind w:right="-142"/>
              <w:rPr>
                <w:rFonts w:ascii="Angsana New" w:hAnsi="Angsana New"/>
                <w:sz w:val="18"/>
                <w:szCs w:val="18"/>
                <w:lang w:val="en-US"/>
              </w:rPr>
            </w:pPr>
          </w:p>
        </w:tc>
      </w:tr>
      <w:tr w:rsidR="003039FF" w:rsidRPr="0044551A" w:rsidTr="003039FF">
        <w:trPr>
          <w:trHeight w:val="420"/>
        </w:trPr>
        <w:tc>
          <w:tcPr>
            <w:tcW w:w="2069" w:type="pct"/>
            <w:gridSpan w:val="2"/>
            <w:tcBorders>
              <w:top w:val="nil"/>
              <w:left w:val="nil"/>
              <w:bottom w:val="nil"/>
              <w:right w:val="nil"/>
            </w:tcBorders>
            <w:shd w:val="clear" w:color="auto" w:fill="auto"/>
            <w:noWrap/>
            <w:vAlign w:val="bottom"/>
          </w:tcPr>
          <w:p w:rsidR="003039FF" w:rsidRPr="0044551A" w:rsidRDefault="003039FF" w:rsidP="00342D39">
            <w:pPr>
              <w:autoSpaceDE/>
              <w:autoSpaceDN/>
              <w:spacing w:line="240" w:lineRule="auto"/>
              <w:ind w:left="-108"/>
              <w:rPr>
                <w:rFonts w:ascii="Angsana New" w:hAnsi="Angsana New"/>
                <w:sz w:val="28"/>
                <w:szCs w:val="28"/>
                <w:lang w:val="en-US"/>
              </w:rPr>
            </w:pPr>
            <w:r>
              <w:rPr>
                <w:rFonts w:ascii="Angsana New" w:hAnsi="Angsana New"/>
                <w:sz w:val="28"/>
                <w:szCs w:val="28"/>
                <w:lang w:val="en-US"/>
              </w:rPr>
              <w:t>Purchases of assets</w:t>
            </w:r>
          </w:p>
        </w:tc>
        <w:tc>
          <w:tcPr>
            <w:tcW w:w="733" w:type="pct"/>
            <w:tcBorders>
              <w:top w:val="nil"/>
              <w:left w:val="nil"/>
              <w:bottom w:val="nil"/>
              <w:right w:val="nil"/>
            </w:tcBorders>
            <w:shd w:val="clear" w:color="auto" w:fill="auto"/>
            <w:noWrap/>
            <w:vAlign w:val="bottom"/>
          </w:tcPr>
          <w:p w:rsidR="003039FF" w:rsidRPr="000A1A5D" w:rsidRDefault="003039FF" w:rsidP="000A1A5D">
            <w:pPr>
              <w:tabs>
                <w:tab w:val="decimal" w:pos="1211"/>
              </w:tabs>
              <w:autoSpaceDE/>
              <w:autoSpaceDN/>
              <w:spacing w:line="240" w:lineRule="auto"/>
              <w:ind w:right="-142"/>
              <w:rPr>
                <w:rFonts w:ascii="Angsana New" w:hAnsi="Angsana New"/>
                <w:sz w:val="28"/>
                <w:szCs w:val="28"/>
                <w:lang w:val="en-US"/>
              </w:rPr>
            </w:pPr>
          </w:p>
        </w:tc>
        <w:tc>
          <w:tcPr>
            <w:tcW w:w="734" w:type="pct"/>
            <w:tcBorders>
              <w:top w:val="nil"/>
              <w:left w:val="nil"/>
              <w:bottom w:val="nil"/>
              <w:right w:val="nil"/>
            </w:tcBorders>
            <w:shd w:val="clear" w:color="auto" w:fill="auto"/>
            <w:noWrap/>
            <w:vAlign w:val="bottom"/>
          </w:tcPr>
          <w:p w:rsidR="003039FF" w:rsidRPr="000A1A5D" w:rsidRDefault="003039FF" w:rsidP="000A1A5D">
            <w:pPr>
              <w:tabs>
                <w:tab w:val="decimal" w:pos="1211"/>
              </w:tabs>
              <w:autoSpaceDE/>
              <w:autoSpaceDN/>
              <w:spacing w:line="240" w:lineRule="auto"/>
              <w:ind w:right="-142"/>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3039FF" w:rsidRPr="00327520" w:rsidRDefault="003039FF" w:rsidP="000A1A5D">
            <w:pPr>
              <w:tabs>
                <w:tab w:val="decimal" w:pos="1211"/>
              </w:tabs>
              <w:autoSpaceDE/>
              <w:autoSpaceDN/>
              <w:spacing w:line="240" w:lineRule="auto"/>
              <w:ind w:right="-142"/>
              <w:rPr>
                <w:rFonts w:ascii="Angsana New" w:hAnsi="Angsana New"/>
                <w:sz w:val="28"/>
                <w:szCs w:val="28"/>
                <w:lang w:val="en-US"/>
              </w:rPr>
            </w:pPr>
          </w:p>
        </w:tc>
        <w:tc>
          <w:tcPr>
            <w:tcW w:w="731" w:type="pct"/>
            <w:tcBorders>
              <w:top w:val="nil"/>
              <w:left w:val="nil"/>
              <w:bottom w:val="nil"/>
              <w:right w:val="nil"/>
            </w:tcBorders>
            <w:shd w:val="clear" w:color="auto" w:fill="auto"/>
            <w:noWrap/>
            <w:vAlign w:val="bottom"/>
          </w:tcPr>
          <w:p w:rsidR="003039FF" w:rsidRPr="00327520" w:rsidRDefault="003039FF" w:rsidP="000A1A5D">
            <w:pPr>
              <w:tabs>
                <w:tab w:val="decimal" w:pos="1211"/>
              </w:tabs>
              <w:autoSpaceDE/>
              <w:autoSpaceDN/>
              <w:spacing w:line="240" w:lineRule="auto"/>
              <w:ind w:right="-142"/>
              <w:rPr>
                <w:rFonts w:ascii="Angsana New" w:hAnsi="Angsana New"/>
                <w:sz w:val="28"/>
                <w:szCs w:val="28"/>
                <w:lang w:val="en-US"/>
              </w:rPr>
            </w:pPr>
          </w:p>
        </w:tc>
      </w:tr>
      <w:tr w:rsidR="003039FF" w:rsidRPr="0044551A" w:rsidTr="003727B3">
        <w:trPr>
          <w:trHeight w:val="420"/>
        </w:trPr>
        <w:tc>
          <w:tcPr>
            <w:tcW w:w="133" w:type="pct"/>
            <w:tcBorders>
              <w:top w:val="nil"/>
              <w:left w:val="nil"/>
              <w:bottom w:val="nil"/>
              <w:right w:val="nil"/>
            </w:tcBorders>
            <w:shd w:val="clear" w:color="auto" w:fill="auto"/>
            <w:noWrap/>
            <w:vAlign w:val="bottom"/>
          </w:tcPr>
          <w:p w:rsidR="003039FF" w:rsidRPr="0044551A" w:rsidRDefault="003039FF" w:rsidP="003039FF">
            <w:pPr>
              <w:autoSpaceDE/>
              <w:autoSpaceDN/>
              <w:spacing w:line="240" w:lineRule="auto"/>
              <w:rPr>
                <w:rFonts w:ascii="Angsana New" w:hAnsi="Angsana New"/>
                <w:sz w:val="28"/>
                <w:szCs w:val="28"/>
                <w:lang w:val="en-US"/>
              </w:rPr>
            </w:pPr>
          </w:p>
        </w:tc>
        <w:tc>
          <w:tcPr>
            <w:tcW w:w="1936" w:type="pct"/>
            <w:tcBorders>
              <w:top w:val="nil"/>
              <w:left w:val="nil"/>
              <w:bottom w:val="nil"/>
              <w:right w:val="nil"/>
            </w:tcBorders>
            <w:shd w:val="clear" w:color="auto" w:fill="auto"/>
            <w:noWrap/>
            <w:vAlign w:val="bottom"/>
          </w:tcPr>
          <w:p w:rsidR="003039FF" w:rsidRPr="0044551A" w:rsidRDefault="003039FF" w:rsidP="003039FF">
            <w:pPr>
              <w:autoSpaceDE/>
              <w:autoSpaceDN/>
              <w:spacing w:line="240" w:lineRule="auto"/>
              <w:ind w:left="-108"/>
              <w:rPr>
                <w:rFonts w:ascii="Angsana New" w:hAnsi="Angsana New"/>
                <w:sz w:val="28"/>
                <w:szCs w:val="28"/>
                <w:lang w:val="en-US"/>
              </w:rPr>
            </w:pPr>
            <w:r w:rsidRPr="0044551A">
              <w:rPr>
                <w:rFonts w:ascii="Angsana New" w:hAnsi="Angsana New"/>
                <w:sz w:val="28"/>
                <w:szCs w:val="28"/>
                <w:lang w:val="en-US"/>
              </w:rPr>
              <w:t>Related companies</w:t>
            </w:r>
          </w:p>
        </w:tc>
        <w:tc>
          <w:tcPr>
            <w:tcW w:w="733" w:type="pct"/>
            <w:tcBorders>
              <w:top w:val="nil"/>
              <w:left w:val="nil"/>
              <w:bottom w:val="nil"/>
              <w:right w:val="nil"/>
            </w:tcBorders>
            <w:shd w:val="clear" w:color="auto" w:fill="auto"/>
            <w:noWrap/>
            <w:vAlign w:val="bottom"/>
          </w:tcPr>
          <w:p w:rsidR="003039FF" w:rsidRPr="000A1A5D" w:rsidRDefault="003727B3" w:rsidP="003039FF">
            <w:pPr>
              <w:tabs>
                <w:tab w:val="decimal" w:pos="1211"/>
              </w:tabs>
              <w:autoSpaceDE/>
              <w:autoSpaceDN/>
              <w:spacing w:line="240" w:lineRule="auto"/>
              <w:ind w:right="-142"/>
              <w:rPr>
                <w:rFonts w:ascii="Angsana New" w:hAnsi="Angsana New"/>
                <w:sz w:val="28"/>
                <w:szCs w:val="28"/>
                <w:lang w:val="en-US"/>
              </w:rPr>
            </w:pPr>
            <w:r w:rsidRPr="003727B3">
              <w:rPr>
                <w:rFonts w:ascii="Angsana New" w:hAnsi="Angsana New"/>
                <w:sz w:val="28"/>
                <w:szCs w:val="28"/>
                <w:cs/>
                <w:lang w:val="en-US"/>
              </w:rPr>
              <w:t>-</w:t>
            </w:r>
          </w:p>
        </w:tc>
        <w:tc>
          <w:tcPr>
            <w:tcW w:w="734" w:type="pct"/>
            <w:tcBorders>
              <w:top w:val="nil"/>
              <w:left w:val="nil"/>
              <w:bottom w:val="nil"/>
              <w:right w:val="nil"/>
            </w:tcBorders>
            <w:shd w:val="clear" w:color="auto" w:fill="auto"/>
            <w:noWrap/>
            <w:vAlign w:val="bottom"/>
          </w:tcPr>
          <w:p w:rsidR="003039FF" w:rsidRPr="00327520" w:rsidRDefault="003039FF" w:rsidP="003039FF">
            <w:pPr>
              <w:tabs>
                <w:tab w:val="decimal" w:pos="1211"/>
              </w:tabs>
              <w:autoSpaceDE/>
              <w:autoSpaceDN/>
              <w:spacing w:line="240" w:lineRule="auto"/>
              <w:ind w:right="-142"/>
              <w:rPr>
                <w:rFonts w:ascii="Angsana New" w:hAnsi="Angsana New"/>
                <w:sz w:val="28"/>
                <w:szCs w:val="28"/>
                <w:lang w:val="en-US"/>
              </w:rPr>
            </w:pPr>
            <w:r w:rsidRPr="003039FF">
              <w:rPr>
                <w:rFonts w:ascii="Angsana New" w:hAnsi="Angsana New"/>
                <w:sz w:val="28"/>
                <w:szCs w:val="28"/>
                <w:lang w:val="en-US"/>
              </w:rPr>
              <w:t>658</w:t>
            </w:r>
          </w:p>
        </w:tc>
        <w:tc>
          <w:tcPr>
            <w:tcW w:w="733" w:type="pct"/>
            <w:tcBorders>
              <w:top w:val="nil"/>
              <w:left w:val="nil"/>
              <w:bottom w:val="nil"/>
              <w:right w:val="nil"/>
            </w:tcBorders>
            <w:shd w:val="clear" w:color="auto" w:fill="auto"/>
            <w:noWrap/>
            <w:vAlign w:val="bottom"/>
          </w:tcPr>
          <w:p w:rsidR="003039FF" w:rsidRPr="00327520" w:rsidRDefault="00E47BD7" w:rsidP="003039FF">
            <w:pPr>
              <w:tabs>
                <w:tab w:val="decimal" w:pos="1211"/>
              </w:tabs>
              <w:autoSpaceDE/>
              <w:autoSpaceDN/>
              <w:spacing w:line="240" w:lineRule="auto"/>
              <w:ind w:right="-142"/>
              <w:rPr>
                <w:rFonts w:ascii="Angsana New" w:hAnsi="Angsana New"/>
                <w:sz w:val="28"/>
                <w:szCs w:val="28"/>
                <w:lang w:val="en-US"/>
              </w:rPr>
            </w:pPr>
            <w:r w:rsidRPr="00E47BD7">
              <w:rPr>
                <w:rFonts w:ascii="Angsana New" w:hAnsi="Angsana New"/>
                <w:sz w:val="28"/>
                <w:szCs w:val="28"/>
                <w:cs/>
                <w:lang w:val="en-US"/>
              </w:rPr>
              <w:t>-</w:t>
            </w:r>
          </w:p>
        </w:tc>
        <w:tc>
          <w:tcPr>
            <w:tcW w:w="731" w:type="pct"/>
            <w:tcBorders>
              <w:top w:val="nil"/>
              <w:left w:val="nil"/>
              <w:bottom w:val="nil"/>
              <w:right w:val="nil"/>
            </w:tcBorders>
            <w:shd w:val="clear" w:color="auto" w:fill="auto"/>
            <w:noWrap/>
            <w:vAlign w:val="bottom"/>
          </w:tcPr>
          <w:p w:rsidR="003039FF" w:rsidRPr="00327520" w:rsidRDefault="003039FF" w:rsidP="003039FF">
            <w:pPr>
              <w:tabs>
                <w:tab w:val="decimal" w:pos="1211"/>
              </w:tabs>
              <w:autoSpaceDE/>
              <w:autoSpaceDN/>
              <w:spacing w:line="240" w:lineRule="auto"/>
              <w:ind w:right="-142"/>
              <w:rPr>
                <w:rFonts w:ascii="Angsana New" w:hAnsi="Angsana New"/>
                <w:sz w:val="28"/>
                <w:szCs w:val="28"/>
                <w:lang w:val="en-US"/>
              </w:rPr>
            </w:pPr>
            <w:r w:rsidRPr="003039FF">
              <w:rPr>
                <w:rFonts w:ascii="Angsana New" w:hAnsi="Angsana New"/>
                <w:sz w:val="28"/>
                <w:szCs w:val="28"/>
                <w:lang w:val="en-US"/>
              </w:rPr>
              <w:t>658</w:t>
            </w:r>
          </w:p>
        </w:tc>
      </w:tr>
    </w:tbl>
    <w:p w:rsidR="00342CE5" w:rsidRDefault="00342CE5" w:rsidP="00F45A32">
      <w:pPr>
        <w:spacing w:before="360" w:after="200" w:line="240" w:lineRule="auto"/>
        <w:ind w:left="426"/>
        <w:jc w:val="thaiDistribute"/>
        <w:rPr>
          <w:rFonts w:ascii="Angsana New" w:hAnsi="Angsana New"/>
          <w:b/>
          <w:bCs/>
          <w:sz w:val="28"/>
        </w:rPr>
      </w:pPr>
    </w:p>
    <w:p w:rsidR="00342CE5" w:rsidRDefault="00342CE5" w:rsidP="00342CE5">
      <w:pPr>
        <w:pStyle w:val="BodyText"/>
      </w:pPr>
      <w:r>
        <w:br w:type="page"/>
      </w:r>
    </w:p>
    <w:p w:rsidR="008A1ED0" w:rsidRPr="00D739D1" w:rsidRDefault="00B05620" w:rsidP="00F45A32">
      <w:pPr>
        <w:spacing w:before="360" w:after="200" w:line="240" w:lineRule="auto"/>
        <w:ind w:left="426"/>
        <w:jc w:val="thaiDistribute"/>
        <w:rPr>
          <w:rFonts w:ascii="Angsana New" w:hAnsi="Angsana New"/>
        </w:rPr>
      </w:pPr>
      <w:r w:rsidRPr="0057697C">
        <w:rPr>
          <w:rFonts w:ascii="Angsana New" w:hAnsi="Angsana New"/>
          <w:b/>
          <w:bCs/>
          <w:sz w:val="28"/>
        </w:rPr>
        <w:lastRenderedPageBreak/>
        <w:t>K</w:t>
      </w:r>
      <w:r w:rsidR="008A1ED0" w:rsidRPr="0057697C">
        <w:rPr>
          <w:rFonts w:ascii="Angsana New" w:hAnsi="Angsana New"/>
          <w:b/>
          <w:bCs/>
          <w:sz w:val="28"/>
        </w:rPr>
        <w:t xml:space="preserve">ey management </w:t>
      </w:r>
      <w:r w:rsidRPr="0057697C">
        <w:rPr>
          <w:rFonts w:ascii="Angsana New" w:hAnsi="Angsana New"/>
          <w:b/>
          <w:bCs/>
          <w:sz w:val="28"/>
        </w:rPr>
        <w:t xml:space="preserve">personnel </w:t>
      </w:r>
      <w:r w:rsidR="008A1ED0" w:rsidRPr="0057697C">
        <w:rPr>
          <w:rFonts w:ascii="Angsana New" w:hAnsi="Angsana New"/>
          <w:b/>
          <w:bCs/>
          <w:sz w:val="28"/>
        </w:rPr>
        <w:t>compensation</w:t>
      </w:r>
    </w:p>
    <w:p w:rsidR="007D7D23" w:rsidRDefault="007D7D23" w:rsidP="007B1319">
      <w:pPr>
        <w:pStyle w:val="BlockText"/>
        <w:spacing w:before="200" w:after="200"/>
        <w:ind w:left="426" w:right="0" w:firstLine="0"/>
        <w:jc w:val="thaiDistribute"/>
        <w:rPr>
          <w:rFonts w:ascii="Angsana New" w:hAnsi="Angsana New"/>
        </w:rPr>
      </w:pPr>
      <w:r>
        <w:rPr>
          <w:rFonts w:ascii="Angsana New" w:hAnsi="Angsana New"/>
        </w:rPr>
        <w:t>K</w:t>
      </w:r>
      <w:r w:rsidRPr="00325D8B">
        <w:rPr>
          <w:rFonts w:ascii="Angsana New" w:hAnsi="Angsana New"/>
        </w:rPr>
        <w:t xml:space="preserve">ey management </w:t>
      </w:r>
      <w:r>
        <w:rPr>
          <w:rFonts w:ascii="Angsana New" w:hAnsi="Angsana New"/>
        </w:rPr>
        <w:t xml:space="preserve">personnel </w:t>
      </w:r>
      <w:r w:rsidRPr="00325D8B">
        <w:rPr>
          <w:rFonts w:ascii="Angsana New" w:hAnsi="Angsana New"/>
        </w:rPr>
        <w:t xml:space="preserve">compensation for the </w:t>
      </w:r>
      <w:r w:rsidR="00581501">
        <w:rPr>
          <w:rFonts w:ascii="Angsana New" w:hAnsi="Angsana New"/>
        </w:rPr>
        <w:t>nine</w:t>
      </w:r>
      <w:r>
        <w:rPr>
          <w:rFonts w:ascii="Angsana New" w:hAnsi="Angsana New"/>
        </w:rPr>
        <w:t>-month</w:t>
      </w:r>
      <w:r w:rsidRPr="00325D8B">
        <w:rPr>
          <w:rFonts w:ascii="Angsana New" w:hAnsi="Angsana New"/>
        </w:rPr>
        <w:t xml:space="preserve"> </w:t>
      </w:r>
      <w:r>
        <w:rPr>
          <w:rFonts w:ascii="Angsana New" w:hAnsi="Angsana New"/>
        </w:rPr>
        <w:t>periods</w:t>
      </w:r>
      <w:r w:rsidRPr="00325D8B">
        <w:rPr>
          <w:rFonts w:ascii="Angsana New" w:hAnsi="Angsana New"/>
        </w:rPr>
        <w:t xml:space="preserve"> ended </w:t>
      </w:r>
      <w:r>
        <w:rPr>
          <w:rFonts w:ascii="Angsana New" w:hAnsi="Angsana New"/>
        </w:rPr>
        <w:t>3</w:t>
      </w:r>
      <w:r w:rsidR="00F45A32">
        <w:rPr>
          <w:rFonts w:ascii="Angsana New" w:hAnsi="Angsana New"/>
        </w:rPr>
        <w:t>0</w:t>
      </w:r>
      <w:r>
        <w:rPr>
          <w:rFonts w:ascii="Angsana New" w:hAnsi="Angsana New"/>
        </w:rPr>
        <w:t xml:space="preserve"> </w:t>
      </w:r>
      <w:r w:rsidR="00581501">
        <w:rPr>
          <w:rFonts w:ascii="Angsana New" w:hAnsi="Angsana New"/>
        </w:rPr>
        <w:t>September</w:t>
      </w:r>
      <w:r>
        <w:rPr>
          <w:rFonts w:ascii="Angsana New" w:hAnsi="Angsana New"/>
        </w:rPr>
        <w:t xml:space="preserve"> 2020 and 2019</w:t>
      </w:r>
      <w:r w:rsidRPr="00325D8B">
        <w:rPr>
          <w:rFonts w:ascii="Angsana New" w:hAnsi="Angsana New"/>
        </w:rPr>
        <w:t xml:space="preserve"> consisted of:</w:t>
      </w:r>
    </w:p>
    <w:tbl>
      <w:tblPr>
        <w:tblW w:w="4671" w:type="pct"/>
        <w:tblInd w:w="534" w:type="dxa"/>
        <w:tblLayout w:type="fixed"/>
        <w:tblLook w:val="04A0" w:firstRow="1" w:lastRow="0" w:firstColumn="1" w:lastColumn="0" w:noHBand="0" w:noVBand="1"/>
      </w:tblPr>
      <w:tblGrid>
        <w:gridCol w:w="5779"/>
        <w:gridCol w:w="1832"/>
        <w:gridCol w:w="1834"/>
      </w:tblGrid>
      <w:tr w:rsidR="00F45A32" w:rsidRPr="00F45A32" w:rsidTr="000A1A5D">
        <w:trPr>
          <w:trHeight w:val="420"/>
        </w:trPr>
        <w:tc>
          <w:tcPr>
            <w:tcW w:w="3059" w:type="pct"/>
            <w:tcBorders>
              <w:top w:val="nil"/>
              <w:left w:val="nil"/>
              <w:bottom w:val="nil"/>
              <w:right w:val="nil"/>
            </w:tcBorders>
            <w:shd w:val="clear" w:color="auto" w:fill="auto"/>
            <w:noWrap/>
            <w:vAlign w:val="bottom"/>
            <w:hideMark/>
          </w:tcPr>
          <w:p w:rsidR="00F45A32" w:rsidRPr="00F45A32" w:rsidRDefault="00F45A32" w:rsidP="00F45A32">
            <w:pPr>
              <w:autoSpaceDE/>
              <w:autoSpaceDN/>
              <w:spacing w:line="240" w:lineRule="auto"/>
              <w:rPr>
                <w:rFonts w:cs="Times New Roman"/>
                <w:sz w:val="20"/>
                <w:szCs w:val="20"/>
                <w:lang w:val="en-US"/>
              </w:rPr>
            </w:pPr>
          </w:p>
        </w:tc>
        <w:tc>
          <w:tcPr>
            <w:tcW w:w="1941" w:type="pct"/>
            <w:gridSpan w:val="2"/>
            <w:tcBorders>
              <w:top w:val="nil"/>
              <w:left w:val="nil"/>
              <w:right w:val="nil"/>
            </w:tcBorders>
            <w:shd w:val="clear" w:color="auto" w:fill="auto"/>
            <w:noWrap/>
            <w:vAlign w:val="bottom"/>
            <w:hideMark/>
          </w:tcPr>
          <w:p w:rsidR="00F45A32" w:rsidRPr="00F45A32" w:rsidRDefault="00F45A32" w:rsidP="000A1A5D">
            <w:pPr>
              <w:pBdr>
                <w:bottom w:val="single" w:sz="8" w:space="1" w:color="auto"/>
              </w:pBdr>
              <w:autoSpaceDE/>
              <w:autoSpaceDN/>
              <w:spacing w:line="240" w:lineRule="auto"/>
              <w:ind w:right="-107"/>
              <w:jc w:val="center"/>
              <w:rPr>
                <w:rFonts w:ascii="Angsana New" w:hAnsi="Angsana New"/>
                <w:sz w:val="28"/>
                <w:szCs w:val="28"/>
                <w:lang w:val="en-US"/>
              </w:rPr>
            </w:pPr>
            <w:r w:rsidRPr="00F45A32">
              <w:rPr>
                <w:rFonts w:ascii="Angsana New" w:hAnsi="Angsana New"/>
                <w:sz w:val="28"/>
                <w:szCs w:val="28"/>
                <w:lang w:val="en-US"/>
              </w:rPr>
              <w:t>Thousand Baht</w:t>
            </w:r>
          </w:p>
        </w:tc>
      </w:tr>
      <w:tr w:rsidR="00F45A32" w:rsidRPr="00F45A32" w:rsidTr="000A1A5D">
        <w:trPr>
          <w:trHeight w:val="420"/>
        </w:trPr>
        <w:tc>
          <w:tcPr>
            <w:tcW w:w="3059" w:type="pct"/>
            <w:tcBorders>
              <w:top w:val="nil"/>
              <w:left w:val="nil"/>
              <w:bottom w:val="nil"/>
              <w:right w:val="nil"/>
            </w:tcBorders>
            <w:shd w:val="clear" w:color="auto" w:fill="auto"/>
            <w:noWrap/>
            <w:vAlign w:val="bottom"/>
            <w:hideMark/>
          </w:tcPr>
          <w:p w:rsidR="00F45A32" w:rsidRPr="00F45A32" w:rsidRDefault="00F45A32" w:rsidP="00F45A32">
            <w:pPr>
              <w:autoSpaceDE/>
              <w:autoSpaceDN/>
              <w:spacing w:line="240" w:lineRule="auto"/>
              <w:jc w:val="center"/>
              <w:rPr>
                <w:rFonts w:ascii="Angsana New" w:hAnsi="Angsana New"/>
                <w:sz w:val="28"/>
                <w:szCs w:val="28"/>
                <w:lang w:val="en-US"/>
              </w:rPr>
            </w:pPr>
          </w:p>
        </w:tc>
        <w:tc>
          <w:tcPr>
            <w:tcW w:w="1941" w:type="pct"/>
            <w:gridSpan w:val="2"/>
            <w:tcBorders>
              <w:left w:val="nil"/>
              <w:right w:val="nil"/>
            </w:tcBorders>
            <w:shd w:val="clear" w:color="auto" w:fill="auto"/>
            <w:noWrap/>
            <w:vAlign w:val="bottom"/>
            <w:hideMark/>
          </w:tcPr>
          <w:p w:rsidR="00F45A32" w:rsidRPr="00F45A32" w:rsidRDefault="00F45A32" w:rsidP="000A1A5D">
            <w:pPr>
              <w:pBdr>
                <w:bottom w:val="single" w:sz="8" w:space="1" w:color="auto"/>
              </w:pBdr>
              <w:autoSpaceDE/>
              <w:autoSpaceDN/>
              <w:spacing w:line="240" w:lineRule="auto"/>
              <w:ind w:right="-107"/>
              <w:jc w:val="center"/>
              <w:rPr>
                <w:rFonts w:ascii="Angsana New" w:hAnsi="Angsana New"/>
                <w:sz w:val="28"/>
                <w:szCs w:val="28"/>
                <w:lang w:val="en-US"/>
              </w:rPr>
            </w:pPr>
            <w:r w:rsidRPr="00F45A32">
              <w:rPr>
                <w:rFonts w:ascii="Angsana New" w:hAnsi="Angsana New"/>
                <w:sz w:val="28"/>
                <w:szCs w:val="28"/>
                <w:lang w:val="en-US"/>
              </w:rPr>
              <w:t xml:space="preserve">Consolidated and separate financial statements </w:t>
            </w:r>
          </w:p>
        </w:tc>
      </w:tr>
      <w:tr w:rsidR="00F45A32" w:rsidRPr="00F45A32" w:rsidTr="000A1A5D">
        <w:trPr>
          <w:trHeight w:val="420"/>
        </w:trPr>
        <w:tc>
          <w:tcPr>
            <w:tcW w:w="3059" w:type="pct"/>
            <w:tcBorders>
              <w:top w:val="nil"/>
              <w:left w:val="nil"/>
              <w:bottom w:val="nil"/>
              <w:right w:val="nil"/>
            </w:tcBorders>
            <w:shd w:val="clear" w:color="auto" w:fill="auto"/>
            <w:noWrap/>
            <w:vAlign w:val="bottom"/>
            <w:hideMark/>
          </w:tcPr>
          <w:p w:rsidR="00F45A32" w:rsidRPr="00F45A32" w:rsidRDefault="00F45A32" w:rsidP="00F45A32">
            <w:pPr>
              <w:autoSpaceDE/>
              <w:autoSpaceDN/>
              <w:spacing w:line="240" w:lineRule="auto"/>
              <w:jc w:val="center"/>
              <w:rPr>
                <w:rFonts w:ascii="Angsana New" w:hAnsi="Angsana New"/>
                <w:sz w:val="28"/>
                <w:szCs w:val="28"/>
                <w:lang w:val="en-US"/>
              </w:rPr>
            </w:pPr>
          </w:p>
        </w:tc>
        <w:tc>
          <w:tcPr>
            <w:tcW w:w="970" w:type="pct"/>
            <w:tcBorders>
              <w:top w:val="nil"/>
              <w:left w:val="nil"/>
              <w:right w:val="nil"/>
            </w:tcBorders>
            <w:shd w:val="clear" w:color="auto" w:fill="auto"/>
            <w:noWrap/>
            <w:vAlign w:val="bottom"/>
            <w:hideMark/>
          </w:tcPr>
          <w:p w:rsidR="00F45A32" w:rsidRPr="00F45A32" w:rsidRDefault="00F45A32" w:rsidP="000A1A5D">
            <w:pPr>
              <w:pBdr>
                <w:bottom w:val="single" w:sz="8" w:space="1" w:color="auto"/>
              </w:pBdr>
              <w:autoSpaceDE/>
              <w:autoSpaceDN/>
              <w:spacing w:line="240" w:lineRule="auto"/>
              <w:ind w:right="-110"/>
              <w:jc w:val="center"/>
              <w:rPr>
                <w:rFonts w:ascii="Angsana New" w:hAnsi="Angsana New"/>
                <w:sz w:val="28"/>
                <w:szCs w:val="28"/>
                <w:lang w:val="en-US"/>
              </w:rPr>
            </w:pPr>
            <w:r w:rsidRPr="00F45A32">
              <w:rPr>
                <w:rFonts w:ascii="Angsana New" w:hAnsi="Angsana New"/>
                <w:sz w:val="28"/>
                <w:szCs w:val="28"/>
                <w:lang w:val="en-US"/>
              </w:rPr>
              <w:t>2020</w:t>
            </w:r>
          </w:p>
        </w:tc>
        <w:tc>
          <w:tcPr>
            <w:tcW w:w="971" w:type="pct"/>
            <w:tcBorders>
              <w:top w:val="nil"/>
              <w:left w:val="nil"/>
              <w:right w:val="nil"/>
            </w:tcBorders>
            <w:shd w:val="clear" w:color="auto" w:fill="auto"/>
            <w:noWrap/>
            <w:vAlign w:val="bottom"/>
            <w:hideMark/>
          </w:tcPr>
          <w:p w:rsidR="00F45A32" w:rsidRPr="00F45A32" w:rsidRDefault="00F45A32" w:rsidP="000A1A5D">
            <w:pPr>
              <w:pBdr>
                <w:bottom w:val="single" w:sz="8" w:space="1" w:color="auto"/>
              </w:pBdr>
              <w:autoSpaceDE/>
              <w:autoSpaceDN/>
              <w:spacing w:line="240" w:lineRule="auto"/>
              <w:ind w:right="-110"/>
              <w:jc w:val="center"/>
              <w:rPr>
                <w:rFonts w:ascii="Angsana New" w:hAnsi="Angsana New"/>
                <w:sz w:val="28"/>
                <w:szCs w:val="28"/>
                <w:lang w:val="en-US"/>
              </w:rPr>
            </w:pPr>
            <w:r w:rsidRPr="00F45A32">
              <w:rPr>
                <w:rFonts w:ascii="Angsana New" w:hAnsi="Angsana New"/>
                <w:sz w:val="28"/>
                <w:szCs w:val="28"/>
                <w:lang w:val="en-US"/>
              </w:rPr>
              <w:t>2019</w:t>
            </w:r>
          </w:p>
        </w:tc>
      </w:tr>
      <w:tr w:rsidR="00F45A32" w:rsidRPr="00F45A32" w:rsidTr="00A90BD6">
        <w:trPr>
          <w:trHeight w:val="420"/>
        </w:trPr>
        <w:tc>
          <w:tcPr>
            <w:tcW w:w="3059" w:type="pct"/>
            <w:tcBorders>
              <w:top w:val="nil"/>
              <w:left w:val="nil"/>
              <w:bottom w:val="nil"/>
              <w:right w:val="nil"/>
            </w:tcBorders>
            <w:shd w:val="clear" w:color="auto" w:fill="auto"/>
            <w:noWrap/>
            <w:vAlign w:val="bottom"/>
            <w:hideMark/>
          </w:tcPr>
          <w:p w:rsidR="00F45A32" w:rsidRPr="00F45A32" w:rsidRDefault="00F45A32" w:rsidP="00F45A32">
            <w:pPr>
              <w:autoSpaceDE/>
              <w:autoSpaceDN/>
              <w:spacing w:line="240" w:lineRule="auto"/>
              <w:ind w:left="-108"/>
              <w:rPr>
                <w:rFonts w:ascii="Angsana New" w:hAnsi="Angsana New"/>
                <w:sz w:val="28"/>
                <w:szCs w:val="28"/>
                <w:lang w:val="en-US"/>
              </w:rPr>
            </w:pPr>
            <w:r w:rsidRPr="00F45A32">
              <w:rPr>
                <w:rFonts w:ascii="Angsana New" w:hAnsi="Angsana New"/>
                <w:sz w:val="28"/>
                <w:szCs w:val="28"/>
                <w:lang w:val="en-US"/>
              </w:rPr>
              <w:t>Short-term benefits</w:t>
            </w:r>
          </w:p>
        </w:tc>
        <w:tc>
          <w:tcPr>
            <w:tcW w:w="970" w:type="pct"/>
            <w:tcBorders>
              <w:top w:val="nil"/>
              <w:left w:val="nil"/>
              <w:bottom w:val="nil"/>
              <w:right w:val="nil"/>
            </w:tcBorders>
            <w:shd w:val="clear" w:color="auto" w:fill="auto"/>
            <w:noWrap/>
            <w:vAlign w:val="bottom"/>
          </w:tcPr>
          <w:p w:rsidR="00F45A32" w:rsidRPr="00F45A32" w:rsidRDefault="00A90BD6" w:rsidP="000A1A5D">
            <w:pPr>
              <w:tabs>
                <w:tab w:val="decimal" w:pos="1639"/>
              </w:tabs>
              <w:autoSpaceDE/>
              <w:autoSpaceDN/>
              <w:spacing w:line="240" w:lineRule="auto"/>
              <w:ind w:right="-110"/>
              <w:rPr>
                <w:rFonts w:ascii="Angsana New" w:hAnsi="Angsana New"/>
                <w:sz w:val="28"/>
                <w:szCs w:val="28"/>
                <w:lang w:val="en-US"/>
              </w:rPr>
            </w:pPr>
            <w:r w:rsidRPr="00A90BD6">
              <w:rPr>
                <w:rFonts w:ascii="Angsana New" w:hAnsi="Angsana New"/>
                <w:sz w:val="28"/>
                <w:szCs w:val="28"/>
                <w:lang w:val="en-US"/>
              </w:rPr>
              <w:t>12,787</w:t>
            </w:r>
          </w:p>
        </w:tc>
        <w:tc>
          <w:tcPr>
            <w:tcW w:w="971" w:type="pct"/>
            <w:tcBorders>
              <w:top w:val="nil"/>
              <w:left w:val="nil"/>
              <w:bottom w:val="nil"/>
              <w:right w:val="nil"/>
            </w:tcBorders>
            <w:shd w:val="clear" w:color="auto" w:fill="auto"/>
            <w:noWrap/>
            <w:vAlign w:val="bottom"/>
            <w:hideMark/>
          </w:tcPr>
          <w:p w:rsidR="00F45A32" w:rsidRPr="00F45A32" w:rsidRDefault="00581501" w:rsidP="00BC12B4">
            <w:pPr>
              <w:tabs>
                <w:tab w:val="decimal" w:pos="1639"/>
              </w:tabs>
              <w:autoSpaceDE/>
              <w:autoSpaceDN/>
              <w:spacing w:line="240" w:lineRule="auto"/>
              <w:ind w:right="-110"/>
              <w:rPr>
                <w:rFonts w:ascii="Angsana New" w:hAnsi="Angsana New"/>
                <w:sz w:val="28"/>
                <w:szCs w:val="28"/>
                <w:lang w:val="en-US"/>
              </w:rPr>
            </w:pPr>
            <w:r w:rsidRPr="00581501">
              <w:rPr>
                <w:rFonts w:ascii="Angsana New" w:hAnsi="Angsana New"/>
                <w:sz w:val="28"/>
                <w:szCs w:val="28"/>
                <w:lang w:val="en-US"/>
              </w:rPr>
              <w:t>12,</w:t>
            </w:r>
            <w:r w:rsidR="00BC12B4">
              <w:rPr>
                <w:rFonts w:ascii="Angsana New" w:hAnsi="Angsana New"/>
                <w:sz w:val="28"/>
                <w:szCs w:val="28"/>
                <w:lang w:val="en-US"/>
              </w:rPr>
              <w:t>445</w:t>
            </w:r>
          </w:p>
        </w:tc>
      </w:tr>
      <w:tr w:rsidR="00F45A32" w:rsidRPr="00F45A32" w:rsidTr="00A90BD6">
        <w:trPr>
          <w:trHeight w:val="420"/>
        </w:trPr>
        <w:tc>
          <w:tcPr>
            <w:tcW w:w="3059" w:type="pct"/>
            <w:tcBorders>
              <w:top w:val="nil"/>
              <w:left w:val="nil"/>
              <w:bottom w:val="nil"/>
              <w:right w:val="nil"/>
            </w:tcBorders>
            <w:shd w:val="clear" w:color="auto" w:fill="auto"/>
            <w:noWrap/>
            <w:vAlign w:val="bottom"/>
            <w:hideMark/>
          </w:tcPr>
          <w:p w:rsidR="00F45A32" w:rsidRPr="00F45A32" w:rsidRDefault="00F45A32" w:rsidP="00F45A32">
            <w:pPr>
              <w:autoSpaceDE/>
              <w:autoSpaceDN/>
              <w:spacing w:line="240" w:lineRule="auto"/>
              <w:ind w:left="-108"/>
              <w:rPr>
                <w:rFonts w:ascii="Angsana New" w:hAnsi="Angsana New"/>
                <w:sz w:val="28"/>
                <w:szCs w:val="28"/>
                <w:lang w:val="en-US"/>
              </w:rPr>
            </w:pPr>
            <w:r w:rsidRPr="00F45A32">
              <w:rPr>
                <w:rFonts w:ascii="Angsana New" w:hAnsi="Angsana New"/>
                <w:sz w:val="28"/>
                <w:szCs w:val="28"/>
                <w:lang w:val="en-US"/>
              </w:rPr>
              <w:t>Post-employment benefits</w:t>
            </w:r>
          </w:p>
        </w:tc>
        <w:tc>
          <w:tcPr>
            <w:tcW w:w="970" w:type="pct"/>
            <w:tcBorders>
              <w:top w:val="nil"/>
              <w:left w:val="nil"/>
              <w:bottom w:val="nil"/>
              <w:right w:val="nil"/>
            </w:tcBorders>
            <w:shd w:val="clear" w:color="auto" w:fill="auto"/>
            <w:noWrap/>
            <w:vAlign w:val="bottom"/>
          </w:tcPr>
          <w:p w:rsidR="00F45A32" w:rsidRPr="00F45A32" w:rsidRDefault="00A90BD6" w:rsidP="000A1A5D">
            <w:pPr>
              <w:pBdr>
                <w:bottom w:val="single" w:sz="8" w:space="1" w:color="auto"/>
              </w:pBdr>
              <w:tabs>
                <w:tab w:val="decimal" w:pos="1639"/>
              </w:tabs>
              <w:autoSpaceDE/>
              <w:autoSpaceDN/>
              <w:spacing w:line="240" w:lineRule="auto"/>
              <w:ind w:right="-110"/>
              <w:rPr>
                <w:rFonts w:ascii="Angsana New" w:hAnsi="Angsana New"/>
                <w:sz w:val="28"/>
                <w:szCs w:val="28"/>
                <w:lang w:val="en-US"/>
              </w:rPr>
            </w:pPr>
            <w:r w:rsidRPr="00A90BD6">
              <w:rPr>
                <w:rFonts w:ascii="Angsana New" w:hAnsi="Angsana New"/>
                <w:sz w:val="28"/>
                <w:szCs w:val="28"/>
                <w:lang w:val="en-US"/>
              </w:rPr>
              <w:t>205</w:t>
            </w:r>
          </w:p>
        </w:tc>
        <w:tc>
          <w:tcPr>
            <w:tcW w:w="971" w:type="pct"/>
            <w:tcBorders>
              <w:top w:val="nil"/>
              <w:left w:val="nil"/>
              <w:bottom w:val="nil"/>
              <w:right w:val="nil"/>
            </w:tcBorders>
            <w:shd w:val="clear" w:color="auto" w:fill="auto"/>
            <w:noWrap/>
            <w:vAlign w:val="bottom"/>
            <w:hideMark/>
          </w:tcPr>
          <w:p w:rsidR="00F45A32" w:rsidRPr="00F45A32" w:rsidRDefault="00BC12B4" w:rsidP="000A1A5D">
            <w:pPr>
              <w:pBdr>
                <w:bottom w:val="single" w:sz="8" w:space="1" w:color="auto"/>
              </w:pBdr>
              <w:tabs>
                <w:tab w:val="decimal" w:pos="1639"/>
              </w:tabs>
              <w:autoSpaceDE/>
              <w:autoSpaceDN/>
              <w:spacing w:line="240" w:lineRule="auto"/>
              <w:ind w:right="-110"/>
              <w:rPr>
                <w:rFonts w:ascii="Angsana New" w:hAnsi="Angsana New"/>
                <w:sz w:val="28"/>
                <w:szCs w:val="28"/>
                <w:lang w:val="en-US"/>
              </w:rPr>
            </w:pPr>
            <w:r>
              <w:rPr>
                <w:rFonts w:ascii="Angsana New" w:hAnsi="Angsana New"/>
                <w:sz w:val="28"/>
                <w:szCs w:val="28"/>
                <w:lang w:val="en-US"/>
              </w:rPr>
              <w:t>304</w:t>
            </w:r>
          </w:p>
        </w:tc>
      </w:tr>
      <w:tr w:rsidR="00F45A32" w:rsidRPr="00F45A32" w:rsidTr="00A90BD6">
        <w:trPr>
          <w:trHeight w:val="435"/>
        </w:trPr>
        <w:tc>
          <w:tcPr>
            <w:tcW w:w="3059" w:type="pct"/>
            <w:tcBorders>
              <w:top w:val="nil"/>
              <w:left w:val="nil"/>
              <w:bottom w:val="nil"/>
              <w:right w:val="nil"/>
            </w:tcBorders>
            <w:shd w:val="clear" w:color="auto" w:fill="auto"/>
            <w:noWrap/>
            <w:vAlign w:val="bottom"/>
            <w:hideMark/>
          </w:tcPr>
          <w:p w:rsidR="00F45A32" w:rsidRPr="00F45A32" w:rsidRDefault="00F45A32" w:rsidP="00F45A32">
            <w:pPr>
              <w:autoSpaceDE/>
              <w:autoSpaceDN/>
              <w:spacing w:line="240" w:lineRule="auto"/>
              <w:ind w:left="-108"/>
              <w:rPr>
                <w:rFonts w:ascii="Angsana New" w:hAnsi="Angsana New"/>
                <w:sz w:val="28"/>
                <w:szCs w:val="28"/>
                <w:lang w:val="en-US"/>
              </w:rPr>
            </w:pPr>
            <w:r w:rsidRPr="00F45A32">
              <w:rPr>
                <w:rFonts w:ascii="Angsana New" w:hAnsi="Angsana New"/>
                <w:sz w:val="28"/>
                <w:szCs w:val="28"/>
                <w:lang w:val="en-US"/>
              </w:rPr>
              <w:t xml:space="preserve">Total </w:t>
            </w:r>
          </w:p>
        </w:tc>
        <w:tc>
          <w:tcPr>
            <w:tcW w:w="970" w:type="pct"/>
            <w:tcBorders>
              <w:left w:val="nil"/>
              <w:right w:val="nil"/>
            </w:tcBorders>
            <w:shd w:val="clear" w:color="auto" w:fill="auto"/>
            <w:noWrap/>
            <w:vAlign w:val="bottom"/>
          </w:tcPr>
          <w:p w:rsidR="00F45A32" w:rsidRPr="00F45A32" w:rsidRDefault="00A90BD6" w:rsidP="000A1A5D">
            <w:pPr>
              <w:pBdr>
                <w:bottom w:val="double" w:sz="6" w:space="1" w:color="auto"/>
              </w:pBdr>
              <w:tabs>
                <w:tab w:val="decimal" w:pos="1639"/>
              </w:tabs>
              <w:autoSpaceDE/>
              <w:autoSpaceDN/>
              <w:spacing w:line="240" w:lineRule="auto"/>
              <w:ind w:right="-110"/>
              <w:rPr>
                <w:rFonts w:ascii="Angsana New" w:hAnsi="Angsana New"/>
                <w:sz w:val="28"/>
                <w:szCs w:val="28"/>
                <w:lang w:val="en-US"/>
              </w:rPr>
            </w:pPr>
            <w:r w:rsidRPr="00A90BD6">
              <w:rPr>
                <w:rFonts w:ascii="Angsana New" w:hAnsi="Angsana New"/>
                <w:sz w:val="28"/>
                <w:szCs w:val="28"/>
                <w:lang w:val="en-US"/>
              </w:rPr>
              <w:t>12,992</w:t>
            </w:r>
          </w:p>
        </w:tc>
        <w:tc>
          <w:tcPr>
            <w:tcW w:w="971" w:type="pct"/>
            <w:tcBorders>
              <w:left w:val="nil"/>
              <w:right w:val="nil"/>
            </w:tcBorders>
            <w:shd w:val="clear" w:color="auto" w:fill="auto"/>
            <w:noWrap/>
            <w:vAlign w:val="bottom"/>
            <w:hideMark/>
          </w:tcPr>
          <w:p w:rsidR="00F45A32" w:rsidRPr="00F45A32" w:rsidRDefault="00581501" w:rsidP="00BC12B4">
            <w:pPr>
              <w:pBdr>
                <w:bottom w:val="double" w:sz="6" w:space="1" w:color="auto"/>
              </w:pBdr>
              <w:tabs>
                <w:tab w:val="decimal" w:pos="1639"/>
              </w:tabs>
              <w:autoSpaceDE/>
              <w:autoSpaceDN/>
              <w:spacing w:line="240" w:lineRule="auto"/>
              <w:ind w:right="-110"/>
              <w:rPr>
                <w:rFonts w:ascii="Angsana New" w:hAnsi="Angsana New"/>
                <w:sz w:val="28"/>
                <w:szCs w:val="28"/>
                <w:lang w:val="en-US"/>
              </w:rPr>
            </w:pPr>
            <w:r w:rsidRPr="00581501">
              <w:rPr>
                <w:rFonts w:ascii="Angsana New" w:hAnsi="Angsana New"/>
                <w:sz w:val="28"/>
                <w:szCs w:val="28"/>
                <w:lang w:val="en-US"/>
              </w:rPr>
              <w:t>12,</w:t>
            </w:r>
            <w:r w:rsidR="00BC12B4">
              <w:rPr>
                <w:rFonts w:ascii="Angsana New" w:hAnsi="Angsana New"/>
                <w:sz w:val="28"/>
                <w:szCs w:val="28"/>
                <w:lang w:val="en-US"/>
              </w:rPr>
              <w:t>749</w:t>
            </w:r>
          </w:p>
        </w:tc>
      </w:tr>
    </w:tbl>
    <w:p w:rsidR="003F03C3" w:rsidRDefault="003F03C3">
      <w:pPr>
        <w:autoSpaceDE/>
        <w:autoSpaceDN/>
        <w:spacing w:line="240" w:lineRule="auto"/>
        <w:rPr>
          <w:rFonts w:ascii="Angsana New" w:hAnsi="Angsana New"/>
          <w:sz w:val="28"/>
          <w:szCs w:val="28"/>
          <w:lang w:val="en-US"/>
        </w:rPr>
      </w:pPr>
    </w:p>
    <w:p w:rsidR="006A72B2" w:rsidRDefault="006A72B2" w:rsidP="009A20AF">
      <w:pPr>
        <w:spacing w:after="240" w:line="240" w:lineRule="auto"/>
        <w:ind w:left="425"/>
        <w:jc w:val="thaiDistribute"/>
        <w:rPr>
          <w:rFonts w:ascii="Angsana New" w:hAnsi="Angsana New"/>
          <w:sz w:val="28"/>
          <w:szCs w:val="28"/>
          <w:lang w:val="en-US"/>
        </w:rPr>
      </w:pPr>
      <w:r w:rsidRPr="006A72B2">
        <w:rPr>
          <w:rFonts w:ascii="Angsana New" w:hAnsi="Angsana New"/>
          <w:sz w:val="28"/>
          <w:szCs w:val="28"/>
          <w:lang w:val="en-US"/>
        </w:rPr>
        <w:t>The balances with related parties as at 3</w:t>
      </w:r>
      <w:r w:rsidR="00C71AF9">
        <w:rPr>
          <w:rFonts w:ascii="Angsana New" w:hAnsi="Angsana New"/>
          <w:sz w:val="28"/>
          <w:szCs w:val="28"/>
          <w:lang w:val="en-US"/>
        </w:rPr>
        <w:t>0</w:t>
      </w:r>
      <w:r w:rsidRPr="006A72B2">
        <w:rPr>
          <w:rFonts w:ascii="Angsana New" w:hAnsi="Angsana New"/>
          <w:sz w:val="28"/>
          <w:szCs w:val="28"/>
          <w:lang w:val="en-US"/>
        </w:rPr>
        <w:t xml:space="preserve"> </w:t>
      </w:r>
      <w:r w:rsidR="001F102D">
        <w:rPr>
          <w:rFonts w:ascii="Angsana New" w:hAnsi="Angsana New"/>
          <w:sz w:val="28"/>
          <w:szCs w:val="28"/>
          <w:lang w:val="en-US"/>
        </w:rPr>
        <w:t>September</w:t>
      </w:r>
      <w:r w:rsidRPr="006A72B2">
        <w:rPr>
          <w:rFonts w:ascii="Angsana New" w:hAnsi="Angsana New"/>
          <w:sz w:val="28"/>
          <w:szCs w:val="28"/>
          <w:lang w:val="en-US"/>
        </w:rPr>
        <w:t xml:space="preserve"> 20</w:t>
      </w:r>
      <w:r>
        <w:rPr>
          <w:rFonts w:ascii="Angsana New" w:hAnsi="Angsana New"/>
          <w:sz w:val="28"/>
          <w:szCs w:val="28"/>
          <w:lang w:val="en-US"/>
        </w:rPr>
        <w:t>20</w:t>
      </w:r>
      <w:r w:rsidRPr="006A72B2">
        <w:rPr>
          <w:rFonts w:ascii="Angsana New" w:hAnsi="Angsana New"/>
          <w:sz w:val="28"/>
          <w:szCs w:val="28"/>
          <w:cs/>
          <w:lang w:val="en-US"/>
        </w:rPr>
        <w:t xml:space="preserve"> </w:t>
      </w:r>
      <w:r w:rsidRPr="006A72B2">
        <w:rPr>
          <w:rFonts w:ascii="Angsana New" w:hAnsi="Angsana New"/>
          <w:sz w:val="28"/>
          <w:szCs w:val="28"/>
          <w:lang w:val="en-US"/>
        </w:rPr>
        <w:t>and 31 December 201</w:t>
      </w:r>
      <w:r>
        <w:rPr>
          <w:rFonts w:ascii="Angsana New" w:hAnsi="Angsana New"/>
          <w:sz w:val="28"/>
          <w:szCs w:val="28"/>
          <w:lang w:val="en-US"/>
        </w:rPr>
        <w:t>9</w:t>
      </w:r>
      <w:r w:rsidRPr="006A72B2">
        <w:rPr>
          <w:rFonts w:ascii="Angsana New" w:hAnsi="Angsana New"/>
          <w:sz w:val="28"/>
          <w:szCs w:val="28"/>
          <w:cs/>
          <w:lang w:val="en-US"/>
        </w:rPr>
        <w:t xml:space="preserve"> </w:t>
      </w:r>
      <w:r w:rsidRPr="006A72B2">
        <w:rPr>
          <w:rFonts w:ascii="Angsana New" w:hAnsi="Angsana New"/>
          <w:sz w:val="28"/>
          <w:szCs w:val="28"/>
          <w:lang w:val="en-US"/>
        </w:rPr>
        <w:t>were as follows:</w:t>
      </w:r>
    </w:p>
    <w:tbl>
      <w:tblPr>
        <w:tblW w:w="9497" w:type="dxa"/>
        <w:tblInd w:w="534" w:type="dxa"/>
        <w:tblLayout w:type="fixed"/>
        <w:tblLook w:val="04A0" w:firstRow="1" w:lastRow="0" w:firstColumn="1" w:lastColumn="0" w:noHBand="0" w:noVBand="1"/>
      </w:tblPr>
      <w:tblGrid>
        <w:gridCol w:w="283"/>
        <w:gridCol w:w="3544"/>
        <w:gridCol w:w="1417"/>
        <w:gridCol w:w="1418"/>
        <w:gridCol w:w="1417"/>
        <w:gridCol w:w="1418"/>
      </w:tblGrid>
      <w:tr w:rsidR="00426D86" w:rsidRPr="00C71AF9" w:rsidTr="009A20AF">
        <w:trPr>
          <w:trHeight w:val="420"/>
          <w:tblHeader/>
        </w:trPr>
        <w:tc>
          <w:tcPr>
            <w:tcW w:w="283" w:type="dxa"/>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cs="Times New Roman"/>
                <w:sz w:val="20"/>
                <w:szCs w:val="20"/>
                <w:lang w:val="en-US"/>
              </w:rPr>
            </w:pPr>
          </w:p>
        </w:tc>
        <w:tc>
          <w:tcPr>
            <w:tcW w:w="3544" w:type="dxa"/>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cs="Times New Roman"/>
                <w:sz w:val="20"/>
                <w:szCs w:val="20"/>
                <w:lang w:val="en-US"/>
              </w:rPr>
            </w:pPr>
          </w:p>
        </w:tc>
        <w:tc>
          <w:tcPr>
            <w:tcW w:w="5670" w:type="dxa"/>
            <w:gridSpan w:val="4"/>
            <w:tcBorders>
              <w:top w:val="nil"/>
              <w:left w:val="nil"/>
              <w:right w:val="nil"/>
            </w:tcBorders>
            <w:shd w:val="clear" w:color="auto" w:fill="auto"/>
            <w:noWrap/>
            <w:vAlign w:val="bottom"/>
            <w:hideMark/>
          </w:tcPr>
          <w:p w:rsidR="00C71AF9" w:rsidRPr="00C71AF9" w:rsidRDefault="00C71AF9" w:rsidP="003F03C3">
            <w:pPr>
              <w:pBdr>
                <w:bottom w:val="single" w:sz="8" w:space="1" w:color="auto"/>
              </w:pBdr>
              <w:autoSpaceDE/>
              <w:autoSpaceDN/>
              <w:spacing w:line="240" w:lineRule="auto"/>
              <w:ind w:right="-108"/>
              <w:jc w:val="center"/>
              <w:rPr>
                <w:rFonts w:ascii="Angsana New" w:hAnsi="Angsana New"/>
                <w:sz w:val="28"/>
                <w:szCs w:val="28"/>
                <w:lang w:val="en-US"/>
              </w:rPr>
            </w:pPr>
            <w:r w:rsidRPr="00C71AF9">
              <w:rPr>
                <w:rFonts w:ascii="Angsana New" w:hAnsi="Angsana New"/>
                <w:sz w:val="28"/>
                <w:szCs w:val="28"/>
                <w:lang w:val="en-US"/>
              </w:rPr>
              <w:t>Thousand Baht</w:t>
            </w:r>
          </w:p>
        </w:tc>
      </w:tr>
      <w:tr w:rsidR="00145B73" w:rsidRPr="00C71AF9" w:rsidTr="003F03C3">
        <w:trPr>
          <w:trHeight w:val="420"/>
          <w:tblHeader/>
        </w:trPr>
        <w:tc>
          <w:tcPr>
            <w:tcW w:w="283" w:type="dxa"/>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jc w:val="center"/>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cs="Times New Roman"/>
                <w:sz w:val="20"/>
                <w:szCs w:val="20"/>
                <w:lang w:val="en-US"/>
              </w:rPr>
            </w:pPr>
          </w:p>
        </w:tc>
        <w:tc>
          <w:tcPr>
            <w:tcW w:w="2835" w:type="dxa"/>
            <w:gridSpan w:val="2"/>
            <w:tcBorders>
              <w:left w:val="nil"/>
              <w:right w:val="nil"/>
            </w:tcBorders>
            <w:shd w:val="clear" w:color="auto" w:fill="auto"/>
            <w:noWrap/>
            <w:vAlign w:val="bottom"/>
            <w:hideMark/>
          </w:tcPr>
          <w:p w:rsidR="00C71AF9" w:rsidRPr="00C71AF9" w:rsidRDefault="00C71AF9" w:rsidP="003F03C3">
            <w:pPr>
              <w:pBdr>
                <w:bottom w:val="single" w:sz="8" w:space="1" w:color="auto"/>
              </w:pBdr>
              <w:autoSpaceDE/>
              <w:autoSpaceDN/>
              <w:spacing w:line="240" w:lineRule="auto"/>
              <w:ind w:right="-108"/>
              <w:jc w:val="center"/>
              <w:rPr>
                <w:rFonts w:ascii="Angsana New" w:hAnsi="Angsana New"/>
                <w:sz w:val="28"/>
                <w:szCs w:val="28"/>
                <w:lang w:val="en-US"/>
              </w:rPr>
            </w:pPr>
            <w:r w:rsidRPr="00C71AF9">
              <w:rPr>
                <w:rFonts w:ascii="Angsana New" w:hAnsi="Angsana New"/>
                <w:sz w:val="28"/>
                <w:szCs w:val="28"/>
                <w:lang w:val="en-US"/>
              </w:rPr>
              <w:t>Consolidated financial statements</w:t>
            </w:r>
          </w:p>
        </w:tc>
        <w:tc>
          <w:tcPr>
            <w:tcW w:w="2835" w:type="dxa"/>
            <w:gridSpan w:val="2"/>
            <w:tcBorders>
              <w:left w:val="nil"/>
              <w:right w:val="nil"/>
            </w:tcBorders>
            <w:shd w:val="clear" w:color="auto" w:fill="auto"/>
            <w:vAlign w:val="bottom"/>
            <w:hideMark/>
          </w:tcPr>
          <w:p w:rsidR="00C71AF9" w:rsidRPr="00C71AF9" w:rsidRDefault="00C71AF9" w:rsidP="003F03C3">
            <w:pPr>
              <w:pBdr>
                <w:bottom w:val="single" w:sz="8" w:space="1" w:color="auto"/>
              </w:pBdr>
              <w:autoSpaceDE/>
              <w:autoSpaceDN/>
              <w:spacing w:line="240" w:lineRule="auto"/>
              <w:ind w:right="-108"/>
              <w:jc w:val="center"/>
              <w:rPr>
                <w:rFonts w:ascii="Angsana New" w:hAnsi="Angsana New"/>
                <w:sz w:val="28"/>
                <w:szCs w:val="28"/>
                <w:lang w:val="en-US"/>
              </w:rPr>
            </w:pPr>
            <w:r w:rsidRPr="00C71AF9">
              <w:rPr>
                <w:rFonts w:ascii="Angsana New" w:hAnsi="Angsana New"/>
                <w:sz w:val="28"/>
                <w:szCs w:val="28"/>
                <w:lang w:val="en-US"/>
              </w:rPr>
              <w:t>Separate financial statements</w:t>
            </w:r>
          </w:p>
        </w:tc>
      </w:tr>
      <w:tr w:rsidR="00426D86" w:rsidRPr="00C71AF9" w:rsidTr="003F03C3">
        <w:trPr>
          <w:trHeight w:val="420"/>
          <w:tblHeader/>
        </w:trPr>
        <w:tc>
          <w:tcPr>
            <w:tcW w:w="283" w:type="dxa"/>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jc w:val="center"/>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cs="Times New Roman"/>
                <w:sz w:val="20"/>
                <w:szCs w:val="20"/>
                <w:lang w:val="en-US"/>
              </w:rPr>
            </w:pPr>
          </w:p>
        </w:tc>
        <w:tc>
          <w:tcPr>
            <w:tcW w:w="1417" w:type="dxa"/>
            <w:tcBorders>
              <w:top w:val="nil"/>
              <w:left w:val="nil"/>
              <w:right w:val="nil"/>
            </w:tcBorders>
            <w:shd w:val="clear" w:color="auto" w:fill="auto"/>
            <w:noWrap/>
            <w:vAlign w:val="bottom"/>
            <w:hideMark/>
          </w:tcPr>
          <w:p w:rsidR="00C71AF9" w:rsidRPr="00C71AF9" w:rsidRDefault="00C71AF9" w:rsidP="003F03C3">
            <w:pPr>
              <w:pBdr>
                <w:bottom w:val="single" w:sz="8" w:space="1" w:color="auto"/>
              </w:pBdr>
              <w:autoSpaceDE/>
              <w:autoSpaceDN/>
              <w:spacing w:line="240" w:lineRule="auto"/>
              <w:ind w:right="-108"/>
              <w:jc w:val="center"/>
              <w:rPr>
                <w:rFonts w:ascii="Angsana New" w:hAnsi="Angsana New"/>
                <w:sz w:val="28"/>
                <w:szCs w:val="28"/>
                <w:lang w:val="en-US"/>
              </w:rPr>
            </w:pPr>
            <w:r w:rsidRPr="00C71AF9">
              <w:rPr>
                <w:rFonts w:ascii="Angsana New" w:hAnsi="Angsana New"/>
                <w:sz w:val="28"/>
                <w:szCs w:val="28"/>
                <w:lang w:val="en-US"/>
              </w:rPr>
              <w:t>2020</w:t>
            </w:r>
          </w:p>
        </w:tc>
        <w:tc>
          <w:tcPr>
            <w:tcW w:w="1418" w:type="dxa"/>
            <w:tcBorders>
              <w:top w:val="nil"/>
              <w:left w:val="nil"/>
              <w:right w:val="nil"/>
            </w:tcBorders>
            <w:shd w:val="clear" w:color="auto" w:fill="auto"/>
            <w:noWrap/>
            <w:vAlign w:val="bottom"/>
            <w:hideMark/>
          </w:tcPr>
          <w:p w:rsidR="00C71AF9" w:rsidRPr="00C71AF9" w:rsidRDefault="00C71AF9" w:rsidP="003F03C3">
            <w:pPr>
              <w:pBdr>
                <w:bottom w:val="single" w:sz="8" w:space="1" w:color="auto"/>
              </w:pBdr>
              <w:autoSpaceDE/>
              <w:autoSpaceDN/>
              <w:spacing w:line="240" w:lineRule="auto"/>
              <w:ind w:right="-108"/>
              <w:jc w:val="center"/>
              <w:rPr>
                <w:rFonts w:ascii="Angsana New" w:hAnsi="Angsana New"/>
                <w:sz w:val="28"/>
                <w:szCs w:val="28"/>
                <w:lang w:val="en-US"/>
              </w:rPr>
            </w:pPr>
            <w:r w:rsidRPr="00C71AF9">
              <w:rPr>
                <w:rFonts w:ascii="Angsana New" w:hAnsi="Angsana New"/>
                <w:sz w:val="28"/>
                <w:szCs w:val="28"/>
                <w:lang w:val="en-US"/>
              </w:rPr>
              <w:t>2019</w:t>
            </w:r>
          </w:p>
        </w:tc>
        <w:tc>
          <w:tcPr>
            <w:tcW w:w="1417" w:type="dxa"/>
            <w:tcBorders>
              <w:top w:val="nil"/>
              <w:left w:val="nil"/>
              <w:right w:val="nil"/>
            </w:tcBorders>
            <w:shd w:val="clear" w:color="auto" w:fill="auto"/>
            <w:noWrap/>
            <w:vAlign w:val="bottom"/>
            <w:hideMark/>
          </w:tcPr>
          <w:p w:rsidR="00C71AF9" w:rsidRPr="00C71AF9" w:rsidRDefault="00C71AF9" w:rsidP="003F03C3">
            <w:pPr>
              <w:pBdr>
                <w:bottom w:val="single" w:sz="8" w:space="1" w:color="auto"/>
              </w:pBdr>
              <w:autoSpaceDE/>
              <w:autoSpaceDN/>
              <w:spacing w:line="240" w:lineRule="auto"/>
              <w:ind w:right="-108"/>
              <w:jc w:val="center"/>
              <w:rPr>
                <w:rFonts w:ascii="Angsana New" w:hAnsi="Angsana New"/>
                <w:sz w:val="28"/>
                <w:szCs w:val="28"/>
                <w:lang w:val="en-US"/>
              </w:rPr>
            </w:pPr>
            <w:r w:rsidRPr="00C71AF9">
              <w:rPr>
                <w:rFonts w:ascii="Angsana New" w:hAnsi="Angsana New"/>
                <w:sz w:val="28"/>
                <w:szCs w:val="28"/>
                <w:lang w:val="en-US"/>
              </w:rPr>
              <w:t>2020</w:t>
            </w:r>
          </w:p>
        </w:tc>
        <w:tc>
          <w:tcPr>
            <w:tcW w:w="1418" w:type="dxa"/>
            <w:tcBorders>
              <w:top w:val="nil"/>
              <w:left w:val="nil"/>
              <w:right w:val="nil"/>
            </w:tcBorders>
            <w:shd w:val="clear" w:color="auto" w:fill="auto"/>
            <w:noWrap/>
            <w:vAlign w:val="bottom"/>
            <w:hideMark/>
          </w:tcPr>
          <w:p w:rsidR="00C71AF9" w:rsidRPr="00C71AF9" w:rsidRDefault="00C71AF9" w:rsidP="003F03C3">
            <w:pPr>
              <w:pBdr>
                <w:bottom w:val="single" w:sz="8" w:space="1" w:color="auto"/>
              </w:pBdr>
              <w:autoSpaceDE/>
              <w:autoSpaceDN/>
              <w:spacing w:line="240" w:lineRule="auto"/>
              <w:ind w:right="-108"/>
              <w:jc w:val="center"/>
              <w:rPr>
                <w:rFonts w:ascii="Angsana New" w:hAnsi="Angsana New"/>
                <w:sz w:val="28"/>
                <w:szCs w:val="28"/>
                <w:lang w:val="en-US"/>
              </w:rPr>
            </w:pPr>
            <w:r w:rsidRPr="00C71AF9">
              <w:rPr>
                <w:rFonts w:ascii="Angsana New" w:hAnsi="Angsana New"/>
                <w:sz w:val="28"/>
                <w:szCs w:val="28"/>
                <w:lang w:val="en-US"/>
              </w:rPr>
              <w:t>2019</w:t>
            </w:r>
          </w:p>
        </w:tc>
      </w:tr>
      <w:tr w:rsidR="00426D86" w:rsidRPr="00C71AF9" w:rsidTr="003F03C3">
        <w:trPr>
          <w:trHeight w:val="420"/>
        </w:trPr>
        <w:tc>
          <w:tcPr>
            <w:tcW w:w="3827" w:type="dxa"/>
            <w:gridSpan w:val="2"/>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ascii="Angsana New" w:hAnsi="Angsana New"/>
                <w:sz w:val="28"/>
                <w:szCs w:val="28"/>
                <w:lang w:val="en-US"/>
              </w:rPr>
            </w:pPr>
            <w:r w:rsidRPr="00C71AF9">
              <w:rPr>
                <w:rFonts w:ascii="Angsana New" w:hAnsi="Angsana New"/>
                <w:sz w:val="28"/>
                <w:szCs w:val="28"/>
                <w:lang w:val="en-US"/>
              </w:rPr>
              <w:t>Trade and other receivables</w:t>
            </w:r>
          </w:p>
        </w:tc>
        <w:tc>
          <w:tcPr>
            <w:tcW w:w="1417" w:type="dxa"/>
            <w:tcBorders>
              <w:top w:val="nil"/>
              <w:left w:val="nil"/>
              <w:bottom w:val="nil"/>
              <w:right w:val="nil"/>
            </w:tcBorders>
            <w:shd w:val="clear" w:color="auto" w:fill="auto"/>
            <w:noWrap/>
            <w:vAlign w:val="bottom"/>
            <w:hideMark/>
          </w:tcPr>
          <w:p w:rsidR="00C71AF9" w:rsidRPr="00C71AF9" w:rsidRDefault="00C71AF9" w:rsidP="0046043E">
            <w:pPr>
              <w:tabs>
                <w:tab w:val="decimal" w:pos="1225"/>
              </w:tabs>
              <w:autoSpaceDE/>
              <w:autoSpaceDN/>
              <w:spacing w:line="240" w:lineRule="auto"/>
              <w:ind w:right="-108"/>
              <w:rPr>
                <w:rFonts w:ascii="Angsana New" w:hAnsi="Angsana New"/>
                <w:sz w:val="28"/>
                <w:szCs w:val="28"/>
                <w:lang w:val="en-US"/>
              </w:rPr>
            </w:pPr>
          </w:p>
        </w:tc>
        <w:tc>
          <w:tcPr>
            <w:tcW w:w="1418" w:type="dxa"/>
            <w:tcBorders>
              <w:top w:val="nil"/>
              <w:left w:val="nil"/>
              <w:bottom w:val="nil"/>
              <w:right w:val="nil"/>
            </w:tcBorders>
            <w:shd w:val="clear" w:color="auto" w:fill="auto"/>
            <w:noWrap/>
            <w:vAlign w:val="bottom"/>
            <w:hideMark/>
          </w:tcPr>
          <w:p w:rsidR="00C71AF9" w:rsidRPr="003F03C3" w:rsidRDefault="00C71AF9" w:rsidP="0046043E">
            <w:pPr>
              <w:tabs>
                <w:tab w:val="decimal" w:pos="1225"/>
              </w:tabs>
              <w:autoSpaceDE/>
              <w:autoSpaceDN/>
              <w:spacing w:line="240" w:lineRule="auto"/>
              <w:ind w:right="-108"/>
              <w:rPr>
                <w:rFonts w:ascii="Angsana New" w:hAnsi="Angsana New"/>
                <w:sz w:val="28"/>
                <w:szCs w:val="28"/>
                <w:lang w:val="en-US"/>
              </w:rPr>
            </w:pPr>
          </w:p>
        </w:tc>
        <w:tc>
          <w:tcPr>
            <w:tcW w:w="1417" w:type="dxa"/>
            <w:tcBorders>
              <w:top w:val="nil"/>
              <w:left w:val="nil"/>
              <w:bottom w:val="nil"/>
              <w:right w:val="nil"/>
            </w:tcBorders>
            <w:shd w:val="clear" w:color="auto" w:fill="auto"/>
            <w:noWrap/>
            <w:vAlign w:val="bottom"/>
            <w:hideMark/>
          </w:tcPr>
          <w:p w:rsidR="00C71AF9" w:rsidRPr="003F03C3" w:rsidRDefault="00C71AF9" w:rsidP="003F03C3">
            <w:pPr>
              <w:tabs>
                <w:tab w:val="decimal" w:pos="1225"/>
              </w:tabs>
              <w:autoSpaceDE/>
              <w:autoSpaceDN/>
              <w:spacing w:line="240" w:lineRule="auto"/>
              <w:ind w:right="-108"/>
              <w:rPr>
                <w:rFonts w:ascii="Angsana New" w:hAnsi="Angsana New"/>
                <w:sz w:val="28"/>
                <w:szCs w:val="28"/>
                <w:lang w:val="en-US"/>
              </w:rPr>
            </w:pPr>
          </w:p>
        </w:tc>
        <w:tc>
          <w:tcPr>
            <w:tcW w:w="1418" w:type="dxa"/>
            <w:tcBorders>
              <w:top w:val="nil"/>
              <w:left w:val="nil"/>
              <w:bottom w:val="nil"/>
              <w:right w:val="nil"/>
            </w:tcBorders>
            <w:shd w:val="clear" w:color="auto" w:fill="auto"/>
            <w:noWrap/>
            <w:vAlign w:val="bottom"/>
            <w:hideMark/>
          </w:tcPr>
          <w:p w:rsidR="00C71AF9" w:rsidRPr="003F03C3" w:rsidRDefault="00C71AF9" w:rsidP="0046043E">
            <w:pPr>
              <w:tabs>
                <w:tab w:val="decimal" w:pos="1225"/>
              </w:tabs>
              <w:autoSpaceDE/>
              <w:autoSpaceDN/>
              <w:spacing w:line="240" w:lineRule="auto"/>
              <w:ind w:right="-108"/>
              <w:rPr>
                <w:rFonts w:ascii="Angsana New" w:hAnsi="Angsana New"/>
                <w:sz w:val="28"/>
                <w:szCs w:val="28"/>
                <w:lang w:val="en-US"/>
              </w:rPr>
            </w:pPr>
          </w:p>
        </w:tc>
      </w:tr>
      <w:tr w:rsidR="005558AE" w:rsidRPr="00C71AF9" w:rsidTr="00A90BD6">
        <w:trPr>
          <w:trHeight w:val="420"/>
        </w:trPr>
        <w:tc>
          <w:tcPr>
            <w:tcW w:w="283" w:type="dxa"/>
            <w:tcBorders>
              <w:top w:val="nil"/>
              <w:left w:val="nil"/>
              <w:bottom w:val="nil"/>
              <w:right w:val="nil"/>
            </w:tcBorders>
            <w:shd w:val="clear" w:color="auto" w:fill="auto"/>
            <w:noWrap/>
            <w:vAlign w:val="bottom"/>
            <w:hideMark/>
          </w:tcPr>
          <w:p w:rsidR="005558AE" w:rsidRPr="00C71AF9" w:rsidRDefault="005558AE" w:rsidP="005558AE">
            <w:pPr>
              <w:autoSpaceDE/>
              <w:autoSpaceDN/>
              <w:spacing w:line="240" w:lineRule="auto"/>
              <w:jc w:val="center"/>
              <w:rPr>
                <w:rFonts w:cs="Times New Roman"/>
                <w:sz w:val="20"/>
                <w:szCs w:val="20"/>
                <w:lang w:val="en-US"/>
              </w:rPr>
            </w:pPr>
          </w:p>
        </w:tc>
        <w:tc>
          <w:tcPr>
            <w:tcW w:w="3544" w:type="dxa"/>
            <w:tcBorders>
              <w:top w:val="nil"/>
              <w:left w:val="nil"/>
              <w:bottom w:val="nil"/>
              <w:right w:val="nil"/>
            </w:tcBorders>
            <w:shd w:val="clear" w:color="auto" w:fill="auto"/>
            <w:noWrap/>
            <w:vAlign w:val="bottom"/>
            <w:hideMark/>
          </w:tcPr>
          <w:p w:rsidR="005558AE" w:rsidRPr="00C71AF9" w:rsidRDefault="005558AE" w:rsidP="005558AE">
            <w:pPr>
              <w:autoSpaceDE/>
              <w:autoSpaceDN/>
              <w:spacing w:line="240" w:lineRule="auto"/>
              <w:rPr>
                <w:rFonts w:ascii="Angsana New" w:hAnsi="Angsana New"/>
                <w:sz w:val="28"/>
                <w:szCs w:val="28"/>
                <w:lang w:val="en-US"/>
              </w:rPr>
            </w:pPr>
            <w:r w:rsidRPr="00C71AF9">
              <w:rPr>
                <w:rFonts w:ascii="Angsana New" w:hAnsi="Angsana New"/>
                <w:sz w:val="28"/>
                <w:szCs w:val="28"/>
                <w:lang w:val="en-US"/>
              </w:rPr>
              <w:t>RP Transportation Company Limited</w:t>
            </w:r>
          </w:p>
        </w:tc>
        <w:tc>
          <w:tcPr>
            <w:tcW w:w="1417" w:type="dxa"/>
            <w:tcBorders>
              <w:top w:val="nil"/>
              <w:left w:val="nil"/>
              <w:bottom w:val="nil"/>
              <w:right w:val="nil"/>
            </w:tcBorders>
            <w:shd w:val="clear" w:color="auto" w:fill="auto"/>
            <w:noWrap/>
            <w:vAlign w:val="bottom"/>
          </w:tcPr>
          <w:p w:rsidR="005558AE" w:rsidRPr="000A1A5D" w:rsidRDefault="005558AE" w:rsidP="005558AE">
            <w:pPr>
              <w:tabs>
                <w:tab w:val="decimal" w:pos="1211"/>
              </w:tabs>
              <w:autoSpaceDE/>
              <w:autoSpaceDN/>
              <w:spacing w:line="240" w:lineRule="auto"/>
              <w:ind w:right="-142"/>
              <w:rPr>
                <w:rFonts w:ascii="Angsana New" w:hAnsi="Angsana New"/>
                <w:sz w:val="28"/>
                <w:szCs w:val="28"/>
                <w:lang w:val="en-US"/>
              </w:rPr>
            </w:pPr>
            <w:r>
              <w:rPr>
                <w:rFonts w:ascii="Angsana New" w:hAnsi="Angsana New"/>
                <w:sz w:val="28"/>
                <w:szCs w:val="28"/>
                <w:lang w:val="en-US"/>
              </w:rPr>
              <w:t xml:space="preserve">                     </w:t>
            </w:r>
            <w:r w:rsidRPr="000A1A5D">
              <w:rPr>
                <w:rFonts w:ascii="Angsana New" w:hAnsi="Angsana New"/>
                <w:sz w:val="28"/>
                <w:szCs w:val="28"/>
                <w:lang w:val="en-US"/>
              </w:rPr>
              <w:t xml:space="preserve">   </w:t>
            </w:r>
            <w:r>
              <w:rPr>
                <w:rFonts w:ascii="Angsana New" w:hAnsi="Angsana New"/>
                <w:sz w:val="28"/>
                <w:szCs w:val="28"/>
                <w:lang w:val="en-US"/>
              </w:rPr>
              <w:t xml:space="preserve">- </w:t>
            </w:r>
          </w:p>
        </w:tc>
        <w:tc>
          <w:tcPr>
            <w:tcW w:w="1418" w:type="dxa"/>
            <w:tcBorders>
              <w:top w:val="nil"/>
              <w:left w:val="nil"/>
              <w:bottom w:val="nil"/>
              <w:right w:val="nil"/>
            </w:tcBorders>
            <w:shd w:val="clear" w:color="auto" w:fill="auto"/>
            <w:noWrap/>
            <w:vAlign w:val="bottom"/>
            <w:hideMark/>
          </w:tcPr>
          <w:p w:rsidR="005558AE" w:rsidRPr="000A1A5D" w:rsidRDefault="005558AE" w:rsidP="005558AE">
            <w:pPr>
              <w:tabs>
                <w:tab w:val="decimal" w:pos="1211"/>
              </w:tabs>
              <w:autoSpaceDE/>
              <w:autoSpaceDN/>
              <w:spacing w:line="240" w:lineRule="auto"/>
              <w:ind w:right="-142"/>
              <w:rPr>
                <w:rFonts w:ascii="Angsana New" w:hAnsi="Angsana New"/>
                <w:sz w:val="28"/>
                <w:szCs w:val="28"/>
                <w:lang w:val="en-US"/>
              </w:rPr>
            </w:pPr>
            <w:r>
              <w:rPr>
                <w:rFonts w:ascii="Angsana New" w:hAnsi="Angsana New"/>
                <w:sz w:val="28"/>
                <w:szCs w:val="28"/>
                <w:lang w:val="en-US"/>
              </w:rPr>
              <w:t xml:space="preserve">                     </w:t>
            </w:r>
            <w:r w:rsidRPr="000A1A5D">
              <w:rPr>
                <w:rFonts w:ascii="Angsana New" w:hAnsi="Angsana New"/>
                <w:sz w:val="28"/>
                <w:szCs w:val="28"/>
                <w:lang w:val="en-US"/>
              </w:rPr>
              <w:t xml:space="preserve">   </w:t>
            </w:r>
            <w:r>
              <w:rPr>
                <w:rFonts w:ascii="Angsana New" w:hAnsi="Angsana New"/>
                <w:sz w:val="28"/>
                <w:szCs w:val="28"/>
                <w:lang w:val="en-US"/>
              </w:rPr>
              <w:t xml:space="preserve">- </w:t>
            </w:r>
          </w:p>
        </w:tc>
        <w:tc>
          <w:tcPr>
            <w:tcW w:w="1417" w:type="dxa"/>
            <w:tcBorders>
              <w:top w:val="nil"/>
              <w:left w:val="nil"/>
              <w:bottom w:val="nil"/>
              <w:right w:val="nil"/>
            </w:tcBorders>
            <w:shd w:val="clear" w:color="auto" w:fill="auto"/>
            <w:noWrap/>
            <w:vAlign w:val="bottom"/>
          </w:tcPr>
          <w:p w:rsidR="005558AE" w:rsidRPr="00C71AF9" w:rsidRDefault="00A90BD6" w:rsidP="005558AE">
            <w:pPr>
              <w:tabs>
                <w:tab w:val="decimal" w:pos="1225"/>
              </w:tabs>
              <w:autoSpaceDE/>
              <w:autoSpaceDN/>
              <w:spacing w:line="240" w:lineRule="auto"/>
              <w:ind w:right="-108"/>
              <w:rPr>
                <w:rFonts w:ascii="Angsana New" w:hAnsi="Angsana New"/>
                <w:sz w:val="28"/>
                <w:szCs w:val="28"/>
                <w:lang w:val="en-US"/>
              </w:rPr>
            </w:pPr>
            <w:r w:rsidRPr="00A90BD6">
              <w:rPr>
                <w:rFonts w:ascii="Angsana New" w:hAnsi="Angsana New"/>
                <w:sz w:val="28"/>
                <w:szCs w:val="28"/>
                <w:lang w:val="en-US"/>
              </w:rPr>
              <w:t>2,218</w:t>
            </w:r>
          </w:p>
        </w:tc>
        <w:tc>
          <w:tcPr>
            <w:tcW w:w="1418" w:type="dxa"/>
            <w:tcBorders>
              <w:top w:val="nil"/>
              <w:left w:val="nil"/>
              <w:bottom w:val="nil"/>
              <w:right w:val="nil"/>
            </w:tcBorders>
            <w:shd w:val="clear" w:color="auto" w:fill="auto"/>
            <w:noWrap/>
            <w:vAlign w:val="bottom"/>
            <w:hideMark/>
          </w:tcPr>
          <w:p w:rsidR="005558AE" w:rsidRPr="00C71AF9" w:rsidRDefault="005558AE" w:rsidP="005558AE">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221 </w:t>
            </w:r>
          </w:p>
        </w:tc>
      </w:tr>
      <w:tr w:rsidR="005558AE" w:rsidRPr="00C71AF9" w:rsidTr="00A90BD6">
        <w:trPr>
          <w:trHeight w:val="420"/>
        </w:trPr>
        <w:tc>
          <w:tcPr>
            <w:tcW w:w="283" w:type="dxa"/>
            <w:tcBorders>
              <w:top w:val="nil"/>
              <w:left w:val="nil"/>
              <w:bottom w:val="nil"/>
              <w:right w:val="nil"/>
            </w:tcBorders>
            <w:shd w:val="clear" w:color="auto" w:fill="auto"/>
            <w:noWrap/>
            <w:vAlign w:val="bottom"/>
            <w:hideMark/>
          </w:tcPr>
          <w:p w:rsidR="005558AE" w:rsidRPr="00C71AF9" w:rsidRDefault="005558AE" w:rsidP="005558AE">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5558AE" w:rsidRPr="00C71AF9" w:rsidRDefault="005558AE" w:rsidP="005558AE">
            <w:pPr>
              <w:autoSpaceDE/>
              <w:autoSpaceDN/>
              <w:spacing w:line="240" w:lineRule="auto"/>
              <w:rPr>
                <w:rFonts w:ascii="Angsana New" w:hAnsi="Angsana New"/>
                <w:sz w:val="28"/>
                <w:szCs w:val="28"/>
                <w:lang w:val="en-US"/>
              </w:rPr>
            </w:pPr>
            <w:r w:rsidRPr="00C71AF9">
              <w:rPr>
                <w:rFonts w:ascii="Angsana New" w:hAnsi="Angsana New"/>
                <w:sz w:val="28"/>
                <w:szCs w:val="28"/>
                <w:lang w:val="en-US"/>
              </w:rPr>
              <w:t>RP Job Recruitment Company Limited</w:t>
            </w:r>
          </w:p>
        </w:tc>
        <w:tc>
          <w:tcPr>
            <w:tcW w:w="1417" w:type="dxa"/>
            <w:tcBorders>
              <w:top w:val="nil"/>
              <w:left w:val="nil"/>
              <w:bottom w:val="nil"/>
              <w:right w:val="nil"/>
            </w:tcBorders>
            <w:shd w:val="clear" w:color="auto" w:fill="auto"/>
            <w:noWrap/>
            <w:vAlign w:val="bottom"/>
          </w:tcPr>
          <w:p w:rsidR="005558AE" w:rsidRPr="000A1A5D" w:rsidRDefault="005558AE" w:rsidP="005558AE">
            <w:pPr>
              <w:tabs>
                <w:tab w:val="decimal" w:pos="1211"/>
              </w:tabs>
              <w:autoSpaceDE/>
              <w:autoSpaceDN/>
              <w:spacing w:line="240" w:lineRule="auto"/>
              <w:ind w:right="-142"/>
              <w:rPr>
                <w:rFonts w:ascii="Angsana New" w:hAnsi="Angsana New"/>
                <w:sz w:val="28"/>
                <w:szCs w:val="28"/>
                <w:lang w:val="en-US"/>
              </w:rPr>
            </w:pPr>
            <w:r>
              <w:rPr>
                <w:rFonts w:ascii="Angsana New" w:hAnsi="Angsana New"/>
                <w:sz w:val="28"/>
                <w:szCs w:val="28"/>
                <w:lang w:val="en-US"/>
              </w:rPr>
              <w:t xml:space="preserve">                     </w:t>
            </w:r>
            <w:r w:rsidRPr="000A1A5D">
              <w:rPr>
                <w:rFonts w:ascii="Angsana New" w:hAnsi="Angsana New"/>
                <w:sz w:val="28"/>
                <w:szCs w:val="28"/>
                <w:lang w:val="en-US"/>
              </w:rPr>
              <w:t xml:space="preserve">   </w:t>
            </w:r>
            <w:r>
              <w:rPr>
                <w:rFonts w:ascii="Angsana New" w:hAnsi="Angsana New"/>
                <w:sz w:val="28"/>
                <w:szCs w:val="28"/>
                <w:lang w:val="en-US"/>
              </w:rPr>
              <w:t xml:space="preserve">- </w:t>
            </w:r>
          </w:p>
        </w:tc>
        <w:tc>
          <w:tcPr>
            <w:tcW w:w="1418" w:type="dxa"/>
            <w:tcBorders>
              <w:top w:val="nil"/>
              <w:left w:val="nil"/>
              <w:bottom w:val="nil"/>
              <w:right w:val="nil"/>
            </w:tcBorders>
            <w:shd w:val="clear" w:color="auto" w:fill="auto"/>
            <w:noWrap/>
            <w:vAlign w:val="bottom"/>
            <w:hideMark/>
          </w:tcPr>
          <w:p w:rsidR="005558AE" w:rsidRPr="000A1A5D" w:rsidRDefault="005558AE" w:rsidP="005558AE">
            <w:pPr>
              <w:tabs>
                <w:tab w:val="decimal" w:pos="1211"/>
              </w:tabs>
              <w:autoSpaceDE/>
              <w:autoSpaceDN/>
              <w:spacing w:line="240" w:lineRule="auto"/>
              <w:ind w:right="-142"/>
              <w:rPr>
                <w:rFonts w:ascii="Angsana New" w:hAnsi="Angsana New"/>
                <w:sz w:val="28"/>
                <w:szCs w:val="28"/>
                <w:lang w:val="en-US"/>
              </w:rPr>
            </w:pPr>
            <w:r>
              <w:rPr>
                <w:rFonts w:ascii="Angsana New" w:hAnsi="Angsana New"/>
                <w:sz w:val="28"/>
                <w:szCs w:val="28"/>
                <w:lang w:val="en-US"/>
              </w:rPr>
              <w:t xml:space="preserve">                     </w:t>
            </w:r>
            <w:r w:rsidRPr="000A1A5D">
              <w:rPr>
                <w:rFonts w:ascii="Angsana New" w:hAnsi="Angsana New"/>
                <w:sz w:val="28"/>
                <w:szCs w:val="28"/>
                <w:lang w:val="en-US"/>
              </w:rPr>
              <w:t xml:space="preserve">   </w:t>
            </w:r>
            <w:r>
              <w:rPr>
                <w:rFonts w:ascii="Angsana New" w:hAnsi="Angsana New"/>
                <w:sz w:val="28"/>
                <w:szCs w:val="28"/>
                <w:lang w:val="en-US"/>
              </w:rPr>
              <w:t xml:space="preserve">- </w:t>
            </w:r>
          </w:p>
        </w:tc>
        <w:tc>
          <w:tcPr>
            <w:tcW w:w="1417" w:type="dxa"/>
            <w:tcBorders>
              <w:top w:val="nil"/>
              <w:left w:val="nil"/>
              <w:bottom w:val="nil"/>
              <w:right w:val="nil"/>
            </w:tcBorders>
            <w:shd w:val="clear" w:color="auto" w:fill="auto"/>
            <w:noWrap/>
            <w:vAlign w:val="bottom"/>
          </w:tcPr>
          <w:p w:rsidR="005558AE" w:rsidRPr="00C71AF9" w:rsidRDefault="00A90BD6" w:rsidP="005558AE">
            <w:pPr>
              <w:tabs>
                <w:tab w:val="decimal" w:pos="1225"/>
              </w:tabs>
              <w:autoSpaceDE/>
              <w:autoSpaceDN/>
              <w:spacing w:line="240" w:lineRule="auto"/>
              <w:ind w:right="-108"/>
              <w:rPr>
                <w:rFonts w:ascii="Angsana New" w:hAnsi="Angsana New"/>
                <w:sz w:val="28"/>
                <w:szCs w:val="28"/>
                <w:lang w:val="en-US"/>
              </w:rPr>
            </w:pPr>
            <w:r w:rsidRPr="00A90BD6">
              <w:rPr>
                <w:rFonts w:ascii="Angsana New" w:hAnsi="Angsana New"/>
                <w:sz w:val="28"/>
                <w:szCs w:val="28"/>
                <w:lang w:val="en-US"/>
              </w:rPr>
              <w:t>2</w:t>
            </w:r>
          </w:p>
        </w:tc>
        <w:tc>
          <w:tcPr>
            <w:tcW w:w="1418" w:type="dxa"/>
            <w:tcBorders>
              <w:top w:val="nil"/>
              <w:left w:val="nil"/>
              <w:bottom w:val="nil"/>
              <w:right w:val="nil"/>
            </w:tcBorders>
            <w:shd w:val="clear" w:color="auto" w:fill="auto"/>
            <w:noWrap/>
            <w:vAlign w:val="bottom"/>
            <w:hideMark/>
          </w:tcPr>
          <w:p w:rsidR="005558AE" w:rsidRPr="00C71AF9" w:rsidRDefault="005558AE" w:rsidP="005558AE">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7 </w:t>
            </w:r>
          </w:p>
        </w:tc>
      </w:tr>
      <w:tr w:rsidR="00426D86" w:rsidRPr="00C71AF9" w:rsidTr="007E4762">
        <w:trPr>
          <w:trHeight w:val="420"/>
        </w:trPr>
        <w:tc>
          <w:tcPr>
            <w:tcW w:w="283" w:type="dxa"/>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ascii="Angsana New" w:hAnsi="Angsana New"/>
                <w:sz w:val="28"/>
                <w:szCs w:val="28"/>
                <w:lang w:val="en-US"/>
              </w:rPr>
            </w:pPr>
            <w:r w:rsidRPr="00C71AF9">
              <w:rPr>
                <w:rFonts w:ascii="Angsana New" w:hAnsi="Angsana New"/>
                <w:sz w:val="28"/>
                <w:szCs w:val="28"/>
                <w:lang w:val="en-US"/>
              </w:rPr>
              <w:t>Raja Ferry Pattana Company Limited</w:t>
            </w:r>
          </w:p>
        </w:tc>
        <w:tc>
          <w:tcPr>
            <w:tcW w:w="1417" w:type="dxa"/>
            <w:tcBorders>
              <w:top w:val="nil"/>
              <w:left w:val="nil"/>
              <w:bottom w:val="nil"/>
              <w:right w:val="nil"/>
            </w:tcBorders>
            <w:shd w:val="clear" w:color="auto" w:fill="auto"/>
            <w:noWrap/>
            <w:vAlign w:val="bottom"/>
          </w:tcPr>
          <w:p w:rsidR="00C71AF9" w:rsidRPr="005F3773" w:rsidRDefault="007E4762" w:rsidP="0046043E">
            <w:pPr>
              <w:tabs>
                <w:tab w:val="decimal" w:pos="1225"/>
              </w:tabs>
              <w:autoSpaceDE/>
              <w:autoSpaceDN/>
              <w:spacing w:line="240" w:lineRule="auto"/>
              <w:ind w:right="-108"/>
              <w:rPr>
                <w:rFonts w:ascii="Angsana New" w:hAnsi="Angsana New"/>
                <w:sz w:val="28"/>
                <w:szCs w:val="28"/>
                <w:lang w:val="en-US"/>
              </w:rPr>
            </w:pPr>
            <w:r w:rsidRPr="007E4762">
              <w:rPr>
                <w:rFonts w:ascii="Angsana New" w:hAnsi="Angsana New"/>
                <w:sz w:val="28"/>
                <w:szCs w:val="28"/>
                <w:lang w:val="en-US"/>
              </w:rPr>
              <w:t>140</w:t>
            </w:r>
          </w:p>
        </w:tc>
        <w:tc>
          <w:tcPr>
            <w:tcW w:w="1418" w:type="dxa"/>
            <w:tcBorders>
              <w:top w:val="nil"/>
              <w:left w:val="nil"/>
              <w:bottom w:val="nil"/>
              <w:right w:val="nil"/>
            </w:tcBorders>
            <w:shd w:val="clear" w:color="auto" w:fill="auto"/>
            <w:noWrap/>
            <w:vAlign w:val="bottom"/>
            <w:hideMark/>
          </w:tcPr>
          <w:p w:rsidR="00C71AF9" w:rsidRPr="00C71AF9" w:rsidRDefault="00C71AF9" w:rsidP="003F03C3">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452 </w:t>
            </w:r>
          </w:p>
        </w:tc>
        <w:tc>
          <w:tcPr>
            <w:tcW w:w="1417" w:type="dxa"/>
            <w:tcBorders>
              <w:top w:val="nil"/>
              <w:left w:val="nil"/>
              <w:bottom w:val="nil"/>
              <w:right w:val="nil"/>
            </w:tcBorders>
            <w:shd w:val="clear" w:color="auto" w:fill="auto"/>
            <w:noWrap/>
            <w:vAlign w:val="bottom"/>
          </w:tcPr>
          <w:p w:rsidR="00C71AF9" w:rsidRPr="00C71AF9" w:rsidRDefault="00A90BD6" w:rsidP="003F03C3">
            <w:pPr>
              <w:tabs>
                <w:tab w:val="decimal" w:pos="1225"/>
              </w:tabs>
              <w:autoSpaceDE/>
              <w:autoSpaceDN/>
              <w:spacing w:line="240" w:lineRule="auto"/>
              <w:ind w:right="-108"/>
              <w:rPr>
                <w:rFonts w:ascii="Angsana New" w:hAnsi="Angsana New"/>
                <w:sz w:val="28"/>
                <w:szCs w:val="28"/>
                <w:lang w:val="en-US"/>
              </w:rPr>
            </w:pPr>
            <w:r w:rsidRPr="00A90BD6">
              <w:rPr>
                <w:rFonts w:ascii="Angsana New" w:hAnsi="Angsana New"/>
                <w:sz w:val="28"/>
                <w:szCs w:val="28"/>
                <w:lang w:val="en-US"/>
              </w:rPr>
              <w:t>140</w:t>
            </w:r>
          </w:p>
        </w:tc>
        <w:tc>
          <w:tcPr>
            <w:tcW w:w="1418" w:type="dxa"/>
            <w:tcBorders>
              <w:top w:val="nil"/>
              <w:left w:val="nil"/>
              <w:bottom w:val="nil"/>
              <w:right w:val="nil"/>
            </w:tcBorders>
            <w:shd w:val="clear" w:color="auto" w:fill="auto"/>
            <w:noWrap/>
            <w:vAlign w:val="bottom"/>
            <w:hideMark/>
          </w:tcPr>
          <w:p w:rsidR="00C71AF9" w:rsidRPr="00C71AF9" w:rsidRDefault="00C71AF9" w:rsidP="003F03C3">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452 </w:t>
            </w:r>
          </w:p>
        </w:tc>
      </w:tr>
      <w:tr w:rsidR="00A90BD6" w:rsidRPr="00C71AF9" w:rsidTr="007E4762">
        <w:trPr>
          <w:trHeight w:val="420"/>
        </w:trPr>
        <w:tc>
          <w:tcPr>
            <w:tcW w:w="283" w:type="dxa"/>
            <w:tcBorders>
              <w:top w:val="nil"/>
              <w:left w:val="nil"/>
              <w:bottom w:val="nil"/>
              <w:right w:val="nil"/>
            </w:tcBorders>
            <w:shd w:val="clear" w:color="auto" w:fill="auto"/>
            <w:noWrap/>
            <w:vAlign w:val="bottom"/>
            <w:hideMark/>
          </w:tcPr>
          <w:p w:rsidR="00A90BD6" w:rsidRPr="00C71AF9" w:rsidRDefault="00A90BD6" w:rsidP="00A90BD6">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A90BD6" w:rsidRPr="00C71AF9" w:rsidRDefault="00A90BD6" w:rsidP="00A90BD6">
            <w:pPr>
              <w:autoSpaceDE/>
              <w:autoSpaceDN/>
              <w:spacing w:line="240" w:lineRule="auto"/>
              <w:rPr>
                <w:rFonts w:ascii="Angsana New" w:hAnsi="Angsana New"/>
                <w:sz w:val="28"/>
                <w:szCs w:val="28"/>
                <w:lang w:val="en-US"/>
              </w:rPr>
            </w:pPr>
            <w:r w:rsidRPr="00C71AF9">
              <w:rPr>
                <w:rFonts w:ascii="Angsana New" w:hAnsi="Angsana New"/>
                <w:sz w:val="28"/>
                <w:szCs w:val="28"/>
                <w:lang w:val="en-US"/>
              </w:rPr>
              <w:t>Grand Chaweng Beach Company Limited</w:t>
            </w:r>
          </w:p>
        </w:tc>
        <w:tc>
          <w:tcPr>
            <w:tcW w:w="1417" w:type="dxa"/>
            <w:tcBorders>
              <w:top w:val="nil"/>
              <w:left w:val="nil"/>
              <w:bottom w:val="nil"/>
              <w:right w:val="nil"/>
            </w:tcBorders>
            <w:shd w:val="clear" w:color="auto" w:fill="auto"/>
            <w:noWrap/>
            <w:vAlign w:val="bottom"/>
          </w:tcPr>
          <w:p w:rsidR="00A90BD6" w:rsidRPr="005F3773" w:rsidRDefault="007E4762" w:rsidP="00A90BD6">
            <w:pPr>
              <w:tabs>
                <w:tab w:val="decimal" w:pos="1225"/>
              </w:tabs>
              <w:autoSpaceDE/>
              <w:autoSpaceDN/>
              <w:spacing w:line="240" w:lineRule="auto"/>
              <w:ind w:right="-108"/>
              <w:rPr>
                <w:rFonts w:ascii="Angsana New" w:hAnsi="Angsana New"/>
                <w:sz w:val="28"/>
                <w:szCs w:val="28"/>
                <w:lang w:val="en-US"/>
              </w:rPr>
            </w:pPr>
            <w:r w:rsidRPr="007E4762">
              <w:rPr>
                <w:rFonts w:ascii="Angsana New" w:hAnsi="Angsana New"/>
                <w:sz w:val="28"/>
                <w:szCs w:val="28"/>
                <w:lang w:val="en-US"/>
              </w:rPr>
              <w:t>-</w:t>
            </w:r>
            <w:r w:rsidR="002E1D9D">
              <w:rPr>
                <w:rFonts w:ascii="Angsana New" w:hAnsi="Angsana New"/>
                <w:sz w:val="28"/>
                <w:szCs w:val="28"/>
                <w:lang w:val="en-US"/>
              </w:rPr>
              <w:t xml:space="preserve"> </w:t>
            </w:r>
          </w:p>
        </w:tc>
        <w:tc>
          <w:tcPr>
            <w:tcW w:w="1418" w:type="dxa"/>
            <w:tcBorders>
              <w:top w:val="nil"/>
              <w:left w:val="nil"/>
              <w:bottom w:val="nil"/>
              <w:right w:val="nil"/>
            </w:tcBorders>
            <w:shd w:val="clear" w:color="auto" w:fill="auto"/>
            <w:noWrap/>
            <w:vAlign w:val="bottom"/>
            <w:hideMark/>
          </w:tcPr>
          <w:p w:rsidR="00A90BD6" w:rsidRPr="00C71AF9" w:rsidRDefault="00A90BD6" w:rsidP="00A90BD6">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5 </w:t>
            </w:r>
          </w:p>
        </w:tc>
        <w:tc>
          <w:tcPr>
            <w:tcW w:w="1417" w:type="dxa"/>
            <w:tcBorders>
              <w:top w:val="nil"/>
              <w:left w:val="nil"/>
              <w:bottom w:val="nil"/>
              <w:right w:val="nil"/>
            </w:tcBorders>
            <w:shd w:val="clear" w:color="auto" w:fill="auto"/>
            <w:noWrap/>
            <w:vAlign w:val="bottom"/>
          </w:tcPr>
          <w:p w:rsidR="00A90BD6" w:rsidRPr="000A1A5D" w:rsidRDefault="00A90BD6" w:rsidP="00A90BD6">
            <w:pPr>
              <w:tabs>
                <w:tab w:val="decimal" w:pos="1211"/>
              </w:tabs>
              <w:autoSpaceDE/>
              <w:autoSpaceDN/>
              <w:spacing w:line="240" w:lineRule="auto"/>
              <w:ind w:right="-142"/>
              <w:rPr>
                <w:rFonts w:ascii="Angsana New" w:hAnsi="Angsana New"/>
                <w:sz w:val="28"/>
                <w:szCs w:val="28"/>
                <w:lang w:val="en-US"/>
              </w:rPr>
            </w:pPr>
            <w:r>
              <w:rPr>
                <w:rFonts w:ascii="Angsana New" w:hAnsi="Angsana New"/>
                <w:sz w:val="28"/>
                <w:szCs w:val="28"/>
                <w:lang w:val="en-US"/>
              </w:rPr>
              <w:t xml:space="preserve">                     </w:t>
            </w:r>
            <w:r w:rsidRPr="000A1A5D">
              <w:rPr>
                <w:rFonts w:ascii="Angsana New" w:hAnsi="Angsana New"/>
                <w:sz w:val="28"/>
                <w:szCs w:val="28"/>
                <w:lang w:val="en-US"/>
              </w:rPr>
              <w:t xml:space="preserve">   </w:t>
            </w:r>
            <w:r>
              <w:rPr>
                <w:rFonts w:ascii="Angsana New" w:hAnsi="Angsana New"/>
                <w:sz w:val="28"/>
                <w:szCs w:val="28"/>
                <w:lang w:val="en-US"/>
              </w:rPr>
              <w:t xml:space="preserve">- </w:t>
            </w:r>
          </w:p>
        </w:tc>
        <w:tc>
          <w:tcPr>
            <w:tcW w:w="1418" w:type="dxa"/>
            <w:tcBorders>
              <w:top w:val="nil"/>
              <w:left w:val="nil"/>
              <w:bottom w:val="nil"/>
              <w:right w:val="nil"/>
            </w:tcBorders>
            <w:shd w:val="clear" w:color="auto" w:fill="auto"/>
            <w:noWrap/>
            <w:vAlign w:val="bottom"/>
            <w:hideMark/>
          </w:tcPr>
          <w:p w:rsidR="00A90BD6" w:rsidRPr="00C71AF9" w:rsidRDefault="00A90BD6" w:rsidP="00A90BD6">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5 </w:t>
            </w:r>
          </w:p>
        </w:tc>
      </w:tr>
      <w:tr w:rsidR="002E1D9D" w:rsidRPr="00C71AF9" w:rsidTr="007E4762">
        <w:trPr>
          <w:trHeight w:val="420"/>
        </w:trPr>
        <w:tc>
          <w:tcPr>
            <w:tcW w:w="283" w:type="dxa"/>
            <w:tcBorders>
              <w:top w:val="nil"/>
              <w:left w:val="nil"/>
              <w:bottom w:val="nil"/>
              <w:right w:val="nil"/>
            </w:tcBorders>
            <w:shd w:val="clear" w:color="auto" w:fill="auto"/>
            <w:noWrap/>
            <w:vAlign w:val="bottom"/>
            <w:hideMark/>
          </w:tcPr>
          <w:p w:rsidR="002E1D9D" w:rsidRPr="00C71AF9" w:rsidRDefault="002E1D9D" w:rsidP="002E1D9D">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2E1D9D" w:rsidRPr="00C71AF9" w:rsidRDefault="002E1D9D" w:rsidP="002E1D9D">
            <w:pPr>
              <w:autoSpaceDE/>
              <w:autoSpaceDN/>
              <w:spacing w:line="240" w:lineRule="auto"/>
              <w:rPr>
                <w:rFonts w:ascii="Angsana New" w:hAnsi="Angsana New"/>
                <w:sz w:val="28"/>
                <w:szCs w:val="28"/>
                <w:lang w:val="en-US"/>
              </w:rPr>
            </w:pPr>
            <w:r w:rsidRPr="00C71AF9">
              <w:rPr>
                <w:rFonts w:ascii="Angsana New" w:hAnsi="Angsana New"/>
                <w:sz w:val="28"/>
                <w:szCs w:val="28"/>
                <w:lang w:val="en-US"/>
              </w:rPr>
              <w:t>Park Hotel and Resorts Company Limited</w:t>
            </w:r>
          </w:p>
        </w:tc>
        <w:tc>
          <w:tcPr>
            <w:tcW w:w="1417" w:type="dxa"/>
            <w:tcBorders>
              <w:top w:val="nil"/>
              <w:left w:val="nil"/>
              <w:bottom w:val="nil"/>
              <w:right w:val="nil"/>
            </w:tcBorders>
            <w:shd w:val="clear" w:color="auto" w:fill="auto"/>
            <w:noWrap/>
            <w:vAlign w:val="bottom"/>
          </w:tcPr>
          <w:p w:rsidR="002E1D9D" w:rsidRPr="000A1A5D" w:rsidRDefault="002E1D9D" w:rsidP="002E1D9D">
            <w:pPr>
              <w:tabs>
                <w:tab w:val="decimal" w:pos="1211"/>
              </w:tabs>
              <w:autoSpaceDE/>
              <w:autoSpaceDN/>
              <w:spacing w:line="240" w:lineRule="auto"/>
              <w:ind w:right="-142"/>
              <w:rPr>
                <w:rFonts w:ascii="Angsana New" w:hAnsi="Angsana New"/>
                <w:sz w:val="28"/>
                <w:szCs w:val="28"/>
                <w:lang w:val="en-US"/>
              </w:rPr>
            </w:pPr>
            <w:r>
              <w:rPr>
                <w:rFonts w:ascii="Angsana New" w:hAnsi="Angsana New"/>
                <w:sz w:val="28"/>
                <w:szCs w:val="28"/>
                <w:lang w:val="en-US"/>
              </w:rPr>
              <w:t xml:space="preserve">                     </w:t>
            </w:r>
            <w:r w:rsidRPr="000A1A5D">
              <w:rPr>
                <w:rFonts w:ascii="Angsana New" w:hAnsi="Angsana New"/>
                <w:sz w:val="28"/>
                <w:szCs w:val="28"/>
                <w:lang w:val="en-US"/>
              </w:rPr>
              <w:t xml:space="preserve">   </w:t>
            </w:r>
            <w:r>
              <w:rPr>
                <w:rFonts w:ascii="Angsana New" w:hAnsi="Angsana New"/>
                <w:sz w:val="28"/>
                <w:szCs w:val="28"/>
                <w:lang w:val="en-US"/>
              </w:rPr>
              <w:t xml:space="preserve">- </w:t>
            </w:r>
          </w:p>
        </w:tc>
        <w:tc>
          <w:tcPr>
            <w:tcW w:w="1418" w:type="dxa"/>
            <w:tcBorders>
              <w:top w:val="nil"/>
              <w:left w:val="nil"/>
              <w:bottom w:val="nil"/>
              <w:right w:val="nil"/>
            </w:tcBorders>
            <w:shd w:val="clear" w:color="auto" w:fill="auto"/>
            <w:noWrap/>
            <w:vAlign w:val="bottom"/>
            <w:hideMark/>
          </w:tcPr>
          <w:p w:rsidR="002E1D9D" w:rsidRPr="00C71AF9" w:rsidRDefault="002E1D9D" w:rsidP="002E1D9D">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2 </w:t>
            </w:r>
          </w:p>
        </w:tc>
        <w:tc>
          <w:tcPr>
            <w:tcW w:w="1417" w:type="dxa"/>
            <w:tcBorders>
              <w:top w:val="nil"/>
              <w:left w:val="nil"/>
              <w:bottom w:val="nil"/>
              <w:right w:val="nil"/>
            </w:tcBorders>
            <w:shd w:val="clear" w:color="auto" w:fill="auto"/>
            <w:noWrap/>
            <w:vAlign w:val="bottom"/>
          </w:tcPr>
          <w:p w:rsidR="002E1D9D" w:rsidRPr="000A1A5D" w:rsidRDefault="002E1D9D" w:rsidP="002E1D9D">
            <w:pPr>
              <w:tabs>
                <w:tab w:val="decimal" w:pos="1211"/>
              </w:tabs>
              <w:autoSpaceDE/>
              <w:autoSpaceDN/>
              <w:spacing w:line="240" w:lineRule="auto"/>
              <w:ind w:right="-142"/>
              <w:rPr>
                <w:rFonts w:ascii="Angsana New" w:hAnsi="Angsana New"/>
                <w:sz w:val="28"/>
                <w:szCs w:val="28"/>
                <w:lang w:val="en-US"/>
              </w:rPr>
            </w:pPr>
            <w:r>
              <w:rPr>
                <w:rFonts w:ascii="Angsana New" w:hAnsi="Angsana New"/>
                <w:sz w:val="28"/>
                <w:szCs w:val="28"/>
                <w:lang w:val="en-US"/>
              </w:rPr>
              <w:t xml:space="preserve">                     </w:t>
            </w:r>
            <w:r w:rsidRPr="000A1A5D">
              <w:rPr>
                <w:rFonts w:ascii="Angsana New" w:hAnsi="Angsana New"/>
                <w:sz w:val="28"/>
                <w:szCs w:val="28"/>
                <w:lang w:val="en-US"/>
              </w:rPr>
              <w:t xml:space="preserve">   </w:t>
            </w:r>
            <w:r>
              <w:rPr>
                <w:rFonts w:ascii="Angsana New" w:hAnsi="Angsana New"/>
                <w:sz w:val="28"/>
                <w:szCs w:val="28"/>
                <w:lang w:val="en-US"/>
              </w:rPr>
              <w:t xml:space="preserve">- </w:t>
            </w:r>
          </w:p>
        </w:tc>
        <w:tc>
          <w:tcPr>
            <w:tcW w:w="1418" w:type="dxa"/>
            <w:tcBorders>
              <w:top w:val="nil"/>
              <w:left w:val="nil"/>
              <w:bottom w:val="nil"/>
              <w:right w:val="nil"/>
            </w:tcBorders>
            <w:shd w:val="clear" w:color="auto" w:fill="auto"/>
            <w:noWrap/>
            <w:vAlign w:val="bottom"/>
            <w:hideMark/>
          </w:tcPr>
          <w:p w:rsidR="002E1D9D" w:rsidRPr="00C71AF9" w:rsidRDefault="002E1D9D" w:rsidP="002E1D9D">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2 </w:t>
            </w:r>
          </w:p>
        </w:tc>
      </w:tr>
      <w:tr w:rsidR="002E1D9D" w:rsidRPr="00C71AF9" w:rsidTr="007E4762">
        <w:trPr>
          <w:trHeight w:val="420"/>
        </w:trPr>
        <w:tc>
          <w:tcPr>
            <w:tcW w:w="283" w:type="dxa"/>
            <w:tcBorders>
              <w:top w:val="nil"/>
              <w:left w:val="nil"/>
              <w:bottom w:val="nil"/>
              <w:right w:val="nil"/>
            </w:tcBorders>
            <w:shd w:val="clear" w:color="auto" w:fill="auto"/>
            <w:noWrap/>
            <w:vAlign w:val="bottom"/>
            <w:hideMark/>
          </w:tcPr>
          <w:p w:rsidR="002E1D9D" w:rsidRPr="00C71AF9" w:rsidRDefault="002E1D9D" w:rsidP="002E1D9D">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2E1D9D" w:rsidRPr="00C71AF9" w:rsidRDefault="002E1D9D" w:rsidP="002E1D9D">
            <w:pPr>
              <w:autoSpaceDE/>
              <w:autoSpaceDN/>
              <w:spacing w:line="240" w:lineRule="auto"/>
              <w:rPr>
                <w:rFonts w:ascii="Angsana New" w:hAnsi="Angsana New"/>
                <w:sz w:val="28"/>
                <w:szCs w:val="28"/>
                <w:lang w:val="en-US"/>
              </w:rPr>
            </w:pPr>
            <w:r w:rsidRPr="00C71AF9">
              <w:rPr>
                <w:rFonts w:ascii="Angsana New" w:hAnsi="Angsana New"/>
                <w:sz w:val="28"/>
                <w:szCs w:val="28"/>
                <w:lang w:val="en-US"/>
              </w:rPr>
              <w:t>Pacific Sight-seeing Tour Company Limited</w:t>
            </w:r>
          </w:p>
        </w:tc>
        <w:tc>
          <w:tcPr>
            <w:tcW w:w="1417" w:type="dxa"/>
            <w:tcBorders>
              <w:top w:val="nil"/>
              <w:left w:val="nil"/>
              <w:bottom w:val="nil"/>
              <w:right w:val="nil"/>
            </w:tcBorders>
            <w:shd w:val="clear" w:color="auto" w:fill="auto"/>
            <w:noWrap/>
            <w:vAlign w:val="bottom"/>
          </w:tcPr>
          <w:p w:rsidR="002E1D9D" w:rsidRPr="000A1A5D" w:rsidRDefault="002E1D9D" w:rsidP="002E1D9D">
            <w:pPr>
              <w:tabs>
                <w:tab w:val="decimal" w:pos="1211"/>
              </w:tabs>
              <w:autoSpaceDE/>
              <w:autoSpaceDN/>
              <w:spacing w:line="240" w:lineRule="auto"/>
              <w:ind w:right="-142"/>
              <w:rPr>
                <w:rFonts w:ascii="Angsana New" w:hAnsi="Angsana New"/>
                <w:sz w:val="28"/>
                <w:szCs w:val="28"/>
                <w:lang w:val="en-US"/>
              </w:rPr>
            </w:pPr>
            <w:r>
              <w:rPr>
                <w:rFonts w:ascii="Angsana New" w:hAnsi="Angsana New"/>
                <w:sz w:val="28"/>
                <w:szCs w:val="28"/>
                <w:lang w:val="en-US"/>
              </w:rPr>
              <w:t xml:space="preserve">                     </w:t>
            </w:r>
            <w:r w:rsidRPr="000A1A5D">
              <w:rPr>
                <w:rFonts w:ascii="Angsana New" w:hAnsi="Angsana New"/>
                <w:sz w:val="28"/>
                <w:szCs w:val="28"/>
                <w:lang w:val="en-US"/>
              </w:rPr>
              <w:t xml:space="preserve">   </w:t>
            </w:r>
            <w:r>
              <w:rPr>
                <w:rFonts w:ascii="Angsana New" w:hAnsi="Angsana New"/>
                <w:sz w:val="28"/>
                <w:szCs w:val="28"/>
                <w:lang w:val="en-US"/>
              </w:rPr>
              <w:t xml:space="preserve">- </w:t>
            </w:r>
          </w:p>
        </w:tc>
        <w:tc>
          <w:tcPr>
            <w:tcW w:w="1418" w:type="dxa"/>
            <w:tcBorders>
              <w:top w:val="nil"/>
              <w:left w:val="nil"/>
              <w:bottom w:val="nil"/>
              <w:right w:val="nil"/>
            </w:tcBorders>
            <w:shd w:val="clear" w:color="auto" w:fill="auto"/>
            <w:noWrap/>
            <w:vAlign w:val="bottom"/>
            <w:hideMark/>
          </w:tcPr>
          <w:p w:rsidR="002E1D9D" w:rsidRPr="00C71AF9" w:rsidRDefault="002E1D9D" w:rsidP="002E1D9D">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1 </w:t>
            </w:r>
          </w:p>
        </w:tc>
        <w:tc>
          <w:tcPr>
            <w:tcW w:w="1417" w:type="dxa"/>
            <w:tcBorders>
              <w:top w:val="nil"/>
              <w:left w:val="nil"/>
              <w:bottom w:val="nil"/>
              <w:right w:val="nil"/>
            </w:tcBorders>
            <w:shd w:val="clear" w:color="auto" w:fill="auto"/>
            <w:noWrap/>
            <w:vAlign w:val="bottom"/>
          </w:tcPr>
          <w:p w:rsidR="002E1D9D" w:rsidRPr="000A1A5D" w:rsidRDefault="002E1D9D" w:rsidP="002E1D9D">
            <w:pPr>
              <w:tabs>
                <w:tab w:val="decimal" w:pos="1211"/>
              </w:tabs>
              <w:autoSpaceDE/>
              <w:autoSpaceDN/>
              <w:spacing w:line="240" w:lineRule="auto"/>
              <w:ind w:right="-142"/>
              <w:rPr>
                <w:rFonts w:ascii="Angsana New" w:hAnsi="Angsana New"/>
                <w:sz w:val="28"/>
                <w:szCs w:val="28"/>
                <w:lang w:val="en-US"/>
              </w:rPr>
            </w:pPr>
            <w:r>
              <w:rPr>
                <w:rFonts w:ascii="Angsana New" w:hAnsi="Angsana New"/>
                <w:sz w:val="28"/>
                <w:szCs w:val="28"/>
                <w:lang w:val="en-US"/>
              </w:rPr>
              <w:t xml:space="preserve">                     </w:t>
            </w:r>
            <w:r w:rsidRPr="000A1A5D">
              <w:rPr>
                <w:rFonts w:ascii="Angsana New" w:hAnsi="Angsana New"/>
                <w:sz w:val="28"/>
                <w:szCs w:val="28"/>
                <w:lang w:val="en-US"/>
              </w:rPr>
              <w:t xml:space="preserve">   </w:t>
            </w:r>
            <w:r>
              <w:rPr>
                <w:rFonts w:ascii="Angsana New" w:hAnsi="Angsana New"/>
                <w:sz w:val="28"/>
                <w:szCs w:val="28"/>
                <w:lang w:val="en-US"/>
              </w:rPr>
              <w:t xml:space="preserve">- </w:t>
            </w:r>
          </w:p>
        </w:tc>
        <w:tc>
          <w:tcPr>
            <w:tcW w:w="1418" w:type="dxa"/>
            <w:tcBorders>
              <w:top w:val="nil"/>
              <w:left w:val="nil"/>
              <w:bottom w:val="nil"/>
              <w:right w:val="nil"/>
            </w:tcBorders>
            <w:shd w:val="clear" w:color="auto" w:fill="auto"/>
            <w:noWrap/>
            <w:vAlign w:val="bottom"/>
            <w:hideMark/>
          </w:tcPr>
          <w:p w:rsidR="002E1D9D" w:rsidRPr="00C71AF9" w:rsidRDefault="002E1D9D" w:rsidP="002E1D9D">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1 </w:t>
            </w:r>
          </w:p>
        </w:tc>
      </w:tr>
      <w:tr w:rsidR="00426D86" w:rsidRPr="00C71AF9" w:rsidTr="007E4762">
        <w:trPr>
          <w:trHeight w:val="420"/>
        </w:trPr>
        <w:tc>
          <w:tcPr>
            <w:tcW w:w="283" w:type="dxa"/>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ascii="Angsana New" w:hAnsi="Angsana New"/>
                <w:sz w:val="28"/>
                <w:szCs w:val="28"/>
                <w:lang w:val="en-US"/>
              </w:rPr>
            </w:pPr>
            <w:r w:rsidRPr="00C71AF9">
              <w:rPr>
                <w:rFonts w:ascii="Angsana New" w:hAnsi="Angsana New"/>
                <w:sz w:val="28"/>
                <w:szCs w:val="28"/>
                <w:lang w:val="en-US"/>
              </w:rPr>
              <w:t>Related person</w:t>
            </w:r>
            <w:r w:rsidR="0042500E">
              <w:rPr>
                <w:rFonts w:ascii="Angsana New" w:hAnsi="Angsana New"/>
                <w:sz w:val="28"/>
                <w:szCs w:val="28"/>
                <w:lang w:val="en-US"/>
              </w:rPr>
              <w:t>s</w:t>
            </w:r>
          </w:p>
        </w:tc>
        <w:tc>
          <w:tcPr>
            <w:tcW w:w="1417" w:type="dxa"/>
            <w:tcBorders>
              <w:top w:val="nil"/>
              <w:left w:val="nil"/>
              <w:bottom w:val="nil"/>
              <w:right w:val="nil"/>
            </w:tcBorders>
            <w:shd w:val="clear" w:color="auto" w:fill="auto"/>
            <w:noWrap/>
            <w:vAlign w:val="bottom"/>
          </w:tcPr>
          <w:p w:rsidR="00C71AF9" w:rsidRPr="005F3773" w:rsidRDefault="007E4762" w:rsidP="0046043E">
            <w:pPr>
              <w:tabs>
                <w:tab w:val="decimal" w:pos="1225"/>
              </w:tabs>
              <w:autoSpaceDE/>
              <w:autoSpaceDN/>
              <w:spacing w:line="240" w:lineRule="auto"/>
              <w:ind w:right="-108"/>
              <w:rPr>
                <w:rFonts w:ascii="Angsana New" w:hAnsi="Angsana New"/>
                <w:sz w:val="28"/>
                <w:szCs w:val="28"/>
                <w:lang w:val="en-US"/>
              </w:rPr>
            </w:pPr>
            <w:r w:rsidRPr="007E4762">
              <w:rPr>
                <w:rFonts w:ascii="Angsana New" w:hAnsi="Angsana New"/>
                <w:sz w:val="28"/>
                <w:szCs w:val="28"/>
                <w:lang w:val="en-US"/>
              </w:rPr>
              <w:t>200</w:t>
            </w:r>
          </w:p>
        </w:tc>
        <w:tc>
          <w:tcPr>
            <w:tcW w:w="1418" w:type="dxa"/>
            <w:tcBorders>
              <w:top w:val="nil"/>
              <w:left w:val="nil"/>
              <w:bottom w:val="nil"/>
              <w:right w:val="nil"/>
            </w:tcBorders>
            <w:shd w:val="clear" w:color="auto" w:fill="auto"/>
            <w:noWrap/>
            <w:vAlign w:val="bottom"/>
            <w:hideMark/>
          </w:tcPr>
          <w:p w:rsidR="00C71AF9" w:rsidRPr="00C71AF9" w:rsidRDefault="00C71AF9" w:rsidP="003F03C3">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172 </w:t>
            </w:r>
          </w:p>
        </w:tc>
        <w:tc>
          <w:tcPr>
            <w:tcW w:w="1417" w:type="dxa"/>
            <w:tcBorders>
              <w:top w:val="nil"/>
              <w:left w:val="nil"/>
              <w:bottom w:val="nil"/>
              <w:right w:val="nil"/>
            </w:tcBorders>
            <w:shd w:val="clear" w:color="auto" w:fill="auto"/>
            <w:noWrap/>
            <w:vAlign w:val="bottom"/>
          </w:tcPr>
          <w:p w:rsidR="00C71AF9" w:rsidRPr="00C71AF9" w:rsidRDefault="00A90BD6" w:rsidP="003F03C3">
            <w:pPr>
              <w:tabs>
                <w:tab w:val="decimal" w:pos="1225"/>
              </w:tabs>
              <w:autoSpaceDE/>
              <w:autoSpaceDN/>
              <w:spacing w:line="240" w:lineRule="auto"/>
              <w:ind w:right="-108"/>
              <w:rPr>
                <w:rFonts w:ascii="Angsana New" w:hAnsi="Angsana New"/>
                <w:sz w:val="28"/>
                <w:szCs w:val="28"/>
                <w:lang w:val="en-US"/>
              </w:rPr>
            </w:pPr>
            <w:r w:rsidRPr="00A90BD6">
              <w:rPr>
                <w:rFonts w:ascii="Angsana New" w:hAnsi="Angsana New"/>
                <w:sz w:val="28"/>
                <w:szCs w:val="28"/>
                <w:lang w:val="en-US"/>
              </w:rPr>
              <w:t>200</w:t>
            </w:r>
          </w:p>
        </w:tc>
        <w:tc>
          <w:tcPr>
            <w:tcW w:w="1418" w:type="dxa"/>
            <w:tcBorders>
              <w:top w:val="nil"/>
              <w:left w:val="nil"/>
              <w:bottom w:val="nil"/>
              <w:right w:val="nil"/>
            </w:tcBorders>
            <w:shd w:val="clear" w:color="auto" w:fill="auto"/>
            <w:noWrap/>
            <w:vAlign w:val="bottom"/>
            <w:hideMark/>
          </w:tcPr>
          <w:p w:rsidR="00C71AF9" w:rsidRPr="00C71AF9" w:rsidRDefault="00C71AF9" w:rsidP="003F03C3">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172 </w:t>
            </w:r>
          </w:p>
        </w:tc>
      </w:tr>
      <w:tr w:rsidR="00426D86" w:rsidRPr="00C71AF9" w:rsidTr="003F03C3">
        <w:trPr>
          <w:trHeight w:val="199"/>
        </w:trPr>
        <w:tc>
          <w:tcPr>
            <w:tcW w:w="283" w:type="dxa"/>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r>
      <w:tr w:rsidR="00625481" w:rsidRPr="00C71AF9" w:rsidTr="00A90BD6">
        <w:trPr>
          <w:trHeight w:val="420"/>
        </w:trPr>
        <w:tc>
          <w:tcPr>
            <w:tcW w:w="3827" w:type="dxa"/>
            <w:gridSpan w:val="2"/>
            <w:tcBorders>
              <w:top w:val="nil"/>
              <w:left w:val="nil"/>
              <w:bottom w:val="nil"/>
              <w:right w:val="nil"/>
            </w:tcBorders>
            <w:shd w:val="clear" w:color="auto" w:fill="auto"/>
            <w:noWrap/>
            <w:vAlign w:val="bottom"/>
            <w:hideMark/>
          </w:tcPr>
          <w:p w:rsidR="00625481" w:rsidRPr="00C71AF9" w:rsidRDefault="00625481" w:rsidP="00625481">
            <w:pPr>
              <w:autoSpaceDE/>
              <w:autoSpaceDN/>
              <w:spacing w:line="240" w:lineRule="auto"/>
              <w:rPr>
                <w:rFonts w:ascii="Angsana New" w:hAnsi="Angsana New"/>
                <w:sz w:val="28"/>
                <w:szCs w:val="28"/>
                <w:lang w:val="en-US"/>
              </w:rPr>
            </w:pPr>
            <w:r w:rsidRPr="00C71AF9">
              <w:rPr>
                <w:rFonts w:ascii="Angsana New" w:hAnsi="Angsana New"/>
                <w:sz w:val="28"/>
                <w:szCs w:val="28"/>
                <w:lang w:val="en-US"/>
              </w:rPr>
              <w:t>Investments in subsidiaries (see Note 7)</w:t>
            </w:r>
          </w:p>
        </w:tc>
        <w:tc>
          <w:tcPr>
            <w:tcW w:w="1417" w:type="dxa"/>
            <w:tcBorders>
              <w:top w:val="nil"/>
              <w:left w:val="nil"/>
              <w:bottom w:val="nil"/>
              <w:right w:val="nil"/>
            </w:tcBorders>
            <w:shd w:val="clear" w:color="auto" w:fill="auto"/>
            <w:noWrap/>
            <w:vAlign w:val="bottom"/>
            <w:hideMark/>
          </w:tcPr>
          <w:p w:rsidR="00625481" w:rsidRPr="005F3773" w:rsidRDefault="00625481" w:rsidP="00625481">
            <w:pPr>
              <w:tabs>
                <w:tab w:val="decimal" w:pos="1211"/>
              </w:tabs>
              <w:autoSpaceDE/>
              <w:autoSpaceDN/>
              <w:spacing w:line="240" w:lineRule="auto"/>
              <w:ind w:right="-142"/>
              <w:rPr>
                <w:rFonts w:ascii="Angsana New" w:hAnsi="Angsana New"/>
                <w:sz w:val="28"/>
                <w:szCs w:val="28"/>
                <w:lang w:val="en-US"/>
              </w:rPr>
            </w:pPr>
            <w:r w:rsidRPr="005F3773">
              <w:rPr>
                <w:rFonts w:ascii="Angsana New" w:hAnsi="Angsana New"/>
                <w:sz w:val="28"/>
                <w:szCs w:val="28"/>
                <w:lang w:val="en-US"/>
              </w:rPr>
              <w:t xml:space="preserve">                        - </w:t>
            </w:r>
          </w:p>
        </w:tc>
        <w:tc>
          <w:tcPr>
            <w:tcW w:w="1418" w:type="dxa"/>
            <w:tcBorders>
              <w:top w:val="nil"/>
              <w:left w:val="nil"/>
              <w:bottom w:val="nil"/>
              <w:right w:val="nil"/>
            </w:tcBorders>
            <w:shd w:val="clear" w:color="auto" w:fill="auto"/>
            <w:noWrap/>
            <w:vAlign w:val="bottom"/>
            <w:hideMark/>
          </w:tcPr>
          <w:p w:rsidR="00625481" w:rsidRPr="005F3773" w:rsidRDefault="00625481" w:rsidP="00625481">
            <w:pPr>
              <w:tabs>
                <w:tab w:val="decimal" w:pos="1211"/>
              </w:tabs>
              <w:autoSpaceDE/>
              <w:autoSpaceDN/>
              <w:spacing w:line="240" w:lineRule="auto"/>
              <w:ind w:right="-142"/>
              <w:rPr>
                <w:rFonts w:ascii="Angsana New" w:hAnsi="Angsana New"/>
                <w:sz w:val="28"/>
                <w:szCs w:val="28"/>
                <w:lang w:val="en-US"/>
              </w:rPr>
            </w:pPr>
            <w:r w:rsidRPr="005F3773">
              <w:rPr>
                <w:rFonts w:ascii="Angsana New" w:hAnsi="Angsana New"/>
                <w:sz w:val="28"/>
                <w:szCs w:val="28"/>
                <w:lang w:val="en-US"/>
              </w:rPr>
              <w:t xml:space="preserve">                        - </w:t>
            </w:r>
          </w:p>
        </w:tc>
        <w:tc>
          <w:tcPr>
            <w:tcW w:w="1417" w:type="dxa"/>
            <w:tcBorders>
              <w:top w:val="nil"/>
              <w:left w:val="nil"/>
              <w:bottom w:val="nil"/>
              <w:right w:val="nil"/>
            </w:tcBorders>
            <w:shd w:val="clear" w:color="auto" w:fill="auto"/>
            <w:noWrap/>
            <w:vAlign w:val="bottom"/>
            <w:hideMark/>
          </w:tcPr>
          <w:p w:rsidR="00625481" w:rsidRPr="00C71AF9" w:rsidRDefault="00625481" w:rsidP="00625481">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43,000 </w:t>
            </w:r>
          </w:p>
        </w:tc>
        <w:tc>
          <w:tcPr>
            <w:tcW w:w="1418" w:type="dxa"/>
            <w:tcBorders>
              <w:top w:val="nil"/>
              <w:left w:val="nil"/>
              <w:bottom w:val="nil"/>
              <w:right w:val="nil"/>
            </w:tcBorders>
            <w:shd w:val="clear" w:color="auto" w:fill="auto"/>
            <w:noWrap/>
            <w:vAlign w:val="bottom"/>
            <w:hideMark/>
          </w:tcPr>
          <w:p w:rsidR="00625481" w:rsidRPr="00C71AF9" w:rsidRDefault="00625481" w:rsidP="00625481">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43,000 </w:t>
            </w:r>
          </w:p>
        </w:tc>
      </w:tr>
      <w:tr w:rsidR="00426D86" w:rsidRPr="00C71AF9" w:rsidTr="003F03C3">
        <w:trPr>
          <w:trHeight w:val="199"/>
        </w:trPr>
        <w:tc>
          <w:tcPr>
            <w:tcW w:w="283" w:type="dxa"/>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r>
      <w:tr w:rsidR="00426D86" w:rsidRPr="00C71AF9" w:rsidTr="003F03C3">
        <w:trPr>
          <w:trHeight w:val="420"/>
        </w:trPr>
        <w:tc>
          <w:tcPr>
            <w:tcW w:w="3827" w:type="dxa"/>
            <w:gridSpan w:val="2"/>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ascii="Angsana New" w:hAnsi="Angsana New"/>
                <w:sz w:val="28"/>
                <w:szCs w:val="28"/>
                <w:lang w:val="en-US"/>
              </w:rPr>
            </w:pPr>
            <w:r w:rsidRPr="00C71AF9">
              <w:rPr>
                <w:rFonts w:ascii="Angsana New" w:hAnsi="Angsana New"/>
                <w:sz w:val="28"/>
                <w:szCs w:val="28"/>
                <w:lang w:val="en-US"/>
              </w:rPr>
              <w:t>Deposit/ Prepaid rental</w:t>
            </w:r>
          </w:p>
        </w:tc>
        <w:tc>
          <w:tcPr>
            <w:tcW w:w="1417"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ascii="Angsana New" w:hAnsi="Angsana New"/>
                <w:sz w:val="28"/>
                <w:szCs w:val="28"/>
                <w:lang w:val="en-US"/>
              </w:rPr>
            </w:pPr>
          </w:p>
        </w:tc>
        <w:tc>
          <w:tcPr>
            <w:tcW w:w="1418"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r>
      <w:tr w:rsidR="002E6C95" w:rsidRPr="00C71AF9" w:rsidTr="007E4762">
        <w:trPr>
          <w:trHeight w:val="420"/>
        </w:trPr>
        <w:tc>
          <w:tcPr>
            <w:tcW w:w="283" w:type="dxa"/>
            <w:tcBorders>
              <w:top w:val="nil"/>
              <w:left w:val="nil"/>
              <w:bottom w:val="nil"/>
              <w:right w:val="nil"/>
            </w:tcBorders>
            <w:shd w:val="clear" w:color="auto" w:fill="auto"/>
            <w:noWrap/>
            <w:vAlign w:val="bottom"/>
            <w:hideMark/>
          </w:tcPr>
          <w:p w:rsidR="002E6C95" w:rsidRPr="00C71AF9" w:rsidRDefault="002E6C95" w:rsidP="002E6C95">
            <w:pPr>
              <w:autoSpaceDE/>
              <w:autoSpaceDN/>
              <w:spacing w:line="240" w:lineRule="auto"/>
              <w:rPr>
                <w:rFonts w:cs="Times New Roman"/>
                <w:sz w:val="20"/>
                <w:szCs w:val="20"/>
                <w:lang w:val="en-US"/>
              </w:rPr>
            </w:pPr>
          </w:p>
        </w:tc>
        <w:tc>
          <w:tcPr>
            <w:tcW w:w="3544" w:type="dxa"/>
            <w:tcBorders>
              <w:top w:val="nil"/>
              <w:left w:val="nil"/>
              <w:bottom w:val="nil"/>
              <w:right w:val="nil"/>
            </w:tcBorders>
            <w:shd w:val="clear" w:color="auto" w:fill="auto"/>
            <w:noWrap/>
            <w:vAlign w:val="bottom"/>
            <w:hideMark/>
          </w:tcPr>
          <w:p w:rsidR="002E6C95" w:rsidRPr="00C71AF9" w:rsidRDefault="002E6C95" w:rsidP="002E6C95">
            <w:pPr>
              <w:autoSpaceDE/>
              <w:autoSpaceDN/>
              <w:spacing w:line="240" w:lineRule="auto"/>
              <w:rPr>
                <w:rFonts w:ascii="Angsana New" w:hAnsi="Angsana New"/>
                <w:sz w:val="28"/>
                <w:szCs w:val="28"/>
                <w:lang w:val="en-US"/>
              </w:rPr>
            </w:pPr>
            <w:r w:rsidRPr="00C71AF9">
              <w:rPr>
                <w:rFonts w:ascii="Angsana New" w:hAnsi="Angsana New"/>
                <w:sz w:val="28"/>
                <w:szCs w:val="28"/>
                <w:lang w:val="en-US"/>
              </w:rPr>
              <w:t>Raja Ferry Pattana Company Limited</w:t>
            </w:r>
          </w:p>
        </w:tc>
        <w:tc>
          <w:tcPr>
            <w:tcW w:w="1417" w:type="dxa"/>
            <w:tcBorders>
              <w:top w:val="nil"/>
              <w:left w:val="nil"/>
              <w:bottom w:val="nil"/>
              <w:right w:val="nil"/>
            </w:tcBorders>
            <w:shd w:val="clear" w:color="auto" w:fill="auto"/>
            <w:noWrap/>
            <w:vAlign w:val="bottom"/>
          </w:tcPr>
          <w:p w:rsidR="002E6C95" w:rsidRPr="00C71AF9" w:rsidRDefault="007E4762" w:rsidP="002E6C95">
            <w:pPr>
              <w:tabs>
                <w:tab w:val="decimal" w:pos="1225"/>
              </w:tabs>
              <w:autoSpaceDE/>
              <w:autoSpaceDN/>
              <w:spacing w:line="240" w:lineRule="auto"/>
              <w:ind w:right="-108"/>
              <w:rPr>
                <w:rFonts w:ascii="Angsana New" w:hAnsi="Angsana New"/>
                <w:sz w:val="28"/>
                <w:szCs w:val="28"/>
                <w:lang w:val="en-US"/>
              </w:rPr>
            </w:pPr>
            <w:r w:rsidRPr="007E4762">
              <w:rPr>
                <w:rFonts w:ascii="Angsana New" w:hAnsi="Angsana New"/>
                <w:sz w:val="28"/>
                <w:szCs w:val="28"/>
                <w:lang w:val="en-US"/>
              </w:rPr>
              <w:t>22</w:t>
            </w:r>
          </w:p>
        </w:tc>
        <w:tc>
          <w:tcPr>
            <w:tcW w:w="1418" w:type="dxa"/>
            <w:tcBorders>
              <w:top w:val="nil"/>
              <w:left w:val="nil"/>
              <w:bottom w:val="nil"/>
              <w:right w:val="nil"/>
            </w:tcBorders>
            <w:shd w:val="clear" w:color="auto" w:fill="auto"/>
            <w:noWrap/>
            <w:vAlign w:val="bottom"/>
            <w:hideMark/>
          </w:tcPr>
          <w:p w:rsidR="002E6C95" w:rsidRPr="00C71AF9" w:rsidRDefault="002E6C95" w:rsidP="002E6C95">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70 </w:t>
            </w:r>
          </w:p>
        </w:tc>
        <w:tc>
          <w:tcPr>
            <w:tcW w:w="1417" w:type="dxa"/>
            <w:tcBorders>
              <w:top w:val="nil"/>
              <w:left w:val="nil"/>
              <w:bottom w:val="nil"/>
              <w:right w:val="nil"/>
            </w:tcBorders>
            <w:shd w:val="clear" w:color="auto" w:fill="auto"/>
            <w:noWrap/>
            <w:vAlign w:val="bottom"/>
          </w:tcPr>
          <w:p w:rsidR="002E6C95" w:rsidRPr="000A1A5D" w:rsidRDefault="002E6C95" w:rsidP="002E6C95">
            <w:pPr>
              <w:tabs>
                <w:tab w:val="decimal" w:pos="1211"/>
              </w:tabs>
              <w:autoSpaceDE/>
              <w:autoSpaceDN/>
              <w:spacing w:line="240" w:lineRule="auto"/>
              <w:ind w:right="-142"/>
              <w:rPr>
                <w:rFonts w:ascii="Angsana New" w:hAnsi="Angsana New"/>
                <w:sz w:val="28"/>
                <w:szCs w:val="28"/>
                <w:lang w:val="en-US"/>
              </w:rPr>
            </w:pPr>
            <w:r>
              <w:rPr>
                <w:rFonts w:ascii="Angsana New" w:hAnsi="Angsana New"/>
                <w:sz w:val="28"/>
                <w:szCs w:val="28"/>
                <w:lang w:val="en-US"/>
              </w:rPr>
              <w:t xml:space="preserve">                     </w:t>
            </w:r>
            <w:r w:rsidRPr="000A1A5D">
              <w:rPr>
                <w:rFonts w:ascii="Angsana New" w:hAnsi="Angsana New"/>
                <w:sz w:val="28"/>
                <w:szCs w:val="28"/>
                <w:lang w:val="en-US"/>
              </w:rPr>
              <w:t xml:space="preserve">   </w:t>
            </w:r>
            <w:r>
              <w:rPr>
                <w:rFonts w:ascii="Angsana New" w:hAnsi="Angsana New"/>
                <w:sz w:val="28"/>
                <w:szCs w:val="28"/>
                <w:lang w:val="en-US"/>
              </w:rPr>
              <w:t xml:space="preserve">- </w:t>
            </w:r>
          </w:p>
        </w:tc>
        <w:tc>
          <w:tcPr>
            <w:tcW w:w="1418" w:type="dxa"/>
            <w:tcBorders>
              <w:top w:val="nil"/>
              <w:left w:val="nil"/>
              <w:bottom w:val="nil"/>
              <w:right w:val="nil"/>
            </w:tcBorders>
            <w:shd w:val="clear" w:color="auto" w:fill="auto"/>
            <w:noWrap/>
            <w:vAlign w:val="bottom"/>
            <w:hideMark/>
          </w:tcPr>
          <w:p w:rsidR="002E6C95" w:rsidRPr="00C71AF9" w:rsidRDefault="002E6C95" w:rsidP="002E6C95">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48 </w:t>
            </w:r>
          </w:p>
        </w:tc>
      </w:tr>
      <w:tr w:rsidR="00426D86" w:rsidRPr="00C71AF9" w:rsidTr="007E4762">
        <w:trPr>
          <w:trHeight w:val="420"/>
        </w:trPr>
        <w:tc>
          <w:tcPr>
            <w:tcW w:w="283" w:type="dxa"/>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ascii="Angsana New" w:hAnsi="Angsana New"/>
                <w:sz w:val="28"/>
                <w:szCs w:val="28"/>
                <w:lang w:val="en-US"/>
              </w:rPr>
            </w:pPr>
            <w:r w:rsidRPr="00C71AF9">
              <w:rPr>
                <w:rFonts w:ascii="Angsana New" w:hAnsi="Angsana New"/>
                <w:sz w:val="28"/>
                <w:szCs w:val="28"/>
                <w:lang w:val="en-US"/>
              </w:rPr>
              <w:t>Chaophya Lodge Company Limited</w:t>
            </w:r>
          </w:p>
        </w:tc>
        <w:tc>
          <w:tcPr>
            <w:tcW w:w="1417" w:type="dxa"/>
            <w:tcBorders>
              <w:top w:val="nil"/>
              <w:left w:val="nil"/>
              <w:bottom w:val="nil"/>
              <w:right w:val="nil"/>
            </w:tcBorders>
            <w:shd w:val="clear" w:color="auto" w:fill="auto"/>
            <w:noWrap/>
            <w:vAlign w:val="bottom"/>
          </w:tcPr>
          <w:p w:rsidR="00C71AF9" w:rsidRPr="00C71AF9" w:rsidRDefault="007E4762" w:rsidP="0046043E">
            <w:pPr>
              <w:tabs>
                <w:tab w:val="decimal" w:pos="1225"/>
              </w:tabs>
              <w:autoSpaceDE/>
              <w:autoSpaceDN/>
              <w:spacing w:line="240" w:lineRule="auto"/>
              <w:ind w:right="-108"/>
              <w:rPr>
                <w:rFonts w:ascii="Angsana New" w:hAnsi="Angsana New"/>
                <w:sz w:val="28"/>
                <w:szCs w:val="28"/>
                <w:lang w:val="en-US"/>
              </w:rPr>
            </w:pPr>
            <w:r w:rsidRPr="007E4762">
              <w:rPr>
                <w:rFonts w:ascii="Angsana New" w:hAnsi="Angsana New"/>
                <w:sz w:val="28"/>
                <w:szCs w:val="28"/>
                <w:lang w:val="en-US"/>
              </w:rPr>
              <w:t>696</w:t>
            </w:r>
          </w:p>
        </w:tc>
        <w:tc>
          <w:tcPr>
            <w:tcW w:w="1418" w:type="dxa"/>
            <w:tcBorders>
              <w:top w:val="nil"/>
              <w:left w:val="nil"/>
              <w:bottom w:val="nil"/>
              <w:right w:val="nil"/>
            </w:tcBorders>
            <w:shd w:val="clear" w:color="auto" w:fill="auto"/>
            <w:noWrap/>
            <w:vAlign w:val="bottom"/>
            <w:hideMark/>
          </w:tcPr>
          <w:p w:rsidR="00C71AF9" w:rsidRPr="00C71AF9" w:rsidRDefault="00C71AF9" w:rsidP="003F03C3">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696 </w:t>
            </w:r>
          </w:p>
        </w:tc>
        <w:tc>
          <w:tcPr>
            <w:tcW w:w="1417" w:type="dxa"/>
            <w:tcBorders>
              <w:top w:val="nil"/>
              <w:left w:val="nil"/>
              <w:bottom w:val="nil"/>
              <w:right w:val="nil"/>
            </w:tcBorders>
            <w:shd w:val="clear" w:color="auto" w:fill="auto"/>
            <w:noWrap/>
            <w:vAlign w:val="bottom"/>
          </w:tcPr>
          <w:p w:rsidR="00C71AF9" w:rsidRPr="00C71AF9" w:rsidRDefault="002E6C95" w:rsidP="003F03C3">
            <w:pPr>
              <w:tabs>
                <w:tab w:val="decimal" w:pos="1225"/>
              </w:tabs>
              <w:autoSpaceDE/>
              <w:autoSpaceDN/>
              <w:spacing w:line="240" w:lineRule="auto"/>
              <w:ind w:right="-108"/>
              <w:rPr>
                <w:rFonts w:ascii="Angsana New" w:hAnsi="Angsana New"/>
                <w:sz w:val="28"/>
                <w:szCs w:val="28"/>
                <w:lang w:val="en-US"/>
              </w:rPr>
            </w:pPr>
            <w:r w:rsidRPr="002E6C95">
              <w:rPr>
                <w:rFonts w:ascii="Angsana New" w:hAnsi="Angsana New"/>
                <w:sz w:val="28"/>
                <w:szCs w:val="28"/>
                <w:lang w:val="en-US"/>
              </w:rPr>
              <w:t>696</w:t>
            </w:r>
          </w:p>
        </w:tc>
        <w:tc>
          <w:tcPr>
            <w:tcW w:w="1418" w:type="dxa"/>
            <w:tcBorders>
              <w:top w:val="nil"/>
              <w:left w:val="nil"/>
              <w:bottom w:val="nil"/>
              <w:right w:val="nil"/>
            </w:tcBorders>
            <w:shd w:val="clear" w:color="auto" w:fill="auto"/>
            <w:noWrap/>
            <w:vAlign w:val="bottom"/>
            <w:hideMark/>
          </w:tcPr>
          <w:p w:rsidR="00C71AF9" w:rsidRPr="00C71AF9" w:rsidRDefault="00C71AF9" w:rsidP="003F03C3">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696 </w:t>
            </w:r>
          </w:p>
        </w:tc>
      </w:tr>
      <w:tr w:rsidR="00426D86" w:rsidRPr="00C71AF9" w:rsidTr="003F03C3">
        <w:trPr>
          <w:trHeight w:val="199"/>
        </w:trPr>
        <w:tc>
          <w:tcPr>
            <w:tcW w:w="283" w:type="dxa"/>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r>
      <w:tr w:rsidR="00BC12B4" w:rsidRPr="00C71AF9" w:rsidTr="003F03C3">
        <w:trPr>
          <w:trHeight w:val="420"/>
        </w:trPr>
        <w:tc>
          <w:tcPr>
            <w:tcW w:w="3827" w:type="dxa"/>
            <w:gridSpan w:val="2"/>
            <w:tcBorders>
              <w:top w:val="nil"/>
              <w:left w:val="nil"/>
              <w:bottom w:val="nil"/>
              <w:right w:val="nil"/>
            </w:tcBorders>
            <w:shd w:val="clear" w:color="auto" w:fill="auto"/>
            <w:noWrap/>
            <w:vAlign w:val="bottom"/>
          </w:tcPr>
          <w:p w:rsidR="00BC12B4" w:rsidRPr="00C71AF9" w:rsidRDefault="00BC12B4" w:rsidP="00C71AF9">
            <w:pPr>
              <w:autoSpaceDE/>
              <w:autoSpaceDN/>
              <w:spacing w:line="240" w:lineRule="auto"/>
              <w:rPr>
                <w:rFonts w:ascii="Angsana New" w:hAnsi="Angsana New"/>
                <w:sz w:val="28"/>
                <w:szCs w:val="28"/>
                <w:lang w:val="en-US"/>
              </w:rPr>
            </w:pPr>
          </w:p>
        </w:tc>
        <w:tc>
          <w:tcPr>
            <w:tcW w:w="1417" w:type="dxa"/>
            <w:tcBorders>
              <w:top w:val="nil"/>
              <w:left w:val="nil"/>
              <w:bottom w:val="nil"/>
              <w:right w:val="nil"/>
            </w:tcBorders>
            <w:shd w:val="clear" w:color="auto" w:fill="auto"/>
            <w:noWrap/>
            <w:vAlign w:val="bottom"/>
          </w:tcPr>
          <w:p w:rsidR="00BC12B4" w:rsidRPr="00C71AF9" w:rsidRDefault="00BC12B4" w:rsidP="003F03C3">
            <w:pPr>
              <w:autoSpaceDE/>
              <w:autoSpaceDN/>
              <w:spacing w:line="240" w:lineRule="auto"/>
              <w:ind w:right="-108"/>
              <w:jc w:val="right"/>
              <w:rPr>
                <w:rFonts w:ascii="Angsana New" w:hAnsi="Angsana New"/>
                <w:sz w:val="28"/>
                <w:szCs w:val="28"/>
                <w:lang w:val="en-US"/>
              </w:rPr>
            </w:pPr>
          </w:p>
        </w:tc>
        <w:tc>
          <w:tcPr>
            <w:tcW w:w="1418" w:type="dxa"/>
            <w:tcBorders>
              <w:top w:val="nil"/>
              <w:left w:val="nil"/>
              <w:bottom w:val="nil"/>
              <w:right w:val="nil"/>
            </w:tcBorders>
            <w:shd w:val="clear" w:color="auto" w:fill="auto"/>
            <w:noWrap/>
            <w:vAlign w:val="bottom"/>
          </w:tcPr>
          <w:p w:rsidR="00BC12B4" w:rsidRPr="00C71AF9" w:rsidRDefault="00BC12B4" w:rsidP="003F03C3">
            <w:pPr>
              <w:autoSpaceDE/>
              <w:autoSpaceDN/>
              <w:spacing w:line="240" w:lineRule="auto"/>
              <w:ind w:right="-108"/>
              <w:jc w:val="right"/>
              <w:rPr>
                <w:rFonts w:cs="Times New Roman"/>
                <w:sz w:val="20"/>
                <w:szCs w:val="20"/>
                <w:lang w:val="en-US"/>
              </w:rPr>
            </w:pPr>
          </w:p>
        </w:tc>
        <w:tc>
          <w:tcPr>
            <w:tcW w:w="1417" w:type="dxa"/>
            <w:tcBorders>
              <w:top w:val="nil"/>
              <w:left w:val="nil"/>
              <w:bottom w:val="nil"/>
              <w:right w:val="nil"/>
            </w:tcBorders>
            <w:shd w:val="clear" w:color="auto" w:fill="auto"/>
            <w:noWrap/>
            <w:vAlign w:val="bottom"/>
          </w:tcPr>
          <w:p w:rsidR="00BC12B4" w:rsidRPr="00C71AF9" w:rsidRDefault="00BC12B4"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tcPr>
          <w:p w:rsidR="00BC12B4" w:rsidRPr="00C71AF9" w:rsidRDefault="00BC12B4" w:rsidP="003F03C3">
            <w:pPr>
              <w:autoSpaceDE/>
              <w:autoSpaceDN/>
              <w:spacing w:line="240" w:lineRule="auto"/>
              <w:ind w:right="-108"/>
              <w:jc w:val="right"/>
              <w:rPr>
                <w:rFonts w:cs="Times New Roman"/>
                <w:sz w:val="20"/>
                <w:szCs w:val="20"/>
                <w:lang w:val="en-US"/>
              </w:rPr>
            </w:pPr>
          </w:p>
        </w:tc>
      </w:tr>
      <w:tr w:rsidR="00BC12B4" w:rsidRPr="00C71AF9" w:rsidTr="003F03C3">
        <w:trPr>
          <w:trHeight w:val="420"/>
        </w:trPr>
        <w:tc>
          <w:tcPr>
            <w:tcW w:w="3827" w:type="dxa"/>
            <w:gridSpan w:val="2"/>
            <w:tcBorders>
              <w:top w:val="nil"/>
              <w:left w:val="nil"/>
              <w:bottom w:val="nil"/>
              <w:right w:val="nil"/>
            </w:tcBorders>
            <w:shd w:val="clear" w:color="auto" w:fill="auto"/>
            <w:noWrap/>
            <w:vAlign w:val="bottom"/>
          </w:tcPr>
          <w:p w:rsidR="00BC12B4" w:rsidRPr="00C71AF9" w:rsidRDefault="00BC12B4" w:rsidP="00C71AF9">
            <w:pPr>
              <w:autoSpaceDE/>
              <w:autoSpaceDN/>
              <w:spacing w:line="240" w:lineRule="auto"/>
              <w:rPr>
                <w:rFonts w:ascii="Angsana New" w:hAnsi="Angsana New"/>
                <w:sz w:val="28"/>
                <w:szCs w:val="28"/>
                <w:lang w:val="en-US"/>
              </w:rPr>
            </w:pPr>
          </w:p>
        </w:tc>
        <w:tc>
          <w:tcPr>
            <w:tcW w:w="1417" w:type="dxa"/>
            <w:tcBorders>
              <w:top w:val="nil"/>
              <w:left w:val="nil"/>
              <w:bottom w:val="nil"/>
              <w:right w:val="nil"/>
            </w:tcBorders>
            <w:shd w:val="clear" w:color="auto" w:fill="auto"/>
            <w:noWrap/>
            <w:vAlign w:val="bottom"/>
          </w:tcPr>
          <w:p w:rsidR="00BC12B4" w:rsidRPr="00C71AF9" w:rsidRDefault="00BC12B4" w:rsidP="003F03C3">
            <w:pPr>
              <w:autoSpaceDE/>
              <w:autoSpaceDN/>
              <w:spacing w:line="240" w:lineRule="auto"/>
              <w:ind w:right="-108"/>
              <w:jc w:val="right"/>
              <w:rPr>
                <w:rFonts w:ascii="Angsana New" w:hAnsi="Angsana New"/>
                <w:sz w:val="28"/>
                <w:szCs w:val="28"/>
                <w:lang w:val="en-US"/>
              </w:rPr>
            </w:pPr>
          </w:p>
        </w:tc>
        <w:tc>
          <w:tcPr>
            <w:tcW w:w="1418" w:type="dxa"/>
            <w:tcBorders>
              <w:top w:val="nil"/>
              <w:left w:val="nil"/>
              <w:bottom w:val="nil"/>
              <w:right w:val="nil"/>
            </w:tcBorders>
            <w:shd w:val="clear" w:color="auto" w:fill="auto"/>
            <w:noWrap/>
            <w:vAlign w:val="bottom"/>
          </w:tcPr>
          <w:p w:rsidR="00BC12B4" w:rsidRPr="00C71AF9" w:rsidRDefault="00BC12B4" w:rsidP="003F03C3">
            <w:pPr>
              <w:autoSpaceDE/>
              <w:autoSpaceDN/>
              <w:spacing w:line="240" w:lineRule="auto"/>
              <w:ind w:right="-108"/>
              <w:jc w:val="right"/>
              <w:rPr>
                <w:rFonts w:cs="Times New Roman"/>
                <w:sz w:val="20"/>
                <w:szCs w:val="20"/>
                <w:lang w:val="en-US"/>
              </w:rPr>
            </w:pPr>
          </w:p>
        </w:tc>
        <w:tc>
          <w:tcPr>
            <w:tcW w:w="1417" w:type="dxa"/>
            <w:tcBorders>
              <w:top w:val="nil"/>
              <w:left w:val="nil"/>
              <w:bottom w:val="nil"/>
              <w:right w:val="nil"/>
            </w:tcBorders>
            <w:shd w:val="clear" w:color="auto" w:fill="auto"/>
            <w:noWrap/>
            <w:vAlign w:val="bottom"/>
          </w:tcPr>
          <w:p w:rsidR="00BC12B4" w:rsidRPr="00C71AF9" w:rsidRDefault="00BC12B4"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tcPr>
          <w:p w:rsidR="00BC12B4" w:rsidRPr="00C71AF9" w:rsidRDefault="00BC12B4" w:rsidP="003F03C3">
            <w:pPr>
              <w:autoSpaceDE/>
              <w:autoSpaceDN/>
              <w:spacing w:line="240" w:lineRule="auto"/>
              <w:ind w:right="-108"/>
              <w:jc w:val="right"/>
              <w:rPr>
                <w:rFonts w:cs="Times New Roman"/>
                <w:sz w:val="20"/>
                <w:szCs w:val="20"/>
                <w:lang w:val="en-US"/>
              </w:rPr>
            </w:pPr>
          </w:p>
        </w:tc>
      </w:tr>
      <w:tr w:rsidR="00BC12B4" w:rsidRPr="00C71AF9" w:rsidTr="003F03C3">
        <w:trPr>
          <w:trHeight w:val="420"/>
        </w:trPr>
        <w:tc>
          <w:tcPr>
            <w:tcW w:w="3827" w:type="dxa"/>
            <w:gridSpan w:val="2"/>
            <w:tcBorders>
              <w:top w:val="nil"/>
              <w:left w:val="nil"/>
              <w:bottom w:val="nil"/>
              <w:right w:val="nil"/>
            </w:tcBorders>
            <w:shd w:val="clear" w:color="auto" w:fill="auto"/>
            <w:noWrap/>
            <w:vAlign w:val="bottom"/>
          </w:tcPr>
          <w:p w:rsidR="00BC12B4" w:rsidRPr="00C71AF9" w:rsidRDefault="00BC12B4" w:rsidP="00C71AF9">
            <w:pPr>
              <w:autoSpaceDE/>
              <w:autoSpaceDN/>
              <w:spacing w:line="240" w:lineRule="auto"/>
              <w:rPr>
                <w:rFonts w:ascii="Angsana New" w:hAnsi="Angsana New"/>
                <w:sz w:val="28"/>
                <w:szCs w:val="28"/>
                <w:lang w:val="en-US"/>
              </w:rPr>
            </w:pPr>
          </w:p>
        </w:tc>
        <w:tc>
          <w:tcPr>
            <w:tcW w:w="1417" w:type="dxa"/>
            <w:tcBorders>
              <w:top w:val="nil"/>
              <w:left w:val="nil"/>
              <w:bottom w:val="nil"/>
              <w:right w:val="nil"/>
            </w:tcBorders>
            <w:shd w:val="clear" w:color="auto" w:fill="auto"/>
            <w:noWrap/>
            <w:vAlign w:val="bottom"/>
          </w:tcPr>
          <w:p w:rsidR="00BC12B4" w:rsidRPr="00C71AF9" w:rsidRDefault="00BC12B4" w:rsidP="003F03C3">
            <w:pPr>
              <w:autoSpaceDE/>
              <w:autoSpaceDN/>
              <w:spacing w:line="240" w:lineRule="auto"/>
              <w:ind w:right="-108"/>
              <w:jc w:val="right"/>
              <w:rPr>
                <w:rFonts w:ascii="Angsana New" w:hAnsi="Angsana New"/>
                <w:sz w:val="28"/>
                <w:szCs w:val="28"/>
                <w:lang w:val="en-US"/>
              </w:rPr>
            </w:pPr>
          </w:p>
        </w:tc>
        <w:tc>
          <w:tcPr>
            <w:tcW w:w="1418" w:type="dxa"/>
            <w:tcBorders>
              <w:top w:val="nil"/>
              <w:left w:val="nil"/>
              <w:bottom w:val="nil"/>
              <w:right w:val="nil"/>
            </w:tcBorders>
            <w:shd w:val="clear" w:color="auto" w:fill="auto"/>
            <w:noWrap/>
            <w:vAlign w:val="bottom"/>
          </w:tcPr>
          <w:p w:rsidR="00BC12B4" w:rsidRPr="00C71AF9" w:rsidRDefault="00BC12B4" w:rsidP="003F03C3">
            <w:pPr>
              <w:autoSpaceDE/>
              <w:autoSpaceDN/>
              <w:spacing w:line="240" w:lineRule="auto"/>
              <w:ind w:right="-108"/>
              <w:jc w:val="right"/>
              <w:rPr>
                <w:rFonts w:cs="Times New Roman"/>
                <w:sz w:val="20"/>
                <w:szCs w:val="20"/>
                <w:lang w:val="en-US"/>
              </w:rPr>
            </w:pPr>
          </w:p>
        </w:tc>
        <w:tc>
          <w:tcPr>
            <w:tcW w:w="1417" w:type="dxa"/>
            <w:tcBorders>
              <w:top w:val="nil"/>
              <w:left w:val="nil"/>
              <w:bottom w:val="nil"/>
              <w:right w:val="nil"/>
            </w:tcBorders>
            <w:shd w:val="clear" w:color="auto" w:fill="auto"/>
            <w:noWrap/>
            <w:vAlign w:val="bottom"/>
          </w:tcPr>
          <w:p w:rsidR="00BC12B4" w:rsidRPr="00C71AF9" w:rsidRDefault="00BC12B4"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tcPr>
          <w:p w:rsidR="00BC12B4" w:rsidRPr="00C71AF9" w:rsidRDefault="00BC12B4" w:rsidP="003F03C3">
            <w:pPr>
              <w:autoSpaceDE/>
              <w:autoSpaceDN/>
              <w:spacing w:line="240" w:lineRule="auto"/>
              <w:ind w:right="-108"/>
              <w:jc w:val="right"/>
              <w:rPr>
                <w:rFonts w:cs="Times New Roman"/>
                <w:sz w:val="20"/>
                <w:szCs w:val="20"/>
                <w:lang w:val="en-US"/>
              </w:rPr>
            </w:pPr>
          </w:p>
        </w:tc>
      </w:tr>
      <w:tr w:rsidR="00426D86" w:rsidRPr="00C71AF9" w:rsidTr="003F03C3">
        <w:trPr>
          <w:trHeight w:val="420"/>
        </w:trPr>
        <w:tc>
          <w:tcPr>
            <w:tcW w:w="3827" w:type="dxa"/>
            <w:gridSpan w:val="2"/>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ascii="Angsana New" w:hAnsi="Angsana New"/>
                <w:sz w:val="28"/>
                <w:szCs w:val="28"/>
                <w:lang w:val="en-US"/>
              </w:rPr>
            </w:pPr>
            <w:r w:rsidRPr="00C71AF9">
              <w:rPr>
                <w:rFonts w:ascii="Angsana New" w:hAnsi="Angsana New"/>
                <w:sz w:val="28"/>
                <w:szCs w:val="28"/>
                <w:lang w:val="en-US"/>
              </w:rPr>
              <w:lastRenderedPageBreak/>
              <w:t>Other payables</w:t>
            </w:r>
          </w:p>
        </w:tc>
        <w:tc>
          <w:tcPr>
            <w:tcW w:w="1417"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ascii="Angsana New" w:hAnsi="Angsana New"/>
                <w:sz w:val="28"/>
                <w:szCs w:val="28"/>
                <w:lang w:val="en-US"/>
              </w:rPr>
            </w:pPr>
          </w:p>
        </w:tc>
        <w:tc>
          <w:tcPr>
            <w:tcW w:w="1418"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r>
      <w:tr w:rsidR="00937E5C" w:rsidRPr="00C71AF9" w:rsidTr="002E6C95">
        <w:trPr>
          <w:trHeight w:val="420"/>
        </w:trPr>
        <w:tc>
          <w:tcPr>
            <w:tcW w:w="283" w:type="dxa"/>
            <w:tcBorders>
              <w:top w:val="nil"/>
              <w:left w:val="nil"/>
              <w:bottom w:val="nil"/>
              <w:right w:val="nil"/>
            </w:tcBorders>
            <w:shd w:val="clear" w:color="auto" w:fill="auto"/>
            <w:noWrap/>
            <w:vAlign w:val="bottom"/>
            <w:hideMark/>
          </w:tcPr>
          <w:p w:rsidR="00937E5C" w:rsidRPr="00C71AF9" w:rsidRDefault="00937E5C" w:rsidP="00937E5C">
            <w:pPr>
              <w:autoSpaceDE/>
              <w:autoSpaceDN/>
              <w:spacing w:line="240" w:lineRule="auto"/>
              <w:rPr>
                <w:rFonts w:cs="Times New Roman"/>
                <w:sz w:val="20"/>
                <w:szCs w:val="20"/>
                <w:lang w:val="en-US"/>
              </w:rPr>
            </w:pPr>
          </w:p>
        </w:tc>
        <w:tc>
          <w:tcPr>
            <w:tcW w:w="3544" w:type="dxa"/>
            <w:tcBorders>
              <w:top w:val="nil"/>
              <w:left w:val="nil"/>
              <w:bottom w:val="nil"/>
              <w:right w:val="nil"/>
            </w:tcBorders>
            <w:shd w:val="clear" w:color="auto" w:fill="auto"/>
            <w:noWrap/>
            <w:vAlign w:val="bottom"/>
            <w:hideMark/>
          </w:tcPr>
          <w:p w:rsidR="00937E5C" w:rsidRPr="00C71AF9" w:rsidRDefault="00937E5C" w:rsidP="00937E5C">
            <w:pPr>
              <w:autoSpaceDE/>
              <w:autoSpaceDN/>
              <w:spacing w:line="240" w:lineRule="auto"/>
              <w:rPr>
                <w:rFonts w:ascii="Angsana New" w:hAnsi="Angsana New"/>
                <w:sz w:val="28"/>
                <w:szCs w:val="28"/>
                <w:lang w:val="en-US"/>
              </w:rPr>
            </w:pPr>
            <w:r w:rsidRPr="00C71AF9">
              <w:rPr>
                <w:rFonts w:ascii="Angsana New" w:hAnsi="Angsana New"/>
                <w:sz w:val="28"/>
                <w:szCs w:val="28"/>
                <w:lang w:val="en-US"/>
              </w:rPr>
              <w:t>RP Transportation Company Limited</w:t>
            </w:r>
          </w:p>
        </w:tc>
        <w:tc>
          <w:tcPr>
            <w:tcW w:w="1417" w:type="dxa"/>
            <w:tcBorders>
              <w:top w:val="nil"/>
              <w:left w:val="nil"/>
              <w:bottom w:val="nil"/>
              <w:right w:val="nil"/>
            </w:tcBorders>
            <w:shd w:val="clear" w:color="auto" w:fill="auto"/>
            <w:noWrap/>
            <w:vAlign w:val="bottom"/>
          </w:tcPr>
          <w:p w:rsidR="00937E5C" w:rsidRPr="003F03C3" w:rsidRDefault="00937E5C" w:rsidP="00937E5C">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c>
          <w:tcPr>
            <w:tcW w:w="1418" w:type="dxa"/>
            <w:tcBorders>
              <w:top w:val="nil"/>
              <w:left w:val="nil"/>
              <w:bottom w:val="nil"/>
              <w:right w:val="nil"/>
            </w:tcBorders>
            <w:shd w:val="clear" w:color="auto" w:fill="auto"/>
            <w:noWrap/>
            <w:vAlign w:val="bottom"/>
            <w:hideMark/>
          </w:tcPr>
          <w:p w:rsidR="00937E5C" w:rsidRPr="003F03C3" w:rsidRDefault="00937E5C" w:rsidP="00937E5C">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c>
          <w:tcPr>
            <w:tcW w:w="1417" w:type="dxa"/>
            <w:tcBorders>
              <w:top w:val="nil"/>
              <w:left w:val="nil"/>
              <w:bottom w:val="nil"/>
              <w:right w:val="nil"/>
            </w:tcBorders>
            <w:shd w:val="clear" w:color="auto" w:fill="auto"/>
            <w:noWrap/>
            <w:vAlign w:val="bottom"/>
          </w:tcPr>
          <w:p w:rsidR="00937E5C" w:rsidRPr="00C71AF9" w:rsidRDefault="002E6C95" w:rsidP="00937E5C">
            <w:pPr>
              <w:tabs>
                <w:tab w:val="decimal" w:pos="1225"/>
              </w:tabs>
              <w:autoSpaceDE/>
              <w:autoSpaceDN/>
              <w:spacing w:line="240" w:lineRule="auto"/>
              <w:ind w:right="-108"/>
              <w:rPr>
                <w:rFonts w:ascii="Angsana New" w:hAnsi="Angsana New"/>
                <w:sz w:val="28"/>
                <w:szCs w:val="28"/>
                <w:lang w:val="en-US"/>
              </w:rPr>
            </w:pPr>
            <w:r w:rsidRPr="002E6C95">
              <w:rPr>
                <w:rFonts w:ascii="Angsana New" w:hAnsi="Angsana New"/>
                <w:sz w:val="28"/>
                <w:szCs w:val="28"/>
                <w:lang w:val="en-US"/>
              </w:rPr>
              <w:t>1,146</w:t>
            </w:r>
          </w:p>
        </w:tc>
        <w:tc>
          <w:tcPr>
            <w:tcW w:w="1418" w:type="dxa"/>
            <w:tcBorders>
              <w:top w:val="nil"/>
              <w:left w:val="nil"/>
              <w:bottom w:val="nil"/>
              <w:right w:val="nil"/>
            </w:tcBorders>
            <w:shd w:val="clear" w:color="auto" w:fill="auto"/>
            <w:noWrap/>
            <w:vAlign w:val="bottom"/>
            <w:hideMark/>
          </w:tcPr>
          <w:p w:rsidR="00937E5C" w:rsidRPr="00C71AF9" w:rsidRDefault="00937E5C" w:rsidP="00937E5C">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2,706 </w:t>
            </w:r>
          </w:p>
        </w:tc>
      </w:tr>
      <w:tr w:rsidR="00937E5C" w:rsidRPr="00C71AF9" w:rsidTr="002E6C95">
        <w:trPr>
          <w:trHeight w:val="420"/>
        </w:trPr>
        <w:tc>
          <w:tcPr>
            <w:tcW w:w="283" w:type="dxa"/>
            <w:tcBorders>
              <w:top w:val="nil"/>
              <w:left w:val="nil"/>
              <w:bottom w:val="nil"/>
              <w:right w:val="nil"/>
            </w:tcBorders>
            <w:shd w:val="clear" w:color="auto" w:fill="auto"/>
            <w:noWrap/>
            <w:vAlign w:val="bottom"/>
            <w:hideMark/>
          </w:tcPr>
          <w:p w:rsidR="00937E5C" w:rsidRPr="00C71AF9" w:rsidRDefault="00937E5C" w:rsidP="00937E5C">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937E5C" w:rsidRPr="00C71AF9" w:rsidRDefault="00937E5C" w:rsidP="00937E5C">
            <w:pPr>
              <w:autoSpaceDE/>
              <w:autoSpaceDN/>
              <w:spacing w:line="240" w:lineRule="auto"/>
              <w:rPr>
                <w:rFonts w:ascii="Angsana New" w:hAnsi="Angsana New"/>
                <w:sz w:val="28"/>
                <w:szCs w:val="28"/>
                <w:lang w:val="en-US"/>
              </w:rPr>
            </w:pPr>
            <w:r w:rsidRPr="00C71AF9">
              <w:rPr>
                <w:rFonts w:ascii="Angsana New" w:hAnsi="Angsana New"/>
                <w:sz w:val="28"/>
                <w:szCs w:val="28"/>
                <w:lang w:val="en-US"/>
              </w:rPr>
              <w:t>RP Job Recruitment Company Limited</w:t>
            </w:r>
          </w:p>
        </w:tc>
        <w:tc>
          <w:tcPr>
            <w:tcW w:w="1417" w:type="dxa"/>
            <w:tcBorders>
              <w:top w:val="nil"/>
              <w:left w:val="nil"/>
              <w:bottom w:val="nil"/>
              <w:right w:val="nil"/>
            </w:tcBorders>
            <w:shd w:val="clear" w:color="auto" w:fill="auto"/>
            <w:noWrap/>
            <w:vAlign w:val="bottom"/>
          </w:tcPr>
          <w:p w:rsidR="00937E5C" w:rsidRPr="003F03C3" w:rsidRDefault="00937E5C" w:rsidP="00937E5C">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c>
          <w:tcPr>
            <w:tcW w:w="1418" w:type="dxa"/>
            <w:tcBorders>
              <w:top w:val="nil"/>
              <w:left w:val="nil"/>
              <w:bottom w:val="nil"/>
              <w:right w:val="nil"/>
            </w:tcBorders>
            <w:shd w:val="clear" w:color="auto" w:fill="auto"/>
            <w:noWrap/>
            <w:vAlign w:val="bottom"/>
            <w:hideMark/>
          </w:tcPr>
          <w:p w:rsidR="00937E5C" w:rsidRPr="003F03C3" w:rsidRDefault="00937E5C" w:rsidP="00937E5C">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c>
          <w:tcPr>
            <w:tcW w:w="1417" w:type="dxa"/>
            <w:tcBorders>
              <w:top w:val="nil"/>
              <w:left w:val="nil"/>
              <w:bottom w:val="nil"/>
              <w:right w:val="nil"/>
            </w:tcBorders>
            <w:shd w:val="clear" w:color="auto" w:fill="auto"/>
            <w:noWrap/>
            <w:vAlign w:val="bottom"/>
          </w:tcPr>
          <w:p w:rsidR="00937E5C" w:rsidRPr="00C71AF9" w:rsidRDefault="002E6C95" w:rsidP="00937E5C">
            <w:pPr>
              <w:tabs>
                <w:tab w:val="decimal" w:pos="1225"/>
              </w:tabs>
              <w:autoSpaceDE/>
              <w:autoSpaceDN/>
              <w:spacing w:line="240" w:lineRule="auto"/>
              <w:ind w:right="-108"/>
              <w:rPr>
                <w:rFonts w:ascii="Angsana New" w:hAnsi="Angsana New"/>
                <w:sz w:val="28"/>
                <w:szCs w:val="28"/>
                <w:lang w:val="en-US"/>
              </w:rPr>
            </w:pPr>
            <w:r w:rsidRPr="002E6C95">
              <w:rPr>
                <w:rFonts w:ascii="Angsana New" w:hAnsi="Angsana New"/>
                <w:sz w:val="28"/>
                <w:szCs w:val="28"/>
                <w:lang w:val="en-US"/>
              </w:rPr>
              <w:t>171</w:t>
            </w:r>
          </w:p>
        </w:tc>
        <w:tc>
          <w:tcPr>
            <w:tcW w:w="1418" w:type="dxa"/>
            <w:tcBorders>
              <w:top w:val="nil"/>
              <w:left w:val="nil"/>
              <w:bottom w:val="nil"/>
              <w:right w:val="nil"/>
            </w:tcBorders>
            <w:shd w:val="clear" w:color="auto" w:fill="auto"/>
            <w:noWrap/>
            <w:vAlign w:val="bottom"/>
            <w:hideMark/>
          </w:tcPr>
          <w:p w:rsidR="00937E5C" w:rsidRPr="00C71AF9" w:rsidRDefault="00937E5C" w:rsidP="00937E5C">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56 </w:t>
            </w:r>
          </w:p>
        </w:tc>
      </w:tr>
      <w:tr w:rsidR="00BC12B4" w:rsidRPr="00C71AF9" w:rsidTr="002E6C95">
        <w:trPr>
          <w:trHeight w:val="420"/>
        </w:trPr>
        <w:tc>
          <w:tcPr>
            <w:tcW w:w="283" w:type="dxa"/>
            <w:tcBorders>
              <w:top w:val="nil"/>
              <w:left w:val="nil"/>
              <w:bottom w:val="nil"/>
              <w:right w:val="nil"/>
            </w:tcBorders>
            <w:shd w:val="clear" w:color="auto" w:fill="auto"/>
            <w:noWrap/>
            <w:vAlign w:val="bottom"/>
            <w:hideMark/>
          </w:tcPr>
          <w:p w:rsidR="00BC12B4" w:rsidRPr="00C71AF9" w:rsidRDefault="00BC12B4" w:rsidP="00BC12B4">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BC12B4" w:rsidRPr="00C71AF9" w:rsidRDefault="00BC12B4" w:rsidP="00BC12B4">
            <w:pPr>
              <w:autoSpaceDE/>
              <w:autoSpaceDN/>
              <w:spacing w:line="240" w:lineRule="auto"/>
              <w:rPr>
                <w:rFonts w:ascii="Angsana New" w:hAnsi="Angsana New"/>
                <w:sz w:val="28"/>
                <w:szCs w:val="28"/>
                <w:lang w:val="en-US"/>
              </w:rPr>
            </w:pPr>
            <w:r w:rsidRPr="00C71AF9">
              <w:rPr>
                <w:rFonts w:ascii="Angsana New" w:hAnsi="Angsana New"/>
                <w:sz w:val="28"/>
                <w:szCs w:val="28"/>
                <w:lang w:val="en-US"/>
              </w:rPr>
              <w:t>Raja Ferry Pattana Company Limited</w:t>
            </w:r>
          </w:p>
        </w:tc>
        <w:tc>
          <w:tcPr>
            <w:tcW w:w="1417" w:type="dxa"/>
            <w:tcBorders>
              <w:top w:val="nil"/>
              <w:left w:val="nil"/>
              <w:bottom w:val="nil"/>
              <w:right w:val="nil"/>
            </w:tcBorders>
            <w:shd w:val="clear" w:color="auto" w:fill="auto"/>
            <w:noWrap/>
            <w:vAlign w:val="bottom"/>
          </w:tcPr>
          <w:p w:rsidR="00BC12B4" w:rsidRPr="00C71AF9" w:rsidRDefault="00BC12B4" w:rsidP="00BC12B4">
            <w:pPr>
              <w:tabs>
                <w:tab w:val="decimal" w:pos="1225"/>
              </w:tabs>
              <w:autoSpaceDE/>
              <w:autoSpaceDN/>
              <w:spacing w:line="240" w:lineRule="auto"/>
              <w:ind w:right="-108"/>
              <w:rPr>
                <w:rFonts w:ascii="Angsana New" w:hAnsi="Angsana New"/>
                <w:sz w:val="28"/>
                <w:szCs w:val="28"/>
                <w:lang w:val="en-US"/>
              </w:rPr>
            </w:pPr>
            <w:r w:rsidRPr="002E6C95">
              <w:rPr>
                <w:rFonts w:ascii="Angsana New" w:hAnsi="Angsana New"/>
                <w:sz w:val="28"/>
                <w:szCs w:val="28"/>
                <w:lang w:val="en-US"/>
              </w:rPr>
              <w:t>9</w:t>
            </w:r>
          </w:p>
        </w:tc>
        <w:tc>
          <w:tcPr>
            <w:tcW w:w="1418" w:type="dxa"/>
            <w:tcBorders>
              <w:top w:val="nil"/>
              <w:left w:val="nil"/>
              <w:bottom w:val="nil"/>
              <w:right w:val="nil"/>
            </w:tcBorders>
            <w:shd w:val="clear" w:color="auto" w:fill="auto"/>
            <w:noWrap/>
            <w:vAlign w:val="bottom"/>
            <w:hideMark/>
          </w:tcPr>
          <w:p w:rsidR="00BC12B4" w:rsidRPr="00C71AF9" w:rsidRDefault="00BC12B4" w:rsidP="00BC12B4">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28 </w:t>
            </w:r>
          </w:p>
        </w:tc>
        <w:tc>
          <w:tcPr>
            <w:tcW w:w="1417" w:type="dxa"/>
            <w:tcBorders>
              <w:top w:val="nil"/>
              <w:left w:val="nil"/>
              <w:bottom w:val="nil"/>
              <w:right w:val="nil"/>
            </w:tcBorders>
            <w:shd w:val="clear" w:color="auto" w:fill="auto"/>
            <w:noWrap/>
            <w:vAlign w:val="bottom"/>
          </w:tcPr>
          <w:p w:rsidR="00BC12B4" w:rsidRPr="003F03C3" w:rsidRDefault="00BC12B4" w:rsidP="00BC12B4">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c>
          <w:tcPr>
            <w:tcW w:w="1418" w:type="dxa"/>
            <w:tcBorders>
              <w:top w:val="nil"/>
              <w:left w:val="nil"/>
              <w:bottom w:val="nil"/>
              <w:right w:val="nil"/>
            </w:tcBorders>
            <w:shd w:val="clear" w:color="auto" w:fill="auto"/>
            <w:noWrap/>
            <w:vAlign w:val="bottom"/>
            <w:hideMark/>
          </w:tcPr>
          <w:p w:rsidR="00BC12B4" w:rsidRPr="00C71AF9" w:rsidRDefault="00BC12B4" w:rsidP="00BC12B4">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21 </w:t>
            </w:r>
          </w:p>
        </w:tc>
      </w:tr>
      <w:tr w:rsidR="00426D86" w:rsidRPr="00C71AF9" w:rsidTr="002E6C95">
        <w:trPr>
          <w:trHeight w:val="420"/>
        </w:trPr>
        <w:tc>
          <w:tcPr>
            <w:tcW w:w="283" w:type="dxa"/>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ascii="Angsana New" w:hAnsi="Angsana New"/>
                <w:sz w:val="28"/>
                <w:szCs w:val="28"/>
                <w:lang w:val="en-US"/>
              </w:rPr>
            </w:pPr>
            <w:r w:rsidRPr="00C71AF9">
              <w:rPr>
                <w:rFonts w:ascii="Angsana New" w:hAnsi="Angsana New"/>
                <w:sz w:val="28"/>
                <w:szCs w:val="28"/>
                <w:lang w:val="en-US"/>
              </w:rPr>
              <w:t>Chaophya Lodge Company Limited</w:t>
            </w:r>
          </w:p>
        </w:tc>
        <w:tc>
          <w:tcPr>
            <w:tcW w:w="1417" w:type="dxa"/>
            <w:tcBorders>
              <w:top w:val="nil"/>
              <w:left w:val="nil"/>
              <w:bottom w:val="nil"/>
              <w:right w:val="nil"/>
            </w:tcBorders>
            <w:shd w:val="clear" w:color="auto" w:fill="auto"/>
            <w:noWrap/>
            <w:vAlign w:val="bottom"/>
          </w:tcPr>
          <w:p w:rsidR="00C71AF9" w:rsidRPr="00C71AF9" w:rsidRDefault="002E6C95" w:rsidP="003F03C3">
            <w:pPr>
              <w:tabs>
                <w:tab w:val="decimal" w:pos="1225"/>
              </w:tabs>
              <w:autoSpaceDE/>
              <w:autoSpaceDN/>
              <w:spacing w:line="240" w:lineRule="auto"/>
              <w:ind w:right="-108"/>
              <w:rPr>
                <w:rFonts w:ascii="Angsana New" w:hAnsi="Angsana New"/>
                <w:sz w:val="28"/>
                <w:szCs w:val="28"/>
                <w:lang w:val="en-US"/>
              </w:rPr>
            </w:pPr>
            <w:r w:rsidRPr="002E6C95">
              <w:rPr>
                <w:rFonts w:ascii="Angsana New" w:hAnsi="Angsana New"/>
                <w:sz w:val="28"/>
                <w:szCs w:val="28"/>
                <w:lang w:val="en-US"/>
              </w:rPr>
              <w:t>87</w:t>
            </w:r>
          </w:p>
        </w:tc>
        <w:tc>
          <w:tcPr>
            <w:tcW w:w="1418" w:type="dxa"/>
            <w:tcBorders>
              <w:top w:val="nil"/>
              <w:left w:val="nil"/>
              <w:bottom w:val="nil"/>
              <w:right w:val="nil"/>
            </w:tcBorders>
            <w:shd w:val="clear" w:color="auto" w:fill="auto"/>
            <w:noWrap/>
            <w:vAlign w:val="bottom"/>
            <w:hideMark/>
          </w:tcPr>
          <w:p w:rsidR="00C71AF9" w:rsidRPr="00C71AF9" w:rsidRDefault="00C71AF9" w:rsidP="003F03C3">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132 </w:t>
            </w:r>
          </w:p>
        </w:tc>
        <w:tc>
          <w:tcPr>
            <w:tcW w:w="1417" w:type="dxa"/>
            <w:tcBorders>
              <w:top w:val="nil"/>
              <w:left w:val="nil"/>
              <w:bottom w:val="nil"/>
              <w:right w:val="nil"/>
            </w:tcBorders>
            <w:shd w:val="clear" w:color="auto" w:fill="auto"/>
            <w:noWrap/>
            <w:vAlign w:val="bottom"/>
          </w:tcPr>
          <w:p w:rsidR="00C71AF9" w:rsidRPr="00C71AF9" w:rsidRDefault="002E6C95" w:rsidP="003F03C3">
            <w:pPr>
              <w:tabs>
                <w:tab w:val="decimal" w:pos="1225"/>
              </w:tabs>
              <w:autoSpaceDE/>
              <w:autoSpaceDN/>
              <w:spacing w:line="240" w:lineRule="auto"/>
              <w:ind w:right="-108"/>
              <w:rPr>
                <w:rFonts w:ascii="Angsana New" w:hAnsi="Angsana New"/>
                <w:sz w:val="28"/>
                <w:szCs w:val="28"/>
                <w:lang w:val="en-US"/>
              </w:rPr>
            </w:pPr>
            <w:r w:rsidRPr="002E6C95">
              <w:rPr>
                <w:rFonts w:ascii="Angsana New" w:hAnsi="Angsana New"/>
                <w:sz w:val="28"/>
                <w:szCs w:val="28"/>
                <w:lang w:val="en-US"/>
              </w:rPr>
              <w:t>87</w:t>
            </w:r>
          </w:p>
        </w:tc>
        <w:tc>
          <w:tcPr>
            <w:tcW w:w="1418" w:type="dxa"/>
            <w:tcBorders>
              <w:top w:val="nil"/>
              <w:left w:val="nil"/>
              <w:bottom w:val="nil"/>
              <w:right w:val="nil"/>
            </w:tcBorders>
            <w:shd w:val="clear" w:color="auto" w:fill="auto"/>
            <w:noWrap/>
            <w:vAlign w:val="bottom"/>
            <w:hideMark/>
          </w:tcPr>
          <w:p w:rsidR="00C71AF9" w:rsidRPr="00C71AF9" w:rsidRDefault="00C71AF9" w:rsidP="003F03C3">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117 </w:t>
            </w:r>
          </w:p>
        </w:tc>
      </w:tr>
      <w:tr w:rsidR="00BC12B4" w:rsidRPr="00C71AF9" w:rsidTr="002E6C95">
        <w:trPr>
          <w:trHeight w:val="420"/>
        </w:trPr>
        <w:tc>
          <w:tcPr>
            <w:tcW w:w="283" w:type="dxa"/>
            <w:tcBorders>
              <w:top w:val="nil"/>
              <w:left w:val="nil"/>
              <w:bottom w:val="nil"/>
              <w:right w:val="nil"/>
            </w:tcBorders>
            <w:shd w:val="clear" w:color="auto" w:fill="auto"/>
            <w:noWrap/>
            <w:vAlign w:val="bottom"/>
            <w:hideMark/>
          </w:tcPr>
          <w:p w:rsidR="00BC12B4" w:rsidRPr="00C71AF9" w:rsidRDefault="00BC12B4" w:rsidP="00BC12B4">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BC12B4" w:rsidRPr="00C71AF9" w:rsidRDefault="00BC12B4" w:rsidP="00BC12B4">
            <w:pPr>
              <w:autoSpaceDE/>
              <w:autoSpaceDN/>
              <w:spacing w:line="240" w:lineRule="auto"/>
              <w:rPr>
                <w:rFonts w:ascii="Angsana New" w:hAnsi="Angsana New"/>
                <w:sz w:val="28"/>
                <w:szCs w:val="28"/>
                <w:lang w:val="en-US"/>
              </w:rPr>
            </w:pPr>
            <w:r w:rsidRPr="00C71AF9">
              <w:rPr>
                <w:rFonts w:ascii="Angsana New" w:hAnsi="Angsana New"/>
                <w:sz w:val="28"/>
                <w:szCs w:val="28"/>
                <w:lang w:val="en-US"/>
              </w:rPr>
              <w:t>R.F.T. Company Limited</w:t>
            </w:r>
          </w:p>
        </w:tc>
        <w:tc>
          <w:tcPr>
            <w:tcW w:w="1417" w:type="dxa"/>
            <w:tcBorders>
              <w:top w:val="nil"/>
              <w:left w:val="nil"/>
              <w:bottom w:val="nil"/>
              <w:right w:val="nil"/>
            </w:tcBorders>
            <w:shd w:val="clear" w:color="auto" w:fill="auto"/>
            <w:noWrap/>
            <w:vAlign w:val="bottom"/>
          </w:tcPr>
          <w:p w:rsidR="00BC12B4" w:rsidRPr="003F03C3" w:rsidRDefault="00BC12B4" w:rsidP="00BC12B4">
            <w:pPr>
              <w:tabs>
                <w:tab w:val="decimal" w:pos="1225"/>
              </w:tabs>
              <w:autoSpaceDE/>
              <w:autoSpaceDN/>
              <w:spacing w:line="240" w:lineRule="auto"/>
              <w:ind w:right="-108"/>
              <w:rPr>
                <w:rFonts w:ascii="Angsana New" w:hAnsi="Angsana New"/>
                <w:sz w:val="28"/>
                <w:szCs w:val="28"/>
                <w:lang w:val="en-US"/>
              </w:rPr>
            </w:pPr>
            <w:r w:rsidRPr="002E6C95">
              <w:rPr>
                <w:rFonts w:ascii="Angsana New" w:hAnsi="Angsana New"/>
                <w:sz w:val="28"/>
                <w:szCs w:val="28"/>
                <w:lang w:val="en-US"/>
              </w:rPr>
              <w:t>-</w:t>
            </w:r>
          </w:p>
        </w:tc>
        <w:tc>
          <w:tcPr>
            <w:tcW w:w="1418" w:type="dxa"/>
            <w:tcBorders>
              <w:top w:val="nil"/>
              <w:left w:val="nil"/>
              <w:bottom w:val="nil"/>
              <w:right w:val="nil"/>
            </w:tcBorders>
            <w:shd w:val="clear" w:color="auto" w:fill="auto"/>
            <w:noWrap/>
            <w:vAlign w:val="bottom"/>
            <w:hideMark/>
          </w:tcPr>
          <w:p w:rsidR="00BC12B4" w:rsidRPr="00C71AF9" w:rsidRDefault="00BC12B4" w:rsidP="00BC12B4">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32 </w:t>
            </w:r>
          </w:p>
        </w:tc>
        <w:tc>
          <w:tcPr>
            <w:tcW w:w="1417" w:type="dxa"/>
            <w:tcBorders>
              <w:top w:val="nil"/>
              <w:left w:val="nil"/>
              <w:bottom w:val="nil"/>
              <w:right w:val="nil"/>
            </w:tcBorders>
            <w:shd w:val="clear" w:color="auto" w:fill="auto"/>
            <w:noWrap/>
            <w:vAlign w:val="bottom"/>
          </w:tcPr>
          <w:p w:rsidR="00BC12B4" w:rsidRPr="003F03C3" w:rsidRDefault="00BC12B4" w:rsidP="00BC12B4">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c>
          <w:tcPr>
            <w:tcW w:w="1418" w:type="dxa"/>
            <w:tcBorders>
              <w:top w:val="nil"/>
              <w:left w:val="nil"/>
              <w:bottom w:val="nil"/>
              <w:right w:val="nil"/>
            </w:tcBorders>
            <w:shd w:val="clear" w:color="auto" w:fill="auto"/>
            <w:noWrap/>
            <w:vAlign w:val="bottom"/>
            <w:hideMark/>
          </w:tcPr>
          <w:p w:rsidR="00BC12B4" w:rsidRPr="00C71AF9" w:rsidRDefault="00BC12B4" w:rsidP="00BC12B4">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32 </w:t>
            </w:r>
          </w:p>
        </w:tc>
      </w:tr>
      <w:tr w:rsidR="00937E5C" w:rsidRPr="00C71AF9" w:rsidTr="002E6C95">
        <w:trPr>
          <w:trHeight w:val="420"/>
        </w:trPr>
        <w:tc>
          <w:tcPr>
            <w:tcW w:w="283" w:type="dxa"/>
            <w:tcBorders>
              <w:top w:val="nil"/>
              <w:left w:val="nil"/>
              <w:bottom w:val="nil"/>
              <w:right w:val="nil"/>
            </w:tcBorders>
            <w:shd w:val="clear" w:color="auto" w:fill="auto"/>
            <w:noWrap/>
            <w:vAlign w:val="bottom"/>
            <w:hideMark/>
          </w:tcPr>
          <w:p w:rsidR="00937E5C" w:rsidRPr="00C71AF9" w:rsidRDefault="00937E5C" w:rsidP="00937E5C">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937E5C" w:rsidRPr="00C71AF9" w:rsidRDefault="00937E5C" w:rsidP="00937E5C">
            <w:pPr>
              <w:autoSpaceDE/>
              <w:autoSpaceDN/>
              <w:spacing w:line="240" w:lineRule="auto"/>
              <w:rPr>
                <w:rFonts w:ascii="Angsana New" w:hAnsi="Angsana New"/>
                <w:sz w:val="28"/>
                <w:szCs w:val="28"/>
                <w:lang w:val="en-US"/>
              </w:rPr>
            </w:pPr>
            <w:r w:rsidRPr="00C71AF9">
              <w:rPr>
                <w:rFonts w:ascii="Angsana New" w:hAnsi="Angsana New"/>
                <w:sz w:val="28"/>
                <w:szCs w:val="28"/>
                <w:lang w:val="en-US"/>
              </w:rPr>
              <w:t>Grand Chaweng Beach Company Limited</w:t>
            </w:r>
          </w:p>
        </w:tc>
        <w:tc>
          <w:tcPr>
            <w:tcW w:w="1417" w:type="dxa"/>
            <w:tcBorders>
              <w:top w:val="nil"/>
              <w:left w:val="nil"/>
              <w:bottom w:val="nil"/>
              <w:right w:val="nil"/>
            </w:tcBorders>
            <w:shd w:val="clear" w:color="auto" w:fill="auto"/>
            <w:noWrap/>
            <w:vAlign w:val="bottom"/>
          </w:tcPr>
          <w:p w:rsidR="00937E5C" w:rsidRPr="003F03C3" w:rsidRDefault="002E6C95" w:rsidP="00937E5C">
            <w:pPr>
              <w:tabs>
                <w:tab w:val="decimal" w:pos="1225"/>
              </w:tabs>
              <w:autoSpaceDE/>
              <w:autoSpaceDN/>
              <w:spacing w:line="240" w:lineRule="auto"/>
              <w:ind w:right="-108"/>
              <w:rPr>
                <w:rFonts w:ascii="Angsana New" w:hAnsi="Angsana New"/>
                <w:sz w:val="28"/>
                <w:szCs w:val="28"/>
                <w:lang w:val="en-US"/>
              </w:rPr>
            </w:pPr>
            <w:r w:rsidRPr="002E6C95">
              <w:rPr>
                <w:rFonts w:ascii="Angsana New" w:hAnsi="Angsana New"/>
                <w:sz w:val="28"/>
                <w:szCs w:val="28"/>
                <w:lang w:val="en-US"/>
              </w:rPr>
              <w:t>3</w:t>
            </w:r>
          </w:p>
        </w:tc>
        <w:tc>
          <w:tcPr>
            <w:tcW w:w="1418" w:type="dxa"/>
            <w:tcBorders>
              <w:top w:val="nil"/>
              <w:left w:val="nil"/>
              <w:bottom w:val="nil"/>
              <w:right w:val="nil"/>
            </w:tcBorders>
            <w:shd w:val="clear" w:color="auto" w:fill="auto"/>
            <w:noWrap/>
            <w:vAlign w:val="bottom"/>
            <w:hideMark/>
          </w:tcPr>
          <w:p w:rsidR="00937E5C" w:rsidRPr="00C71AF9" w:rsidRDefault="00937E5C" w:rsidP="00937E5C">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27 </w:t>
            </w:r>
          </w:p>
        </w:tc>
        <w:tc>
          <w:tcPr>
            <w:tcW w:w="1417" w:type="dxa"/>
            <w:tcBorders>
              <w:top w:val="nil"/>
              <w:left w:val="nil"/>
              <w:bottom w:val="nil"/>
              <w:right w:val="nil"/>
            </w:tcBorders>
            <w:shd w:val="clear" w:color="auto" w:fill="auto"/>
            <w:noWrap/>
            <w:vAlign w:val="bottom"/>
          </w:tcPr>
          <w:p w:rsidR="00937E5C" w:rsidRPr="003F03C3" w:rsidRDefault="002E6C95" w:rsidP="00937E5C">
            <w:pPr>
              <w:tabs>
                <w:tab w:val="decimal" w:pos="1225"/>
              </w:tabs>
              <w:autoSpaceDE/>
              <w:autoSpaceDN/>
              <w:spacing w:line="240" w:lineRule="auto"/>
              <w:ind w:right="-108"/>
              <w:rPr>
                <w:rFonts w:ascii="Angsana New" w:hAnsi="Angsana New"/>
                <w:sz w:val="28"/>
                <w:szCs w:val="28"/>
                <w:lang w:val="en-US"/>
              </w:rPr>
            </w:pPr>
            <w:r w:rsidRPr="002E6C95">
              <w:rPr>
                <w:rFonts w:ascii="Angsana New" w:hAnsi="Angsana New"/>
                <w:sz w:val="28"/>
                <w:szCs w:val="28"/>
                <w:lang w:val="en-US"/>
              </w:rPr>
              <w:t>2</w:t>
            </w:r>
          </w:p>
        </w:tc>
        <w:tc>
          <w:tcPr>
            <w:tcW w:w="1418" w:type="dxa"/>
            <w:tcBorders>
              <w:top w:val="nil"/>
              <w:left w:val="nil"/>
              <w:bottom w:val="nil"/>
              <w:right w:val="nil"/>
            </w:tcBorders>
            <w:shd w:val="clear" w:color="auto" w:fill="auto"/>
            <w:noWrap/>
            <w:vAlign w:val="bottom"/>
            <w:hideMark/>
          </w:tcPr>
          <w:p w:rsidR="00937E5C" w:rsidRPr="00C71AF9" w:rsidRDefault="00937E5C" w:rsidP="00937E5C">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27 </w:t>
            </w:r>
          </w:p>
        </w:tc>
      </w:tr>
      <w:tr w:rsidR="00937E5C" w:rsidRPr="00C71AF9" w:rsidTr="002E6C95">
        <w:trPr>
          <w:trHeight w:val="420"/>
        </w:trPr>
        <w:tc>
          <w:tcPr>
            <w:tcW w:w="283" w:type="dxa"/>
            <w:tcBorders>
              <w:top w:val="nil"/>
              <w:left w:val="nil"/>
              <w:bottom w:val="nil"/>
              <w:right w:val="nil"/>
            </w:tcBorders>
            <w:shd w:val="clear" w:color="auto" w:fill="auto"/>
            <w:noWrap/>
            <w:vAlign w:val="bottom"/>
            <w:hideMark/>
          </w:tcPr>
          <w:p w:rsidR="00937E5C" w:rsidRPr="00C71AF9" w:rsidRDefault="00937E5C" w:rsidP="00937E5C">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937E5C" w:rsidRPr="00C71AF9" w:rsidRDefault="00937E5C" w:rsidP="00937E5C">
            <w:pPr>
              <w:autoSpaceDE/>
              <w:autoSpaceDN/>
              <w:spacing w:line="240" w:lineRule="auto"/>
              <w:rPr>
                <w:rFonts w:ascii="Angsana New" w:hAnsi="Angsana New"/>
                <w:sz w:val="28"/>
                <w:szCs w:val="28"/>
                <w:lang w:val="en-US"/>
              </w:rPr>
            </w:pPr>
            <w:r w:rsidRPr="00C71AF9">
              <w:rPr>
                <w:rFonts w:ascii="Angsana New" w:hAnsi="Angsana New"/>
                <w:sz w:val="28"/>
                <w:szCs w:val="28"/>
                <w:lang w:val="en-US"/>
              </w:rPr>
              <w:t>Park Hotel and Resorts Company Limited</w:t>
            </w:r>
          </w:p>
        </w:tc>
        <w:tc>
          <w:tcPr>
            <w:tcW w:w="1417" w:type="dxa"/>
            <w:tcBorders>
              <w:top w:val="nil"/>
              <w:left w:val="nil"/>
              <w:bottom w:val="nil"/>
              <w:right w:val="nil"/>
            </w:tcBorders>
            <w:shd w:val="clear" w:color="auto" w:fill="auto"/>
            <w:noWrap/>
            <w:vAlign w:val="bottom"/>
          </w:tcPr>
          <w:p w:rsidR="00937E5C" w:rsidRPr="003F03C3" w:rsidRDefault="002E6C95" w:rsidP="00937E5C">
            <w:pPr>
              <w:tabs>
                <w:tab w:val="decimal" w:pos="1225"/>
              </w:tabs>
              <w:autoSpaceDE/>
              <w:autoSpaceDN/>
              <w:spacing w:line="240" w:lineRule="auto"/>
              <w:ind w:right="-108"/>
              <w:rPr>
                <w:rFonts w:ascii="Angsana New" w:hAnsi="Angsana New"/>
                <w:sz w:val="28"/>
                <w:szCs w:val="28"/>
                <w:lang w:val="en-US"/>
              </w:rPr>
            </w:pPr>
            <w:r w:rsidRPr="002E6C95">
              <w:rPr>
                <w:rFonts w:ascii="Angsana New" w:hAnsi="Angsana New"/>
                <w:sz w:val="28"/>
                <w:szCs w:val="28"/>
                <w:lang w:val="en-US"/>
              </w:rPr>
              <w:t>11</w:t>
            </w:r>
          </w:p>
        </w:tc>
        <w:tc>
          <w:tcPr>
            <w:tcW w:w="1418" w:type="dxa"/>
            <w:tcBorders>
              <w:top w:val="nil"/>
              <w:left w:val="nil"/>
              <w:bottom w:val="nil"/>
              <w:right w:val="nil"/>
            </w:tcBorders>
            <w:shd w:val="clear" w:color="auto" w:fill="auto"/>
            <w:noWrap/>
            <w:vAlign w:val="bottom"/>
            <w:hideMark/>
          </w:tcPr>
          <w:p w:rsidR="00937E5C" w:rsidRPr="00C71AF9" w:rsidRDefault="00937E5C" w:rsidP="00937E5C">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54 </w:t>
            </w:r>
          </w:p>
        </w:tc>
        <w:tc>
          <w:tcPr>
            <w:tcW w:w="1417" w:type="dxa"/>
            <w:tcBorders>
              <w:top w:val="nil"/>
              <w:left w:val="nil"/>
              <w:bottom w:val="nil"/>
              <w:right w:val="nil"/>
            </w:tcBorders>
            <w:shd w:val="clear" w:color="auto" w:fill="auto"/>
            <w:noWrap/>
            <w:vAlign w:val="bottom"/>
          </w:tcPr>
          <w:p w:rsidR="00937E5C" w:rsidRPr="003F03C3" w:rsidRDefault="002E6C95" w:rsidP="00937E5C">
            <w:pPr>
              <w:tabs>
                <w:tab w:val="decimal" w:pos="1225"/>
              </w:tabs>
              <w:autoSpaceDE/>
              <w:autoSpaceDN/>
              <w:spacing w:line="240" w:lineRule="auto"/>
              <w:ind w:right="-108"/>
              <w:rPr>
                <w:rFonts w:ascii="Angsana New" w:hAnsi="Angsana New"/>
                <w:sz w:val="28"/>
                <w:szCs w:val="28"/>
                <w:lang w:val="en-US"/>
              </w:rPr>
            </w:pPr>
            <w:r w:rsidRPr="002E6C95">
              <w:rPr>
                <w:rFonts w:ascii="Angsana New" w:hAnsi="Angsana New"/>
                <w:sz w:val="28"/>
                <w:szCs w:val="28"/>
                <w:lang w:val="en-US"/>
              </w:rPr>
              <w:t>11</w:t>
            </w:r>
          </w:p>
        </w:tc>
        <w:tc>
          <w:tcPr>
            <w:tcW w:w="1418" w:type="dxa"/>
            <w:tcBorders>
              <w:top w:val="nil"/>
              <w:left w:val="nil"/>
              <w:bottom w:val="nil"/>
              <w:right w:val="nil"/>
            </w:tcBorders>
            <w:shd w:val="clear" w:color="auto" w:fill="auto"/>
            <w:noWrap/>
            <w:vAlign w:val="bottom"/>
            <w:hideMark/>
          </w:tcPr>
          <w:p w:rsidR="00937E5C" w:rsidRPr="00C71AF9" w:rsidRDefault="00937E5C" w:rsidP="00937E5C">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54 </w:t>
            </w:r>
          </w:p>
        </w:tc>
      </w:tr>
      <w:tr w:rsidR="00BC12B4" w:rsidRPr="00C71AF9" w:rsidTr="002E6C95">
        <w:trPr>
          <w:trHeight w:val="420"/>
        </w:trPr>
        <w:tc>
          <w:tcPr>
            <w:tcW w:w="283" w:type="dxa"/>
            <w:tcBorders>
              <w:top w:val="nil"/>
              <w:left w:val="nil"/>
              <w:bottom w:val="nil"/>
              <w:right w:val="nil"/>
            </w:tcBorders>
            <w:shd w:val="clear" w:color="auto" w:fill="auto"/>
            <w:noWrap/>
            <w:vAlign w:val="bottom"/>
            <w:hideMark/>
          </w:tcPr>
          <w:p w:rsidR="00BC12B4" w:rsidRPr="00C71AF9" w:rsidRDefault="00BC12B4" w:rsidP="00BC12B4">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BC12B4" w:rsidRPr="00C71AF9" w:rsidRDefault="00BC12B4" w:rsidP="00BC12B4">
            <w:pPr>
              <w:autoSpaceDE/>
              <w:autoSpaceDN/>
              <w:spacing w:line="240" w:lineRule="auto"/>
              <w:rPr>
                <w:rFonts w:ascii="Angsana New" w:hAnsi="Angsana New"/>
                <w:sz w:val="28"/>
                <w:szCs w:val="28"/>
                <w:lang w:val="en-US"/>
              </w:rPr>
            </w:pPr>
            <w:r w:rsidRPr="00C71AF9">
              <w:rPr>
                <w:rFonts w:ascii="Angsana New" w:hAnsi="Angsana New"/>
                <w:sz w:val="28"/>
                <w:szCs w:val="28"/>
                <w:lang w:val="en-US"/>
              </w:rPr>
              <w:t>Pacific Sight-seeing Tour Company Limited</w:t>
            </w:r>
          </w:p>
        </w:tc>
        <w:tc>
          <w:tcPr>
            <w:tcW w:w="1417" w:type="dxa"/>
            <w:tcBorders>
              <w:top w:val="nil"/>
              <w:left w:val="nil"/>
              <w:bottom w:val="nil"/>
              <w:right w:val="nil"/>
            </w:tcBorders>
            <w:shd w:val="clear" w:color="auto" w:fill="auto"/>
            <w:noWrap/>
            <w:vAlign w:val="bottom"/>
          </w:tcPr>
          <w:p w:rsidR="00BC12B4" w:rsidRPr="003F03C3" w:rsidRDefault="00BC12B4" w:rsidP="00BC12B4">
            <w:pPr>
              <w:tabs>
                <w:tab w:val="decimal" w:pos="1225"/>
              </w:tabs>
              <w:autoSpaceDE/>
              <w:autoSpaceDN/>
              <w:spacing w:line="240" w:lineRule="auto"/>
              <w:ind w:right="-108"/>
              <w:rPr>
                <w:rFonts w:ascii="Angsana New" w:hAnsi="Angsana New"/>
                <w:sz w:val="28"/>
                <w:szCs w:val="28"/>
                <w:lang w:val="en-US"/>
              </w:rPr>
            </w:pPr>
            <w:r w:rsidRPr="002E6C95">
              <w:rPr>
                <w:rFonts w:ascii="Angsana New" w:hAnsi="Angsana New"/>
                <w:sz w:val="28"/>
                <w:szCs w:val="28"/>
                <w:lang w:val="en-US"/>
              </w:rPr>
              <w:t>-</w:t>
            </w:r>
          </w:p>
        </w:tc>
        <w:tc>
          <w:tcPr>
            <w:tcW w:w="1418" w:type="dxa"/>
            <w:tcBorders>
              <w:top w:val="nil"/>
              <w:left w:val="nil"/>
              <w:bottom w:val="nil"/>
              <w:right w:val="nil"/>
            </w:tcBorders>
            <w:shd w:val="clear" w:color="auto" w:fill="auto"/>
            <w:noWrap/>
            <w:vAlign w:val="bottom"/>
            <w:hideMark/>
          </w:tcPr>
          <w:p w:rsidR="00BC12B4" w:rsidRPr="00C71AF9" w:rsidRDefault="00BC12B4" w:rsidP="00BC12B4">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18 </w:t>
            </w:r>
          </w:p>
        </w:tc>
        <w:tc>
          <w:tcPr>
            <w:tcW w:w="1417" w:type="dxa"/>
            <w:tcBorders>
              <w:top w:val="nil"/>
              <w:left w:val="nil"/>
              <w:bottom w:val="nil"/>
              <w:right w:val="nil"/>
            </w:tcBorders>
            <w:shd w:val="clear" w:color="auto" w:fill="auto"/>
            <w:noWrap/>
            <w:vAlign w:val="bottom"/>
          </w:tcPr>
          <w:p w:rsidR="00BC12B4" w:rsidRPr="003F03C3" w:rsidRDefault="00BC12B4" w:rsidP="00BC12B4">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c>
          <w:tcPr>
            <w:tcW w:w="1418" w:type="dxa"/>
            <w:tcBorders>
              <w:top w:val="nil"/>
              <w:left w:val="nil"/>
              <w:bottom w:val="nil"/>
              <w:right w:val="nil"/>
            </w:tcBorders>
            <w:shd w:val="clear" w:color="auto" w:fill="auto"/>
            <w:noWrap/>
            <w:vAlign w:val="bottom"/>
            <w:hideMark/>
          </w:tcPr>
          <w:p w:rsidR="00BC12B4" w:rsidRPr="00C71AF9" w:rsidRDefault="00BC12B4" w:rsidP="00BC12B4">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18 </w:t>
            </w:r>
          </w:p>
        </w:tc>
      </w:tr>
      <w:tr w:rsidR="00937E5C" w:rsidRPr="00C71AF9" w:rsidTr="002E6C95">
        <w:trPr>
          <w:trHeight w:val="420"/>
        </w:trPr>
        <w:tc>
          <w:tcPr>
            <w:tcW w:w="283" w:type="dxa"/>
            <w:tcBorders>
              <w:top w:val="nil"/>
              <w:left w:val="nil"/>
              <w:bottom w:val="nil"/>
              <w:right w:val="nil"/>
            </w:tcBorders>
            <w:shd w:val="clear" w:color="auto" w:fill="auto"/>
            <w:noWrap/>
            <w:vAlign w:val="bottom"/>
            <w:hideMark/>
          </w:tcPr>
          <w:p w:rsidR="00937E5C" w:rsidRPr="00C71AF9" w:rsidRDefault="00937E5C" w:rsidP="00937E5C">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937E5C" w:rsidRPr="00C71AF9" w:rsidRDefault="00937E5C" w:rsidP="00937E5C">
            <w:pPr>
              <w:autoSpaceDE/>
              <w:autoSpaceDN/>
              <w:spacing w:line="240" w:lineRule="auto"/>
              <w:rPr>
                <w:rFonts w:ascii="Angsana New" w:hAnsi="Angsana New"/>
                <w:sz w:val="28"/>
                <w:szCs w:val="28"/>
                <w:lang w:val="en-US"/>
              </w:rPr>
            </w:pPr>
            <w:r w:rsidRPr="00C71AF9">
              <w:rPr>
                <w:rFonts w:ascii="Angsana New" w:hAnsi="Angsana New"/>
                <w:sz w:val="28"/>
                <w:szCs w:val="28"/>
                <w:lang w:val="en-US"/>
              </w:rPr>
              <w:t>Related person</w:t>
            </w:r>
            <w:r w:rsidR="0042500E">
              <w:rPr>
                <w:rFonts w:ascii="Angsana New" w:hAnsi="Angsana New"/>
                <w:sz w:val="28"/>
                <w:szCs w:val="28"/>
                <w:lang w:val="en-US"/>
              </w:rPr>
              <w:t>s</w:t>
            </w:r>
          </w:p>
        </w:tc>
        <w:tc>
          <w:tcPr>
            <w:tcW w:w="1417" w:type="dxa"/>
            <w:tcBorders>
              <w:top w:val="nil"/>
              <w:left w:val="nil"/>
              <w:bottom w:val="nil"/>
              <w:right w:val="nil"/>
            </w:tcBorders>
            <w:shd w:val="clear" w:color="auto" w:fill="auto"/>
            <w:noWrap/>
            <w:vAlign w:val="bottom"/>
          </w:tcPr>
          <w:p w:rsidR="00937E5C" w:rsidRPr="003F03C3" w:rsidRDefault="002E6C95" w:rsidP="00937E5C">
            <w:pPr>
              <w:tabs>
                <w:tab w:val="decimal" w:pos="1225"/>
              </w:tabs>
              <w:autoSpaceDE/>
              <w:autoSpaceDN/>
              <w:spacing w:line="240" w:lineRule="auto"/>
              <w:ind w:right="-108"/>
              <w:rPr>
                <w:rFonts w:ascii="Angsana New" w:hAnsi="Angsana New"/>
                <w:sz w:val="28"/>
                <w:szCs w:val="28"/>
                <w:lang w:val="en-US"/>
              </w:rPr>
            </w:pPr>
            <w:r w:rsidRPr="002E6C95">
              <w:rPr>
                <w:rFonts w:ascii="Angsana New" w:hAnsi="Angsana New"/>
                <w:sz w:val="28"/>
                <w:szCs w:val="28"/>
                <w:lang w:val="en-US"/>
              </w:rPr>
              <w:t>49</w:t>
            </w:r>
          </w:p>
        </w:tc>
        <w:tc>
          <w:tcPr>
            <w:tcW w:w="1418" w:type="dxa"/>
            <w:tcBorders>
              <w:top w:val="nil"/>
              <w:left w:val="nil"/>
              <w:bottom w:val="nil"/>
              <w:right w:val="nil"/>
            </w:tcBorders>
            <w:shd w:val="clear" w:color="auto" w:fill="auto"/>
            <w:noWrap/>
            <w:vAlign w:val="bottom"/>
            <w:hideMark/>
          </w:tcPr>
          <w:p w:rsidR="00937E5C" w:rsidRPr="00C71AF9" w:rsidRDefault="00937E5C" w:rsidP="00937E5C">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80 </w:t>
            </w:r>
          </w:p>
        </w:tc>
        <w:tc>
          <w:tcPr>
            <w:tcW w:w="1417" w:type="dxa"/>
            <w:tcBorders>
              <w:top w:val="nil"/>
              <w:left w:val="nil"/>
              <w:bottom w:val="nil"/>
              <w:right w:val="nil"/>
            </w:tcBorders>
            <w:shd w:val="clear" w:color="auto" w:fill="auto"/>
            <w:noWrap/>
            <w:vAlign w:val="bottom"/>
          </w:tcPr>
          <w:p w:rsidR="00937E5C" w:rsidRPr="003F03C3" w:rsidRDefault="002E6C95" w:rsidP="00937E5C">
            <w:pPr>
              <w:tabs>
                <w:tab w:val="decimal" w:pos="1225"/>
              </w:tabs>
              <w:autoSpaceDE/>
              <w:autoSpaceDN/>
              <w:spacing w:line="240" w:lineRule="auto"/>
              <w:ind w:right="-108"/>
              <w:rPr>
                <w:rFonts w:ascii="Angsana New" w:hAnsi="Angsana New"/>
                <w:sz w:val="28"/>
                <w:szCs w:val="28"/>
                <w:lang w:val="en-US"/>
              </w:rPr>
            </w:pPr>
            <w:r w:rsidRPr="002E6C95">
              <w:rPr>
                <w:rFonts w:ascii="Angsana New" w:hAnsi="Angsana New"/>
                <w:sz w:val="28"/>
                <w:szCs w:val="28"/>
                <w:lang w:val="en-US"/>
              </w:rPr>
              <w:t>49</w:t>
            </w:r>
          </w:p>
        </w:tc>
        <w:tc>
          <w:tcPr>
            <w:tcW w:w="1418" w:type="dxa"/>
            <w:tcBorders>
              <w:top w:val="nil"/>
              <w:left w:val="nil"/>
              <w:bottom w:val="nil"/>
              <w:right w:val="nil"/>
            </w:tcBorders>
            <w:shd w:val="clear" w:color="auto" w:fill="auto"/>
            <w:noWrap/>
            <w:vAlign w:val="bottom"/>
            <w:hideMark/>
          </w:tcPr>
          <w:p w:rsidR="00937E5C" w:rsidRPr="00C71AF9" w:rsidRDefault="00937E5C" w:rsidP="00937E5C">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80 </w:t>
            </w:r>
          </w:p>
        </w:tc>
      </w:tr>
      <w:tr w:rsidR="00426D86" w:rsidRPr="00C71AF9" w:rsidTr="003F03C3">
        <w:trPr>
          <w:trHeight w:val="199"/>
        </w:trPr>
        <w:tc>
          <w:tcPr>
            <w:tcW w:w="283" w:type="dxa"/>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r>
      <w:tr w:rsidR="00426D86" w:rsidRPr="00C71AF9" w:rsidTr="003F03C3">
        <w:trPr>
          <w:trHeight w:val="420"/>
        </w:trPr>
        <w:tc>
          <w:tcPr>
            <w:tcW w:w="3827" w:type="dxa"/>
            <w:gridSpan w:val="2"/>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ascii="Angsana New" w:hAnsi="Angsana New"/>
                <w:sz w:val="28"/>
                <w:szCs w:val="28"/>
                <w:lang w:val="en-US"/>
              </w:rPr>
            </w:pPr>
            <w:r w:rsidRPr="00C71AF9">
              <w:rPr>
                <w:rFonts w:ascii="Angsana New" w:hAnsi="Angsana New"/>
                <w:sz w:val="28"/>
                <w:szCs w:val="28"/>
                <w:lang w:val="en-US"/>
              </w:rPr>
              <w:t>Revenues received in advance</w:t>
            </w:r>
          </w:p>
        </w:tc>
        <w:tc>
          <w:tcPr>
            <w:tcW w:w="1417"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ascii="Angsana New" w:hAnsi="Angsana New"/>
                <w:sz w:val="28"/>
                <w:szCs w:val="28"/>
                <w:lang w:val="en-US"/>
              </w:rPr>
            </w:pPr>
          </w:p>
        </w:tc>
        <w:tc>
          <w:tcPr>
            <w:tcW w:w="1418"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r>
      <w:tr w:rsidR="006072A4" w:rsidRPr="00C71AF9" w:rsidTr="00713373">
        <w:trPr>
          <w:trHeight w:val="420"/>
        </w:trPr>
        <w:tc>
          <w:tcPr>
            <w:tcW w:w="283" w:type="dxa"/>
            <w:tcBorders>
              <w:top w:val="nil"/>
              <w:left w:val="nil"/>
              <w:bottom w:val="nil"/>
              <w:right w:val="nil"/>
            </w:tcBorders>
            <w:shd w:val="clear" w:color="auto" w:fill="auto"/>
            <w:noWrap/>
            <w:vAlign w:val="bottom"/>
            <w:hideMark/>
          </w:tcPr>
          <w:p w:rsidR="006072A4" w:rsidRPr="00C71AF9" w:rsidRDefault="006072A4" w:rsidP="006072A4">
            <w:pPr>
              <w:autoSpaceDE/>
              <w:autoSpaceDN/>
              <w:spacing w:line="240" w:lineRule="auto"/>
              <w:jc w:val="center"/>
              <w:rPr>
                <w:rFonts w:cs="Times New Roman"/>
                <w:sz w:val="20"/>
                <w:szCs w:val="20"/>
                <w:lang w:val="en-US"/>
              </w:rPr>
            </w:pPr>
          </w:p>
        </w:tc>
        <w:tc>
          <w:tcPr>
            <w:tcW w:w="3544" w:type="dxa"/>
            <w:tcBorders>
              <w:top w:val="nil"/>
              <w:left w:val="nil"/>
              <w:bottom w:val="nil"/>
              <w:right w:val="nil"/>
            </w:tcBorders>
            <w:shd w:val="clear" w:color="auto" w:fill="auto"/>
            <w:noWrap/>
            <w:vAlign w:val="bottom"/>
            <w:hideMark/>
          </w:tcPr>
          <w:p w:rsidR="006072A4" w:rsidRPr="00C71AF9" w:rsidRDefault="006072A4" w:rsidP="006072A4">
            <w:pPr>
              <w:autoSpaceDE/>
              <w:autoSpaceDN/>
              <w:spacing w:line="240" w:lineRule="auto"/>
              <w:rPr>
                <w:rFonts w:ascii="Angsana New" w:hAnsi="Angsana New"/>
                <w:sz w:val="28"/>
                <w:szCs w:val="28"/>
                <w:lang w:val="en-US"/>
              </w:rPr>
            </w:pPr>
            <w:r w:rsidRPr="00C71AF9">
              <w:rPr>
                <w:rFonts w:ascii="Angsana New" w:hAnsi="Angsana New"/>
                <w:sz w:val="28"/>
                <w:szCs w:val="28"/>
                <w:lang w:val="en-US"/>
              </w:rPr>
              <w:t>RP Transportation Company Limited</w:t>
            </w:r>
          </w:p>
        </w:tc>
        <w:tc>
          <w:tcPr>
            <w:tcW w:w="1417" w:type="dxa"/>
            <w:tcBorders>
              <w:top w:val="nil"/>
              <w:left w:val="nil"/>
              <w:bottom w:val="nil"/>
              <w:right w:val="nil"/>
            </w:tcBorders>
            <w:shd w:val="clear" w:color="auto" w:fill="auto"/>
            <w:noWrap/>
            <w:vAlign w:val="bottom"/>
          </w:tcPr>
          <w:p w:rsidR="006072A4" w:rsidRPr="0046043E" w:rsidRDefault="006072A4" w:rsidP="006072A4">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c>
          <w:tcPr>
            <w:tcW w:w="1418" w:type="dxa"/>
            <w:tcBorders>
              <w:top w:val="nil"/>
              <w:left w:val="nil"/>
              <w:bottom w:val="nil"/>
              <w:right w:val="nil"/>
            </w:tcBorders>
            <w:shd w:val="clear" w:color="auto" w:fill="auto"/>
            <w:noWrap/>
            <w:vAlign w:val="bottom"/>
            <w:hideMark/>
          </w:tcPr>
          <w:p w:rsidR="006072A4" w:rsidRPr="0046043E" w:rsidRDefault="006072A4" w:rsidP="006072A4">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c>
          <w:tcPr>
            <w:tcW w:w="1417" w:type="dxa"/>
            <w:tcBorders>
              <w:top w:val="nil"/>
              <w:left w:val="nil"/>
              <w:bottom w:val="nil"/>
              <w:right w:val="nil"/>
            </w:tcBorders>
            <w:shd w:val="clear" w:color="auto" w:fill="auto"/>
            <w:noWrap/>
            <w:vAlign w:val="bottom"/>
          </w:tcPr>
          <w:p w:rsidR="006072A4" w:rsidRPr="006072A4" w:rsidRDefault="00713373" w:rsidP="006072A4">
            <w:pPr>
              <w:tabs>
                <w:tab w:val="decimal" w:pos="1225"/>
              </w:tabs>
              <w:autoSpaceDE/>
              <w:autoSpaceDN/>
              <w:spacing w:line="240" w:lineRule="auto"/>
              <w:ind w:right="-108"/>
              <w:rPr>
                <w:rFonts w:ascii="Angsana New" w:hAnsi="Angsana New"/>
                <w:sz w:val="28"/>
                <w:szCs w:val="28"/>
                <w:lang w:val="en-US"/>
              </w:rPr>
            </w:pPr>
            <w:r w:rsidRPr="00713373">
              <w:rPr>
                <w:rFonts w:ascii="Angsana New" w:hAnsi="Angsana New"/>
                <w:sz w:val="28"/>
                <w:szCs w:val="28"/>
                <w:lang w:val="en-US"/>
              </w:rPr>
              <w:t>14</w:t>
            </w:r>
          </w:p>
        </w:tc>
        <w:tc>
          <w:tcPr>
            <w:tcW w:w="1418" w:type="dxa"/>
            <w:tcBorders>
              <w:top w:val="nil"/>
              <w:left w:val="nil"/>
              <w:bottom w:val="nil"/>
              <w:right w:val="nil"/>
            </w:tcBorders>
            <w:shd w:val="clear" w:color="auto" w:fill="auto"/>
            <w:noWrap/>
            <w:vAlign w:val="bottom"/>
            <w:hideMark/>
          </w:tcPr>
          <w:p w:rsidR="006072A4" w:rsidRPr="00C71AF9" w:rsidRDefault="006072A4" w:rsidP="006072A4">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15 </w:t>
            </w:r>
          </w:p>
        </w:tc>
      </w:tr>
      <w:tr w:rsidR="00E575C0" w:rsidRPr="00C71AF9" w:rsidTr="00713373">
        <w:trPr>
          <w:trHeight w:val="420"/>
        </w:trPr>
        <w:tc>
          <w:tcPr>
            <w:tcW w:w="283" w:type="dxa"/>
            <w:tcBorders>
              <w:top w:val="nil"/>
              <w:left w:val="nil"/>
              <w:bottom w:val="nil"/>
              <w:right w:val="nil"/>
            </w:tcBorders>
            <w:shd w:val="clear" w:color="auto" w:fill="auto"/>
            <w:noWrap/>
            <w:vAlign w:val="bottom"/>
            <w:hideMark/>
          </w:tcPr>
          <w:p w:rsidR="00E575C0" w:rsidRPr="00C71AF9" w:rsidRDefault="00E575C0" w:rsidP="00E575C0">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E575C0" w:rsidRPr="00C71AF9" w:rsidRDefault="00E575C0" w:rsidP="00E575C0">
            <w:pPr>
              <w:autoSpaceDE/>
              <w:autoSpaceDN/>
              <w:spacing w:line="240" w:lineRule="auto"/>
              <w:rPr>
                <w:rFonts w:ascii="Angsana New" w:hAnsi="Angsana New"/>
                <w:sz w:val="28"/>
                <w:szCs w:val="28"/>
                <w:lang w:val="en-US"/>
              </w:rPr>
            </w:pPr>
            <w:r w:rsidRPr="00C71AF9">
              <w:rPr>
                <w:rFonts w:ascii="Angsana New" w:hAnsi="Angsana New"/>
                <w:sz w:val="28"/>
                <w:szCs w:val="28"/>
                <w:lang w:val="en-US"/>
              </w:rPr>
              <w:t>Raja Ferry Pattana Company Limited</w:t>
            </w:r>
          </w:p>
        </w:tc>
        <w:tc>
          <w:tcPr>
            <w:tcW w:w="1417" w:type="dxa"/>
            <w:tcBorders>
              <w:top w:val="nil"/>
              <w:left w:val="nil"/>
              <w:bottom w:val="nil"/>
              <w:right w:val="nil"/>
            </w:tcBorders>
            <w:shd w:val="clear" w:color="auto" w:fill="auto"/>
            <w:noWrap/>
            <w:vAlign w:val="bottom"/>
          </w:tcPr>
          <w:p w:rsidR="00E575C0" w:rsidRPr="0046043E" w:rsidRDefault="00E575C0" w:rsidP="00E575C0">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c>
          <w:tcPr>
            <w:tcW w:w="1418" w:type="dxa"/>
            <w:tcBorders>
              <w:top w:val="nil"/>
              <w:left w:val="nil"/>
              <w:bottom w:val="nil"/>
              <w:right w:val="nil"/>
            </w:tcBorders>
            <w:shd w:val="clear" w:color="auto" w:fill="auto"/>
            <w:noWrap/>
            <w:vAlign w:val="bottom"/>
            <w:hideMark/>
          </w:tcPr>
          <w:p w:rsidR="00E575C0" w:rsidRPr="00C71AF9" w:rsidRDefault="00E575C0" w:rsidP="00E575C0">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31 </w:t>
            </w:r>
          </w:p>
        </w:tc>
        <w:tc>
          <w:tcPr>
            <w:tcW w:w="1417" w:type="dxa"/>
            <w:tcBorders>
              <w:top w:val="nil"/>
              <w:left w:val="nil"/>
              <w:bottom w:val="nil"/>
              <w:right w:val="nil"/>
            </w:tcBorders>
            <w:shd w:val="clear" w:color="auto" w:fill="auto"/>
            <w:noWrap/>
            <w:vAlign w:val="bottom"/>
          </w:tcPr>
          <w:p w:rsidR="00E575C0" w:rsidRPr="0046043E" w:rsidRDefault="00E575C0" w:rsidP="00E575C0">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c>
          <w:tcPr>
            <w:tcW w:w="1418" w:type="dxa"/>
            <w:tcBorders>
              <w:top w:val="nil"/>
              <w:left w:val="nil"/>
              <w:bottom w:val="nil"/>
              <w:right w:val="nil"/>
            </w:tcBorders>
            <w:shd w:val="clear" w:color="auto" w:fill="auto"/>
            <w:noWrap/>
            <w:vAlign w:val="bottom"/>
            <w:hideMark/>
          </w:tcPr>
          <w:p w:rsidR="00E575C0" w:rsidRPr="00C71AF9" w:rsidRDefault="00E575C0" w:rsidP="00E575C0">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31 </w:t>
            </w:r>
          </w:p>
        </w:tc>
      </w:tr>
      <w:tr w:rsidR="00E575C0" w:rsidRPr="00C71AF9" w:rsidTr="00713373">
        <w:trPr>
          <w:trHeight w:val="420"/>
        </w:trPr>
        <w:tc>
          <w:tcPr>
            <w:tcW w:w="283" w:type="dxa"/>
            <w:tcBorders>
              <w:top w:val="nil"/>
              <w:left w:val="nil"/>
              <w:bottom w:val="nil"/>
              <w:right w:val="nil"/>
            </w:tcBorders>
            <w:shd w:val="clear" w:color="auto" w:fill="auto"/>
            <w:noWrap/>
            <w:vAlign w:val="bottom"/>
            <w:hideMark/>
          </w:tcPr>
          <w:p w:rsidR="00E575C0" w:rsidRPr="00C71AF9" w:rsidRDefault="00E575C0" w:rsidP="00E575C0">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E575C0" w:rsidRPr="00C71AF9" w:rsidRDefault="00E575C0" w:rsidP="00E575C0">
            <w:pPr>
              <w:autoSpaceDE/>
              <w:autoSpaceDN/>
              <w:spacing w:line="240" w:lineRule="auto"/>
              <w:rPr>
                <w:rFonts w:ascii="Angsana New" w:hAnsi="Angsana New"/>
                <w:sz w:val="28"/>
                <w:szCs w:val="28"/>
                <w:lang w:val="en-US"/>
              </w:rPr>
            </w:pPr>
            <w:r w:rsidRPr="00C71AF9">
              <w:rPr>
                <w:rFonts w:ascii="Angsana New" w:hAnsi="Angsana New"/>
                <w:sz w:val="28"/>
                <w:szCs w:val="28"/>
                <w:lang w:val="en-US"/>
              </w:rPr>
              <w:t>Grand Chaweng Beach Company Limited</w:t>
            </w:r>
          </w:p>
        </w:tc>
        <w:tc>
          <w:tcPr>
            <w:tcW w:w="1417" w:type="dxa"/>
            <w:tcBorders>
              <w:top w:val="nil"/>
              <w:left w:val="nil"/>
              <w:bottom w:val="nil"/>
              <w:right w:val="nil"/>
            </w:tcBorders>
            <w:shd w:val="clear" w:color="auto" w:fill="auto"/>
            <w:noWrap/>
            <w:vAlign w:val="bottom"/>
          </w:tcPr>
          <w:p w:rsidR="00E575C0" w:rsidRPr="0046043E" w:rsidRDefault="00E575C0" w:rsidP="00E575C0">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c>
          <w:tcPr>
            <w:tcW w:w="1418" w:type="dxa"/>
            <w:tcBorders>
              <w:top w:val="nil"/>
              <w:left w:val="nil"/>
              <w:bottom w:val="nil"/>
              <w:right w:val="nil"/>
            </w:tcBorders>
            <w:shd w:val="clear" w:color="auto" w:fill="auto"/>
            <w:noWrap/>
            <w:vAlign w:val="bottom"/>
            <w:hideMark/>
          </w:tcPr>
          <w:p w:rsidR="00E575C0" w:rsidRPr="00C71AF9" w:rsidRDefault="00E575C0" w:rsidP="00E575C0">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13 </w:t>
            </w:r>
          </w:p>
        </w:tc>
        <w:tc>
          <w:tcPr>
            <w:tcW w:w="1417" w:type="dxa"/>
            <w:tcBorders>
              <w:top w:val="nil"/>
              <w:left w:val="nil"/>
              <w:bottom w:val="nil"/>
              <w:right w:val="nil"/>
            </w:tcBorders>
            <w:shd w:val="clear" w:color="auto" w:fill="auto"/>
            <w:noWrap/>
            <w:vAlign w:val="bottom"/>
          </w:tcPr>
          <w:p w:rsidR="00E575C0" w:rsidRPr="0046043E" w:rsidRDefault="00E575C0" w:rsidP="00E575C0">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c>
          <w:tcPr>
            <w:tcW w:w="1418" w:type="dxa"/>
            <w:tcBorders>
              <w:top w:val="nil"/>
              <w:left w:val="nil"/>
              <w:bottom w:val="nil"/>
              <w:right w:val="nil"/>
            </w:tcBorders>
            <w:shd w:val="clear" w:color="auto" w:fill="auto"/>
            <w:noWrap/>
            <w:vAlign w:val="bottom"/>
            <w:hideMark/>
          </w:tcPr>
          <w:p w:rsidR="00E575C0" w:rsidRPr="00C71AF9" w:rsidRDefault="00E575C0" w:rsidP="00E575C0">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13 </w:t>
            </w:r>
          </w:p>
        </w:tc>
      </w:tr>
      <w:tr w:rsidR="00E575C0" w:rsidRPr="00C71AF9" w:rsidTr="00713373">
        <w:trPr>
          <w:trHeight w:val="420"/>
        </w:trPr>
        <w:tc>
          <w:tcPr>
            <w:tcW w:w="283" w:type="dxa"/>
            <w:tcBorders>
              <w:top w:val="nil"/>
              <w:left w:val="nil"/>
              <w:bottom w:val="nil"/>
              <w:right w:val="nil"/>
            </w:tcBorders>
            <w:shd w:val="clear" w:color="auto" w:fill="auto"/>
            <w:noWrap/>
            <w:vAlign w:val="bottom"/>
            <w:hideMark/>
          </w:tcPr>
          <w:p w:rsidR="00E575C0" w:rsidRPr="00C71AF9" w:rsidRDefault="00E575C0" w:rsidP="00E575C0">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E575C0" w:rsidRPr="00C71AF9" w:rsidRDefault="00E575C0" w:rsidP="00E575C0">
            <w:pPr>
              <w:autoSpaceDE/>
              <w:autoSpaceDN/>
              <w:spacing w:line="240" w:lineRule="auto"/>
              <w:rPr>
                <w:rFonts w:ascii="Angsana New" w:hAnsi="Angsana New"/>
                <w:sz w:val="28"/>
                <w:szCs w:val="28"/>
                <w:lang w:val="en-US"/>
              </w:rPr>
            </w:pPr>
            <w:r w:rsidRPr="00C71AF9">
              <w:rPr>
                <w:rFonts w:ascii="Angsana New" w:hAnsi="Angsana New"/>
                <w:sz w:val="28"/>
                <w:szCs w:val="28"/>
                <w:lang w:val="en-US"/>
              </w:rPr>
              <w:t>Pacific Sight-seeing Tour Company Limited</w:t>
            </w:r>
          </w:p>
        </w:tc>
        <w:tc>
          <w:tcPr>
            <w:tcW w:w="1417" w:type="dxa"/>
            <w:tcBorders>
              <w:top w:val="nil"/>
              <w:left w:val="nil"/>
              <w:bottom w:val="nil"/>
              <w:right w:val="nil"/>
            </w:tcBorders>
            <w:shd w:val="clear" w:color="auto" w:fill="auto"/>
            <w:noWrap/>
            <w:vAlign w:val="bottom"/>
          </w:tcPr>
          <w:p w:rsidR="00E575C0" w:rsidRPr="0046043E" w:rsidRDefault="00E575C0" w:rsidP="00E575C0">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c>
          <w:tcPr>
            <w:tcW w:w="1418" w:type="dxa"/>
            <w:tcBorders>
              <w:top w:val="nil"/>
              <w:left w:val="nil"/>
              <w:bottom w:val="nil"/>
              <w:right w:val="nil"/>
            </w:tcBorders>
            <w:shd w:val="clear" w:color="auto" w:fill="auto"/>
            <w:noWrap/>
            <w:vAlign w:val="bottom"/>
            <w:hideMark/>
          </w:tcPr>
          <w:p w:rsidR="00E575C0" w:rsidRPr="00C71AF9" w:rsidRDefault="00E575C0" w:rsidP="00E575C0">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13 </w:t>
            </w:r>
          </w:p>
        </w:tc>
        <w:tc>
          <w:tcPr>
            <w:tcW w:w="1417" w:type="dxa"/>
            <w:tcBorders>
              <w:top w:val="nil"/>
              <w:left w:val="nil"/>
              <w:bottom w:val="nil"/>
              <w:right w:val="nil"/>
            </w:tcBorders>
            <w:shd w:val="clear" w:color="auto" w:fill="auto"/>
            <w:noWrap/>
            <w:vAlign w:val="bottom"/>
          </w:tcPr>
          <w:p w:rsidR="00E575C0" w:rsidRPr="0046043E" w:rsidRDefault="00E575C0" w:rsidP="00E575C0">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c>
          <w:tcPr>
            <w:tcW w:w="1418" w:type="dxa"/>
            <w:tcBorders>
              <w:top w:val="nil"/>
              <w:left w:val="nil"/>
              <w:bottom w:val="nil"/>
              <w:right w:val="nil"/>
            </w:tcBorders>
            <w:shd w:val="clear" w:color="auto" w:fill="auto"/>
            <w:noWrap/>
            <w:vAlign w:val="bottom"/>
            <w:hideMark/>
          </w:tcPr>
          <w:p w:rsidR="00E575C0" w:rsidRPr="00C71AF9" w:rsidRDefault="00E575C0" w:rsidP="00E575C0">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13 </w:t>
            </w:r>
          </w:p>
        </w:tc>
      </w:tr>
      <w:tr w:rsidR="0046043E" w:rsidRPr="00C71AF9" w:rsidTr="003F03C3">
        <w:trPr>
          <w:trHeight w:val="199"/>
        </w:trPr>
        <w:tc>
          <w:tcPr>
            <w:tcW w:w="283"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ind w:right="-108"/>
              <w:jc w:val="right"/>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ind w:right="-108"/>
              <w:jc w:val="right"/>
              <w:rPr>
                <w:rFonts w:cs="Times New Roman"/>
                <w:sz w:val="20"/>
                <w:szCs w:val="20"/>
                <w:lang w:val="en-US"/>
              </w:rPr>
            </w:pPr>
          </w:p>
        </w:tc>
      </w:tr>
      <w:tr w:rsidR="0046043E" w:rsidRPr="00C71AF9" w:rsidTr="003F03C3">
        <w:trPr>
          <w:trHeight w:val="420"/>
        </w:trPr>
        <w:tc>
          <w:tcPr>
            <w:tcW w:w="3827" w:type="dxa"/>
            <w:gridSpan w:val="2"/>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rPr>
                <w:rFonts w:ascii="Angsana New" w:hAnsi="Angsana New"/>
                <w:sz w:val="28"/>
                <w:szCs w:val="28"/>
                <w:lang w:val="en-US"/>
              </w:rPr>
            </w:pPr>
            <w:r w:rsidRPr="00C71AF9">
              <w:rPr>
                <w:rFonts w:ascii="Angsana New" w:hAnsi="Angsana New"/>
                <w:sz w:val="28"/>
                <w:szCs w:val="28"/>
                <w:lang w:val="en-US"/>
              </w:rPr>
              <w:t>Retention payable</w:t>
            </w:r>
          </w:p>
        </w:tc>
        <w:tc>
          <w:tcPr>
            <w:tcW w:w="1417"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ind w:right="-108"/>
              <w:jc w:val="right"/>
              <w:rPr>
                <w:rFonts w:ascii="Angsana New" w:hAnsi="Angsana New"/>
                <w:sz w:val="28"/>
                <w:szCs w:val="28"/>
                <w:lang w:val="en-US"/>
              </w:rPr>
            </w:pPr>
          </w:p>
        </w:tc>
        <w:tc>
          <w:tcPr>
            <w:tcW w:w="1418"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ind w:right="-108"/>
              <w:jc w:val="right"/>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ind w:right="-108"/>
              <w:jc w:val="right"/>
              <w:rPr>
                <w:rFonts w:cs="Times New Roman"/>
                <w:sz w:val="20"/>
                <w:szCs w:val="20"/>
                <w:lang w:val="en-US"/>
              </w:rPr>
            </w:pPr>
          </w:p>
        </w:tc>
      </w:tr>
      <w:tr w:rsidR="0046043E" w:rsidRPr="00C71AF9" w:rsidTr="008C6D6D">
        <w:trPr>
          <w:trHeight w:val="420"/>
        </w:trPr>
        <w:tc>
          <w:tcPr>
            <w:tcW w:w="283"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rPr>
                <w:rFonts w:cs="Times New Roman"/>
                <w:sz w:val="20"/>
                <w:szCs w:val="20"/>
                <w:lang w:val="en-US"/>
              </w:rPr>
            </w:pPr>
          </w:p>
        </w:tc>
        <w:tc>
          <w:tcPr>
            <w:tcW w:w="3544"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rPr>
                <w:rFonts w:ascii="Angsana New" w:hAnsi="Angsana New"/>
                <w:sz w:val="28"/>
                <w:szCs w:val="28"/>
                <w:lang w:val="en-US"/>
              </w:rPr>
            </w:pPr>
            <w:r w:rsidRPr="00C71AF9">
              <w:rPr>
                <w:rFonts w:ascii="Angsana New" w:hAnsi="Angsana New"/>
                <w:sz w:val="28"/>
                <w:szCs w:val="28"/>
                <w:lang w:val="en-US"/>
              </w:rPr>
              <w:t>Raja Ferry Pattana Company Limited</w:t>
            </w:r>
          </w:p>
        </w:tc>
        <w:tc>
          <w:tcPr>
            <w:tcW w:w="1417" w:type="dxa"/>
            <w:tcBorders>
              <w:top w:val="nil"/>
              <w:left w:val="nil"/>
              <w:bottom w:val="nil"/>
              <w:right w:val="nil"/>
            </w:tcBorders>
            <w:shd w:val="clear" w:color="auto" w:fill="auto"/>
            <w:noWrap/>
            <w:vAlign w:val="bottom"/>
          </w:tcPr>
          <w:p w:rsidR="0046043E" w:rsidRPr="00C71AF9" w:rsidRDefault="008C6D6D" w:rsidP="0046043E">
            <w:pPr>
              <w:tabs>
                <w:tab w:val="decimal" w:pos="1225"/>
              </w:tabs>
              <w:autoSpaceDE/>
              <w:autoSpaceDN/>
              <w:spacing w:line="240" w:lineRule="auto"/>
              <w:ind w:right="-108"/>
              <w:rPr>
                <w:rFonts w:ascii="Angsana New" w:hAnsi="Angsana New"/>
                <w:sz w:val="28"/>
                <w:szCs w:val="28"/>
                <w:lang w:val="en-US"/>
              </w:rPr>
            </w:pPr>
            <w:r w:rsidRPr="008C6D6D">
              <w:rPr>
                <w:rFonts w:ascii="Angsana New" w:hAnsi="Angsana New"/>
                <w:sz w:val="28"/>
                <w:szCs w:val="28"/>
                <w:lang w:val="en-US"/>
              </w:rPr>
              <w:t>300</w:t>
            </w:r>
          </w:p>
        </w:tc>
        <w:tc>
          <w:tcPr>
            <w:tcW w:w="1418" w:type="dxa"/>
            <w:tcBorders>
              <w:top w:val="nil"/>
              <w:left w:val="nil"/>
              <w:bottom w:val="nil"/>
              <w:right w:val="nil"/>
            </w:tcBorders>
            <w:shd w:val="clear" w:color="auto" w:fill="auto"/>
            <w:noWrap/>
            <w:vAlign w:val="bottom"/>
            <w:hideMark/>
          </w:tcPr>
          <w:p w:rsidR="0046043E" w:rsidRPr="00C71AF9" w:rsidRDefault="0046043E" w:rsidP="0046043E">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600 </w:t>
            </w:r>
          </w:p>
        </w:tc>
        <w:tc>
          <w:tcPr>
            <w:tcW w:w="1417" w:type="dxa"/>
            <w:tcBorders>
              <w:top w:val="nil"/>
              <w:left w:val="nil"/>
              <w:bottom w:val="nil"/>
              <w:right w:val="nil"/>
            </w:tcBorders>
            <w:shd w:val="clear" w:color="auto" w:fill="auto"/>
            <w:noWrap/>
            <w:vAlign w:val="bottom"/>
          </w:tcPr>
          <w:p w:rsidR="0046043E" w:rsidRPr="006072A4" w:rsidRDefault="008C6D6D" w:rsidP="0046043E">
            <w:pPr>
              <w:tabs>
                <w:tab w:val="decimal" w:pos="1225"/>
              </w:tabs>
              <w:autoSpaceDE/>
              <w:autoSpaceDN/>
              <w:spacing w:line="240" w:lineRule="auto"/>
              <w:ind w:right="-108"/>
              <w:rPr>
                <w:rFonts w:ascii="Angsana New" w:hAnsi="Angsana New"/>
                <w:sz w:val="28"/>
                <w:szCs w:val="28"/>
                <w:lang w:val="en-US"/>
              </w:rPr>
            </w:pPr>
            <w:r w:rsidRPr="008C6D6D">
              <w:rPr>
                <w:rFonts w:ascii="Angsana New" w:hAnsi="Angsana New"/>
                <w:sz w:val="28"/>
                <w:szCs w:val="28"/>
                <w:lang w:val="en-US"/>
              </w:rPr>
              <w:t>300</w:t>
            </w:r>
          </w:p>
        </w:tc>
        <w:tc>
          <w:tcPr>
            <w:tcW w:w="1418" w:type="dxa"/>
            <w:tcBorders>
              <w:top w:val="nil"/>
              <w:left w:val="nil"/>
              <w:bottom w:val="nil"/>
              <w:right w:val="nil"/>
            </w:tcBorders>
            <w:shd w:val="clear" w:color="auto" w:fill="auto"/>
            <w:noWrap/>
            <w:vAlign w:val="bottom"/>
            <w:hideMark/>
          </w:tcPr>
          <w:p w:rsidR="0046043E" w:rsidRPr="00C71AF9" w:rsidRDefault="0046043E" w:rsidP="0046043E">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600 </w:t>
            </w:r>
          </w:p>
        </w:tc>
      </w:tr>
      <w:tr w:rsidR="0046043E" w:rsidRPr="00C71AF9" w:rsidTr="003F03C3">
        <w:trPr>
          <w:trHeight w:val="199"/>
        </w:trPr>
        <w:tc>
          <w:tcPr>
            <w:tcW w:w="283"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ind w:right="-108"/>
              <w:jc w:val="right"/>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ind w:right="-108"/>
              <w:jc w:val="right"/>
              <w:rPr>
                <w:rFonts w:cs="Times New Roman"/>
                <w:sz w:val="20"/>
                <w:szCs w:val="20"/>
                <w:lang w:val="en-US"/>
              </w:rPr>
            </w:pPr>
          </w:p>
        </w:tc>
      </w:tr>
      <w:tr w:rsidR="0046043E" w:rsidRPr="00C71AF9" w:rsidTr="003F03C3">
        <w:trPr>
          <w:trHeight w:val="420"/>
        </w:trPr>
        <w:tc>
          <w:tcPr>
            <w:tcW w:w="3827" w:type="dxa"/>
            <w:gridSpan w:val="2"/>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rPr>
                <w:rFonts w:ascii="Angsana New" w:hAnsi="Angsana New"/>
                <w:sz w:val="28"/>
                <w:szCs w:val="28"/>
                <w:lang w:val="en-US"/>
              </w:rPr>
            </w:pPr>
            <w:r w:rsidRPr="00C71AF9">
              <w:rPr>
                <w:rFonts w:ascii="Angsana New" w:hAnsi="Angsana New"/>
                <w:sz w:val="28"/>
                <w:szCs w:val="28"/>
                <w:lang w:val="en-US"/>
              </w:rPr>
              <w:t>Lease liabilities</w:t>
            </w:r>
          </w:p>
        </w:tc>
        <w:tc>
          <w:tcPr>
            <w:tcW w:w="1417"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ind w:right="-108"/>
              <w:jc w:val="right"/>
              <w:rPr>
                <w:rFonts w:ascii="Angsana New" w:hAnsi="Angsana New"/>
                <w:sz w:val="28"/>
                <w:szCs w:val="28"/>
                <w:lang w:val="en-US"/>
              </w:rPr>
            </w:pPr>
          </w:p>
        </w:tc>
        <w:tc>
          <w:tcPr>
            <w:tcW w:w="1418"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ind w:right="-108"/>
              <w:jc w:val="right"/>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ind w:right="-108"/>
              <w:jc w:val="right"/>
              <w:rPr>
                <w:rFonts w:cs="Times New Roman"/>
                <w:sz w:val="20"/>
                <w:szCs w:val="20"/>
                <w:lang w:val="en-US"/>
              </w:rPr>
            </w:pPr>
          </w:p>
        </w:tc>
      </w:tr>
      <w:tr w:rsidR="0046043E" w:rsidRPr="00C71AF9" w:rsidTr="005B7E38">
        <w:trPr>
          <w:trHeight w:val="420"/>
        </w:trPr>
        <w:tc>
          <w:tcPr>
            <w:tcW w:w="283"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rPr>
                <w:rFonts w:cs="Times New Roman"/>
                <w:sz w:val="20"/>
                <w:szCs w:val="20"/>
                <w:lang w:val="en-US"/>
              </w:rPr>
            </w:pPr>
          </w:p>
        </w:tc>
        <w:tc>
          <w:tcPr>
            <w:tcW w:w="3544"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rPr>
                <w:rFonts w:ascii="Angsana New" w:hAnsi="Angsana New"/>
                <w:sz w:val="28"/>
                <w:szCs w:val="28"/>
                <w:lang w:val="en-US"/>
              </w:rPr>
            </w:pPr>
            <w:r w:rsidRPr="00C71AF9">
              <w:rPr>
                <w:rFonts w:ascii="Angsana New" w:hAnsi="Angsana New"/>
                <w:sz w:val="28"/>
                <w:szCs w:val="28"/>
                <w:lang w:val="en-US"/>
              </w:rPr>
              <w:t>Raja Ferry Pattana Company Limited</w:t>
            </w:r>
          </w:p>
        </w:tc>
        <w:tc>
          <w:tcPr>
            <w:tcW w:w="1417" w:type="dxa"/>
            <w:tcBorders>
              <w:top w:val="nil"/>
              <w:left w:val="nil"/>
              <w:bottom w:val="nil"/>
              <w:right w:val="nil"/>
            </w:tcBorders>
            <w:shd w:val="clear" w:color="auto" w:fill="auto"/>
            <w:noWrap/>
            <w:vAlign w:val="bottom"/>
          </w:tcPr>
          <w:p w:rsidR="0046043E" w:rsidRPr="00C71AF9" w:rsidRDefault="005B7E38" w:rsidP="0046043E">
            <w:pPr>
              <w:tabs>
                <w:tab w:val="decimal" w:pos="1225"/>
              </w:tabs>
              <w:autoSpaceDE/>
              <w:autoSpaceDN/>
              <w:spacing w:line="240" w:lineRule="auto"/>
              <w:ind w:right="-108"/>
              <w:rPr>
                <w:rFonts w:ascii="Angsana New" w:hAnsi="Angsana New"/>
                <w:sz w:val="28"/>
                <w:szCs w:val="28"/>
                <w:lang w:val="en-US"/>
              </w:rPr>
            </w:pPr>
            <w:r w:rsidRPr="005B7E38">
              <w:rPr>
                <w:rFonts w:ascii="Angsana New" w:hAnsi="Angsana New"/>
                <w:sz w:val="28"/>
                <w:szCs w:val="28"/>
                <w:lang w:val="en-US"/>
              </w:rPr>
              <w:t>5,917</w:t>
            </w:r>
          </w:p>
        </w:tc>
        <w:tc>
          <w:tcPr>
            <w:tcW w:w="1418" w:type="dxa"/>
            <w:tcBorders>
              <w:top w:val="nil"/>
              <w:left w:val="nil"/>
              <w:bottom w:val="nil"/>
              <w:right w:val="nil"/>
            </w:tcBorders>
            <w:shd w:val="clear" w:color="auto" w:fill="auto"/>
            <w:noWrap/>
            <w:vAlign w:val="bottom"/>
            <w:hideMark/>
          </w:tcPr>
          <w:p w:rsidR="0046043E" w:rsidRPr="0046043E" w:rsidRDefault="0046043E" w:rsidP="0046043E">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c>
          <w:tcPr>
            <w:tcW w:w="1417" w:type="dxa"/>
            <w:tcBorders>
              <w:top w:val="nil"/>
              <w:left w:val="nil"/>
              <w:bottom w:val="nil"/>
              <w:right w:val="nil"/>
            </w:tcBorders>
            <w:shd w:val="clear" w:color="auto" w:fill="auto"/>
            <w:noWrap/>
            <w:vAlign w:val="bottom"/>
          </w:tcPr>
          <w:p w:rsidR="0046043E" w:rsidRPr="00C71AF9" w:rsidRDefault="005B7E38" w:rsidP="0046043E">
            <w:pPr>
              <w:tabs>
                <w:tab w:val="decimal" w:pos="1225"/>
              </w:tabs>
              <w:autoSpaceDE/>
              <w:autoSpaceDN/>
              <w:spacing w:line="240" w:lineRule="auto"/>
              <w:ind w:right="-108"/>
              <w:rPr>
                <w:rFonts w:ascii="Angsana New" w:hAnsi="Angsana New"/>
                <w:sz w:val="28"/>
                <w:szCs w:val="28"/>
                <w:lang w:val="en-US"/>
              </w:rPr>
            </w:pPr>
            <w:r w:rsidRPr="005B7E38">
              <w:rPr>
                <w:rFonts w:ascii="Angsana New" w:hAnsi="Angsana New"/>
                <w:sz w:val="28"/>
                <w:szCs w:val="28"/>
                <w:lang w:val="en-US"/>
              </w:rPr>
              <w:t>3,948</w:t>
            </w:r>
          </w:p>
        </w:tc>
        <w:tc>
          <w:tcPr>
            <w:tcW w:w="1418" w:type="dxa"/>
            <w:tcBorders>
              <w:top w:val="nil"/>
              <w:left w:val="nil"/>
              <w:bottom w:val="nil"/>
              <w:right w:val="nil"/>
            </w:tcBorders>
            <w:shd w:val="clear" w:color="auto" w:fill="auto"/>
            <w:noWrap/>
            <w:vAlign w:val="bottom"/>
          </w:tcPr>
          <w:p w:rsidR="0046043E" w:rsidRPr="0046043E" w:rsidRDefault="0046043E" w:rsidP="0046043E">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r>
      <w:tr w:rsidR="0046043E" w:rsidRPr="00C71AF9" w:rsidTr="005B7E38">
        <w:trPr>
          <w:trHeight w:val="420"/>
        </w:trPr>
        <w:tc>
          <w:tcPr>
            <w:tcW w:w="283"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rPr>
                <w:rFonts w:ascii="Angsana New" w:hAnsi="Angsana New"/>
                <w:sz w:val="28"/>
                <w:szCs w:val="28"/>
                <w:lang w:val="en-US"/>
              </w:rPr>
            </w:pPr>
            <w:r w:rsidRPr="00C71AF9">
              <w:rPr>
                <w:rFonts w:ascii="Angsana New" w:hAnsi="Angsana New"/>
                <w:sz w:val="28"/>
                <w:szCs w:val="28"/>
                <w:lang w:val="en-US"/>
              </w:rPr>
              <w:t>Chaophya Lodge Company Limited</w:t>
            </w:r>
          </w:p>
        </w:tc>
        <w:tc>
          <w:tcPr>
            <w:tcW w:w="1417" w:type="dxa"/>
            <w:tcBorders>
              <w:top w:val="nil"/>
              <w:left w:val="nil"/>
              <w:bottom w:val="nil"/>
              <w:right w:val="nil"/>
            </w:tcBorders>
            <w:shd w:val="clear" w:color="auto" w:fill="auto"/>
            <w:noWrap/>
            <w:vAlign w:val="bottom"/>
          </w:tcPr>
          <w:p w:rsidR="0046043E" w:rsidRPr="00C71AF9" w:rsidRDefault="005B7E38" w:rsidP="0046043E">
            <w:pPr>
              <w:tabs>
                <w:tab w:val="decimal" w:pos="1225"/>
              </w:tabs>
              <w:autoSpaceDE/>
              <w:autoSpaceDN/>
              <w:spacing w:line="240" w:lineRule="auto"/>
              <w:ind w:right="-108"/>
              <w:rPr>
                <w:rFonts w:ascii="Angsana New" w:hAnsi="Angsana New"/>
                <w:sz w:val="28"/>
                <w:szCs w:val="28"/>
                <w:lang w:val="en-US"/>
              </w:rPr>
            </w:pPr>
            <w:r w:rsidRPr="005B7E38">
              <w:rPr>
                <w:rFonts w:ascii="Angsana New" w:hAnsi="Angsana New"/>
                <w:sz w:val="28"/>
                <w:szCs w:val="28"/>
                <w:lang w:val="en-US"/>
              </w:rPr>
              <w:t>25,583</w:t>
            </w:r>
          </w:p>
        </w:tc>
        <w:tc>
          <w:tcPr>
            <w:tcW w:w="1418" w:type="dxa"/>
            <w:tcBorders>
              <w:top w:val="nil"/>
              <w:left w:val="nil"/>
              <w:bottom w:val="nil"/>
              <w:right w:val="nil"/>
            </w:tcBorders>
            <w:shd w:val="clear" w:color="auto" w:fill="auto"/>
            <w:noWrap/>
            <w:vAlign w:val="bottom"/>
            <w:hideMark/>
          </w:tcPr>
          <w:p w:rsidR="0046043E" w:rsidRPr="0046043E" w:rsidRDefault="0046043E" w:rsidP="0046043E">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c>
          <w:tcPr>
            <w:tcW w:w="1417" w:type="dxa"/>
            <w:tcBorders>
              <w:top w:val="nil"/>
              <w:left w:val="nil"/>
              <w:bottom w:val="nil"/>
              <w:right w:val="nil"/>
            </w:tcBorders>
            <w:shd w:val="clear" w:color="auto" w:fill="auto"/>
            <w:noWrap/>
            <w:vAlign w:val="bottom"/>
          </w:tcPr>
          <w:p w:rsidR="0046043E" w:rsidRPr="00C71AF9" w:rsidRDefault="005B7E38" w:rsidP="0046043E">
            <w:pPr>
              <w:tabs>
                <w:tab w:val="decimal" w:pos="1225"/>
              </w:tabs>
              <w:autoSpaceDE/>
              <w:autoSpaceDN/>
              <w:spacing w:line="240" w:lineRule="auto"/>
              <w:ind w:right="-108"/>
              <w:rPr>
                <w:rFonts w:ascii="Angsana New" w:hAnsi="Angsana New"/>
                <w:sz w:val="28"/>
                <w:szCs w:val="28"/>
                <w:lang w:val="en-US"/>
              </w:rPr>
            </w:pPr>
            <w:r w:rsidRPr="005B7E38">
              <w:rPr>
                <w:rFonts w:ascii="Angsana New" w:hAnsi="Angsana New"/>
                <w:sz w:val="28"/>
                <w:szCs w:val="28"/>
                <w:lang w:val="en-US"/>
              </w:rPr>
              <w:t>25,583</w:t>
            </w:r>
          </w:p>
        </w:tc>
        <w:tc>
          <w:tcPr>
            <w:tcW w:w="1418" w:type="dxa"/>
            <w:tcBorders>
              <w:top w:val="nil"/>
              <w:left w:val="nil"/>
              <w:bottom w:val="nil"/>
              <w:right w:val="nil"/>
            </w:tcBorders>
            <w:shd w:val="clear" w:color="auto" w:fill="auto"/>
            <w:noWrap/>
            <w:vAlign w:val="bottom"/>
          </w:tcPr>
          <w:p w:rsidR="0046043E" w:rsidRPr="0046043E" w:rsidRDefault="0046043E" w:rsidP="0046043E">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r>
      <w:tr w:rsidR="0046043E" w:rsidRPr="00C71AF9" w:rsidTr="005B7E38">
        <w:trPr>
          <w:trHeight w:val="420"/>
        </w:trPr>
        <w:tc>
          <w:tcPr>
            <w:tcW w:w="283"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rPr>
                <w:rFonts w:ascii="Angsana New" w:hAnsi="Angsana New"/>
                <w:sz w:val="28"/>
                <w:szCs w:val="28"/>
                <w:lang w:val="en-US"/>
              </w:rPr>
            </w:pPr>
            <w:r w:rsidRPr="00C71AF9">
              <w:rPr>
                <w:rFonts w:ascii="Angsana New" w:hAnsi="Angsana New"/>
                <w:sz w:val="28"/>
                <w:szCs w:val="28"/>
                <w:lang w:val="en-US"/>
              </w:rPr>
              <w:t>Grand Chaweng Beach Company Limited</w:t>
            </w:r>
          </w:p>
        </w:tc>
        <w:tc>
          <w:tcPr>
            <w:tcW w:w="1417" w:type="dxa"/>
            <w:tcBorders>
              <w:top w:val="nil"/>
              <w:left w:val="nil"/>
              <w:bottom w:val="nil"/>
              <w:right w:val="nil"/>
            </w:tcBorders>
            <w:shd w:val="clear" w:color="auto" w:fill="auto"/>
            <w:noWrap/>
            <w:vAlign w:val="bottom"/>
          </w:tcPr>
          <w:p w:rsidR="0046043E" w:rsidRPr="00C71AF9" w:rsidRDefault="005B7E38" w:rsidP="0046043E">
            <w:pPr>
              <w:tabs>
                <w:tab w:val="decimal" w:pos="1225"/>
              </w:tabs>
              <w:autoSpaceDE/>
              <w:autoSpaceDN/>
              <w:spacing w:line="240" w:lineRule="auto"/>
              <w:ind w:right="-108"/>
              <w:rPr>
                <w:rFonts w:ascii="Angsana New" w:hAnsi="Angsana New"/>
                <w:sz w:val="28"/>
                <w:szCs w:val="28"/>
                <w:lang w:val="en-US"/>
              </w:rPr>
            </w:pPr>
            <w:r w:rsidRPr="005B7E38">
              <w:rPr>
                <w:rFonts w:ascii="Angsana New" w:hAnsi="Angsana New"/>
                <w:sz w:val="28"/>
                <w:szCs w:val="28"/>
                <w:lang w:val="en-US"/>
              </w:rPr>
              <w:t>4,641</w:t>
            </w:r>
          </w:p>
        </w:tc>
        <w:tc>
          <w:tcPr>
            <w:tcW w:w="1418" w:type="dxa"/>
            <w:tcBorders>
              <w:top w:val="nil"/>
              <w:left w:val="nil"/>
              <w:bottom w:val="nil"/>
              <w:right w:val="nil"/>
            </w:tcBorders>
            <w:shd w:val="clear" w:color="auto" w:fill="auto"/>
            <w:noWrap/>
            <w:vAlign w:val="bottom"/>
            <w:hideMark/>
          </w:tcPr>
          <w:p w:rsidR="0046043E" w:rsidRPr="0046043E" w:rsidRDefault="0046043E" w:rsidP="0046043E">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c>
          <w:tcPr>
            <w:tcW w:w="1417" w:type="dxa"/>
            <w:tcBorders>
              <w:top w:val="nil"/>
              <w:left w:val="nil"/>
              <w:bottom w:val="nil"/>
              <w:right w:val="nil"/>
            </w:tcBorders>
            <w:shd w:val="clear" w:color="auto" w:fill="auto"/>
            <w:noWrap/>
            <w:vAlign w:val="bottom"/>
          </w:tcPr>
          <w:p w:rsidR="0046043E" w:rsidRPr="00C71AF9" w:rsidRDefault="005B7E38" w:rsidP="0046043E">
            <w:pPr>
              <w:tabs>
                <w:tab w:val="decimal" w:pos="1225"/>
              </w:tabs>
              <w:autoSpaceDE/>
              <w:autoSpaceDN/>
              <w:spacing w:line="240" w:lineRule="auto"/>
              <w:ind w:right="-108"/>
              <w:rPr>
                <w:rFonts w:ascii="Angsana New" w:hAnsi="Angsana New"/>
                <w:sz w:val="28"/>
                <w:szCs w:val="28"/>
                <w:lang w:val="en-US"/>
              </w:rPr>
            </w:pPr>
            <w:r w:rsidRPr="005B7E38">
              <w:rPr>
                <w:rFonts w:ascii="Angsana New" w:hAnsi="Angsana New"/>
                <w:sz w:val="28"/>
                <w:szCs w:val="28"/>
                <w:lang w:val="en-US"/>
              </w:rPr>
              <w:t>4,641</w:t>
            </w:r>
          </w:p>
        </w:tc>
        <w:tc>
          <w:tcPr>
            <w:tcW w:w="1418" w:type="dxa"/>
            <w:tcBorders>
              <w:top w:val="nil"/>
              <w:left w:val="nil"/>
              <w:bottom w:val="nil"/>
              <w:right w:val="nil"/>
            </w:tcBorders>
            <w:shd w:val="clear" w:color="auto" w:fill="auto"/>
            <w:noWrap/>
            <w:vAlign w:val="bottom"/>
          </w:tcPr>
          <w:p w:rsidR="0046043E" w:rsidRPr="0046043E" w:rsidRDefault="0046043E" w:rsidP="0046043E">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r>
      <w:tr w:rsidR="0046043E" w:rsidRPr="00C71AF9" w:rsidTr="005B7E38">
        <w:trPr>
          <w:trHeight w:val="420"/>
        </w:trPr>
        <w:tc>
          <w:tcPr>
            <w:tcW w:w="283"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rPr>
                <w:rFonts w:ascii="Angsana New" w:hAnsi="Angsana New"/>
                <w:sz w:val="28"/>
                <w:szCs w:val="28"/>
                <w:lang w:val="en-US"/>
              </w:rPr>
            </w:pPr>
            <w:r w:rsidRPr="00C71AF9">
              <w:rPr>
                <w:rFonts w:ascii="Angsana New" w:hAnsi="Angsana New"/>
                <w:sz w:val="28"/>
                <w:szCs w:val="28"/>
                <w:lang w:val="en-US"/>
              </w:rPr>
              <w:t>Related person</w:t>
            </w:r>
            <w:r w:rsidR="0099722E">
              <w:rPr>
                <w:rFonts w:ascii="Angsana New" w:hAnsi="Angsana New"/>
                <w:sz w:val="28"/>
                <w:szCs w:val="28"/>
                <w:lang w:val="en-US"/>
              </w:rPr>
              <w:t>s</w:t>
            </w:r>
          </w:p>
        </w:tc>
        <w:tc>
          <w:tcPr>
            <w:tcW w:w="1417" w:type="dxa"/>
            <w:tcBorders>
              <w:top w:val="nil"/>
              <w:left w:val="nil"/>
              <w:bottom w:val="nil"/>
              <w:right w:val="nil"/>
            </w:tcBorders>
            <w:shd w:val="clear" w:color="auto" w:fill="auto"/>
            <w:noWrap/>
            <w:vAlign w:val="bottom"/>
          </w:tcPr>
          <w:p w:rsidR="0046043E" w:rsidRPr="00C71AF9" w:rsidRDefault="005B7E38" w:rsidP="0046043E">
            <w:pPr>
              <w:tabs>
                <w:tab w:val="decimal" w:pos="1225"/>
              </w:tabs>
              <w:autoSpaceDE/>
              <w:autoSpaceDN/>
              <w:spacing w:line="240" w:lineRule="auto"/>
              <w:ind w:right="-108"/>
              <w:rPr>
                <w:rFonts w:ascii="Angsana New" w:hAnsi="Angsana New"/>
                <w:sz w:val="28"/>
                <w:szCs w:val="28"/>
                <w:lang w:val="en-US"/>
              </w:rPr>
            </w:pPr>
            <w:r w:rsidRPr="005B7E38">
              <w:rPr>
                <w:rFonts w:ascii="Angsana New" w:hAnsi="Angsana New"/>
                <w:sz w:val="28"/>
                <w:szCs w:val="28"/>
                <w:lang w:val="en-US"/>
              </w:rPr>
              <w:t>22,027</w:t>
            </w:r>
          </w:p>
        </w:tc>
        <w:tc>
          <w:tcPr>
            <w:tcW w:w="1418" w:type="dxa"/>
            <w:tcBorders>
              <w:top w:val="nil"/>
              <w:left w:val="nil"/>
              <w:bottom w:val="nil"/>
              <w:right w:val="nil"/>
            </w:tcBorders>
            <w:shd w:val="clear" w:color="auto" w:fill="auto"/>
            <w:noWrap/>
            <w:vAlign w:val="bottom"/>
            <w:hideMark/>
          </w:tcPr>
          <w:p w:rsidR="0046043E" w:rsidRPr="0046043E" w:rsidRDefault="0046043E" w:rsidP="0046043E">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c>
          <w:tcPr>
            <w:tcW w:w="1417" w:type="dxa"/>
            <w:tcBorders>
              <w:top w:val="nil"/>
              <w:left w:val="nil"/>
              <w:bottom w:val="nil"/>
              <w:right w:val="nil"/>
            </w:tcBorders>
            <w:shd w:val="clear" w:color="auto" w:fill="auto"/>
            <w:noWrap/>
            <w:vAlign w:val="bottom"/>
          </w:tcPr>
          <w:p w:rsidR="0046043E" w:rsidRPr="00C71AF9" w:rsidRDefault="005B7E38" w:rsidP="0046043E">
            <w:pPr>
              <w:tabs>
                <w:tab w:val="decimal" w:pos="1225"/>
              </w:tabs>
              <w:autoSpaceDE/>
              <w:autoSpaceDN/>
              <w:spacing w:line="240" w:lineRule="auto"/>
              <w:ind w:right="-108"/>
              <w:rPr>
                <w:rFonts w:ascii="Angsana New" w:hAnsi="Angsana New"/>
                <w:sz w:val="28"/>
                <w:szCs w:val="28"/>
                <w:lang w:val="en-US"/>
              </w:rPr>
            </w:pPr>
            <w:r w:rsidRPr="005B7E38">
              <w:rPr>
                <w:rFonts w:ascii="Angsana New" w:hAnsi="Angsana New"/>
                <w:sz w:val="28"/>
                <w:szCs w:val="28"/>
                <w:lang w:val="en-US"/>
              </w:rPr>
              <w:t>22,027</w:t>
            </w:r>
          </w:p>
        </w:tc>
        <w:tc>
          <w:tcPr>
            <w:tcW w:w="1418" w:type="dxa"/>
            <w:tcBorders>
              <w:top w:val="nil"/>
              <w:left w:val="nil"/>
              <w:bottom w:val="nil"/>
              <w:right w:val="nil"/>
            </w:tcBorders>
            <w:shd w:val="clear" w:color="auto" w:fill="auto"/>
            <w:noWrap/>
            <w:vAlign w:val="bottom"/>
          </w:tcPr>
          <w:p w:rsidR="0046043E" w:rsidRPr="0046043E" w:rsidRDefault="0046043E" w:rsidP="0046043E">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r>
    </w:tbl>
    <w:p w:rsidR="001A0BAE" w:rsidRPr="001A0BAE" w:rsidRDefault="001A0BAE" w:rsidP="00764E50">
      <w:pPr>
        <w:pStyle w:val="BlockText"/>
        <w:spacing w:before="200" w:after="200"/>
        <w:ind w:left="426" w:right="0" w:firstLine="0"/>
        <w:jc w:val="thaiDistribute"/>
        <w:rPr>
          <w:rFonts w:ascii="Angsana New" w:hAnsi="Angsana New"/>
          <w:sz w:val="2"/>
          <w:szCs w:val="2"/>
        </w:rPr>
      </w:pPr>
      <w:bookmarkStart w:id="3" w:name="_MON_1594988185"/>
      <w:bookmarkEnd w:id="3"/>
    </w:p>
    <w:p w:rsidR="00BC12B4" w:rsidRDefault="00BC12B4">
      <w:pPr>
        <w:autoSpaceDE/>
        <w:autoSpaceDN/>
        <w:spacing w:line="240" w:lineRule="auto"/>
        <w:rPr>
          <w:rFonts w:ascii="Angsana New" w:hAnsi="Angsana New"/>
          <w:b/>
          <w:bCs/>
          <w:sz w:val="28"/>
          <w:szCs w:val="28"/>
          <w:lang w:val="en-US"/>
        </w:rPr>
      </w:pPr>
      <w:r>
        <w:rPr>
          <w:rFonts w:ascii="Angsana New" w:hAnsi="Angsana New"/>
          <w:b/>
          <w:bCs/>
        </w:rPr>
        <w:br w:type="page"/>
      </w:r>
    </w:p>
    <w:p w:rsidR="00764E50" w:rsidRPr="00843030" w:rsidRDefault="001A0BAE" w:rsidP="00764E50">
      <w:pPr>
        <w:pStyle w:val="BlockText"/>
        <w:spacing w:before="200" w:after="200"/>
        <w:ind w:left="426" w:right="0" w:firstLine="0"/>
        <w:jc w:val="thaiDistribute"/>
        <w:rPr>
          <w:rFonts w:ascii="Angsana New" w:hAnsi="Angsana New"/>
          <w:b/>
          <w:bCs/>
        </w:rPr>
      </w:pPr>
      <w:r>
        <w:rPr>
          <w:rFonts w:ascii="Angsana New" w:hAnsi="Angsana New"/>
          <w:b/>
          <w:bCs/>
        </w:rPr>
        <w:lastRenderedPageBreak/>
        <w:t xml:space="preserve">Significant </w:t>
      </w:r>
      <w:r w:rsidR="00D71102">
        <w:rPr>
          <w:rFonts w:ascii="Angsana New" w:hAnsi="Angsana New"/>
          <w:b/>
          <w:bCs/>
        </w:rPr>
        <w:t xml:space="preserve">lease </w:t>
      </w:r>
      <w:r>
        <w:rPr>
          <w:rFonts w:ascii="Angsana New" w:hAnsi="Angsana New"/>
          <w:b/>
          <w:bCs/>
        </w:rPr>
        <w:t>ag</w:t>
      </w:r>
      <w:r w:rsidR="00D71102">
        <w:rPr>
          <w:rFonts w:ascii="Angsana New" w:hAnsi="Angsana New"/>
          <w:b/>
          <w:bCs/>
        </w:rPr>
        <w:t>reement</w:t>
      </w:r>
      <w:r w:rsidR="003C7BDC">
        <w:rPr>
          <w:rFonts w:ascii="Angsana New" w:hAnsi="Angsana New"/>
          <w:b/>
          <w:bCs/>
        </w:rPr>
        <w:t>s</w:t>
      </w:r>
    </w:p>
    <w:p w:rsidR="000E0D6C" w:rsidRPr="00737162" w:rsidRDefault="000E0D6C" w:rsidP="00737162">
      <w:pPr>
        <w:spacing w:before="200" w:after="200" w:line="240" w:lineRule="auto"/>
        <w:ind w:left="426"/>
        <w:jc w:val="thaiDistribute"/>
        <w:rPr>
          <w:rFonts w:ascii="Angsana New" w:hAnsi="Angsana New"/>
          <w:sz w:val="28"/>
          <w:szCs w:val="28"/>
          <w:cs/>
        </w:rPr>
      </w:pPr>
      <w:r w:rsidRPr="00737162">
        <w:rPr>
          <w:rFonts w:ascii="Angsana New" w:hAnsi="Angsana New"/>
          <w:sz w:val="28"/>
          <w:szCs w:val="28"/>
        </w:rPr>
        <w:t xml:space="preserve">The Group entered into </w:t>
      </w:r>
      <w:r w:rsidR="00940670" w:rsidRPr="00737162">
        <w:rPr>
          <w:rFonts w:ascii="Angsana New" w:hAnsi="Angsana New"/>
          <w:sz w:val="28"/>
          <w:szCs w:val="28"/>
        </w:rPr>
        <w:t xml:space="preserve">the lease agreements </w:t>
      </w:r>
      <w:r w:rsidRPr="00737162">
        <w:rPr>
          <w:rFonts w:ascii="Angsana New" w:hAnsi="Angsana New"/>
          <w:sz w:val="28"/>
          <w:szCs w:val="28"/>
        </w:rPr>
        <w:t xml:space="preserve">of land and building with </w:t>
      </w:r>
      <w:r w:rsidR="003C7BDC" w:rsidRPr="00737162">
        <w:rPr>
          <w:rFonts w:ascii="Angsana New" w:hAnsi="Angsana New"/>
          <w:sz w:val="28"/>
          <w:szCs w:val="28"/>
        </w:rPr>
        <w:t>related parties with</w:t>
      </w:r>
      <w:r w:rsidR="002F6A2A" w:rsidRPr="00737162">
        <w:rPr>
          <w:rFonts w:ascii="Angsana New" w:hAnsi="Angsana New"/>
          <w:sz w:val="28"/>
          <w:szCs w:val="28"/>
        </w:rPr>
        <w:t xml:space="preserve"> pay</w:t>
      </w:r>
      <w:r w:rsidR="00940670" w:rsidRPr="00737162">
        <w:rPr>
          <w:rFonts w:ascii="Angsana New" w:hAnsi="Angsana New"/>
          <w:sz w:val="28"/>
          <w:szCs w:val="28"/>
        </w:rPr>
        <w:t>ment</w:t>
      </w:r>
      <w:r w:rsidR="002F6A2A" w:rsidRPr="00737162">
        <w:rPr>
          <w:rFonts w:ascii="Angsana New" w:hAnsi="Angsana New"/>
          <w:sz w:val="28"/>
          <w:szCs w:val="28"/>
        </w:rPr>
        <w:t xml:space="preserve"> monthly </w:t>
      </w:r>
      <w:r w:rsidR="00CE0FC7" w:rsidRPr="00737162">
        <w:rPr>
          <w:rFonts w:ascii="Angsana New" w:hAnsi="Angsana New"/>
          <w:sz w:val="28"/>
          <w:szCs w:val="28"/>
        </w:rPr>
        <w:t xml:space="preserve">or yearly </w:t>
      </w:r>
      <w:r w:rsidR="002F6A2A" w:rsidRPr="00737162">
        <w:rPr>
          <w:rFonts w:ascii="Angsana New" w:hAnsi="Angsana New"/>
          <w:sz w:val="28"/>
          <w:szCs w:val="28"/>
        </w:rPr>
        <w:t>re</w:t>
      </w:r>
      <w:r w:rsidR="00CE0FC7" w:rsidRPr="00737162">
        <w:rPr>
          <w:rFonts w:ascii="Angsana New" w:hAnsi="Angsana New"/>
          <w:sz w:val="28"/>
          <w:szCs w:val="28"/>
        </w:rPr>
        <w:t>ntal at the rate as specified in the agreement</w:t>
      </w:r>
      <w:r w:rsidR="003C7BDC" w:rsidRPr="00737162">
        <w:rPr>
          <w:rFonts w:ascii="Angsana New" w:hAnsi="Angsana New"/>
          <w:sz w:val="28"/>
          <w:szCs w:val="28"/>
        </w:rPr>
        <w:t>s</w:t>
      </w:r>
      <w:r w:rsidR="00CE0FC7" w:rsidRPr="00737162">
        <w:rPr>
          <w:rFonts w:ascii="Angsana New" w:hAnsi="Angsana New"/>
          <w:sz w:val="28"/>
          <w:szCs w:val="28"/>
        </w:rPr>
        <w:t>.</w:t>
      </w:r>
    </w:p>
    <w:p w:rsidR="000016B6" w:rsidRPr="001D52FC" w:rsidRDefault="000016B6" w:rsidP="00CE0FC7">
      <w:pPr>
        <w:pStyle w:val="BlockText"/>
        <w:spacing w:before="200" w:after="200"/>
        <w:ind w:left="426" w:right="0" w:firstLine="0"/>
        <w:jc w:val="thaiDistribute"/>
        <w:rPr>
          <w:rFonts w:ascii="Angsana New" w:hAnsi="Angsana New"/>
          <w:cs/>
        </w:rPr>
      </w:pPr>
      <w:r w:rsidRPr="003D7106">
        <w:rPr>
          <w:rFonts w:ascii="Angsana New" w:hAnsi="Angsana New"/>
          <w:b/>
          <w:bCs/>
        </w:rPr>
        <w:t>Guarantee for liabilities from related part</w:t>
      </w:r>
      <w:r w:rsidR="001420E3">
        <w:rPr>
          <w:rFonts w:ascii="Angsana New" w:hAnsi="Angsana New"/>
          <w:b/>
          <w:bCs/>
        </w:rPr>
        <w:t>y</w:t>
      </w:r>
    </w:p>
    <w:p w:rsidR="000B55DF" w:rsidRDefault="00DD61A7" w:rsidP="00CE0FC7">
      <w:pPr>
        <w:pStyle w:val="BlockText"/>
        <w:spacing w:before="200" w:after="200"/>
        <w:ind w:left="425" w:right="0" w:firstLine="0"/>
        <w:jc w:val="thaiDistribute"/>
        <w:rPr>
          <w:rFonts w:ascii="Angsana New" w:hAnsi="Angsana New"/>
        </w:rPr>
      </w:pPr>
      <w:r>
        <w:rPr>
          <w:rFonts w:ascii="Angsana New" w:hAnsi="Angsana New"/>
        </w:rPr>
        <w:t>T</w:t>
      </w:r>
      <w:r w:rsidR="0092730E" w:rsidRPr="00E00500">
        <w:rPr>
          <w:rFonts w:ascii="Angsana New" w:hAnsi="Angsana New"/>
        </w:rPr>
        <w:t>he</w:t>
      </w:r>
      <w:r w:rsidR="000016B6" w:rsidRPr="00E00500">
        <w:rPr>
          <w:rFonts w:ascii="Angsana New" w:hAnsi="Angsana New"/>
        </w:rPr>
        <w:t xml:space="preserve"> director of the Company </w:t>
      </w:r>
      <w:r w:rsidR="000016B6">
        <w:rPr>
          <w:rFonts w:ascii="Angsana New" w:hAnsi="Angsana New"/>
        </w:rPr>
        <w:t>was guarantor</w:t>
      </w:r>
      <w:r w:rsidR="000016B6" w:rsidRPr="00E00500">
        <w:rPr>
          <w:rFonts w:ascii="Angsana New" w:hAnsi="Angsana New"/>
        </w:rPr>
        <w:t xml:space="preserve"> </w:t>
      </w:r>
      <w:r w:rsidR="000F0D78">
        <w:rPr>
          <w:rFonts w:ascii="Angsana New" w:hAnsi="Angsana New"/>
        </w:rPr>
        <w:t>for</w:t>
      </w:r>
      <w:r w:rsidR="000016B6" w:rsidRPr="00E00500">
        <w:rPr>
          <w:rFonts w:ascii="Angsana New" w:hAnsi="Angsana New"/>
        </w:rPr>
        <w:t xml:space="preserve"> </w:t>
      </w:r>
      <w:r w:rsidR="000A2C6D">
        <w:rPr>
          <w:rFonts w:ascii="Angsana New" w:hAnsi="Angsana New"/>
        </w:rPr>
        <w:t xml:space="preserve">the partial of </w:t>
      </w:r>
      <w:r w:rsidR="00F214EB">
        <w:rPr>
          <w:rFonts w:ascii="Angsana New" w:hAnsi="Angsana New"/>
        </w:rPr>
        <w:t>l</w:t>
      </w:r>
      <w:r w:rsidR="00F214EB" w:rsidRPr="00F214EB">
        <w:rPr>
          <w:rFonts w:ascii="Angsana New" w:hAnsi="Angsana New"/>
        </w:rPr>
        <w:t>ease liabilities</w:t>
      </w:r>
      <w:r w:rsidR="0062714B">
        <w:rPr>
          <w:rFonts w:ascii="Angsana New" w:hAnsi="Angsana New"/>
        </w:rPr>
        <w:t>.</w:t>
      </w:r>
    </w:p>
    <w:p w:rsidR="0049257F" w:rsidRDefault="00FF59CB" w:rsidP="00F214EB">
      <w:pPr>
        <w:spacing w:before="200" w:after="200" w:line="240" w:lineRule="auto"/>
        <w:ind w:left="426" w:right="74"/>
        <w:jc w:val="thaiDistribute"/>
        <w:rPr>
          <w:rFonts w:ascii="Angsana New" w:hAnsi="Angsana New"/>
          <w:b/>
          <w:bCs/>
          <w:sz w:val="28"/>
          <w:lang w:val="en-US"/>
        </w:rPr>
      </w:pPr>
      <w:r w:rsidRPr="00F774D9">
        <w:rPr>
          <w:rFonts w:ascii="Angsana New" w:hAnsi="Angsana New"/>
          <w:b/>
          <w:bCs/>
          <w:sz w:val="28"/>
          <w:lang w:val="en-US"/>
        </w:rPr>
        <w:t>Nature of relationship</w:t>
      </w:r>
    </w:p>
    <w:tbl>
      <w:tblPr>
        <w:tblW w:w="4671" w:type="pct"/>
        <w:tblInd w:w="534" w:type="dxa"/>
        <w:tblLook w:val="04A0" w:firstRow="1" w:lastRow="0" w:firstColumn="1" w:lastColumn="0" w:noHBand="0" w:noVBand="1"/>
      </w:tblPr>
      <w:tblGrid>
        <w:gridCol w:w="3484"/>
        <w:gridCol w:w="1900"/>
        <w:gridCol w:w="4061"/>
      </w:tblGrid>
      <w:tr w:rsidR="009A20AF" w:rsidRPr="009A20AF" w:rsidTr="009A20AF">
        <w:trPr>
          <w:trHeight w:val="420"/>
        </w:trPr>
        <w:tc>
          <w:tcPr>
            <w:tcW w:w="1844" w:type="pct"/>
            <w:tcBorders>
              <w:top w:val="nil"/>
              <w:left w:val="nil"/>
              <w:right w:val="nil"/>
            </w:tcBorders>
            <w:shd w:val="clear" w:color="auto" w:fill="auto"/>
            <w:noWrap/>
            <w:vAlign w:val="bottom"/>
            <w:hideMark/>
          </w:tcPr>
          <w:p w:rsidR="009A20AF" w:rsidRPr="009A20AF" w:rsidRDefault="009A20AF" w:rsidP="009A20AF">
            <w:pPr>
              <w:pBdr>
                <w:bottom w:val="single" w:sz="8" w:space="1" w:color="auto"/>
              </w:pBdr>
              <w:autoSpaceDE/>
              <w:autoSpaceDN/>
              <w:spacing w:line="240" w:lineRule="auto"/>
              <w:ind w:left="-108"/>
              <w:jc w:val="center"/>
              <w:rPr>
                <w:rFonts w:ascii="Angsana New" w:hAnsi="Angsana New"/>
                <w:sz w:val="28"/>
                <w:szCs w:val="28"/>
                <w:lang w:val="en-US"/>
              </w:rPr>
            </w:pPr>
            <w:r w:rsidRPr="009A20AF">
              <w:rPr>
                <w:rFonts w:ascii="Angsana New" w:hAnsi="Angsana New"/>
                <w:sz w:val="28"/>
                <w:szCs w:val="28"/>
                <w:lang w:val="en-US"/>
              </w:rPr>
              <w:t>Name</w:t>
            </w:r>
          </w:p>
        </w:tc>
        <w:tc>
          <w:tcPr>
            <w:tcW w:w="1006" w:type="pct"/>
            <w:tcBorders>
              <w:top w:val="nil"/>
              <w:left w:val="nil"/>
              <w:right w:val="nil"/>
            </w:tcBorders>
            <w:shd w:val="clear" w:color="auto" w:fill="auto"/>
            <w:noWrap/>
            <w:vAlign w:val="bottom"/>
            <w:hideMark/>
          </w:tcPr>
          <w:p w:rsidR="009A20AF" w:rsidRPr="009A20AF" w:rsidRDefault="009A20AF" w:rsidP="00C57BF4">
            <w:pPr>
              <w:pBdr>
                <w:bottom w:val="single" w:sz="8" w:space="1" w:color="auto"/>
              </w:pBdr>
              <w:autoSpaceDE/>
              <w:autoSpaceDN/>
              <w:spacing w:line="240" w:lineRule="auto"/>
              <w:ind w:left="-209" w:right="-80"/>
              <w:jc w:val="center"/>
              <w:rPr>
                <w:rFonts w:ascii="Angsana New" w:hAnsi="Angsana New"/>
                <w:sz w:val="28"/>
                <w:szCs w:val="28"/>
                <w:lang w:val="en-US"/>
              </w:rPr>
            </w:pPr>
            <w:r w:rsidRPr="009A20AF">
              <w:rPr>
                <w:rFonts w:ascii="Angsana New" w:hAnsi="Angsana New"/>
                <w:sz w:val="28"/>
                <w:szCs w:val="28"/>
                <w:lang w:val="en-US"/>
              </w:rPr>
              <w:t>Country/Nationality</w:t>
            </w:r>
          </w:p>
        </w:tc>
        <w:tc>
          <w:tcPr>
            <w:tcW w:w="2150" w:type="pct"/>
            <w:tcBorders>
              <w:top w:val="nil"/>
              <w:left w:val="nil"/>
              <w:right w:val="nil"/>
            </w:tcBorders>
            <w:shd w:val="clear" w:color="auto" w:fill="auto"/>
            <w:noWrap/>
            <w:vAlign w:val="bottom"/>
            <w:hideMark/>
          </w:tcPr>
          <w:p w:rsidR="009A20AF" w:rsidRPr="009A20AF" w:rsidRDefault="009A20AF" w:rsidP="00C57BF4">
            <w:pPr>
              <w:pBdr>
                <w:bottom w:val="single" w:sz="8" w:space="1" w:color="auto"/>
              </w:pBdr>
              <w:autoSpaceDE/>
              <w:autoSpaceDN/>
              <w:spacing w:line="240" w:lineRule="auto"/>
              <w:jc w:val="center"/>
              <w:rPr>
                <w:rFonts w:ascii="Angsana New" w:hAnsi="Angsana New"/>
                <w:sz w:val="28"/>
                <w:szCs w:val="28"/>
                <w:lang w:val="en-US"/>
              </w:rPr>
            </w:pPr>
            <w:r w:rsidRPr="009A20AF">
              <w:rPr>
                <w:rFonts w:ascii="Angsana New" w:hAnsi="Angsana New"/>
                <w:sz w:val="28"/>
                <w:szCs w:val="28"/>
                <w:lang w:val="en-US"/>
              </w:rPr>
              <w:t>Type of relation</w:t>
            </w:r>
          </w:p>
        </w:tc>
      </w:tr>
      <w:tr w:rsidR="009A20AF" w:rsidRPr="009A20AF" w:rsidTr="009A20AF">
        <w:trPr>
          <w:trHeight w:val="420"/>
        </w:trPr>
        <w:tc>
          <w:tcPr>
            <w:tcW w:w="1844" w:type="pct"/>
            <w:tcBorders>
              <w:left w:val="nil"/>
              <w:bottom w:val="nil"/>
              <w:right w:val="nil"/>
            </w:tcBorders>
            <w:shd w:val="clear" w:color="auto" w:fill="auto"/>
            <w:noWrap/>
            <w:vAlign w:val="bottom"/>
            <w:hideMark/>
          </w:tcPr>
          <w:p w:rsidR="009A20AF" w:rsidRPr="009A20AF" w:rsidRDefault="009A20AF" w:rsidP="009A20AF">
            <w:pPr>
              <w:autoSpaceDE/>
              <w:autoSpaceDN/>
              <w:spacing w:line="240" w:lineRule="auto"/>
              <w:ind w:left="-108"/>
              <w:rPr>
                <w:rFonts w:ascii="Angsana New" w:hAnsi="Angsana New"/>
                <w:sz w:val="28"/>
                <w:szCs w:val="28"/>
                <w:lang w:val="en-US"/>
              </w:rPr>
            </w:pPr>
            <w:r w:rsidRPr="009A20AF">
              <w:rPr>
                <w:rFonts w:ascii="Angsana New" w:hAnsi="Angsana New"/>
                <w:sz w:val="28"/>
                <w:szCs w:val="28"/>
                <w:lang w:val="en-US"/>
              </w:rPr>
              <w:t>RP Transportation Company Limited</w:t>
            </w:r>
          </w:p>
        </w:tc>
        <w:tc>
          <w:tcPr>
            <w:tcW w:w="1006" w:type="pct"/>
            <w:tcBorders>
              <w:left w:val="nil"/>
              <w:bottom w:val="nil"/>
              <w:right w:val="nil"/>
            </w:tcBorders>
            <w:shd w:val="clear" w:color="auto" w:fill="auto"/>
            <w:noWrap/>
            <w:vAlign w:val="bottom"/>
            <w:hideMark/>
          </w:tcPr>
          <w:p w:rsidR="009A20AF" w:rsidRPr="009A20AF" w:rsidRDefault="009A20AF" w:rsidP="009A20AF">
            <w:pPr>
              <w:autoSpaceDE/>
              <w:autoSpaceDN/>
              <w:spacing w:line="240" w:lineRule="auto"/>
              <w:jc w:val="center"/>
              <w:rPr>
                <w:rFonts w:ascii="Angsana New" w:hAnsi="Angsana New"/>
                <w:sz w:val="28"/>
                <w:szCs w:val="28"/>
                <w:lang w:val="en-US"/>
              </w:rPr>
            </w:pPr>
            <w:r w:rsidRPr="009A20AF">
              <w:rPr>
                <w:rFonts w:ascii="Angsana New" w:hAnsi="Angsana New"/>
                <w:sz w:val="28"/>
                <w:szCs w:val="28"/>
                <w:lang w:val="en-US"/>
              </w:rPr>
              <w:t>Thailand</w:t>
            </w:r>
          </w:p>
        </w:tc>
        <w:tc>
          <w:tcPr>
            <w:tcW w:w="2150" w:type="pct"/>
            <w:tcBorders>
              <w:left w:val="nil"/>
              <w:bottom w:val="nil"/>
              <w:right w:val="nil"/>
            </w:tcBorders>
            <w:shd w:val="clear" w:color="auto" w:fill="auto"/>
            <w:noWrap/>
            <w:vAlign w:val="bottom"/>
            <w:hideMark/>
          </w:tcPr>
          <w:p w:rsidR="009A20AF" w:rsidRPr="009A20AF" w:rsidRDefault="009A20AF" w:rsidP="009A20AF">
            <w:pPr>
              <w:autoSpaceDE/>
              <w:autoSpaceDN/>
              <w:spacing w:line="240" w:lineRule="auto"/>
              <w:rPr>
                <w:rFonts w:ascii="Angsana New" w:hAnsi="Angsana New"/>
                <w:sz w:val="28"/>
                <w:szCs w:val="28"/>
                <w:lang w:val="en-US"/>
              </w:rPr>
            </w:pPr>
            <w:r w:rsidRPr="009A20AF">
              <w:rPr>
                <w:rFonts w:ascii="Angsana New" w:hAnsi="Angsana New"/>
                <w:sz w:val="28"/>
                <w:szCs w:val="28"/>
                <w:lang w:val="en-US"/>
              </w:rPr>
              <w:t>Subsidiary</w:t>
            </w:r>
          </w:p>
        </w:tc>
      </w:tr>
      <w:tr w:rsidR="009A20AF" w:rsidRPr="009A20AF" w:rsidTr="009A20AF">
        <w:trPr>
          <w:trHeight w:val="420"/>
        </w:trPr>
        <w:tc>
          <w:tcPr>
            <w:tcW w:w="1844"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ind w:left="-108"/>
              <w:rPr>
                <w:rFonts w:ascii="Angsana New" w:hAnsi="Angsana New"/>
                <w:sz w:val="28"/>
                <w:szCs w:val="28"/>
                <w:lang w:val="en-US"/>
              </w:rPr>
            </w:pPr>
            <w:r w:rsidRPr="009A20AF">
              <w:rPr>
                <w:rFonts w:ascii="Angsana New" w:hAnsi="Angsana New"/>
                <w:sz w:val="28"/>
                <w:szCs w:val="28"/>
                <w:lang w:val="en-US"/>
              </w:rPr>
              <w:t>RP Job Recruitment Company Limited</w:t>
            </w:r>
          </w:p>
        </w:tc>
        <w:tc>
          <w:tcPr>
            <w:tcW w:w="1006"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jc w:val="center"/>
              <w:rPr>
                <w:rFonts w:ascii="Angsana New" w:hAnsi="Angsana New"/>
                <w:sz w:val="28"/>
                <w:szCs w:val="28"/>
                <w:lang w:val="en-US"/>
              </w:rPr>
            </w:pPr>
            <w:r w:rsidRPr="009A20AF">
              <w:rPr>
                <w:rFonts w:ascii="Angsana New" w:hAnsi="Angsana New"/>
                <w:sz w:val="28"/>
                <w:szCs w:val="28"/>
                <w:lang w:val="en-US"/>
              </w:rPr>
              <w:t>Thailand</w:t>
            </w:r>
          </w:p>
        </w:tc>
        <w:tc>
          <w:tcPr>
            <w:tcW w:w="2150"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rPr>
                <w:rFonts w:ascii="Angsana New" w:hAnsi="Angsana New"/>
                <w:sz w:val="28"/>
                <w:szCs w:val="28"/>
                <w:lang w:val="en-US"/>
              </w:rPr>
            </w:pPr>
            <w:r w:rsidRPr="009A20AF">
              <w:rPr>
                <w:rFonts w:ascii="Angsana New" w:hAnsi="Angsana New"/>
                <w:sz w:val="28"/>
                <w:szCs w:val="28"/>
                <w:lang w:val="en-US"/>
              </w:rPr>
              <w:t>Subsidiary</w:t>
            </w:r>
          </w:p>
        </w:tc>
      </w:tr>
      <w:tr w:rsidR="009A20AF" w:rsidRPr="009A20AF" w:rsidTr="009A20AF">
        <w:trPr>
          <w:trHeight w:val="420"/>
        </w:trPr>
        <w:tc>
          <w:tcPr>
            <w:tcW w:w="1844"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ind w:left="-108"/>
              <w:rPr>
                <w:rFonts w:ascii="Angsana New" w:hAnsi="Angsana New"/>
                <w:sz w:val="28"/>
                <w:szCs w:val="28"/>
                <w:lang w:val="en-US"/>
              </w:rPr>
            </w:pPr>
            <w:r w:rsidRPr="009A20AF">
              <w:rPr>
                <w:rFonts w:ascii="Angsana New" w:hAnsi="Angsana New"/>
                <w:sz w:val="28"/>
                <w:szCs w:val="28"/>
                <w:lang w:val="en-US"/>
              </w:rPr>
              <w:t>Raja Ferry Pattana Company Limited</w:t>
            </w:r>
          </w:p>
        </w:tc>
        <w:tc>
          <w:tcPr>
            <w:tcW w:w="1006"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jc w:val="center"/>
              <w:rPr>
                <w:rFonts w:ascii="Angsana New" w:hAnsi="Angsana New"/>
                <w:sz w:val="28"/>
                <w:szCs w:val="28"/>
                <w:lang w:val="en-US"/>
              </w:rPr>
            </w:pPr>
            <w:r w:rsidRPr="009A20AF">
              <w:rPr>
                <w:rFonts w:ascii="Angsana New" w:hAnsi="Angsana New"/>
                <w:sz w:val="28"/>
                <w:szCs w:val="28"/>
                <w:lang w:val="en-US"/>
              </w:rPr>
              <w:t>Thailand</w:t>
            </w:r>
          </w:p>
        </w:tc>
        <w:tc>
          <w:tcPr>
            <w:tcW w:w="2150"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rPr>
                <w:rFonts w:ascii="Angsana New" w:hAnsi="Angsana New"/>
                <w:sz w:val="28"/>
                <w:szCs w:val="28"/>
                <w:lang w:val="en-US"/>
              </w:rPr>
            </w:pPr>
            <w:r w:rsidRPr="009A20AF">
              <w:rPr>
                <w:rFonts w:ascii="Angsana New" w:hAnsi="Angsana New"/>
                <w:sz w:val="28"/>
                <w:szCs w:val="28"/>
                <w:lang w:val="en-US"/>
              </w:rPr>
              <w:t>Common director and/or shareholder</w:t>
            </w:r>
          </w:p>
        </w:tc>
      </w:tr>
      <w:tr w:rsidR="009A20AF" w:rsidRPr="009A20AF" w:rsidTr="009A20AF">
        <w:trPr>
          <w:trHeight w:val="420"/>
        </w:trPr>
        <w:tc>
          <w:tcPr>
            <w:tcW w:w="1844"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ind w:left="-108"/>
              <w:rPr>
                <w:rFonts w:ascii="Angsana New" w:hAnsi="Angsana New"/>
                <w:sz w:val="28"/>
                <w:szCs w:val="28"/>
                <w:lang w:val="en-US"/>
              </w:rPr>
            </w:pPr>
            <w:r w:rsidRPr="009A20AF">
              <w:rPr>
                <w:rFonts w:ascii="Angsana New" w:hAnsi="Angsana New"/>
                <w:sz w:val="28"/>
                <w:szCs w:val="28"/>
                <w:lang w:val="en-US"/>
              </w:rPr>
              <w:t>Chaophya Lodge Company Limited</w:t>
            </w:r>
          </w:p>
        </w:tc>
        <w:tc>
          <w:tcPr>
            <w:tcW w:w="1006"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jc w:val="center"/>
              <w:rPr>
                <w:rFonts w:ascii="Angsana New" w:hAnsi="Angsana New"/>
                <w:sz w:val="28"/>
                <w:szCs w:val="28"/>
                <w:lang w:val="en-US"/>
              </w:rPr>
            </w:pPr>
            <w:r w:rsidRPr="009A20AF">
              <w:rPr>
                <w:rFonts w:ascii="Angsana New" w:hAnsi="Angsana New"/>
                <w:sz w:val="28"/>
                <w:szCs w:val="28"/>
                <w:lang w:val="en-US"/>
              </w:rPr>
              <w:t>Thailand</w:t>
            </w:r>
          </w:p>
        </w:tc>
        <w:tc>
          <w:tcPr>
            <w:tcW w:w="2150"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rPr>
                <w:rFonts w:ascii="Angsana New" w:hAnsi="Angsana New"/>
                <w:sz w:val="28"/>
                <w:szCs w:val="28"/>
                <w:lang w:val="en-US"/>
              </w:rPr>
            </w:pPr>
            <w:r w:rsidRPr="009A20AF">
              <w:rPr>
                <w:rFonts w:ascii="Angsana New" w:hAnsi="Angsana New"/>
                <w:sz w:val="28"/>
                <w:szCs w:val="28"/>
                <w:lang w:val="en-US"/>
              </w:rPr>
              <w:t>Common director and/or shareholder</w:t>
            </w:r>
          </w:p>
        </w:tc>
      </w:tr>
      <w:tr w:rsidR="009A20AF" w:rsidRPr="009A20AF" w:rsidTr="009A20AF">
        <w:trPr>
          <w:trHeight w:val="420"/>
        </w:trPr>
        <w:tc>
          <w:tcPr>
            <w:tcW w:w="1844"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ind w:left="-108"/>
              <w:rPr>
                <w:rFonts w:ascii="Angsana New" w:hAnsi="Angsana New"/>
                <w:sz w:val="28"/>
                <w:szCs w:val="28"/>
                <w:lang w:val="en-US"/>
              </w:rPr>
            </w:pPr>
            <w:r w:rsidRPr="009A20AF">
              <w:rPr>
                <w:rFonts w:ascii="Angsana New" w:hAnsi="Angsana New"/>
                <w:sz w:val="28"/>
                <w:szCs w:val="28"/>
                <w:lang w:val="en-US"/>
              </w:rPr>
              <w:t>R.F.T. Company Limited</w:t>
            </w:r>
          </w:p>
        </w:tc>
        <w:tc>
          <w:tcPr>
            <w:tcW w:w="1006"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jc w:val="center"/>
              <w:rPr>
                <w:rFonts w:ascii="Angsana New" w:hAnsi="Angsana New"/>
                <w:sz w:val="28"/>
                <w:szCs w:val="28"/>
                <w:lang w:val="en-US"/>
              </w:rPr>
            </w:pPr>
            <w:r w:rsidRPr="009A20AF">
              <w:rPr>
                <w:rFonts w:ascii="Angsana New" w:hAnsi="Angsana New"/>
                <w:sz w:val="28"/>
                <w:szCs w:val="28"/>
                <w:lang w:val="en-US"/>
              </w:rPr>
              <w:t>Thailand</w:t>
            </w:r>
          </w:p>
        </w:tc>
        <w:tc>
          <w:tcPr>
            <w:tcW w:w="2150"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rPr>
                <w:rFonts w:ascii="Angsana New" w:hAnsi="Angsana New"/>
                <w:sz w:val="28"/>
                <w:szCs w:val="28"/>
                <w:lang w:val="en-US"/>
              </w:rPr>
            </w:pPr>
            <w:r w:rsidRPr="009A20AF">
              <w:rPr>
                <w:rFonts w:ascii="Angsana New" w:hAnsi="Angsana New"/>
                <w:sz w:val="28"/>
                <w:szCs w:val="28"/>
                <w:lang w:val="en-US"/>
              </w:rPr>
              <w:t>Common director and/or shareholder</w:t>
            </w:r>
          </w:p>
        </w:tc>
      </w:tr>
      <w:tr w:rsidR="009A20AF" w:rsidRPr="009A20AF" w:rsidTr="009A20AF">
        <w:trPr>
          <w:trHeight w:val="420"/>
        </w:trPr>
        <w:tc>
          <w:tcPr>
            <w:tcW w:w="1844"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ind w:left="-108"/>
              <w:rPr>
                <w:rFonts w:ascii="Angsana New" w:hAnsi="Angsana New"/>
                <w:sz w:val="28"/>
                <w:szCs w:val="28"/>
                <w:lang w:val="en-US"/>
              </w:rPr>
            </w:pPr>
            <w:r w:rsidRPr="009A20AF">
              <w:rPr>
                <w:rFonts w:ascii="Angsana New" w:hAnsi="Angsana New"/>
                <w:sz w:val="28"/>
                <w:szCs w:val="28"/>
                <w:lang w:val="en-US"/>
              </w:rPr>
              <w:t>Grand Chaweng Beach Company Limited</w:t>
            </w:r>
          </w:p>
        </w:tc>
        <w:tc>
          <w:tcPr>
            <w:tcW w:w="1006"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jc w:val="center"/>
              <w:rPr>
                <w:rFonts w:ascii="Angsana New" w:hAnsi="Angsana New"/>
                <w:sz w:val="28"/>
                <w:szCs w:val="28"/>
                <w:lang w:val="en-US"/>
              </w:rPr>
            </w:pPr>
            <w:r w:rsidRPr="009A20AF">
              <w:rPr>
                <w:rFonts w:ascii="Angsana New" w:hAnsi="Angsana New"/>
                <w:sz w:val="28"/>
                <w:szCs w:val="28"/>
                <w:lang w:val="en-US"/>
              </w:rPr>
              <w:t>Thailand</w:t>
            </w:r>
          </w:p>
        </w:tc>
        <w:tc>
          <w:tcPr>
            <w:tcW w:w="2150"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rPr>
                <w:rFonts w:ascii="Angsana New" w:hAnsi="Angsana New"/>
                <w:sz w:val="28"/>
                <w:szCs w:val="28"/>
                <w:lang w:val="en-US"/>
              </w:rPr>
            </w:pPr>
            <w:r w:rsidRPr="009A20AF">
              <w:rPr>
                <w:rFonts w:ascii="Angsana New" w:hAnsi="Angsana New"/>
                <w:sz w:val="28"/>
                <w:szCs w:val="28"/>
                <w:lang w:val="en-US"/>
              </w:rPr>
              <w:t xml:space="preserve">Shareholder, common director and/or shareholder </w:t>
            </w:r>
          </w:p>
        </w:tc>
      </w:tr>
      <w:tr w:rsidR="009A20AF" w:rsidRPr="009A20AF" w:rsidTr="009A20AF">
        <w:trPr>
          <w:trHeight w:val="420"/>
        </w:trPr>
        <w:tc>
          <w:tcPr>
            <w:tcW w:w="1844"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ind w:left="-108"/>
              <w:rPr>
                <w:rFonts w:ascii="Angsana New" w:hAnsi="Angsana New"/>
                <w:sz w:val="28"/>
                <w:szCs w:val="28"/>
                <w:lang w:val="en-US"/>
              </w:rPr>
            </w:pPr>
            <w:r w:rsidRPr="009A20AF">
              <w:rPr>
                <w:rFonts w:ascii="Angsana New" w:hAnsi="Angsana New"/>
                <w:sz w:val="28"/>
                <w:szCs w:val="28"/>
                <w:lang w:val="en-US"/>
              </w:rPr>
              <w:t>Park Hotel and Resorts Company Limited</w:t>
            </w:r>
          </w:p>
        </w:tc>
        <w:tc>
          <w:tcPr>
            <w:tcW w:w="1006"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jc w:val="center"/>
              <w:rPr>
                <w:rFonts w:ascii="Angsana New" w:hAnsi="Angsana New"/>
                <w:sz w:val="28"/>
                <w:szCs w:val="28"/>
                <w:lang w:val="en-US"/>
              </w:rPr>
            </w:pPr>
            <w:r w:rsidRPr="009A20AF">
              <w:rPr>
                <w:rFonts w:ascii="Angsana New" w:hAnsi="Angsana New"/>
                <w:sz w:val="28"/>
                <w:szCs w:val="28"/>
                <w:lang w:val="en-US"/>
              </w:rPr>
              <w:t>Thailand</w:t>
            </w:r>
          </w:p>
        </w:tc>
        <w:tc>
          <w:tcPr>
            <w:tcW w:w="2150"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rPr>
                <w:rFonts w:ascii="Angsana New" w:hAnsi="Angsana New"/>
                <w:sz w:val="28"/>
                <w:szCs w:val="28"/>
                <w:lang w:val="en-US"/>
              </w:rPr>
            </w:pPr>
            <w:r w:rsidRPr="009A20AF">
              <w:rPr>
                <w:rFonts w:ascii="Angsana New" w:hAnsi="Angsana New"/>
                <w:sz w:val="28"/>
                <w:szCs w:val="28"/>
                <w:lang w:val="en-US"/>
              </w:rPr>
              <w:t>Common director and/or shareholder</w:t>
            </w:r>
          </w:p>
        </w:tc>
      </w:tr>
      <w:tr w:rsidR="009A20AF" w:rsidRPr="009A20AF" w:rsidTr="009A20AF">
        <w:trPr>
          <w:trHeight w:val="420"/>
        </w:trPr>
        <w:tc>
          <w:tcPr>
            <w:tcW w:w="1844"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ind w:left="-108"/>
              <w:rPr>
                <w:rFonts w:ascii="Angsana New" w:hAnsi="Angsana New"/>
                <w:sz w:val="28"/>
                <w:szCs w:val="28"/>
                <w:lang w:val="en-US"/>
              </w:rPr>
            </w:pPr>
            <w:r w:rsidRPr="009A20AF">
              <w:rPr>
                <w:rFonts w:ascii="Angsana New" w:hAnsi="Angsana New"/>
                <w:sz w:val="28"/>
                <w:szCs w:val="28"/>
                <w:lang w:val="en-US"/>
              </w:rPr>
              <w:t>Al Management Company Limited</w:t>
            </w:r>
          </w:p>
        </w:tc>
        <w:tc>
          <w:tcPr>
            <w:tcW w:w="1006"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jc w:val="center"/>
              <w:rPr>
                <w:rFonts w:ascii="Angsana New" w:hAnsi="Angsana New"/>
                <w:sz w:val="28"/>
                <w:szCs w:val="28"/>
                <w:lang w:val="en-US"/>
              </w:rPr>
            </w:pPr>
            <w:r w:rsidRPr="009A20AF">
              <w:rPr>
                <w:rFonts w:ascii="Angsana New" w:hAnsi="Angsana New"/>
                <w:sz w:val="28"/>
                <w:szCs w:val="28"/>
                <w:lang w:val="en-US"/>
              </w:rPr>
              <w:t>Thailand</w:t>
            </w:r>
          </w:p>
        </w:tc>
        <w:tc>
          <w:tcPr>
            <w:tcW w:w="2150"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rPr>
                <w:rFonts w:ascii="Angsana New" w:hAnsi="Angsana New"/>
                <w:sz w:val="28"/>
                <w:szCs w:val="28"/>
                <w:lang w:val="en-US"/>
              </w:rPr>
            </w:pPr>
            <w:r w:rsidRPr="009A20AF">
              <w:rPr>
                <w:rFonts w:ascii="Angsana New" w:hAnsi="Angsana New"/>
                <w:sz w:val="28"/>
                <w:szCs w:val="28"/>
                <w:lang w:val="en-US"/>
              </w:rPr>
              <w:t>Common director and/or shareholder</w:t>
            </w:r>
          </w:p>
        </w:tc>
      </w:tr>
      <w:tr w:rsidR="009A20AF" w:rsidRPr="009A20AF" w:rsidTr="009A20AF">
        <w:trPr>
          <w:trHeight w:val="420"/>
        </w:trPr>
        <w:tc>
          <w:tcPr>
            <w:tcW w:w="1844"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ind w:left="-108"/>
              <w:rPr>
                <w:rFonts w:ascii="Angsana New" w:hAnsi="Angsana New"/>
                <w:sz w:val="28"/>
                <w:szCs w:val="28"/>
                <w:lang w:val="en-US"/>
              </w:rPr>
            </w:pPr>
            <w:r w:rsidRPr="009A20AF">
              <w:rPr>
                <w:rFonts w:ascii="Angsana New" w:hAnsi="Angsana New"/>
                <w:sz w:val="28"/>
                <w:szCs w:val="28"/>
                <w:lang w:val="en-US"/>
              </w:rPr>
              <w:t>Pacific Sight-seeing Tour Company Limited</w:t>
            </w:r>
          </w:p>
        </w:tc>
        <w:tc>
          <w:tcPr>
            <w:tcW w:w="1006"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jc w:val="center"/>
              <w:rPr>
                <w:rFonts w:ascii="Angsana New" w:hAnsi="Angsana New"/>
                <w:sz w:val="28"/>
                <w:szCs w:val="28"/>
                <w:lang w:val="en-US"/>
              </w:rPr>
            </w:pPr>
            <w:r w:rsidRPr="009A20AF">
              <w:rPr>
                <w:rFonts w:ascii="Angsana New" w:hAnsi="Angsana New"/>
                <w:sz w:val="28"/>
                <w:szCs w:val="28"/>
                <w:lang w:val="en-US"/>
              </w:rPr>
              <w:t>Thailand</w:t>
            </w:r>
          </w:p>
        </w:tc>
        <w:tc>
          <w:tcPr>
            <w:tcW w:w="2150"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rPr>
                <w:rFonts w:ascii="Angsana New" w:hAnsi="Angsana New"/>
                <w:sz w:val="28"/>
                <w:szCs w:val="28"/>
                <w:lang w:val="en-US"/>
              </w:rPr>
            </w:pPr>
            <w:r w:rsidRPr="009A20AF">
              <w:rPr>
                <w:rFonts w:ascii="Angsana New" w:hAnsi="Angsana New"/>
                <w:sz w:val="28"/>
                <w:szCs w:val="28"/>
                <w:lang w:val="en-US"/>
              </w:rPr>
              <w:t>Common director and/or shareholder</w:t>
            </w:r>
          </w:p>
        </w:tc>
      </w:tr>
      <w:tr w:rsidR="009A20AF" w:rsidRPr="009A20AF" w:rsidTr="009A20AF">
        <w:trPr>
          <w:trHeight w:val="420"/>
        </w:trPr>
        <w:tc>
          <w:tcPr>
            <w:tcW w:w="1844"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ind w:left="-108"/>
              <w:rPr>
                <w:rFonts w:ascii="Angsana New" w:hAnsi="Angsana New"/>
                <w:sz w:val="28"/>
                <w:szCs w:val="28"/>
                <w:lang w:val="en-US"/>
              </w:rPr>
            </w:pPr>
            <w:r w:rsidRPr="009A20AF">
              <w:rPr>
                <w:rFonts w:ascii="Angsana New" w:hAnsi="Angsana New"/>
                <w:sz w:val="28"/>
                <w:szCs w:val="28"/>
                <w:lang w:val="en-US"/>
              </w:rPr>
              <w:t>Related persons</w:t>
            </w:r>
          </w:p>
        </w:tc>
        <w:tc>
          <w:tcPr>
            <w:tcW w:w="1006"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jc w:val="center"/>
              <w:rPr>
                <w:rFonts w:ascii="Angsana New" w:hAnsi="Angsana New"/>
                <w:sz w:val="28"/>
                <w:szCs w:val="28"/>
                <w:lang w:val="en-US"/>
              </w:rPr>
            </w:pPr>
            <w:r w:rsidRPr="009A20AF">
              <w:rPr>
                <w:rFonts w:ascii="Angsana New" w:hAnsi="Angsana New"/>
                <w:sz w:val="28"/>
                <w:szCs w:val="28"/>
                <w:lang w:val="en-US"/>
              </w:rPr>
              <w:t>Thai</w:t>
            </w:r>
          </w:p>
        </w:tc>
        <w:tc>
          <w:tcPr>
            <w:tcW w:w="2150"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rPr>
                <w:rFonts w:ascii="Angsana New" w:hAnsi="Angsana New"/>
                <w:sz w:val="28"/>
                <w:szCs w:val="28"/>
                <w:lang w:val="en-US"/>
              </w:rPr>
            </w:pPr>
            <w:r w:rsidRPr="009A20AF">
              <w:rPr>
                <w:rFonts w:ascii="Angsana New" w:hAnsi="Angsana New"/>
                <w:sz w:val="28"/>
                <w:szCs w:val="28"/>
                <w:lang w:val="en-US"/>
              </w:rPr>
              <w:t>Shareholders</w:t>
            </w:r>
          </w:p>
        </w:tc>
      </w:tr>
    </w:tbl>
    <w:p w:rsidR="00A21375" w:rsidRDefault="00A21375" w:rsidP="003567EF">
      <w:pPr>
        <w:spacing w:before="360" w:after="200" w:line="240" w:lineRule="auto"/>
        <w:ind w:left="426" w:right="74"/>
        <w:jc w:val="thaiDistribute"/>
        <w:rPr>
          <w:rFonts w:ascii="Angsana New" w:hAnsi="Angsana New"/>
          <w:b/>
          <w:bCs/>
          <w:sz w:val="28"/>
          <w:lang w:val="en-US"/>
        </w:rPr>
      </w:pPr>
      <w:r w:rsidRPr="00E66649">
        <w:rPr>
          <w:rFonts w:ascii="Angsana New" w:hAnsi="Angsana New"/>
          <w:b/>
          <w:bCs/>
          <w:sz w:val="28"/>
          <w:lang w:val="en-US"/>
        </w:rPr>
        <w:t>Bases of measurement for intercompany revenues and expenses</w:t>
      </w:r>
      <w:r w:rsidRPr="00E66649">
        <w:rPr>
          <w:rFonts w:ascii="Angsana New" w:hAnsi="Angsana New"/>
          <w:b/>
          <w:bCs/>
          <w:sz w:val="28"/>
          <w:cs/>
          <w:lang w:val="en-US"/>
        </w:rPr>
        <w:t xml:space="preserve"> </w:t>
      </w:r>
    </w:p>
    <w:tbl>
      <w:tblPr>
        <w:tblW w:w="4671" w:type="pct"/>
        <w:tblInd w:w="534" w:type="dxa"/>
        <w:tblLayout w:type="fixed"/>
        <w:tblLook w:val="04A0" w:firstRow="1" w:lastRow="0" w:firstColumn="1" w:lastColumn="0" w:noHBand="0" w:noVBand="1"/>
      </w:tblPr>
      <w:tblGrid>
        <w:gridCol w:w="3383"/>
        <w:gridCol w:w="6062"/>
      </w:tblGrid>
      <w:tr w:rsidR="006A0686" w:rsidRPr="006A0686" w:rsidTr="006A0686">
        <w:trPr>
          <w:trHeight w:val="420"/>
        </w:trPr>
        <w:tc>
          <w:tcPr>
            <w:tcW w:w="1791" w:type="pct"/>
            <w:tcBorders>
              <w:top w:val="nil"/>
              <w:left w:val="nil"/>
              <w:bottom w:val="nil"/>
              <w:right w:val="nil"/>
            </w:tcBorders>
            <w:shd w:val="clear" w:color="auto" w:fill="auto"/>
            <w:noWrap/>
            <w:vAlign w:val="bottom"/>
            <w:hideMark/>
          </w:tcPr>
          <w:p w:rsidR="006A0686" w:rsidRPr="006A0686" w:rsidRDefault="006A0686" w:rsidP="006A0686">
            <w:pPr>
              <w:autoSpaceDE/>
              <w:autoSpaceDN/>
              <w:spacing w:line="240" w:lineRule="auto"/>
              <w:rPr>
                <w:rFonts w:asciiTheme="majorBidi" w:hAnsiTheme="majorBidi" w:cstheme="majorBidi"/>
                <w:sz w:val="28"/>
                <w:szCs w:val="28"/>
                <w:lang w:val="en-US"/>
              </w:rPr>
            </w:pPr>
          </w:p>
        </w:tc>
        <w:tc>
          <w:tcPr>
            <w:tcW w:w="3209" w:type="pct"/>
            <w:tcBorders>
              <w:top w:val="nil"/>
              <w:left w:val="nil"/>
              <w:right w:val="nil"/>
            </w:tcBorders>
            <w:shd w:val="clear" w:color="auto" w:fill="auto"/>
            <w:noWrap/>
            <w:vAlign w:val="bottom"/>
            <w:hideMark/>
          </w:tcPr>
          <w:p w:rsidR="006A0686" w:rsidRPr="006A0686" w:rsidRDefault="006A0686" w:rsidP="006A0686">
            <w:pPr>
              <w:pBdr>
                <w:bottom w:val="single" w:sz="8" w:space="1" w:color="auto"/>
              </w:pBdr>
              <w:autoSpaceDE/>
              <w:autoSpaceDN/>
              <w:spacing w:line="240" w:lineRule="auto"/>
              <w:jc w:val="center"/>
              <w:rPr>
                <w:rFonts w:asciiTheme="majorBidi" w:hAnsiTheme="majorBidi" w:cstheme="majorBidi"/>
                <w:sz w:val="28"/>
                <w:szCs w:val="28"/>
                <w:lang w:val="en-US"/>
              </w:rPr>
            </w:pPr>
            <w:r w:rsidRPr="006A0686">
              <w:rPr>
                <w:rFonts w:asciiTheme="majorBidi" w:hAnsiTheme="majorBidi" w:cstheme="majorBidi"/>
                <w:sz w:val="28"/>
                <w:szCs w:val="28"/>
                <w:lang w:val="en-US"/>
              </w:rPr>
              <w:t>Pricing policies</w:t>
            </w:r>
          </w:p>
        </w:tc>
      </w:tr>
      <w:tr w:rsidR="006A0686" w:rsidRPr="006A0686" w:rsidTr="006A0686">
        <w:trPr>
          <w:trHeight w:val="420"/>
        </w:trPr>
        <w:tc>
          <w:tcPr>
            <w:tcW w:w="1791" w:type="pct"/>
            <w:tcBorders>
              <w:top w:val="nil"/>
              <w:left w:val="nil"/>
              <w:bottom w:val="nil"/>
              <w:right w:val="nil"/>
            </w:tcBorders>
            <w:shd w:val="clear" w:color="auto" w:fill="auto"/>
            <w:noWrap/>
            <w:vAlign w:val="bottom"/>
            <w:hideMark/>
          </w:tcPr>
          <w:p w:rsidR="006A0686" w:rsidRPr="006A0686" w:rsidRDefault="006A0686" w:rsidP="006A0686">
            <w:pPr>
              <w:autoSpaceDE/>
              <w:autoSpaceDN/>
              <w:spacing w:line="240" w:lineRule="auto"/>
              <w:ind w:left="-108"/>
              <w:rPr>
                <w:rFonts w:asciiTheme="majorBidi" w:hAnsiTheme="majorBidi" w:cstheme="majorBidi"/>
                <w:sz w:val="28"/>
                <w:szCs w:val="28"/>
                <w:lang w:val="en-US"/>
              </w:rPr>
            </w:pPr>
            <w:r w:rsidRPr="006A0686">
              <w:rPr>
                <w:rFonts w:asciiTheme="majorBidi" w:hAnsiTheme="majorBidi" w:cstheme="majorBidi"/>
                <w:sz w:val="28"/>
                <w:szCs w:val="28"/>
                <w:lang w:val="en-US"/>
              </w:rPr>
              <w:t>Sales of goods and services</w:t>
            </w:r>
          </w:p>
        </w:tc>
        <w:tc>
          <w:tcPr>
            <w:tcW w:w="3209" w:type="pct"/>
            <w:tcBorders>
              <w:left w:val="nil"/>
              <w:bottom w:val="nil"/>
              <w:right w:val="nil"/>
            </w:tcBorders>
            <w:shd w:val="clear" w:color="auto" w:fill="auto"/>
            <w:noWrap/>
            <w:vAlign w:val="bottom"/>
            <w:hideMark/>
          </w:tcPr>
          <w:p w:rsidR="006A0686" w:rsidRPr="006A0686" w:rsidRDefault="006A0686" w:rsidP="006A0686">
            <w:pPr>
              <w:autoSpaceDE/>
              <w:autoSpaceDN/>
              <w:spacing w:line="240" w:lineRule="auto"/>
              <w:rPr>
                <w:rFonts w:asciiTheme="majorBidi" w:hAnsiTheme="majorBidi" w:cstheme="majorBidi"/>
                <w:sz w:val="28"/>
                <w:szCs w:val="28"/>
                <w:lang w:val="en-US"/>
              </w:rPr>
            </w:pPr>
            <w:r w:rsidRPr="006A0686">
              <w:rPr>
                <w:rFonts w:asciiTheme="majorBidi" w:hAnsiTheme="majorBidi" w:cstheme="majorBidi"/>
                <w:sz w:val="28"/>
                <w:szCs w:val="28"/>
                <w:lang w:val="en-US"/>
              </w:rPr>
              <w:t>Normal course of business</w:t>
            </w:r>
          </w:p>
        </w:tc>
      </w:tr>
      <w:tr w:rsidR="006A0686" w:rsidRPr="006A0686" w:rsidTr="006A0686">
        <w:trPr>
          <w:trHeight w:val="420"/>
        </w:trPr>
        <w:tc>
          <w:tcPr>
            <w:tcW w:w="1791" w:type="pct"/>
            <w:tcBorders>
              <w:top w:val="nil"/>
              <w:left w:val="nil"/>
              <w:bottom w:val="nil"/>
              <w:right w:val="nil"/>
            </w:tcBorders>
            <w:shd w:val="clear" w:color="auto" w:fill="auto"/>
            <w:noWrap/>
            <w:vAlign w:val="bottom"/>
            <w:hideMark/>
          </w:tcPr>
          <w:p w:rsidR="006A0686" w:rsidRPr="006A0686" w:rsidRDefault="006A0686" w:rsidP="006A0686">
            <w:pPr>
              <w:autoSpaceDE/>
              <w:autoSpaceDN/>
              <w:spacing w:line="240" w:lineRule="auto"/>
              <w:ind w:left="-108"/>
              <w:rPr>
                <w:rFonts w:asciiTheme="majorBidi" w:hAnsiTheme="majorBidi" w:cstheme="majorBidi"/>
                <w:color w:val="000000"/>
                <w:sz w:val="28"/>
                <w:szCs w:val="28"/>
                <w:lang w:val="en-US"/>
              </w:rPr>
            </w:pPr>
            <w:r w:rsidRPr="006A0686">
              <w:rPr>
                <w:rFonts w:asciiTheme="majorBidi" w:hAnsiTheme="majorBidi" w:cstheme="majorBidi"/>
                <w:color w:val="000000"/>
                <w:sz w:val="28"/>
                <w:szCs w:val="28"/>
                <w:lang w:val="en-US"/>
              </w:rPr>
              <w:t>Rendering of other services</w:t>
            </w:r>
          </w:p>
        </w:tc>
        <w:tc>
          <w:tcPr>
            <w:tcW w:w="3209" w:type="pct"/>
            <w:tcBorders>
              <w:top w:val="nil"/>
              <w:left w:val="nil"/>
              <w:bottom w:val="nil"/>
              <w:right w:val="nil"/>
            </w:tcBorders>
            <w:shd w:val="clear" w:color="auto" w:fill="auto"/>
            <w:noWrap/>
            <w:vAlign w:val="bottom"/>
            <w:hideMark/>
          </w:tcPr>
          <w:p w:rsidR="006A0686" w:rsidRPr="006A0686" w:rsidRDefault="006A0686" w:rsidP="006A0686">
            <w:pPr>
              <w:autoSpaceDE/>
              <w:autoSpaceDN/>
              <w:spacing w:line="240" w:lineRule="auto"/>
              <w:rPr>
                <w:rFonts w:asciiTheme="majorBidi" w:hAnsiTheme="majorBidi" w:cstheme="majorBidi"/>
                <w:sz w:val="28"/>
                <w:szCs w:val="28"/>
                <w:lang w:val="en-US"/>
              </w:rPr>
            </w:pPr>
            <w:r w:rsidRPr="006A0686">
              <w:rPr>
                <w:rFonts w:asciiTheme="majorBidi" w:hAnsiTheme="majorBidi" w:cstheme="majorBidi"/>
                <w:sz w:val="28"/>
                <w:szCs w:val="28"/>
                <w:lang w:val="en-US"/>
              </w:rPr>
              <w:t>Normal course of business</w:t>
            </w:r>
          </w:p>
        </w:tc>
      </w:tr>
      <w:tr w:rsidR="006A0686" w:rsidRPr="006A0686" w:rsidTr="006A0686">
        <w:trPr>
          <w:trHeight w:val="420"/>
        </w:trPr>
        <w:tc>
          <w:tcPr>
            <w:tcW w:w="1791" w:type="pct"/>
            <w:tcBorders>
              <w:top w:val="nil"/>
              <w:left w:val="nil"/>
              <w:bottom w:val="nil"/>
              <w:right w:val="nil"/>
            </w:tcBorders>
            <w:shd w:val="clear" w:color="auto" w:fill="auto"/>
            <w:noWrap/>
            <w:hideMark/>
          </w:tcPr>
          <w:p w:rsidR="006A0686" w:rsidRPr="006A0686" w:rsidRDefault="00B440E7" w:rsidP="006A0686">
            <w:pPr>
              <w:autoSpaceDE/>
              <w:autoSpaceDN/>
              <w:spacing w:line="240" w:lineRule="auto"/>
              <w:ind w:left="-108"/>
              <w:rPr>
                <w:rFonts w:asciiTheme="majorBidi" w:hAnsiTheme="majorBidi" w:cstheme="majorBidi"/>
                <w:sz w:val="28"/>
                <w:szCs w:val="28"/>
                <w:lang w:val="en-US"/>
              </w:rPr>
            </w:pPr>
            <w:r>
              <w:rPr>
                <w:rFonts w:asciiTheme="majorBidi" w:hAnsiTheme="majorBidi" w:cstheme="majorBidi"/>
                <w:sz w:val="28"/>
                <w:szCs w:val="28"/>
                <w:lang w:val="en-US"/>
              </w:rPr>
              <w:t>Lease agreements</w:t>
            </w:r>
          </w:p>
        </w:tc>
        <w:tc>
          <w:tcPr>
            <w:tcW w:w="3209" w:type="pct"/>
            <w:tcBorders>
              <w:top w:val="nil"/>
              <w:left w:val="nil"/>
              <w:bottom w:val="nil"/>
              <w:right w:val="nil"/>
            </w:tcBorders>
            <w:shd w:val="clear" w:color="auto" w:fill="auto"/>
            <w:noWrap/>
            <w:vAlign w:val="bottom"/>
            <w:hideMark/>
          </w:tcPr>
          <w:p w:rsidR="006A0686" w:rsidRPr="006A0686" w:rsidRDefault="006A0686" w:rsidP="006A0686">
            <w:pPr>
              <w:autoSpaceDE/>
              <w:autoSpaceDN/>
              <w:spacing w:line="240" w:lineRule="auto"/>
              <w:rPr>
                <w:rFonts w:asciiTheme="majorBidi" w:hAnsiTheme="majorBidi" w:cstheme="majorBidi"/>
                <w:sz w:val="28"/>
                <w:szCs w:val="28"/>
                <w:lang w:val="en-US"/>
              </w:rPr>
            </w:pPr>
            <w:r w:rsidRPr="006A0686">
              <w:rPr>
                <w:rFonts w:asciiTheme="majorBidi" w:hAnsiTheme="majorBidi" w:cstheme="majorBidi"/>
                <w:sz w:val="28"/>
                <w:szCs w:val="28"/>
                <w:lang w:val="en-US"/>
              </w:rPr>
              <w:t xml:space="preserve">As agreed upon basis and compare with value of the independent appraisal </w:t>
            </w:r>
            <w:r w:rsidR="0099722E">
              <w:rPr>
                <w:rFonts w:asciiTheme="majorBidi" w:hAnsiTheme="majorBidi" w:cstheme="majorBidi"/>
                <w:sz w:val="28"/>
                <w:szCs w:val="28"/>
                <w:lang w:val="en-US"/>
              </w:rPr>
              <w:br/>
            </w:r>
            <w:r w:rsidRPr="006A0686">
              <w:rPr>
                <w:rFonts w:asciiTheme="majorBidi" w:hAnsiTheme="majorBidi" w:cstheme="majorBidi"/>
                <w:sz w:val="28"/>
                <w:szCs w:val="28"/>
                <w:lang w:val="en-US"/>
              </w:rPr>
              <w:t>or market price</w:t>
            </w:r>
          </w:p>
        </w:tc>
      </w:tr>
      <w:tr w:rsidR="006A0686" w:rsidRPr="006A0686" w:rsidTr="006A0686">
        <w:trPr>
          <w:trHeight w:val="420"/>
        </w:trPr>
        <w:tc>
          <w:tcPr>
            <w:tcW w:w="1791" w:type="pct"/>
            <w:tcBorders>
              <w:top w:val="nil"/>
              <w:left w:val="nil"/>
              <w:bottom w:val="nil"/>
              <w:right w:val="nil"/>
            </w:tcBorders>
            <w:shd w:val="clear" w:color="auto" w:fill="auto"/>
            <w:noWrap/>
            <w:vAlign w:val="bottom"/>
            <w:hideMark/>
          </w:tcPr>
          <w:p w:rsidR="006A0686" w:rsidRPr="006A0686" w:rsidRDefault="006A0686" w:rsidP="006A0686">
            <w:pPr>
              <w:autoSpaceDE/>
              <w:autoSpaceDN/>
              <w:spacing w:line="240" w:lineRule="auto"/>
              <w:ind w:left="-108"/>
              <w:rPr>
                <w:rFonts w:asciiTheme="majorBidi" w:hAnsiTheme="majorBidi" w:cstheme="majorBidi"/>
                <w:sz w:val="28"/>
                <w:szCs w:val="28"/>
                <w:lang w:val="en-US"/>
              </w:rPr>
            </w:pPr>
            <w:r w:rsidRPr="006A0686">
              <w:rPr>
                <w:rFonts w:asciiTheme="majorBidi" w:hAnsiTheme="majorBidi" w:cstheme="majorBidi"/>
                <w:sz w:val="28"/>
                <w:szCs w:val="28"/>
                <w:lang w:val="en-US"/>
              </w:rPr>
              <w:t>Other expenses</w:t>
            </w:r>
          </w:p>
        </w:tc>
        <w:tc>
          <w:tcPr>
            <w:tcW w:w="3209" w:type="pct"/>
            <w:tcBorders>
              <w:top w:val="nil"/>
              <w:left w:val="nil"/>
              <w:bottom w:val="nil"/>
              <w:right w:val="nil"/>
            </w:tcBorders>
            <w:shd w:val="clear" w:color="auto" w:fill="auto"/>
            <w:noWrap/>
            <w:vAlign w:val="bottom"/>
            <w:hideMark/>
          </w:tcPr>
          <w:p w:rsidR="006A0686" w:rsidRPr="006A0686" w:rsidRDefault="006A0686" w:rsidP="006A0686">
            <w:pPr>
              <w:autoSpaceDE/>
              <w:autoSpaceDN/>
              <w:spacing w:line="240" w:lineRule="auto"/>
              <w:rPr>
                <w:rFonts w:asciiTheme="majorBidi" w:hAnsiTheme="majorBidi" w:cstheme="majorBidi"/>
                <w:sz w:val="28"/>
                <w:szCs w:val="28"/>
                <w:lang w:val="en-US"/>
              </w:rPr>
            </w:pPr>
            <w:r w:rsidRPr="006A0686">
              <w:rPr>
                <w:rFonts w:asciiTheme="majorBidi" w:hAnsiTheme="majorBidi" w:cstheme="majorBidi"/>
                <w:sz w:val="28"/>
                <w:szCs w:val="28"/>
                <w:lang w:val="en-US"/>
              </w:rPr>
              <w:t>As agreed upon basis</w:t>
            </w:r>
          </w:p>
        </w:tc>
      </w:tr>
      <w:tr w:rsidR="006A0686" w:rsidRPr="006A0686" w:rsidTr="006A0686">
        <w:trPr>
          <w:trHeight w:val="420"/>
        </w:trPr>
        <w:tc>
          <w:tcPr>
            <w:tcW w:w="1791" w:type="pct"/>
            <w:tcBorders>
              <w:top w:val="nil"/>
              <w:left w:val="nil"/>
              <w:bottom w:val="nil"/>
              <w:right w:val="nil"/>
            </w:tcBorders>
            <w:shd w:val="clear" w:color="auto" w:fill="auto"/>
            <w:noWrap/>
            <w:vAlign w:val="bottom"/>
            <w:hideMark/>
          </w:tcPr>
          <w:p w:rsidR="006A0686" w:rsidRPr="006A0686" w:rsidRDefault="006A0686" w:rsidP="006A0686">
            <w:pPr>
              <w:autoSpaceDE/>
              <w:autoSpaceDN/>
              <w:spacing w:line="240" w:lineRule="auto"/>
              <w:ind w:left="-108"/>
              <w:rPr>
                <w:rFonts w:asciiTheme="majorBidi" w:hAnsiTheme="majorBidi" w:cstheme="majorBidi"/>
                <w:sz w:val="28"/>
                <w:szCs w:val="28"/>
                <w:lang w:val="en-US"/>
              </w:rPr>
            </w:pPr>
            <w:r w:rsidRPr="006A0686">
              <w:rPr>
                <w:rFonts w:asciiTheme="majorBidi" w:hAnsiTheme="majorBidi" w:cstheme="majorBidi"/>
                <w:sz w:val="28"/>
                <w:szCs w:val="28"/>
                <w:lang w:val="en-US"/>
              </w:rPr>
              <w:t>Interest income</w:t>
            </w:r>
          </w:p>
        </w:tc>
        <w:tc>
          <w:tcPr>
            <w:tcW w:w="3209" w:type="pct"/>
            <w:tcBorders>
              <w:top w:val="nil"/>
              <w:left w:val="nil"/>
              <w:bottom w:val="nil"/>
              <w:right w:val="nil"/>
            </w:tcBorders>
            <w:shd w:val="clear" w:color="auto" w:fill="auto"/>
            <w:noWrap/>
            <w:vAlign w:val="bottom"/>
            <w:hideMark/>
          </w:tcPr>
          <w:p w:rsidR="006A0686" w:rsidRPr="006A0686" w:rsidRDefault="006A0686" w:rsidP="006A0686">
            <w:pPr>
              <w:autoSpaceDE/>
              <w:autoSpaceDN/>
              <w:spacing w:line="240" w:lineRule="auto"/>
              <w:rPr>
                <w:rFonts w:asciiTheme="majorBidi" w:hAnsiTheme="majorBidi" w:cstheme="majorBidi"/>
                <w:sz w:val="28"/>
                <w:szCs w:val="28"/>
                <w:lang w:val="en-US"/>
              </w:rPr>
            </w:pPr>
            <w:r w:rsidRPr="006A0686">
              <w:rPr>
                <w:rFonts w:asciiTheme="majorBidi" w:hAnsiTheme="majorBidi" w:cstheme="majorBidi"/>
                <w:sz w:val="28"/>
                <w:szCs w:val="28"/>
                <w:lang w:val="en-US"/>
              </w:rPr>
              <w:t>Referred to the bank's interest rate</w:t>
            </w:r>
          </w:p>
        </w:tc>
      </w:tr>
      <w:tr w:rsidR="00141A1E" w:rsidRPr="006A0686" w:rsidTr="006A0686">
        <w:trPr>
          <w:trHeight w:val="420"/>
        </w:trPr>
        <w:tc>
          <w:tcPr>
            <w:tcW w:w="1791" w:type="pct"/>
            <w:tcBorders>
              <w:top w:val="nil"/>
              <w:left w:val="nil"/>
              <w:bottom w:val="nil"/>
              <w:right w:val="nil"/>
            </w:tcBorders>
            <w:shd w:val="clear" w:color="auto" w:fill="auto"/>
            <w:noWrap/>
            <w:vAlign w:val="bottom"/>
          </w:tcPr>
          <w:p w:rsidR="00141A1E" w:rsidRPr="006A0686" w:rsidRDefault="00141A1E" w:rsidP="006A0686">
            <w:pPr>
              <w:autoSpaceDE/>
              <w:autoSpaceDN/>
              <w:spacing w:line="240" w:lineRule="auto"/>
              <w:ind w:left="-108"/>
              <w:rPr>
                <w:rFonts w:asciiTheme="majorBidi" w:hAnsiTheme="majorBidi" w:cstheme="majorBidi"/>
                <w:sz w:val="28"/>
                <w:szCs w:val="28"/>
                <w:lang w:val="en-US"/>
              </w:rPr>
            </w:pPr>
            <w:r w:rsidRPr="00141A1E">
              <w:rPr>
                <w:rFonts w:asciiTheme="majorBidi" w:hAnsiTheme="majorBidi" w:cstheme="majorBidi"/>
                <w:sz w:val="28"/>
                <w:szCs w:val="28"/>
                <w:lang w:val="en-US"/>
              </w:rPr>
              <w:t>Purchases of assets</w:t>
            </w:r>
          </w:p>
        </w:tc>
        <w:tc>
          <w:tcPr>
            <w:tcW w:w="3209" w:type="pct"/>
            <w:tcBorders>
              <w:top w:val="nil"/>
              <w:left w:val="nil"/>
              <w:bottom w:val="nil"/>
              <w:right w:val="nil"/>
            </w:tcBorders>
            <w:shd w:val="clear" w:color="auto" w:fill="auto"/>
            <w:noWrap/>
            <w:vAlign w:val="bottom"/>
          </w:tcPr>
          <w:p w:rsidR="00141A1E" w:rsidRPr="006A0686" w:rsidRDefault="00141A1E" w:rsidP="006A0686">
            <w:pPr>
              <w:autoSpaceDE/>
              <w:autoSpaceDN/>
              <w:spacing w:line="240" w:lineRule="auto"/>
              <w:rPr>
                <w:rFonts w:asciiTheme="majorBidi" w:hAnsiTheme="majorBidi" w:cstheme="majorBidi"/>
                <w:sz w:val="28"/>
                <w:szCs w:val="28"/>
                <w:lang w:val="en-US"/>
              </w:rPr>
            </w:pPr>
            <w:r w:rsidRPr="00141A1E">
              <w:rPr>
                <w:rFonts w:asciiTheme="majorBidi" w:hAnsiTheme="majorBidi" w:cstheme="majorBidi"/>
                <w:sz w:val="28"/>
                <w:szCs w:val="28"/>
                <w:lang w:val="en-US"/>
              </w:rPr>
              <w:t>As agreed upon basis</w:t>
            </w:r>
          </w:p>
        </w:tc>
      </w:tr>
      <w:tr w:rsidR="006A0686" w:rsidRPr="006A0686" w:rsidTr="006A0686">
        <w:trPr>
          <w:trHeight w:val="420"/>
        </w:trPr>
        <w:tc>
          <w:tcPr>
            <w:tcW w:w="1791" w:type="pct"/>
            <w:tcBorders>
              <w:top w:val="nil"/>
              <w:left w:val="nil"/>
              <w:bottom w:val="nil"/>
              <w:right w:val="nil"/>
            </w:tcBorders>
            <w:shd w:val="clear" w:color="auto" w:fill="auto"/>
            <w:noWrap/>
            <w:vAlign w:val="bottom"/>
            <w:hideMark/>
          </w:tcPr>
          <w:p w:rsidR="006A0686" w:rsidRPr="006A0686" w:rsidRDefault="006A0686" w:rsidP="006A0686">
            <w:pPr>
              <w:autoSpaceDE/>
              <w:autoSpaceDN/>
              <w:spacing w:line="240" w:lineRule="auto"/>
              <w:ind w:left="-108"/>
              <w:rPr>
                <w:rFonts w:asciiTheme="majorBidi" w:hAnsiTheme="majorBidi" w:cstheme="majorBidi"/>
                <w:sz w:val="28"/>
                <w:szCs w:val="28"/>
                <w:lang w:val="en-US"/>
              </w:rPr>
            </w:pPr>
            <w:r w:rsidRPr="006A0686">
              <w:rPr>
                <w:rFonts w:asciiTheme="majorBidi" w:hAnsiTheme="majorBidi" w:cstheme="majorBidi"/>
                <w:sz w:val="28"/>
                <w:szCs w:val="28"/>
                <w:lang w:val="en-US"/>
              </w:rPr>
              <w:t>Guarantee for liabilities from related party</w:t>
            </w:r>
          </w:p>
        </w:tc>
        <w:tc>
          <w:tcPr>
            <w:tcW w:w="3209" w:type="pct"/>
            <w:tcBorders>
              <w:top w:val="nil"/>
              <w:left w:val="nil"/>
              <w:bottom w:val="nil"/>
              <w:right w:val="nil"/>
            </w:tcBorders>
            <w:shd w:val="clear" w:color="auto" w:fill="auto"/>
            <w:noWrap/>
            <w:vAlign w:val="bottom"/>
            <w:hideMark/>
          </w:tcPr>
          <w:p w:rsidR="006A0686" w:rsidRPr="006A0686" w:rsidRDefault="006A0686" w:rsidP="006A0686">
            <w:pPr>
              <w:autoSpaceDE/>
              <w:autoSpaceDN/>
              <w:spacing w:line="240" w:lineRule="auto"/>
              <w:rPr>
                <w:rFonts w:asciiTheme="majorBidi" w:hAnsiTheme="majorBidi" w:cstheme="majorBidi"/>
                <w:sz w:val="28"/>
                <w:szCs w:val="28"/>
                <w:lang w:val="en-US"/>
              </w:rPr>
            </w:pPr>
            <w:r w:rsidRPr="006A0686">
              <w:rPr>
                <w:rFonts w:asciiTheme="majorBidi" w:hAnsiTheme="majorBidi" w:cstheme="majorBidi"/>
                <w:sz w:val="28"/>
                <w:szCs w:val="28"/>
                <w:lang w:val="en-US"/>
              </w:rPr>
              <w:t>No guarantee charge</w:t>
            </w:r>
          </w:p>
        </w:tc>
      </w:tr>
    </w:tbl>
    <w:p w:rsidR="00016BF0" w:rsidRPr="000E4850" w:rsidRDefault="00016BF0" w:rsidP="00F214EB">
      <w:pPr>
        <w:spacing w:before="200" w:after="200" w:line="240" w:lineRule="auto"/>
        <w:ind w:left="426" w:right="74"/>
        <w:jc w:val="distribute"/>
        <w:rPr>
          <w:rFonts w:ascii="Angsana New" w:hAnsi="Angsana New"/>
          <w:b/>
          <w:bCs/>
          <w:sz w:val="2"/>
          <w:szCs w:val="2"/>
          <w:lang w:val="en-US"/>
        </w:rPr>
      </w:pPr>
    </w:p>
    <w:p w:rsidR="00F30A72" w:rsidRDefault="00F30A72" w:rsidP="00BC12B4">
      <w:pPr>
        <w:numPr>
          <w:ilvl w:val="0"/>
          <w:numId w:val="2"/>
        </w:numPr>
        <w:tabs>
          <w:tab w:val="clear" w:pos="360"/>
          <w:tab w:val="left" w:pos="5245"/>
        </w:tabs>
        <w:spacing w:before="200" w:after="200" w:line="240" w:lineRule="auto"/>
        <w:ind w:left="425" w:right="-23" w:hanging="425"/>
        <w:jc w:val="thaiDistribute"/>
        <w:rPr>
          <w:rFonts w:ascii="Angsana New" w:hAnsi="Angsana New"/>
          <w:b/>
          <w:bCs/>
          <w:sz w:val="28"/>
          <w:szCs w:val="28"/>
          <w:lang w:val="en-US"/>
        </w:rPr>
      </w:pPr>
      <w:r w:rsidRPr="00F774D9">
        <w:rPr>
          <w:rFonts w:ascii="Angsana New" w:hAnsi="Angsana New"/>
          <w:b/>
          <w:bCs/>
          <w:sz w:val="28"/>
          <w:szCs w:val="28"/>
          <w:lang w:val="en-US"/>
        </w:rPr>
        <w:lastRenderedPageBreak/>
        <w:t>TRADE AND OTHER RECEIVABLES</w:t>
      </w:r>
      <w:r w:rsidRPr="00F774D9">
        <w:rPr>
          <w:rFonts w:ascii="Angsana New" w:hAnsi="Angsana New" w:hint="cs"/>
          <w:b/>
          <w:bCs/>
          <w:sz w:val="28"/>
          <w:szCs w:val="28"/>
          <w:cs/>
          <w:lang w:val="en-US"/>
        </w:rPr>
        <w:t xml:space="preserve"> </w:t>
      </w:r>
    </w:p>
    <w:p w:rsidR="000F0DB1" w:rsidRDefault="000F0DB1" w:rsidP="0034664A">
      <w:pPr>
        <w:pStyle w:val="BlockText"/>
        <w:spacing w:before="200" w:after="200"/>
        <w:ind w:left="426" w:right="0" w:firstLine="0"/>
        <w:jc w:val="thaiDistribute"/>
        <w:rPr>
          <w:rFonts w:ascii="Angsana New" w:hAnsi="Angsana New"/>
        </w:rPr>
      </w:pPr>
      <w:r w:rsidRPr="000F0DB1">
        <w:rPr>
          <w:rFonts w:ascii="Angsana New" w:hAnsi="Angsana New"/>
        </w:rPr>
        <w:t>Trade and other receivables as at 3</w:t>
      </w:r>
      <w:r w:rsidR="00CA0AE6">
        <w:rPr>
          <w:rFonts w:ascii="Angsana New" w:hAnsi="Angsana New"/>
        </w:rPr>
        <w:t>0</w:t>
      </w:r>
      <w:r w:rsidRPr="000F0DB1">
        <w:rPr>
          <w:rFonts w:ascii="Angsana New" w:hAnsi="Angsana New"/>
        </w:rPr>
        <w:t xml:space="preserve"> </w:t>
      </w:r>
      <w:r w:rsidR="00FB5B4C">
        <w:rPr>
          <w:rFonts w:ascii="Angsana New" w:hAnsi="Angsana New"/>
        </w:rPr>
        <w:t>September</w:t>
      </w:r>
      <w:r>
        <w:rPr>
          <w:rFonts w:ascii="Angsana New" w:hAnsi="Angsana New"/>
        </w:rPr>
        <w:t xml:space="preserve"> 2020</w:t>
      </w:r>
      <w:r w:rsidRPr="000F0DB1">
        <w:rPr>
          <w:rFonts w:ascii="Angsana New" w:hAnsi="Angsana New"/>
        </w:rPr>
        <w:t xml:space="preserve"> and 31 December 201</w:t>
      </w:r>
      <w:r>
        <w:rPr>
          <w:rFonts w:ascii="Angsana New" w:hAnsi="Angsana New"/>
        </w:rPr>
        <w:t>9</w:t>
      </w:r>
      <w:r w:rsidRPr="000F0DB1">
        <w:rPr>
          <w:rFonts w:ascii="Angsana New" w:hAnsi="Angsana New"/>
        </w:rPr>
        <w:t xml:space="preserve"> consisted of:</w:t>
      </w:r>
    </w:p>
    <w:tbl>
      <w:tblPr>
        <w:tblW w:w="4670" w:type="pct"/>
        <w:tblInd w:w="535" w:type="dxa"/>
        <w:tblLayout w:type="fixed"/>
        <w:tblLook w:val="04A0" w:firstRow="1" w:lastRow="0" w:firstColumn="1" w:lastColumn="0" w:noHBand="0" w:noVBand="1"/>
      </w:tblPr>
      <w:tblGrid>
        <w:gridCol w:w="3805"/>
        <w:gridCol w:w="1409"/>
        <w:gridCol w:w="1411"/>
        <w:gridCol w:w="1411"/>
        <w:gridCol w:w="1407"/>
      </w:tblGrid>
      <w:tr w:rsidR="006256AF" w:rsidRPr="00E661C5" w:rsidTr="00023FCD">
        <w:trPr>
          <w:trHeight w:val="420"/>
        </w:trPr>
        <w:tc>
          <w:tcPr>
            <w:tcW w:w="2015" w:type="pct"/>
            <w:tcBorders>
              <w:top w:val="nil"/>
              <w:left w:val="nil"/>
              <w:bottom w:val="nil"/>
              <w:right w:val="nil"/>
            </w:tcBorders>
            <w:shd w:val="clear" w:color="auto" w:fill="auto"/>
            <w:noWrap/>
            <w:vAlign w:val="bottom"/>
            <w:hideMark/>
          </w:tcPr>
          <w:p w:rsidR="00E661C5" w:rsidRPr="00E661C5" w:rsidRDefault="00E661C5" w:rsidP="00E661C5">
            <w:pPr>
              <w:autoSpaceDE/>
              <w:autoSpaceDN/>
              <w:spacing w:line="240" w:lineRule="auto"/>
              <w:rPr>
                <w:rFonts w:cs="Times New Roman"/>
                <w:sz w:val="20"/>
                <w:szCs w:val="20"/>
                <w:lang w:val="en-US"/>
              </w:rPr>
            </w:pPr>
          </w:p>
        </w:tc>
        <w:tc>
          <w:tcPr>
            <w:tcW w:w="2985" w:type="pct"/>
            <w:gridSpan w:val="4"/>
            <w:tcBorders>
              <w:top w:val="nil"/>
              <w:left w:val="nil"/>
              <w:right w:val="nil"/>
            </w:tcBorders>
            <w:shd w:val="clear" w:color="auto" w:fill="auto"/>
            <w:noWrap/>
            <w:vAlign w:val="bottom"/>
            <w:hideMark/>
          </w:tcPr>
          <w:p w:rsidR="00E661C5" w:rsidRPr="00E661C5" w:rsidRDefault="00E661C5" w:rsidP="00737162">
            <w:pPr>
              <w:pBdr>
                <w:bottom w:val="single" w:sz="8" w:space="1" w:color="auto"/>
              </w:pBdr>
              <w:autoSpaceDE/>
              <w:autoSpaceDN/>
              <w:spacing w:line="240" w:lineRule="auto"/>
              <w:ind w:right="-107"/>
              <w:jc w:val="center"/>
              <w:rPr>
                <w:rFonts w:ascii="Angsana New" w:hAnsi="Angsana New"/>
                <w:sz w:val="28"/>
                <w:szCs w:val="28"/>
                <w:lang w:val="en-US"/>
              </w:rPr>
            </w:pPr>
            <w:r w:rsidRPr="00E661C5">
              <w:rPr>
                <w:rFonts w:ascii="Angsana New" w:hAnsi="Angsana New"/>
                <w:sz w:val="28"/>
                <w:szCs w:val="28"/>
                <w:lang w:val="en-US"/>
              </w:rPr>
              <w:t>Thousand Baht</w:t>
            </w:r>
          </w:p>
        </w:tc>
      </w:tr>
      <w:tr w:rsidR="006256AF" w:rsidRPr="00E661C5" w:rsidTr="00023FCD">
        <w:trPr>
          <w:trHeight w:val="420"/>
        </w:trPr>
        <w:tc>
          <w:tcPr>
            <w:tcW w:w="2015" w:type="pct"/>
            <w:tcBorders>
              <w:top w:val="nil"/>
              <w:left w:val="nil"/>
              <w:bottom w:val="nil"/>
              <w:right w:val="nil"/>
            </w:tcBorders>
            <w:shd w:val="clear" w:color="auto" w:fill="auto"/>
            <w:noWrap/>
            <w:vAlign w:val="bottom"/>
            <w:hideMark/>
          </w:tcPr>
          <w:p w:rsidR="00E661C5" w:rsidRPr="00E661C5" w:rsidRDefault="00E661C5" w:rsidP="00E661C5">
            <w:pPr>
              <w:autoSpaceDE/>
              <w:autoSpaceDN/>
              <w:spacing w:line="240" w:lineRule="auto"/>
              <w:jc w:val="center"/>
              <w:rPr>
                <w:rFonts w:ascii="Angsana New" w:hAnsi="Angsana New"/>
                <w:sz w:val="28"/>
                <w:szCs w:val="28"/>
                <w:lang w:val="en-US"/>
              </w:rPr>
            </w:pPr>
          </w:p>
        </w:tc>
        <w:tc>
          <w:tcPr>
            <w:tcW w:w="1493" w:type="pct"/>
            <w:gridSpan w:val="2"/>
            <w:tcBorders>
              <w:left w:val="nil"/>
              <w:right w:val="nil"/>
            </w:tcBorders>
            <w:shd w:val="clear" w:color="auto" w:fill="auto"/>
            <w:noWrap/>
            <w:vAlign w:val="bottom"/>
            <w:hideMark/>
          </w:tcPr>
          <w:p w:rsidR="00E661C5" w:rsidRPr="00E661C5" w:rsidRDefault="00E661C5" w:rsidP="00737162">
            <w:pPr>
              <w:pBdr>
                <w:bottom w:val="single" w:sz="8" w:space="1" w:color="auto"/>
              </w:pBdr>
              <w:autoSpaceDE/>
              <w:autoSpaceDN/>
              <w:spacing w:line="240" w:lineRule="auto"/>
              <w:ind w:right="-108"/>
              <w:jc w:val="center"/>
              <w:rPr>
                <w:rFonts w:ascii="Angsana New" w:hAnsi="Angsana New"/>
                <w:sz w:val="28"/>
                <w:szCs w:val="28"/>
                <w:lang w:val="en-US"/>
              </w:rPr>
            </w:pPr>
            <w:r w:rsidRPr="00E661C5">
              <w:rPr>
                <w:rFonts w:ascii="Angsana New" w:hAnsi="Angsana New"/>
                <w:sz w:val="28"/>
                <w:szCs w:val="28"/>
                <w:lang w:val="en-US"/>
              </w:rPr>
              <w:t>Consolidated financial statements</w:t>
            </w:r>
          </w:p>
        </w:tc>
        <w:tc>
          <w:tcPr>
            <w:tcW w:w="1492" w:type="pct"/>
            <w:gridSpan w:val="2"/>
            <w:tcBorders>
              <w:left w:val="nil"/>
              <w:right w:val="nil"/>
            </w:tcBorders>
            <w:shd w:val="clear" w:color="auto" w:fill="auto"/>
            <w:vAlign w:val="bottom"/>
            <w:hideMark/>
          </w:tcPr>
          <w:p w:rsidR="00E661C5" w:rsidRPr="00E661C5" w:rsidRDefault="00E661C5" w:rsidP="00737162">
            <w:pPr>
              <w:pBdr>
                <w:bottom w:val="single" w:sz="8" w:space="1" w:color="auto"/>
              </w:pBdr>
              <w:autoSpaceDE/>
              <w:autoSpaceDN/>
              <w:spacing w:line="240" w:lineRule="auto"/>
              <w:ind w:right="-107"/>
              <w:jc w:val="center"/>
              <w:rPr>
                <w:rFonts w:ascii="Angsana New" w:hAnsi="Angsana New"/>
                <w:sz w:val="28"/>
                <w:szCs w:val="28"/>
                <w:lang w:val="en-US"/>
              </w:rPr>
            </w:pPr>
            <w:r w:rsidRPr="00E661C5">
              <w:rPr>
                <w:rFonts w:ascii="Angsana New" w:hAnsi="Angsana New"/>
                <w:sz w:val="28"/>
                <w:szCs w:val="28"/>
                <w:lang w:val="en-US"/>
              </w:rPr>
              <w:t>Separate financial statements</w:t>
            </w:r>
          </w:p>
        </w:tc>
      </w:tr>
      <w:tr w:rsidR="006256AF" w:rsidRPr="00E661C5" w:rsidTr="00023FCD">
        <w:trPr>
          <w:trHeight w:val="420"/>
        </w:trPr>
        <w:tc>
          <w:tcPr>
            <w:tcW w:w="2015" w:type="pct"/>
            <w:tcBorders>
              <w:top w:val="nil"/>
              <w:left w:val="nil"/>
              <w:bottom w:val="nil"/>
              <w:right w:val="nil"/>
            </w:tcBorders>
            <w:shd w:val="clear" w:color="auto" w:fill="auto"/>
            <w:noWrap/>
            <w:vAlign w:val="bottom"/>
            <w:hideMark/>
          </w:tcPr>
          <w:p w:rsidR="00E661C5" w:rsidRPr="00E661C5" w:rsidRDefault="00E661C5" w:rsidP="00E661C5">
            <w:pPr>
              <w:autoSpaceDE/>
              <w:autoSpaceDN/>
              <w:spacing w:line="240" w:lineRule="auto"/>
              <w:jc w:val="center"/>
              <w:rPr>
                <w:rFonts w:ascii="Angsana New" w:hAnsi="Angsana New"/>
                <w:sz w:val="28"/>
                <w:szCs w:val="28"/>
                <w:lang w:val="en-US"/>
              </w:rPr>
            </w:pPr>
          </w:p>
        </w:tc>
        <w:tc>
          <w:tcPr>
            <w:tcW w:w="746" w:type="pct"/>
            <w:tcBorders>
              <w:top w:val="nil"/>
              <w:left w:val="nil"/>
              <w:right w:val="nil"/>
            </w:tcBorders>
            <w:shd w:val="clear" w:color="auto" w:fill="auto"/>
            <w:noWrap/>
            <w:vAlign w:val="bottom"/>
            <w:hideMark/>
          </w:tcPr>
          <w:p w:rsidR="00E661C5" w:rsidRPr="00E661C5" w:rsidRDefault="00E661C5" w:rsidP="00737162">
            <w:pPr>
              <w:pBdr>
                <w:bottom w:val="single" w:sz="8" w:space="1" w:color="auto"/>
              </w:pBdr>
              <w:autoSpaceDE/>
              <w:autoSpaceDN/>
              <w:spacing w:line="240" w:lineRule="auto"/>
              <w:ind w:right="-109"/>
              <w:jc w:val="center"/>
              <w:rPr>
                <w:rFonts w:ascii="Angsana New" w:hAnsi="Angsana New"/>
                <w:sz w:val="28"/>
                <w:szCs w:val="28"/>
                <w:lang w:val="en-US"/>
              </w:rPr>
            </w:pPr>
            <w:r w:rsidRPr="00E661C5">
              <w:rPr>
                <w:rFonts w:ascii="Angsana New" w:hAnsi="Angsana New"/>
                <w:sz w:val="28"/>
                <w:szCs w:val="28"/>
                <w:lang w:val="en-US"/>
              </w:rPr>
              <w:t>2020</w:t>
            </w:r>
          </w:p>
        </w:tc>
        <w:tc>
          <w:tcPr>
            <w:tcW w:w="747" w:type="pct"/>
            <w:tcBorders>
              <w:top w:val="nil"/>
              <w:left w:val="nil"/>
              <w:right w:val="nil"/>
            </w:tcBorders>
            <w:shd w:val="clear" w:color="auto" w:fill="auto"/>
            <w:noWrap/>
            <w:vAlign w:val="bottom"/>
            <w:hideMark/>
          </w:tcPr>
          <w:p w:rsidR="00E661C5" w:rsidRPr="00E661C5" w:rsidRDefault="00E661C5" w:rsidP="00737162">
            <w:pPr>
              <w:pBdr>
                <w:bottom w:val="single" w:sz="8" w:space="1" w:color="auto"/>
              </w:pBdr>
              <w:autoSpaceDE/>
              <w:autoSpaceDN/>
              <w:spacing w:line="240" w:lineRule="auto"/>
              <w:ind w:right="-109"/>
              <w:jc w:val="center"/>
              <w:rPr>
                <w:rFonts w:ascii="Angsana New" w:hAnsi="Angsana New"/>
                <w:sz w:val="28"/>
                <w:szCs w:val="28"/>
                <w:lang w:val="en-US"/>
              </w:rPr>
            </w:pPr>
            <w:r w:rsidRPr="00E661C5">
              <w:rPr>
                <w:rFonts w:ascii="Angsana New" w:hAnsi="Angsana New"/>
                <w:sz w:val="28"/>
                <w:szCs w:val="28"/>
                <w:lang w:val="en-US"/>
              </w:rPr>
              <w:t>2019</w:t>
            </w:r>
          </w:p>
        </w:tc>
        <w:tc>
          <w:tcPr>
            <w:tcW w:w="747" w:type="pct"/>
            <w:tcBorders>
              <w:top w:val="nil"/>
              <w:left w:val="nil"/>
              <w:right w:val="nil"/>
            </w:tcBorders>
            <w:shd w:val="clear" w:color="auto" w:fill="auto"/>
            <w:noWrap/>
            <w:vAlign w:val="bottom"/>
            <w:hideMark/>
          </w:tcPr>
          <w:p w:rsidR="00E661C5" w:rsidRPr="00E661C5" w:rsidRDefault="00E661C5" w:rsidP="00737162">
            <w:pPr>
              <w:pBdr>
                <w:bottom w:val="single" w:sz="8" w:space="1" w:color="auto"/>
              </w:pBdr>
              <w:autoSpaceDE/>
              <w:autoSpaceDN/>
              <w:spacing w:line="240" w:lineRule="auto"/>
              <w:ind w:right="-109"/>
              <w:jc w:val="center"/>
              <w:rPr>
                <w:rFonts w:ascii="Angsana New" w:hAnsi="Angsana New"/>
                <w:sz w:val="28"/>
                <w:szCs w:val="28"/>
                <w:lang w:val="en-US"/>
              </w:rPr>
            </w:pPr>
            <w:r w:rsidRPr="00E661C5">
              <w:rPr>
                <w:rFonts w:ascii="Angsana New" w:hAnsi="Angsana New"/>
                <w:sz w:val="28"/>
                <w:szCs w:val="28"/>
                <w:lang w:val="en-US"/>
              </w:rPr>
              <w:t>2020</w:t>
            </w:r>
          </w:p>
        </w:tc>
        <w:tc>
          <w:tcPr>
            <w:tcW w:w="745" w:type="pct"/>
            <w:tcBorders>
              <w:top w:val="nil"/>
              <w:left w:val="nil"/>
              <w:right w:val="nil"/>
            </w:tcBorders>
            <w:shd w:val="clear" w:color="auto" w:fill="auto"/>
            <w:noWrap/>
            <w:vAlign w:val="bottom"/>
            <w:hideMark/>
          </w:tcPr>
          <w:p w:rsidR="00E661C5" w:rsidRPr="00E661C5" w:rsidRDefault="00E661C5" w:rsidP="00737162">
            <w:pPr>
              <w:pBdr>
                <w:bottom w:val="single" w:sz="8" w:space="1" w:color="auto"/>
              </w:pBdr>
              <w:autoSpaceDE/>
              <w:autoSpaceDN/>
              <w:spacing w:line="240" w:lineRule="auto"/>
              <w:ind w:right="-109"/>
              <w:jc w:val="center"/>
              <w:rPr>
                <w:rFonts w:ascii="Angsana New" w:hAnsi="Angsana New"/>
                <w:sz w:val="28"/>
                <w:szCs w:val="28"/>
                <w:lang w:val="en-US"/>
              </w:rPr>
            </w:pPr>
            <w:r w:rsidRPr="00E661C5">
              <w:rPr>
                <w:rFonts w:ascii="Angsana New" w:hAnsi="Angsana New"/>
                <w:sz w:val="28"/>
                <w:szCs w:val="28"/>
                <w:lang w:val="en-US"/>
              </w:rPr>
              <w:t>2019</w:t>
            </w:r>
          </w:p>
        </w:tc>
      </w:tr>
      <w:tr w:rsidR="006256AF" w:rsidRPr="00E661C5" w:rsidTr="00385D59">
        <w:trPr>
          <w:trHeight w:val="420"/>
        </w:trPr>
        <w:tc>
          <w:tcPr>
            <w:tcW w:w="2015" w:type="pct"/>
            <w:tcBorders>
              <w:top w:val="nil"/>
              <w:left w:val="nil"/>
              <w:bottom w:val="nil"/>
              <w:right w:val="nil"/>
            </w:tcBorders>
            <w:shd w:val="clear" w:color="auto" w:fill="auto"/>
            <w:noWrap/>
            <w:vAlign w:val="bottom"/>
            <w:hideMark/>
          </w:tcPr>
          <w:p w:rsidR="00E661C5" w:rsidRPr="00E661C5" w:rsidRDefault="00E661C5" w:rsidP="006256AF">
            <w:pPr>
              <w:autoSpaceDE/>
              <w:autoSpaceDN/>
              <w:spacing w:line="240" w:lineRule="auto"/>
              <w:ind w:left="-108"/>
              <w:rPr>
                <w:rFonts w:ascii="Angsana New" w:hAnsi="Angsana New"/>
                <w:sz w:val="28"/>
                <w:szCs w:val="28"/>
                <w:lang w:val="en-US"/>
              </w:rPr>
            </w:pPr>
            <w:r w:rsidRPr="00E661C5">
              <w:rPr>
                <w:rFonts w:ascii="Angsana New" w:hAnsi="Angsana New"/>
                <w:sz w:val="28"/>
                <w:szCs w:val="28"/>
                <w:lang w:val="en-US"/>
              </w:rPr>
              <w:t>Trade receivables</w:t>
            </w:r>
          </w:p>
        </w:tc>
        <w:tc>
          <w:tcPr>
            <w:tcW w:w="746" w:type="pct"/>
            <w:tcBorders>
              <w:top w:val="nil"/>
              <w:left w:val="nil"/>
              <w:bottom w:val="nil"/>
              <w:right w:val="nil"/>
            </w:tcBorders>
            <w:shd w:val="clear" w:color="auto" w:fill="auto"/>
            <w:noWrap/>
            <w:vAlign w:val="bottom"/>
          </w:tcPr>
          <w:p w:rsidR="00E661C5" w:rsidRPr="00E661C5" w:rsidRDefault="00986D8F" w:rsidP="00986D8F">
            <w:pPr>
              <w:tabs>
                <w:tab w:val="decimal" w:pos="1225"/>
              </w:tabs>
              <w:autoSpaceDE/>
              <w:autoSpaceDN/>
              <w:spacing w:line="240" w:lineRule="auto"/>
              <w:ind w:right="-109"/>
              <w:rPr>
                <w:rFonts w:ascii="Angsana New" w:hAnsi="Angsana New"/>
                <w:sz w:val="28"/>
                <w:szCs w:val="28"/>
                <w:lang w:val="en-US"/>
              </w:rPr>
            </w:pPr>
            <w:r w:rsidRPr="00986D8F">
              <w:rPr>
                <w:rFonts w:ascii="Angsana New" w:hAnsi="Angsana New"/>
                <w:sz w:val="28"/>
                <w:szCs w:val="28"/>
                <w:lang w:val="en-US"/>
              </w:rPr>
              <w:t>6,36</w:t>
            </w:r>
            <w:r>
              <w:rPr>
                <w:rFonts w:ascii="Angsana New" w:hAnsi="Angsana New"/>
                <w:sz w:val="28"/>
                <w:szCs w:val="28"/>
                <w:lang w:val="en-US"/>
              </w:rPr>
              <w:t>4</w:t>
            </w:r>
          </w:p>
        </w:tc>
        <w:tc>
          <w:tcPr>
            <w:tcW w:w="747" w:type="pct"/>
            <w:tcBorders>
              <w:top w:val="nil"/>
              <w:left w:val="nil"/>
              <w:bottom w:val="nil"/>
              <w:right w:val="nil"/>
            </w:tcBorders>
            <w:shd w:val="clear" w:color="auto" w:fill="auto"/>
            <w:noWrap/>
            <w:vAlign w:val="bottom"/>
            <w:hideMark/>
          </w:tcPr>
          <w:p w:rsidR="00E661C5" w:rsidRPr="00E661C5" w:rsidRDefault="00E661C5" w:rsidP="00EB4195">
            <w:pPr>
              <w:tabs>
                <w:tab w:val="decimal" w:pos="1225"/>
              </w:tabs>
              <w:autoSpaceDE/>
              <w:autoSpaceDN/>
              <w:spacing w:line="240" w:lineRule="auto"/>
              <w:ind w:right="-109"/>
              <w:rPr>
                <w:rFonts w:ascii="Angsana New" w:hAnsi="Angsana New"/>
                <w:sz w:val="28"/>
                <w:szCs w:val="28"/>
                <w:lang w:val="en-US"/>
              </w:rPr>
            </w:pPr>
            <w:r w:rsidRPr="00E661C5">
              <w:rPr>
                <w:rFonts w:ascii="Angsana New" w:hAnsi="Angsana New"/>
                <w:sz w:val="28"/>
                <w:szCs w:val="28"/>
                <w:lang w:val="en-US"/>
              </w:rPr>
              <w:t xml:space="preserve">9,722 </w:t>
            </w:r>
          </w:p>
        </w:tc>
        <w:tc>
          <w:tcPr>
            <w:tcW w:w="747" w:type="pct"/>
            <w:tcBorders>
              <w:top w:val="nil"/>
              <w:left w:val="nil"/>
              <w:bottom w:val="nil"/>
              <w:right w:val="nil"/>
            </w:tcBorders>
            <w:shd w:val="clear" w:color="auto" w:fill="auto"/>
            <w:noWrap/>
            <w:vAlign w:val="bottom"/>
          </w:tcPr>
          <w:p w:rsidR="00E661C5" w:rsidRPr="00E661C5" w:rsidRDefault="00385D59" w:rsidP="00534EAB">
            <w:pPr>
              <w:tabs>
                <w:tab w:val="decimal" w:pos="1225"/>
              </w:tabs>
              <w:autoSpaceDE/>
              <w:autoSpaceDN/>
              <w:spacing w:line="240" w:lineRule="auto"/>
              <w:ind w:right="-109"/>
              <w:rPr>
                <w:rFonts w:ascii="Angsana New" w:hAnsi="Angsana New"/>
                <w:sz w:val="28"/>
                <w:szCs w:val="28"/>
                <w:lang w:val="en-US"/>
              </w:rPr>
            </w:pPr>
            <w:r w:rsidRPr="00385D59">
              <w:rPr>
                <w:rFonts w:ascii="Angsana New" w:hAnsi="Angsana New"/>
                <w:sz w:val="28"/>
                <w:szCs w:val="28"/>
                <w:lang w:val="en-US"/>
              </w:rPr>
              <w:t>8,570</w:t>
            </w:r>
          </w:p>
        </w:tc>
        <w:tc>
          <w:tcPr>
            <w:tcW w:w="745" w:type="pct"/>
            <w:tcBorders>
              <w:top w:val="nil"/>
              <w:left w:val="nil"/>
              <w:bottom w:val="nil"/>
              <w:right w:val="nil"/>
            </w:tcBorders>
            <w:shd w:val="clear" w:color="auto" w:fill="auto"/>
            <w:noWrap/>
            <w:vAlign w:val="bottom"/>
            <w:hideMark/>
          </w:tcPr>
          <w:p w:rsidR="00E661C5" w:rsidRPr="00E661C5" w:rsidRDefault="00E661C5" w:rsidP="00EB4195">
            <w:pPr>
              <w:tabs>
                <w:tab w:val="decimal" w:pos="1225"/>
              </w:tabs>
              <w:autoSpaceDE/>
              <w:autoSpaceDN/>
              <w:spacing w:line="240" w:lineRule="auto"/>
              <w:ind w:right="-109"/>
              <w:rPr>
                <w:rFonts w:ascii="Angsana New" w:hAnsi="Angsana New"/>
                <w:sz w:val="28"/>
                <w:szCs w:val="28"/>
                <w:lang w:val="en-US"/>
              </w:rPr>
            </w:pPr>
            <w:r w:rsidRPr="00E661C5">
              <w:rPr>
                <w:rFonts w:ascii="Angsana New" w:hAnsi="Angsana New"/>
                <w:sz w:val="28"/>
                <w:szCs w:val="28"/>
                <w:lang w:val="en-US"/>
              </w:rPr>
              <w:t xml:space="preserve">9,928 </w:t>
            </w:r>
          </w:p>
        </w:tc>
      </w:tr>
      <w:tr w:rsidR="006256AF" w:rsidRPr="00E661C5" w:rsidTr="00385D59">
        <w:trPr>
          <w:trHeight w:val="420"/>
        </w:trPr>
        <w:tc>
          <w:tcPr>
            <w:tcW w:w="2015" w:type="pct"/>
            <w:tcBorders>
              <w:top w:val="nil"/>
              <w:left w:val="nil"/>
              <w:bottom w:val="nil"/>
              <w:right w:val="nil"/>
            </w:tcBorders>
            <w:shd w:val="clear" w:color="auto" w:fill="auto"/>
            <w:noWrap/>
            <w:vAlign w:val="bottom"/>
            <w:hideMark/>
          </w:tcPr>
          <w:p w:rsidR="00E661C5" w:rsidRPr="00E661C5" w:rsidRDefault="00E661C5" w:rsidP="006256AF">
            <w:pPr>
              <w:autoSpaceDE/>
              <w:autoSpaceDN/>
              <w:spacing w:line="240" w:lineRule="auto"/>
              <w:ind w:left="-108"/>
              <w:rPr>
                <w:rFonts w:ascii="Angsana New" w:hAnsi="Angsana New"/>
                <w:sz w:val="28"/>
                <w:szCs w:val="28"/>
                <w:lang w:val="en-US"/>
              </w:rPr>
            </w:pPr>
            <w:r w:rsidRPr="00E661C5">
              <w:rPr>
                <w:rFonts w:ascii="Angsana New" w:hAnsi="Angsana New"/>
                <w:b/>
                <w:bCs/>
                <w:sz w:val="28"/>
                <w:szCs w:val="28"/>
                <w:lang w:val="en-US"/>
              </w:rPr>
              <w:t>Less</w:t>
            </w:r>
            <w:r w:rsidRPr="00E661C5">
              <w:rPr>
                <w:rFonts w:ascii="Angsana New" w:hAnsi="Angsana New"/>
                <w:sz w:val="28"/>
                <w:szCs w:val="28"/>
                <w:lang w:val="en-US"/>
              </w:rPr>
              <w:t xml:space="preserve"> Allowance for </w:t>
            </w:r>
            <w:r w:rsidR="00EC1E16">
              <w:rPr>
                <w:rFonts w:ascii="Angsana New" w:hAnsi="Angsana New"/>
                <w:sz w:val="28"/>
                <w:szCs w:val="28"/>
                <w:lang w:val="en-US"/>
              </w:rPr>
              <w:t>i</w:t>
            </w:r>
            <w:r w:rsidR="00EC1E16" w:rsidRPr="00EC1E16">
              <w:rPr>
                <w:rFonts w:ascii="Angsana New" w:hAnsi="Angsana New"/>
                <w:sz w:val="28"/>
                <w:szCs w:val="28"/>
                <w:lang w:val="en-US"/>
              </w:rPr>
              <w:t>mpairment loss</w:t>
            </w:r>
          </w:p>
        </w:tc>
        <w:tc>
          <w:tcPr>
            <w:tcW w:w="746" w:type="pct"/>
            <w:tcBorders>
              <w:top w:val="nil"/>
              <w:left w:val="nil"/>
              <w:bottom w:val="nil"/>
              <w:right w:val="nil"/>
            </w:tcBorders>
            <w:shd w:val="clear" w:color="auto" w:fill="auto"/>
            <w:noWrap/>
            <w:vAlign w:val="bottom"/>
          </w:tcPr>
          <w:p w:rsidR="00E661C5" w:rsidRPr="00E661C5" w:rsidRDefault="00385D59" w:rsidP="00EB4195">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385D59">
              <w:rPr>
                <w:rFonts w:ascii="Angsana New" w:hAnsi="Angsana New"/>
                <w:sz w:val="28"/>
                <w:szCs w:val="28"/>
                <w:lang w:val="en-US"/>
              </w:rPr>
              <w:t>(1,492)</w:t>
            </w:r>
          </w:p>
        </w:tc>
        <w:tc>
          <w:tcPr>
            <w:tcW w:w="747" w:type="pct"/>
            <w:tcBorders>
              <w:top w:val="nil"/>
              <w:left w:val="nil"/>
              <w:bottom w:val="nil"/>
              <w:right w:val="nil"/>
            </w:tcBorders>
            <w:shd w:val="clear" w:color="auto" w:fill="auto"/>
            <w:noWrap/>
            <w:vAlign w:val="bottom"/>
            <w:hideMark/>
          </w:tcPr>
          <w:p w:rsidR="00E661C5" w:rsidRPr="00E661C5" w:rsidRDefault="00E661C5" w:rsidP="00EB4195">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E661C5">
              <w:rPr>
                <w:rFonts w:ascii="Angsana New" w:hAnsi="Angsana New"/>
                <w:sz w:val="28"/>
                <w:szCs w:val="28"/>
                <w:lang w:val="en-US"/>
              </w:rPr>
              <w:t xml:space="preserve"> (1,470)</w:t>
            </w:r>
          </w:p>
        </w:tc>
        <w:tc>
          <w:tcPr>
            <w:tcW w:w="747" w:type="pct"/>
            <w:tcBorders>
              <w:top w:val="nil"/>
              <w:left w:val="nil"/>
              <w:bottom w:val="nil"/>
              <w:right w:val="nil"/>
            </w:tcBorders>
            <w:shd w:val="clear" w:color="auto" w:fill="auto"/>
            <w:noWrap/>
            <w:vAlign w:val="bottom"/>
          </w:tcPr>
          <w:p w:rsidR="00E661C5" w:rsidRPr="00E661C5" w:rsidRDefault="00385D59" w:rsidP="0002276D">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385D59">
              <w:rPr>
                <w:rFonts w:ascii="Angsana New" w:hAnsi="Angsana New"/>
                <w:sz w:val="28"/>
                <w:szCs w:val="28"/>
                <w:lang w:val="en-US"/>
              </w:rPr>
              <w:t>(1,481)</w:t>
            </w:r>
          </w:p>
        </w:tc>
        <w:tc>
          <w:tcPr>
            <w:tcW w:w="745" w:type="pct"/>
            <w:tcBorders>
              <w:top w:val="nil"/>
              <w:left w:val="nil"/>
              <w:bottom w:val="nil"/>
              <w:right w:val="nil"/>
            </w:tcBorders>
            <w:shd w:val="clear" w:color="auto" w:fill="auto"/>
            <w:noWrap/>
            <w:vAlign w:val="bottom"/>
            <w:hideMark/>
          </w:tcPr>
          <w:p w:rsidR="00E661C5" w:rsidRPr="00E661C5" w:rsidRDefault="00E661C5" w:rsidP="00EB4195">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E661C5">
              <w:rPr>
                <w:rFonts w:ascii="Angsana New" w:hAnsi="Angsana New"/>
                <w:sz w:val="28"/>
                <w:szCs w:val="28"/>
                <w:lang w:val="en-US"/>
              </w:rPr>
              <w:t xml:space="preserve"> (1,470)</w:t>
            </w:r>
          </w:p>
        </w:tc>
      </w:tr>
      <w:tr w:rsidR="006256AF" w:rsidRPr="00E661C5" w:rsidTr="00385D59">
        <w:trPr>
          <w:trHeight w:val="420"/>
        </w:trPr>
        <w:tc>
          <w:tcPr>
            <w:tcW w:w="2015" w:type="pct"/>
            <w:tcBorders>
              <w:top w:val="nil"/>
              <w:left w:val="nil"/>
              <w:bottom w:val="nil"/>
              <w:right w:val="nil"/>
            </w:tcBorders>
            <w:shd w:val="clear" w:color="auto" w:fill="auto"/>
            <w:noWrap/>
            <w:vAlign w:val="bottom"/>
            <w:hideMark/>
          </w:tcPr>
          <w:p w:rsidR="00E661C5" w:rsidRPr="00E661C5" w:rsidRDefault="00E661C5" w:rsidP="006256AF">
            <w:pPr>
              <w:autoSpaceDE/>
              <w:autoSpaceDN/>
              <w:spacing w:line="240" w:lineRule="auto"/>
              <w:ind w:left="-108"/>
              <w:rPr>
                <w:rFonts w:ascii="Angsana New" w:hAnsi="Angsana New"/>
                <w:sz w:val="28"/>
                <w:szCs w:val="28"/>
                <w:lang w:val="en-US"/>
              </w:rPr>
            </w:pPr>
            <w:r w:rsidRPr="00E661C5">
              <w:rPr>
                <w:rFonts w:ascii="Angsana New" w:hAnsi="Angsana New"/>
                <w:sz w:val="28"/>
                <w:szCs w:val="28"/>
                <w:lang w:val="en-US"/>
              </w:rPr>
              <w:t>Trade receivables - net</w:t>
            </w:r>
          </w:p>
        </w:tc>
        <w:tc>
          <w:tcPr>
            <w:tcW w:w="746" w:type="pct"/>
            <w:tcBorders>
              <w:left w:val="nil"/>
              <w:right w:val="nil"/>
            </w:tcBorders>
            <w:shd w:val="clear" w:color="auto" w:fill="auto"/>
            <w:noWrap/>
            <w:vAlign w:val="bottom"/>
          </w:tcPr>
          <w:p w:rsidR="00E661C5" w:rsidRPr="00E661C5" w:rsidRDefault="00986D8F" w:rsidP="0088024F">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986D8F">
              <w:rPr>
                <w:rFonts w:ascii="Angsana New" w:hAnsi="Angsana New"/>
                <w:sz w:val="28"/>
                <w:szCs w:val="28"/>
                <w:lang w:val="en-US"/>
              </w:rPr>
              <w:t>4,87</w:t>
            </w:r>
            <w:r w:rsidR="0088024F">
              <w:rPr>
                <w:rFonts w:ascii="Angsana New" w:hAnsi="Angsana New"/>
                <w:sz w:val="28"/>
                <w:szCs w:val="28"/>
                <w:lang w:val="en-US"/>
              </w:rPr>
              <w:t>2</w:t>
            </w:r>
          </w:p>
        </w:tc>
        <w:tc>
          <w:tcPr>
            <w:tcW w:w="747" w:type="pct"/>
            <w:tcBorders>
              <w:left w:val="nil"/>
              <w:right w:val="nil"/>
            </w:tcBorders>
            <w:shd w:val="clear" w:color="auto" w:fill="auto"/>
            <w:noWrap/>
            <w:vAlign w:val="bottom"/>
            <w:hideMark/>
          </w:tcPr>
          <w:p w:rsidR="00E661C5" w:rsidRPr="00E661C5" w:rsidRDefault="00E661C5" w:rsidP="00EB4195">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E661C5">
              <w:rPr>
                <w:rFonts w:ascii="Angsana New" w:hAnsi="Angsana New"/>
                <w:sz w:val="28"/>
                <w:szCs w:val="28"/>
                <w:lang w:val="en-US"/>
              </w:rPr>
              <w:t xml:space="preserve"> 8,252 </w:t>
            </w:r>
          </w:p>
        </w:tc>
        <w:tc>
          <w:tcPr>
            <w:tcW w:w="747" w:type="pct"/>
            <w:tcBorders>
              <w:left w:val="nil"/>
              <w:right w:val="nil"/>
            </w:tcBorders>
            <w:shd w:val="clear" w:color="auto" w:fill="auto"/>
            <w:noWrap/>
            <w:vAlign w:val="bottom"/>
          </w:tcPr>
          <w:p w:rsidR="00E661C5" w:rsidRPr="00E661C5" w:rsidRDefault="00385D59" w:rsidP="00534EAB">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385D59">
              <w:rPr>
                <w:rFonts w:ascii="Angsana New" w:hAnsi="Angsana New"/>
                <w:sz w:val="28"/>
                <w:szCs w:val="28"/>
                <w:lang w:val="en-US"/>
              </w:rPr>
              <w:t>7,089</w:t>
            </w:r>
          </w:p>
        </w:tc>
        <w:tc>
          <w:tcPr>
            <w:tcW w:w="745" w:type="pct"/>
            <w:tcBorders>
              <w:left w:val="nil"/>
              <w:right w:val="nil"/>
            </w:tcBorders>
            <w:shd w:val="clear" w:color="auto" w:fill="auto"/>
            <w:noWrap/>
            <w:vAlign w:val="bottom"/>
            <w:hideMark/>
          </w:tcPr>
          <w:p w:rsidR="00E661C5" w:rsidRPr="00E661C5" w:rsidRDefault="00E661C5" w:rsidP="00EB4195">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E661C5">
              <w:rPr>
                <w:rFonts w:ascii="Angsana New" w:hAnsi="Angsana New"/>
                <w:sz w:val="28"/>
                <w:szCs w:val="28"/>
                <w:lang w:val="en-US"/>
              </w:rPr>
              <w:t xml:space="preserve"> 8,458 </w:t>
            </w:r>
          </w:p>
        </w:tc>
      </w:tr>
      <w:tr w:rsidR="006256AF" w:rsidRPr="00E661C5" w:rsidTr="00830A71">
        <w:trPr>
          <w:trHeight w:val="227"/>
        </w:trPr>
        <w:tc>
          <w:tcPr>
            <w:tcW w:w="2015" w:type="pct"/>
            <w:tcBorders>
              <w:top w:val="nil"/>
              <w:left w:val="nil"/>
              <w:bottom w:val="nil"/>
              <w:right w:val="nil"/>
            </w:tcBorders>
            <w:shd w:val="clear" w:color="auto" w:fill="auto"/>
            <w:noWrap/>
            <w:vAlign w:val="bottom"/>
            <w:hideMark/>
          </w:tcPr>
          <w:p w:rsidR="00E661C5" w:rsidRPr="00830A71" w:rsidRDefault="00E661C5" w:rsidP="00E661C5">
            <w:pPr>
              <w:autoSpaceDE/>
              <w:autoSpaceDN/>
              <w:spacing w:line="240" w:lineRule="auto"/>
              <w:rPr>
                <w:rFonts w:ascii="Angsana New" w:hAnsi="Angsana New"/>
                <w:sz w:val="20"/>
                <w:szCs w:val="20"/>
                <w:lang w:val="en-US"/>
              </w:rPr>
            </w:pPr>
          </w:p>
        </w:tc>
        <w:tc>
          <w:tcPr>
            <w:tcW w:w="746" w:type="pct"/>
            <w:tcBorders>
              <w:top w:val="nil"/>
              <w:left w:val="nil"/>
              <w:bottom w:val="nil"/>
              <w:right w:val="nil"/>
            </w:tcBorders>
            <w:shd w:val="clear" w:color="auto" w:fill="auto"/>
            <w:noWrap/>
            <w:vAlign w:val="bottom"/>
            <w:hideMark/>
          </w:tcPr>
          <w:p w:rsidR="00E661C5" w:rsidRPr="00EB4195" w:rsidRDefault="00E661C5" w:rsidP="00EB4195">
            <w:pPr>
              <w:tabs>
                <w:tab w:val="decimal" w:pos="1225"/>
              </w:tabs>
              <w:autoSpaceDE/>
              <w:autoSpaceDN/>
              <w:spacing w:line="240" w:lineRule="auto"/>
              <w:ind w:right="-109"/>
              <w:rPr>
                <w:rFonts w:ascii="Angsana New" w:hAnsi="Angsana New"/>
                <w:sz w:val="18"/>
                <w:szCs w:val="18"/>
                <w:lang w:val="en-US"/>
              </w:rPr>
            </w:pPr>
          </w:p>
        </w:tc>
        <w:tc>
          <w:tcPr>
            <w:tcW w:w="747" w:type="pct"/>
            <w:tcBorders>
              <w:top w:val="nil"/>
              <w:left w:val="nil"/>
              <w:bottom w:val="nil"/>
              <w:right w:val="nil"/>
            </w:tcBorders>
            <w:shd w:val="clear" w:color="auto" w:fill="auto"/>
            <w:noWrap/>
            <w:vAlign w:val="bottom"/>
            <w:hideMark/>
          </w:tcPr>
          <w:p w:rsidR="00E661C5" w:rsidRPr="00EB4195" w:rsidRDefault="00E661C5" w:rsidP="00737162">
            <w:pPr>
              <w:autoSpaceDE/>
              <w:autoSpaceDN/>
              <w:spacing w:line="240" w:lineRule="auto"/>
              <w:ind w:right="-109"/>
              <w:rPr>
                <w:rFonts w:cs="Times New Roman"/>
                <w:sz w:val="18"/>
                <w:szCs w:val="18"/>
                <w:lang w:val="en-US"/>
              </w:rPr>
            </w:pPr>
          </w:p>
        </w:tc>
        <w:tc>
          <w:tcPr>
            <w:tcW w:w="747" w:type="pct"/>
            <w:tcBorders>
              <w:top w:val="nil"/>
              <w:left w:val="nil"/>
              <w:bottom w:val="nil"/>
              <w:right w:val="nil"/>
            </w:tcBorders>
            <w:shd w:val="clear" w:color="auto" w:fill="auto"/>
            <w:noWrap/>
            <w:vAlign w:val="bottom"/>
            <w:hideMark/>
          </w:tcPr>
          <w:p w:rsidR="00E661C5" w:rsidRPr="00EB4195" w:rsidRDefault="00E661C5" w:rsidP="00EB4195">
            <w:pPr>
              <w:tabs>
                <w:tab w:val="decimal" w:pos="1225"/>
              </w:tabs>
              <w:autoSpaceDE/>
              <w:autoSpaceDN/>
              <w:spacing w:line="240" w:lineRule="auto"/>
              <w:ind w:right="-109"/>
              <w:rPr>
                <w:rFonts w:ascii="Angsana New" w:hAnsi="Angsana New"/>
                <w:sz w:val="18"/>
                <w:szCs w:val="18"/>
                <w:lang w:val="en-US"/>
              </w:rPr>
            </w:pPr>
          </w:p>
        </w:tc>
        <w:tc>
          <w:tcPr>
            <w:tcW w:w="745" w:type="pct"/>
            <w:tcBorders>
              <w:top w:val="nil"/>
              <w:left w:val="nil"/>
              <w:bottom w:val="nil"/>
              <w:right w:val="nil"/>
            </w:tcBorders>
            <w:shd w:val="clear" w:color="auto" w:fill="auto"/>
            <w:noWrap/>
            <w:vAlign w:val="bottom"/>
            <w:hideMark/>
          </w:tcPr>
          <w:p w:rsidR="00E661C5" w:rsidRPr="00EB4195" w:rsidRDefault="00E661C5" w:rsidP="00737162">
            <w:pPr>
              <w:autoSpaceDE/>
              <w:autoSpaceDN/>
              <w:spacing w:line="240" w:lineRule="auto"/>
              <w:ind w:right="-109"/>
              <w:rPr>
                <w:rFonts w:cs="Times New Roman"/>
                <w:sz w:val="18"/>
                <w:szCs w:val="18"/>
                <w:lang w:val="en-US"/>
              </w:rPr>
            </w:pPr>
          </w:p>
        </w:tc>
      </w:tr>
      <w:tr w:rsidR="006256AF" w:rsidRPr="00E661C5" w:rsidTr="00023FCD">
        <w:trPr>
          <w:trHeight w:val="420"/>
        </w:trPr>
        <w:tc>
          <w:tcPr>
            <w:tcW w:w="2015" w:type="pct"/>
            <w:tcBorders>
              <w:top w:val="nil"/>
              <w:left w:val="nil"/>
              <w:bottom w:val="nil"/>
              <w:right w:val="nil"/>
            </w:tcBorders>
            <w:shd w:val="clear" w:color="auto" w:fill="auto"/>
            <w:noWrap/>
            <w:hideMark/>
          </w:tcPr>
          <w:p w:rsidR="00E661C5" w:rsidRPr="00E661C5" w:rsidRDefault="00E661C5" w:rsidP="006256AF">
            <w:pPr>
              <w:autoSpaceDE/>
              <w:autoSpaceDN/>
              <w:spacing w:line="240" w:lineRule="auto"/>
              <w:ind w:left="-108"/>
              <w:rPr>
                <w:rFonts w:ascii="Angsana New" w:hAnsi="Angsana New"/>
                <w:sz w:val="28"/>
                <w:szCs w:val="28"/>
                <w:lang w:val="en-US"/>
              </w:rPr>
            </w:pPr>
            <w:r w:rsidRPr="00E661C5">
              <w:rPr>
                <w:rFonts w:ascii="Angsana New" w:hAnsi="Angsana New"/>
                <w:sz w:val="28"/>
                <w:szCs w:val="28"/>
                <w:lang w:val="en-US"/>
              </w:rPr>
              <w:t>Other receivables</w:t>
            </w:r>
          </w:p>
        </w:tc>
        <w:tc>
          <w:tcPr>
            <w:tcW w:w="746" w:type="pct"/>
            <w:tcBorders>
              <w:top w:val="nil"/>
              <w:left w:val="nil"/>
              <w:bottom w:val="nil"/>
              <w:right w:val="nil"/>
            </w:tcBorders>
            <w:shd w:val="clear" w:color="auto" w:fill="auto"/>
            <w:noWrap/>
            <w:vAlign w:val="bottom"/>
            <w:hideMark/>
          </w:tcPr>
          <w:p w:rsidR="00E661C5" w:rsidRPr="00E661C5" w:rsidRDefault="00E661C5" w:rsidP="00EB4195">
            <w:pPr>
              <w:tabs>
                <w:tab w:val="decimal" w:pos="1225"/>
              </w:tabs>
              <w:autoSpaceDE/>
              <w:autoSpaceDN/>
              <w:spacing w:line="240" w:lineRule="auto"/>
              <w:ind w:right="-109"/>
              <w:rPr>
                <w:rFonts w:ascii="Angsana New" w:hAnsi="Angsana New"/>
                <w:sz w:val="28"/>
                <w:szCs w:val="28"/>
                <w:lang w:val="en-US"/>
              </w:rPr>
            </w:pPr>
          </w:p>
        </w:tc>
        <w:tc>
          <w:tcPr>
            <w:tcW w:w="747" w:type="pct"/>
            <w:tcBorders>
              <w:top w:val="nil"/>
              <w:left w:val="nil"/>
              <w:bottom w:val="nil"/>
              <w:right w:val="nil"/>
            </w:tcBorders>
            <w:shd w:val="clear" w:color="auto" w:fill="auto"/>
            <w:noWrap/>
            <w:vAlign w:val="bottom"/>
            <w:hideMark/>
          </w:tcPr>
          <w:p w:rsidR="00E661C5" w:rsidRPr="00E661C5" w:rsidRDefault="00E661C5" w:rsidP="00737162">
            <w:pPr>
              <w:autoSpaceDE/>
              <w:autoSpaceDN/>
              <w:spacing w:line="240" w:lineRule="auto"/>
              <w:ind w:right="-109"/>
              <w:rPr>
                <w:rFonts w:cs="Times New Roman"/>
                <w:sz w:val="20"/>
                <w:szCs w:val="20"/>
                <w:lang w:val="en-US"/>
              </w:rPr>
            </w:pPr>
          </w:p>
        </w:tc>
        <w:tc>
          <w:tcPr>
            <w:tcW w:w="747" w:type="pct"/>
            <w:tcBorders>
              <w:top w:val="nil"/>
              <w:left w:val="nil"/>
              <w:bottom w:val="nil"/>
              <w:right w:val="nil"/>
            </w:tcBorders>
            <w:shd w:val="clear" w:color="auto" w:fill="auto"/>
            <w:noWrap/>
            <w:vAlign w:val="bottom"/>
            <w:hideMark/>
          </w:tcPr>
          <w:p w:rsidR="00E661C5" w:rsidRPr="00EB4195" w:rsidRDefault="00E661C5" w:rsidP="00EB4195">
            <w:pPr>
              <w:tabs>
                <w:tab w:val="decimal" w:pos="1225"/>
              </w:tabs>
              <w:autoSpaceDE/>
              <w:autoSpaceDN/>
              <w:spacing w:line="240" w:lineRule="auto"/>
              <w:ind w:right="-109"/>
              <w:rPr>
                <w:rFonts w:ascii="Angsana New" w:hAnsi="Angsana New"/>
                <w:sz w:val="28"/>
                <w:szCs w:val="28"/>
                <w:lang w:val="en-US"/>
              </w:rPr>
            </w:pPr>
          </w:p>
        </w:tc>
        <w:tc>
          <w:tcPr>
            <w:tcW w:w="745" w:type="pct"/>
            <w:tcBorders>
              <w:top w:val="nil"/>
              <w:left w:val="nil"/>
              <w:bottom w:val="nil"/>
              <w:right w:val="nil"/>
            </w:tcBorders>
            <w:shd w:val="clear" w:color="auto" w:fill="auto"/>
            <w:noWrap/>
            <w:vAlign w:val="bottom"/>
            <w:hideMark/>
          </w:tcPr>
          <w:p w:rsidR="00E661C5" w:rsidRPr="00E661C5" w:rsidRDefault="00E661C5" w:rsidP="00737162">
            <w:pPr>
              <w:autoSpaceDE/>
              <w:autoSpaceDN/>
              <w:spacing w:line="240" w:lineRule="auto"/>
              <w:ind w:right="-109"/>
              <w:rPr>
                <w:rFonts w:cs="Times New Roman"/>
                <w:sz w:val="20"/>
                <w:szCs w:val="20"/>
                <w:lang w:val="en-US"/>
              </w:rPr>
            </w:pPr>
          </w:p>
        </w:tc>
      </w:tr>
      <w:tr w:rsidR="006256AF" w:rsidRPr="00E661C5" w:rsidTr="00385D59">
        <w:trPr>
          <w:trHeight w:val="420"/>
        </w:trPr>
        <w:tc>
          <w:tcPr>
            <w:tcW w:w="2015" w:type="pct"/>
            <w:tcBorders>
              <w:top w:val="nil"/>
              <w:left w:val="nil"/>
              <w:bottom w:val="nil"/>
              <w:right w:val="nil"/>
            </w:tcBorders>
            <w:shd w:val="clear" w:color="auto" w:fill="auto"/>
            <w:noWrap/>
            <w:hideMark/>
          </w:tcPr>
          <w:p w:rsidR="00E661C5" w:rsidRPr="00E661C5" w:rsidRDefault="00E661C5" w:rsidP="006256AF">
            <w:pPr>
              <w:autoSpaceDE/>
              <w:autoSpaceDN/>
              <w:spacing w:line="240" w:lineRule="auto"/>
              <w:ind w:firstLineChars="11" w:firstLine="31"/>
              <w:rPr>
                <w:rFonts w:ascii="Angsana New" w:hAnsi="Angsana New"/>
                <w:sz w:val="28"/>
                <w:szCs w:val="28"/>
                <w:lang w:val="en-US"/>
              </w:rPr>
            </w:pPr>
            <w:r w:rsidRPr="00E661C5">
              <w:rPr>
                <w:rFonts w:ascii="Angsana New" w:hAnsi="Angsana New"/>
                <w:sz w:val="28"/>
                <w:szCs w:val="28"/>
                <w:lang w:val="en-US"/>
              </w:rPr>
              <w:t>Prepaid expenses</w:t>
            </w:r>
          </w:p>
        </w:tc>
        <w:tc>
          <w:tcPr>
            <w:tcW w:w="746" w:type="pct"/>
            <w:tcBorders>
              <w:top w:val="nil"/>
              <w:left w:val="nil"/>
              <w:bottom w:val="nil"/>
              <w:right w:val="nil"/>
            </w:tcBorders>
            <w:shd w:val="clear" w:color="auto" w:fill="auto"/>
            <w:noWrap/>
            <w:vAlign w:val="bottom"/>
          </w:tcPr>
          <w:p w:rsidR="00E661C5" w:rsidRPr="00E661C5" w:rsidRDefault="00385D59" w:rsidP="00EB4195">
            <w:pPr>
              <w:tabs>
                <w:tab w:val="decimal" w:pos="1225"/>
              </w:tabs>
              <w:autoSpaceDE/>
              <w:autoSpaceDN/>
              <w:spacing w:line="240" w:lineRule="auto"/>
              <w:ind w:right="-109"/>
              <w:rPr>
                <w:rFonts w:ascii="Angsana New" w:hAnsi="Angsana New"/>
                <w:sz w:val="28"/>
                <w:szCs w:val="28"/>
                <w:lang w:val="en-US"/>
              </w:rPr>
            </w:pPr>
            <w:r w:rsidRPr="00385D59">
              <w:rPr>
                <w:rFonts w:ascii="Angsana New" w:hAnsi="Angsana New"/>
                <w:sz w:val="28"/>
                <w:szCs w:val="28"/>
                <w:lang w:val="en-US"/>
              </w:rPr>
              <w:t>5,963</w:t>
            </w:r>
          </w:p>
        </w:tc>
        <w:tc>
          <w:tcPr>
            <w:tcW w:w="747" w:type="pct"/>
            <w:tcBorders>
              <w:top w:val="nil"/>
              <w:left w:val="nil"/>
              <w:bottom w:val="nil"/>
              <w:right w:val="nil"/>
            </w:tcBorders>
            <w:shd w:val="clear" w:color="auto" w:fill="auto"/>
            <w:noWrap/>
            <w:vAlign w:val="bottom"/>
            <w:hideMark/>
          </w:tcPr>
          <w:p w:rsidR="00E661C5" w:rsidRPr="00E661C5" w:rsidRDefault="00E661C5" w:rsidP="00EB4195">
            <w:pPr>
              <w:tabs>
                <w:tab w:val="decimal" w:pos="1225"/>
              </w:tabs>
              <w:autoSpaceDE/>
              <w:autoSpaceDN/>
              <w:spacing w:line="240" w:lineRule="auto"/>
              <w:ind w:right="-109"/>
              <w:rPr>
                <w:rFonts w:ascii="Angsana New" w:hAnsi="Angsana New"/>
                <w:sz w:val="28"/>
                <w:szCs w:val="28"/>
                <w:lang w:val="en-US"/>
              </w:rPr>
            </w:pPr>
            <w:r w:rsidRPr="00E661C5">
              <w:rPr>
                <w:rFonts w:ascii="Angsana New" w:hAnsi="Angsana New"/>
                <w:sz w:val="28"/>
                <w:szCs w:val="28"/>
                <w:lang w:val="en-US"/>
              </w:rPr>
              <w:t xml:space="preserve">7,138 </w:t>
            </w:r>
          </w:p>
        </w:tc>
        <w:tc>
          <w:tcPr>
            <w:tcW w:w="747" w:type="pct"/>
            <w:tcBorders>
              <w:top w:val="nil"/>
              <w:left w:val="nil"/>
              <w:bottom w:val="nil"/>
              <w:right w:val="nil"/>
            </w:tcBorders>
            <w:shd w:val="clear" w:color="auto" w:fill="auto"/>
            <w:noWrap/>
            <w:vAlign w:val="bottom"/>
          </w:tcPr>
          <w:p w:rsidR="00E661C5" w:rsidRPr="00E661C5" w:rsidRDefault="00385D59" w:rsidP="00EB4195">
            <w:pPr>
              <w:tabs>
                <w:tab w:val="decimal" w:pos="1225"/>
              </w:tabs>
              <w:autoSpaceDE/>
              <w:autoSpaceDN/>
              <w:spacing w:line="240" w:lineRule="auto"/>
              <w:ind w:right="-109"/>
              <w:rPr>
                <w:rFonts w:ascii="Angsana New" w:hAnsi="Angsana New"/>
                <w:sz w:val="28"/>
                <w:szCs w:val="28"/>
                <w:lang w:val="en-US"/>
              </w:rPr>
            </w:pPr>
            <w:r w:rsidRPr="00385D59">
              <w:rPr>
                <w:rFonts w:ascii="Angsana New" w:hAnsi="Angsana New"/>
                <w:sz w:val="28"/>
                <w:szCs w:val="28"/>
                <w:lang w:val="en-US"/>
              </w:rPr>
              <w:t>5,722</w:t>
            </w:r>
          </w:p>
        </w:tc>
        <w:tc>
          <w:tcPr>
            <w:tcW w:w="745" w:type="pct"/>
            <w:tcBorders>
              <w:top w:val="nil"/>
              <w:left w:val="nil"/>
              <w:bottom w:val="nil"/>
              <w:right w:val="nil"/>
            </w:tcBorders>
            <w:shd w:val="clear" w:color="auto" w:fill="auto"/>
            <w:noWrap/>
            <w:vAlign w:val="bottom"/>
            <w:hideMark/>
          </w:tcPr>
          <w:p w:rsidR="00E661C5" w:rsidRPr="00E661C5" w:rsidRDefault="00E661C5" w:rsidP="00EB4195">
            <w:pPr>
              <w:tabs>
                <w:tab w:val="decimal" w:pos="1225"/>
              </w:tabs>
              <w:autoSpaceDE/>
              <w:autoSpaceDN/>
              <w:spacing w:line="240" w:lineRule="auto"/>
              <w:ind w:right="-109"/>
              <w:rPr>
                <w:rFonts w:ascii="Angsana New" w:hAnsi="Angsana New"/>
                <w:sz w:val="28"/>
                <w:szCs w:val="28"/>
                <w:lang w:val="en-US"/>
              </w:rPr>
            </w:pPr>
            <w:r w:rsidRPr="00E661C5">
              <w:rPr>
                <w:rFonts w:ascii="Angsana New" w:hAnsi="Angsana New"/>
                <w:sz w:val="28"/>
                <w:szCs w:val="28"/>
                <w:lang w:val="en-US"/>
              </w:rPr>
              <w:t xml:space="preserve">6,703 </w:t>
            </w:r>
          </w:p>
        </w:tc>
      </w:tr>
      <w:tr w:rsidR="006256AF" w:rsidRPr="00E661C5" w:rsidTr="00385D59">
        <w:trPr>
          <w:trHeight w:val="420"/>
        </w:trPr>
        <w:tc>
          <w:tcPr>
            <w:tcW w:w="2015" w:type="pct"/>
            <w:tcBorders>
              <w:top w:val="nil"/>
              <w:left w:val="nil"/>
              <w:bottom w:val="nil"/>
              <w:right w:val="nil"/>
            </w:tcBorders>
            <w:shd w:val="clear" w:color="auto" w:fill="auto"/>
            <w:noWrap/>
            <w:hideMark/>
          </w:tcPr>
          <w:p w:rsidR="00E661C5" w:rsidRPr="00E661C5" w:rsidRDefault="00E661C5" w:rsidP="006256AF">
            <w:pPr>
              <w:autoSpaceDE/>
              <w:autoSpaceDN/>
              <w:spacing w:line="240" w:lineRule="auto"/>
              <w:ind w:firstLineChars="11" w:firstLine="31"/>
              <w:rPr>
                <w:rFonts w:ascii="Angsana New" w:hAnsi="Angsana New"/>
                <w:sz w:val="28"/>
                <w:szCs w:val="28"/>
                <w:lang w:val="en-US"/>
              </w:rPr>
            </w:pPr>
            <w:r w:rsidRPr="00E661C5">
              <w:rPr>
                <w:rFonts w:ascii="Angsana New" w:hAnsi="Angsana New"/>
                <w:sz w:val="28"/>
                <w:szCs w:val="28"/>
                <w:lang w:val="en-US"/>
              </w:rPr>
              <w:t>Advance payments</w:t>
            </w:r>
          </w:p>
        </w:tc>
        <w:tc>
          <w:tcPr>
            <w:tcW w:w="746" w:type="pct"/>
            <w:tcBorders>
              <w:top w:val="nil"/>
              <w:left w:val="nil"/>
              <w:bottom w:val="nil"/>
              <w:right w:val="nil"/>
            </w:tcBorders>
            <w:shd w:val="clear" w:color="auto" w:fill="auto"/>
            <w:noWrap/>
            <w:vAlign w:val="bottom"/>
          </w:tcPr>
          <w:p w:rsidR="00E661C5" w:rsidRPr="00E661C5" w:rsidRDefault="00385D59" w:rsidP="00EB4195">
            <w:pPr>
              <w:tabs>
                <w:tab w:val="decimal" w:pos="1225"/>
              </w:tabs>
              <w:autoSpaceDE/>
              <w:autoSpaceDN/>
              <w:spacing w:line="240" w:lineRule="auto"/>
              <w:ind w:right="-109"/>
              <w:rPr>
                <w:rFonts w:ascii="Angsana New" w:hAnsi="Angsana New"/>
                <w:sz w:val="28"/>
                <w:szCs w:val="28"/>
                <w:lang w:val="en-US"/>
              </w:rPr>
            </w:pPr>
            <w:r w:rsidRPr="00385D59">
              <w:rPr>
                <w:rFonts w:ascii="Angsana New" w:hAnsi="Angsana New"/>
                <w:sz w:val="28"/>
                <w:szCs w:val="28"/>
                <w:lang w:val="en-US"/>
              </w:rPr>
              <w:t>1,581</w:t>
            </w:r>
          </w:p>
        </w:tc>
        <w:tc>
          <w:tcPr>
            <w:tcW w:w="747" w:type="pct"/>
            <w:tcBorders>
              <w:top w:val="nil"/>
              <w:left w:val="nil"/>
              <w:bottom w:val="nil"/>
              <w:right w:val="nil"/>
            </w:tcBorders>
            <w:shd w:val="clear" w:color="auto" w:fill="auto"/>
            <w:noWrap/>
            <w:vAlign w:val="bottom"/>
            <w:hideMark/>
          </w:tcPr>
          <w:p w:rsidR="00E661C5" w:rsidRPr="00E661C5" w:rsidRDefault="00E661C5" w:rsidP="00EB4195">
            <w:pPr>
              <w:tabs>
                <w:tab w:val="decimal" w:pos="1225"/>
              </w:tabs>
              <w:autoSpaceDE/>
              <w:autoSpaceDN/>
              <w:spacing w:line="240" w:lineRule="auto"/>
              <w:ind w:right="-109"/>
              <w:rPr>
                <w:rFonts w:ascii="Angsana New" w:hAnsi="Angsana New"/>
                <w:sz w:val="28"/>
                <w:szCs w:val="28"/>
                <w:lang w:val="en-US"/>
              </w:rPr>
            </w:pPr>
            <w:r w:rsidRPr="00E661C5">
              <w:rPr>
                <w:rFonts w:ascii="Angsana New" w:hAnsi="Angsana New"/>
                <w:sz w:val="28"/>
                <w:szCs w:val="28"/>
                <w:lang w:val="en-US"/>
              </w:rPr>
              <w:t xml:space="preserve"> 1,119 </w:t>
            </w:r>
          </w:p>
        </w:tc>
        <w:tc>
          <w:tcPr>
            <w:tcW w:w="747" w:type="pct"/>
            <w:tcBorders>
              <w:top w:val="nil"/>
              <w:left w:val="nil"/>
              <w:bottom w:val="nil"/>
              <w:right w:val="nil"/>
            </w:tcBorders>
            <w:shd w:val="clear" w:color="auto" w:fill="auto"/>
            <w:noWrap/>
            <w:vAlign w:val="bottom"/>
          </w:tcPr>
          <w:p w:rsidR="00E661C5" w:rsidRPr="00E661C5" w:rsidRDefault="00385D59" w:rsidP="00EB4195">
            <w:pPr>
              <w:tabs>
                <w:tab w:val="decimal" w:pos="1225"/>
              </w:tabs>
              <w:autoSpaceDE/>
              <w:autoSpaceDN/>
              <w:spacing w:line="240" w:lineRule="auto"/>
              <w:ind w:right="-109"/>
              <w:rPr>
                <w:rFonts w:ascii="Angsana New" w:hAnsi="Angsana New"/>
                <w:sz w:val="28"/>
                <w:szCs w:val="28"/>
                <w:lang w:val="en-US"/>
              </w:rPr>
            </w:pPr>
            <w:r w:rsidRPr="00385D59">
              <w:rPr>
                <w:rFonts w:ascii="Angsana New" w:hAnsi="Angsana New"/>
                <w:sz w:val="28"/>
                <w:szCs w:val="28"/>
                <w:lang w:val="en-US"/>
              </w:rPr>
              <w:t>1,535</w:t>
            </w:r>
          </w:p>
        </w:tc>
        <w:tc>
          <w:tcPr>
            <w:tcW w:w="745" w:type="pct"/>
            <w:tcBorders>
              <w:top w:val="nil"/>
              <w:left w:val="nil"/>
              <w:bottom w:val="nil"/>
              <w:right w:val="nil"/>
            </w:tcBorders>
            <w:shd w:val="clear" w:color="auto" w:fill="auto"/>
            <w:noWrap/>
            <w:vAlign w:val="bottom"/>
            <w:hideMark/>
          </w:tcPr>
          <w:p w:rsidR="00E661C5" w:rsidRPr="00E661C5" w:rsidRDefault="00E661C5" w:rsidP="00EB4195">
            <w:pPr>
              <w:tabs>
                <w:tab w:val="decimal" w:pos="1225"/>
              </w:tabs>
              <w:autoSpaceDE/>
              <w:autoSpaceDN/>
              <w:spacing w:line="240" w:lineRule="auto"/>
              <w:ind w:right="-109"/>
              <w:rPr>
                <w:rFonts w:ascii="Angsana New" w:hAnsi="Angsana New"/>
                <w:sz w:val="28"/>
                <w:szCs w:val="28"/>
                <w:lang w:val="en-US"/>
              </w:rPr>
            </w:pPr>
            <w:r w:rsidRPr="00E661C5">
              <w:rPr>
                <w:rFonts w:ascii="Angsana New" w:hAnsi="Angsana New"/>
                <w:sz w:val="28"/>
                <w:szCs w:val="28"/>
                <w:lang w:val="en-US"/>
              </w:rPr>
              <w:t xml:space="preserve"> 1,080 </w:t>
            </w:r>
          </w:p>
        </w:tc>
      </w:tr>
      <w:tr w:rsidR="006256AF" w:rsidRPr="00E661C5" w:rsidTr="00385D59">
        <w:trPr>
          <w:trHeight w:val="420"/>
        </w:trPr>
        <w:tc>
          <w:tcPr>
            <w:tcW w:w="2015" w:type="pct"/>
            <w:tcBorders>
              <w:top w:val="nil"/>
              <w:left w:val="nil"/>
              <w:bottom w:val="nil"/>
              <w:right w:val="nil"/>
            </w:tcBorders>
            <w:shd w:val="clear" w:color="auto" w:fill="auto"/>
            <w:noWrap/>
            <w:hideMark/>
          </w:tcPr>
          <w:p w:rsidR="00E661C5" w:rsidRPr="00E661C5" w:rsidRDefault="00E661C5" w:rsidP="006256AF">
            <w:pPr>
              <w:autoSpaceDE/>
              <w:autoSpaceDN/>
              <w:spacing w:line="240" w:lineRule="auto"/>
              <w:ind w:firstLineChars="11" w:firstLine="31"/>
              <w:rPr>
                <w:rFonts w:ascii="Angsana New" w:hAnsi="Angsana New"/>
                <w:sz w:val="28"/>
                <w:szCs w:val="28"/>
                <w:lang w:val="en-US"/>
              </w:rPr>
            </w:pPr>
            <w:r w:rsidRPr="00E661C5">
              <w:rPr>
                <w:rFonts w:ascii="Angsana New" w:hAnsi="Angsana New"/>
                <w:sz w:val="28"/>
                <w:szCs w:val="28"/>
                <w:lang w:val="en-US"/>
              </w:rPr>
              <w:t>Others</w:t>
            </w:r>
          </w:p>
        </w:tc>
        <w:tc>
          <w:tcPr>
            <w:tcW w:w="746" w:type="pct"/>
            <w:tcBorders>
              <w:top w:val="nil"/>
              <w:left w:val="nil"/>
              <w:right w:val="nil"/>
            </w:tcBorders>
            <w:shd w:val="clear" w:color="auto" w:fill="auto"/>
            <w:noWrap/>
            <w:vAlign w:val="bottom"/>
          </w:tcPr>
          <w:p w:rsidR="00E661C5" w:rsidRPr="00E661C5" w:rsidRDefault="00385D59" w:rsidP="00EB4195">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385D59">
              <w:rPr>
                <w:rFonts w:ascii="Angsana New" w:hAnsi="Angsana New"/>
                <w:sz w:val="28"/>
                <w:szCs w:val="28"/>
                <w:lang w:val="en-US"/>
              </w:rPr>
              <w:t>787</w:t>
            </w:r>
          </w:p>
        </w:tc>
        <w:tc>
          <w:tcPr>
            <w:tcW w:w="747" w:type="pct"/>
            <w:tcBorders>
              <w:top w:val="nil"/>
              <w:left w:val="nil"/>
              <w:right w:val="nil"/>
            </w:tcBorders>
            <w:shd w:val="clear" w:color="auto" w:fill="auto"/>
            <w:noWrap/>
            <w:vAlign w:val="bottom"/>
            <w:hideMark/>
          </w:tcPr>
          <w:p w:rsidR="00E661C5" w:rsidRPr="00E661C5" w:rsidRDefault="00E661C5" w:rsidP="00EB4195">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E661C5">
              <w:rPr>
                <w:rFonts w:ascii="Angsana New" w:hAnsi="Angsana New"/>
                <w:sz w:val="28"/>
                <w:szCs w:val="28"/>
                <w:lang w:val="en-US"/>
              </w:rPr>
              <w:t xml:space="preserve">1,807 </w:t>
            </w:r>
          </w:p>
        </w:tc>
        <w:tc>
          <w:tcPr>
            <w:tcW w:w="747" w:type="pct"/>
            <w:tcBorders>
              <w:top w:val="nil"/>
              <w:left w:val="nil"/>
              <w:right w:val="nil"/>
            </w:tcBorders>
            <w:shd w:val="clear" w:color="auto" w:fill="auto"/>
            <w:noWrap/>
            <w:vAlign w:val="bottom"/>
          </w:tcPr>
          <w:p w:rsidR="00E661C5" w:rsidRPr="00E661C5" w:rsidRDefault="00385D59" w:rsidP="00EB4195">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385D59">
              <w:rPr>
                <w:rFonts w:ascii="Angsana New" w:hAnsi="Angsana New"/>
                <w:sz w:val="28"/>
                <w:szCs w:val="28"/>
                <w:lang w:val="en-US"/>
              </w:rPr>
              <w:t>772</w:t>
            </w:r>
          </w:p>
        </w:tc>
        <w:tc>
          <w:tcPr>
            <w:tcW w:w="745" w:type="pct"/>
            <w:tcBorders>
              <w:top w:val="nil"/>
              <w:left w:val="nil"/>
              <w:right w:val="nil"/>
            </w:tcBorders>
            <w:shd w:val="clear" w:color="auto" w:fill="auto"/>
            <w:noWrap/>
            <w:vAlign w:val="bottom"/>
            <w:hideMark/>
          </w:tcPr>
          <w:p w:rsidR="00E661C5" w:rsidRPr="00E661C5" w:rsidRDefault="00E661C5" w:rsidP="00EB4195">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E661C5">
              <w:rPr>
                <w:rFonts w:ascii="Angsana New" w:hAnsi="Angsana New"/>
                <w:sz w:val="28"/>
                <w:szCs w:val="28"/>
                <w:lang w:val="en-US"/>
              </w:rPr>
              <w:t xml:space="preserve">1,820 </w:t>
            </w:r>
          </w:p>
        </w:tc>
      </w:tr>
      <w:tr w:rsidR="006256AF" w:rsidRPr="00E661C5" w:rsidTr="00385D59">
        <w:trPr>
          <w:trHeight w:val="420"/>
        </w:trPr>
        <w:tc>
          <w:tcPr>
            <w:tcW w:w="2015" w:type="pct"/>
            <w:tcBorders>
              <w:top w:val="nil"/>
              <w:left w:val="nil"/>
              <w:bottom w:val="nil"/>
              <w:right w:val="nil"/>
            </w:tcBorders>
            <w:shd w:val="clear" w:color="auto" w:fill="auto"/>
            <w:noWrap/>
            <w:hideMark/>
          </w:tcPr>
          <w:p w:rsidR="00E661C5" w:rsidRPr="00E661C5" w:rsidRDefault="00E661C5" w:rsidP="006256AF">
            <w:pPr>
              <w:autoSpaceDE/>
              <w:autoSpaceDN/>
              <w:spacing w:line="240" w:lineRule="auto"/>
              <w:ind w:left="-108"/>
              <w:rPr>
                <w:rFonts w:ascii="Angsana New" w:hAnsi="Angsana New"/>
                <w:sz w:val="28"/>
                <w:szCs w:val="28"/>
                <w:lang w:val="en-US"/>
              </w:rPr>
            </w:pPr>
            <w:r w:rsidRPr="00E661C5">
              <w:rPr>
                <w:rFonts w:ascii="Angsana New" w:hAnsi="Angsana New"/>
                <w:sz w:val="28"/>
                <w:szCs w:val="28"/>
                <w:lang w:val="en-US"/>
              </w:rPr>
              <w:t>Total</w:t>
            </w:r>
          </w:p>
        </w:tc>
        <w:tc>
          <w:tcPr>
            <w:tcW w:w="746" w:type="pct"/>
            <w:tcBorders>
              <w:top w:val="nil"/>
              <w:left w:val="nil"/>
              <w:bottom w:val="nil"/>
              <w:right w:val="nil"/>
            </w:tcBorders>
            <w:shd w:val="clear" w:color="auto" w:fill="auto"/>
            <w:noWrap/>
            <w:vAlign w:val="bottom"/>
          </w:tcPr>
          <w:p w:rsidR="00E661C5" w:rsidRPr="00E661C5" w:rsidRDefault="00385D59" w:rsidP="00EB4195">
            <w:pPr>
              <w:tabs>
                <w:tab w:val="decimal" w:pos="1225"/>
              </w:tabs>
              <w:autoSpaceDE/>
              <w:autoSpaceDN/>
              <w:spacing w:line="240" w:lineRule="auto"/>
              <w:ind w:right="-109"/>
              <w:rPr>
                <w:rFonts w:ascii="Angsana New" w:hAnsi="Angsana New"/>
                <w:sz w:val="28"/>
                <w:szCs w:val="28"/>
                <w:lang w:val="en-US"/>
              </w:rPr>
            </w:pPr>
            <w:r w:rsidRPr="00385D59">
              <w:rPr>
                <w:rFonts w:ascii="Angsana New" w:hAnsi="Angsana New"/>
                <w:sz w:val="28"/>
                <w:szCs w:val="28"/>
                <w:lang w:val="en-US"/>
              </w:rPr>
              <w:t>8,331</w:t>
            </w:r>
          </w:p>
        </w:tc>
        <w:tc>
          <w:tcPr>
            <w:tcW w:w="747" w:type="pct"/>
            <w:tcBorders>
              <w:top w:val="nil"/>
              <w:left w:val="nil"/>
              <w:bottom w:val="nil"/>
              <w:right w:val="nil"/>
            </w:tcBorders>
            <w:shd w:val="clear" w:color="auto" w:fill="auto"/>
            <w:noWrap/>
            <w:vAlign w:val="bottom"/>
            <w:hideMark/>
          </w:tcPr>
          <w:p w:rsidR="00E661C5" w:rsidRPr="00E661C5" w:rsidRDefault="00E661C5" w:rsidP="00EB4195">
            <w:pPr>
              <w:tabs>
                <w:tab w:val="decimal" w:pos="1225"/>
              </w:tabs>
              <w:autoSpaceDE/>
              <w:autoSpaceDN/>
              <w:spacing w:line="240" w:lineRule="auto"/>
              <w:ind w:right="-109"/>
              <w:rPr>
                <w:rFonts w:ascii="Angsana New" w:hAnsi="Angsana New"/>
                <w:sz w:val="28"/>
                <w:szCs w:val="28"/>
                <w:lang w:val="en-US"/>
              </w:rPr>
            </w:pPr>
            <w:r w:rsidRPr="00E661C5">
              <w:rPr>
                <w:rFonts w:ascii="Angsana New" w:hAnsi="Angsana New"/>
                <w:sz w:val="28"/>
                <w:szCs w:val="28"/>
                <w:lang w:val="en-US"/>
              </w:rPr>
              <w:t xml:space="preserve">  10,064 </w:t>
            </w:r>
          </w:p>
        </w:tc>
        <w:tc>
          <w:tcPr>
            <w:tcW w:w="747" w:type="pct"/>
            <w:tcBorders>
              <w:top w:val="nil"/>
              <w:left w:val="nil"/>
              <w:bottom w:val="nil"/>
              <w:right w:val="nil"/>
            </w:tcBorders>
            <w:shd w:val="clear" w:color="auto" w:fill="auto"/>
            <w:noWrap/>
            <w:vAlign w:val="bottom"/>
          </w:tcPr>
          <w:p w:rsidR="00E661C5" w:rsidRPr="00E661C5" w:rsidRDefault="00385D59" w:rsidP="00350592">
            <w:pPr>
              <w:tabs>
                <w:tab w:val="decimal" w:pos="1225"/>
              </w:tabs>
              <w:autoSpaceDE/>
              <w:autoSpaceDN/>
              <w:spacing w:line="240" w:lineRule="auto"/>
              <w:ind w:right="-109"/>
              <w:rPr>
                <w:rFonts w:ascii="Angsana New" w:hAnsi="Angsana New"/>
                <w:sz w:val="28"/>
                <w:szCs w:val="28"/>
                <w:lang w:val="en-US"/>
              </w:rPr>
            </w:pPr>
            <w:r w:rsidRPr="00385D59">
              <w:rPr>
                <w:rFonts w:ascii="Angsana New" w:hAnsi="Angsana New"/>
                <w:sz w:val="28"/>
                <w:szCs w:val="28"/>
                <w:lang w:val="en-US"/>
              </w:rPr>
              <w:t>8,029</w:t>
            </w:r>
          </w:p>
        </w:tc>
        <w:tc>
          <w:tcPr>
            <w:tcW w:w="745" w:type="pct"/>
            <w:tcBorders>
              <w:top w:val="nil"/>
              <w:left w:val="nil"/>
              <w:bottom w:val="nil"/>
              <w:right w:val="nil"/>
            </w:tcBorders>
            <w:shd w:val="clear" w:color="auto" w:fill="auto"/>
            <w:noWrap/>
            <w:vAlign w:val="bottom"/>
            <w:hideMark/>
          </w:tcPr>
          <w:p w:rsidR="00E661C5" w:rsidRPr="00E661C5" w:rsidRDefault="00E661C5" w:rsidP="00EB4195">
            <w:pPr>
              <w:tabs>
                <w:tab w:val="decimal" w:pos="1225"/>
              </w:tabs>
              <w:autoSpaceDE/>
              <w:autoSpaceDN/>
              <w:spacing w:line="240" w:lineRule="auto"/>
              <w:ind w:right="-109"/>
              <w:rPr>
                <w:rFonts w:ascii="Angsana New" w:hAnsi="Angsana New"/>
                <w:sz w:val="28"/>
                <w:szCs w:val="28"/>
                <w:lang w:val="en-US"/>
              </w:rPr>
            </w:pPr>
            <w:r w:rsidRPr="00E661C5">
              <w:rPr>
                <w:rFonts w:ascii="Angsana New" w:hAnsi="Angsana New"/>
                <w:sz w:val="28"/>
                <w:szCs w:val="28"/>
                <w:lang w:val="en-US"/>
              </w:rPr>
              <w:t xml:space="preserve">9,603 </w:t>
            </w:r>
          </w:p>
        </w:tc>
      </w:tr>
      <w:tr w:rsidR="006256AF" w:rsidRPr="00E661C5" w:rsidTr="00385D59">
        <w:trPr>
          <w:trHeight w:val="420"/>
        </w:trPr>
        <w:tc>
          <w:tcPr>
            <w:tcW w:w="2015" w:type="pct"/>
            <w:tcBorders>
              <w:top w:val="nil"/>
              <w:left w:val="nil"/>
              <w:bottom w:val="nil"/>
              <w:right w:val="nil"/>
            </w:tcBorders>
            <w:shd w:val="clear" w:color="auto" w:fill="auto"/>
            <w:noWrap/>
            <w:vAlign w:val="bottom"/>
            <w:hideMark/>
          </w:tcPr>
          <w:p w:rsidR="00E661C5" w:rsidRPr="00E661C5" w:rsidRDefault="00E661C5" w:rsidP="006256AF">
            <w:pPr>
              <w:autoSpaceDE/>
              <w:autoSpaceDN/>
              <w:spacing w:line="240" w:lineRule="auto"/>
              <w:ind w:left="-108"/>
              <w:rPr>
                <w:rFonts w:ascii="Angsana New" w:hAnsi="Angsana New"/>
                <w:sz w:val="28"/>
                <w:szCs w:val="28"/>
                <w:lang w:val="en-US"/>
              </w:rPr>
            </w:pPr>
            <w:r w:rsidRPr="00E661C5">
              <w:rPr>
                <w:rFonts w:ascii="Angsana New" w:hAnsi="Angsana New"/>
                <w:b/>
                <w:bCs/>
                <w:sz w:val="28"/>
                <w:szCs w:val="28"/>
                <w:lang w:val="en-US"/>
              </w:rPr>
              <w:t>Less</w:t>
            </w:r>
            <w:r w:rsidRPr="00E661C5">
              <w:rPr>
                <w:rFonts w:ascii="Angsana New" w:hAnsi="Angsana New"/>
                <w:sz w:val="28"/>
                <w:szCs w:val="28"/>
                <w:lang w:val="en-US"/>
              </w:rPr>
              <w:t xml:space="preserve"> Allowance for </w:t>
            </w:r>
            <w:r w:rsidR="00EC1E16">
              <w:rPr>
                <w:rFonts w:ascii="Angsana New" w:hAnsi="Angsana New"/>
                <w:sz w:val="28"/>
                <w:szCs w:val="28"/>
                <w:lang w:val="en-US"/>
              </w:rPr>
              <w:t>i</w:t>
            </w:r>
            <w:r w:rsidR="00EC1E16" w:rsidRPr="00EC1E16">
              <w:rPr>
                <w:rFonts w:ascii="Angsana New" w:hAnsi="Angsana New"/>
                <w:sz w:val="28"/>
                <w:szCs w:val="28"/>
                <w:lang w:val="en-US"/>
              </w:rPr>
              <w:t>mpairment loss</w:t>
            </w:r>
          </w:p>
        </w:tc>
        <w:tc>
          <w:tcPr>
            <w:tcW w:w="746" w:type="pct"/>
            <w:tcBorders>
              <w:top w:val="nil"/>
              <w:left w:val="nil"/>
              <w:bottom w:val="nil"/>
              <w:right w:val="nil"/>
            </w:tcBorders>
            <w:shd w:val="clear" w:color="auto" w:fill="auto"/>
            <w:noWrap/>
            <w:vAlign w:val="bottom"/>
          </w:tcPr>
          <w:p w:rsidR="00E661C5" w:rsidRPr="00E661C5" w:rsidRDefault="00385D59" w:rsidP="00EB4195">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385D59">
              <w:rPr>
                <w:rFonts w:ascii="Angsana New" w:hAnsi="Angsana New"/>
                <w:sz w:val="28"/>
                <w:szCs w:val="28"/>
                <w:lang w:val="en-US"/>
              </w:rPr>
              <w:t>(329)</w:t>
            </w:r>
          </w:p>
        </w:tc>
        <w:tc>
          <w:tcPr>
            <w:tcW w:w="747" w:type="pct"/>
            <w:tcBorders>
              <w:top w:val="nil"/>
              <w:left w:val="nil"/>
              <w:bottom w:val="nil"/>
              <w:right w:val="nil"/>
            </w:tcBorders>
            <w:shd w:val="clear" w:color="auto" w:fill="auto"/>
            <w:noWrap/>
            <w:vAlign w:val="bottom"/>
            <w:hideMark/>
          </w:tcPr>
          <w:p w:rsidR="00E661C5" w:rsidRPr="00E661C5" w:rsidRDefault="00E661C5" w:rsidP="00EB4195">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E661C5">
              <w:rPr>
                <w:rFonts w:ascii="Angsana New" w:hAnsi="Angsana New"/>
                <w:sz w:val="28"/>
                <w:szCs w:val="28"/>
                <w:lang w:val="en-US"/>
              </w:rPr>
              <w:t>(323)</w:t>
            </w:r>
          </w:p>
        </w:tc>
        <w:tc>
          <w:tcPr>
            <w:tcW w:w="747" w:type="pct"/>
            <w:tcBorders>
              <w:top w:val="nil"/>
              <w:left w:val="nil"/>
              <w:bottom w:val="nil"/>
              <w:right w:val="nil"/>
            </w:tcBorders>
            <w:shd w:val="clear" w:color="auto" w:fill="auto"/>
            <w:noWrap/>
            <w:vAlign w:val="bottom"/>
          </w:tcPr>
          <w:p w:rsidR="00E661C5" w:rsidRPr="00E661C5" w:rsidRDefault="00385D59" w:rsidP="00EB4195">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385D59">
              <w:rPr>
                <w:rFonts w:ascii="Angsana New" w:hAnsi="Angsana New"/>
                <w:sz w:val="28"/>
                <w:szCs w:val="28"/>
                <w:lang w:val="en-US"/>
              </w:rPr>
              <w:t>(329)</w:t>
            </w:r>
          </w:p>
        </w:tc>
        <w:tc>
          <w:tcPr>
            <w:tcW w:w="745" w:type="pct"/>
            <w:tcBorders>
              <w:top w:val="nil"/>
              <w:left w:val="nil"/>
              <w:bottom w:val="nil"/>
              <w:right w:val="nil"/>
            </w:tcBorders>
            <w:shd w:val="clear" w:color="auto" w:fill="auto"/>
            <w:noWrap/>
            <w:vAlign w:val="bottom"/>
            <w:hideMark/>
          </w:tcPr>
          <w:p w:rsidR="00E661C5" w:rsidRPr="00E661C5" w:rsidRDefault="00E661C5" w:rsidP="00EB4195">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E661C5">
              <w:rPr>
                <w:rFonts w:ascii="Angsana New" w:hAnsi="Angsana New"/>
                <w:sz w:val="28"/>
                <w:szCs w:val="28"/>
                <w:lang w:val="en-US"/>
              </w:rPr>
              <w:t xml:space="preserve"> (323)</w:t>
            </w:r>
          </w:p>
        </w:tc>
      </w:tr>
      <w:tr w:rsidR="006256AF" w:rsidRPr="00E661C5" w:rsidTr="00385D59">
        <w:trPr>
          <w:trHeight w:val="420"/>
        </w:trPr>
        <w:tc>
          <w:tcPr>
            <w:tcW w:w="2015" w:type="pct"/>
            <w:tcBorders>
              <w:top w:val="nil"/>
              <w:left w:val="nil"/>
              <w:bottom w:val="nil"/>
              <w:right w:val="nil"/>
            </w:tcBorders>
            <w:shd w:val="clear" w:color="auto" w:fill="auto"/>
            <w:noWrap/>
            <w:vAlign w:val="bottom"/>
            <w:hideMark/>
          </w:tcPr>
          <w:p w:rsidR="00E661C5" w:rsidRPr="00E661C5" w:rsidRDefault="00E661C5" w:rsidP="006256AF">
            <w:pPr>
              <w:autoSpaceDE/>
              <w:autoSpaceDN/>
              <w:spacing w:line="240" w:lineRule="auto"/>
              <w:ind w:left="-108"/>
              <w:rPr>
                <w:rFonts w:ascii="Angsana New" w:hAnsi="Angsana New"/>
                <w:sz w:val="28"/>
                <w:szCs w:val="28"/>
                <w:lang w:val="en-US"/>
              </w:rPr>
            </w:pPr>
            <w:r w:rsidRPr="00E661C5">
              <w:rPr>
                <w:rFonts w:ascii="Angsana New" w:hAnsi="Angsana New"/>
                <w:sz w:val="28"/>
                <w:szCs w:val="28"/>
                <w:lang w:val="en-US"/>
              </w:rPr>
              <w:t>Other receivables - net</w:t>
            </w:r>
          </w:p>
        </w:tc>
        <w:tc>
          <w:tcPr>
            <w:tcW w:w="746" w:type="pct"/>
            <w:tcBorders>
              <w:left w:val="nil"/>
              <w:right w:val="nil"/>
            </w:tcBorders>
            <w:shd w:val="clear" w:color="auto" w:fill="auto"/>
            <w:noWrap/>
            <w:vAlign w:val="bottom"/>
          </w:tcPr>
          <w:p w:rsidR="00E661C5" w:rsidRPr="00E661C5" w:rsidRDefault="00385D59" w:rsidP="00EB4195">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385D59">
              <w:rPr>
                <w:rFonts w:ascii="Angsana New" w:hAnsi="Angsana New"/>
                <w:sz w:val="28"/>
                <w:szCs w:val="28"/>
                <w:lang w:val="en-US"/>
              </w:rPr>
              <w:t>8,002</w:t>
            </w:r>
          </w:p>
        </w:tc>
        <w:tc>
          <w:tcPr>
            <w:tcW w:w="747" w:type="pct"/>
            <w:tcBorders>
              <w:left w:val="nil"/>
              <w:right w:val="nil"/>
            </w:tcBorders>
            <w:shd w:val="clear" w:color="auto" w:fill="auto"/>
            <w:noWrap/>
            <w:vAlign w:val="bottom"/>
            <w:hideMark/>
          </w:tcPr>
          <w:p w:rsidR="00E661C5" w:rsidRPr="00E661C5" w:rsidRDefault="00E661C5" w:rsidP="00EB4195">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E661C5">
              <w:rPr>
                <w:rFonts w:ascii="Angsana New" w:hAnsi="Angsana New"/>
                <w:sz w:val="28"/>
                <w:szCs w:val="28"/>
                <w:lang w:val="en-US"/>
              </w:rPr>
              <w:t xml:space="preserve">9,741 </w:t>
            </w:r>
          </w:p>
        </w:tc>
        <w:tc>
          <w:tcPr>
            <w:tcW w:w="747" w:type="pct"/>
            <w:tcBorders>
              <w:left w:val="nil"/>
              <w:right w:val="nil"/>
            </w:tcBorders>
            <w:shd w:val="clear" w:color="auto" w:fill="auto"/>
            <w:noWrap/>
            <w:vAlign w:val="bottom"/>
          </w:tcPr>
          <w:p w:rsidR="00E661C5" w:rsidRPr="00E661C5" w:rsidRDefault="00385D59" w:rsidP="00EB4195">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385D59">
              <w:rPr>
                <w:rFonts w:ascii="Angsana New" w:hAnsi="Angsana New"/>
                <w:sz w:val="28"/>
                <w:szCs w:val="28"/>
                <w:lang w:val="en-US"/>
              </w:rPr>
              <w:t>7,700</w:t>
            </w:r>
          </w:p>
        </w:tc>
        <w:tc>
          <w:tcPr>
            <w:tcW w:w="745" w:type="pct"/>
            <w:tcBorders>
              <w:left w:val="nil"/>
              <w:right w:val="nil"/>
            </w:tcBorders>
            <w:shd w:val="clear" w:color="auto" w:fill="auto"/>
            <w:noWrap/>
            <w:vAlign w:val="bottom"/>
            <w:hideMark/>
          </w:tcPr>
          <w:p w:rsidR="00E661C5" w:rsidRPr="00E661C5" w:rsidRDefault="00E661C5" w:rsidP="00EB4195">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E661C5">
              <w:rPr>
                <w:rFonts w:ascii="Angsana New" w:hAnsi="Angsana New"/>
                <w:sz w:val="28"/>
                <w:szCs w:val="28"/>
                <w:lang w:val="en-US"/>
              </w:rPr>
              <w:t xml:space="preserve">9,280 </w:t>
            </w:r>
          </w:p>
        </w:tc>
      </w:tr>
      <w:tr w:rsidR="006256AF" w:rsidRPr="00E661C5" w:rsidTr="00023FCD">
        <w:trPr>
          <w:trHeight w:val="227"/>
        </w:trPr>
        <w:tc>
          <w:tcPr>
            <w:tcW w:w="2015" w:type="pct"/>
            <w:tcBorders>
              <w:top w:val="nil"/>
              <w:left w:val="nil"/>
              <w:bottom w:val="nil"/>
              <w:right w:val="nil"/>
            </w:tcBorders>
            <w:shd w:val="clear" w:color="auto" w:fill="auto"/>
            <w:noWrap/>
            <w:hideMark/>
          </w:tcPr>
          <w:p w:rsidR="00E661C5" w:rsidRPr="00EB4195" w:rsidRDefault="00E661C5" w:rsidP="00E661C5">
            <w:pPr>
              <w:autoSpaceDE/>
              <w:autoSpaceDN/>
              <w:spacing w:line="240" w:lineRule="auto"/>
              <w:rPr>
                <w:rFonts w:ascii="Angsana New" w:hAnsi="Angsana New"/>
                <w:sz w:val="20"/>
                <w:szCs w:val="20"/>
                <w:lang w:val="en-US"/>
              </w:rPr>
            </w:pPr>
          </w:p>
        </w:tc>
        <w:tc>
          <w:tcPr>
            <w:tcW w:w="746" w:type="pct"/>
            <w:tcBorders>
              <w:top w:val="nil"/>
              <w:left w:val="nil"/>
              <w:bottom w:val="nil"/>
              <w:right w:val="nil"/>
            </w:tcBorders>
            <w:shd w:val="clear" w:color="auto" w:fill="auto"/>
            <w:noWrap/>
            <w:vAlign w:val="bottom"/>
            <w:hideMark/>
          </w:tcPr>
          <w:p w:rsidR="00E661C5" w:rsidRPr="00EB4195" w:rsidRDefault="00E661C5" w:rsidP="00EB4195">
            <w:pPr>
              <w:tabs>
                <w:tab w:val="decimal" w:pos="1225"/>
              </w:tabs>
              <w:autoSpaceDE/>
              <w:autoSpaceDN/>
              <w:spacing w:line="240" w:lineRule="auto"/>
              <w:ind w:right="-109"/>
              <w:rPr>
                <w:rFonts w:ascii="Angsana New" w:hAnsi="Angsana New"/>
                <w:sz w:val="20"/>
                <w:szCs w:val="20"/>
                <w:lang w:val="en-US"/>
              </w:rPr>
            </w:pPr>
            <w:r w:rsidRPr="00EB4195">
              <w:rPr>
                <w:rFonts w:ascii="Angsana New" w:hAnsi="Angsana New"/>
                <w:sz w:val="20"/>
                <w:szCs w:val="20"/>
                <w:lang w:val="en-US"/>
              </w:rPr>
              <w:t> </w:t>
            </w:r>
          </w:p>
        </w:tc>
        <w:tc>
          <w:tcPr>
            <w:tcW w:w="747" w:type="pct"/>
            <w:tcBorders>
              <w:top w:val="nil"/>
              <w:left w:val="nil"/>
              <w:bottom w:val="nil"/>
              <w:right w:val="nil"/>
            </w:tcBorders>
            <w:shd w:val="clear" w:color="auto" w:fill="auto"/>
            <w:noWrap/>
            <w:vAlign w:val="bottom"/>
            <w:hideMark/>
          </w:tcPr>
          <w:p w:rsidR="00E661C5" w:rsidRPr="00EB4195" w:rsidRDefault="00E661C5" w:rsidP="00737162">
            <w:pPr>
              <w:autoSpaceDE/>
              <w:autoSpaceDN/>
              <w:spacing w:line="240" w:lineRule="auto"/>
              <w:ind w:right="-109"/>
              <w:rPr>
                <w:rFonts w:ascii="Angsana New" w:hAnsi="Angsana New"/>
                <w:sz w:val="20"/>
                <w:szCs w:val="20"/>
                <w:lang w:val="en-US"/>
              </w:rPr>
            </w:pPr>
            <w:r w:rsidRPr="00EB4195">
              <w:rPr>
                <w:rFonts w:ascii="Angsana New" w:hAnsi="Angsana New"/>
                <w:sz w:val="20"/>
                <w:szCs w:val="20"/>
                <w:lang w:val="en-US"/>
              </w:rPr>
              <w:t> </w:t>
            </w:r>
          </w:p>
        </w:tc>
        <w:tc>
          <w:tcPr>
            <w:tcW w:w="747" w:type="pct"/>
            <w:tcBorders>
              <w:top w:val="nil"/>
              <w:left w:val="nil"/>
              <w:bottom w:val="nil"/>
              <w:right w:val="nil"/>
            </w:tcBorders>
            <w:shd w:val="clear" w:color="auto" w:fill="auto"/>
            <w:noWrap/>
            <w:vAlign w:val="bottom"/>
            <w:hideMark/>
          </w:tcPr>
          <w:p w:rsidR="00E661C5" w:rsidRPr="00EB4195" w:rsidRDefault="00E661C5" w:rsidP="00EB4195">
            <w:pPr>
              <w:tabs>
                <w:tab w:val="decimal" w:pos="1225"/>
              </w:tabs>
              <w:autoSpaceDE/>
              <w:autoSpaceDN/>
              <w:spacing w:line="240" w:lineRule="auto"/>
              <w:ind w:right="-109"/>
              <w:rPr>
                <w:rFonts w:ascii="Angsana New" w:hAnsi="Angsana New"/>
                <w:sz w:val="20"/>
                <w:szCs w:val="20"/>
                <w:lang w:val="en-US"/>
              </w:rPr>
            </w:pPr>
            <w:r w:rsidRPr="00EB4195">
              <w:rPr>
                <w:rFonts w:ascii="Angsana New" w:hAnsi="Angsana New"/>
                <w:sz w:val="20"/>
                <w:szCs w:val="20"/>
                <w:lang w:val="en-US"/>
              </w:rPr>
              <w:t> </w:t>
            </w:r>
          </w:p>
        </w:tc>
        <w:tc>
          <w:tcPr>
            <w:tcW w:w="745" w:type="pct"/>
            <w:tcBorders>
              <w:top w:val="nil"/>
              <w:left w:val="nil"/>
              <w:bottom w:val="nil"/>
              <w:right w:val="nil"/>
            </w:tcBorders>
            <w:shd w:val="clear" w:color="auto" w:fill="auto"/>
            <w:noWrap/>
            <w:vAlign w:val="bottom"/>
            <w:hideMark/>
          </w:tcPr>
          <w:p w:rsidR="00E661C5" w:rsidRPr="00EB4195" w:rsidRDefault="00E661C5" w:rsidP="00737162">
            <w:pPr>
              <w:autoSpaceDE/>
              <w:autoSpaceDN/>
              <w:spacing w:line="240" w:lineRule="auto"/>
              <w:ind w:right="-109"/>
              <w:rPr>
                <w:rFonts w:ascii="Angsana New" w:hAnsi="Angsana New"/>
                <w:sz w:val="20"/>
                <w:szCs w:val="20"/>
                <w:lang w:val="en-US"/>
              </w:rPr>
            </w:pPr>
            <w:r w:rsidRPr="00EB4195">
              <w:rPr>
                <w:rFonts w:ascii="Angsana New" w:hAnsi="Angsana New"/>
                <w:sz w:val="20"/>
                <w:szCs w:val="20"/>
                <w:lang w:val="en-US"/>
              </w:rPr>
              <w:t> </w:t>
            </w:r>
          </w:p>
        </w:tc>
      </w:tr>
      <w:tr w:rsidR="008B3B7E" w:rsidRPr="00E661C5" w:rsidTr="00385D59">
        <w:trPr>
          <w:trHeight w:val="435"/>
        </w:trPr>
        <w:tc>
          <w:tcPr>
            <w:tcW w:w="2015" w:type="pct"/>
            <w:tcBorders>
              <w:top w:val="nil"/>
              <w:left w:val="nil"/>
              <w:bottom w:val="nil"/>
              <w:right w:val="nil"/>
            </w:tcBorders>
            <w:shd w:val="clear" w:color="auto" w:fill="auto"/>
            <w:noWrap/>
            <w:vAlign w:val="bottom"/>
            <w:hideMark/>
          </w:tcPr>
          <w:p w:rsidR="008B3B7E" w:rsidRPr="008B3B7E" w:rsidRDefault="008B3B7E" w:rsidP="008B3B7E">
            <w:pPr>
              <w:autoSpaceDE/>
              <w:autoSpaceDN/>
              <w:spacing w:line="240" w:lineRule="auto"/>
              <w:ind w:left="-108"/>
              <w:rPr>
                <w:rFonts w:ascii="Angsana New" w:hAnsi="Angsana New"/>
                <w:sz w:val="28"/>
                <w:szCs w:val="28"/>
                <w:lang w:val="en-US"/>
              </w:rPr>
            </w:pPr>
            <w:r w:rsidRPr="008B3B7E">
              <w:rPr>
                <w:rFonts w:ascii="Angsana New" w:hAnsi="Angsana New"/>
                <w:sz w:val="28"/>
                <w:szCs w:val="28"/>
                <w:lang w:val="en-US"/>
              </w:rPr>
              <w:t>Trade and other receivables - net</w:t>
            </w:r>
          </w:p>
        </w:tc>
        <w:tc>
          <w:tcPr>
            <w:tcW w:w="746" w:type="pct"/>
            <w:tcBorders>
              <w:top w:val="nil"/>
              <w:left w:val="nil"/>
              <w:right w:val="nil"/>
            </w:tcBorders>
            <w:shd w:val="clear" w:color="auto" w:fill="auto"/>
            <w:noWrap/>
            <w:vAlign w:val="bottom"/>
          </w:tcPr>
          <w:p w:rsidR="008B3B7E" w:rsidRPr="008B3B7E" w:rsidRDefault="00986D8F" w:rsidP="008B3B7E">
            <w:pPr>
              <w:pBdr>
                <w:bottom w:val="double" w:sz="6" w:space="1" w:color="auto"/>
              </w:pBdr>
              <w:tabs>
                <w:tab w:val="decimal" w:pos="1225"/>
              </w:tabs>
              <w:autoSpaceDE/>
              <w:autoSpaceDN/>
              <w:spacing w:line="240" w:lineRule="auto"/>
              <w:ind w:right="-109"/>
              <w:rPr>
                <w:rFonts w:ascii="Angsana New" w:hAnsi="Angsana New"/>
                <w:sz w:val="28"/>
                <w:szCs w:val="28"/>
                <w:lang w:val="en-US"/>
              </w:rPr>
            </w:pPr>
            <w:r w:rsidRPr="00986D8F">
              <w:rPr>
                <w:rFonts w:ascii="Angsana New" w:hAnsi="Angsana New"/>
                <w:sz w:val="28"/>
                <w:szCs w:val="28"/>
                <w:lang w:val="en-US"/>
              </w:rPr>
              <w:t>12,874</w:t>
            </w:r>
          </w:p>
        </w:tc>
        <w:tc>
          <w:tcPr>
            <w:tcW w:w="747" w:type="pct"/>
            <w:tcBorders>
              <w:top w:val="nil"/>
              <w:left w:val="nil"/>
              <w:right w:val="nil"/>
            </w:tcBorders>
            <w:shd w:val="clear" w:color="auto" w:fill="auto"/>
            <w:noWrap/>
            <w:vAlign w:val="bottom"/>
            <w:hideMark/>
          </w:tcPr>
          <w:p w:rsidR="008B3B7E" w:rsidRPr="008B3B7E" w:rsidRDefault="008B3B7E" w:rsidP="008B3B7E">
            <w:pPr>
              <w:pBdr>
                <w:bottom w:val="double" w:sz="6" w:space="1" w:color="auto"/>
              </w:pBdr>
              <w:tabs>
                <w:tab w:val="decimal" w:pos="1225"/>
              </w:tabs>
              <w:autoSpaceDE/>
              <w:autoSpaceDN/>
              <w:spacing w:line="240" w:lineRule="auto"/>
              <w:ind w:right="-109"/>
              <w:rPr>
                <w:rFonts w:ascii="Angsana New" w:hAnsi="Angsana New"/>
                <w:sz w:val="28"/>
                <w:szCs w:val="28"/>
                <w:lang w:val="en-US"/>
              </w:rPr>
            </w:pPr>
            <w:r w:rsidRPr="008B3B7E">
              <w:rPr>
                <w:rFonts w:ascii="Angsana New" w:hAnsi="Angsana New"/>
                <w:sz w:val="28"/>
                <w:szCs w:val="28"/>
                <w:lang w:val="en-US"/>
              </w:rPr>
              <w:t xml:space="preserve">17,993 </w:t>
            </w:r>
          </w:p>
        </w:tc>
        <w:tc>
          <w:tcPr>
            <w:tcW w:w="747" w:type="pct"/>
            <w:tcBorders>
              <w:top w:val="nil"/>
              <w:left w:val="nil"/>
              <w:right w:val="nil"/>
            </w:tcBorders>
            <w:shd w:val="clear" w:color="auto" w:fill="auto"/>
            <w:noWrap/>
            <w:vAlign w:val="bottom"/>
          </w:tcPr>
          <w:p w:rsidR="008B3B7E" w:rsidRPr="00E661C5" w:rsidRDefault="00385D59" w:rsidP="00534EAB">
            <w:pPr>
              <w:pBdr>
                <w:bottom w:val="double" w:sz="6" w:space="1" w:color="auto"/>
              </w:pBdr>
              <w:tabs>
                <w:tab w:val="decimal" w:pos="1225"/>
              </w:tabs>
              <w:autoSpaceDE/>
              <w:autoSpaceDN/>
              <w:spacing w:line="240" w:lineRule="auto"/>
              <w:ind w:right="-109"/>
              <w:rPr>
                <w:rFonts w:ascii="Angsana New" w:hAnsi="Angsana New"/>
                <w:sz w:val="28"/>
                <w:szCs w:val="28"/>
                <w:lang w:val="en-US"/>
              </w:rPr>
            </w:pPr>
            <w:r w:rsidRPr="00385D59">
              <w:rPr>
                <w:rFonts w:ascii="Angsana New" w:hAnsi="Angsana New"/>
                <w:sz w:val="28"/>
                <w:szCs w:val="28"/>
                <w:lang w:val="en-US"/>
              </w:rPr>
              <w:t>14,789</w:t>
            </w:r>
          </w:p>
        </w:tc>
        <w:tc>
          <w:tcPr>
            <w:tcW w:w="745" w:type="pct"/>
            <w:tcBorders>
              <w:top w:val="nil"/>
              <w:left w:val="nil"/>
              <w:right w:val="nil"/>
            </w:tcBorders>
            <w:shd w:val="clear" w:color="auto" w:fill="auto"/>
            <w:noWrap/>
            <w:vAlign w:val="bottom"/>
            <w:hideMark/>
          </w:tcPr>
          <w:p w:rsidR="008B3B7E" w:rsidRPr="00E661C5" w:rsidRDefault="008B3B7E" w:rsidP="008B3B7E">
            <w:pPr>
              <w:pBdr>
                <w:bottom w:val="double" w:sz="6" w:space="1" w:color="auto"/>
              </w:pBdr>
              <w:tabs>
                <w:tab w:val="decimal" w:pos="1225"/>
              </w:tabs>
              <w:autoSpaceDE/>
              <w:autoSpaceDN/>
              <w:spacing w:line="240" w:lineRule="auto"/>
              <w:ind w:right="-109"/>
              <w:rPr>
                <w:rFonts w:ascii="Angsana New" w:hAnsi="Angsana New"/>
                <w:sz w:val="28"/>
                <w:szCs w:val="28"/>
                <w:lang w:val="en-US"/>
              </w:rPr>
            </w:pPr>
            <w:r w:rsidRPr="00E661C5">
              <w:rPr>
                <w:rFonts w:ascii="Angsana New" w:hAnsi="Angsana New"/>
                <w:sz w:val="28"/>
                <w:szCs w:val="28"/>
                <w:lang w:val="en-US"/>
              </w:rPr>
              <w:t xml:space="preserve">17,738 </w:t>
            </w:r>
          </w:p>
        </w:tc>
      </w:tr>
    </w:tbl>
    <w:p w:rsidR="00023FCD" w:rsidRDefault="00023FCD"/>
    <w:tbl>
      <w:tblPr>
        <w:tblW w:w="4671" w:type="pct"/>
        <w:tblInd w:w="534" w:type="dxa"/>
        <w:tblLayout w:type="fixed"/>
        <w:tblLook w:val="04A0" w:firstRow="1" w:lastRow="0" w:firstColumn="1" w:lastColumn="0" w:noHBand="0" w:noVBand="1"/>
      </w:tblPr>
      <w:tblGrid>
        <w:gridCol w:w="5357"/>
        <w:gridCol w:w="2044"/>
        <w:gridCol w:w="2044"/>
      </w:tblGrid>
      <w:tr w:rsidR="00023FCD" w:rsidRPr="00996FD6" w:rsidTr="00A96090">
        <w:trPr>
          <w:trHeight w:val="420"/>
        </w:trPr>
        <w:tc>
          <w:tcPr>
            <w:tcW w:w="2836" w:type="pct"/>
            <w:tcBorders>
              <w:top w:val="nil"/>
              <w:left w:val="nil"/>
              <w:bottom w:val="nil"/>
              <w:right w:val="nil"/>
            </w:tcBorders>
            <w:shd w:val="clear" w:color="auto" w:fill="auto"/>
            <w:noWrap/>
            <w:vAlign w:val="bottom"/>
            <w:hideMark/>
          </w:tcPr>
          <w:p w:rsidR="00023FCD" w:rsidRPr="00996FD6" w:rsidRDefault="00023FCD" w:rsidP="00A96090">
            <w:pPr>
              <w:autoSpaceDE/>
              <w:autoSpaceDN/>
              <w:spacing w:line="240" w:lineRule="auto"/>
              <w:rPr>
                <w:rFonts w:cs="Times New Roman"/>
                <w:sz w:val="20"/>
                <w:szCs w:val="20"/>
                <w:lang w:val="en-US"/>
              </w:rPr>
            </w:pPr>
          </w:p>
        </w:tc>
        <w:tc>
          <w:tcPr>
            <w:tcW w:w="2164" w:type="pct"/>
            <w:gridSpan w:val="2"/>
            <w:tcBorders>
              <w:top w:val="nil"/>
              <w:left w:val="nil"/>
              <w:right w:val="nil"/>
            </w:tcBorders>
            <w:shd w:val="clear" w:color="auto" w:fill="auto"/>
            <w:noWrap/>
            <w:vAlign w:val="bottom"/>
            <w:hideMark/>
          </w:tcPr>
          <w:p w:rsidR="00023FCD" w:rsidRPr="00996FD6" w:rsidRDefault="00023FCD" w:rsidP="00A96090">
            <w:pPr>
              <w:pBdr>
                <w:bottom w:val="single" w:sz="8" w:space="1" w:color="auto"/>
              </w:pBdr>
              <w:autoSpaceDE/>
              <w:autoSpaceDN/>
              <w:spacing w:line="240" w:lineRule="auto"/>
              <w:ind w:right="-107"/>
              <w:jc w:val="center"/>
              <w:rPr>
                <w:rFonts w:ascii="Angsana New" w:hAnsi="Angsana New"/>
                <w:color w:val="000000"/>
                <w:sz w:val="28"/>
                <w:szCs w:val="28"/>
                <w:lang w:val="en-US"/>
              </w:rPr>
            </w:pPr>
            <w:r w:rsidRPr="00996FD6">
              <w:rPr>
                <w:rFonts w:ascii="Angsana New" w:hAnsi="Angsana New"/>
                <w:color w:val="000000"/>
                <w:sz w:val="28"/>
                <w:szCs w:val="28"/>
                <w:lang w:val="en-US"/>
              </w:rPr>
              <w:t>Thousand Baht</w:t>
            </w:r>
          </w:p>
        </w:tc>
      </w:tr>
      <w:tr w:rsidR="00023FCD" w:rsidRPr="00996FD6" w:rsidTr="00A96090">
        <w:trPr>
          <w:trHeight w:val="420"/>
        </w:trPr>
        <w:tc>
          <w:tcPr>
            <w:tcW w:w="2836" w:type="pct"/>
            <w:tcBorders>
              <w:top w:val="nil"/>
              <w:left w:val="nil"/>
              <w:bottom w:val="nil"/>
              <w:right w:val="nil"/>
            </w:tcBorders>
            <w:shd w:val="clear" w:color="auto" w:fill="auto"/>
            <w:noWrap/>
            <w:vAlign w:val="bottom"/>
            <w:hideMark/>
          </w:tcPr>
          <w:p w:rsidR="00023FCD" w:rsidRPr="00996FD6" w:rsidRDefault="00023FCD" w:rsidP="00A96090">
            <w:pPr>
              <w:autoSpaceDE/>
              <w:autoSpaceDN/>
              <w:spacing w:line="240" w:lineRule="auto"/>
              <w:jc w:val="center"/>
              <w:rPr>
                <w:rFonts w:ascii="Angsana New" w:hAnsi="Angsana New"/>
                <w:color w:val="000000"/>
                <w:sz w:val="28"/>
                <w:szCs w:val="28"/>
                <w:lang w:val="en-US"/>
              </w:rPr>
            </w:pPr>
          </w:p>
        </w:tc>
        <w:tc>
          <w:tcPr>
            <w:tcW w:w="1082" w:type="pct"/>
            <w:tcBorders>
              <w:top w:val="nil"/>
              <w:left w:val="nil"/>
              <w:bottom w:val="nil"/>
              <w:right w:val="nil"/>
            </w:tcBorders>
            <w:shd w:val="clear" w:color="auto" w:fill="auto"/>
            <w:noWrap/>
            <w:vAlign w:val="bottom"/>
            <w:hideMark/>
          </w:tcPr>
          <w:p w:rsidR="00023FCD" w:rsidRPr="00996FD6" w:rsidRDefault="00023FCD" w:rsidP="00A96090">
            <w:pPr>
              <w:autoSpaceDE/>
              <w:autoSpaceDN/>
              <w:spacing w:line="240" w:lineRule="auto"/>
              <w:ind w:right="-177"/>
              <w:jc w:val="center"/>
              <w:rPr>
                <w:rFonts w:ascii="Angsana New" w:hAnsi="Angsana New"/>
                <w:color w:val="000000"/>
                <w:sz w:val="28"/>
                <w:szCs w:val="28"/>
                <w:lang w:val="en-US"/>
              </w:rPr>
            </w:pPr>
            <w:r w:rsidRPr="00996FD6">
              <w:rPr>
                <w:rFonts w:ascii="Angsana New" w:hAnsi="Angsana New"/>
                <w:color w:val="000000"/>
                <w:sz w:val="28"/>
                <w:szCs w:val="28"/>
                <w:lang w:val="en-US"/>
              </w:rPr>
              <w:t>Consolidated</w:t>
            </w:r>
          </w:p>
        </w:tc>
        <w:tc>
          <w:tcPr>
            <w:tcW w:w="1082" w:type="pct"/>
            <w:tcBorders>
              <w:top w:val="nil"/>
              <w:left w:val="nil"/>
              <w:bottom w:val="nil"/>
              <w:right w:val="nil"/>
            </w:tcBorders>
            <w:shd w:val="clear" w:color="auto" w:fill="auto"/>
            <w:noWrap/>
            <w:vAlign w:val="bottom"/>
            <w:hideMark/>
          </w:tcPr>
          <w:p w:rsidR="00023FCD" w:rsidRPr="00996FD6" w:rsidRDefault="00023FCD" w:rsidP="00A96090">
            <w:pPr>
              <w:autoSpaceDE/>
              <w:autoSpaceDN/>
              <w:spacing w:line="240" w:lineRule="auto"/>
              <w:ind w:right="-107"/>
              <w:jc w:val="center"/>
              <w:rPr>
                <w:rFonts w:ascii="Angsana New" w:hAnsi="Angsana New"/>
                <w:color w:val="000000"/>
                <w:sz w:val="28"/>
                <w:szCs w:val="28"/>
                <w:lang w:val="en-US"/>
              </w:rPr>
            </w:pPr>
            <w:r w:rsidRPr="00996FD6">
              <w:rPr>
                <w:rFonts w:ascii="Angsana New" w:hAnsi="Angsana New"/>
                <w:color w:val="000000"/>
                <w:sz w:val="28"/>
                <w:szCs w:val="28"/>
                <w:lang w:val="en-US"/>
              </w:rPr>
              <w:t>Separate</w:t>
            </w:r>
          </w:p>
        </w:tc>
      </w:tr>
      <w:tr w:rsidR="00023FCD" w:rsidRPr="00996FD6" w:rsidTr="00A96090">
        <w:trPr>
          <w:trHeight w:val="420"/>
        </w:trPr>
        <w:tc>
          <w:tcPr>
            <w:tcW w:w="2836" w:type="pct"/>
            <w:tcBorders>
              <w:top w:val="nil"/>
              <w:left w:val="nil"/>
              <w:bottom w:val="nil"/>
              <w:right w:val="nil"/>
            </w:tcBorders>
            <w:shd w:val="clear" w:color="auto" w:fill="auto"/>
            <w:noWrap/>
            <w:vAlign w:val="bottom"/>
            <w:hideMark/>
          </w:tcPr>
          <w:p w:rsidR="00023FCD" w:rsidRPr="00996FD6" w:rsidRDefault="00023FCD" w:rsidP="00A96090">
            <w:pPr>
              <w:autoSpaceDE/>
              <w:autoSpaceDN/>
              <w:spacing w:line="240" w:lineRule="auto"/>
              <w:jc w:val="center"/>
              <w:rPr>
                <w:rFonts w:ascii="Angsana New" w:hAnsi="Angsana New"/>
                <w:color w:val="000000"/>
                <w:sz w:val="28"/>
                <w:szCs w:val="28"/>
                <w:lang w:val="en-US"/>
              </w:rPr>
            </w:pPr>
          </w:p>
        </w:tc>
        <w:tc>
          <w:tcPr>
            <w:tcW w:w="1082" w:type="pct"/>
            <w:tcBorders>
              <w:top w:val="nil"/>
              <w:left w:val="nil"/>
              <w:right w:val="nil"/>
            </w:tcBorders>
            <w:shd w:val="clear" w:color="auto" w:fill="auto"/>
            <w:noWrap/>
            <w:vAlign w:val="bottom"/>
            <w:hideMark/>
          </w:tcPr>
          <w:p w:rsidR="00023FCD" w:rsidRPr="00996FD6" w:rsidRDefault="00023FCD" w:rsidP="00A96090">
            <w:pPr>
              <w:pBdr>
                <w:bottom w:val="single" w:sz="8" w:space="1" w:color="auto"/>
              </w:pBdr>
              <w:autoSpaceDE/>
              <w:autoSpaceDN/>
              <w:spacing w:line="240" w:lineRule="auto"/>
              <w:ind w:right="-177"/>
              <w:jc w:val="center"/>
              <w:rPr>
                <w:rFonts w:ascii="Angsana New" w:hAnsi="Angsana New"/>
                <w:color w:val="000000"/>
                <w:sz w:val="28"/>
                <w:szCs w:val="28"/>
                <w:lang w:val="en-US"/>
              </w:rPr>
            </w:pPr>
            <w:r w:rsidRPr="00996FD6">
              <w:rPr>
                <w:rFonts w:ascii="Angsana New" w:hAnsi="Angsana New"/>
                <w:color w:val="000000"/>
                <w:sz w:val="28"/>
                <w:szCs w:val="28"/>
                <w:lang w:val="en-US"/>
              </w:rPr>
              <w:t>financial statements</w:t>
            </w:r>
          </w:p>
        </w:tc>
        <w:tc>
          <w:tcPr>
            <w:tcW w:w="1082" w:type="pct"/>
            <w:tcBorders>
              <w:top w:val="nil"/>
              <w:left w:val="nil"/>
              <w:right w:val="nil"/>
            </w:tcBorders>
            <w:shd w:val="clear" w:color="auto" w:fill="auto"/>
            <w:noWrap/>
            <w:vAlign w:val="bottom"/>
            <w:hideMark/>
          </w:tcPr>
          <w:p w:rsidR="00023FCD" w:rsidRPr="00996FD6" w:rsidRDefault="00023FCD" w:rsidP="00A96090">
            <w:pPr>
              <w:pBdr>
                <w:bottom w:val="single" w:sz="8" w:space="1" w:color="auto"/>
              </w:pBdr>
              <w:autoSpaceDE/>
              <w:autoSpaceDN/>
              <w:spacing w:line="240" w:lineRule="auto"/>
              <w:ind w:right="-107"/>
              <w:jc w:val="center"/>
              <w:rPr>
                <w:rFonts w:ascii="Angsana New" w:hAnsi="Angsana New"/>
                <w:color w:val="000000"/>
                <w:sz w:val="28"/>
                <w:szCs w:val="28"/>
                <w:lang w:val="en-US"/>
              </w:rPr>
            </w:pPr>
            <w:r w:rsidRPr="00996FD6">
              <w:rPr>
                <w:rFonts w:ascii="Angsana New" w:hAnsi="Angsana New"/>
                <w:color w:val="000000"/>
                <w:sz w:val="28"/>
                <w:szCs w:val="28"/>
                <w:lang w:val="en-US"/>
              </w:rPr>
              <w:t>financial statements</w:t>
            </w:r>
          </w:p>
        </w:tc>
      </w:tr>
      <w:tr w:rsidR="00023FCD" w:rsidRPr="00996FD6" w:rsidTr="00023FCD">
        <w:trPr>
          <w:trHeight w:val="420"/>
        </w:trPr>
        <w:tc>
          <w:tcPr>
            <w:tcW w:w="2836" w:type="pct"/>
            <w:tcBorders>
              <w:top w:val="nil"/>
              <w:left w:val="nil"/>
              <w:bottom w:val="nil"/>
              <w:right w:val="nil"/>
            </w:tcBorders>
            <w:shd w:val="clear" w:color="auto" w:fill="auto"/>
            <w:noWrap/>
            <w:vAlign w:val="bottom"/>
            <w:hideMark/>
          </w:tcPr>
          <w:p w:rsidR="00023FCD" w:rsidRPr="00996FD6" w:rsidRDefault="00FB5B4C" w:rsidP="00FB5B4C">
            <w:pPr>
              <w:autoSpaceDE/>
              <w:autoSpaceDN/>
              <w:spacing w:line="240" w:lineRule="auto"/>
              <w:ind w:left="-108"/>
              <w:rPr>
                <w:rFonts w:ascii="Angsana New" w:hAnsi="Angsana New"/>
                <w:color w:val="000000"/>
                <w:sz w:val="28"/>
                <w:szCs w:val="28"/>
                <w:lang w:val="en-US"/>
              </w:rPr>
            </w:pPr>
            <w:r>
              <w:rPr>
                <w:rFonts w:ascii="Angsana New" w:hAnsi="Angsana New"/>
                <w:sz w:val="28"/>
                <w:szCs w:val="28"/>
                <w:lang w:val="en-US"/>
              </w:rPr>
              <w:t>For the nine</w:t>
            </w:r>
            <w:r w:rsidR="00023FCD" w:rsidRPr="00023FCD">
              <w:rPr>
                <w:rFonts w:ascii="Angsana New" w:hAnsi="Angsana New"/>
                <w:sz w:val="28"/>
                <w:szCs w:val="28"/>
                <w:lang w:val="en-US"/>
              </w:rPr>
              <w:t xml:space="preserve">-month period ended 30 </w:t>
            </w:r>
            <w:r>
              <w:rPr>
                <w:rFonts w:ascii="Angsana New" w:hAnsi="Angsana New"/>
                <w:sz w:val="28"/>
                <w:szCs w:val="28"/>
                <w:lang w:val="en-US"/>
              </w:rPr>
              <w:t>September</w:t>
            </w:r>
            <w:r w:rsidR="00023FCD" w:rsidRPr="00023FCD">
              <w:rPr>
                <w:rFonts w:ascii="Angsana New" w:hAnsi="Angsana New"/>
                <w:sz w:val="28"/>
                <w:szCs w:val="28"/>
                <w:lang w:val="en-US"/>
              </w:rPr>
              <w:t xml:space="preserve"> 2020</w:t>
            </w:r>
          </w:p>
        </w:tc>
        <w:tc>
          <w:tcPr>
            <w:tcW w:w="1082" w:type="pct"/>
            <w:tcBorders>
              <w:top w:val="nil"/>
              <w:left w:val="nil"/>
              <w:bottom w:val="nil"/>
              <w:right w:val="nil"/>
            </w:tcBorders>
            <w:shd w:val="clear" w:color="auto" w:fill="auto"/>
            <w:noWrap/>
            <w:vAlign w:val="bottom"/>
          </w:tcPr>
          <w:p w:rsidR="00023FCD" w:rsidRPr="00996FD6" w:rsidRDefault="00023FCD" w:rsidP="00A96090">
            <w:pPr>
              <w:tabs>
                <w:tab w:val="decimal" w:pos="1843"/>
              </w:tabs>
              <w:autoSpaceDE/>
              <w:autoSpaceDN/>
              <w:spacing w:line="240" w:lineRule="auto"/>
              <w:ind w:right="-179"/>
              <w:rPr>
                <w:rFonts w:ascii="Angsana New" w:hAnsi="Angsana New"/>
                <w:color w:val="000000"/>
                <w:sz w:val="28"/>
                <w:szCs w:val="28"/>
                <w:lang w:val="en-US"/>
              </w:rPr>
            </w:pPr>
          </w:p>
        </w:tc>
        <w:tc>
          <w:tcPr>
            <w:tcW w:w="1082" w:type="pct"/>
            <w:tcBorders>
              <w:top w:val="nil"/>
              <w:left w:val="nil"/>
              <w:bottom w:val="nil"/>
              <w:right w:val="nil"/>
            </w:tcBorders>
            <w:shd w:val="clear" w:color="auto" w:fill="auto"/>
            <w:noWrap/>
            <w:vAlign w:val="bottom"/>
          </w:tcPr>
          <w:p w:rsidR="00023FCD" w:rsidRPr="00996FD6" w:rsidRDefault="00023FCD" w:rsidP="00A96090">
            <w:pPr>
              <w:tabs>
                <w:tab w:val="decimal" w:pos="1843"/>
              </w:tabs>
              <w:autoSpaceDE/>
              <w:autoSpaceDN/>
              <w:spacing w:line="240" w:lineRule="auto"/>
              <w:ind w:right="-179"/>
              <w:rPr>
                <w:rFonts w:ascii="Angsana New" w:hAnsi="Angsana New"/>
                <w:color w:val="000000"/>
                <w:sz w:val="28"/>
                <w:szCs w:val="28"/>
                <w:lang w:val="en-US"/>
              </w:rPr>
            </w:pPr>
          </w:p>
        </w:tc>
      </w:tr>
      <w:tr w:rsidR="00023FCD" w:rsidRPr="00996FD6" w:rsidTr="00385D59">
        <w:trPr>
          <w:trHeight w:val="435"/>
        </w:trPr>
        <w:tc>
          <w:tcPr>
            <w:tcW w:w="2836" w:type="pct"/>
            <w:tcBorders>
              <w:top w:val="nil"/>
              <w:left w:val="nil"/>
              <w:bottom w:val="nil"/>
              <w:right w:val="nil"/>
            </w:tcBorders>
            <w:shd w:val="clear" w:color="auto" w:fill="auto"/>
            <w:noWrap/>
            <w:vAlign w:val="bottom"/>
            <w:hideMark/>
          </w:tcPr>
          <w:p w:rsidR="00023FCD" w:rsidRPr="00996FD6" w:rsidRDefault="00EC1E16" w:rsidP="00A96090">
            <w:pPr>
              <w:autoSpaceDE/>
              <w:autoSpaceDN/>
              <w:spacing w:line="240" w:lineRule="auto"/>
              <w:ind w:left="-108"/>
              <w:rPr>
                <w:rFonts w:ascii="Angsana New" w:hAnsi="Angsana New"/>
                <w:color w:val="000000"/>
                <w:sz w:val="28"/>
                <w:szCs w:val="28"/>
                <w:lang w:val="en-US"/>
              </w:rPr>
            </w:pPr>
            <w:r w:rsidRPr="00EC1E16">
              <w:rPr>
                <w:rFonts w:ascii="Angsana New" w:hAnsi="Angsana New"/>
                <w:sz w:val="28"/>
                <w:szCs w:val="28"/>
                <w:lang w:val="en-US"/>
              </w:rPr>
              <w:t>Impairment loss</w:t>
            </w:r>
          </w:p>
        </w:tc>
        <w:tc>
          <w:tcPr>
            <w:tcW w:w="1082" w:type="pct"/>
            <w:tcBorders>
              <w:left w:val="nil"/>
              <w:right w:val="nil"/>
            </w:tcBorders>
            <w:shd w:val="clear" w:color="auto" w:fill="auto"/>
            <w:noWrap/>
            <w:vAlign w:val="bottom"/>
          </w:tcPr>
          <w:p w:rsidR="00023FCD" w:rsidRPr="00996FD6" w:rsidRDefault="00385D59" w:rsidP="00A96090">
            <w:pPr>
              <w:pBdr>
                <w:bottom w:val="double" w:sz="6" w:space="1" w:color="auto"/>
              </w:pBdr>
              <w:tabs>
                <w:tab w:val="decimal" w:pos="1843"/>
              </w:tabs>
              <w:autoSpaceDE/>
              <w:autoSpaceDN/>
              <w:spacing w:line="240" w:lineRule="auto"/>
              <w:ind w:right="-179"/>
              <w:rPr>
                <w:rFonts w:ascii="Angsana New" w:hAnsi="Angsana New"/>
                <w:color w:val="000000"/>
                <w:sz w:val="28"/>
                <w:szCs w:val="28"/>
                <w:lang w:val="en-US"/>
              </w:rPr>
            </w:pPr>
            <w:r w:rsidRPr="00385D59">
              <w:rPr>
                <w:rFonts w:ascii="Angsana New" w:hAnsi="Angsana New"/>
                <w:color w:val="000000"/>
                <w:sz w:val="28"/>
                <w:szCs w:val="28"/>
                <w:lang w:val="en-US"/>
              </w:rPr>
              <w:t>28</w:t>
            </w:r>
          </w:p>
        </w:tc>
        <w:tc>
          <w:tcPr>
            <w:tcW w:w="1082" w:type="pct"/>
            <w:tcBorders>
              <w:left w:val="nil"/>
              <w:right w:val="nil"/>
            </w:tcBorders>
            <w:shd w:val="clear" w:color="auto" w:fill="auto"/>
            <w:noWrap/>
            <w:vAlign w:val="bottom"/>
          </w:tcPr>
          <w:p w:rsidR="00023FCD" w:rsidRPr="00996FD6" w:rsidRDefault="00385D59" w:rsidP="00A96090">
            <w:pPr>
              <w:pBdr>
                <w:bottom w:val="double" w:sz="6" w:space="1" w:color="auto"/>
              </w:pBdr>
              <w:tabs>
                <w:tab w:val="decimal" w:pos="1843"/>
              </w:tabs>
              <w:autoSpaceDE/>
              <w:autoSpaceDN/>
              <w:spacing w:line="240" w:lineRule="auto"/>
              <w:ind w:right="-179"/>
              <w:rPr>
                <w:rFonts w:ascii="Angsana New" w:hAnsi="Angsana New"/>
                <w:color w:val="000000"/>
                <w:sz w:val="28"/>
                <w:szCs w:val="28"/>
                <w:lang w:val="en-US"/>
              </w:rPr>
            </w:pPr>
            <w:r w:rsidRPr="00385D59">
              <w:rPr>
                <w:rFonts w:ascii="Angsana New" w:hAnsi="Angsana New"/>
                <w:color w:val="000000"/>
                <w:sz w:val="28"/>
                <w:szCs w:val="28"/>
                <w:lang w:val="en-US"/>
              </w:rPr>
              <w:t>17</w:t>
            </w:r>
          </w:p>
        </w:tc>
      </w:tr>
    </w:tbl>
    <w:p w:rsidR="00023FCD" w:rsidRDefault="00023FCD"/>
    <w:p w:rsidR="00023FCD" w:rsidRDefault="00023FCD" w:rsidP="003566A3">
      <w:pPr>
        <w:pStyle w:val="BlockText"/>
        <w:spacing w:before="360" w:after="200"/>
        <w:ind w:left="426" w:right="0" w:firstLine="0"/>
        <w:jc w:val="thaiDistribute"/>
        <w:rPr>
          <w:rFonts w:ascii="Angsana New" w:hAnsi="Angsana New"/>
        </w:rPr>
      </w:pPr>
    </w:p>
    <w:p w:rsidR="00023FCD" w:rsidRDefault="00023FCD">
      <w:pPr>
        <w:autoSpaceDE/>
        <w:autoSpaceDN/>
        <w:spacing w:line="240" w:lineRule="auto"/>
        <w:rPr>
          <w:rFonts w:ascii="Angsana New" w:hAnsi="Angsana New"/>
          <w:sz w:val="28"/>
          <w:szCs w:val="28"/>
          <w:lang w:val="en-US"/>
        </w:rPr>
      </w:pPr>
      <w:r>
        <w:rPr>
          <w:rFonts w:ascii="Angsana New" w:hAnsi="Angsana New"/>
        </w:rPr>
        <w:br w:type="page"/>
      </w:r>
    </w:p>
    <w:p w:rsidR="004A1CF7" w:rsidRDefault="00CE24DE" w:rsidP="003567EF">
      <w:pPr>
        <w:pStyle w:val="BlockText"/>
        <w:spacing w:before="200" w:after="200"/>
        <w:ind w:left="426" w:right="0" w:firstLine="0"/>
        <w:jc w:val="thaiDistribute"/>
        <w:rPr>
          <w:rFonts w:ascii="Angsana New" w:hAnsi="Angsana New"/>
        </w:rPr>
      </w:pPr>
      <w:r>
        <w:rPr>
          <w:rFonts w:ascii="Angsana New" w:hAnsi="Angsana New"/>
        </w:rPr>
        <w:lastRenderedPageBreak/>
        <w:t>T</w:t>
      </w:r>
      <w:r w:rsidR="004561C8" w:rsidRPr="008A3014">
        <w:rPr>
          <w:rFonts w:ascii="Angsana New" w:hAnsi="Angsana New"/>
        </w:rPr>
        <w:t xml:space="preserve">he </w:t>
      </w:r>
      <w:r w:rsidR="00183770" w:rsidRPr="008A3014">
        <w:rPr>
          <w:rFonts w:ascii="Angsana New" w:hAnsi="Angsana New"/>
        </w:rPr>
        <w:t>Group</w:t>
      </w:r>
      <w:r w:rsidR="004561C8" w:rsidRPr="008A3014">
        <w:rPr>
          <w:rFonts w:ascii="Angsana New" w:hAnsi="Angsana New"/>
        </w:rPr>
        <w:t xml:space="preserve"> had outstanding balances of trade receivables aged by number of months as follows:</w:t>
      </w:r>
    </w:p>
    <w:tbl>
      <w:tblPr>
        <w:tblW w:w="4671" w:type="pct"/>
        <w:tblInd w:w="534" w:type="dxa"/>
        <w:tblLayout w:type="fixed"/>
        <w:tblLook w:val="04A0" w:firstRow="1" w:lastRow="0" w:firstColumn="1" w:lastColumn="0" w:noHBand="0" w:noVBand="1"/>
      </w:tblPr>
      <w:tblGrid>
        <w:gridCol w:w="3807"/>
        <w:gridCol w:w="1409"/>
        <w:gridCol w:w="1409"/>
        <w:gridCol w:w="1409"/>
        <w:gridCol w:w="1411"/>
      </w:tblGrid>
      <w:tr w:rsidR="003566A3" w:rsidRPr="003566A3" w:rsidTr="005D188F">
        <w:trPr>
          <w:trHeight w:val="420"/>
        </w:trPr>
        <w:tc>
          <w:tcPr>
            <w:tcW w:w="2015" w:type="pct"/>
            <w:tcBorders>
              <w:top w:val="nil"/>
              <w:left w:val="nil"/>
              <w:bottom w:val="nil"/>
              <w:right w:val="nil"/>
            </w:tcBorders>
            <w:shd w:val="clear" w:color="auto" w:fill="auto"/>
            <w:noWrap/>
            <w:vAlign w:val="bottom"/>
            <w:hideMark/>
          </w:tcPr>
          <w:p w:rsidR="003566A3" w:rsidRPr="003566A3" w:rsidRDefault="003566A3" w:rsidP="003566A3">
            <w:pPr>
              <w:autoSpaceDE/>
              <w:autoSpaceDN/>
              <w:spacing w:line="240" w:lineRule="auto"/>
              <w:rPr>
                <w:rFonts w:cs="Times New Roman"/>
                <w:sz w:val="20"/>
                <w:szCs w:val="20"/>
                <w:lang w:val="en-US"/>
              </w:rPr>
            </w:pPr>
          </w:p>
        </w:tc>
        <w:tc>
          <w:tcPr>
            <w:tcW w:w="2985" w:type="pct"/>
            <w:gridSpan w:val="4"/>
            <w:tcBorders>
              <w:top w:val="nil"/>
              <w:left w:val="nil"/>
              <w:right w:val="nil"/>
            </w:tcBorders>
            <w:shd w:val="clear" w:color="auto" w:fill="auto"/>
            <w:noWrap/>
            <w:vAlign w:val="bottom"/>
            <w:hideMark/>
          </w:tcPr>
          <w:p w:rsidR="003566A3" w:rsidRPr="003566A3" w:rsidRDefault="003566A3" w:rsidP="00627EB8">
            <w:pPr>
              <w:pBdr>
                <w:bottom w:val="single" w:sz="8" w:space="1" w:color="auto"/>
              </w:pBdr>
              <w:autoSpaceDE/>
              <w:autoSpaceDN/>
              <w:spacing w:line="240" w:lineRule="auto"/>
              <w:ind w:right="-107"/>
              <w:jc w:val="center"/>
              <w:rPr>
                <w:rFonts w:ascii="Angsana New" w:hAnsi="Angsana New"/>
                <w:sz w:val="28"/>
                <w:szCs w:val="28"/>
                <w:lang w:val="en-US"/>
              </w:rPr>
            </w:pPr>
            <w:r w:rsidRPr="003566A3">
              <w:rPr>
                <w:rFonts w:ascii="Angsana New" w:hAnsi="Angsana New"/>
                <w:sz w:val="28"/>
                <w:szCs w:val="28"/>
                <w:lang w:val="en-US"/>
              </w:rPr>
              <w:t>Thousand Baht</w:t>
            </w:r>
          </w:p>
        </w:tc>
      </w:tr>
      <w:tr w:rsidR="005D188F" w:rsidRPr="003566A3" w:rsidTr="00A05D19">
        <w:trPr>
          <w:trHeight w:val="420"/>
        </w:trPr>
        <w:tc>
          <w:tcPr>
            <w:tcW w:w="2015" w:type="pct"/>
            <w:tcBorders>
              <w:top w:val="nil"/>
              <w:left w:val="nil"/>
              <w:bottom w:val="nil"/>
              <w:right w:val="nil"/>
            </w:tcBorders>
            <w:shd w:val="clear" w:color="auto" w:fill="auto"/>
            <w:noWrap/>
            <w:vAlign w:val="bottom"/>
            <w:hideMark/>
          </w:tcPr>
          <w:p w:rsidR="003566A3" w:rsidRPr="003566A3" w:rsidRDefault="003566A3" w:rsidP="003566A3">
            <w:pPr>
              <w:autoSpaceDE/>
              <w:autoSpaceDN/>
              <w:spacing w:line="240" w:lineRule="auto"/>
              <w:jc w:val="center"/>
              <w:rPr>
                <w:rFonts w:ascii="Angsana New" w:hAnsi="Angsana New"/>
                <w:sz w:val="28"/>
                <w:szCs w:val="28"/>
                <w:lang w:val="en-US"/>
              </w:rPr>
            </w:pPr>
          </w:p>
        </w:tc>
        <w:tc>
          <w:tcPr>
            <w:tcW w:w="1492" w:type="pct"/>
            <w:gridSpan w:val="2"/>
            <w:tcBorders>
              <w:left w:val="nil"/>
              <w:right w:val="nil"/>
            </w:tcBorders>
            <w:shd w:val="clear" w:color="auto" w:fill="auto"/>
            <w:noWrap/>
            <w:vAlign w:val="bottom"/>
            <w:hideMark/>
          </w:tcPr>
          <w:p w:rsidR="003566A3" w:rsidRPr="003566A3" w:rsidRDefault="003566A3" w:rsidP="00627EB8">
            <w:pPr>
              <w:pBdr>
                <w:bottom w:val="single" w:sz="8" w:space="1" w:color="auto"/>
              </w:pBdr>
              <w:autoSpaceDE/>
              <w:autoSpaceDN/>
              <w:spacing w:line="240" w:lineRule="auto"/>
              <w:ind w:right="-108"/>
              <w:jc w:val="center"/>
              <w:rPr>
                <w:rFonts w:ascii="Angsana New" w:hAnsi="Angsana New"/>
                <w:sz w:val="28"/>
                <w:szCs w:val="28"/>
                <w:lang w:val="en-US"/>
              </w:rPr>
            </w:pPr>
            <w:r w:rsidRPr="003566A3">
              <w:rPr>
                <w:rFonts w:ascii="Angsana New" w:hAnsi="Angsana New"/>
                <w:sz w:val="28"/>
                <w:szCs w:val="28"/>
                <w:lang w:val="en-US"/>
              </w:rPr>
              <w:t>Consolidated financial statements</w:t>
            </w:r>
          </w:p>
        </w:tc>
        <w:tc>
          <w:tcPr>
            <w:tcW w:w="1493" w:type="pct"/>
            <w:gridSpan w:val="2"/>
            <w:tcBorders>
              <w:left w:val="nil"/>
              <w:right w:val="nil"/>
            </w:tcBorders>
            <w:shd w:val="clear" w:color="auto" w:fill="auto"/>
            <w:noWrap/>
            <w:vAlign w:val="bottom"/>
            <w:hideMark/>
          </w:tcPr>
          <w:p w:rsidR="003566A3" w:rsidRPr="003566A3" w:rsidRDefault="003566A3" w:rsidP="00627EB8">
            <w:pPr>
              <w:pBdr>
                <w:bottom w:val="single" w:sz="8" w:space="1" w:color="auto"/>
              </w:pBdr>
              <w:autoSpaceDE/>
              <w:autoSpaceDN/>
              <w:spacing w:line="240" w:lineRule="auto"/>
              <w:ind w:right="-107"/>
              <w:jc w:val="center"/>
              <w:rPr>
                <w:rFonts w:ascii="Angsana New" w:hAnsi="Angsana New"/>
                <w:sz w:val="28"/>
                <w:szCs w:val="28"/>
                <w:lang w:val="en-US"/>
              </w:rPr>
            </w:pPr>
            <w:r w:rsidRPr="003566A3">
              <w:rPr>
                <w:rFonts w:ascii="Angsana New" w:hAnsi="Angsana New"/>
                <w:sz w:val="28"/>
                <w:szCs w:val="28"/>
                <w:lang w:val="en-US"/>
              </w:rPr>
              <w:t>Separate financial statements</w:t>
            </w:r>
          </w:p>
        </w:tc>
      </w:tr>
      <w:tr w:rsidR="003566A3" w:rsidRPr="003566A3" w:rsidTr="00A05D19">
        <w:trPr>
          <w:trHeight w:val="420"/>
        </w:trPr>
        <w:tc>
          <w:tcPr>
            <w:tcW w:w="2015" w:type="pct"/>
            <w:tcBorders>
              <w:top w:val="nil"/>
              <w:left w:val="nil"/>
              <w:bottom w:val="nil"/>
              <w:right w:val="nil"/>
            </w:tcBorders>
            <w:shd w:val="clear" w:color="auto" w:fill="auto"/>
            <w:noWrap/>
            <w:vAlign w:val="bottom"/>
            <w:hideMark/>
          </w:tcPr>
          <w:p w:rsidR="003566A3" w:rsidRPr="003566A3" w:rsidRDefault="003566A3" w:rsidP="003566A3">
            <w:pPr>
              <w:autoSpaceDE/>
              <w:autoSpaceDN/>
              <w:spacing w:line="240" w:lineRule="auto"/>
              <w:jc w:val="center"/>
              <w:rPr>
                <w:rFonts w:ascii="Angsana New" w:hAnsi="Angsana New"/>
                <w:sz w:val="28"/>
                <w:szCs w:val="28"/>
                <w:lang w:val="en-US"/>
              </w:rPr>
            </w:pPr>
          </w:p>
        </w:tc>
        <w:tc>
          <w:tcPr>
            <w:tcW w:w="746" w:type="pct"/>
            <w:tcBorders>
              <w:top w:val="nil"/>
              <w:left w:val="nil"/>
              <w:right w:val="nil"/>
            </w:tcBorders>
            <w:shd w:val="clear" w:color="auto" w:fill="auto"/>
            <w:noWrap/>
            <w:vAlign w:val="bottom"/>
            <w:hideMark/>
          </w:tcPr>
          <w:p w:rsidR="003566A3" w:rsidRPr="003566A3" w:rsidRDefault="003566A3" w:rsidP="00627EB8">
            <w:pPr>
              <w:pBdr>
                <w:bottom w:val="single" w:sz="8" w:space="1" w:color="auto"/>
              </w:pBdr>
              <w:autoSpaceDE/>
              <w:autoSpaceDN/>
              <w:spacing w:line="240" w:lineRule="auto"/>
              <w:ind w:right="-107"/>
              <w:jc w:val="center"/>
              <w:rPr>
                <w:rFonts w:ascii="Angsana New" w:hAnsi="Angsana New"/>
                <w:sz w:val="28"/>
                <w:szCs w:val="28"/>
                <w:lang w:val="en-US"/>
              </w:rPr>
            </w:pPr>
            <w:r w:rsidRPr="003566A3">
              <w:rPr>
                <w:rFonts w:ascii="Angsana New" w:hAnsi="Angsana New"/>
                <w:sz w:val="28"/>
                <w:szCs w:val="28"/>
                <w:lang w:val="en-US"/>
              </w:rPr>
              <w:t>2020</w:t>
            </w:r>
          </w:p>
        </w:tc>
        <w:tc>
          <w:tcPr>
            <w:tcW w:w="746" w:type="pct"/>
            <w:tcBorders>
              <w:top w:val="nil"/>
              <w:left w:val="nil"/>
              <w:right w:val="nil"/>
            </w:tcBorders>
            <w:shd w:val="clear" w:color="auto" w:fill="auto"/>
            <w:noWrap/>
            <w:vAlign w:val="bottom"/>
            <w:hideMark/>
          </w:tcPr>
          <w:p w:rsidR="003566A3" w:rsidRPr="003566A3" w:rsidRDefault="003566A3" w:rsidP="00627EB8">
            <w:pPr>
              <w:pBdr>
                <w:bottom w:val="single" w:sz="8" w:space="1" w:color="auto"/>
              </w:pBdr>
              <w:autoSpaceDE/>
              <w:autoSpaceDN/>
              <w:spacing w:line="240" w:lineRule="auto"/>
              <w:ind w:right="-107"/>
              <w:jc w:val="center"/>
              <w:rPr>
                <w:rFonts w:ascii="Angsana New" w:hAnsi="Angsana New"/>
                <w:sz w:val="28"/>
                <w:szCs w:val="28"/>
                <w:lang w:val="en-US"/>
              </w:rPr>
            </w:pPr>
            <w:r w:rsidRPr="003566A3">
              <w:rPr>
                <w:rFonts w:ascii="Angsana New" w:hAnsi="Angsana New"/>
                <w:sz w:val="28"/>
                <w:szCs w:val="28"/>
                <w:lang w:val="en-US"/>
              </w:rPr>
              <w:t>2019</w:t>
            </w:r>
          </w:p>
        </w:tc>
        <w:tc>
          <w:tcPr>
            <w:tcW w:w="746" w:type="pct"/>
            <w:tcBorders>
              <w:top w:val="nil"/>
              <w:left w:val="nil"/>
              <w:right w:val="nil"/>
            </w:tcBorders>
            <w:shd w:val="clear" w:color="auto" w:fill="auto"/>
            <w:noWrap/>
            <w:vAlign w:val="bottom"/>
            <w:hideMark/>
          </w:tcPr>
          <w:p w:rsidR="003566A3" w:rsidRPr="003566A3" w:rsidRDefault="003566A3" w:rsidP="00627EB8">
            <w:pPr>
              <w:pBdr>
                <w:bottom w:val="single" w:sz="8" w:space="1" w:color="auto"/>
              </w:pBdr>
              <w:autoSpaceDE/>
              <w:autoSpaceDN/>
              <w:spacing w:line="240" w:lineRule="auto"/>
              <w:ind w:right="-107"/>
              <w:jc w:val="center"/>
              <w:rPr>
                <w:rFonts w:ascii="Angsana New" w:hAnsi="Angsana New"/>
                <w:sz w:val="28"/>
                <w:szCs w:val="28"/>
                <w:lang w:val="en-US"/>
              </w:rPr>
            </w:pPr>
            <w:r w:rsidRPr="003566A3">
              <w:rPr>
                <w:rFonts w:ascii="Angsana New" w:hAnsi="Angsana New"/>
                <w:sz w:val="28"/>
                <w:szCs w:val="28"/>
                <w:lang w:val="en-US"/>
              </w:rPr>
              <w:t>2020</w:t>
            </w:r>
          </w:p>
        </w:tc>
        <w:tc>
          <w:tcPr>
            <w:tcW w:w="747" w:type="pct"/>
            <w:tcBorders>
              <w:top w:val="nil"/>
              <w:left w:val="nil"/>
              <w:right w:val="nil"/>
            </w:tcBorders>
            <w:shd w:val="clear" w:color="auto" w:fill="auto"/>
            <w:noWrap/>
            <w:vAlign w:val="bottom"/>
            <w:hideMark/>
          </w:tcPr>
          <w:p w:rsidR="003566A3" w:rsidRPr="003566A3" w:rsidRDefault="003566A3" w:rsidP="00627EB8">
            <w:pPr>
              <w:pBdr>
                <w:bottom w:val="single" w:sz="8" w:space="1" w:color="auto"/>
              </w:pBdr>
              <w:autoSpaceDE/>
              <w:autoSpaceDN/>
              <w:spacing w:line="240" w:lineRule="auto"/>
              <w:ind w:right="-107"/>
              <w:jc w:val="center"/>
              <w:rPr>
                <w:rFonts w:ascii="Angsana New" w:hAnsi="Angsana New"/>
                <w:sz w:val="28"/>
                <w:szCs w:val="28"/>
                <w:lang w:val="en-US"/>
              </w:rPr>
            </w:pPr>
            <w:r w:rsidRPr="003566A3">
              <w:rPr>
                <w:rFonts w:ascii="Angsana New" w:hAnsi="Angsana New"/>
                <w:sz w:val="28"/>
                <w:szCs w:val="28"/>
                <w:lang w:val="en-US"/>
              </w:rPr>
              <w:t>2019</w:t>
            </w:r>
          </w:p>
        </w:tc>
      </w:tr>
      <w:tr w:rsidR="003566A3" w:rsidRPr="003566A3" w:rsidTr="00174DA0">
        <w:trPr>
          <w:trHeight w:val="420"/>
        </w:trPr>
        <w:tc>
          <w:tcPr>
            <w:tcW w:w="2015" w:type="pct"/>
            <w:tcBorders>
              <w:top w:val="nil"/>
              <w:left w:val="nil"/>
              <w:bottom w:val="nil"/>
              <w:right w:val="nil"/>
            </w:tcBorders>
            <w:shd w:val="clear" w:color="auto" w:fill="auto"/>
            <w:hideMark/>
          </w:tcPr>
          <w:p w:rsidR="003566A3" w:rsidRPr="003566A3" w:rsidRDefault="003566A3" w:rsidP="003566A3">
            <w:pPr>
              <w:autoSpaceDE/>
              <w:autoSpaceDN/>
              <w:spacing w:line="240" w:lineRule="auto"/>
              <w:ind w:left="-108"/>
              <w:rPr>
                <w:rFonts w:ascii="Angsana New" w:hAnsi="Angsana New"/>
                <w:sz w:val="28"/>
                <w:szCs w:val="28"/>
                <w:lang w:val="en-US"/>
              </w:rPr>
            </w:pPr>
            <w:r w:rsidRPr="003566A3">
              <w:rPr>
                <w:rFonts w:ascii="Angsana New" w:hAnsi="Angsana New"/>
                <w:sz w:val="28"/>
                <w:szCs w:val="28"/>
                <w:lang w:val="en-US"/>
              </w:rPr>
              <w:t>Current</w:t>
            </w:r>
          </w:p>
        </w:tc>
        <w:tc>
          <w:tcPr>
            <w:tcW w:w="746" w:type="pct"/>
            <w:tcBorders>
              <w:left w:val="nil"/>
              <w:bottom w:val="nil"/>
              <w:right w:val="nil"/>
            </w:tcBorders>
            <w:shd w:val="clear" w:color="auto" w:fill="auto"/>
            <w:noWrap/>
            <w:vAlign w:val="bottom"/>
          </w:tcPr>
          <w:p w:rsidR="003566A3" w:rsidRPr="00627EB8" w:rsidRDefault="00986D8F" w:rsidP="00534EAB">
            <w:pPr>
              <w:tabs>
                <w:tab w:val="decimal" w:pos="1225"/>
              </w:tabs>
              <w:autoSpaceDE/>
              <w:autoSpaceDN/>
              <w:spacing w:line="240" w:lineRule="auto"/>
              <w:ind w:right="-109"/>
              <w:rPr>
                <w:rFonts w:ascii="Angsana New" w:hAnsi="Angsana New"/>
                <w:sz w:val="28"/>
                <w:szCs w:val="28"/>
                <w:lang w:val="en-US"/>
              </w:rPr>
            </w:pPr>
            <w:r w:rsidRPr="00986D8F">
              <w:rPr>
                <w:rFonts w:ascii="Angsana New" w:hAnsi="Angsana New"/>
                <w:sz w:val="28"/>
                <w:szCs w:val="28"/>
                <w:lang w:val="en-US"/>
              </w:rPr>
              <w:t>3,866</w:t>
            </w:r>
          </w:p>
        </w:tc>
        <w:tc>
          <w:tcPr>
            <w:tcW w:w="746" w:type="pct"/>
            <w:tcBorders>
              <w:left w:val="nil"/>
              <w:bottom w:val="nil"/>
              <w:right w:val="nil"/>
            </w:tcBorders>
            <w:shd w:val="clear" w:color="auto" w:fill="auto"/>
            <w:noWrap/>
            <w:vAlign w:val="bottom"/>
            <w:hideMark/>
          </w:tcPr>
          <w:p w:rsidR="003566A3" w:rsidRPr="00627EB8" w:rsidRDefault="003566A3" w:rsidP="00627EB8">
            <w:pPr>
              <w:tabs>
                <w:tab w:val="decimal" w:pos="1225"/>
              </w:tabs>
              <w:autoSpaceDE/>
              <w:autoSpaceDN/>
              <w:spacing w:line="240" w:lineRule="auto"/>
              <w:ind w:right="-109"/>
              <w:rPr>
                <w:rFonts w:ascii="Angsana New" w:hAnsi="Angsana New"/>
                <w:sz w:val="28"/>
                <w:szCs w:val="28"/>
                <w:lang w:val="en-US"/>
              </w:rPr>
            </w:pPr>
            <w:r w:rsidRPr="00627EB8">
              <w:rPr>
                <w:rFonts w:ascii="Angsana New" w:hAnsi="Angsana New"/>
                <w:sz w:val="28"/>
                <w:szCs w:val="28"/>
                <w:lang w:val="en-US"/>
              </w:rPr>
              <w:t xml:space="preserve">7,139 </w:t>
            </w:r>
          </w:p>
        </w:tc>
        <w:tc>
          <w:tcPr>
            <w:tcW w:w="746" w:type="pct"/>
            <w:tcBorders>
              <w:left w:val="nil"/>
              <w:bottom w:val="nil"/>
              <w:right w:val="nil"/>
            </w:tcBorders>
            <w:shd w:val="clear" w:color="auto" w:fill="auto"/>
            <w:noWrap/>
            <w:vAlign w:val="bottom"/>
          </w:tcPr>
          <w:p w:rsidR="003566A3" w:rsidRPr="00627EB8" w:rsidRDefault="00174DA0" w:rsidP="00534EAB">
            <w:pPr>
              <w:tabs>
                <w:tab w:val="decimal" w:pos="1225"/>
              </w:tabs>
              <w:autoSpaceDE/>
              <w:autoSpaceDN/>
              <w:spacing w:line="240" w:lineRule="auto"/>
              <w:ind w:right="-109"/>
              <w:rPr>
                <w:rFonts w:ascii="Angsana New" w:hAnsi="Angsana New"/>
                <w:sz w:val="28"/>
                <w:szCs w:val="28"/>
                <w:lang w:val="en-US"/>
              </w:rPr>
            </w:pPr>
            <w:r w:rsidRPr="00174DA0">
              <w:rPr>
                <w:rFonts w:ascii="Angsana New" w:hAnsi="Angsana New"/>
                <w:sz w:val="28"/>
                <w:szCs w:val="28"/>
                <w:lang w:val="en-US"/>
              </w:rPr>
              <w:t>6,086</w:t>
            </w:r>
          </w:p>
        </w:tc>
        <w:tc>
          <w:tcPr>
            <w:tcW w:w="747" w:type="pct"/>
            <w:tcBorders>
              <w:left w:val="nil"/>
              <w:bottom w:val="nil"/>
              <w:right w:val="nil"/>
            </w:tcBorders>
            <w:shd w:val="clear" w:color="auto" w:fill="auto"/>
            <w:noWrap/>
            <w:vAlign w:val="bottom"/>
            <w:hideMark/>
          </w:tcPr>
          <w:p w:rsidR="003566A3" w:rsidRPr="00627EB8" w:rsidRDefault="003566A3" w:rsidP="00627EB8">
            <w:pPr>
              <w:tabs>
                <w:tab w:val="decimal" w:pos="1225"/>
              </w:tabs>
              <w:autoSpaceDE/>
              <w:autoSpaceDN/>
              <w:spacing w:line="240" w:lineRule="auto"/>
              <w:ind w:right="-109"/>
              <w:rPr>
                <w:rFonts w:ascii="Angsana New" w:hAnsi="Angsana New"/>
                <w:sz w:val="28"/>
                <w:szCs w:val="28"/>
                <w:lang w:val="en-US"/>
              </w:rPr>
            </w:pPr>
            <w:r w:rsidRPr="00627EB8">
              <w:rPr>
                <w:rFonts w:ascii="Angsana New" w:hAnsi="Angsana New"/>
                <w:sz w:val="28"/>
                <w:szCs w:val="28"/>
                <w:lang w:val="en-US"/>
              </w:rPr>
              <w:t xml:space="preserve">7,358 </w:t>
            </w:r>
          </w:p>
        </w:tc>
      </w:tr>
      <w:tr w:rsidR="003566A3" w:rsidRPr="003566A3" w:rsidTr="00A05D19">
        <w:trPr>
          <w:trHeight w:val="420"/>
        </w:trPr>
        <w:tc>
          <w:tcPr>
            <w:tcW w:w="2015" w:type="pct"/>
            <w:tcBorders>
              <w:top w:val="nil"/>
              <w:left w:val="nil"/>
              <w:bottom w:val="nil"/>
              <w:right w:val="nil"/>
            </w:tcBorders>
            <w:shd w:val="clear" w:color="auto" w:fill="auto"/>
            <w:hideMark/>
          </w:tcPr>
          <w:p w:rsidR="003566A3" w:rsidRPr="003566A3" w:rsidRDefault="003566A3" w:rsidP="003566A3">
            <w:pPr>
              <w:autoSpaceDE/>
              <w:autoSpaceDN/>
              <w:spacing w:line="240" w:lineRule="auto"/>
              <w:ind w:left="-108"/>
              <w:rPr>
                <w:rFonts w:ascii="Angsana New" w:hAnsi="Angsana New"/>
                <w:sz w:val="28"/>
                <w:szCs w:val="28"/>
                <w:lang w:val="en-US"/>
              </w:rPr>
            </w:pPr>
            <w:r w:rsidRPr="003566A3">
              <w:rPr>
                <w:rFonts w:ascii="Angsana New" w:hAnsi="Angsana New"/>
                <w:sz w:val="28"/>
                <w:szCs w:val="28"/>
                <w:lang w:val="en-US"/>
              </w:rPr>
              <w:t>Overdue</w:t>
            </w:r>
          </w:p>
        </w:tc>
        <w:tc>
          <w:tcPr>
            <w:tcW w:w="746" w:type="pct"/>
            <w:tcBorders>
              <w:top w:val="nil"/>
              <w:left w:val="nil"/>
              <w:bottom w:val="nil"/>
              <w:right w:val="nil"/>
            </w:tcBorders>
            <w:shd w:val="clear" w:color="auto" w:fill="auto"/>
            <w:noWrap/>
            <w:vAlign w:val="bottom"/>
            <w:hideMark/>
          </w:tcPr>
          <w:p w:rsidR="003566A3" w:rsidRPr="003566A3" w:rsidRDefault="003566A3" w:rsidP="00627EB8">
            <w:pPr>
              <w:tabs>
                <w:tab w:val="decimal" w:pos="1225"/>
              </w:tabs>
              <w:autoSpaceDE/>
              <w:autoSpaceDN/>
              <w:spacing w:line="240" w:lineRule="auto"/>
              <w:ind w:right="-109"/>
              <w:rPr>
                <w:rFonts w:ascii="Angsana New" w:hAnsi="Angsana New"/>
                <w:sz w:val="28"/>
                <w:szCs w:val="28"/>
                <w:lang w:val="en-US"/>
              </w:rPr>
            </w:pPr>
          </w:p>
        </w:tc>
        <w:tc>
          <w:tcPr>
            <w:tcW w:w="746" w:type="pct"/>
            <w:tcBorders>
              <w:top w:val="nil"/>
              <w:left w:val="nil"/>
              <w:bottom w:val="nil"/>
              <w:right w:val="nil"/>
            </w:tcBorders>
            <w:shd w:val="clear" w:color="auto" w:fill="auto"/>
            <w:noWrap/>
            <w:vAlign w:val="bottom"/>
            <w:hideMark/>
          </w:tcPr>
          <w:p w:rsidR="003566A3" w:rsidRPr="00627EB8" w:rsidRDefault="003566A3" w:rsidP="00627EB8">
            <w:pPr>
              <w:tabs>
                <w:tab w:val="decimal" w:pos="1225"/>
              </w:tabs>
              <w:autoSpaceDE/>
              <w:autoSpaceDN/>
              <w:spacing w:line="240" w:lineRule="auto"/>
              <w:ind w:right="-109"/>
              <w:rPr>
                <w:rFonts w:ascii="Angsana New" w:hAnsi="Angsana New"/>
                <w:sz w:val="28"/>
                <w:szCs w:val="28"/>
                <w:lang w:val="en-US"/>
              </w:rPr>
            </w:pPr>
          </w:p>
        </w:tc>
        <w:tc>
          <w:tcPr>
            <w:tcW w:w="746" w:type="pct"/>
            <w:tcBorders>
              <w:top w:val="nil"/>
              <w:left w:val="nil"/>
              <w:bottom w:val="nil"/>
              <w:right w:val="nil"/>
            </w:tcBorders>
            <w:shd w:val="clear" w:color="auto" w:fill="auto"/>
            <w:noWrap/>
            <w:vAlign w:val="bottom"/>
          </w:tcPr>
          <w:p w:rsidR="003566A3" w:rsidRPr="00627EB8" w:rsidRDefault="003566A3" w:rsidP="00627EB8">
            <w:pPr>
              <w:tabs>
                <w:tab w:val="decimal" w:pos="1225"/>
              </w:tabs>
              <w:autoSpaceDE/>
              <w:autoSpaceDN/>
              <w:spacing w:line="240" w:lineRule="auto"/>
              <w:ind w:right="-109"/>
              <w:rPr>
                <w:rFonts w:ascii="Angsana New" w:hAnsi="Angsana New"/>
                <w:sz w:val="28"/>
                <w:szCs w:val="28"/>
                <w:lang w:val="en-US"/>
              </w:rPr>
            </w:pPr>
          </w:p>
        </w:tc>
        <w:tc>
          <w:tcPr>
            <w:tcW w:w="747" w:type="pct"/>
            <w:tcBorders>
              <w:top w:val="nil"/>
              <w:left w:val="nil"/>
              <w:bottom w:val="nil"/>
              <w:right w:val="nil"/>
            </w:tcBorders>
            <w:shd w:val="clear" w:color="auto" w:fill="auto"/>
            <w:noWrap/>
            <w:vAlign w:val="bottom"/>
            <w:hideMark/>
          </w:tcPr>
          <w:p w:rsidR="003566A3" w:rsidRPr="00627EB8" w:rsidRDefault="003566A3" w:rsidP="00627EB8">
            <w:pPr>
              <w:tabs>
                <w:tab w:val="decimal" w:pos="1225"/>
              </w:tabs>
              <w:autoSpaceDE/>
              <w:autoSpaceDN/>
              <w:spacing w:line="240" w:lineRule="auto"/>
              <w:ind w:right="-109"/>
              <w:rPr>
                <w:rFonts w:ascii="Angsana New" w:hAnsi="Angsana New"/>
                <w:sz w:val="28"/>
                <w:szCs w:val="28"/>
                <w:lang w:val="en-US"/>
              </w:rPr>
            </w:pPr>
          </w:p>
        </w:tc>
      </w:tr>
      <w:tr w:rsidR="003566A3" w:rsidRPr="003566A3" w:rsidTr="00174DA0">
        <w:trPr>
          <w:trHeight w:val="420"/>
        </w:trPr>
        <w:tc>
          <w:tcPr>
            <w:tcW w:w="2015" w:type="pct"/>
            <w:tcBorders>
              <w:top w:val="nil"/>
              <w:left w:val="nil"/>
              <w:bottom w:val="nil"/>
              <w:right w:val="nil"/>
            </w:tcBorders>
            <w:shd w:val="clear" w:color="auto" w:fill="auto"/>
            <w:hideMark/>
          </w:tcPr>
          <w:p w:rsidR="003566A3" w:rsidRPr="003566A3" w:rsidRDefault="003566A3" w:rsidP="003566A3">
            <w:pPr>
              <w:autoSpaceDE/>
              <w:autoSpaceDN/>
              <w:spacing w:line="240" w:lineRule="auto"/>
              <w:ind w:left="33"/>
              <w:rPr>
                <w:rFonts w:ascii="Angsana New" w:hAnsi="Angsana New"/>
                <w:sz w:val="28"/>
                <w:szCs w:val="28"/>
                <w:lang w:val="en-US"/>
              </w:rPr>
            </w:pPr>
            <w:r w:rsidRPr="003566A3">
              <w:rPr>
                <w:rFonts w:ascii="Angsana New" w:hAnsi="Angsana New"/>
                <w:sz w:val="28"/>
                <w:szCs w:val="28"/>
                <w:lang w:val="en-US"/>
              </w:rPr>
              <w:t xml:space="preserve">Not over 3 months </w:t>
            </w:r>
          </w:p>
        </w:tc>
        <w:tc>
          <w:tcPr>
            <w:tcW w:w="746" w:type="pct"/>
            <w:tcBorders>
              <w:top w:val="nil"/>
              <w:left w:val="nil"/>
              <w:bottom w:val="nil"/>
              <w:right w:val="nil"/>
            </w:tcBorders>
            <w:shd w:val="clear" w:color="auto" w:fill="auto"/>
            <w:noWrap/>
            <w:vAlign w:val="bottom"/>
          </w:tcPr>
          <w:p w:rsidR="003566A3" w:rsidRPr="00627EB8" w:rsidRDefault="00174DA0" w:rsidP="00627EB8">
            <w:pPr>
              <w:tabs>
                <w:tab w:val="decimal" w:pos="1225"/>
              </w:tabs>
              <w:autoSpaceDE/>
              <w:autoSpaceDN/>
              <w:spacing w:line="240" w:lineRule="auto"/>
              <w:ind w:right="-109"/>
              <w:rPr>
                <w:rFonts w:ascii="Angsana New" w:hAnsi="Angsana New"/>
                <w:sz w:val="28"/>
                <w:szCs w:val="28"/>
                <w:lang w:val="en-US"/>
              </w:rPr>
            </w:pPr>
            <w:r w:rsidRPr="00174DA0">
              <w:rPr>
                <w:rFonts w:ascii="Angsana New" w:hAnsi="Angsana New"/>
                <w:sz w:val="28"/>
                <w:szCs w:val="28"/>
                <w:lang w:val="en-US"/>
              </w:rPr>
              <w:t>971</w:t>
            </w:r>
          </w:p>
        </w:tc>
        <w:tc>
          <w:tcPr>
            <w:tcW w:w="746" w:type="pct"/>
            <w:tcBorders>
              <w:top w:val="nil"/>
              <w:left w:val="nil"/>
              <w:bottom w:val="nil"/>
              <w:right w:val="nil"/>
            </w:tcBorders>
            <w:shd w:val="clear" w:color="auto" w:fill="auto"/>
            <w:noWrap/>
            <w:vAlign w:val="bottom"/>
            <w:hideMark/>
          </w:tcPr>
          <w:p w:rsidR="003566A3" w:rsidRPr="00627EB8" w:rsidRDefault="003566A3" w:rsidP="00627EB8">
            <w:pPr>
              <w:tabs>
                <w:tab w:val="decimal" w:pos="1225"/>
              </w:tabs>
              <w:autoSpaceDE/>
              <w:autoSpaceDN/>
              <w:spacing w:line="240" w:lineRule="auto"/>
              <w:ind w:right="-109"/>
              <w:rPr>
                <w:rFonts w:ascii="Angsana New" w:hAnsi="Angsana New"/>
                <w:sz w:val="28"/>
                <w:szCs w:val="28"/>
                <w:lang w:val="en-US"/>
              </w:rPr>
            </w:pPr>
            <w:r w:rsidRPr="00627EB8">
              <w:rPr>
                <w:rFonts w:ascii="Angsana New" w:hAnsi="Angsana New"/>
                <w:sz w:val="28"/>
                <w:szCs w:val="28"/>
                <w:lang w:val="en-US"/>
              </w:rPr>
              <w:t xml:space="preserve">948 </w:t>
            </w:r>
          </w:p>
        </w:tc>
        <w:tc>
          <w:tcPr>
            <w:tcW w:w="746" w:type="pct"/>
            <w:tcBorders>
              <w:top w:val="nil"/>
              <w:left w:val="nil"/>
              <w:bottom w:val="nil"/>
              <w:right w:val="nil"/>
            </w:tcBorders>
            <w:shd w:val="clear" w:color="auto" w:fill="auto"/>
            <w:noWrap/>
            <w:vAlign w:val="bottom"/>
          </w:tcPr>
          <w:p w:rsidR="003566A3" w:rsidRPr="00627EB8" w:rsidRDefault="00174DA0" w:rsidP="00627EB8">
            <w:pPr>
              <w:tabs>
                <w:tab w:val="decimal" w:pos="1225"/>
              </w:tabs>
              <w:autoSpaceDE/>
              <w:autoSpaceDN/>
              <w:spacing w:line="240" w:lineRule="auto"/>
              <w:ind w:right="-109"/>
              <w:rPr>
                <w:rFonts w:ascii="Angsana New" w:hAnsi="Angsana New"/>
                <w:sz w:val="28"/>
                <w:szCs w:val="28"/>
                <w:lang w:val="en-US"/>
              </w:rPr>
            </w:pPr>
            <w:r w:rsidRPr="00174DA0">
              <w:rPr>
                <w:rFonts w:ascii="Angsana New" w:hAnsi="Angsana New"/>
                <w:sz w:val="28"/>
                <w:szCs w:val="28"/>
                <w:lang w:val="en-US"/>
              </w:rPr>
              <w:t>971</w:t>
            </w:r>
          </w:p>
        </w:tc>
        <w:tc>
          <w:tcPr>
            <w:tcW w:w="747" w:type="pct"/>
            <w:tcBorders>
              <w:top w:val="nil"/>
              <w:left w:val="nil"/>
              <w:bottom w:val="nil"/>
              <w:right w:val="nil"/>
            </w:tcBorders>
            <w:shd w:val="clear" w:color="auto" w:fill="auto"/>
            <w:noWrap/>
            <w:vAlign w:val="bottom"/>
            <w:hideMark/>
          </w:tcPr>
          <w:p w:rsidR="003566A3" w:rsidRPr="00627EB8" w:rsidRDefault="003566A3" w:rsidP="00627EB8">
            <w:pPr>
              <w:tabs>
                <w:tab w:val="decimal" w:pos="1225"/>
              </w:tabs>
              <w:autoSpaceDE/>
              <w:autoSpaceDN/>
              <w:spacing w:line="240" w:lineRule="auto"/>
              <w:ind w:right="-109"/>
              <w:rPr>
                <w:rFonts w:ascii="Angsana New" w:hAnsi="Angsana New"/>
                <w:sz w:val="28"/>
                <w:szCs w:val="28"/>
                <w:lang w:val="en-US"/>
              </w:rPr>
            </w:pPr>
            <w:r w:rsidRPr="00627EB8">
              <w:rPr>
                <w:rFonts w:ascii="Angsana New" w:hAnsi="Angsana New"/>
                <w:sz w:val="28"/>
                <w:szCs w:val="28"/>
                <w:lang w:val="en-US"/>
              </w:rPr>
              <w:t xml:space="preserve">948 </w:t>
            </w:r>
          </w:p>
        </w:tc>
      </w:tr>
      <w:tr w:rsidR="003566A3" w:rsidRPr="003566A3" w:rsidTr="00174DA0">
        <w:trPr>
          <w:trHeight w:val="420"/>
        </w:trPr>
        <w:tc>
          <w:tcPr>
            <w:tcW w:w="2015" w:type="pct"/>
            <w:tcBorders>
              <w:top w:val="nil"/>
              <w:left w:val="nil"/>
              <w:bottom w:val="nil"/>
              <w:right w:val="nil"/>
            </w:tcBorders>
            <w:shd w:val="clear" w:color="auto" w:fill="auto"/>
            <w:hideMark/>
          </w:tcPr>
          <w:p w:rsidR="003566A3" w:rsidRPr="003566A3" w:rsidRDefault="003566A3" w:rsidP="003566A3">
            <w:pPr>
              <w:autoSpaceDE/>
              <w:autoSpaceDN/>
              <w:spacing w:line="240" w:lineRule="auto"/>
              <w:ind w:left="33"/>
              <w:rPr>
                <w:rFonts w:ascii="Angsana New" w:hAnsi="Angsana New"/>
                <w:sz w:val="28"/>
                <w:szCs w:val="28"/>
                <w:lang w:val="en-US"/>
              </w:rPr>
            </w:pPr>
            <w:r w:rsidRPr="003566A3">
              <w:rPr>
                <w:rFonts w:ascii="Angsana New" w:hAnsi="Angsana New"/>
                <w:sz w:val="28"/>
                <w:szCs w:val="28"/>
                <w:lang w:val="en-US"/>
              </w:rPr>
              <w:t xml:space="preserve">Over 3 months up to 6 months </w:t>
            </w:r>
          </w:p>
        </w:tc>
        <w:tc>
          <w:tcPr>
            <w:tcW w:w="746" w:type="pct"/>
            <w:tcBorders>
              <w:top w:val="nil"/>
              <w:left w:val="nil"/>
              <w:right w:val="nil"/>
            </w:tcBorders>
            <w:shd w:val="clear" w:color="auto" w:fill="auto"/>
            <w:noWrap/>
            <w:vAlign w:val="bottom"/>
          </w:tcPr>
          <w:p w:rsidR="003566A3" w:rsidRPr="00627EB8" w:rsidRDefault="00174DA0" w:rsidP="00627EB8">
            <w:pPr>
              <w:tabs>
                <w:tab w:val="decimal" w:pos="1225"/>
              </w:tabs>
              <w:autoSpaceDE/>
              <w:autoSpaceDN/>
              <w:spacing w:line="240" w:lineRule="auto"/>
              <w:ind w:right="-109"/>
              <w:rPr>
                <w:rFonts w:ascii="Angsana New" w:hAnsi="Angsana New"/>
                <w:sz w:val="28"/>
                <w:szCs w:val="28"/>
                <w:lang w:val="en-US"/>
              </w:rPr>
            </w:pPr>
            <w:r w:rsidRPr="00174DA0">
              <w:rPr>
                <w:rFonts w:ascii="Angsana New" w:hAnsi="Angsana New"/>
                <w:sz w:val="28"/>
                <w:szCs w:val="28"/>
                <w:lang w:val="en-US"/>
              </w:rPr>
              <w:t>33</w:t>
            </w:r>
          </w:p>
        </w:tc>
        <w:tc>
          <w:tcPr>
            <w:tcW w:w="746" w:type="pct"/>
            <w:tcBorders>
              <w:top w:val="nil"/>
              <w:left w:val="nil"/>
              <w:right w:val="nil"/>
            </w:tcBorders>
            <w:shd w:val="clear" w:color="auto" w:fill="auto"/>
            <w:noWrap/>
            <w:vAlign w:val="bottom"/>
            <w:hideMark/>
          </w:tcPr>
          <w:p w:rsidR="003566A3" w:rsidRPr="00627EB8" w:rsidRDefault="003566A3" w:rsidP="00627EB8">
            <w:pPr>
              <w:tabs>
                <w:tab w:val="decimal" w:pos="1225"/>
              </w:tabs>
              <w:autoSpaceDE/>
              <w:autoSpaceDN/>
              <w:spacing w:line="240" w:lineRule="auto"/>
              <w:ind w:right="-109"/>
              <w:rPr>
                <w:rFonts w:ascii="Angsana New" w:hAnsi="Angsana New"/>
                <w:sz w:val="28"/>
                <w:szCs w:val="28"/>
                <w:lang w:val="en-US"/>
              </w:rPr>
            </w:pPr>
            <w:r w:rsidRPr="00627EB8">
              <w:rPr>
                <w:rFonts w:ascii="Angsana New" w:hAnsi="Angsana New"/>
                <w:sz w:val="28"/>
                <w:szCs w:val="28"/>
                <w:lang w:val="en-US"/>
              </w:rPr>
              <w:t xml:space="preserve">113 </w:t>
            </w:r>
          </w:p>
        </w:tc>
        <w:tc>
          <w:tcPr>
            <w:tcW w:w="746" w:type="pct"/>
            <w:tcBorders>
              <w:top w:val="nil"/>
              <w:left w:val="nil"/>
              <w:right w:val="nil"/>
            </w:tcBorders>
            <w:shd w:val="clear" w:color="auto" w:fill="auto"/>
            <w:noWrap/>
            <w:vAlign w:val="bottom"/>
          </w:tcPr>
          <w:p w:rsidR="003566A3" w:rsidRPr="00627EB8" w:rsidRDefault="00174DA0" w:rsidP="00627EB8">
            <w:pPr>
              <w:tabs>
                <w:tab w:val="decimal" w:pos="1225"/>
              </w:tabs>
              <w:autoSpaceDE/>
              <w:autoSpaceDN/>
              <w:spacing w:line="240" w:lineRule="auto"/>
              <w:ind w:right="-109"/>
              <w:rPr>
                <w:rFonts w:ascii="Angsana New" w:hAnsi="Angsana New"/>
                <w:sz w:val="28"/>
                <w:szCs w:val="28"/>
                <w:lang w:val="en-US"/>
              </w:rPr>
            </w:pPr>
            <w:r w:rsidRPr="00174DA0">
              <w:rPr>
                <w:rFonts w:ascii="Angsana New" w:hAnsi="Angsana New"/>
                <w:sz w:val="28"/>
                <w:szCs w:val="28"/>
                <w:lang w:val="en-US"/>
              </w:rPr>
              <w:t>33</w:t>
            </w:r>
          </w:p>
        </w:tc>
        <w:tc>
          <w:tcPr>
            <w:tcW w:w="747" w:type="pct"/>
            <w:tcBorders>
              <w:top w:val="nil"/>
              <w:left w:val="nil"/>
              <w:right w:val="nil"/>
            </w:tcBorders>
            <w:shd w:val="clear" w:color="auto" w:fill="auto"/>
            <w:noWrap/>
            <w:vAlign w:val="bottom"/>
            <w:hideMark/>
          </w:tcPr>
          <w:p w:rsidR="003566A3" w:rsidRPr="00627EB8" w:rsidRDefault="003566A3" w:rsidP="00627EB8">
            <w:pPr>
              <w:tabs>
                <w:tab w:val="decimal" w:pos="1225"/>
              </w:tabs>
              <w:autoSpaceDE/>
              <w:autoSpaceDN/>
              <w:spacing w:line="240" w:lineRule="auto"/>
              <w:ind w:right="-109"/>
              <w:rPr>
                <w:rFonts w:ascii="Angsana New" w:hAnsi="Angsana New"/>
                <w:sz w:val="28"/>
                <w:szCs w:val="28"/>
                <w:lang w:val="en-US"/>
              </w:rPr>
            </w:pPr>
            <w:r w:rsidRPr="00627EB8">
              <w:rPr>
                <w:rFonts w:ascii="Angsana New" w:hAnsi="Angsana New"/>
                <w:sz w:val="28"/>
                <w:szCs w:val="28"/>
                <w:lang w:val="en-US"/>
              </w:rPr>
              <w:t xml:space="preserve">113 </w:t>
            </w:r>
          </w:p>
        </w:tc>
      </w:tr>
      <w:tr w:rsidR="00A05D19" w:rsidRPr="003566A3" w:rsidTr="00174DA0">
        <w:trPr>
          <w:trHeight w:val="420"/>
        </w:trPr>
        <w:tc>
          <w:tcPr>
            <w:tcW w:w="2015" w:type="pct"/>
            <w:tcBorders>
              <w:top w:val="nil"/>
              <w:left w:val="nil"/>
              <w:bottom w:val="nil"/>
              <w:right w:val="nil"/>
            </w:tcBorders>
            <w:shd w:val="clear" w:color="auto" w:fill="auto"/>
            <w:hideMark/>
          </w:tcPr>
          <w:p w:rsidR="00A05D19" w:rsidRPr="003566A3" w:rsidRDefault="00A05D19" w:rsidP="00A05D19">
            <w:pPr>
              <w:autoSpaceDE/>
              <w:autoSpaceDN/>
              <w:spacing w:line="240" w:lineRule="auto"/>
              <w:ind w:left="33"/>
              <w:rPr>
                <w:rFonts w:ascii="Angsana New" w:hAnsi="Angsana New"/>
                <w:sz w:val="28"/>
                <w:szCs w:val="28"/>
                <w:lang w:val="en-US"/>
              </w:rPr>
            </w:pPr>
            <w:r w:rsidRPr="003566A3">
              <w:rPr>
                <w:rFonts w:ascii="Angsana New" w:hAnsi="Angsana New"/>
                <w:sz w:val="28"/>
                <w:szCs w:val="28"/>
                <w:lang w:val="en-US"/>
              </w:rPr>
              <w:t xml:space="preserve">Over 6 months up to 12 months </w:t>
            </w:r>
          </w:p>
        </w:tc>
        <w:tc>
          <w:tcPr>
            <w:tcW w:w="746" w:type="pct"/>
            <w:tcBorders>
              <w:top w:val="nil"/>
              <w:left w:val="nil"/>
              <w:bottom w:val="nil"/>
              <w:right w:val="nil"/>
            </w:tcBorders>
            <w:shd w:val="clear" w:color="auto" w:fill="auto"/>
            <w:noWrap/>
            <w:vAlign w:val="bottom"/>
          </w:tcPr>
          <w:p w:rsidR="00A05D19" w:rsidRPr="00627EB8" w:rsidRDefault="00174DA0" w:rsidP="00A05D19">
            <w:pPr>
              <w:tabs>
                <w:tab w:val="decimal" w:pos="1225"/>
              </w:tabs>
              <w:autoSpaceDE/>
              <w:autoSpaceDN/>
              <w:spacing w:line="240" w:lineRule="auto"/>
              <w:ind w:right="-109"/>
              <w:rPr>
                <w:rFonts w:ascii="Angsana New" w:hAnsi="Angsana New"/>
                <w:sz w:val="28"/>
                <w:szCs w:val="28"/>
                <w:lang w:val="en-US"/>
              </w:rPr>
            </w:pPr>
            <w:r w:rsidRPr="00174DA0">
              <w:rPr>
                <w:rFonts w:ascii="Angsana New" w:hAnsi="Angsana New"/>
                <w:sz w:val="28"/>
                <w:szCs w:val="28"/>
                <w:lang w:val="en-US"/>
              </w:rPr>
              <w:t>14</w:t>
            </w:r>
          </w:p>
        </w:tc>
        <w:tc>
          <w:tcPr>
            <w:tcW w:w="746" w:type="pct"/>
            <w:tcBorders>
              <w:top w:val="nil"/>
              <w:left w:val="nil"/>
              <w:bottom w:val="nil"/>
              <w:right w:val="nil"/>
            </w:tcBorders>
            <w:shd w:val="clear" w:color="auto" w:fill="auto"/>
            <w:noWrap/>
            <w:vAlign w:val="bottom"/>
            <w:hideMark/>
          </w:tcPr>
          <w:p w:rsidR="00A05D19" w:rsidRPr="00627EB8" w:rsidRDefault="00A05D19" w:rsidP="00A05D19">
            <w:pPr>
              <w:tabs>
                <w:tab w:val="decimal" w:pos="1225"/>
              </w:tabs>
              <w:autoSpaceDE/>
              <w:autoSpaceDN/>
              <w:spacing w:line="240" w:lineRule="auto"/>
              <w:ind w:right="-109"/>
              <w:rPr>
                <w:rFonts w:ascii="Angsana New" w:hAnsi="Angsana New"/>
                <w:sz w:val="28"/>
                <w:szCs w:val="28"/>
                <w:lang w:val="en-US"/>
              </w:rPr>
            </w:pPr>
            <w:r w:rsidRPr="00627EB8">
              <w:rPr>
                <w:rFonts w:ascii="Angsana New" w:hAnsi="Angsana New"/>
                <w:sz w:val="28"/>
                <w:szCs w:val="28"/>
                <w:lang w:val="en-US"/>
              </w:rPr>
              <w:t xml:space="preserve">50 </w:t>
            </w:r>
          </w:p>
        </w:tc>
        <w:tc>
          <w:tcPr>
            <w:tcW w:w="746" w:type="pct"/>
            <w:tcBorders>
              <w:top w:val="nil"/>
              <w:left w:val="nil"/>
              <w:bottom w:val="nil"/>
              <w:right w:val="nil"/>
            </w:tcBorders>
            <w:shd w:val="clear" w:color="auto" w:fill="auto"/>
            <w:noWrap/>
            <w:vAlign w:val="bottom"/>
          </w:tcPr>
          <w:p w:rsidR="00A05D19" w:rsidRPr="00627EB8" w:rsidRDefault="00174DA0" w:rsidP="00A05D19">
            <w:pPr>
              <w:tabs>
                <w:tab w:val="decimal" w:pos="1225"/>
              </w:tabs>
              <w:autoSpaceDE/>
              <w:autoSpaceDN/>
              <w:spacing w:line="240" w:lineRule="auto"/>
              <w:ind w:right="-109"/>
              <w:rPr>
                <w:rFonts w:ascii="Angsana New" w:hAnsi="Angsana New"/>
                <w:sz w:val="28"/>
                <w:szCs w:val="28"/>
                <w:lang w:val="en-US"/>
              </w:rPr>
            </w:pPr>
            <w:r w:rsidRPr="00174DA0">
              <w:rPr>
                <w:rFonts w:ascii="Angsana New" w:hAnsi="Angsana New"/>
                <w:sz w:val="28"/>
                <w:szCs w:val="28"/>
                <w:lang w:val="en-US"/>
              </w:rPr>
              <w:t>11</w:t>
            </w:r>
          </w:p>
        </w:tc>
        <w:tc>
          <w:tcPr>
            <w:tcW w:w="747" w:type="pct"/>
            <w:tcBorders>
              <w:top w:val="nil"/>
              <w:left w:val="nil"/>
              <w:bottom w:val="nil"/>
              <w:right w:val="nil"/>
            </w:tcBorders>
            <w:shd w:val="clear" w:color="auto" w:fill="auto"/>
            <w:noWrap/>
            <w:vAlign w:val="bottom"/>
            <w:hideMark/>
          </w:tcPr>
          <w:p w:rsidR="00A05D19" w:rsidRPr="00627EB8" w:rsidRDefault="00A05D19" w:rsidP="00A05D19">
            <w:pPr>
              <w:tabs>
                <w:tab w:val="decimal" w:pos="1225"/>
              </w:tabs>
              <w:autoSpaceDE/>
              <w:autoSpaceDN/>
              <w:spacing w:line="240" w:lineRule="auto"/>
              <w:ind w:right="-109"/>
              <w:rPr>
                <w:rFonts w:ascii="Angsana New" w:hAnsi="Angsana New"/>
                <w:sz w:val="28"/>
                <w:szCs w:val="28"/>
                <w:lang w:val="en-US"/>
              </w:rPr>
            </w:pPr>
            <w:r w:rsidRPr="00627EB8">
              <w:rPr>
                <w:rFonts w:ascii="Angsana New" w:hAnsi="Angsana New"/>
                <w:sz w:val="28"/>
                <w:szCs w:val="28"/>
                <w:lang w:val="en-US"/>
              </w:rPr>
              <w:t xml:space="preserve">39 </w:t>
            </w:r>
          </w:p>
        </w:tc>
      </w:tr>
      <w:tr w:rsidR="003566A3" w:rsidRPr="003566A3" w:rsidTr="00174DA0">
        <w:trPr>
          <w:trHeight w:val="420"/>
        </w:trPr>
        <w:tc>
          <w:tcPr>
            <w:tcW w:w="2015" w:type="pct"/>
            <w:tcBorders>
              <w:top w:val="nil"/>
              <w:left w:val="nil"/>
              <w:bottom w:val="nil"/>
              <w:right w:val="nil"/>
            </w:tcBorders>
            <w:shd w:val="clear" w:color="auto" w:fill="auto"/>
            <w:hideMark/>
          </w:tcPr>
          <w:p w:rsidR="003566A3" w:rsidRPr="003566A3" w:rsidRDefault="003566A3" w:rsidP="003566A3">
            <w:pPr>
              <w:autoSpaceDE/>
              <w:autoSpaceDN/>
              <w:spacing w:line="240" w:lineRule="auto"/>
              <w:ind w:left="33"/>
              <w:rPr>
                <w:rFonts w:ascii="Angsana New" w:hAnsi="Angsana New"/>
                <w:sz w:val="28"/>
                <w:szCs w:val="28"/>
                <w:lang w:val="en-US"/>
              </w:rPr>
            </w:pPr>
            <w:r w:rsidRPr="003566A3">
              <w:rPr>
                <w:rFonts w:ascii="Angsana New" w:hAnsi="Angsana New"/>
                <w:sz w:val="28"/>
                <w:szCs w:val="28"/>
                <w:lang w:val="en-US"/>
              </w:rPr>
              <w:t xml:space="preserve">Over 12 months </w:t>
            </w:r>
          </w:p>
        </w:tc>
        <w:tc>
          <w:tcPr>
            <w:tcW w:w="746" w:type="pct"/>
            <w:tcBorders>
              <w:top w:val="nil"/>
              <w:left w:val="nil"/>
              <w:bottom w:val="nil"/>
              <w:right w:val="nil"/>
            </w:tcBorders>
            <w:shd w:val="clear" w:color="auto" w:fill="auto"/>
            <w:noWrap/>
            <w:vAlign w:val="bottom"/>
          </w:tcPr>
          <w:p w:rsidR="003566A3" w:rsidRPr="00627EB8" w:rsidRDefault="00174DA0" w:rsidP="00627EB8">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174DA0">
              <w:rPr>
                <w:rFonts w:ascii="Angsana New" w:hAnsi="Angsana New"/>
                <w:sz w:val="28"/>
                <w:szCs w:val="28"/>
                <w:lang w:val="en-US"/>
              </w:rPr>
              <w:t>1,480</w:t>
            </w:r>
          </w:p>
        </w:tc>
        <w:tc>
          <w:tcPr>
            <w:tcW w:w="746" w:type="pct"/>
            <w:tcBorders>
              <w:top w:val="nil"/>
              <w:left w:val="nil"/>
              <w:bottom w:val="nil"/>
              <w:right w:val="nil"/>
            </w:tcBorders>
            <w:shd w:val="clear" w:color="auto" w:fill="auto"/>
            <w:noWrap/>
            <w:vAlign w:val="bottom"/>
            <w:hideMark/>
          </w:tcPr>
          <w:p w:rsidR="003566A3" w:rsidRPr="00627EB8" w:rsidRDefault="003566A3" w:rsidP="00627EB8">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627EB8">
              <w:rPr>
                <w:rFonts w:ascii="Angsana New" w:hAnsi="Angsana New"/>
                <w:sz w:val="28"/>
                <w:szCs w:val="28"/>
                <w:lang w:val="en-US"/>
              </w:rPr>
              <w:t xml:space="preserve">1,472 </w:t>
            </w:r>
          </w:p>
        </w:tc>
        <w:tc>
          <w:tcPr>
            <w:tcW w:w="746" w:type="pct"/>
            <w:tcBorders>
              <w:top w:val="nil"/>
              <w:left w:val="nil"/>
              <w:bottom w:val="nil"/>
              <w:right w:val="nil"/>
            </w:tcBorders>
            <w:shd w:val="clear" w:color="auto" w:fill="auto"/>
            <w:noWrap/>
            <w:vAlign w:val="bottom"/>
          </w:tcPr>
          <w:p w:rsidR="003566A3" w:rsidRPr="00627EB8" w:rsidRDefault="00174DA0" w:rsidP="00627EB8">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174DA0">
              <w:rPr>
                <w:rFonts w:ascii="Angsana New" w:hAnsi="Angsana New"/>
                <w:sz w:val="28"/>
                <w:szCs w:val="28"/>
                <w:lang w:val="en-US"/>
              </w:rPr>
              <w:t>1,469</w:t>
            </w:r>
          </w:p>
        </w:tc>
        <w:tc>
          <w:tcPr>
            <w:tcW w:w="747" w:type="pct"/>
            <w:tcBorders>
              <w:top w:val="nil"/>
              <w:left w:val="nil"/>
              <w:bottom w:val="nil"/>
              <w:right w:val="nil"/>
            </w:tcBorders>
            <w:shd w:val="clear" w:color="auto" w:fill="auto"/>
            <w:noWrap/>
            <w:vAlign w:val="bottom"/>
            <w:hideMark/>
          </w:tcPr>
          <w:p w:rsidR="003566A3" w:rsidRPr="00627EB8" w:rsidRDefault="003566A3" w:rsidP="00627EB8">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627EB8">
              <w:rPr>
                <w:rFonts w:ascii="Angsana New" w:hAnsi="Angsana New"/>
                <w:sz w:val="28"/>
                <w:szCs w:val="28"/>
                <w:lang w:val="en-US"/>
              </w:rPr>
              <w:t xml:space="preserve">1,470 </w:t>
            </w:r>
          </w:p>
        </w:tc>
      </w:tr>
      <w:tr w:rsidR="003566A3" w:rsidRPr="003566A3" w:rsidTr="00174DA0">
        <w:trPr>
          <w:trHeight w:val="435"/>
        </w:trPr>
        <w:tc>
          <w:tcPr>
            <w:tcW w:w="2015" w:type="pct"/>
            <w:tcBorders>
              <w:top w:val="nil"/>
              <w:left w:val="nil"/>
              <w:bottom w:val="nil"/>
              <w:right w:val="nil"/>
            </w:tcBorders>
            <w:shd w:val="clear" w:color="auto" w:fill="auto"/>
            <w:hideMark/>
          </w:tcPr>
          <w:p w:rsidR="003566A3" w:rsidRPr="003566A3" w:rsidRDefault="003566A3" w:rsidP="003566A3">
            <w:pPr>
              <w:autoSpaceDE/>
              <w:autoSpaceDN/>
              <w:spacing w:line="240" w:lineRule="auto"/>
              <w:ind w:left="-108"/>
              <w:rPr>
                <w:rFonts w:ascii="Angsana New" w:hAnsi="Angsana New"/>
                <w:sz w:val="28"/>
                <w:szCs w:val="28"/>
                <w:lang w:val="en-US"/>
              </w:rPr>
            </w:pPr>
            <w:r w:rsidRPr="003566A3">
              <w:rPr>
                <w:rFonts w:ascii="Angsana New" w:hAnsi="Angsana New"/>
                <w:sz w:val="28"/>
                <w:szCs w:val="28"/>
                <w:lang w:val="en-US"/>
              </w:rPr>
              <w:t>Total</w:t>
            </w:r>
          </w:p>
        </w:tc>
        <w:tc>
          <w:tcPr>
            <w:tcW w:w="746" w:type="pct"/>
            <w:tcBorders>
              <w:left w:val="nil"/>
              <w:right w:val="nil"/>
            </w:tcBorders>
            <w:shd w:val="clear" w:color="auto" w:fill="auto"/>
            <w:noWrap/>
            <w:vAlign w:val="bottom"/>
          </w:tcPr>
          <w:p w:rsidR="003566A3" w:rsidRPr="003566A3" w:rsidRDefault="00986D8F" w:rsidP="00986D8F">
            <w:pPr>
              <w:pBdr>
                <w:bottom w:val="double" w:sz="6" w:space="1" w:color="auto"/>
              </w:pBdr>
              <w:tabs>
                <w:tab w:val="decimal" w:pos="1225"/>
              </w:tabs>
              <w:autoSpaceDE/>
              <w:autoSpaceDN/>
              <w:spacing w:line="240" w:lineRule="auto"/>
              <w:ind w:right="-109"/>
              <w:rPr>
                <w:rFonts w:ascii="Angsana New" w:hAnsi="Angsana New"/>
                <w:sz w:val="28"/>
                <w:szCs w:val="28"/>
                <w:lang w:val="en-US"/>
              </w:rPr>
            </w:pPr>
            <w:r w:rsidRPr="00986D8F">
              <w:rPr>
                <w:rFonts w:ascii="Angsana New" w:hAnsi="Angsana New"/>
                <w:sz w:val="28"/>
                <w:szCs w:val="28"/>
                <w:lang w:val="en-US"/>
              </w:rPr>
              <w:t>6,36</w:t>
            </w:r>
            <w:r>
              <w:rPr>
                <w:rFonts w:ascii="Angsana New" w:hAnsi="Angsana New"/>
                <w:sz w:val="28"/>
                <w:szCs w:val="28"/>
                <w:lang w:val="en-US"/>
              </w:rPr>
              <w:t>4</w:t>
            </w:r>
          </w:p>
        </w:tc>
        <w:tc>
          <w:tcPr>
            <w:tcW w:w="746" w:type="pct"/>
            <w:tcBorders>
              <w:left w:val="nil"/>
              <w:right w:val="nil"/>
            </w:tcBorders>
            <w:shd w:val="clear" w:color="auto" w:fill="auto"/>
            <w:noWrap/>
            <w:vAlign w:val="bottom"/>
            <w:hideMark/>
          </w:tcPr>
          <w:p w:rsidR="003566A3" w:rsidRPr="003566A3" w:rsidRDefault="003566A3" w:rsidP="00627EB8">
            <w:pPr>
              <w:pBdr>
                <w:bottom w:val="double" w:sz="6" w:space="1" w:color="auto"/>
              </w:pBdr>
              <w:tabs>
                <w:tab w:val="decimal" w:pos="1225"/>
              </w:tabs>
              <w:autoSpaceDE/>
              <w:autoSpaceDN/>
              <w:spacing w:line="240" w:lineRule="auto"/>
              <w:ind w:right="-109"/>
              <w:rPr>
                <w:rFonts w:ascii="Angsana New" w:hAnsi="Angsana New"/>
                <w:sz w:val="28"/>
                <w:szCs w:val="28"/>
                <w:lang w:val="en-US"/>
              </w:rPr>
            </w:pPr>
            <w:r w:rsidRPr="003566A3">
              <w:rPr>
                <w:rFonts w:ascii="Angsana New" w:hAnsi="Angsana New"/>
                <w:sz w:val="28"/>
                <w:szCs w:val="28"/>
                <w:lang w:val="en-US"/>
              </w:rPr>
              <w:t xml:space="preserve">9,722 </w:t>
            </w:r>
          </w:p>
        </w:tc>
        <w:tc>
          <w:tcPr>
            <w:tcW w:w="746" w:type="pct"/>
            <w:tcBorders>
              <w:left w:val="nil"/>
              <w:right w:val="nil"/>
            </w:tcBorders>
            <w:shd w:val="clear" w:color="auto" w:fill="auto"/>
            <w:noWrap/>
            <w:vAlign w:val="bottom"/>
          </w:tcPr>
          <w:p w:rsidR="003566A3" w:rsidRPr="003566A3" w:rsidRDefault="00174DA0" w:rsidP="00627EB8">
            <w:pPr>
              <w:pBdr>
                <w:bottom w:val="double" w:sz="6" w:space="1" w:color="auto"/>
              </w:pBdr>
              <w:tabs>
                <w:tab w:val="decimal" w:pos="1225"/>
              </w:tabs>
              <w:autoSpaceDE/>
              <w:autoSpaceDN/>
              <w:spacing w:line="240" w:lineRule="auto"/>
              <w:ind w:right="-109"/>
              <w:rPr>
                <w:rFonts w:ascii="Angsana New" w:hAnsi="Angsana New"/>
                <w:sz w:val="28"/>
                <w:szCs w:val="28"/>
                <w:lang w:val="en-US"/>
              </w:rPr>
            </w:pPr>
            <w:r w:rsidRPr="00174DA0">
              <w:rPr>
                <w:rFonts w:ascii="Angsana New" w:hAnsi="Angsana New"/>
                <w:sz w:val="28"/>
                <w:szCs w:val="28"/>
                <w:lang w:val="en-US"/>
              </w:rPr>
              <w:t>8,570</w:t>
            </w:r>
          </w:p>
        </w:tc>
        <w:tc>
          <w:tcPr>
            <w:tcW w:w="747" w:type="pct"/>
            <w:tcBorders>
              <w:left w:val="nil"/>
              <w:right w:val="nil"/>
            </w:tcBorders>
            <w:shd w:val="clear" w:color="auto" w:fill="auto"/>
            <w:noWrap/>
            <w:vAlign w:val="bottom"/>
            <w:hideMark/>
          </w:tcPr>
          <w:p w:rsidR="003566A3" w:rsidRPr="003566A3" w:rsidRDefault="003566A3" w:rsidP="00627EB8">
            <w:pPr>
              <w:pBdr>
                <w:bottom w:val="double" w:sz="6" w:space="1" w:color="auto"/>
              </w:pBdr>
              <w:tabs>
                <w:tab w:val="decimal" w:pos="1225"/>
              </w:tabs>
              <w:autoSpaceDE/>
              <w:autoSpaceDN/>
              <w:spacing w:line="240" w:lineRule="auto"/>
              <w:ind w:right="-109"/>
              <w:rPr>
                <w:rFonts w:ascii="Angsana New" w:hAnsi="Angsana New"/>
                <w:sz w:val="28"/>
                <w:szCs w:val="28"/>
                <w:lang w:val="en-US"/>
              </w:rPr>
            </w:pPr>
            <w:r w:rsidRPr="003566A3">
              <w:rPr>
                <w:rFonts w:ascii="Angsana New" w:hAnsi="Angsana New"/>
                <w:sz w:val="28"/>
                <w:szCs w:val="28"/>
                <w:lang w:val="en-US"/>
              </w:rPr>
              <w:t xml:space="preserve">9,928 </w:t>
            </w:r>
          </w:p>
        </w:tc>
      </w:tr>
    </w:tbl>
    <w:p w:rsidR="004F0401" w:rsidRDefault="004F0401" w:rsidP="00754CCB">
      <w:pPr>
        <w:numPr>
          <w:ilvl w:val="0"/>
          <w:numId w:val="2"/>
        </w:numPr>
        <w:tabs>
          <w:tab w:val="clear" w:pos="360"/>
          <w:tab w:val="left" w:pos="5245"/>
        </w:tabs>
        <w:spacing w:before="200" w:after="200" w:line="240" w:lineRule="auto"/>
        <w:ind w:left="425" w:right="-23" w:hanging="425"/>
        <w:jc w:val="thaiDistribute"/>
        <w:rPr>
          <w:rFonts w:ascii="Angsana New" w:hAnsi="Angsana New"/>
          <w:b/>
          <w:bCs/>
          <w:sz w:val="28"/>
          <w:szCs w:val="28"/>
          <w:lang w:val="en-US"/>
        </w:rPr>
      </w:pPr>
      <w:bookmarkStart w:id="4" w:name="OLE_LINK17"/>
      <w:bookmarkStart w:id="5" w:name="OLE_LINK18"/>
      <w:r>
        <w:rPr>
          <w:rFonts w:ascii="Angsana New" w:hAnsi="Angsana New"/>
          <w:b/>
          <w:bCs/>
          <w:sz w:val="28"/>
          <w:szCs w:val="28"/>
          <w:lang w:val="en-US"/>
        </w:rPr>
        <w:t>INVENTORIES</w:t>
      </w:r>
    </w:p>
    <w:p w:rsidR="005D022C" w:rsidRDefault="005D022C" w:rsidP="005D022C">
      <w:pPr>
        <w:pStyle w:val="BlockText"/>
        <w:spacing w:before="200" w:after="200"/>
        <w:ind w:left="426" w:right="0" w:firstLine="0"/>
        <w:jc w:val="thaiDistribute"/>
        <w:rPr>
          <w:rFonts w:ascii="Angsana New" w:hAnsi="Angsana New"/>
        </w:rPr>
      </w:pPr>
      <w:r w:rsidRPr="005D022C">
        <w:rPr>
          <w:rFonts w:ascii="Angsana New" w:hAnsi="Angsana New"/>
        </w:rPr>
        <w:t>Inventories as at 3</w:t>
      </w:r>
      <w:r w:rsidR="005D188F">
        <w:rPr>
          <w:rFonts w:ascii="Angsana New" w:hAnsi="Angsana New"/>
        </w:rPr>
        <w:t>0</w:t>
      </w:r>
      <w:r w:rsidRPr="005D022C">
        <w:rPr>
          <w:rFonts w:ascii="Angsana New" w:hAnsi="Angsana New"/>
        </w:rPr>
        <w:t xml:space="preserve"> </w:t>
      </w:r>
      <w:r w:rsidR="00184EA0">
        <w:rPr>
          <w:rFonts w:ascii="Angsana New" w:hAnsi="Angsana New"/>
        </w:rPr>
        <w:t>September</w:t>
      </w:r>
      <w:r w:rsidRPr="005D022C">
        <w:rPr>
          <w:rFonts w:ascii="Angsana New" w:hAnsi="Angsana New"/>
        </w:rPr>
        <w:t xml:space="preserve"> 20</w:t>
      </w:r>
      <w:r>
        <w:rPr>
          <w:rFonts w:ascii="Angsana New" w:hAnsi="Angsana New"/>
        </w:rPr>
        <w:t>20</w:t>
      </w:r>
      <w:r w:rsidRPr="005D022C">
        <w:rPr>
          <w:rFonts w:ascii="Angsana New" w:hAnsi="Angsana New"/>
        </w:rPr>
        <w:t xml:space="preserve"> and 31 December 201</w:t>
      </w:r>
      <w:r>
        <w:rPr>
          <w:rFonts w:ascii="Angsana New" w:hAnsi="Angsana New"/>
        </w:rPr>
        <w:t>9</w:t>
      </w:r>
      <w:r w:rsidRPr="005D022C">
        <w:rPr>
          <w:rFonts w:ascii="Angsana New" w:hAnsi="Angsana New"/>
        </w:rPr>
        <w:t xml:space="preserve"> consisted of:</w:t>
      </w:r>
    </w:p>
    <w:tbl>
      <w:tblPr>
        <w:tblW w:w="4671" w:type="pct"/>
        <w:tblInd w:w="534" w:type="dxa"/>
        <w:tblLayout w:type="fixed"/>
        <w:tblLook w:val="04A0" w:firstRow="1" w:lastRow="0" w:firstColumn="1" w:lastColumn="0" w:noHBand="0" w:noVBand="1"/>
      </w:tblPr>
      <w:tblGrid>
        <w:gridCol w:w="5777"/>
        <w:gridCol w:w="1834"/>
        <w:gridCol w:w="1834"/>
      </w:tblGrid>
      <w:tr w:rsidR="005D188F" w:rsidRPr="004576A7" w:rsidTr="005D188F">
        <w:trPr>
          <w:trHeight w:val="420"/>
        </w:trPr>
        <w:tc>
          <w:tcPr>
            <w:tcW w:w="3058" w:type="pct"/>
            <w:tcBorders>
              <w:top w:val="nil"/>
              <w:left w:val="nil"/>
              <w:bottom w:val="nil"/>
              <w:right w:val="nil"/>
            </w:tcBorders>
            <w:shd w:val="clear" w:color="auto" w:fill="auto"/>
            <w:noWrap/>
            <w:vAlign w:val="bottom"/>
            <w:hideMark/>
          </w:tcPr>
          <w:p w:rsidR="004576A7" w:rsidRPr="004576A7" w:rsidRDefault="004576A7" w:rsidP="004576A7">
            <w:pPr>
              <w:autoSpaceDE/>
              <w:autoSpaceDN/>
              <w:spacing w:line="240" w:lineRule="auto"/>
              <w:rPr>
                <w:rFonts w:cs="Times New Roman"/>
                <w:sz w:val="20"/>
                <w:szCs w:val="20"/>
                <w:lang w:val="en-US"/>
              </w:rPr>
            </w:pPr>
          </w:p>
        </w:tc>
        <w:tc>
          <w:tcPr>
            <w:tcW w:w="1942" w:type="pct"/>
            <w:gridSpan w:val="2"/>
            <w:tcBorders>
              <w:top w:val="nil"/>
              <w:left w:val="nil"/>
              <w:right w:val="nil"/>
            </w:tcBorders>
            <w:shd w:val="clear" w:color="auto" w:fill="auto"/>
            <w:noWrap/>
            <w:vAlign w:val="bottom"/>
            <w:hideMark/>
          </w:tcPr>
          <w:p w:rsidR="004576A7" w:rsidRPr="004576A7" w:rsidRDefault="004576A7" w:rsidP="009C0E8F">
            <w:pPr>
              <w:pBdr>
                <w:bottom w:val="single" w:sz="8" w:space="1" w:color="auto"/>
              </w:pBdr>
              <w:autoSpaceDE/>
              <w:autoSpaceDN/>
              <w:spacing w:line="240" w:lineRule="auto"/>
              <w:ind w:right="-107"/>
              <w:jc w:val="center"/>
              <w:rPr>
                <w:rFonts w:ascii="Angsana New" w:hAnsi="Angsana New"/>
                <w:sz w:val="28"/>
                <w:szCs w:val="28"/>
                <w:lang w:val="en-US"/>
              </w:rPr>
            </w:pPr>
            <w:r w:rsidRPr="004576A7">
              <w:rPr>
                <w:rFonts w:ascii="Angsana New" w:hAnsi="Angsana New"/>
                <w:sz w:val="28"/>
                <w:szCs w:val="28"/>
                <w:lang w:val="en-US"/>
              </w:rPr>
              <w:t>Thousand Baht</w:t>
            </w:r>
          </w:p>
        </w:tc>
      </w:tr>
      <w:tr w:rsidR="005D188F" w:rsidRPr="004576A7" w:rsidTr="005D188F">
        <w:trPr>
          <w:trHeight w:val="420"/>
        </w:trPr>
        <w:tc>
          <w:tcPr>
            <w:tcW w:w="3058" w:type="pct"/>
            <w:tcBorders>
              <w:top w:val="nil"/>
              <w:left w:val="nil"/>
              <w:bottom w:val="nil"/>
              <w:right w:val="nil"/>
            </w:tcBorders>
            <w:shd w:val="clear" w:color="auto" w:fill="auto"/>
            <w:noWrap/>
            <w:vAlign w:val="bottom"/>
            <w:hideMark/>
          </w:tcPr>
          <w:p w:rsidR="004576A7" w:rsidRPr="004576A7" w:rsidRDefault="004576A7" w:rsidP="004576A7">
            <w:pPr>
              <w:autoSpaceDE/>
              <w:autoSpaceDN/>
              <w:spacing w:line="240" w:lineRule="auto"/>
              <w:jc w:val="center"/>
              <w:rPr>
                <w:rFonts w:ascii="Angsana New" w:hAnsi="Angsana New"/>
                <w:sz w:val="28"/>
                <w:szCs w:val="28"/>
                <w:lang w:val="en-US"/>
              </w:rPr>
            </w:pPr>
          </w:p>
        </w:tc>
        <w:tc>
          <w:tcPr>
            <w:tcW w:w="1942" w:type="pct"/>
            <w:gridSpan w:val="2"/>
            <w:tcBorders>
              <w:left w:val="nil"/>
              <w:right w:val="nil"/>
            </w:tcBorders>
            <w:shd w:val="clear" w:color="auto" w:fill="auto"/>
            <w:vAlign w:val="bottom"/>
            <w:hideMark/>
          </w:tcPr>
          <w:p w:rsidR="004576A7" w:rsidRPr="004576A7" w:rsidRDefault="004576A7" w:rsidP="009C0E8F">
            <w:pPr>
              <w:pBdr>
                <w:bottom w:val="single" w:sz="8" w:space="1" w:color="auto"/>
              </w:pBdr>
              <w:autoSpaceDE/>
              <w:autoSpaceDN/>
              <w:spacing w:line="240" w:lineRule="auto"/>
              <w:ind w:right="-107"/>
              <w:jc w:val="center"/>
              <w:rPr>
                <w:rFonts w:ascii="Angsana New" w:hAnsi="Angsana New"/>
                <w:sz w:val="28"/>
                <w:szCs w:val="28"/>
                <w:lang w:val="en-US"/>
              </w:rPr>
            </w:pPr>
            <w:r w:rsidRPr="004576A7">
              <w:rPr>
                <w:rFonts w:ascii="Angsana New" w:hAnsi="Angsana New"/>
                <w:sz w:val="28"/>
                <w:szCs w:val="28"/>
                <w:lang w:val="en-US"/>
              </w:rPr>
              <w:t xml:space="preserve">Consolidated and separate financial statements </w:t>
            </w:r>
          </w:p>
        </w:tc>
      </w:tr>
      <w:tr w:rsidR="005D188F" w:rsidRPr="004576A7" w:rsidTr="005D188F">
        <w:trPr>
          <w:trHeight w:val="420"/>
        </w:trPr>
        <w:tc>
          <w:tcPr>
            <w:tcW w:w="3058" w:type="pct"/>
            <w:tcBorders>
              <w:top w:val="nil"/>
              <w:left w:val="nil"/>
              <w:bottom w:val="nil"/>
              <w:right w:val="nil"/>
            </w:tcBorders>
            <w:shd w:val="clear" w:color="auto" w:fill="auto"/>
            <w:noWrap/>
            <w:vAlign w:val="bottom"/>
            <w:hideMark/>
          </w:tcPr>
          <w:p w:rsidR="004576A7" w:rsidRPr="004576A7" w:rsidRDefault="004576A7" w:rsidP="004576A7">
            <w:pPr>
              <w:autoSpaceDE/>
              <w:autoSpaceDN/>
              <w:spacing w:line="240" w:lineRule="auto"/>
              <w:jc w:val="center"/>
              <w:rPr>
                <w:rFonts w:ascii="Angsana New" w:hAnsi="Angsana New"/>
                <w:sz w:val="28"/>
                <w:szCs w:val="28"/>
                <w:lang w:val="en-US"/>
              </w:rPr>
            </w:pPr>
          </w:p>
        </w:tc>
        <w:tc>
          <w:tcPr>
            <w:tcW w:w="971" w:type="pct"/>
            <w:tcBorders>
              <w:top w:val="nil"/>
              <w:left w:val="nil"/>
              <w:right w:val="nil"/>
            </w:tcBorders>
            <w:shd w:val="clear" w:color="auto" w:fill="auto"/>
            <w:vAlign w:val="bottom"/>
            <w:hideMark/>
          </w:tcPr>
          <w:p w:rsidR="004576A7" w:rsidRPr="004576A7" w:rsidRDefault="004576A7" w:rsidP="009C0E8F">
            <w:pPr>
              <w:pBdr>
                <w:bottom w:val="single" w:sz="8" w:space="1" w:color="auto"/>
              </w:pBdr>
              <w:autoSpaceDE/>
              <w:autoSpaceDN/>
              <w:spacing w:line="240" w:lineRule="auto"/>
              <w:ind w:right="-109"/>
              <w:jc w:val="center"/>
              <w:rPr>
                <w:rFonts w:ascii="Angsana New" w:hAnsi="Angsana New"/>
                <w:sz w:val="28"/>
                <w:szCs w:val="28"/>
                <w:lang w:val="en-US"/>
              </w:rPr>
            </w:pPr>
            <w:r w:rsidRPr="004576A7">
              <w:rPr>
                <w:rFonts w:ascii="Angsana New" w:hAnsi="Angsana New"/>
                <w:sz w:val="28"/>
                <w:szCs w:val="28"/>
                <w:lang w:val="en-US"/>
              </w:rPr>
              <w:t>2020</w:t>
            </w:r>
          </w:p>
        </w:tc>
        <w:tc>
          <w:tcPr>
            <w:tcW w:w="971" w:type="pct"/>
            <w:tcBorders>
              <w:top w:val="nil"/>
              <w:left w:val="nil"/>
              <w:right w:val="nil"/>
            </w:tcBorders>
            <w:shd w:val="clear" w:color="auto" w:fill="auto"/>
            <w:vAlign w:val="bottom"/>
            <w:hideMark/>
          </w:tcPr>
          <w:p w:rsidR="004576A7" w:rsidRPr="004576A7" w:rsidRDefault="004576A7" w:rsidP="009C0E8F">
            <w:pPr>
              <w:pBdr>
                <w:bottom w:val="single" w:sz="8" w:space="1" w:color="auto"/>
              </w:pBdr>
              <w:autoSpaceDE/>
              <w:autoSpaceDN/>
              <w:spacing w:line="240" w:lineRule="auto"/>
              <w:ind w:right="-109"/>
              <w:jc w:val="center"/>
              <w:rPr>
                <w:rFonts w:ascii="Angsana New" w:hAnsi="Angsana New"/>
                <w:sz w:val="28"/>
                <w:szCs w:val="28"/>
                <w:lang w:val="en-US"/>
              </w:rPr>
            </w:pPr>
            <w:r w:rsidRPr="004576A7">
              <w:rPr>
                <w:rFonts w:ascii="Angsana New" w:hAnsi="Angsana New"/>
                <w:sz w:val="28"/>
                <w:szCs w:val="28"/>
                <w:lang w:val="en-US"/>
              </w:rPr>
              <w:t>2019</w:t>
            </w:r>
          </w:p>
        </w:tc>
      </w:tr>
      <w:tr w:rsidR="005D188F" w:rsidRPr="004576A7" w:rsidTr="009E4015">
        <w:trPr>
          <w:trHeight w:val="420"/>
        </w:trPr>
        <w:tc>
          <w:tcPr>
            <w:tcW w:w="3058" w:type="pct"/>
            <w:tcBorders>
              <w:top w:val="nil"/>
              <w:left w:val="nil"/>
              <w:bottom w:val="nil"/>
              <w:right w:val="nil"/>
            </w:tcBorders>
            <w:shd w:val="clear" w:color="auto" w:fill="auto"/>
            <w:noWrap/>
            <w:vAlign w:val="bottom"/>
            <w:hideMark/>
          </w:tcPr>
          <w:p w:rsidR="004576A7" w:rsidRPr="004576A7" w:rsidRDefault="004576A7" w:rsidP="005D188F">
            <w:pPr>
              <w:autoSpaceDE/>
              <w:autoSpaceDN/>
              <w:spacing w:line="240" w:lineRule="auto"/>
              <w:ind w:left="-108"/>
              <w:rPr>
                <w:rFonts w:ascii="Angsana New" w:hAnsi="Angsana New"/>
                <w:sz w:val="28"/>
                <w:szCs w:val="28"/>
                <w:lang w:val="en-US"/>
              </w:rPr>
            </w:pPr>
            <w:r w:rsidRPr="004576A7">
              <w:rPr>
                <w:rFonts w:ascii="Angsana New" w:hAnsi="Angsana New"/>
                <w:sz w:val="28"/>
                <w:szCs w:val="28"/>
                <w:lang w:val="en-US"/>
              </w:rPr>
              <w:t>Food and beverages</w:t>
            </w:r>
          </w:p>
        </w:tc>
        <w:tc>
          <w:tcPr>
            <w:tcW w:w="971" w:type="pct"/>
            <w:tcBorders>
              <w:top w:val="nil"/>
              <w:left w:val="nil"/>
              <w:bottom w:val="nil"/>
              <w:right w:val="nil"/>
            </w:tcBorders>
            <w:shd w:val="clear" w:color="auto" w:fill="auto"/>
            <w:noWrap/>
            <w:vAlign w:val="bottom"/>
          </w:tcPr>
          <w:p w:rsidR="004576A7" w:rsidRPr="004576A7" w:rsidRDefault="009E4015" w:rsidP="009C0E8F">
            <w:pPr>
              <w:tabs>
                <w:tab w:val="decimal" w:pos="1639"/>
              </w:tabs>
              <w:autoSpaceDE/>
              <w:autoSpaceDN/>
              <w:spacing w:line="240" w:lineRule="auto"/>
              <w:ind w:right="-109"/>
              <w:rPr>
                <w:rFonts w:ascii="Angsana New" w:hAnsi="Angsana New"/>
                <w:sz w:val="28"/>
                <w:szCs w:val="28"/>
                <w:lang w:val="en-US"/>
              </w:rPr>
            </w:pPr>
            <w:r w:rsidRPr="009E4015">
              <w:rPr>
                <w:rFonts w:ascii="Angsana New" w:hAnsi="Angsana New"/>
                <w:sz w:val="28"/>
                <w:szCs w:val="28"/>
                <w:lang w:val="en-US"/>
              </w:rPr>
              <w:t>1,694</w:t>
            </w:r>
          </w:p>
        </w:tc>
        <w:tc>
          <w:tcPr>
            <w:tcW w:w="971" w:type="pct"/>
            <w:tcBorders>
              <w:top w:val="nil"/>
              <w:left w:val="nil"/>
              <w:bottom w:val="nil"/>
              <w:right w:val="nil"/>
            </w:tcBorders>
            <w:shd w:val="clear" w:color="auto" w:fill="auto"/>
            <w:noWrap/>
            <w:vAlign w:val="bottom"/>
            <w:hideMark/>
          </w:tcPr>
          <w:p w:rsidR="004576A7" w:rsidRPr="004576A7" w:rsidRDefault="004576A7" w:rsidP="009C0E8F">
            <w:pPr>
              <w:tabs>
                <w:tab w:val="decimal" w:pos="1639"/>
              </w:tabs>
              <w:autoSpaceDE/>
              <w:autoSpaceDN/>
              <w:spacing w:line="240" w:lineRule="auto"/>
              <w:ind w:right="-109"/>
              <w:rPr>
                <w:rFonts w:ascii="Angsana New" w:hAnsi="Angsana New"/>
                <w:sz w:val="28"/>
                <w:szCs w:val="28"/>
                <w:lang w:val="en-US"/>
              </w:rPr>
            </w:pPr>
            <w:r w:rsidRPr="004576A7">
              <w:rPr>
                <w:rFonts w:ascii="Angsana New" w:hAnsi="Angsana New"/>
                <w:sz w:val="28"/>
                <w:szCs w:val="28"/>
                <w:lang w:val="en-US"/>
              </w:rPr>
              <w:t xml:space="preserve">                 2,300 </w:t>
            </w:r>
          </w:p>
        </w:tc>
      </w:tr>
      <w:tr w:rsidR="005D188F" w:rsidRPr="004576A7" w:rsidTr="009E4015">
        <w:trPr>
          <w:trHeight w:val="420"/>
        </w:trPr>
        <w:tc>
          <w:tcPr>
            <w:tcW w:w="3058" w:type="pct"/>
            <w:tcBorders>
              <w:top w:val="nil"/>
              <w:left w:val="nil"/>
              <w:bottom w:val="nil"/>
              <w:right w:val="nil"/>
            </w:tcBorders>
            <w:shd w:val="clear" w:color="auto" w:fill="auto"/>
            <w:noWrap/>
            <w:vAlign w:val="bottom"/>
            <w:hideMark/>
          </w:tcPr>
          <w:p w:rsidR="004576A7" w:rsidRPr="004576A7" w:rsidRDefault="004576A7" w:rsidP="005D188F">
            <w:pPr>
              <w:autoSpaceDE/>
              <w:autoSpaceDN/>
              <w:spacing w:line="240" w:lineRule="auto"/>
              <w:ind w:left="-108"/>
              <w:rPr>
                <w:rFonts w:ascii="Angsana New" w:hAnsi="Angsana New"/>
                <w:sz w:val="28"/>
                <w:szCs w:val="28"/>
                <w:lang w:val="en-US"/>
              </w:rPr>
            </w:pPr>
            <w:r w:rsidRPr="004576A7">
              <w:rPr>
                <w:rFonts w:ascii="Angsana New" w:hAnsi="Angsana New"/>
                <w:sz w:val="28"/>
                <w:szCs w:val="28"/>
                <w:lang w:val="en-US"/>
              </w:rPr>
              <w:t xml:space="preserve">Fuel oil </w:t>
            </w:r>
          </w:p>
        </w:tc>
        <w:tc>
          <w:tcPr>
            <w:tcW w:w="971" w:type="pct"/>
            <w:tcBorders>
              <w:top w:val="nil"/>
              <w:left w:val="nil"/>
              <w:bottom w:val="nil"/>
              <w:right w:val="nil"/>
            </w:tcBorders>
            <w:shd w:val="clear" w:color="auto" w:fill="auto"/>
            <w:noWrap/>
            <w:vAlign w:val="bottom"/>
          </w:tcPr>
          <w:p w:rsidR="004576A7" w:rsidRPr="004576A7" w:rsidRDefault="009E4015" w:rsidP="00350592">
            <w:pPr>
              <w:tabs>
                <w:tab w:val="decimal" w:pos="1639"/>
              </w:tabs>
              <w:autoSpaceDE/>
              <w:autoSpaceDN/>
              <w:spacing w:line="240" w:lineRule="auto"/>
              <w:ind w:right="-109"/>
              <w:rPr>
                <w:rFonts w:ascii="Angsana New" w:hAnsi="Angsana New"/>
                <w:sz w:val="28"/>
                <w:szCs w:val="28"/>
                <w:lang w:val="en-US"/>
              </w:rPr>
            </w:pPr>
            <w:r w:rsidRPr="009E4015">
              <w:rPr>
                <w:rFonts w:ascii="Angsana New" w:hAnsi="Angsana New"/>
                <w:sz w:val="28"/>
                <w:szCs w:val="28"/>
                <w:lang w:val="en-US"/>
              </w:rPr>
              <w:t>5,373</w:t>
            </w:r>
          </w:p>
        </w:tc>
        <w:tc>
          <w:tcPr>
            <w:tcW w:w="971" w:type="pct"/>
            <w:tcBorders>
              <w:top w:val="nil"/>
              <w:left w:val="nil"/>
              <w:bottom w:val="nil"/>
              <w:right w:val="nil"/>
            </w:tcBorders>
            <w:shd w:val="clear" w:color="auto" w:fill="auto"/>
            <w:noWrap/>
            <w:vAlign w:val="bottom"/>
            <w:hideMark/>
          </w:tcPr>
          <w:p w:rsidR="004576A7" w:rsidRPr="004576A7" w:rsidRDefault="004576A7" w:rsidP="009C0E8F">
            <w:pPr>
              <w:tabs>
                <w:tab w:val="decimal" w:pos="1639"/>
              </w:tabs>
              <w:autoSpaceDE/>
              <w:autoSpaceDN/>
              <w:spacing w:line="240" w:lineRule="auto"/>
              <w:ind w:right="-109"/>
              <w:rPr>
                <w:rFonts w:ascii="Angsana New" w:hAnsi="Angsana New"/>
                <w:sz w:val="28"/>
                <w:szCs w:val="28"/>
                <w:lang w:val="en-US"/>
              </w:rPr>
            </w:pPr>
            <w:r w:rsidRPr="004576A7">
              <w:rPr>
                <w:rFonts w:ascii="Angsana New" w:hAnsi="Angsana New"/>
                <w:sz w:val="28"/>
                <w:szCs w:val="28"/>
                <w:lang w:val="en-US"/>
              </w:rPr>
              <w:t xml:space="preserve">                8,696 </w:t>
            </w:r>
          </w:p>
        </w:tc>
      </w:tr>
      <w:tr w:rsidR="005D188F" w:rsidRPr="004576A7" w:rsidTr="009E4015">
        <w:trPr>
          <w:trHeight w:val="420"/>
        </w:trPr>
        <w:tc>
          <w:tcPr>
            <w:tcW w:w="3058" w:type="pct"/>
            <w:tcBorders>
              <w:top w:val="nil"/>
              <w:left w:val="nil"/>
              <w:bottom w:val="nil"/>
              <w:right w:val="nil"/>
            </w:tcBorders>
            <w:shd w:val="clear" w:color="auto" w:fill="auto"/>
            <w:noWrap/>
            <w:vAlign w:val="bottom"/>
            <w:hideMark/>
          </w:tcPr>
          <w:p w:rsidR="004576A7" w:rsidRPr="004576A7" w:rsidRDefault="004576A7" w:rsidP="005D188F">
            <w:pPr>
              <w:autoSpaceDE/>
              <w:autoSpaceDN/>
              <w:spacing w:line="240" w:lineRule="auto"/>
              <w:ind w:left="-108"/>
              <w:rPr>
                <w:rFonts w:ascii="Angsana New" w:hAnsi="Angsana New"/>
                <w:sz w:val="28"/>
                <w:szCs w:val="28"/>
                <w:lang w:val="en-US"/>
              </w:rPr>
            </w:pPr>
            <w:r w:rsidRPr="004576A7">
              <w:rPr>
                <w:rFonts w:ascii="Angsana New" w:hAnsi="Angsana New"/>
                <w:sz w:val="28"/>
                <w:szCs w:val="28"/>
                <w:lang w:val="en-US"/>
              </w:rPr>
              <w:t>Spare parts and supplies</w:t>
            </w:r>
          </w:p>
        </w:tc>
        <w:tc>
          <w:tcPr>
            <w:tcW w:w="971" w:type="pct"/>
            <w:tcBorders>
              <w:top w:val="nil"/>
              <w:left w:val="nil"/>
              <w:right w:val="nil"/>
            </w:tcBorders>
            <w:shd w:val="clear" w:color="auto" w:fill="auto"/>
            <w:noWrap/>
            <w:vAlign w:val="bottom"/>
          </w:tcPr>
          <w:p w:rsidR="004576A7" w:rsidRPr="004576A7" w:rsidRDefault="009E4015" w:rsidP="009C0E8F">
            <w:pPr>
              <w:pBdr>
                <w:bottom w:val="single" w:sz="8" w:space="1" w:color="auto"/>
              </w:pBdr>
              <w:tabs>
                <w:tab w:val="decimal" w:pos="1639"/>
              </w:tabs>
              <w:autoSpaceDE/>
              <w:autoSpaceDN/>
              <w:spacing w:line="240" w:lineRule="auto"/>
              <w:ind w:right="-109"/>
              <w:rPr>
                <w:rFonts w:ascii="Angsana New" w:hAnsi="Angsana New"/>
                <w:sz w:val="28"/>
                <w:szCs w:val="28"/>
                <w:lang w:val="en-US"/>
              </w:rPr>
            </w:pPr>
            <w:r w:rsidRPr="009E4015">
              <w:rPr>
                <w:rFonts w:ascii="Angsana New" w:hAnsi="Angsana New"/>
                <w:sz w:val="28"/>
                <w:szCs w:val="28"/>
                <w:lang w:val="en-US"/>
              </w:rPr>
              <w:t>5,288</w:t>
            </w:r>
          </w:p>
        </w:tc>
        <w:tc>
          <w:tcPr>
            <w:tcW w:w="971" w:type="pct"/>
            <w:tcBorders>
              <w:top w:val="nil"/>
              <w:left w:val="nil"/>
              <w:right w:val="nil"/>
            </w:tcBorders>
            <w:shd w:val="clear" w:color="auto" w:fill="auto"/>
            <w:noWrap/>
            <w:vAlign w:val="bottom"/>
            <w:hideMark/>
          </w:tcPr>
          <w:p w:rsidR="004576A7" w:rsidRPr="004576A7" w:rsidRDefault="004576A7" w:rsidP="009C0E8F">
            <w:pPr>
              <w:pBdr>
                <w:bottom w:val="single" w:sz="8" w:space="1" w:color="auto"/>
              </w:pBdr>
              <w:tabs>
                <w:tab w:val="decimal" w:pos="1639"/>
              </w:tabs>
              <w:autoSpaceDE/>
              <w:autoSpaceDN/>
              <w:spacing w:line="240" w:lineRule="auto"/>
              <w:ind w:right="-109"/>
              <w:rPr>
                <w:rFonts w:ascii="Angsana New" w:hAnsi="Angsana New"/>
                <w:sz w:val="28"/>
                <w:szCs w:val="28"/>
                <w:lang w:val="en-US"/>
              </w:rPr>
            </w:pPr>
            <w:r w:rsidRPr="004576A7">
              <w:rPr>
                <w:rFonts w:ascii="Angsana New" w:hAnsi="Angsana New"/>
                <w:sz w:val="28"/>
                <w:szCs w:val="28"/>
                <w:lang w:val="en-US"/>
              </w:rPr>
              <w:t xml:space="preserve">                   9,531 </w:t>
            </w:r>
          </w:p>
        </w:tc>
      </w:tr>
      <w:tr w:rsidR="005D188F" w:rsidRPr="004576A7" w:rsidTr="009E4015">
        <w:trPr>
          <w:trHeight w:val="420"/>
        </w:trPr>
        <w:tc>
          <w:tcPr>
            <w:tcW w:w="3058" w:type="pct"/>
            <w:tcBorders>
              <w:top w:val="nil"/>
              <w:left w:val="nil"/>
              <w:bottom w:val="nil"/>
              <w:right w:val="nil"/>
            </w:tcBorders>
            <w:shd w:val="clear" w:color="auto" w:fill="auto"/>
            <w:noWrap/>
            <w:vAlign w:val="bottom"/>
            <w:hideMark/>
          </w:tcPr>
          <w:p w:rsidR="004576A7" w:rsidRPr="004576A7" w:rsidRDefault="004576A7" w:rsidP="005D188F">
            <w:pPr>
              <w:autoSpaceDE/>
              <w:autoSpaceDN/>
              <w:spacing w:line="240" w:lineRule="auto"/>
              <w:ind w:left="-108"/>
              <w:rPr>
                <w:rFonts w:ascii="Angsana New" w:hAnsi="Angsana New"/>
                <w:sz w:val="28"/>
                <w:szCs w:val="28"/>
                <w:lang w:val="en-US"/>
              </w:rPr>
            </w:pPr>
            <w:r w:rsidRPr="004576A7">
              <w:rPr>
                <w:rFonts w:ascii="Angsana New" w:hAnsi="Angsana New"/>
                <w:sz w:val="28"/>
                <w:szCs w:val="28"/>
                <w:lang w:val="en-US"/>
              </w:rPr>
              <w:t>Total</w:t>
            </w:r>
          </w:p>
        </w:tc>
        <w:tc>
          <w:tcPr>
            <w:tcW w:w="971" w:type="pct"/>
            <w:tcBorders>
              <w:top w:val="nil"/>
              <w:left w:val="nil"/>
              <w:bottom w:val="nil"/>
              <w:right w:val="nil"/>
            </w:tcBorders>
            <w:shd w:val="clear" w:color="auto" w:fill="auto"/>
            <w:noWrap/>
            <w:vAlign w:val="bottom"/>
          </w:tcPr>
          <w:p w:rsidR="004576A7" w:rsidRPr="004576A7" w:rsidRDefault="009E4015" w:rsidP="009C0E8F">
            <w:pPr>
              <w:tabs>
                <w:tab w:val="decimal" w:pos="1639"/>
              </w:tabs>
              <w:autoSpaceDE/>
              <w:autoSpaceDN/>
              <w:spacing w:line="240" w:lineRule="auto"/>
              <w:ind w:right="-109"/>
              <w:rPr>
                <w:rFonts w:ascii="Angsana New" w:hAnsi="Angsana New"/>
                <w:sz w:val="28"/>
                <w:szCs w:val="28"/>
                <w:lang w:val="en-US"/>
              </w:rPr>
            </w:pPr>
            <w:r w:rsidRPr="009E4015">
              <w:rPr>
                <w:rFonts w:ascii="Angsana New" w:hAnsi="Angsana New"/>
                <w:sz w:val="28"/>
                <w:szCs w:val="28"/>
                <w:lang w:val="en-US"/>
              </w:rPr>
              <w:t>12,355</w:t>
            </w:r>
          </w:p>
        </w:tc>
        <w:tc>
          <w:tcPr>
            <w:tcW w:w="971" w:type="pct"/>
            <w:tcBorders>
              <w:top w:val="nil"/>
              <w:left w:val="nil"/>
              <w:bottom w:val="nil"/>
              <w:right w:val="nil"/>
            </w:tcBorders>
            <w:shd w:val="clear" w:color="auto" w:fill="auto"/>
            <w:noWrap/>
            <w:vAlign w:val="bottom"/>
            <w:hideMark/>
          </w:tcPr>
          <w:p w:rsidR="004576A7" w:rsidRPr="004576A7" w:rsidRDefault="004576A7" w:rsidP="009C0E8F">
            <w:pPr>
              <w:tabs>
                <w:tab w:val="decimal" w:pos="1639"/>
              </w:tabs>
              <w:autoSpaceDE/>
              <w:autoSpaceDN/>
              <w:spacing w:line="240" w:lineRule="auto"/>
              <w:ind w:right="-109"/>
              <w:rPr>
                <w:rFonts w:ascii="Angsana New" w:hAnsi="Angsana New"/>
                <w:sz w:val="28"/>
                <w:szCs w:val="28"/>
                <w:lang w:val="en-US"/>
              </w:rPr>
            </w:pPr>
            <w:r w:rsidRPr="004576A7">
              <w:rPr>
                <w:rFonts w:ascii="Angsana New" w:hAnsi="Angsana New"/>
                <w:sz w:val="28"/>
                <w:szCs w:val="28"/>
                <w:lang w:val="en-US"/>
              </w:rPr>
              <w:t xml:space="preserve">     20,527 </w:t>
            </w:r>
          </w:p>
        </w:tc>
      </w:tr>
      <w:tr w:rsidR="005D188F" w:rsidRPr="004576A7" w:rsidTr="009E4015">
        <w:trPr>
          <w:trHeight w:val="420"/>
        </w:trPr>
        <w:tc>
          <w:tcPr>
            <w:tcW w:w="3058" w:type="pct"/>
            <w:tcBorders>
              <w:top w:val="nil"/>
              <w:left w:val="nil"/>
              <w:bottom w:val="nil"/>
              <w:right w:val="nil"/>
            </w:tcBorders>
            <w:shd w:val="clear" w:color="auto" w:fill="auto"/>
            <w:noWrap/>
            <w:vAlign w:val="bottom"/>
            <w:hideMark/>
          </w:tcPr>
          <w:p w:rsidR="004576A7" w:rsidRPr="004576A7" w:rsidRDefault="004576A7" w:rsidP="005D188F">
            <w:pPr>
              <w:autoSpaceDE/>
              <w:autoSpaceDN/>
              <w:spacing w:line="240" w:lineRule="auto"/>
              <w:ind w:left="-108"/>
              <w:rPr>
                <w:rFonts w:ascii="Angsana New" w:hAnsi="Angsana New"/>
                <w:sz w:val="28"/>
                <w:szCs w:val="28"/>
                <w:lang w:val="en-US"/>
              </w:rPr>
            </w:pPr>
            <w:r w:rsidRPr="004576A7">
              <w:rPr>
                <w:rFonts w:ascii="Angsana New" w:hAnsi="Angsana New"/>
                <w:b/>
                <w:bCs/>
                <w:sz w:val="28"/>
                <w:szCs w:val="28"/>
                <w:lang w:val="en-US"/>
              </w:rPr>
              <w:t xml:space="preserve">Less </w:t>
            </w:r>
            <w:r w:rsidRPr="004576A7">
              <w:rPr>
                <w:rFonts w:ascii="Angsana New" w:hAnsi="Angsana New"/>
                <w:sz w:val="28"/>
                <w:szCs w:val="28"/>
                <w:lang w:val="en-US"/>
              </w:rPr>
              <w:t>Allowance for devaluation of inventories</w:t>
            </w:r>
          </w:p>
        </w:tc>
        <w:tc>
          <w:tcPr>
            <w:tcW w:w="971" w:type="pct"/>
            <w:tcBorders>
              <w:top w:val="nil"/>
              <w:left w:val="nil"/>
              <w:bottom w:val="nil"/>
              <w:right w:val="nil"/>
            </w:tcBorders>
            <w:shd w:val="clear" w:color="auto" w:fill="auto"/>
            <w:noWrap/>
            <w:vAlign w:val="bottom"/>
          </w:tcPr>
          <w:p w:rsidR="004576A7" w:rsidRPr="004576A7" w:rsidRDefault="009E4015" w:rsidP="009C0E8F">
            <w:pPr>
              <w:pBdr>
                <w:bottom w:val="single" w:sz="8" w:space="1" w:color="auto"/>
              </w:pBdr>
              <w:tabs>
                <w:tab w:val="decimal" w:pos="1639"/>
              </w:tabs>
              <w:autoSpaceDE/>
              <w:autoSpaceDN/>
              <w:spacing w:line="240" w:lineRule="auto"/>
              <w:ind w:right="-109"/>
              <w:rPr>
                <w:rFonts w:ascii="Angsana New" w:hAnsi="Angsana New"/>
                <w:sz w:val="28"/>
                <w:szCs w:val="28"/>
                <w:lang w:val="en-US"/>
              </w:rPr>
            </w:pPr>
            <w:r w:rsidRPr="009E4015">
              <w:rPr>
                <w:rFonts w:ascii="Angsana New" w:hAnsi="Angsana New"/>
                <w:sz w:val="28"/>
                <w:szCs w:val="28"/>
                <w:lang w:val="en-US"/>
              </w:rPr>
              <w:t>(82)</w:t>
            </w:r>
          </w:p>
        </w:tc>
        <w:tc>
          <w:tcPr>
            <w:tcW w:w="971" w:type="pct"/>
            <w:tcBorders>
              <w:top w:val="nil"/>
              <w:left w:val="nil"/>
              <w:bottom w:val="nil"/>
              <w:right w:val="nil"/>
            </w:tcBorders>
            <w:shd w:val="clear" w:color="auto" w:fill="auto"/>
            <w:noWrap/>
            <w:vAlign w:val="bottom"/>
            <w:hideMark/>
          </w:tcPr>
          <w:p w:rsidR="004576A7" w:rsidRPr="009C0E8F" w:rsidRDefault="00A05D19" w:rsidP="009C0E8F">
            <w:pPr>
              <w:pBdr>
                <w:bottom w:val="single" w:sz="8" w:space="1" w:color="auto"/>
              </w:pBdr>
              <w:tabs>
                <w:tab w:val="decimal" w:pos="1639"/>
              </w:tabs>
              <w:autoSpaceDE/>
              <w:autoSpaceDN/>
              <w:spacing w:line="240" w:lineRule="auto"/>
              <w:ind w:right="-109"/>
              <w:rPr>
                <w:rFonts w:ascii="Angsana New" w:hAnsi="Angsana New"/>
                <w:sz w:val="28"/>
                <w:szCs w:val="28"/>
                <w:lang w:val="en-US"/>
              </w:rPr>
            </w:pPr>
            <w:r w:rsidRPr="00A05D19">
              <w:rPr>
                <w:rFonts w:ascii="Angsana New" w:hAnsi="Angsana New"/>
                <w:sz w:val="28"/>
                <w:szCs w:val="28"/>
                <w:lang w:val="en-US"/>
              </w:rPr>
              <w:t>(474)</w:t>
            </w:r>
          </w:p>
        </w:tc>
      </w:tr>
      <w:tr w:rsidR="005D188F" w:rsidRPr="004576A7" w:rsidTr="009E4015">
        <w:trPr>
          <w:trHeight w:val="435"/>
        </w:trPr>
        <w:tc>
          <w:tcPr>
            <w:tcW w:w="3058" w:type="pct"/>
            <w:tcBorders>
              <w:top w:val="nil"/>
              <w:left w:val="nil"/>
              <w:bottom w:val="nil"/>
              <w:right w:val="nil"/>
            </w:tcBorders>
            <w:shd w:val="clear" w:color="auto" w:fill="auto"/>
            <w:noWrap/>
            <w:vAlign w:val="bottom"/>
            <w:hideMark/>
          </w:tcPr>
          <w:p w:rsidR="004576A7" w:rsidRPr="004576A7" w:rsidRDefault="004576A7" w:rsidP="005D188F">
            <w:pPr>
              <w:autoSpaceDE/>
              <w:autoSpaceDN/>
              <w:spacing w:line="240" w:lineRule="auto"/>
              <w:ind w:left="-108"/>
              <w:rPr>
                <w:rFonts w:ascii="Angsana New" w:hAnsi="Angsana New"/>
                <w:sz w:val="28"/>
                <w:szCs w:val="28"/>
                <w:lang w:val="en-US"/>
              </w:rPr>
            </w:pPr>
            <w:r w:rsidRPr="004576A7">
              <w:rPr>
                <w:rFonts w:ascii="Angsana New" w:hAnsi="Angsana New"/>
                <w:sz w:val="28"/>
                <w:szCs w:val="28"/>
                <w:lang w:val="en-US"/>
              </w:rPr>
              <w:t>Inventories - net</w:t>
            </w:r>
          </w:p>
        </w:tc>
        <w:tc>
          <w:tcPr>
            <w:tcW w:w="971" w:type="pct"/>
            <w:tcBorders>
              <w:left w:val="nil"/>
              <w:right w:val="nil"/>
            </w:tcBorders>
            <w:shd w:val="clear" w:color="auto" w:fill="auto"/>
            <w:noWrap/>
            <w:vAlign w:val="bottom"/>
          </w:tcPr>
          <w:p w:rsidR="004576A7" w:rsidRPr="004576A7" w:rsidRDefault="009E4015" w:rsidP="009C0E8F">
            <w:pPr>
              <w:pBdr>
                <w:bottom w:val="double" w:sz="6" w:space="1" w:color="auto"/>
              </w:pBdr>
              <w:tabs>
                <w:tab w:val="decimal" w:pos="1639"/>
              </w:tabs>
              <w:autoSpaceDE/>
              <w:autoSpaceDN/>
              <w:spacing w:line="240" w:lineRule="auto"/>
              <w:ind w:right="-109"/>
              <w:rPr>
                <w:rFonts w:ascii="Angsana New" w:hAnsi="Angsana New"/>
                <w:sz w:val="28"/>
                <w:szCs w:val="28"/>
                <w:lang w:val="en-US"/>
              </w:rPr>
            </w:pPr>
            <w:r w:rsidRPr="009E4015">
              <w:rPr>
                <w:rFonts w:ascii="Angsana New" w:hAnsi="Angsana New"/>
                <w:sz w:val="28"/>
                <w:szCs w:val="28"/>
                <w:lang w:val="en-US"/>
              </w:rPr>
              <w:t>12,273</w:t>
            </w:r>
          </w:p>
        </w:tc>
        <w:tc>
          <w:tcPr>
            <w:tcW w:w="971" w:type="pct"/>
            <w:tcBorders>
              <w:left w:val="nil"/>
              <w:right w:val="nil"/>
            </w:tcBorders>
            <w:shd w:val="clear" w:color="auto" w:fill="auto"/>
            <w:noWrap/>
            <w:vAlign w:val="bottom"/>
            <w:hideMark/>
          </w:tcPr>
          <w:p w:rsidR="004576A7" w:rsidRPr="004576A7" w:rsidRDefault="00A05D19" w:rsidP="009C0E8F">
            <w:pPr>
              <w:pBdr>
                <w:bottom w:val="double" w:sz="6" w:space="1" w:color="auto"/>
              </w:pBdr>
              <w:tabs>
                <w:tab w:val="decimal" w:pos="1639"/>
              </w:tabs>
              <w:autoSpaceDE/>
              <w:autoSpaceDN/>
              <w:spacing w:line="240" w:lineRule="auto"/>
              <w:ind w:right="-109"/>
              <w:rPr>
                <w:rFonts w:ascii="Angsana New" w:hAnsi="Angsana New"/>
                <w:sz w:val="28"/>
                <w:szCs w:val="28"/>
                <w:lang w:val="en-US"/>
              </w:rPr>
            </w:pPr>
            <w:r w:rsidRPr="00A05D19">
              <w:rPr>
                <w:rFonts w:ascii="Angsana New" w:hAnsi="Angsana New"/>
                <w:sz w:val="28"/>
                <w:szCs w:val="28"/>
                <w:lang w:val="en-US"/>
              </w:rPr>
              <w:t>20,053</w:t>
            </w:r>
          </w:p>
        </w:tc>
      </w:tr>
    </w:tbl>
    <w:p w:rsidR="005D188F" w:rsidRDefault="005D188F"/>
    <w:tbl>
      <w:tblPr>
        <w:tblW w:w="4671" w:type="pct"/>
        <w:tblInd w:w="534" w:type="dxa"/>
        <w:tblLook w:val="04A0" w:firstRow="1" w:lastRow="0" w:firstColumn="1" w:lastColumn="0" w:noHBand="0" w:noVBand="1"/>
      </w:tblPr>
      <w:tblGrid>
        <w:gridCol w:w="7048"/>
        <w:gridCol w:w="2397"/>
      </w:tblGrid>
      <w:tr w:rsidR="005D188F" w:rsidRPr="005D188F" w:rsidTr="008C19C2">
        <w:trPr>
          <w:trHeight w:val="420"/>
        </w:trPr>
        <w:tc>
          <w:tcPr>
            <w:tcW w:w="3731" w:type="pct"/>
            <w:tcBorders>
              <w:top w:val="nil"/>
              <w:left w:val="nil"/>
              <w:bottom w:val="nil"/>
              <w:right w:val="nil"/>
            </w:tcBorders>
            <w:shd w:val="clear" w:color="auto" w:fill="auto"/>
            <w:noWrap/>
            <w:vAlign w:val="bottom"/>
            <w:hideMark/>
          </w:tcPr>
          <w:p w:rsidR="005D188F" w:rsidRPr="005D188F" w:rsidRDefault="005D188F" w:rsidP="005D188F">
            <w:pPr>
              <w:autoSpaceDE/>
              <w:autoSpaceDN/>
              <w:spacing w:line="240" w:lineRule="auto"/>
              <w:rPr>
                <w:rFonts w:cs="Times New Roman"/>
                <w:sz w:val="20"/>
                <w:szCs w:val="20"/>
                <w:lang w:val="en-US"/>
              </w:rPr>
            </w:pPr>
          </w:p>
        </w:tc>
        <w:tc>
          <w:tcPr>
            <w:tcW w:w="1269" w:type="pct"/>
            <w:tcBorders>
              <w:top w:val="nil"/>
              <w:left w:val="nil"/>
              <w:right w:val="nil"/>
            </w:tcBorders>
            <w:shd w:val="clear" w:color="auto" w:fill="auto"/>
            <w:noWrap/>
            <w:vAlign w:val="bottom"/>
            <w:hideMark/>
          </w:tcPr>
          <w:p w:rsidR="005D188F" w:rsidRPr="005D188F" w:rsidRDefault="005D188F" w:rsidP="009C0E8F">
            <w:pPr>
              <w:pBdr>
                <w:bottom w:val="single" w:sz="8" w:space="1" w:color="auto"/>
              </w:pBdr>
              <w:autoSpaceDE/>
              <w:autoSpaceDN/>
              <w:spacing w:line="240" w:lineRule="auto"/>
              <w:ind w:right="-107"/>
              <w:jc w:val="center"/>
              <w:rPr>
                <w:rFonts w:ascii="Angsana New" w:hAnsi="Angsana New"/>
                <w:sz w:val="28"/>
                <w:szCs w:val="28"/>
                <w:lang w:val="en-US"/>
              </w:rPr>
            </w:pPr>
            <w:r w:rsidRPr="005D188F">
              <w:rPr>
                <w:rFonts w:ascii="Angsana New" w:hAnsi="Angsana New"/>
                <w:sz w:val="28"/>
                <w:szCs w:val="28"/>
                <w:lang w:val="en-US"/>
              </w:rPr>
              <w:t>Thousand Baht</w:t>
            </w:r>
          </w:p>
        </w:tc>
      </w:tr>
      <w:tr w:rsidR="005D188F" w:rsidRPr="005D188F" w:rsidTr="008C19C2">
        <w:trPr>
          <w:trHeight w:val="420"/>
        </w:trPr>
        <w:tc>
          <w:tcPr>
            <w:tcW w:w="3731" w:type="pct"/>
            <w:tcBorders>
              <w:top w:val="nil"/>
              <w:left w:val="nil"/>
              <w:bottom w:val="nil"/>
              <w:right w:val="nil"/>
            </w:tcBorders>
            <w:shd w:val="clear" w:color="auto" w:fill="auto"/>
            <w:noWrap/>
            <w:vAlign w:val="bottom"/>
            <w:hideMark/>
          </w:tcPr>
          <w:p w:rsidR="005D188F" w:rsidRPr="005D188F" w:rsidRDefault="005D188F" w:rsidP="005D188F">
            <w:pPr>
              <w:autoSpaceDE/>
              <w:autoSpaceDN/>
              <w:spacing w:line="240" w:lineRule="auto"/>
              <w:rPr>
                <w:rFonts w:ascii="Angsana New" w:hAnsi="Angsana New"/>
                <w:sz w:val="28"/>
                <w:szCs w:val="28"/>
                <w:lang w:val="en-US"/>
              </w:rPr>
            </w:pPr>
          </w:p>
        </w:tc>
        <w:tc>
          <w:tcPr>
            <w:tcW w:w="1269" w:type="pct"/>
            <w:tcBorders>
              <w:top w:val="nil"/>
              <w:left w:val="nil"/>
              <w:bottom w:val="nil"/>
              <w:right w:val="nil"/>
            </w:tcBorders>
            <w:shd w:val="clear" w:color="auto" w:fill="auto"/>
            <w:vAlign w:val="bottom"/>
            <w:hideMark/>
          </w:tcPr>
          <w:p w:rsidR="005D188F" w:rsidRPr="005D188F" w:rsidRDefault="005D188F" w:rsidP="005D188F">
            <w:pPr>
              <w:autoSpaceDE/>
              <w:autoSpaceDN/>
              <w:spacing w:line="240" w:lineRule="auto"/>
              <w:jc w:val="center"/>
              <w:rPr>
                <w:rFonts w:ascii="Angsana New" w:hAnsi="Angsana New"/>
                <w:sz w:val="28"/>
                <w:szCs w:val="28"/>
                <w:lang w:val="en-US"/>
              </w:rPr>
            </w:pPr>
            <w:r w:rsidRPr="005D188F">
              <w:rPr>
                <w:rFonts w:ascii="Angsana New" w:hAnsi="Angsana New"/>
                <w:sz w:val="28"/>
                <w:szCs w:val="28"/>
                <w:lang w:val="en-US"/>
              </w:rPr>
              <w:t>Consolidated and</w:t>
            </w:r>
          </w:p>
        </w:tc>
      </w:tr>
      <w:tr w:rsidR="008C19C2" w:rsidRPr="005D188F" w:rsidTr="008C19C2">
        <w:trPr>
          <w:trHeight w:val="420"/>
        </w:trPr>
        <w:tc>
          <w:tcPr>
            <w:tcW w:w="3731" w:type="pct"/>
            <w:tcBorders>
              <w:top w:val="nil"/>
              <w:left w:val="nil"/>
              <w:bottom w:val="nil"/>
              <w:right w:val="nil"/>
            </w:tcBorders>
            <w:shd w:val="clear" w:color="auto" w:fill="auto"/>
            <w:noWrap/>
            <w:vAlign w:val="bottom"/>
            <w:hideMark/>
          </w:tcPr>
          <w:p w:rsidR="005D188F" w:rsidRPr="005D188F" w:rsidRDefault="005D188F" w:rsidP="005D188F">
            <w:pPr>
              <w:autoSpaceDE/>
              <w:autoSpaceDN/>
              <w:spacing w:line="240" w:lineRule="auto"/>
              <w:jc w:val="center"/>
              <w:rPr>
                <w:rFonts w:ascii="Angsana New" w:hAnsi="Angsana New"/>
                <w:sz w:val="28"/>
                <w:szCs w:val="28"/>
                <w:lang w:val="en-US"/>
              </w:rPr>
            </w:pPr>
          </w:p>
        </w:tc>
        <w:tc>
          <w:tcPr>
            <w:tcW w:w="1269" w:type="pct"/>
            <w:tcBorders>
              <w:top w:val="nil"/>
              <w:left w:val="nil"/>
              <w:right w:val="nil"/>
            </w:tcBorders>
            <w:shd w:val="clear" w:color="auto" w:fill="auto"/>
            <w:vAlign w:val="bottom"/>
            <w:hideMark/>
          </w:tcPr>
          <w:p w:rsidR="005D188F" w:rsidRPr="005D188F" w:rsidRDefault="005D188F" w:rsidP="009C0E8F">
            <w:pPr>
              <w:pBdr>
                <w:bottom w:val="single" w:sz="8" w:space="1" w:color="auto"/>
              </w:pBdr>
              <w:autoSpaceDE/>
              <w:autoSpaceDN/>
              <w:spacing w:line="240" w:lineRule="auto"/>
              <w:ind w:right="-107"/>
              <w:jc w:val="center"/>
              <w:rPr>
                <w:rFonts w:ascii="Angsana New" w:hAnsi="Angsana New"/>
                <w:sz w:val="28"/>
                <w:szCs w:val="28"/>
                <w:lang w:val="en-US"/>
              </w:rPr>
            </w:pPr>
            <w:r w:rsidRPr="005D188F">
              <w:rPr>
                <w:rFonts w:ascii="Angsana New" w:hAnsi="Angsana New"/>
                <w:sz w:val="28"/>
                <w:szCs w:val="28"/>
                <w:lang w:val="en-US"/>
              </w:rPr>
              <w:t>separate financial statements</w:t>
            </w:r>
          </w:p>
        </w:tc>
      </w:tr>
      <w:tr w:rsidR="005D188F" w:rsidRPr="005D188F" w:rsidTr="008C19C2">
        <w:trPr>
          <w:trHeight w:val="420"/>
        </w:trPr>
        <w:tc>
          <w:tcPr>
            <w:tcW w:w="3731" w:type="pct"/>
            <w:tcBorders>
              <w:top w:val="nil"/>
              <w:left w:val="nil"/>
              <w:bottom w:val="nil"/>
              <w:right w:val="nil"/>
            </w:tcBorders>
            <w:shd w:val="clear" w:color="auto" w:fill="auto"/>
            <w:noWrap/>
            <w:vAlign w:val="bottom"/>
            <w:hideMark/>
          </w:tcPr>
          <w:p w:rsidR="005D188F" w:rsidRPr="005D188F" w:rsidRDefault="005D188F" w:rsidP="00184EA0">
            <w:pPr>
              <w:autoSpaceDE/>
              <w:autoSpaceDN/>
              <w:spacing w:line="240" w:lineRule="auto"/>
              <w:ind w:left="-108"/>
              <w:rPr>
                <w:rFonts w:ascii="Angsana New" w:hAnsi="Angsana New"/>
                <w:sz w:val="28"/>
                <w:szCs w:val="28"/>
                <w:lang w:val="en-US"/>
              </w:rPr>
            </w:pPr>
            <w:r w:rsidRPr="005D188F">
              <w:rPr>
                <w:rFonts w:ascii="Angsana New" w:hAnsi="Angsana New"/>
                <w:sz w:val="28"/>
                <w:szCs w:val="28"/>
                <w:lang w:val="en-US"/>
              </w:rPr>
              <w:t xml:space="preserve">For the </w:t>
            </w:r>
            <w:r w:rsidR="00184EA0">
              <w:rPr>
                <w:rFonts w:ascii="Angsana New" w:hAnsi="Angsana New"/>
                <w:sz w:val="28"/>
                <w:szCs w:val="28"/>
                <w:lang w:val="en-US"/>
              </w:rPr>
              <w:t>nine</w:t>
            </w:r>
            <w:r w:rsidRPr="005D188F">
              <w:rPr>
                <w:rFonts w:ascii="Angsana New" w:hAnsi="Angsana New"/>
                <w:sz w:val="28"/>
                <w:szCs w:val="28"/>
                <w:lang w:val="en-US"/>
              </w:rPr>
              <w:t>-month period ended 3</w:t>
            </w:r>
            <w:r w:rsidR="008C19C2">
              <w:rPr>
                <w:rFonts w:ascii="Angsana New" w:hAnsi="Angsana New"/>
                <w:sz w:val="28"/>
                <w:szCs w:val="28"/>
                <w:lang w:val="en-US"/>
              </w:rPr>
              <w:t>0</w:t>
            </w:r>
            <w:r w:rsidRPr="005D188F">
              <w:rPr>
                <w:rFonts w:ascii="Angsana New" w:hAnsi="Angsana New"/>
                <w:sz w:val="28"/>
                <w:szCs w:val="28"/>
                <w:lang w:val="en-US"/>
              </w:rPr>
              <w:t xml:space="preserve"> </w:t>
            </w:r>
            <w:r w:rsidR="00184EA0">
              <w:rPr>
                <w:rFonts w:ascii="Angsana New" w:hAnsi="Angsana New"/>
                <w:sz w:val="28"/>
                <w:szCs w:val="28"/>
                <w:lang w:val="en-US"/>
              </w:rPr>
              <w:t>September</w:t>
            </w:r>
            <w:r w:rsidRPr="005D188F">
              <w:rPr>
                <w:rFonts w:ascii="Angsana New" w:hAnsi="Angsana New"/>
                <w:sz w:val="28"/>
                <w:szCs w:val="28"/>
                <w:lang w:val="en-US"/>
              </w:rPr>
              <w:t xml:space="preserve"> 2020</w:t>
            </w:r>
          </w:p>
        </w:tc>
        <w:tc>
          <w:tcPr>
            <w:tcW w:w="1269" w:type="pct"/>
            <w:tcBorders>
              <w:top w:val="nil"/>
              <w:left w:val="nil"/>
              <w:bottom w:val="nil"/>
              <w:right w:val="nil"/>
            </w:tcBorders>
            <w:shd w:val="clear" w:color="auto" w:fill="auto"/>
            <w:noWrap/>
            <w:vAlign w:val="bottom"/>
            <w:hideMark/>
          </w:tcPr>
          <w:p w:rsidR="005D188F" w:rsidRPr="005D188F" w:rsidRDefault="005D188F" w:rsidP="005D188F">
            <w:pPr>
              <w:autoSpaceDE/>
              <w:autoSpaceDN/>
              <w:spacing w:line="240" w:lineRule="auto"/>
              <w:rPr>
                <w:rFonts w:ascii="Angsana New" w:hAnsi="Angsana New"/>
                <w:sz w:val="28"/>
                <w:szCs w:val="28"/>
                <w:lang w:val="en-US"/>
              </w:rPr>
            </w:pPr>
            <w:r w:rsidRPr="005D188F">
              <w:rPr>
                <w:rFonts w:ascii="Angsana New" w:hAnsi="Angsana New"/>
                <w:sz w:val="28"/>
                <w:szCs w:val="28"/>
                <w:lang w:val="en-US"/>
              </w:rPr>
              <w:t> </w:t>
            </w:r>
          </w:p>
        </w:tc>
      </w:tr>
      <w:tr w:rsidR="008C19C2" w:rsidRPr="005D188F" w:rsidTr="00047F82">
        <w:trPr>
          <w:trHeight w:val="435"/>
        </w:trPr>
        <w:tc>
          <w:tcPr>
            <w:tcW w:w="3731" w:type="pct"/>
            <w:tcBorders>
              <w:top w:val="nil"/>
              <w:left w:val="nil"/>
              <w:bottom w:val="nil"/>
              <w:right w:val="nil"/>
            </w:tcBorders>
            <w:shd w:val="clear" w:color="auto" w:fill="auto"/>
            <w:noWrap/>
            <w:vAlign w:val="bottom"/>
            <w:hideMark/>
          </w:tcPr>
          <w:p w:rsidR="005D188F" w:rsidRPr="005D188F" w:rsidRDefault="00986D8F" w:rsidP="008C19C2">
            <w:pPr>
              <w:autoSpaceDE/>
              <w:autoSpaceDN/>
              <w:spacing w:line="240" w:lineRule="auto"/>
              <w:ind w:left="-108"/>
              <w:rPr>
                <w:rFonts w:ascii="Angsana New" w:hAnsi="Angsana New"/>
                <w:sz w:val="28"/>
                <w:szCs w:val="28"/>
                <w:lang w:val="en-US"/>
              </w:rPr>
            </w:pPr>
            <w:r>
              <w:rPr>
                <w:rFonts w:ascii="Angsana New" w:hAnsi="Angsana New"/>
                <w:sz w:val="28"/>
                <w:szCs w:val="28"/>
                <w:lang w:val="en-US"/>
              </w:rPr>
              <w:t xml:space="preserve">- </w:t>
            </w:r>
            <w:r w:rsidR="0002276D">
              <w:rPr>
                <w:rFonts w:ascii="Angsana New" w:hAnsi="Angsana New"/>
                <w:sz w:val="28"/>
                <w:szCs w:val="28"/>
                <w:lang w:val="en-US"/>
              </w:rPr>
              <w:t xml:space="preserve">Reversal of </w:t>
            </w:r>
            <w:r w:rsidR="005D188F" w:rsidRPr="005D188F">
              <w:rPr>
                <w:rFonts w:ascii="Angsana New" w:hAnsi="Angsana New"/>
                <w:sz w:val="28"/>
                <w:szCs w:val="28"/>
                <w:lang w:val="en-US"/>
              </w:rPr>
              <w:t>loss from devaluation of inventories</w:t>
            </w:r>
          </w:p>
        </w:tc>
        <w:tc>
          <w:tcPr>
            <w:tcW w:w="1269" w:type="pct"/>
            <w:tcBorders>
              <w:top w:val="nil"/>
              <w:left w:val="nil"/>
              <w:bottom w:val="nil"/>
              <w:right w:val="nil"/>
            </w:tcBorders>
            <w:shd w:val="clear" w:color="auto" w:fill="auto"/>
            <w:noWrap/>
            <w:vAlign w:val="bottom"/>
            <w:hideMark/>
          </w:tcPr>
          <w:p w:rsidR="005D188F" w:rsidRPr="005D188F" w:rsidRDefault="00047F82" w:rsidP="009C0E8F">
            <w:pPr>
              <w:pBdr>
                <w:bottom w:val="double" w:sz="6" w:space="1" w:color="auto"/>
              </w:pBdr>
              <w:tabs>
                <w:tab w:val="decimal" w:pos="2195"/>
              </w:tabs>
              <w:autoSpaceDE/>
              <w:autoSpaceDN/>
              <w:spacing w:line="240" w:lineRule="auto"/>
              <w:ind w:right="-107"/>
              <w:rPr>
                <w:rFonts w:ascii="Angsana New" w:hAnsi="Angsana New"/>
                <w:sz w:val="28"/>
                <w:szCs w:val="28"/>
                <w:lang w:val="en-US"/>
              </w:rPr>
            </w:pPr>
            <w:r w:rsidRPr="00047F82">
              <w:rPr>
                <w:rFonts w:ascii="Angsana New" w:hAnsi="Angsana New"/>
                <w:sz w:val="28"/>
                <w:szCs w:val="28"/>
                <w:lang w:val="en-US"/>
              </w:rPr>
              <w:t xml:space="preserve">                 (392)           </w:t>
            </w:r>
          </w:p>
        </w:tc>
      </w:tr>
      <w:tr w:rsidR="004712D8" w:rsidRPr="005D188F" w:rsidTr="000B67E5">
        <w:trPr>
          <w:trHeight w:val="435"/>
        </w:trPr>
        <w:tc>
          <w:tcPr>
            <w:tcW w:w="3731" w:type="pct"/>
            <w:tcBorders>
              <w:top w:val="nil"/>
              <w:left w:val="nil"/>
              <w:bottom w:val="nil"/>
              <w:right w:val="nil"/>
            </w:tcBorders>
            <w:shd w:val="clear" w:color="auto" w:fill="auto"/>
            <w:noWrap/>
            <w:vAlign w:val="bottom"/>
          </w:tcPr>
          <w:p w:rsidR="004712D8" w:rsidRPr="00B93CFE" w:rsidRDefault="00986D8F" w:rsidP="00B93CFE">
            <w:pPr>
              <w:autoSpaceDE/>
              <w:autoSpaceDN/>
              <w:spacing w:line="240" w:lineRule="auto"/>
              <w:ind w:left="-108"/>
              <w:rPr>
                <w:rFonts w:ascii="Angsana New" w:hAnsi="Angsana New"/>
                <w:sz w:val="28"/>
                <w:szCs w:val="28"/>
                <w:lang w:val="en-US"/>
              </w:rPr>
            </w:pPr>
            <w:r>
              <w:rPr>
                <w:rFonts w:ascii="Angsana New" w:hAnsi="Angsana New"/>
                <w:sz w:val="28"/>
                <w:szCs w:val="28"/>
                <w:lang w:val="en-US"/>
              </w:rPr>
              <w:t xml:space="preserve">- </w:t>
            </w:r>
            <w:r w:rsidR="000B67E5" w:rsidRPr="000B67E5">
              <w:rPr>
                <w:rFonts w:ascii="Angsana New" w:hAnsi="Angsana New"/>
                <w:sz w:val="28"/>
                <w:szCs w:val="28"/>
                <w:lang w:val="en-US"/>
              </w:rPr>
              <w:t>Writ</w:t>
            </w:r>
            <w:r w:rsidR="006B73E7">
              <w:rPr>
                <w:rFonts w:ascii="Angsana New" w:hAnsi="Angsana New"/>
                <w:sz w:val="28"/>
                <w:szCs w:val="28"/>
                <w:lang w:val="en-US"/>
              </w:rPr>
              <w:t>t</w:t>
            </w:r>
            <w:r w:rsidR="000B67E5" w:rsidRPr="000B67E5">
              <w:rPr>
                <w:rFonts w:ascii="Angsana New" w:hAnsi="Angsana New"/>
                <w:sz w:val="28"/>
                <w:szCs w:val="28"/>
                <w:lang w:val="en-US"/>
              </w:rPr>
              <w:t>e</w:t>
            </w:r>
            <w:r w:rsidR="006B73E7">
              <w:rPr>
                <w:rFonts w:ascii="Angsana New" w:hAnsi="Angsana New"/>
                <w:sz w:val="28"/>
                <w:szCs w:val="28"/>
                <w:lang w:val="en-US"/>
              </w:rPr>
              <w:t>n</w:t>
            </w:r>
            <w:r w:rsidR="000B67E5" w:rsidRPr="000B67E5">
              <w:rPr>
                <w:rFonts w:ascii="Angsana New" w:hAnsi="Angsana New"/>
                <w:sz w:val="28"/>
                <w:szCs w:val="28"/>
                <w:lang w:val="en-US"/>
              </w:rPr>
              <w:t xml:space="preserve">-off from the </w:t>
            </w:r>
            <w:r w:rsidR="00B93CFE">
              <w:rPr>
                <w:rFonts w:ascii="Angsana New" w:hAnsi="Angsana New"/>
                <w:sz w:val="28"/>
                <w:szCs w:val="28"/>
                <w:lang w:val="en-US"/>
              </w:rPr>
              <w:t>f</w:t>
            </w:r>
            <w:r w:rsidR="000B67E5" w:rsidRPr="000B67E5">
              <w:rPr>
                <w:rFonts w:ascii="Angsana New" w:hAnsi="Angsana New"/>
                <w:sz w:val="28"/>
                <w:szCs w:val="28"/>
                <w:lang w:val="en-US"/>
              </w:rPr>
              <w:t>erry</w:t>
            </w:r>
            <w:r>
              <w:rPr>
                <w:rFonts w:ascii="Angsana New" w:hAnsi="Angsana New"/>
                <w:sz w:val="28"/>
                <w:szCs w:val="28"/>
                <w:lang w:val="en-US"/>
              </w:rPr>
              <w:t xml:space="preserve"> named “Raja 4”</w:t>
            </w:r>
            <w:r w:rsidR="000B67E5" w:rsidRPr="000B67E5">
              <w:rPr>
                <w:rFonts w:ascii="Angsana New" w:hAnsi="Angsana New"/>
                <w:sz w:val="28"/>
                <w:szCs w:val="28"/>
                <w:lang w:val="en-US"/>
              </w:rPr>
              <w:t xml:space="preserve"> had wrecked</w:t>
            </w:r>
            <w:r w:rsidR="00B93CFE">
              <w:rPr>
                <w:rFonts w:ascii="Angsana New" w:hAnsi="Angsana New"/>
                <w:sz w:val="28"/>
                <w:szCs w:val="28"/>
                <w:lang w:val="en-US"/>
              </w:rPr>
              <w:t xml:space="preserve"> </w:t>
            </w:r>
            <w:r w:rsidR="00B93CFE">
              <w:rPr>
                <w:rFonts w:ascii="Angsana New" w:hAnsi="Angsana New" w:hint="cs"/>
                <w:sz w:val="28"/>
                <w:szCs w:val="28"/>
                <w:cs/>
                <w:lang w:val="en-US"/>
              </w:rPr>
              <w:t>(</w:t>
            </w:r>
            <w:r w:rsidR="00B93CFE">
              <w:rPr>
                <w:rFonts w:ascii="Angsana New" w:hAnsi="Angsana New"/>
                <w:sz w:val="28"/>
                <w:szCs w:val="28"/>
                <w:lang w:val="en-US"/>
              </w:rPr>
              <w:t>see Note 19)</w:t>
            </w:r>
          </w:p>
        </w:tc>
        <w:tc>
          <w:tcPr>
            <w:tcW w:w="1269" w:type="pct"/>
            <w:tcBorders>
              <w:top w:val="nil"/>
              <w:left w:val="nil"/>
              <w:bottom w:val="nil"/>
              <w:right w:val="nil"/>
            </w:tcBorders>
            <w:shd w:val="clear" w:color="auto" w:fill="auto"/>
            <w:noWrap/>
            <w:vAlign w:val="bottom"/>
          </w:tcPr>
          <w:p w:rsidR="004712D8" w:rsidRPr="00047F82" w:rsidRDefault="004712D8" w:rsidP="009C0E8F">
            <w:pPr>
              <w:pBdr>
                <w:bottom w:val="double" w:sz="6" w:space="1" w:color="auto"/>
              </w:pBdr>
              <w:tabs>
                <w:tab w:val="decimal" w:pos="2195"/>
              </w:tabs>
              <w:autoSpaceDE/>
              <w:autoSpaceDN/>
              <w:spacing w:line="240" w:lineRule="auto"/>
              <w:ind w:right="-107"/>
              <w:rPr>
                <w:rFonts w:ascii="Angsana New" w:hAnsi="Angsana New"/>
                <w:sz w:val="28"/>
                <w:szCs w:val="28"/>
                <w:lang w:val="en-US"/>
              </w:rPr>
            </w:pPr>
            <w:r w:rsidRPr="004712D8">
              <w:rPr>
                <w:rFonts w:ascii="Angsana New" w:hAnsi="Angsana New"/>
                <w:sz w:val="28"/>
                <w:szCs w:val="28"/>
                <w:lang w:val="en-US"/>
              </w:rPr>
              <w:t>195</w:t>
            </w:r>
          </w:p>
        </w:tc>
      </w:tr>
    </w:tbl>
    <w:p w:rsidR="006B4678" w:rsidRDefault="00C27EE9" w:rsidP="009C0E8F">
      <w:pPr>
        <w:numPr>
          <w:ilvl w:val="0"/>
          <w:numId w:val="2"/>
        </w:numPr>
        <w:tabs>
          <w:tab w:val="clear" w:pos="360"/>
          <w:tab w:val="num" w:pos="0"/>
        </w:tabs>
        <w:spacing w:before="240" w:after="120" w:line="240" w:lineRule="auto"/>
        <w:ind w:left="426" w:right="147" w:hanging="426"/>
        <w:jc w:val="thaiDistribute"/>
        <w:rPr>
          <w:rFonts w:ascii="Angsana New" w:hAnsi="Angsana New"/>
          <w:b/>
          <w:bCs/>
          <w:sz w:val="28"/>
          <w:szCs w:val="28"/>
          <w:lang w:val="en-US"/>
        </w:rPr>
      </w:pPr>
      <w:r>
        <w:rPr>
          <w:rFonts w:ascii="Angsana New" w:hAnsi="Angsana New"/>
          <w:b/>
          <w:bCs/>
          <w:sz w:val="28"/>
          <w:szCs w:val="28"/>
          <w:lang w:val="en-US"/>
        </w:rPr>
        <w:lastRenderedPageBreak/>
        <w:t>INVESTMENTS IN SUBSIDIARIES</w:t>
      </w:r>
    </w:p>
    <w:p w:rsidR="006118C8" w:rsidRDefault="005D022C" w:rsidP="005D022C">
      <w:pPr>
        <w:pStyle w:val="BlockText"/>
        <w:spacing w:before="200" w:after="200"/>
        <w:ind w:left="426" w:right="0" w:firstLine="0"/>
        <w:jc w:val="thaiDistribute"/>
        <w:rPr>
          <w:rFonts w:ascii="Angsana New" w:hAnsi="Angsana New"/>
        </w:rPr>
      </w:pPr>
      <w:r w:rsidRPr="005D022C">
        <w:rPr>
          <w:rFonts w:ascii="Angsana New" w:hAnsi="Angsana New"/>
        </w:rPr>
        <w:t>Investments in subsidiaries in the separate financial statements st</w:t>
      </w:r>
      <w:r>
        <w:rPr>
          <w:rFonts w:ascii="Angsana New" w:hAnsi="Angsana New"/>
        </w:rPr>
        <w:t>ated by the cost method as at 3</w:t>
      </w:r>
      <w:r w:rsidR="00AA4CB2">
        <w:rPr>
          <w:rFonts w:ascii="Angsana New" w:hAnsi="Angsana New"/>
        </w:rPr>
        <w:t>0</w:t>
      </w:r>
      <w:r w:rsidRPr="005D022C">
        <w:rPr>
          <w:rFonts w:ascii="Angsana New" w:hAnsi="Angsana New"/>
        </w:rPr>
        <w:t xml:space="preserve"> </w:t>
      </w:r>
      <w:r w:rsidR="004712D8">
        <w:rPr>
          <w:rFonts w:ascii="Angsana New" w:hAnsi="Angsana New"/>
        </w:rPr>
        <w:t>September</w:t>
      </w:r>
      <w:r w:rsidRPr="005D022C">
        <w:rPr>
          <w:rFonts w:ascii="Angsana New" w:hAnsi="Angsana New"/>
        </w:rPr>
        <w:t xml:space="preserve"> 20</w:t>
      </w:r>
      <w:r>
        <w:rPr>
          <w:rFonts w:ascii="Angsana New" w:hAnsi="Angsana New"/>
        </w:rPr>
        <w:t>20</w:t>
      </w:r>
      <w:r w:rsidRPr="005D022C">
        <w:rPr>
          <w:rFonts w:ascii="Angsana New" w:hAnsi="Angsana New"/>
        </w:rPr>
        <w:t xml:space="preserve"> and 31 December 201</w:t>
      </w:r>
      <w:r>
        <w:rPr>
          <w:rFonts w:ascii="Angsana New" w:hAnsi="Angsana New"/>
        </w:rPr>
        <w:t>9</w:t>
      </w:r>
      <w:r w:rsidRPr="005D022C">
        <w:rPr>
          <w:rFonts w:ascii="Angsana New" w:hAnsi="Angsana New"/>
        </w:rPr>
        <w:t xml:space="preserve"> consisted of:</w:t>
      </w:r>
    </w:p>
    <w:tbl>
      <w:tblPr>
        <w:tblW w:w="4671" w:type="pct"/>
        <w:tblInd w:w="534" w:type="dxa"/>
        <w:tblLook w:val="04A0" w:firstRow="1" w:lastRow="0" w:firstColumn="1" w:lastColumn="0" w:noHBand="0" w:noVBand="1"/>
      </w:tblPr>
      <w:tblGrid>
        <w:gridCol w:w="3243"/>
        <w:gridCol w:w="844"/>
        <w:gridCol w:w="846"/>
        <w:gridCol w:w="1128"/>
        <w:gridCol w:w="1128"/>
        <w:gridCol w:w="1128"/>
        <w:gridCol w:w="1128"/>
      </w:tblGrid>
      <w:tr w:rsidR="008E492E" w:rsidRPr="00AA4CB2" w:rsidTr="008E492E">
        <w:trPr>
          <w:trHeight w:val="420"/>
        </w:trPr>
        <w:tc>
          <w:tcPr>
            <w:tcW w:w="1717" w:type="pct"/>
            <w:shd w:val="clear" w:color="auto" w:fill="auto"/>
            <w:noWrap/>
            <w:vAlign w:val="bottom"/>
            <w:hideMark/>
          </w:tcPr>
          <w:p w:rsidR="00AA4CB2" w:rsidRPr="00AA4CB2" w:rsidRDefault="00AA4CB2" w:rsidP="00AA4CB2">
            <w:pPr>
              <w:autoSpaceDE/>
              <w:autoSpaceDN/>
              <w:spacing w:line="240" w:lineRule="auto"/>
              <w:rPr>
                <w:rFonts w:cs="Times New Roman"/>
                <w:sz w:val="20"/>
                <w:szCs w:val="20"/>
                <w:lang w:val="en-US"/>
              </w:rPr>
            </w:pPr>
          </w:p>
        </w:tc>
        <w:tc>
          <w:tcPr>
            <w:tcW w:w="895" w:type="pct"/>
            <w:gridSpan w:val="2"/>
            <w:vMerge w:val="restart"/>
            <w:shd w:val="clear" w:color="auto" w:fill="auto"/>
            <w:vAlign w:val="bottom"/>
            <w:hideMark/>
          </w:tcPr>
          <w:p w:rsidR="00AA4CB2" w:rsidRPr="00AA4CB2" w:rsidRDefault="00AA4CB2" w:rsidP="005F3092">
            <w:pPr>
              <w:pBdr>
                <w:bottom w:val="single" w:sz="8" w:space="1" w:color="auto"/>
              </w:pBdr>
              <w:autoSpaceDE/>
              <w:autoSpaceDN/>
              <w:spacing w:line="240" w:lineRule="auto"/>
              <w:ind w:right="-107"/>
              <w:jc w:val="center"/>
              <w:rPr>
                <w:rFonts w:ascii="Angsana New" w:hAnsi="Angsana New"/>
                <w:sz w:val="28"/>
                <w:szCs w:val="28"/>
                <w:lang w:val="en-US"/>
              </w:rPr>
            </w:pPr>
            <w:r w:rsidRPr="00AA4CB2">
              <w:rPr>
                <w:rFonts w:ascii="Angsana New" w:hAnsi="Angsana New"/>
                <w:sz w:val="28"/>
                <w:szCs w:val="28"/>
                <w:lang w:val="en-US"/>
              </w:rPr>
              <w:t>Percentage of investments</w:t>
            </w:r>
          </w:p>
        </w:tc>
        <w:tc>
          <w:tcPr>
            <w:tcW w:w="2388" w:type="pct"/>
            <w:gridSpan w:val="4"/>
            <w:shd w:val="clear" w:color="auto" w:fill="auto"/>
            <w:noWrap/>
            <w:vAlign w:val="bottom"/>
            <w:hideMark/>
          </w:tcPr>
          <w:p w:rsidR="00AA4CB2" w:rsidRPr="00AA4CB2" w:rsidRDefault="00AA4CB2" w:rsidP="005F3092">
            <w:pPr>
              <w:pBdr>
                <w:bottom w:val="single" w:sz="8" w:space="1" w:color="auto"/>
              </w:pBdr>
              <w:autoSpaceDE/>
              <w:autoSpaceDN/>
              <w:spacing w:line="240" w:lineRule="auto"/>
              <w:ind w:right="-107"/>
              <w:jc w:val="center"/>
              <w:rPr>
                <w:rFonts w:ascii="Angsana New" w:hAnsi="Angsana New"/>
                <w:sz w:val="28"/>
                <w:szCs w:val="28"/>
                <w:lang w:val="en-US"/>
              </w:rPr>
            </w:pPr>
            <w:r w:rsidRPr="00AA4CB2">
              <w:rPr>
                <w:rFonts w:ascii="Angsana New" w:hAnsi="Angsana New"/>
                <w:sz w:val="28"/>
                <w:szCs w:val="28"/>
                <w:lang w:val="en-US"/>
              </w:rPr>
              <w:t>Thousand Baht</w:t>
            </w:r>
          </w:p>
        </w:tc>
      </w:tr>
      <w:tr w:rsidR="008E492E" w:rsidRPr="00AA4CB2" w:rsidTr="008E492E">
        <w:trPr>
          <w:trHeight w:val="435"/>
        </w:trPr>
        <w:tc>
          <w:tcPr>
            <w:tcW w:w="1717" w:type="pct"/>
            <w:shd w:val="clear" w:color="auto" w:fill="auto"/>
            <w:noWrap/>
            <w:vAlign w:val="bottom"/>
            <w:hideMark/>
          </w:tcPr>
          <w:p w:rsidR="00AA4CB2" w:rsidRPr="00AA4CB2" w:rsidRDefault="00AA4CB2" w:rsidP="00AA4CB2">
            <w:pPr>
              <w:autoSpaceDE/>
              <w:autoSpaceDN/>
              <w:spacing w:line="240" w:lineRule="auto"/>
              <w:jc w:val="center"/>
              <w:rPr>
                <w:rFonts w:ascii="Angsana New" w:hAnsi="Angsana New"/>
                <w:sz w:val="28"/>
                <w:szCs w:val="28"/>
                <w:lang w:val="en-US"/>
              </w:rPr>
            </w:pPr>
          </w:p>
        </w:tc>
        <w:tc>
          <w:tcPr>
            <w:tcW w:w="895" w:type="pct"/>
            <w:gridSpan w:val="2"/>
            <w:vMerge/>
            <w:vAlign w:val="center"/>
            <w:hideMark/>
          </w:tcPr>
          <w:p w:rsidR="00AA4CB2" w:rsidRPr="00AA4CB2" w:rsidRDefault="00AA4CB2" w:rsidP="008E492E">
            <w:pPr>
              <w:pBdr>
                <w:bottom w:val="single" w:sz="8" w:space="1" w:color="auto"/>
              </w:pBdr>
              <w:autoSpaceDE/>
              <w:autoSpaceDN/>
              <w:spacing w:line="240" w:lineRule="auto"/>
              <w:rPr>
                <w:rFonts w:ascii="Angsana New" w:hAnsi="Angsana New"/>
                <w:sz w:val="28"/>
                <w:szCs w:val="28"/>
                <w:lang w:val="en-US"/>
              </w:rPr>
            </w:pPr>
          </w:p>
        </w:tc>
        <w:tc>
          <w:tcPr>
            <w:tcW w:w="1194" w:type="pct"/>
            <w:gridSpan w:val="2"/>
            <w:shd w:val="clear" w:color="auto" w:fill="auto"/>
            <w:noWrap/>
            <w:vAlign w:val="bottom"/>
            <w:hideMark/>
          </w:tcPr>
          <w:p w:rsidR="00AA4CB2" w:rsidRPr="00AA4CB2" w:rsidRDefault="00AA4CB2" w:rsidP="005F3092">
            <w:pPr>
              <w:pBdr>
                <w:bottom w:val="single" w:sz="8" w:space="1" w:color="auto"/>
              </w:pBdr>
              <w:autoSpaceDE/>
              <w:autoSpaceDN/>
              <w:spacing w:line="240" w:lineRule="auto"/>
              <w:ind w:right="-107"/>
              <w:jc w:val="center"/>
              <w:rPr>
                <w:rFonts w:ascii="Angsana New" w:hAnsi="Angsana New"/>
                <w:sz w:val="28"/>
                <w:szCs w:val="28"/>
                <w:lang w:val="en-US"/>
              </w:rPr>
            </w:pPr>
            <w:r w:rsidRPr="00AA4CB2">
              <w:rPr>
                <w:rFonts w:ascii="Angsana New" w:hAnsi="Angsana New"/>
                <w:sz w:val="28"/>
                <w:szCs w:val="28"/>
                <w:lang w:val="en-US"/>
              </w:rPr>
              <w:t>Paid-up share capital</w:t>
            </w:r>
          </w:p>
        </w:tc>
        <w:tc>
          <w:tcPr>
            <w:tcW w:w="1194" w:type="pct"/>
            <w:gridSpan w:val="2"/>
            <w:shd w:val="clear" w:color="auto" w:fill="auto"/>
            <w:noWrap/>
            <w:vAlign w:val="bottom"/>
            <w:hideMark/>
          </w:tcPr>
          <w:p w:rsidR="00AA4CB2" w:rsidRPr="00AA4CB2" w:rsidRDefault="00AA4CB2" w:rsidP="005F3092">
            <w:pPr>
              <w:pBdr>
                <w:bottom w:val="single" w:sz="8" w:space="1" w:color="auto"/>
              </w:pBdr>
              <w:autoSpaceDE/>
              <w:autoSpaceDN/>
              <w:spacing w:line="240" w:lineRule="auto"/>
              <w:ind w:right="-107"/>
              <w:jc w:val="center"/>
              <w:rPr>
                <w:rFonts w:ascii="Angsana New" w:hAnsi="Angsana New"/>
                <w:sz w:val="28"/>
                <w:szCs w:val="28"/>
                <w:lang w:val="en-US"/>
              </w:rPr>
            </w:pPr>
            <w:r w:rsidRPr="00AA4CB2">
              <w:rPr>
                <w:rFonts w:ascii="Angsana New" w:hAnsi="Angsana New"/>
                <w:sz w:val="28"/>
                <w:szCs w:val="28"/>
                <w:lang w:val="en-US"/>
              </w:rPr>
              <w:t>Cost</w:t>
            </w:r>
          </w:p>
        </w:tc>
      </w:tr>
      <w:tr w:rsidR="00AA4CB2" w:rsidRPr="00AA4CB2" w:rsidTr="008E492E">
        <w:trPr>
          <w:trHeight w:val="420"/>
        </w:trPr>
        <w:tc>
          <w:tcPr>
            <w:tcW w:w="1717" w:type="pct"/>
            <w:shd w:val="clear" w:color="auto" w:fill="auto"/>
            <w:noWrap/>
            <w:vAlign w:val="bottom"/>
            <w:hideMark/>
          </w:tcPr>
          <w:p w:rsidR="00AA4CB2" w:rsidRPr="00AA4CB2" w:rsidRDefault="00AA4CB2" w:rsidP="008E492E">
            <w:pPr>
              <w:pBdr>
                <w:bottom w:val="single" w:sz="8" w:space="1" w:color="auto"/>
              </w:pBdr>
              <w:autoSpaceDE/>
              <w:autoSpaceDN/>
              <w:spacing w:line="240" w:lineRule="auto"/>
              <w:ind w:left="-108"/>
              <w:jc w:val="center"/>
              <w:rPr>
                <w:rFonts w:ascii="Angsana New" w:hAnsi="Angsana New"/>
                <w:sz w:val="28"/>
                <w:szCs w:val="28"/>
                <w:lang w:val="en-US"/>
              </w:rPr>
            </w:pPr>
            <w:r w:rsidRPr="00AA4CB2">
              <w:rPr>
                <w:rFonts w:ascii="Angsana New" w:hAnsi="Angsana New"/>
                <w:sz w:val="28"/>
                <w:szCs w:val="28"/>
                <w:lang w:val="en-US"/>
              </w:rPr>
              <w:t>Subsidiaries</w:t>
            </w:r>
          </w:p>
        </w:tc>
        <w:tc>
          <w:tcPr>
            <w:tcW w:w="447" w:type="pct"/>
            <w:shd w:val="clear" w:color="auto" w:fill="auto"/>
            <w:noWrap/>
            <w:vAlign w:val="bottom"/>
            <w:hideMark/>
          </w:tcPr>
          <w:p w:rsidR="00AA4CB2" w:rsidRPr="00AA4CB2" w:rsidRDefault="00AA4CB2" w:rsidP="005F3092">
            <w:pPr>
              <w:pBdr>
                <w:bottom w:val="single" w:sz="8" w:space="1" w:color="auto"/>
              </w:pBdr>
              <w:autoSpaceDE/>
              <w:autoSpaceDN/>
              <w:spacing w:line="240" w:lineRule="auto"/>
              <w:ind w:right="-107"/>
              <w:jc w:val="center"/>
              <w:rPr>
                <w:rFonts w:ascii="Angsana New" w:hAnsi="Angsana New"/>
                <w:sz w:val="28"/>
                <w:szCs w:val="28"/>
                <w:lang w:val="en-US"/>
              </w:rPr>
            </w:pPr>
            <w:r w:rsidRPr="00AA4CB2">
              <w:rPr>
                <w:rFonts w:ascii="Angsana New" w:hAnsi="Angsana New"/>
                <w:sz w:val="28"/>
                <w:szCs w:val="28"/>
                <w:lang w:val="en-US"/>
              </w:rPr>
              <w:t>2020</w:t>
            </w:r>
          </w:p>
        </w:tc>
        <w:tc>
          <w:tcPr>
            <w:tcW w:w="448" w:type="pct"/>
            <w:shd w:val="clear" w:color="auto" w:fill="auto"/>
            <w:noWrap/>
            <w:vAlign w:val="bottom"/>
            <w:hideMark/>
          </w:tcPr>
          <w:p w:rsidR="00AA4CB2" w:rsidRPr="00AA4CB2" w:rsidRDefault="00AA4CB2" w:rsidP="005F3092">
            <w:pPr>
              <w:pBdr>
                <w:bottom w:val="single" w:sz="8" w:space="1" w:color="auto"/>
              </w:pBdr>
              <w:autoSpaceDE/>
              <w:autoSpaceDN/>
              <w:spacing w:line="240" w:lineRule="auto"/>
              <w:ind w:right="-107"/>
              <w:jc w:val="center"/>
              <w:rPr>
                <w:rFonts w:ascii="Angsana New" w:hAnsi="Angsana New"/>
                <w:sz w:val="28"/>
                <w:szCs w:val="28"/>
                <w:lang w:val="en-US"/>
              </w:rPr>
            </w:pPr>
            <w:r w:rsidRPr="00AA4CB2">
              <w:rPr>
                <w:rFonts w:ascii="Angsana New" w:hAnsi="Angsana New"/>
                <w:sz w:val="28"/>
                <w:szCs w:val="28"/>
                <w:lang w:val="en-US"/>
              </w:rPr>
              <w:t>2019</w:t>
            </w:r>
          </w:p>
        </w:tc>
        <w:tc>
          <w:tcPr>
            <w:tcW w:w="597" w:type="pct"/>
            <w:shd w:val="clear" w:color="auto" w:fill="auto"/>
            <w:noWrap/>
            <w:vAlign w:val="bottom"/>
            <w:hideMark/>
          </w:tcPr>
          <w:p w:rsidR="00AA4CB2" w:rsidRPr="00AA4CB2" w:rsidRDefault="00AA4CB2" w:rsidP="005F3092">
            <w:pPr>
              <w:pBdr>
                <w:bottom w:val="single" w:sz="8" w:space="1" w:color="auto"/>
              </w:pBdr>
              <w:autoSpaceDE/>
              <w:autoSpaceDN/>
              <w:spacing w:line="240" w:lineRule="auto"/>
              <w:ind w:right="-107"/>
              <w:jc w:val="center"/>
              <w:rPr>
                <w:rFonts w:ascii="Angsana New" w:hAnsi="Angsana New"/>
                <w:sz w:val="28"/>
                <w:szCs w:val="28"/>
                <w:lang w:val="en-US"/>
              </w:rPr>
            </w:pPr>
            <w:r w:rsidRPr="00AA4CB2">
              <w:rPr>
                <w:rFonts w:ascii="Angsana New" w:hAnsi="Angsana New"/>
                <w:sz w:val="28"/>
                <w:szCs w:val="28"/>
                <w:lang w:val="en-US"/>
              </w:rPr>
              <w:t>2020</w:t>
            </w:r>
          </w:p>
        </w:tc>
        <w:tc>
          <w:tcPr>
            <w:tcW w:w="597" w:type="pct"/>
            <w:shd w:val="clear" w:color="auto" w:fill="auto"/>
            <w:noWrap/>
            <w:vAlign w:val="bottom"/>
            <w:hideMark/>
          </w:tcPr>
          <w:p w:rsidR="00AA4CB2" w:rsidRPr="00AA4CB2" w:rsidRDefault="00AA4CB2" w:rsidP="005F3092">
            <w:pPr>
              <w:pBdr>
                <w:bottom w:val="single" w:sz="8" w:space="1" w:color="auto"/>
              </w:pBdr>
              <w:autoSpaceDE/>
              <w:autoSpaceDN/>
              <w:spacing w:line="240" w:lineRule="auto"/>
              <w:ind w:right="-107"/>
              <w:jc w:val="center"/>
              <w:rPr>
                <w:rFonts w:ascii="Angsana New" w:hAnsi="Angsana New"/>
                <w:sz w:val="28"/>
                <w:szCs w:val="28"/>
                <w:lang w:val="en-US"/>
              </w:rPr>
            </w:pPr>
            <w:r w:rsidRPr="00AA4CB2">
              <w:rPr>
                <w:rFonts w:ascii="Angsana New" w:hAnsi="Angsana New"/>
                <w:sz w:val="28"/>
                <w:szCs w:val="28"/>
                <w:lang w:val="en-US"/>
              </w:rPr>
              <w:t>2019</w:t>
            </w:r>
          </w:p>
        </w:tc>
        <w:tc>
          <w:tcPr>
            <w:tcW w:w="597" w:type="pct"/>
            <w:shd w:val="clear" w:color="auto" w:fill="auto"/>
            <w:noWrap/>
            <w:vAlign w:val="bottom"/>
            <w:hideMark/>
          </w:tcPr>
          <w:p w:rsidR="00AA4CB2" w:rsidRPr="00AA4CB2" w:rsidRDefault="00AA4CB2" w:rsidP="005F3092">
            <w:pPr>
              <w:pBdr>
                <w:bottom w:val="single" w:sz="8" w:space="1" w:color="auto"/>
              </w:pBdr>
              <w:autoSpaceDE/>
              <w:autoSpaceDN/>
              <w:spacing w:line="240" w:lineRule="auto"/>
              <w:ind w:right="-107"/>
              <w:jc w:val="center"/>
              <w:rPr>
                <w:rFonts w:ascii="Angsana New" w:hAnsi="Angsana New"/>
                <w:sz w:val="28"/>
                <w:szCs w:val="28"/>
                <w:lang w:val="en-US"/>
              </w:rPr>
            </w:pPr>
            <w:r w:rsidRPr="00AA4CB2">
              <w:rPr>
                <w:rFonts w:ascii="Angsana New" w:hAnsi="Angsana New"/>
                <w:sz w:val="28"/>
                <w:szCs w:val="28"/>
                <w:lang w:val="en-US"/>
              </w:rPr>
              <w:t>2020</w:t>
            </w:r>
          </w:p>
        </w:tc>
        <w:tc>
          <w:tcPr>
            <w:tcW w:w="597" w:type="pct"/>
            <w:shd w:val="clear" w:color="auto" w:fill="auto"/>
            <w:noWrap/>
            <w:vAlign w:val="bottom"/>
            <w:hideMark/>
          </w:tcPr>
          <w:p w:rsidR="00AA4CB2" w:rsidRPr="00AA4CB2" w:rsidRDefault="00AA4CB2" w:rsidP="005F3092">
            <w:pPr>
              <w:pBdr>
                <w:bottom w:val="single" w:sz="8" w:space="1" w:color="auto"/>
              </w:pBdr>
              <w:autoSpaceDE/>
              <w:autoSpaceDN/>
              <w:spacing w:line="240" w:lineRule="auto"/>
              <w:ind w:right="-107"/>
              <w:jc w:val="center"/>
              <w:rPr>
                <w:rFonts w:ascii="Angsana New" w:hAnsi="Angsana New"/>
                <w:sz w:val="28"/>
                <w:szCs w:val="28"/>
                <w:lang w:val="en-US"/>
              </w:rPr>
            </w:pPr>
            <w:r w:rsidRPr="00AA4CB2">
              <w:rPr>
                <w:rFonts w:ascii="Angsana New" w:hAnsi="Angsana New"/>
                <w:sz w:val="28"/>
                <w:szCs w:val="28"/>
                <w:lang w:val="en-US"/>
              </w:rPr>
              <w:t>2019</w:t>
            </w:r>
          </w:p>
        </w:tc>
      </w:tr>
      <w:tr w:rsidR="00AA4CB2" w:rsidRPr="00AA4CB2" w:rsidTr="004712D8">
        <w:trPr>
          <w:trHeight w:val="420"/>
        </w:trPr>
        <w:tc>
          <w:tcPr>
            <w:tcW w:w="1717" w:type="pct"/>
            <w:shd w:val="clear" w:color="auto" w:fill="auto"/>
            <w:noWrap/>
            <w:vAlign w:val="center"/>
            <w:hideMark/>
          </w:tcPr>
          <w:p w:rsidR="00AA4CB2" w:rsidRPr="00AA4CB2" w:rsidRDefault="00AA4CB2" w:rsidP="008E492E">
            <w:pPr>
              <w:autoSpaceDE/>
              <w:autoSpaceDN/>
              <w:spacing w:line="240" w:lineRule="auto"/>
              <w:ind w:left="-108"/>
              <w:rPr>
                <w:rFonts w:ascii="Angsana New" w:hAnsi="Angsana New"/>
                <w:sz w:val="28"/>
                <w:szCs w:val="28"/>
                <w:lang w:val="en-US"/>
              </w:rPr>
            </w:pPr>
            <w:r w:rsidRPr="00AA4CB2">
              <w:rPr>
                <w:rFonts w:ascii="Angsana New" w:hAnsi="Angsana New"/>
                <w:sz w:val="28"/>
                <w:szCs w:val="28"/>
                <w:lang w:val="en-US"/>
              </w:rPr>
              <w:t>RP Transportation Company Limited</w:t>
            </w:r>
          </w:p>
        </w:tc>
        <w:tc>
          <w:tcPr>
            <w:tcW w:w="447" w:type="pct"/>
            <w:shd w:val="clear" w:color="auto" w:fill="auto"/>
            <w:noWrap/>
            <w:vAlign w:val="bottom"/>
            <w:hideMark/>
          </w:tcPr>
          <w:p w:rsidR="00AA4CB2" w:rsidRPr="00AA4CB2" w:rsidRDefault="00AA4CB2" w:rsidP="00AA4CB2">
            <w:pPr>
              <w:autoSpaceDE/>
              <w:autoSpaceDN/>
              <w:spacing w:line="240" w:lineRule="auto"/>
              <w:jc w:val="center"/>
              <w:rPr>
                <w:rFonts w:ascii="Angsana New" w:hAnsi="Angsana New"/>
                <w:sz w:val="28"/>
                <w:szCs w:val="28"/>
                <w:lang w:val="en-US"/>
              </w:rPr>
            </w:pPr>
            <w:r w:rsidRPr="00AA4CB2">
              <w:rPr>
                <w:rFonts w:ascii="Angsana New" w:hAnsi="Angsana New"/>
                <w:sz w:val="28"/>
                <w:szCs w:val="28"/>
                <w:lang w:val="en-US"/>
              </w:rPr>
              <w:t>100%</w:t>
            </w:r>
          </w:p>
        </w:tc>
        <w:tc>
          <w:tcPr>
            <w:tcW w:w="448" w:type="pct"/>
            <w:shd w:val="clear" w:color="auto" w:fill="auto"/>
            <w:noWrap/>
            <w:vAlign w:val="bottom"/>
            <w:hideMark/>
          </w:tcPr>
          <w:p w:rsidR="00AA4CB2" w:rsidRPr="00AA4CB2" w:rsidRDefault="00AA4CB2" w:rsidP="00AA4CB2">
            <w:pPr>
              <w:autoSpaceDE/>
              <w:autoSpaceDN/>
              <w:spacing w:line="240" w:lineRule="auto"/>
              <w:jc w:val="center"/>
              <w:rPr>
                <w:rFonts w:ascii="Angsana New" w:hAnsi="Angsana New"/>
                <w:sz w:val="28"/>
                <w:szCs w:val="28"/>
                <w:lang w:val="en-US"/>
              </w:rPr>
            </w:pPr>
            <w:r w:rsidRPr="00AA4CB2">
              <w:rPr>
                <w:rFonts w:ascii="Angsana New" w:hAnsi="Angsana New"/>
                <w:sz w:val="28"/>
                <w:szCs w:val="28"/>
                <w:lang w:val="en-US"/>
              </w:rPr>
              <w:t>100%</w:t>
            </w:r>
          </w:p>
        </w:tc>
        <w:tc>
          <w:tcPr>
            <w:tcW w:w="597" w:type="pct"/>
            <w:shd w:val="clear" w:color="auto" w:fill="auto"/>
            <w:noWrap/>
            <w:vAlign w:val="bottom"/>
            <w:hideMark/>
          </w:tcPr>
          <w:p w:rsidR="00AA4CB2" w:rsidRPr="00AA4CB2" w:rsidRDefault="00AA4CB2" w:rsidP="005F3092">
            <w:pPr>
              <w:tabs>
                <w:tab w:val="decimal" w:pos="918"/>
              </w:tabs>
              <w:autoSpaceDE/>
              <w:autoSpaceDN/>
              <w:spacing w:line="240" w:lineRule="auto"/>
              <w:ind w:right="-107"/>
              <w:rPr>
                <w:rFonts w:ascii="Angsana New" w:hAnsi="Angsana New"/>
                <w:sz w:val="28"/>
                <w:szCs w:val="28"/>
                <w:lang w:val="en-US"/>
              </w:rPr>
            </w:pPr>
            <w:r w:rsidRPr="00AA4CB2">
              <w:rPr>
                <w:rFonts w:ascii="Angsana New" w:hAnsi="Angsana New"/>
                <w:sz w:val="28"/>
                <w:szCs w:val="28"/>
                <w:lang w:val="en-US"/>
              </w:rPr>
              <w:t xml:space="preserve">       40,000 </w:t>
            </w:r>
          </w:p>
        </w:tc>
        <w:tc>
          <w:tcPr>
            <w:tcW w:w="597" w:type="pct"/>
            <w:shd w:val="clear" w:color="auto" w:fill="auto"/>
            <w:noWrap/>
            <w:vAlign w:val="bottom"/>
            <w:hideMark/>
          </w:tcPr>
          <w:p w:rsidR="00AA4CB2" w:rsidRPr="00AA4CB2" w:rsidRDefault="00AA4CB2" w:rsidP="005F3092">
            <w:pPr>
              <w:tabs>
                <w:tab w:val="decimal" w:pos="918"/>
              </w:tabs>
              <w:autoSpaceDE/>
              <w:autoSpaceDN/>
              <w:spacing w:line="240" w:lineRule="auto"/>
              <w:ind w:right="-107"/>
              <w:rPr>
                <w:rFonts w:ascii="Angsana New" w:hAnsi="Angsana New"/>
                <w:sz w:val="28"/>
                <w:szCs w:val="28"/>
                <w:lang w:val="en-US"/>
              </w:rPr>
            </w:pPr>
            <w:r w:rsidRPr="00AA4CB2">
              <w:rPr>
                <w:rFonts w:ascii="Angsana New" w:hAnsi="Angsana New"/>
                <w:sz w:val="28"/>
                <w:szCs w:val="28"/>
                <w:lang w:val="en-US"/>
              </w:rPr>
              <w:t xml:space="preserve">       40,000 </w:t>
            </w:r>
          </w:p>
        </w:tc>
        <w:tc>
          <w:tcPr>
            <w:tcW w:w="597" w:type="pct"/>
            <w:shd w:val="clear" w:color="auto" w:fill="auto"/>
            <w:noWrap/>
            <w:vAlign w:val="bottom"/>
            <w:hideMark/>
          </w:tcPr>
          <w:p w:rsidR="00AA4CB2" w:rsidRPr="00AA4CB2" w:rsidRDefault="00AA4CB2" w:rsidP="005F3092">
            <w:pPr>
              <w:tabs>
                <w:tab w:val="decimal" w:pos="918"/>
              </w:tabs>
              <w:autoSpaceDE/>
              <w:autoSpaceDN/>
              <w:spacing w:line="240" w:lineRule="auto"/>
              <w:ind w:right="-107"/>
              <w:rPr>
                <w:rFonts w:ascii="Angsana New" w:hAnsi="Angsana New"/>
                <w:sz w:val="28"/>
                <w:szCs w:val="28"/>
                <w:lang w:val="en-US"/>
              </w:rPr>
            </w:pPr>
            <w:r w:rsidRPr="00AA4CB2">
              <w:rPr>
                <w:rFonts w:ascii="Angsana New" w:hAnsi="Angsana New"/>
                <w:sz w:val="28"/>
                <w:szCs w:val="28"/>
                <w:lang w:val="en-US"/>
              </w:rPr>
              <w:t xml:space="preserve">       40,000 </w:t>
            </w:r>
          </w:p>
        </w:tc>
        <w:tc>
          <w:tcPr>
            <w:tcW w:w="597" w:type="pct"/>
            <w:shd w:val="clear" w:color="auto" w:fill="auto"/>
            <w:noWrap/>
            <w:vAlign w:val="bottom"/>
            <w:hideMark/>
          </w:tcPr>
          <w:p w:rsidR="00AA4CB2" w:rsidRPr="00AA4CB2" w:rsidRDefault="00AA4CB2" w:rsidP="005F3092">
            <w:pPr>
              <w:tabs>
                <w:tab w:val="decimal" w:pos="918"/>
              </w:tabs>
              <w:autoSpaceDE/>
              <w:autoSpaceDN/>
              <w:spacing w:line="240" w:lineRule="auto"/>
              <w:ind w:right="-107"/>
              <w:rPr>
                <w:rFonts w:ascii="Angsana New" w:hAnsi="Angsana New"/>
                <w:sz w:val="28"/>
                <w:szCs w:val="28"/>
                <w:lang w:val="en-US"/>
              </w:rPr>
            </w:pPr>
            <w:r w:rsidRPr="00AA4CB2">
              <w:rPr>
                <w:rFonts w:ascii="Angsana New" w:hAnsi="Angsana New"/>
                <w:sz w:val="28"/>
                <w:szCs w:val="28"/>
                <w:lang w:val="en-US"/>
              </w:rPr>
              <w:t xml:space="preserve">       40,000 </w:t>
            </w:r>
          </w:p>
        </w:tc>
      </w:tr>
      <w:tr w:rsidR="00AA4CB2" w:rsidRPr="00AA4CB2" w:rsidTr="004712D8">
        <w:trPr>
          <w:trHeight w:val="420"/>
        </w:trPr>
        <w:tc>
          <w:tcPr>
            <w:tcW w:w="1717" w:type="pct"/>
            <w:shd w:val="clear" w:color="auto" w:fill="auto"/>
            <w:noWrap/>
            <w:vAlign w:val="center"/>
            <w:hideMark/>
          </w:tcPr>
          <w:p w:rsidR="00AA4CB2" w:rsidRPr="00AA4CB2" w:rsidRDefault="00AA4CB2" w:rsidP="008E492E">
            <w:pPr>
              <w:autoSpaceDE/>
              <w:autoSpaceDN/>
              <w:spacing w:line="240" w:lineRule="auto"/>
              <w:ind w:left="-108"/>
              <w:rPr>
                <w:rFonts w:ascii="Angsana New" w:hAnsi="Angsana New"/>
                <w:sz w:val="28"/>
                <w:szCs w:val="28"/>
                <w:lang w:val="en-US"/>
              </w:rPr>
            </w:pPr>
            <w:r w:rsidRPr="00AA4CB2">
              <w:rPr>
                <w:rFonts w:ascii="Angsana New" w:hAnsi="Angsana New"/>
                <w:sz w:val="28"/>
                <w:szCs w:val="28"/>
                <w:lang w:val="en-US"/>
              </w:rPr>
              <w:t>RP Job Recruitment Company Limited</w:t>
            </w:r>
          </w:p>
        </w:tc>
        <w:tc>
          <w:tcPr>
            <w:tcW w:w="447" w:type="pct"/>
            <w:shd w:val="clear" w:color="auto" w:fill="auto"/>
            <w:noWrap/>
            <w:vAlign w:val="bottom"/>
            <w:hideMark/>
          </w:tcPr>
          <w:p w:rsidR="00AA4CB2" w:rsidRPr="00AA4CB2" w:rsidRDefault="00AA4CB2" w:rsidP="00AA4CB2">
            <w:pPr>
              <w:autoSpaceDE/>
              <w:autoSpaceDN/>
              <w:spacing w:line="240" w:lineRule="auto"/>
              <w:jc w:val="center"/>
              <w:rPr>
                <w:rFonts w:ascii="Angsana New" w:hAnsi="Angsana New"/>
                <w:sz w:val="28"/>
                <w:szCs w:val="28"/>
                <w:lang w:val="en-US"/>
              </w:rPr>
            </w:pPr>
            <w:r w:rsidRPr="00AA4CB2">
              <w:rPr>
                <w:rFonts w:ascii="Angsana New" w:hAnsi="Angsana New"/>
                <w:sz w:val="28"/>
                <w:szCs w:val="28"/>
                <w:lang w:val="en-US"/>
              </w:rPr>
              <w:t>100%</w:t>
            </w:r>
          </w:p>
        </w:tc>
        <w:tc>
          <w:tcPr>
            <w:tcW w:w="448" w:type="pct"/>
            <w:shd w:val="clear" w:color="auto" w:fill="auto"/>
            <w:noWrap/>
            <w:vAlign w:val="bottom"/>
            <w:hideMark/>
          </w:tcPr>
          <w:p w:rsidR="00AA4CB2" w:rsidRPr="00AA4CB2" w:rsidRDefault="00AA4CB2" w:rsidP="00AA4CB2">
            <w:pPr>
              <w:autoSpaceDE/>
              <w:autoSpaceDN/>
              <w:spacing w:line="240" w:lineRule="auto"/>
              <w:jc w:val="center"/>
              <w:rPr>
                <w:rFonts w:ascii="Angsana New" w:hAnsi="Angsana New"/>
                <w:sz w:val="28"/>
                <w:szCs w:val="28"/>
                <w:lang w:val="en-US"/>
              </w:rPr>
            </w:pPr>
            <w:r w:rsidRPr="00AA4CB2">
              <w:rPr>
                <w:rFonts w:ascii="Angsana New" w:hAnsi="Angsana New"/>
                <w:sz w:val="28"/>
                <w:szCs w:val="28"/>
                <w:lang w:val="en-US"/>
              </w:rPr>
              <w:t>100%</w:t>
            </w:r>
          </w:p>
        </w:tc>
        <w:tc>
          <w:tcPr>
            <w:tcW w:w="597" w:type="pct"/>
            <w:shd w:val="clear" w:color="auto" w:fill="auto"/>
            <w:noWrap/>
            <w:vAlign w:val="bottom"/>
            <w:hideMark/>
          </w:tcPr>
          <w:p w:rsidR="00AA4CB2" w:rsidRPr="00AA4CB2" w:rsidRDefault="00AA4CB2" w:rsidP="005F3092">
            <w:pPr>
              <w:tabs>
                <w:tab w:val="decimal" w:pos="918"/>
              </w:tabs>
              <w:autoSpaceDE/>
              <w:autoSpaceDN/>
              <w:spacing w:line="240" w:lineRule="auto"/>
              <w:ind w:right="-107"/>
              <w:rPr>
                <w:rFonts w:ascii="Angsana New" w:hAnsi="Angsana New"/>
                <w:sz w:val="28"/>
                <w:szCs w:val="28"/>
                <w:lang w:val="en-US"/>
              </w:rPr>
            </w:pPr>
            <w:r w:rsidRPr="00AA4CB2">
              <w:rPr>
                <w:rFonts w:ascii="Angsana New" w:hAnsi="Angsana New"/>
                <w:sz w:val="28"/>
                <w:szCs w:val="28"/>
                <w:lang w:val="en-US"/>
              </w:rPr>
              <w:t xml:space="preserve">         3,000 </w:t>
            </w:r>
          </w:p>
        </w:tc>
        <w:tc>
          <w:tcPr>
            <w:tcW w:w="597" w:type="pct"/>
            <w:shd w:val="clear" w:color="auto" w:fill="auto"/>
            <w:noWrap/>
            <w:vAlign w:val="bottom"/>
            <w:hideMark/>
          </w:tcPr>
          <w:p w:rsidR="00AA4CB2" w:rsidRPr="00AA4CB2" w:rsidRDefault="00AA4CB2" w:rsidP="005F3092">
            <w:pPr>
              <w:tabs>
                <w:tab w:val="decimal" w:pos="918"/>
              </w:tabs>
              <w:autoSpaceDE/>
              <w:autoSpaceDN/>
              <w:spacing w:line="240" w:lineRule="auto"/>
              <w:ind w:right="-107"/>
              <w:rPr>
                <w:rFonts w:ascii="Angsana New" w:hAnsi="Angsana New"/>
                <w:sz w:val="28"/>
                <w:szCs w:val="28"/>
                <w:lang w:val="en-US"/>
              </w:rPr>
            </w:pPr>
            <w:r w:rsidRPr="00AA4CB2">
              <w:rPr>
                <w:rFonts w:ascii="Angsana New" w:hAnsi="Angsana New"/>
                <w:sz w:val="28"/>
                <w:szCs w:val="28"/>
                <w:lang w:val="en-US"/>
              </w:rPr>
              <w:t xml:space="preserve">         3,000 </w:t>
            </w:r>
          </w:p>
        </w:tc>
        <w:tc>
          <w:tcPr>
            <w:tcW w:w="597" w:type="pct"/>
            <w:shd w:val="clear" w:color="auto" w:fill="auto"/>
            <w:noWrap/>
            <w:vAlign w:val="bottom"/>
            <w:hideMark/>
          </w:tcPr>
          <w:p w:rsidR="00AA4CB2" w:rsidRPr="00AA4CB2" w:rsidRDefault="00AA4CB2" w:rsidP="005F3092">
            <w:pPr>
              <w:pBdr>
                <w:bottom w:val="single" w:sz="8" w:space="1" w:color="auto"/>
              </w:pBdr>
              <w:tabs>
                <w:tab w:val="decimal" w:pos="918"/>
              </w:tabs>
              <w:autoSpaceDE/>
              <w:autoSpaceDN/>
              <w:spacing w:line="240" w:lineRule="auto"/>
              <w:ind w:right="-107"/>
              <w:rPr>
                <w:rFonts w:ascii="Angsana New" w:hAnsi="Angsana New"/>
                <w:sz w:val="28"/>
                <w:szCs w:val="28"/>
                <w:lang w:val="en-US"/>
              </w:rPr>
            </w:pPr>
            <w:r w:rsidRPr="00AA4CB2">
              <w:rPr>
                <w:rFonts w:ascii="Angsana New" w:hAnsi="Angsana New"/>
                <w:sz w:val="28"/>
                <w:szCs w:val="28"/>
                <w:lang w:val="en-US"/>
              </w:rPr>
              <w:t xml:space="preserve">         3,000 </w:t>
            </w:r>
          </w:p>
        </w:tc>
        <w:tc>
          <w:tcPr>
            <w:tcW w:w="597" w:type="pct"/>
            <w:shd w:val="clear" w:color="auto" w:fill="auto"/>
            <w:noWrap/>
            <w:vAlign w:val="bottom"/>
            <w:hideMark/>
          </w:tcPr>
          <w:p w:rsidR="00AA4CB2" w:rsidRPr="00AA4CB2" w:rsidRDefault="00AA4CB2" w:rsidP="005F3092">
            <w:pPr>
              <w:pBdr>
                <w:bottom w:val="single" w:sz="8" w:space="1" w:color="auto"/>
              </w:pBdr>
              <w:tabs>
                <w:tab w:val="decimal" w:pos="918"/>
              </w:tabs>
              <w:autoSpaceDE/>
              <w:autoSpaceDN/>
              <w:spacing w:line="240" w:lineRule="auto"/>
              <w:ind w:right="-107"/>
              <w:rPr>
                <w:rFonts w:ascii="Angsana New" w:hAnsi="Angsana New"/>
                <w:sz w:val="28"/>
                <w:szCs w:val="28"/>
                <w:lang w:val="en-US"/>
              </w:rPr>
            </w:pPr>
            <w:r w:rsidRPr="00AA4CB2">
              <w:rPr>
                <w:rFonts w:ascii="Angsana New" w:hAnsi="Angsana New"/>
                <w:sz w:val="28"/>
                <w:szCs w:val="28"/>
                <w:lang w:val="en-US"/>
              </w:rPr>
              <w:t xml:space="preserve">         3,000 </w:t>
            </w:r>
          </w:p>
        </w:tc>
      </w:tr>
      <w:tr w:rsidR="00AA4CB2" w:rsidRPr="00AA4CB2" w:rsidTr="004712D8">
        <w:trPr>
          <w:trHeight w:val="435"/>
        </w:trPr>
        <w:tc>
          <w:tcPr>
            <w:tcW w:w="1717" w:type="pct"/>
            <w:shd w:val="clear" w:color="auto" w:fill="auto"/>
            <w:noWrap/>
            <w:vAlign w:val="center"/>
            <w:hideMark/>
          </w:tcPr>
          <w:p w:rsidR="00AA4CB2" w:rsidRPr="00AA4CB2" w:rsidRDefault="00AA4CB2" w:rsidP="00AA4CB2">
            <w:pPr>
              <w:autoSpaceDE/>
              <w:autoSpaceDN/>
              <w:spacing w:line="240" w:lineRule="auto"/>
              <w:rPr>
                <w:rFonts w:ascii="Angsana New" w:hAnsi="Angsana New"/>
                <w:sz w:val="28"/>
                <w:szCs w:val="28"/>
                <w:lang w:val="en-US"/>
              </w:rPr>
            </w:pPr>
          </w:p>
        </w:tc>
        <w:tc>
          <w:tcPr>
            <w:tcW w:w="447" w:type="pct"/>
            <w:shd w:val="clear" w:color="auto" w:fill="auto"/>
            <w:noWrap/>
            <w:vAlign w:val="bottom"/>
            <w:hideMark/>
          </w:tcPr>
          <w:p w:rsidR="00AA4CB2" w:rsidRPr="00AA4CB2" w:rsidRDefault="00AA4CB2" w:rsidP="00AA4CB2">
            <w:pPr>
              <w:autoSpaceDE/>
              <w:autoSpaceDN/>
              <w:spacing w:line="240" w:lineRule="auto"/>
              <w:rPr>
                <w:rFonts w:cs="Times New Roman"/>
                <w:sz w:val="20"/>
                <w:szCs w:val="20"/>
                <w:lang w:val="en-US"/>
              </w:rPr>
            </w:pPr>
          </w:p>
        </w:tc>
        <w:tc>
          <w:tcPr>
            <w:tcW w:w="448" w:type="pct"/>
            <w:shd w:val="clear" w:color="auto" w:fill="auto"/>
            <w:noWrap/>
            <w:vAlign w:val="bottom"/>
            <w:hideMark/>
          </w:tcPr>
          <w:p w:rsidR="00AA4CB2" w:rsidRPr="00AA4CB2" w:rsidRDefault="00AA4CB2" w:rsidP="00AA4CB2">
            <w:pPr>
              <w:autoSpaceDE/>
              <w:autoSpaceDN/>
              <w:spacing w:line="240" w:lineRule="auto"/>
              <w:jc w:val="center"/>
              <w:rPr>
                <w:rFonts w:cs="Times New Roman"/>
                <w:sz w:val="20"/>
                <w:szCs w:val="20"/>
                <w:lang w:val="en-US"/>
              </w:rPr>
            </w:pPr>
          </w:p>
        </w:tc>
        <w:tc>
          <w:tcPr>
            <w:tcW w:w="597" w:type="pct"/>
            <w:shd w:val="clear" w:color="auto" w:fill="auto"/>
            <w:noWrap/>
            <w:vAlign w:val="bottom"/>
            <w:hideMark/>
          </w:tcPr>
          <w:p w:rsidR="00AA4CB2" w:rsidRPr="00AA4CB2" w:rsidRDefault="00AA4CB2" w:rsidP="005F3092">
            <w:pPr>
              <w:autoSpaceDE/>
              <w:autoSpaceDN/>
              <w:spacing w:line="240" w:lineRule="auto"/>
              <w:ind w:right="-107"/>
              <w:rPr>
                <w:rFonts w:cs="Times New Roman"/>
                <w:sz w:val="20"/>
                <w:szCs w:val="20"/>
                <w:lang w:val="en-US"/>
              </w:rPr>
            </w:pPr>
          </w:p>
        </w:tc>
        <w:tc>
          <w:tcPr>
            <w:tcW w:w="597" w:type="pct"/>
            <w:shd w:val="clear" w:color="auto" w:fill="auto"/>
            <w:noWrap/>
            <w:vAlign w:val="bottom"/>
            <w:hideMark/>
          </w:tcPr>
          <w:p w:rsidR="00AA4CB2" w:rsidRPr="00AA4CB2" w:rsidRDefault="00AA4CB2" w:rsidP="005F3092">
            <w:pPr>
              <w:autoSpaceDE/>
              <w:autoSpaceDN/>
              <w:spacing w:line="240" w:lineRule="auto"/>
              <w:ind w:right="-107"/>
              <w:rPr>
                <w:rFonts w:cs="Times New Roman"/>
                <w:sz w:val="20"/>
                <w:szCs w:val="20"/>
                <w:lang w:val="en-US"/>
              </w:rPr>
            </w:pPr>
          </w:p>
        </w:tc>
        <w:tc>
          <w:tcPr>
            <w:tcW w:w="597" w:type="pct"/>
            <w:shd w:val="clear" w:color="auto" w:fill="auto"/>
            <w:noWrap/>
            <w:vAlign w:val="bottom"/>
            <w:hideMark/>
          </w:tcPr>
          <w:p w:rsidR="00AA4CB2" w:rsidRPr="00AA4CB2" w:rsidRDefault="00AA4CB2" w:rsidP="005F3092">
            <w:pPr>
              <w:pBdr>
                <w:bottom w:val="double" w:sz="6" w:space="1" w:color="auto"/>
              </w:pBdr>
              <w:tabs>
                <w:tab w:val="decimal" w:pos="918"/>
              </w:tabs>
              <w:autoSpaceDE/>
              <w:autoSpaceDN/>
              <w:spacing w:line="240" w:lineRule="auto"/>
              <w:ind w:right="-107"/>
              <w:rPr>
                <w:rFonts w:ascii="Angsana New" w:hAnsi="Angsana New"/>
                <w:sz w:val="28"/>
                <w:szCs w:val="28"/>
                <w:lang w:val="en-US"/>
              </w:rPr>
            </w:pPr>
            <w:r w:rsidRPr="00AA4CB2">
              <w:rPr>
                <w:rFonts w:ascii="Angsana New" w:hAnsi="Angsana New"/>
                <w:sz w:val="28"/>
                <w:szCs w:val="28"/>
                <w:lang w:val="en-US"/>
              </w:rPr>
              <w:t xml:space="preserve">       43,000 </w:t>
            </w:r>
          </w:p>
        </w:tc>
        <w:tc>
          <w:tcPr>
            <w:tcW w:w="597" w:type="pct"/>
            <w:shd w:val="clear" w:color="auto" w:fill="auto"/>
            <w:noWrap/>
            <w:vAlign w:val="bottom"/>
            <w:hideMark/>
          </w:tcPr>
          <w:p w:rsidR="00AA4CB2" w:rsidRPr="00AA4CB2" w:rsidRDefault="00AA4CB2" w:rsidP="005F3092">
            <w:pPr>
              <w:pBdr>
                <w:bottom w:val="double" w:sz="6" w:space="1" w:color="auto"/>
              </w:pBdr>
              <w:tabs>
                <w:tab w:val="decimal" w:pos="918"/>
              </w:tabs>
              <w:autoSpaceDE/>
              <w:autoSpaceDN/>
              <w:spacing w:line="240" w:lineRule="auto"/>
              <w:ind w:right="-107"/>
              <w:rPr>
                <w:rFonts w:ascii="Angsana New" w:hAnsi="Angsana New"/>
                <w:sz w:val="28"/>
                <w:szCs w:val="28"/>
                <w:lang w:val="en-US"/>
              </w:rPr>
            </w:pPr>
            <w:r w:rsidRPr="00AA4CB2">
              <w:rPr>
                <w:rFonts w:ascii="Angsana New" w:hAnsi="Angsana New"/>
                <w:sz w:val="28"/>
                <w:szCs w:val="28"/>
                <w:lang w:val="en-US"/>
              </w:rPr>
              <w:t xml:space="preserve">       43,000 </w:t>
            </w:r>
          </w:p>
        </w:tc>
      </w:tr>
    </w:tbl>
    <w:p w:rsidR="00954B8E" w:rsidRPr="00A040BE" w:rsidRDefault="00954B8E" w:rsidP="00A05D19">
      <w:pPr>
        <w:numPr>
          <w:ilvl w:val="0"/>
          <w:numId w:val="2"/>
        </w:numPr>
        <w:tabs>
          <w:tab w:val="clear" w:pos="360"/>
          <w:tab w:val="num" w:pos="0"/>
        </w:tabs>
        <w:spacing w:before="240" w:after="120" w:line="240" w:lineRule="auto"/>
        <w:ind w:left="426" w:right="147" w:hanging="426"/>
        <w:jc w:val="thaiDistribute"/>
        <w:rPr>
          <w:rFonts w:ascii="Angsana New" w:hAnsi="Angsana New"/>
          <w:b/>
          <w:bCs/>
          <w:sz w:val="28"/>
          <w:szCs w:val="28"/>
          <w:lang w:val="en-US"/>
        </w:rPr>
      </w:pPr>
      <w:r w:rsidRPr="00A040BE">
        <w:rPr>
          <w:rFonts w:ascii="Angsana New" w:hAnsi="Angsana New"/>
          <w:b/>
          <w:bCs/>
          <w:sz w:val="28"/>
          <w:szCs w:val="28"/>
          <w:lang w:val="en-US"/>
        </w:rPr>
        <w:t>PROPERTY, PLANT AND EQUIPMENT</w:t>
      </w:r>
    </w:p>
    <w:p w:rsidR="00954B8E" w:rsidRPr="000A079B" w:rsidRDefault="00954B8E" w:rsidP="0033592F">
      <w:pPr>
        <w:pStyle w:val="BlockText"/>
        <w:spacing w:before="200" w:after="200"/>
        <w:ind w:left="426" w:right="0" w:firstLine="0"/>
        <w:jc w:val="thaiDistribute"/>
        <w:rPr>
          <w:rFonts w:ascii="Angsana New" w:hAnsi="Angsana New"/>
          <w:spacing w:val="-1"/>
        </w:rPr>
      </w:pPr>
      <w:r w:rsidRPr="000A079B">
        <w:rPr>
          <w:rFonts w:ascii="Angsana New" w:hAnsi="Angsana New"/>
          <w:spacing w:val="-1"/>
        </w:rPr>
        <w:t>Movements of property, plan</w:t>
      </w:r>
      <w:r w:rsidR="00E76376" w:rsidRPr="000A079B">
        <w:rPr>
          <w:rFonts w:ascii="Angsana New" w:hAnsi="Angsana New"/>
          <w:spacing w:val="-1"/>
        </w:rPr>
        <w:t xml:space="preserve">t and equipment during the </w:t>
      </w:r>
      <w:r w:rsidR="000A079B" w:rsidRPr="000A079B">
        <w:rPr>
          <w:rFonts w:ascii="Angsana New" w:hAnsi="Angsana New"/>
          <w:spacing w:val="-1"/>
        </w:rPr>
        <w:t>nine</w:t>
      </w:r>
      <w:r w:rsidRPr="000A079B">
        <w:rPr>
          <w:rFonts w:ascii="Angsana New" w:hAnsi="Angsana New"/>
          <w:spacing w:val="-1"/>
        </w:rPr>
        <w:t>-month period ended 3</w:t>
      </w:r>
      <w:r w:rsidR="00E76376" w:rsidRPr="000A079B">
        <w:rPr>
          <w:rFonts w:ascii="Angsana New" w:hAnsi="Angsana New"/>
          <w:spacing w:val="-1"/>
        </w:rPr>
        <w:t>0</w:t>
      </w:r>
      <w:r w:rsidRPr="000A079B">
        <w:rPr>
          <w:rFonts w:ascii="Angsana New" w:hAnsi="Angsana New"/>
          <w:spacing w:val="-1"/>
        </w:rPr>
        <w:t xml:space="preserve"> </w:t>
      </w:r>
      <w:r w:rsidR="000A079B" w:rsidRPr="000A079B">
        <w:rPr>
          <w:rFonts w:ascii="Angsana New" w:hAnsi="Angsana New"/>
          <w:spacing w:val="-1"/>
        </w:rPr>
        <w:t>September</w:t>
      </w:r>
      <w:r w:rsidRPr="000A079B">
        <w:rPr>
          <w:rFonts w:ascii="Angsana New" w:hAnsi="Angsana New"/>
          <w:spacing w:val="-1"/>
        </w:rPr>
        <w:t xml:space="preserve"> 20</w:t>
      </w:r>
      <w:r w:rsidR="0033592F" w:rsidRPr="000A079B">
        <w:rPr>
          <w:rFonts w:ascii="Angsana New" w:hAnsi="Angsana New"/>
          <w:spacing w:val="-1"/>
        </w:rPr>
        <w:t>20</w:t>
      </w:r>
      <w:r w:rsidRPr="000A079B">
        <w:rPr>
          <w:rFonts w:ascii="Angsana New" w:hAnsi="Angsana New"/>
          <w:spacing w:val="-1"/>
        </w:rPr>
        <w:t xml:space="preserve"> were summarized belows:</w:t>
      </w:r>
    </w:p>
    <w:tbl>
      <w:tblPr>
        <w:tblW w:w="4671" w:type="pct"/>
        <w:tblInd w:w="534" w:type="dxa"/>
        <w:tblLayout w:type="fixed"/>
        <w:tblLook w:val="04A0" w:firstRow="1" w:lastRow="0" w:firstColumn="1" w:lastColumn="0" w:noHBand="0" w:noVBand="1"/>
      </w:tblPr>
      <w:tblGrid>
        <w:gridCol w:w="5215"/>
        <w:gridCol w:w="2116"/>
        <w:gridCol w:w="2114"/>
      </w:tblGrid>
      <w:tr w:rsidR="00E76376" w:rsidRPr="00E76376" w:rsidTr="009140E1">
        <w:trPr>
          <w:trHeight w:val="420"/>
        </w:trPr>
        <w:tc>
          <w:tcPr>
            <w:tcW w:w="2761" w:type="pct"/>
            <w:tcBorders>
              <w:top w:val="nil"/>
              <w:left w:val="nil"/>
              <w:bottom w:val="nil"/>
              <w:right w:val="nil"/>
            </w:tcBorders>
            <w:shd w:val="clear" w:color="auto" w:fill="auto"/>
            <w:noWrap/>
            <w:vAlign w:val="bottom"/>
            <w:hideMark/>
          </w:tcPr>
          <w:p w:rsidR="00E76376" w:rsidRPr="00E76376" w:rsidRDefault="00E76376" w:rsidP="00E76376">
            <w:pPr>
              <w:autoSpaceDE/>
              <w:autoSpaceDN/>
              <w:spacing w:line="240" w:lineRule="auto"/>
              <w:rPr>
                <w:rFonts w:cs="Times New Roman"/>
                <w:sz w:val="20"/>
                <w:szCs w:val="20"/>
                <w:lang w:val="en-US"/>
              </w:rPr>
            </w:pPr>
          </w:p>
        </w:tc>
        <w:tc>
          <w:tcPr>
            <w:tcW w:w="2239" w:type="pct"/>
            <w:gridSpan w:val="2"/>
            <w:tcBorders>
              <w:top w:val="nil"/>
              <w:left w:val="nil"/>
              <w:right w:val="nil"/>
            </w:tcBorders>
            <w:shd w:val="clear" w:color="auto" w:fill="auto"/>
            <w:noWrap/>
            <w:vAlign w:val="bottom"/>
            <w:hideMark/>
          </w:tcPr>
          <w:p w:rsidR="00E76376" w:rsidRPr="00E76376" w:rsidRDefault="00E76376" w:rsidP="00507A09">
            <w:pPr>
              <w:pBdr>
                <w:bottom w:val="single" w:sz="8" w:space="1" w:color="auto"/>
              </w:pBdr>
              <w:autoSpaceDE/>
              <w:autoSpaceDN/>
              <w:spacing w:line="240" w:lineRule="auto"/>
              <w:ind w:right="-107"/>
              <w:jc w:val="center"/>
              <w:rPr>
                <w:rFonts w:ascii="Angsana New" w:hAnsi="Angsana New"/>
                <w:sz w:val="28"/>
                <w:szCs w:val="28"/>
                <w:lang w:val="en-US"/>
              </w:rPr>
            </w:pPr>
            <w:r w:rsidRPr="00E76376">
              <w:rPr>
                <w:rFonts w:ascii="Angsana New" w:hAnsi="Angsana New"/>
                <w:sz w:val="28"/>
                <w:szCs w:val="28"/>
                <w:lang w:val="en-US"/>
              </w:rPr>
              <w:t>Thousand Baht</w:t>
            </w:r>
          </w:p>
        </w:tc>
      </w:tr>
      <w:tr w:rsidR="00E76376" w:rsidRPr="00E76376" w:rsidTr="009140E1">
        <w:trPr>
          <w:trHeight w:val="420"/>
        </w:trPr>
        <w:tc>
          <w:tcPr>
            <w:tcW w:w="2761" w:type="pct"/>
            <w:tcBorders>
              <w:top w:val="nil"/>
              <w:left w:val="nil"/>
              <w:bottom w:val="nil"/>
              <w:right w:val="nil"/>
            </w:tcBorders>
            <w:shd w:val="clear" w:color="auto" w:fill="auto"/>
            <w:noWrap/>
            <w:vAlign w:val="bottom"/>
            <w:hideMark/>
          </w:tcPr>
          <w:p w:rsidR="00E76376" w:rsidRPr="00E76376" w:rsidRDefault="00E76376" w:rsidP="00E76376">
            <w:pPr>
              <w:autoSpaceDE/>
              <w:autoSpaceDN/>
              <w:spacing w:line="240" w:lineRule="auto"/>
              <w:jc w:val="center"/>
              <w:rPr>
                <w:rFonts w:ascii="Angsana New" w:hAnsi="Angsana New"/>
                <w:sz w:val="28"/>
                <w:szCs w:val="28"/>
                <w:lang w:val="en-US"/>
              </w:rPr>
            </w:pPr>
          </w:p>
        </w:tc>
        <w:tc>
          <w:tcPr>
            <w:tcW w:w="1120" w:type="pct"/>
            <w:tcBorders>
              <w:top w:val="nil"/>
              <w:left w:val="nil"/>
              <w:bottom w:val="nil"/>
              <w:right w:val="nil"/>
            </w:tcBorders>
            <w:shd w:val="clear" w:color="auto" w:fill="auto"/>
            <w:vAlign w:val="bottom"/>
            <w:hideMark/>
          </w:tcPr>
          <w:p w:rsidR="00E76376" w:rsidRPr="00E76376" w:rsidRDefault="00E76376" w:rsidP="009140E1">
            <w:pPr>
              <w:autoSpaceDE/>
              <w:autoSpaceDN/>
              <w:spacing w:line="240" w:lineRule="auto"/>
              <w:jc w:val="center"/>
              <w:rPr>
                <w:rFonts w:ascii="Angsana New" w:hAnsi="Angsana New"/>
                <w:sz w:val="28"/>
                <w:szCs w:val="28"/>
                <w:lang w:val="en-US"/>
              </w:rPr>
            </w:pPr>
            <w:r w:rsidRPr="00E76376">
              <w:rPr>
                <w:rFonts w:ascii="Angsana New" w:hAnsi="Angsana New"/>
                <w:sz w:val="28"/>
                <w:szCs w:val="28"/>
                <w:lang w:val="en-US"/>
              </w:rPr>
              <w:t>Consolidated</w:t>
            </w:r>
          </w:p>
        </w:tc>
        <w:tc>
          <w:tcPr>
            <w:tcW w:w="1120" w:type="pct"/>
            <w:tcBorders>
              <w:top w:val="nil"/>
              <w:left w:val="nil"/>
              <w:bottom w:val="nil"/>
              <w:right w:val="nil"/>
            </w:tcBorders>
            <w:shd w:val="clear" w:color="auto" w:fill="auto"/>
            <w:vAlign w:val="bottom"/>
            <w:hideMark/>
          </w:tcPr>
          <w:p w:rsidR="00E76376" w:rsidRPr="00E76376" w:rsidRDefault="00E76376" w:rsidP="009140E1">
            <w:pPr>
              <w:autoSpaceDE/>
              <w:autoSpaceDN/>
              <w:spacing w:line="240" w:lineRule="auto"/>
              <w:jc w:val="center"/>
              <w:rPr>
                <w:rFonts w:ascii="Angsana New" w:hAnsi="Angsana New"/>
                <w:sz w:val="28"/>
                <w:szCs w:val="28"/>
                <w:lang w:val="en-US"/>
              </w:rPr>
            </w:pPr>
            <w:r w:rsidRPr="00E76376">
              <w:rPr>
                <w:rFonts w:ascii="Angsana New" w:hAnsi="Angsana New"/>
                <w:sz w:val="28"/>
                <w:szCs w:val="28"/>
                <w:lang w:val="en-US"/>
              </w:rPr>
              <w:t>Separate</w:t>
            </w:r>
          </w:p>
        </w:tc>
      </w:tr>
      <w:tr w:rsidR="00E76376" w:rsidRPr="00E76376" w:rsidTr="009140E1">
        <w:trPr>
          <w:trHeight w:val="420"/>
        </w:trPr>
        <w:tc>
          <w:tcPr>
            <w:tcW w:w="2761" w:type="pct"/>
            <w:tcBorders>
              <w:top w:val="nil"/>
              <w:left w:val="nil"/>
              <w:bottom w:val="nil"/>
              <w:right w:val="nil"/>
            </w:tcBorders>
            <w:shd w:val="clear" w:color="auto" w:fill="auto"/>
            <w:noWrap/>
            <w:vAlign w:val="bottom"/>
            <w:hideMark/>
          </w:tcPr>
          <w:p w:rsidR="00E76376" w:rsidRPr="00E76376" w:rsidRDefault="00E76376" w:rsidP="00E76376">
            <w:pPr>
              <w:autoSpaceDE/>
              <w:autoSpaceDN/>
              <w:spacing w:line="240" w:lineRule="auto"/>
              <w:jc w:val="center"/>
              <w:rPr>
                <w:rFonts w:ascii="Angsana New" w:hAnsi="Angsana New"/>
                <w:sz w:val="28"/>
                <w:szCs w:val="28"/>
                <w:lang w:val="en-US"/>
              </w:rPr>
            </w:pPr>
          </w:p>
        </w:tc>
        <w:tc>
          <w:tcPr>
            <w:tcW w:w="1120" w:type="pct"/>
            <w:tcBorders>
              <w:top w:val="nil"/>
              <w:left w:val="nil"/>
              <w:right w:val="nil"/>
            </w:tcBorders>
            <w:shd w:val="clear" w:color="auto" w:fill="auto"/>
            <w:vAlign w:val="bottom"/>
            <w:hideMark/>
          </w:tcPr>
          <w:p w:rsidR="00E76376" w:rsidRPr="00E76376" w:rsidRDefault="00E76376" w:rsidP="00507A09">
            <w:pPr>
              <w:pBdr>
                <w:bottom w:val="single" w:sz="8" w:space="1" w:color="auto"/>
              </w:pBdr>
              <w:autoSpaceDE/>
              <w:autoSpaceDN/>
              <w:spacing w:line="240" w:lineRule="auto"/>
              <w:ind w:right="-107"/>
              <w:jc w:val="center"/>
              <w:rPr>
                <w:rFonts w:ascii="Angsana New" w:hAnsi="Angsana New"/>
                <w:sz w:val="28"/>
                <w:szCs w:val="28"/>
                <w:lang w:val="en-US"/>
              </w:rPr>
            </w:pPr>
            <w:r w:rsidRPr="00E76376">
              <w:rPr>
                <w:rFonts w:ascii="Angsana New" w:hAnsi="Angsana New"/>
                <w:sz w:val="28"/>
                <w:szCs w:val="28"/>
                <w:lang w:val="en-US"/>
              </w:rPr>
              <w:t>financial statements</w:t>
            </w:r>
          </w:p>
        </w:tc>
        <w:tc>
          <w:tcPr>
            <w:tcW w:w="1120" w:type="pct"/>
            <w:tcBorders>
              <w:top w:val="nil"/>
              <w:left w:val="nil"/>
              <w:right w:val="nil"/>
            </w:tcBorders>
            <w:shd w:val="clear" w:color="auto" w:fill="auto"/>
            <w:vAlign w:val="bottom"/>
            <w:hideMark/>
          </w:tcPr>
          <w:p w:rsidR="00E76376" w:rsidRPr="00E76376" w:rsidRDefault="00E76376" w:rsidP="00507A09">
            <w:pPr>
              <w:pBdr>
                <w:bottom w:val="single" w:sz="8" w:space="1" w:color="auto"/>
              </w:pBdr>
              <w:autoSpaceDE/>
              <w:autoSpaceDN/>
              <w:spacing w:line="240" w:lineRule="auto"/>
              <w:ind w:right="-107"/>
              <w:jc w:val="center"/>
              <w:rPr>
                <w:rFonts w:ascii="Angsana New" w:hAnsi="Angsana New"/>
                <w:sz w:val="28"/>
                <w:szCs w:val="28"/>
                <w:lang w:val="en-US"/>
              </w:rPr>
            </w:pPr>
            <w:r w:rsidRPr="00E76376">
              <w:rPr>
                <w:rFonts w:ascii="Angsana New" w:hAnsi="Angsana New"/>
                <w:sz w:val="28"/>
                <w:szCs w:val="28"/>
                <w:lang w:val="en-US"/>
              </w:rPr>
              <w:t>financial statements</w:t>
            </w:r>
          </w:p>
        </w:tc>
      </w:tr>
      <w:tr w:rsidR="00E76376" w:rsidRPr="00E76376" w:rsidTr="00802970">
        <w:trPr>
          <w:trHeight w:val="420"/>
        </w:trPr>
        <w:tc>
          <w:tcPr>
            <w:tcW w:w="2761" w:type="pct"/>
            <w:tcBorders>
              <w:top w:val="nil"/>
              <w:left w:val="nil"/>
              <w:bottom w:val="nil"/>
              <w:right w:val="nil"/>
            </w:tcBorders>
            <w:shd w:val="clear" w:color="auto" w:fill="auto"/>
            <w:vAlign w:val="bottom"/>
            <w:hideMark/>
          </w:tcPr>
          <w:p w:rsidR="00E76376" w:rsidRPr="00E76376" w:rsidRDefault="00E76376" w:rsidP="00802970">
            <w:pPr>
              <w:autoSpaceDE/>
              <w:autoSpaceDN/>
              <w:spacing w:line="240" w:lineRule="auto"/>
              <w:ind w:left="-108"/>
              <w:rPr>
                <w:rFonts w:ascii="Angsana New" w:hAnsi="Angsana New"/>
                <w:sz w:val="28"/>
                <w:szCs w:val="28"/>
                <w:lang w:val="en-US"/>
              </w:rPr>
            </w:pPr>
            <w:r w:rsidRPr="00E76376">
              <w:rPr>
                <w:rFonts w:ascii="Angsana New" w:hAnsi="Angsana New"/>
                <w:sz w:val="28"/>
                <w:szCs w:val="28"/>
                <w:lang w:val="en-US"/>
              </w:rPr>
              <w:t>Net book value as at 31 December 2019</w:t>
            </w:r>
          </w:p>
        </w:tc>
        <w:tc>
          <w:tcPr>
            <w:tcW w:w="1120" w:type="pct"/>
            <w:tcBorders>
              <w:top w:val="nil"/>
              <w:left w:val="nil"/>
              <w:bottom w:val="nil"/>
              <w:right w:val="nil"/>
            </w:tcBorders>
            <w:shd w:val="clear" w:color="auto" w:fill="auto"/>
            <w:noWrap/>
            <w:vAlign w:val="bottom"/>
            <w:hideMark/>
          </w:tcPr>
          <w:p w:rsidR="00E76376" w:rsidRPr="00E76376" w:rsidRDefault="00E76376" w:rsidP="00802970">
            <w:pPr>
              <w:tabs>
                <w:tab w:val="decimal" w:pos="1922"/>
              </w:tabs>
              <w:autoSpaceDE/>
              <w:autoSpaceDN/>
              <w:spacing w:line="240" w:lineRule="auto"/>
              <w:ind w:right="-107"/>
              <w:rPr>
                <w:rFonts w:ascii="AngsanaUPC" w:hAnsi="AngsanaUPC" w:cs="AngsanaUPC"/>
                <w:color w:val="000000"/>
                <w:sz w:val="28"/>
                <w:szCs w:val="28"/>
                <w:lang w:val="en-US"/>
              </w:rPr>
            </w:pPr>
            <w:r w:rsidRPr="00E76376">
              <w:rPr>
                <w:rFonts w:ascii="AngsanaUPC" w:hAnsi="AngsanaUPC" w:cs="AngsanaUPC"/>
                <w:color w:val="000000"/>
                <w:sz w:val="28"/>
                <w:szCs w:val="28"/>
                <w:lang w:val="en-US"/>
              </w:rPr>
              <w:t xml:space="preserve"> 1,035,502 </w:t>
            </w:r>
          </w:p>
        </w:tc>
        <w:tc>
          <w:tcPr>
            <w:tcW w:w="1120" w:type="pct"/>
            <w:tcBorders>
              <w:top w:val="nil"/>
              <w:left w:val="nil"/>
              <w:bottom w:val="nil"/>
              <w:right w:val="nil"/>
            </w:tcBorders>
            <w:shd w:val="clear" w:color="auto" w:fill="auto"/>
            <w:noWrap/>
            <w:vAlign w:val="bottom"/>
            <w:hideMark/>
          </w:tcPr>
          <w:p w:rsidR="00E76376" w:rsidRPr="00E76376" w:rsidRDefault="00E76376" w:rsidP="00802970">
            <w:pPr>
              <w:tabs>
                <w:tab w:val="decimal" w:pos="1922"/>
              </w:tabs>
              <w:autoSpaceDE/>
              <w:autoSpaceDN/>
              <w:spacing w:line="240" w:lineRule="auto"/>
              <w:ind w:right="-107"/>
              <w:rPr>
                <w:rFonts w:ascii="AngsanaUPC" w:hAnsi="AngsanaUPC" w:cs="AngsanaUPC"/>
                <w:color w:val="000000"/>
                <w:sz w:val="28"/>
                <w:szCs w:val="28"/>
                <w:lang w:val="en-US"/>
              </w:rPr>
            </w:pPr>
            <w:r w:rsidRPr="00E76376">
              <w:rPr>
                <w:rFonts w:ascii="AngsanaUPC" w:hAnsi="AngsanaUPC" w:cs="AngsanaUPC"/>
                <w:color w:val="000000"/>
                <w:sz w:val="28"/>
                <w:szCs w:val="28"/>
                <w:lang w:val="en-US"/>
              </w:rPr>
              <w:t xml:space="preserve">                       1,026,042 </w:t>
            </w:r>
          </w:p>
        </w:tc>
      </w:tr>
      <w:tr w:rsidR="00E76376" w:rsidRPr="00E76376" w:rsidTr="00802970">
        <w:trPr>
          <w:trHeight w:val="420"/>
        </w:trPr>
        <w:tc>
          <w:tcPr>
            <w:tcW w:w="2761" w:type="pct"/>
            <w:tcBorders>
              <w:top w:val="nil"/>
              <w:left w:val="nil"/>
              <w:bottom w:val="nil"/>
              <w:right w:val="nil"/>
            </w:tcBorders>
            <w:shd w:val="clear" w:color="auto" w:fill="auto"/>
            <w:vAlign w:val="bottom"/>
            <w:hideMark/>
          </w:tcPr>
          <w:p w:rsidR="00E76376" w:rsidRPr="00E76376" w:rsidRDefault="00E76376" w:rsidP="00802970">
            <w:pPr>
              <w:autoSpaceDE/>
              <w:autoSpaceDN/>
              <w:spacing w:line="240" w:lineRule="auto"/>
              <w:ind w:left="-108"/>
              <w:rPr>
                <w:rFonts w:ascii="Angsana New" w:hAnsi="Angsana New"/>
                <w:sz w:val="28"/>
                <w:szCs w:val="28"/>
                <w:lang w:val="en-US"/>
              </w:rPr>
            </w:pPr>
            <w:r w:rsidRPr="00E76376">
              <w:rPr>
                <w:rFonts w:ascii="Angsana New" w:hAnsi="Angsana New"/>
                <w:sz w:val="28"/>
                <w:szCs w:val="28"/>
                <w:lang w:val="en-US"/>
              </w:rPr>
              <w:t>Adjustments due to TFRS 16 adoption (see Note 2)</w:t>
            </w:r>
          </w:p>
        </w:tc>
        <w:tc>
          <w:tcPr>
            <w:tcW w:w="1120" w:type="pct"/>
            <w:tcBorders>
              <w:top w:val="nil"/>
              <w:left w:val="nil"/>
              <w:right w:val="nil"/>
            </w:tcBorders>
            <w:shd w:val="clear" w:color="auto" w:fill="auto"/>
            <w:noWrap/>
            <w:vAlign w:val="bottom"/>
            <w:hideMark/>
          </w:tcPr>
          <w:p w:rsidR="00E76376" w:rsidRPr="00E76376" w:rsidRDefault="00E76376" w:rsidP="00802970">
            <w:pPr>
              <w:pBdr>
                <w:bottom w:val="single" w:sz="8" w:space="1" w:color="auto"/>
              </w:pBdr>
              <w:tabs>
                <w:tab w:val="decimal" w:pos="1922"/>
              </w:tabs>
              <w:autoSpaceDE/>
              <w:autoSpaceDN/>
              <w:spacing w:line="240" w:lineRule="auto"/>
              <w:ind w:right="-107"/>
              <w:rPr>
                <w:rFonts w:ascii="AngsanaUPC" w:hAnsi="AngsanaUPC" w:cs="AngsanaUPC"/>
                <w:color w:val="000000"/>
                <w:sz w:val="28"/>
                <w:szCs w:val="28"/>
                <w:lang w:val="en-US"/>
              </w:rPr>
            </w:pPr>
            <w:r w:rsidRPr="00E76376">
              <w:rPr>
                <w:rFonts w:ascii="AngsanaUPC" w:hAnsi="AngsanaUPC" w:cs="AngsanaUPC"/>
                <w:color w:val="000000"/>
                <w:sz w:val="28"/>
                <w:szCs w:val="28"/>
                <w:lang w:val="en-US"/>
              </w:rPr>
              <w:t xml:space="preserve"> (9,482)</w:t>
            </w:r>
          </w:p>
        </w:tc>
        <w:tc>
          <w:tcPr>
            <w:tcW w:w="1120" w:type="pct"/>
            <w:tcBorders>
              <w:top w:val="nil"/>
              <w:left w:val="nil"/>
              <w:right w:val="nil"/>
            </w:tcBorders>
            <w:shd w:val="clear" w:color="auto" w:fill="auto"/>
            <w:noWrap/>
            <w:vAlign w:val="bottom"/>
            <w:hideMark/>
          </w:tcPr>
          <w:p w:rsidR="00E76376" w:rsidRPr="00E76376" w:rsidRDefault="00E76376" w:rsidP="00802970">
            <w:pPr>
              <w:pBdr>
                <w:bottom w:val="single" w:sz="8" w:space="1" w:color="auto"/>
              </w:pBdr>
              <w:tabs>
                <w:tab w:val="decimal" w:pos="1922"/>
              </w:tabs>
              <w:autoSpaceDE/>
              <w:autoSpaceDN/>
              <w:spacing w:line="240" w:lineRule="auto"/>
              <w:ind w:right="-107"/>
              <w:rPr>
                <w:rFonts w:ascii="AngsanaUPC" w:hAnsi="AngsanaUPC" w:cs="AngsanaUPC"/>
                <w:color w:val="000000"/>
                <w:sz w:val="28"/>
                <w:szCs w:val="28"/>
                <w:lang w:val="en-US"/>
              </w:rPr>
            </w:pPr>
            <w:r w:rsidRPr="00E76376">
              <w:rPr>
                <w:rFonts w:ascii="AngsanaUPC" w:hAnsi="AngsanaUPC" w:cs="AngsanaUPC"/>
                <w:color w:val="000000"/>
                <w:sz w:val="28"/>
                <w:szCs w:val="28"/>
                <w:lang w:val="en-US"/>
              </w:rPr>
              <w:t xml:space="preserve">                             (3,488)</w:t>
            </w:r>
          </w:p>
        </w:tc>
      </w:tr>
      <w:tr w:rsidR="00E76376" w:rsidRPr="00E76376" w:rsidTr="00802970">
        <w:trPr>
          <w:trHeight w:val="420"/>
        </w:trPr>
        <w:tc>
          <w:tcPr>
            <w:tcW w:w="2761" w:type="pct"/>
            <w:tcBorders>
              <w:top w:val="nil"/>
              <w:left w:val="nil"/>
              <w:bottom w:val="nil"/>
              <w:right w:val="nil"/>
            </w:tcBorders>
            <w:shd w:val="clear" w:color="auto" w:fill="auto"/>
            <w:vAlign w:val="bottom"/>
            <w:hideMark/>
          </w:tcPr>
          <w:p w:rsidR="00E76376" w:rsidRPr="00E76376" w:rsidRDefault="00E76376" w:rsidP="00802970">
            <w:pPr>
              <w:autoSpaceDE/>
              <w:autoSpaceDN/>
              <w:spacing w:line="240" w:lineRule="auto"/>
              <w:ind w:left="-108"/>
              <w:rPr>
                <w:rFonts w:ascii="Angsana New" w:hAnsi="Angsana New"/>
                <w:sz w:val="28"/>
                <w:szCs w:val="28"/>
                <w:lang w:val="en-US"/>
              </w:rPr>
            </w:pPr>
            <w:r w:rsidRPr="00E76376">
              <w:rPr>
                <w:rFonts w:ascii="Angsana New" w:hAnsi="Angsana New"/>
                <w:sz w:val="28"/>
                <w:szCs w:val="28"/>
                <w:lang w:val="en-US"/>
              </w:rPr>
              <w:t>Net book value as at 1 January 2020</w:t>
            </w:r>
          </w:p>
        </w:tc>
        <w:tc>
          <w:tcPr>
            <w:tcW w:w="1120" w:type="pct"/>
            <w:tcBorders>
              <w:top w:val="nil"/>
              <w:left w:val="nil"/>
              <w:bottom w:val="nil"/>
              <w:right w:val="nil"/>
            </w:tcBorders>
            <w:shd w:val="clear" w:color="auto" w:fill="auto"/>
            <w:noWrap/>
            <w:vAlign w:val="bottom"/>
            <w:hideMark/>
          </w:tcPr>
          <w:p w:rsidR="00E76376" w:rsidRPr="00E76376" w:rsidRDefault="00E76376" w:rsidP="00802970">
            <w:pPr>
              <w:tabs>
                <w:tab w:val="decimal" w:pos="1922"/>
              </w:tabs>
              <w:autoSpaceDE/>
              <w:autoSpaceDN/>
              <w:spacing w:line="240" w:lineRule="auto"/>
              <w:ind w:right="-107"/>
              <w:rPr>
                <w:rFonts w:ascii="AngsanaUPC" w:hAnsi="AngsanaUPC" w:cs="AngsanaUPC"/>
                <w:color w:val="000000"/>
                <w:sz w:val="28"/>
                <w:szCs w:val="28"/>
                <w:lang w:val="en-US"/>
              </w:rPr>
            </w:pPr>
            <w:r w:rsidRPr="00E76376">
              <w:rPr>
                <w:rFonts w:ascii="AngsanaUPC" w:hAnsi="AngsanaUPC" w:cs="AngsanaUPC"/>
                <w:color w:val="000000"/>
                <w:sz w:val="28"/>
                <w:szCs w:val="28"/>
                <w:lang w:val="en-US"/>
              </w:rPr>
              <w:t xml:space="preserve">1,026,020 </w:t>
            </w:r>
          </w:p>
        </w:tc>
        <w:tc>
          <w:tcPr>
            <w:tcW w:w="1120" w:type="pct"/>
            <w:tcBorders>
              <w:top w:val="nil"/>
              <w:left w:val="nil"/>
              <w:bottom w:val="nil"/>
              <w:right w:val="nil"/>
            </w:tcBorders>
            <w:shd w:val="clear" w:color="auto" w:fill="auto"/>
            <w:noWrap/>
            <w:vAlign w:val="bottom"/>
            <w:hideMark/>
          </w:tcPr>
          <w:p w:rsidR="00E76376" w:rsidRPr="00E76376" w:rsidRDefault="00E76376" w:rsidP="00802970">
            <w:pPr>
              <w:tabs>
                <w:tab w:val="decimal" w:pos="1922"/>
              </w:tabs>
              <w:autoSpaceDE/>
              <w:autoSpaceDN/>
              <w:spacing w:line="240" w:lineRule="auto"/>
              <w:ind w:right="-107"/>
              <w:rPr>
                <w:rFonts w:ascii="AngsanaUPC" w:hAnsi="AngsanaUPC" w:cs="AngsanaUPC"/>
                <w:color w:val="000000"/>
                <w:sz w:val="28"/>
                <w:szCs w:val="28"/>
                <w:lang w:val="en-US"/>
              </w:rPr>
            </w:pPr>
            <w:r w:rsidRPr="00E76376">
              <w:rPr>
                <w:rFonts w:ascii="AngsanaUPC" w:hAnsi="AngsanaUPC" w:cs="AngsanaUPC"/>
                <w:color w:val="000000"/>
                <w:sz w:val="28"/>
                <w:szCs w:val="28"/>
                <w:lang w:val="en-US"/>
              </w:rPr>
              <w:t xml:space="preserve">                       1,022,554 </w:t>
            </w:r>
          </w:p>
        </w:tc>
      </w:tr>
      <w:tr w:rsidR="00E76376" w:rsidRPr="00E76376" w:rsidTr="007C7670">
        <w:trPr>
          <w:trHeight w:val="420"/>
        </w:trPr>
        <w:tc>
          <w:tcPr>
            <w:tcW w:w="2761" w:type="pct"/>
            <w:tcBorders>
              <w:top w:val="nil"/>
              <w:left w:val="nil"/>
              <w:bottom w:val="nil"/>
              <w:right w:val="nil"/>
            </w:tcBorders>
            <w:shd w:val="clear" w:color="auto" w:fill="auto"/>
            <w:vAlign w:val="bottom"/>
            <w:hideMark/>
          </w:tcPr>
          <w:p w:rsidR="00E76376" w:rsidRPr="00E76376" w:rsidRDefault="00E76376" w:rsidP="00802970">
            <w:pPr>
              <w:autoSpaceDE/>
              <w:autoSpaceDN/>
              <w:spacing w:line="240" w:lineRule="auto"/>
              <w:ind w:left="-108"/>
              <w:rPr>
                <w:rFonts w:ascii="Angsana New" w:hAnsi="Angsana New"/>
                <w:sz w:val="28"/>
                <w:szCs w:val="28"/>
                <w:lang w:val="en-US"/>
              </w:rPr>
            </w:pPr>
            <w:r w:rsidRPr="00E76376">
              <w:rPr>
                <w:rFonts w:ascii="Angsana New" w:hAnsi="Angsana New"/>
                <w:sz w:val="28"/>
                <w:szCs w:val="28"/>
                <w:lang w:val="en-US"/>
              </w:rPr>
              <w:t>Purchases - at cost</w:t>
            </w:r>
          </w:p>
        </w:tc>
        <w:tc>
          <w:tcPr>
            <w:tcW w:w="1120" w:type="pct"/>
            <w:tcBorders>
              <w:top w:val="nil"/>
              <w:left w:val="nil"/>
              <w:bottom w:val="nil"/>
              <w:right w:val="nil"/>
            </w:tcBorders>
            <w:shd w:val="clear" w:color="auto" w:fill="auto"/>
            <w:noWrap/>
            <w:vAlign w:val="bottom"/>
          </w:tcPr>
          <w:p w:rsidR="00E76376" w:rsidRPr="00E76376" w:rsidRDefault="007C7670" w:rsidP="00802970">
            <w:pPr>
              <w:tabs>
                <w:tab w:val="decimal" w:pos="1922"/>
              </w:tabs>
              <w:autoSpaceDE/>
              <w:autoSpaceDN/>
              <w:spacing w:line="240" w:lineRule="auto"/>
              <w:ind w:right="-107"/>
              <w:rPr>
                <w:rFonts w:ascii="AngsanaUPC" w:hAnsi="AngsanaUPC" w:cs="AngsanaUPC"/>
                <w:color w:val="000000"/>
                <w:sz w:val="28"/>
                <w:szCs w:val="28"/>
                <w:lang w:val="en-US"/>
              </w:rPr>
            </w:pPr>
            <w:r w:rsidRPr="007C7670">
              <w:rPr>
                <w:rFonts w:ascii="AngsanaUPC" w:hAnsi="AngsanaUPC" w:cs="AngsanaUPC"/>
                <w:color w:val="000000"/>
                <w:sz w:val="28"/>
                <w:szCs w:val="28"/>
                <w:lang w:val="en-US"/>
              </w:rPr>
              <w:t>78,615</w:t>
            </w:r>
          </w:p>
        </w:tc>
        <w:tc>
          <w:tcPr>
            <w:tcW w:w="1120" w:type="pct"/>
            <w:tcBorders>
              <w:top w:val="nil"/>
              <w:left w:val="nil"/>
              <w:bottom w:val="nil"/>
              <w:right w:val="nil"/>
            </w:tcBorders>
            <w:shd w:val="clear" w:color="auto" w:fill="auto"/>
            <w:noWrap/>
            <w:vAlign w:val="bottom"/>
          </w:tcPr>
          <w:p w:rsidR="00E76376" w:rsidRPr="00E76376" w:rsidRDefault="007C7670" w:rsidP="00350592">
            <w:pPr>
              <w:tabs>
                <w:tab w:val="decimal" w:pos="1922"/>
              </w:tabs>
              <w:autoSpaceDE/>
              <w:autoSpaceDN/>
              <w:spacing w:line="240" w:lineRule="auto"/>
              <w:ind w:right="-107"/>
              <w:rPr>
                <w:rFonts w:ascii="AngsanaUPC" w:hAnsi="AngsanaUPC" w:cs="AngsanaUPC"/>
                <w:color w:val="000000"/>
                <w:sz w:val="28"/>
                <w:szCs w:val="28"/>
                <w:lang w:val="en-US"/>
              </w:rPr>
            </w:pPr>
            <w:r w:rsidRPr="007C7670">
              <w:rPr>
                <w:rFonts w:ascii="AngsanaUPC" w:hAnsi="AngsanaUPC" w:cs="AngsanaUPC"/>
                <w:color w:val="000000"/>
                <w:sz w:val="28"/>
                <w:szCs w:val="28"/>
                <w:lang w:val="en-US"/>
              </w:rPr>
              <w:t>78,577</w:t>
            </w:r>
          </w:p>
        </w:tc>
      </w:tr>
      <w:tr w:rsidR="00E76376" w:rsidRPr="00E76376" w:rsidTr="007C7670">
        <w:trPr>
          <w:trHeight w:val="420"/>
        </w:trPr>
        <w:tc>
          <w:tcPr>
            <w:tcW w:w="2761" w:type="pct"/>
            <w:tcBorders>
              <w:top w:val="nil"/>
              <w:left w:val="nil"/>
              <w:bottom w:val="nil"/>
              <w:right w:val="nil"/>
            </w:tcBorders>
            <w:shd w:val="clear" w:color="auto" w:fill="auto"/>
            <w:vAlign w:val="bottom"/>
            <w:hideMark/>
          </w:tcPr>
          <w:p w:rsidR="00E76376" w:rsidRPr="00E76376" w:rsidRDefault="00E76376" w:rsidP="00802970">
            <w:pPr>
              <w:autoSpaceDE/>
              <w:autoSpaceDN/>
              <w:spacing w:line="240" w:lineRule="auto"/>
              <w:ind w:left="-108"/>
              <w:rPr>
                <w:rFonts w:ascii="Angsana New" w:hAnsi="Angsana New"/>
                <w:sz w:val="28"/>
                <w:szCs w:val="28"/>
                <w:lang w:val="en-US"/>
              </w:rPr>
            </w:pPr>
            <w:r w:rsidRPr="00E76376">
              <w:rPr>
                <w:rFonts w:ascii="Angsana New" w:hAnsi="Angsana New"/>
                <w:sz w:val="28"/>
                <w:szCs w:val="28"/>
                <w:lang w:val="en-US"/>
              </w:rPr>
              <w:t>Disposals / transfer - net book value</w:t>
            </w:r>
          </w:p>
        </w:tc>
        <w:tc>
          <w:tcPr>
            <w:tcW w:w="1120" w:type="pct"/>
            <w:tcBorders>
              <w:top w:val="nil"/>
              <w:left w:val="nil"/>
              <w:bottom w:val="nil"/>
              <w:right w:val="nil"/>
            </w:tcBorders>
            <w:shd w:val="clear" w:color="auto" w:fill="auto"/>
            <w:noWrap/>
            <w:vAlign w:val="bottom"/>
          </w:tcPr>
          <w:p w:rsidR="00E76376" w:rsidRPr="00E76376" w:rsidRDefault="007C7670" w:rsidP="00802970">
            <w:pPr>
              <w:tabs>
                <w:tab w:val="decimal" w:pos="1922"/>
              </w:tabs>
              <w:autoSpaceDE/>
              <w:autoSpaceDN/>
              <w:spacing w:line="240" w:lineRule="auto"/>
              <w:ind w:right="-107"/>
              <w:rPr>
                <w:rFonts w:ascii="AngsanaUPC" w:hAnsi="AngsanaUPC" w:cs="AngsanaUPC"/>
                <w:color w:val="000000"/>
                <w:sz w:val="28"/>
                <w:szCs w:val="28"/>
                <w:lang w:val="en-US"/>
              </w:rPr>
            </w:pPr>
            <w:r w:rsidRPr="007C7670">
              <w:rPr>
                <w:rFonts w:ascii="AngsanaUPC" w:hAnsi="AngsanaUPC" w:cs="AngsanaUPC"/>
                <w:color w:val="000000"/>
                <w:sz w:val="28"/>
                <w:szCs w:val="28"/>
                <w:lang w:val="en-US"/>
              </w:rPr>
              <w:t>(2,411)</w:t>
            </w:r>
          </w:p>
        </w:tc>
        <w:tc>
          <w:tcPr>
            <w:tcW w:w="1120" w:type="pct"/>
            <w:tcBorders>
              <w:top w:val="nil"/>
              <w:left w:val="nil"/>
              <w:bottom w:val="nil"/>
              <w:right w:val="nil"/>
            </w:tcBorders>
            <w:shd w:val="clear" w:color="auto" w:fill="auto"/>
            <w:noWrap/>
            <w:vAlign w:val="bottom"/>
          </w:tcPr>
          <w:p w:rsidR="00E76376" w:rsidRPr="00E76376" w:rsidRDefault="007C7670" w:rsidP="00802970">
            <w:pPr>
              <w:tabs>
                <w:tab w:val="decimal" w:pos="1922"/>
              </w:tabs>
              <w:autoSpaceDE/>
              <w:autoSpaceDN/>
              <w:spacing w:line="240" w:lineRule="auto"/>
              <w:ind w:right="-107"/>
              <w:rPr>
                <w:rFonts w:ascii="AngsanaUPC" w:hAnsi="AngsanaUPC" w:cs="AngsanaUPC"/>
                <w:color w:val="000000"/>
                <w:sz w:val="28"/>
                <w:szCs w:val="28"/>
                <w:lang w:val="en-US"/>
              </w:rPr>
            </w:pPr>
            <w:r w:rsidRPr="007C7670">
              <w:rPr>
                <w:rFonts w:ascii="AngsanaUPC" w:hAnsi="AngsanaUPC" w:cs="AngsanaUPC"/>
                <w:color w:val="000000"/>
                <w:sz w:val="28"/>
                <w:szCs w:val="28"/>
                <w:lang w:val="en-US"/>
              </w:rPr>
              <w:t>(2,411)</w:t>
            </w:r>
          </w:p>
        </w:tc>
      </w:tr>
      <w:tr w:rsidR="007C7670" w:rsidRPr="00E76376" w:rsidTr="000B67E5">
        <w:trPr>
          <w:trHeight w:val="420"/>
        </w:trPr>
        <w:tc>
          <w:tcPr>
            <w:tcW w:w="2761" w:type="pct"/>
            <w:tcBorders>
              <w:top w:val="nil"/>
              <w:left w:val="nil"/>
              <w:bottom w:val="nil"/>
              <w:right w:val="nil"/>
            </w:tcBorders>
            <w:shd w:val="clear" w:color="auto" w:fill="auto"/>
            <w:vAlign w:val="bottom"/>
          </w:tcPr>
          <w:p w:rsidR="007C7670" w:rsidRPr="00986D8F" w:rsidRDefault="006B73E7" w:rsidP="00B93CFE">
            <w:pPr>
              <w:autoSpaceDE/>
              <w:autoSpaceDN/>
              <w:spacing w:line="240" w:lineRule="auto"/>
              <w:ind w:left="-108"/>
              <w:rPr>
                <w:rFonts w:ascii="Angsana New" w:hAnsi="Angsana New"/>
                <w:spacing w:val="-2"/>
                <w:sz w:val="28"/>
                <w:szCs w:val="28"/>
                <w:lang w:val="en-US"/>
              </w:rPr>
            </w:pPr>
            <w:r w:rsidRPr="00986D8F">
              <w:rPr>
                <w:rFonts w:ascii="Angsana New" w:hAnsi="Angsana New"/>
                <w:spacing w:val="-2"/>
                <w:sz w:val="28"/>
                <w:szCs w:val="28"/>
                <w:lang w:val="en-US"/>
              </w:rPr>
              <w:t>Written</w:t>
            </w:r>
            <w:r w:rsidR="000B67E5" w:rsidRPr="00986D8F">
              <w:rPr>
                <w:rFonts w:ascii="Angsana New" w:hAnsi="Angsana New"/>
                <w:spacing w:val="-2"/>
                <w:sz w:val="28"/>
                <w:szCs w:val="28"/>
                <w:lang w:val="en-US"/>
              </w:rPr>
              <w:t xml:space="preserve">-off from the </w:t>
            </w:r>
            <w:r w:rsidR="00B93CFE" w:rsidRPr="00986D8F">
              <w:rPr>
                <w:rFonts w:ascii="Angsana New" w:hAnsi="Angsana New"/>
                <w:spacing w:val="-2"/>
                <w:sz w:val="28"/>
                <w:lang w:val="en-US"/>
              </w:rPr>
              <w:t>f</w:t>
            </w:r>
            <w:r w:rsidR="000B67E5" w:rsidRPr="00986D8F">
              <w:rPr>
                <w:rFonts w:ascii="Angsana New" w:hAnsi="Angsana New"/>
                <w:spacing w:val="-2"/>
                <w:sz w:val="28"/>
                <w:lang w:val="en-US"/>
              </w:rPr>
              <w:t xml:space="preserve">erry </w:t>
            </w:r>
            <w:r w:rsidR="00986D8F" w:rsidRPr="00986D8F">
              <w:rPr>
                <w:rFonts w:ascii="Angsana New" w:hAnsi="Angsana New"/>
                <w:spacing w:val="-2"/>
                <w:sz w:val="28"/>
                <w:lang w:val="en-US"/>
              </w:rPr>
              <w:t>named “Raja 4 ”</w:t>
            </w:r>
            <w:r w:rsidR="000B67E5" w:rsidRPr="00986D8F">
              <w:rPr>
                <w:rFonts w:ascii="Angsana New" w:hAnsi="Angsana New"/>
                <w:spacing w:val="-2"/>
                <w:sz w:val="28"/>
                <w:lang w:val="en-US"/>
              </w:rPr>
              <w:t>had wrecked</w:t>
            </w:r>
            <w:r w:rsidR="00B93CFE" w:rsidRPr="00986D8F">
              <w:rPr>
                <w:rFonts w:ascii="Angsana New" w:hAnsi="Angsana New"/>
                <w:spacing w:val="-2"/>
                <w:sz w:val="28"/>
                <w:lang w:val="en-US"/>
              </w:rPr>
              <w:t xml:space="preserve"> </w:t>
            </w:r>
            <w:r w:rsidR="00B93CFE" w:rsidRPr="00986D8F">
              <w:rPr>
                <w:rFonts w:ascii="Angsana New" w:hAnsi="Angsana New" w:hint="cs"/>
                <w:spacing w:val="-2"/>
                <w:sz w:val="28"/>
                <w:szCs w:val="28"/>
                <w:cs/>
                <w:lang w:val="en-US"/>
              </w:rPr>
              <w:t>(</w:t>
            </w:r>
            <w:r w:rsidR="00B93CFE" w:rsidRPr="00986D8F">
              <w:rPr>
                <w:rFonts w:ascii="Angsana New" w:hAnsi="Angsana New"/>
                <w:spacing w:val="-2"/>
                <w:sz w:val="28"/>
                <w:szCs w:val="28"/>
                <w:lang w:val="en-US"/>
              </w:rPr>
              <w:t>see Note 19)</w:t>
            </w:r>
          </w:p>
        </w:tc>
        <w:tc>
          <w:tcPr>
            <w:tcW w:w="1120" w:type="pct"/>
            <w:tcBorders>
              <w:top w:val="nil"/>
              <w:left w:val="nil"/>
              <w:bottom w:val="nil"/>
              <w:right w:val="nil"/>
            </w:tcBorders>
            <w:shd w:val="clear" w:color="auto" w:fill="auto"/>
            <w:noWrap/>
            <w:vAlign w:val="bottom"/>
          </w:tcPr>
          <w:p w:rsidR="007C7670" w:rsidRPr="00E76376" w:rsidRDefault="007C7670" w:rsidP="00802970">
            <w:pPr>
              <w:tabs>
                <w:tab w:val="decimal" w:pos="1922"/>
              </w:tabs>
              <w:autoSpaceDE/>
              <w:autoSpaceDN/>
              <w:spacing w:line="240" w:lineRule="auto"/>
              <w:ind w:right="-107"/>
              <w:rPr>
                <w:rFonts w:ascii="AngsanaUPC" w:hAnsi="AngsanaUPC" w:cs="AngsanaUPC"/>
                <w:color w:val="000000"/>
                <w:sz w:val="28"/>
                <w:szCs w:val="28"/>
                <w:lang w:val="en-US"/>
              </w:rPr>
            </w:pPr>
            <w:r w:rsidRPr="007C7670">
              <w:rPr>
                <w:rFonts w:ascii="AngsanaUPC" w:hAnsi="AngsanaUPC" w:cs="AngsanaUPC"/>
                <w:color w:val="000000"/>
                <w:sz w:val="28"/>
                <w:szCs w:val="28"/>
                <w:lang w:val="en-US"/>
              </w:rPr>
              <w:t>(7,866)</w:t>
            </w:r>
          </w:p>
        </w:tc>
        <w:tc>
          <w:tcPr>
            <w:tcW w:w="1120" w:type="pct"/>
            <w:tcBorders>
              <w:top w:val="nil"/>
              <w:left w:val="nil"/>
              <w:bottom w:val="nil"/>
              <w:right w:val="nil"/>
            </w:tcBorders>
            <w:shd w:val="clear" w:color="auto" w:fill="auto"/>
            <w:noWrap/>
            <w:vAlign w:val="bottom"/>
          </w:tcPr>
          <w:p w:rsidR="007C7670" w:rsidRPr="00E76376" w:rsidRDefault="007C7670" w:rsidP="00802970">
            <w:pPr>
              <w:tabs>
                <w:tab w:val="decimal" w:pos="1922"/>
              </w:tabs>
              <w:autoSpaceDE/>
              <w:autoSpaceDN/>
              <w:spacing w:line="240" w:lineRule="auto"/>
              <w:ind w:right="-107"/>
              <w:rPr>
                <w:rFonts w:ascii="AngsanaUPC" w:hAnsi="AngsanaUPC" w:cs="AngsanaUPC"/>
                <w:color w:val="000000"/>
                <w:sz w:val="28"/>
                <w:szCs w:val="28"/>
                <w:lang w:val="en-US"/>
              </w:rPr>
            </w:pPr>
            <w:r w:rsidRPr="007C7670">
              <w:rPr>
                <w:rFonts w:ascii="AngsanaUPC" w:hAnsi="AngsanaUPC" w:cs="AngsanaUPC"/>
                <w:color w:val="000000"/>
                <w:sz w:val="28"/>
                <w:szCs w:val="28"/>
                <w:lang w:val="en-US"/>
              </w:rPr>
              <w:t>(7,866)</w:t>
            </w:r>
          </w:p>
        </w:tc>
      </w:tr>
      <w:tr w:rsidR="00E76376" w:rsidRPr="00E76376" w:rsidTr="007C7670">
        <w:trPr>
          <w:trHeight w:val="420"/>
        </w:trPr>
        <w:tc>
          <w:tcPr>
            <w:tcW w:w="2761" w:type="pct"/>
            <w:tcBorders>
              <w:top w:val="nil"/>
              <w:left w:val="nil"/>
              <w:bottom w:val="nil"/>
              <w:right w:val="nil"/>
            </w:tcBorders>
            <w:shd w:val="clear" w:color="auto" w:fill="auto"/>
            <w:vAlign w:val="bottom"/>
            <w:hideMark/>
          </w:tcPr>
          <w:p w:rsidR="00E76376" w:rsidRPr="00E76376" w:rsidRDefault="00E76376" w:rsidP="00802970">
            <w:pPr>
              <w:autoSpaceDE/>
              <w:autoSpaceDN/>
              <w:spacing w:line="240" w:lineRule="auto"/>
              <w:ind w:left="-108"/>
              <w:rPr>
                <w:rFonts w:ascii="Angsana New" w:hAnsi="Angsana New"/>
                <w:sz w:val="28"/>
                <w:szCs w:val="28"/>
                <w:lang w:val="en-US"/>
              </w:rPr>
            </w:pPr>
            <w:r w:rsidRPr="00E76376">
              <w:rPr>
                <w:rFonts w:ascii="Angsana New" w:hAnsi="Angsana New"/>
                <w:sz w:val="28"/>
                <w:szCs w:val="28"/>
                <w:lang w:val="en-US"/>
              </w:rPr>
              <w:t>Depreciation</w:t>
            </w:r>
          </w:p>
        </w:tc>
        <w:tc>
          <w:tcPr>
            <w:tcW w:w="1120" w:type="pct"/>
            <w:tcBorders>
              <w:top w:val="nil"/>
              <w:left w:val="nil"/>
              <w:bottom w:val="nil"/>
              <w:right w:val="nil"/>
            </w:tcBorders>
            <w:shd w:val="clear" w:color="auto" w:fill="auto"/>
            <w:noWrap/>
            <w:vAlign w:val="bottom"/>
          </w:tcPr>
          <w:p w:rsidR="00E76376" w:rsidRPr="00E76376" w:rsidRDefault="007C7670" w:rsidP="00986D8F">
            <w:pPr>
              <w:pBdr>
                <w:bottom w:val="single" w:sz="8" w:space="1" w:color="auto"/>
              </w:pBdr>
              <w:tabs>
                <w:tab w:val="decimal" w:pos="1922"/>
              </w:tabs>
              <w:autoSpaceDE/>
              <w:autoSpaceDN/>
              <w:spacing w:line="240" w:lineRule="auto"/>
              <w:ind w:right="-107"/>
              <w:rPr>
                <w:rFonts w:ascii="AngsanaUPC" w:hAnsi="AngsanaUPC" w:cs="AngsanaUPC"/>
                <w:color w:val="000000"/>
                <w:sz w:val="28"/>
                <w:szCs w:val="28"/>
                <w:lang w:val="en-US"/>
              </w:rPr>
            </w:pPr>
            <w:r w:rsidRPr="007C7670">
              <w:rPr>
                <w:rFonts w:ascii="AngsanaUPC" w:hAnsi="AngsanaUPC" w:cs="AngsanaUPC"/>
                <w:color w:val="000000"/>
                <w:sz w:val="28"/>
                <w:szCs w:val="28"/>
                <w:lang w:val="en-US"/>
              </w:rPr>
              <w:t>(98,61</w:t>
            </w:r>
            <w:r w:rsidR="00986D8F">
              <w:rPr>
                <w:rFonts w:ascii="AngsanaUPC" w:hAnsi="AngsanaUPC" w:cs="AngsanaUPC"/>
                <w:color w:val="000000"/>
                <w:sz w:val="28"/>
                <w:szCs w:val="28"/>
                <w:lang w:val="en-US"/>
              </w:rPr>
              <w:t>0</w:t>
            </w:r>
            <w:r w:rsidRPr="007C7670">
              <w:rPr>
                <w:rFonts w:ascii="AngsanaUPC" w:hAnsi="AngsanaUPC" w:cs="AngsanaUPC"/>
                <w:color w:val="000000"/>
                <w:sz w:val="28"/>
                <w:szCs w:val="28"/>
                <w:lang w:val="en-US"/>
              </w:rPr>
              <w:t>)</w:t>
            </w:r>
          </w:p>
        </w:tc>
        <w:tc>
          <w:tcPr>
            <w:tcW w:w="1120" w:type="pct"/>
            <w:tcBorders>
              <w:top w:val="nil"/>
              <w:left w:val="nil"/>
              <w:bottom w:val="nil"/>
              <w:right w:val="nil"/>
            </w:tcBorders>
            <w:shd w:val="clear" w:color="auto" w:fill="auto"/>
            <w:noWrap/>
            <w:vAlign w:val="bottom"/>
          </w:tcPr>
          <w:p w:rsidR="00E76376" w:rsidRPr="00E76376" w:rsidRDefault="007C7670" w:rsidP="00802970">
            <w:pPr>
              <w:pBdr>
                <w:bottom w:val="single" w:sz="8" w:space="1" w:color="auto"/>
              </w:pBdr>
              <w:tabs>
                <w:tab w:val="decimal" w:pos="1922"/>
              </w:tabs>
              <w:autoSpaceDE/>
              <w:autoSpaceDN/>
              <w:spacing w:line="240" w:lineRule="auto"/>
              <w:ind w:right="-107"/>
              <w:rPr>
                <w:rFonts w:ascii="AngsanaUPC" w:hAnsi="AngsanaUPC" w:cs="AngsanaUPC"/>
                <w:color w:val="000000"/>
                <w:sz w:val="28"/>
                <w:szCs w:val="28"/>
                <w:lang w:val="en-US"/>
              </w:rPr>
            </w:pPr>
            <w:r w:rsidRPr="007C7670">
              <w:rPr>
                <w:rFonts w:ascii="AngsanaUPC" w:hAnsi="AngsanaUPC" w:cs="AngsanaUPC"/>
                <w:color w:val="000000"/>
                <w:sz w:val="28"/>
                <w:szCs w:val="28"/>
                <w:lang w:val="en-US"/>
              </w:rPr>
              <w:t>(98,137)</w:t>
            </w:r>
          </w:p>
        </w:tc>
      </w:tr>
      <w:tr w:rsidR="00E76376" w:rsidRPr="00E76376" w:rsidTr="007C7670">
        <w:trPr>
          <w:trHeight w:val="420"/>
        </w:trPr>
        <w:tc>
          <w:tcPr>
            <w:tcW w:w="2761" w:type="pct"/>
            <w:tcBorders>
              <w:top w:val="nil"/>
              <w:left w:val="nil"/>
              <w:bottom w:val="nil"/>
              <w:right w:val="nil"/>
            </w:tcBorders>
            <w:shd w:val="clear" w:color="auto" w:fill="auto"/>
            <w:vAlign w:val="bottom"/>
            <w:hideMark/>
          </w:tcPr>
          <w:p w:rsidR="00E76376" w:rsidRPr="00E76376" w:rsidRDefault="00E76376" w:rsidP="000A079B">
            <w:pPr>
              <w:autoSpaceDE/>
              <w:autoSpaceDN/>
              <w:spacing w:line="240" w:lineRule="auto"/>
              <w:ind w:left="-108"/>
              <w:rPr>
                <w:rFonts w:ascii="Angsana New" w:hAnsi="Angsana New"/>
                <w:sz w:val="28"/>
                <w:szCs w:val="28"/>
                <w:lang w:val="en-US"/>
              </w:rPr>
            </w:pPr>
            <w:r w:rsidRPr="00E76376">
              <w:rPr>
                <w:rFonts w:ascii="Angsana New" w:hAnsi="Angsana New"/>
                <w:sz w:val="28"/>
                <w:szCs w:val="28"/>
                <w:lang w:val="en-US"/>
              </w:rPr>
              <w:t xml:space="preserve">Net book value as at 30 </w:t>
            </w:r>
            <w:r w:rsidR="000A079B">
              <w:rPr>
                <w:rFonts w:ascii="Angsana New" w:hAnsi="Angsana New"/>
                <w:sz w:val="28"/>
                <w:szCs w:val="28"/>
                <w:lang w:val="en-US"/>
              </w:rPr>
              <w:t>September</w:t>
            </w:r>
            <w:r w:rsidRPr="00E76376">
              <w:rPr>
                <w:rFonts w:ascii="Angsana New" w:hAnsi="Angsana New"/>
                <w:sz w:val="28"/>
                <w:szCs w:val="28"/>
                <w:lang w:val="en-US"/>
              </w:rPr>
              <w:t xml:space="preserve"> 2020</w:t>
            </w:r>
          </w:p>
        </w:tc>
        <w:tc>
          <w:tcPr>
            <w:tcW w:w="1120" w:type="pct"/>
            <w:tcBorders>
              <w:left w:val="nil"/>
              <w:right w:val="nil"/>
            </w:tcBorders>
            <w:shd w:val="clear" w:color="auto" w:fill="auto"/>
            <w:noWrap/>
            <w:vAlign w:val="bottom"/>
          </w:tcPr>
          <w:p w:rsidR="00E76376" w:rsidRPr="00507A09" w:rsidRDefault="007C7670" w:rsidP="00986D8F">
            <w:pPr>
              <w:pBdr>
                <w:bottom w:val="double" w:sz="6" w:space="1" w:color="auto"/>
              </w:pBdr>
              <w:tabs>
                <w:tab w:val="decimal" w:pos="1922"/>
              </w:tabs>
              <w:autoSpaceDE/>
              <w:autoSpaceDN/>
              <w:spacing w:line="240" w:lineRule="auto"/>
              <w:ind w:right="-107"/>
              <w:rPr>
                <w:rFonts w:ascii="AngsanaUPC" w:hAnsi="AngsanaUPC" w:cs="AngsanaUPC"/>
                <w:color w:val="000000"/>
                <w:sz w:val="28"/>
                <w:szCs w:val="28"/>
                <w:lang w:val="en-US"/>
              </w:rPr>
            </w:pPr>
            <w:r w:rsidRPr="007C7670">
              <w:rPr>
                <w:rFonts w:ascii="AngsanaUPC" w:hAnsi="AngsanaUPC" w:cs="AngsanaUPC"/>
                <w:color w:val="000000"/>
                <w:sz w:val="28"/>
                <w:szCs w:val="28"/>
                <w:lang w:val="en-US"/>
              </w:rPr>
              <w:t>995,74</w:t>
            </w:r>
            <w:r w:rsidR="00986D8F">
              <w:rPr>
                <w:rFonts w:ascii="AngsanaUPC" w:hAnsi="AngsanaUPC" w:cs="AngsanaUPC"/>
                <w:color w:val="000000"/>
                <w:sz w:val="28"/>
                <w:szCs w:val="28"/>
                <w:lang w:val="en-US"/>
              </w:rPr>
              <w:t>8</w:t>
            </w:r>
          </w:p>
        </w:tc>
        <w:tc>
          <w:tcPr>
            <w:tcW w:w="1120" w:type="pct"/>
            <w:tcBorders>
              <w:left w:val="nil"/>
              <w:right w:val="nil"/>
            </w:tcBorders>
            <w:shd w:val="clear" w:color="auto" w:fill="auto"/>
            <w:noWrap/>
            <w:vAlign w:val="bottom"/>
          </w:tcPr>
          <w:p w:rsidR="00E76376" w:rsidRPr="00507A09" w:rsidRDefault="007C7670" w:rsidP="00802970">
            <w:pPr>
              <w:pBdr>
                <w:bottom w:val="double" w:sz="6" w:space="1" w:color="auto"/>
              </w:pBdr>
              <w:tabs>
                <w:tab w:val="decimal" w:pos="1922"/>
              </w:tabs>
              <w:autoSpaceDE/>
              <w:autoSpaceDN/>
              <w:spacing w:line="240" w:lineRule="auto"/>
              <w:ind w:right="-107"/>
              <w:rPr>
                <w:rFonts w:ascii="AngsanaUPC" w:hAnsi="AngsanaUPC" w:cs="AngsanaUPC"/>
                <w:color w:val="000000"/>
                <w:sz w:val="28"/>
                <w:szCs w:val="28"/>
                <w:lang w:val="en-US"/>
              </w:rPr>
            </w:pPr>
            <w:r w:rsidRPr="007C7670">
              <w:rPr>
                <w:rFonts w:ascii="AngsanaUPC" w:hAnsi="AngsanaUPC" w:cs="AngsanaUPC"/>
                <w:color w:val="000000"/>
                <w:sz w:val="28"/>
                <w:szCs w:val="28"/>
                <w:lang w:val="en-US"/>
              </w:rPr>
              <w:t>992,717</w:t>
            </w:r>
          </w:p>
        </w:tc>
      </w:tr>
    </w:tbl>
    <w:p w:rsidR="00954B8E" w:rsidRPr="0033592F" w:rsidRDefault="00954B8E" w:rsidP="007B5EC9">
      <w:pPr>
        <w:spacing w:before="120" w:after="120" w:line="240" w:lineRule="auto"/>
        <w:ind w:left="426" w:right="28"/>
        <w:jc w:val="thaiDistribute"/>
        <w:rPr>
          <w:rFonts w:ascii="Angsana New" w:hAnsi="Angsana New"/>
          <w:spacing w:val="-2"/>
          <w:sz w:val="2"/>
          <w:szCs w:val="2"/>
        </w:rPr>
      </w:pPr>
    </w:p>
    <w:p w:rsidR="0008621D" w:rsidRDefault="0008621D">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33592F" w:rsidRDefault="00277D54" w:rsidP="0033592F">
      <w:pPr>
        <w:numPr>
          <w:ilvl w:val="0"/>
          <w:numId w:val="2"/>
        </w:numPr>
        <w:tabs>
          <w:tab w:val="clear" w:pos="360"/>
          <w:tab w:val="num" w:pos="0"/>
        </w:tabs>
        <w:spacing w:before="200" w:after="200" w:line="240" w:lineRule="auto"/>
        <w:ind w:left="426" w:right="147" w:hanging="426"/>
        <w:rPr>
          <w:rFonts w:ascii="Angsana New" w:hAnsi="Angsana New"/>
          <w:b/>
          <w:bCs/>
          <w:sz w:val="28"/>
          <w:szCs w:val="28"/>
          <w:lang w:val="en-US"/>
        </w:rPr>
      </w:pPr>
      <w:r>
        <w:rPr>
          <w:rFonts w:ascii="Angsana New" w:hAnsi="Angsana New"/>
          <w:b/>
          <w:bCs/>
          <w:sz w:val="28"/>
          <w:szCs w:val="28"/>
          <w:lang w:val="en-US"/>
        </w:rPr>
        <w:lastRenderedPageBreak/>
        <w:t xml:space="preserve">RIGHT-OF-USE </w:t>
      </w:r>
      <w:r w:rsidR="0033592F" w:rsidRPr="0033592F">
        <w:rPr>
          <w:rFonts w:ascii="Angsana New" w:hAnsi="Angsana New"/>
          <w:b/>
          <w:bCs/>
          <w:sz w:val="28"/>
          <w:szCs w:val="28"/>
          <w:lang w:val="en-US"/>
        </w:rPr>
        <w:t>ASSET</w:t>
      </w:r>
      <w:r w:rsidR="00B608E6">
        <w:rPr>
          <w:rFonts w:ascii="Angsana New" w:hAnsi="Angsana New"/>
          <w:b/>
          <w:bCs/>
          <w:sz w:val="28"/>
          <w:szCs w:val="28"/>
          <w:lang w:val="en-US"/>
        </w:rPr>
        <w:t>S</w:t>
      </w:r>
    </w:p>
    <w:p w:rsidR="0033592F" w:rsidRDefault="00277D54" w:rsidP="0033592F">
      <w:pPr>
        <w:pStyle w:val="BlockText"/>
        <w:spacing w:before="200" w:after="200"/>
        <w:ind w:left="426" w:right="0" w:firstLine="0"/>
        <w:jc w:val="thaiDistribute"/>
        <w:rPr>
          <w:rFonts w:ascii="Angsana New" w:hAnsi="Angsana New"/>
        </w:rPr>
      </w:pPr>
      <w:r>
        <w:rPr>
          <w:rFonts w:ascii="Angsana New" w:hAnsi="Angsana New"/>
        </w:rPr>
        <w:t>Movement</w:t>
      </w:r>
      <w:r w:rsidR="005F276B">
        <w:rPr>
          <w:rFonts w:ascii="Angsana New" w:hAnsi="Angsana New"/>
        </w:rPr>
        <w:t>s</w:t>
      </w:r>
      <w:r>
        <w:rPr>
          <w:rFonts w:ascii="Angsana New" w:hAnsi="Angsana New"/>
        </w:rPr>
        <w:t xml:space="preserve"> of right-of-use </w:t>
      </w:r>
      <w:r w:rsidR="0033592F" w:rsidRPr="0033592F">
        <w:rPr>
          <w:rFonts w:ascii="Angsana New" w:hAnsi="Angsana New"/>
        </w:rPr>
        <w:t xml:space="preserve">assets during the </w:t>
      </w:r>
      <w:r w:rsidR="00287A84">
        <w:rPr>
          <w:rFonts w:ascii="Angsana New" w:hAnsi="Angsana New"/>
        </w:rPr>
        <w:t>nine</w:t>
      </w:r>
      <w:r w:rsidR="0033592F" w:rsidRPr="0033592F">
        <w:rPr>
          <w:rFonts w:ascii="Angsana New" w:hAnsi="Angsana New"/>
        </w:rPr>
        <w:t>-month period ended 3</w:t>
      </w:r>
      <w:r w:rsidR="00576D81">
        <w:rPr>
          <w:rFonts w:ascii="Angsana New" w:hAnsi="Angsana New"/>
        </w:rPr>
        <w:t>0</w:t>
      </w:r>
      <w:r w:rsidR="0033592F" w:rsidRPr="0033592F">
        <w:rPr>
          <w:rFonts w:ascii="Angsana New" w:hAnsi="Angsana New"/>
        </w:rPr>
        <w:t xml:space="preserve"> </w:t>
      </w:r>
      <w:r w:rsidR="00287A84">
        <w:rPr>
          <w:rFonts w:ascii="Angsana New" w:hAnsi="Angsana New"/>
        </w:rPr>
        <w:t>September</w:t>
      </w:r>
      <w:r w:rsidR="0033592F" w:rsidRPr="0033592F">
        <w:rPr>
          <w:rFonts w:ascii="Angsana New" w:hAnsi="Angsana New"/>
        </w:rPr>
        <w:t xml:space="preserve"> 2020 were summarized below</w:t>
      </w:r>
      <w:r w:rsidR="005F276B">
        <w:rPr>
          <w:rFonts w:ascii="Angsana New" w:hAnsi="Angsana New"/>
        </w:rPr>
        <w:t>s</w:t>
      </w:r>
      <w:r w:rsidR="0033592F" w:rsidRPr="0033592F">
        <w:rPr>
          <w:rFonts w:ascii="Angsana New" w:hAnsi="Angsana New"/>
        </w:rPr>
        <w:t>:</w:t>
      </w:r>
    </w:p>
    <w:tbl>
      <w:tblPr>
        <w:tblW w:w="4671" w:type="pct"/>
        <w:tblInd w:w="534" w:type="dxa"/>
        <w:tblLayout w:type="fixed"/>
        <w:tblLook w:val="04A0" w:firstRow="1" w:lastRow="0" w:firstColumn="1" w:lastColumn="0" w:noHBand="0" w:noVBand="1"/>
      </w:tblPr>
      <w:tblGrid>
        <w:gridCol w:w="5215"/>
        <w:gridCol w:w="2114"/>
        <w:gridCol w:w="2116"/>
      </w:tblGrid>
      <w:tr w:rsidR="009140E1" w:rsidRPr="009140E1" w:rsidTr="009140E1">
        <w:trPr>
          <w:trHeight w:val="420"/>
        </w:trPr>
        <w:tc>
          <w:tcPr>
            <w:tcW w:w="2761" w:type="pct"/>
            <w:tcBorders>
              <w:top w:val="nil"/>
              <w:left w:val="nil"/>
              <w:bottom w:val="nil"/>
              <w:right w:val="nil"/>
            </w:tcBorders>
            <w:shd w:val="clear" w:color="auto" w:fill="auto"/>
            <w:noWrap/>
            <w:vAlign w:val="bottom"/>
            <w:hideMark/>
          </w:tcPr>
          <w:p w:rsidR="009140E1" w:rsidRPr="009140E1" w:rsidRDefault="009140E1" w:rsidP="009140E1">
            <w:pPr>
              <w:autoSpaceDE/>
              <w:autoSpaceDN/>
              <w:spacing w:line="240" w:lineRule="auto"/>
              <w:rPr>
                <w:rFonts w:cs="Times New Roman"/>
                <w:sz w:val="20"/>
                <w:szCs w:val="20"/>
                <w:lang w:val="en-US"/>
              </w:rPr>
            </w:pPr>
          </w:p>
        </w:tc>
        <w:tc>
          <w:tcPr>
            <w:tcW w:w="2239" w:type="pct"/>
            <w:gridSpan w:val="2"/>
            <w:tcBorders>
              <w:top w:val="nil"/>
              <w:left w:val="nil"/>
              <w:right w:val="nil"/>
            </w:tcBorders>
            <w:shd w:val="clear" w:color="auto" w:fill="auto"/>
            <w:noWrap/>
            <w:vAlign w:val="bottom"/>
            <w:hideMark/>
          </w:tcPr>
          <w:p w:rsidR="009140E1" w:rsidRPr="009140E1" w:rsidRDefault="009140E1" w:rsidP="005F0482">
            <w:pPr>
              <w:pBdr>
                <w:bottom w:val="single" w:sz="8" w:space="1" w:color="auto"/>
              </w:pBdr>
              <w:autoSpaceDE/>
              <w:autoSpaceDN/>
              <w:spacing w:line="240" w:lineRule="auto"/>
              <w:ind w:right="-107"/>
              <w:jc w:val="center"/>
              <w:rPr>
                <w:rFonts w:ascii="Angsana New" w:hAnsi="Angsana New"/>
                <w:sz w:val="28"/>
                <w:szCs w:val="28"/>
                <w:lang w:val="en-US"/>
              </w:rPr>
            </w:pPr>
            <w:r w:rsidRPr="009140E1">
              <w:rPr>
                <w:rFonts w:ascii="Angsana New" w:hAnsi="Angsana New"/>
                <w:sz w:val="28"/>
                <w:szCs w:val="28"/>
                <w:lang w:val="en-US"/>
              </w:rPr>
              <w:t>Thousand Baht</w:t>
            </w:r>
          </w:p>
        </w:tc>
      </w:tr>
      <w:tr w:rsidR="009140E1" w:rsidRPr="009140E1" w:rsidTr="00A33BC3">
        <w:trPr>
          <w:trHeight w:val="420"/>
        </w:trPr>
        <w:tc>
          <w:tcPr>
            <w:tcW w:w="2761" w:type="pct"/>
            <w:tcBorders>
              <w:top w:val="nil"/>
              <w:left w:val="nil"/>
              <w:bottom w:val="nil"/>
              <w:right w:val="nil"/>
            </w:tcBorders>
            <w:shd w:val="clear" w:color="auto" w:fill="auto"/>
            <w:noWrap/>
            <w:vAlign w:val="bottom"/>
            <w:hideMark/>
          </w:tcPr>
          <w:p w:rsidR="009140E1" w:rsidRPr="009140E1" w:rsidRDefault="009140E1" w:rsidP="009140E1">
            <w:pPr>
              <w:autoSpaceDE/>
              <w:autoSpaceDN/>
              <w:spacing w:line="240" w:lineRule="auto"/>
              <w:jc w:val="center"/>
              <w:rPr>
                <w:rFonts w:ascii="Angsana New" w:hAnsi="Angsana New"/>
                <w:sz w:val="28"/>
                <w:szCs w:val="28"/>
                <w:lang w:val="en-US"/>
              </w:rPr>
            </w:pPr>
          </w:p>
        </w:tc>
        <w:tc>
          <w:tcPr>
            <w:tcW w:w="1119" w:type="pct"/>
            <w:tcBorders>
              <w:top w:val="nil"/>
              <w:left w:val="nil"/>
              <w:bottom w:val="nil"/>
              <w:right w:val="nil"/>
            </w:tcBorders>
            <w:shd w:val="clear" w:color="auto" w:fill="auto"/>
            <w:vAlign w:val="bottom"/>
            <w:hideMark/>
          </w:tcPr>
          <w:p w:rsidR="009140E1" w:rsidRPr="009140E1" w:rsidRDefault="009140E1" w:rsidP="00A33BC3">
            <w:pPr>
              <w:autoSpaceDE/>
              <w:autoSpaceDN/>
              <w:spacing w:line="240" w:lineRule="auto"/>
              <w:jc w:val="center"/>
              <w:rPr>
                <w:rFonts w:ascii="Angsana New" w:hAnsi="Angsana New"/>
                <w:sz w:val="28"/>
                <w:szCs w:val="28"/>
                <w:lang w:val="en-US"/>
              </w:rPr>
            </w:pPr>
            <w:r w:rsidRPr="009140E1">
              <w:rPr>
                <w:rFonts w:ascii="Angsana New" w:hAnsi="Angsana New"/>
                <w:sz w:val="28"/>
                <w:szCs w:val="28"/>
                <w:lang w:val="en-US"/>
              </w:rPr>
              <w:t>Consolidated</w:t>
            </w:r>
          </w:p>
        </w:tc>
        <w:tc>
          <w:tcPr>
            <w:tcW w:w="1120" w:type="pct"/>
            <w:tcBorders>
              <w:top w:val="nil"/>
              <w:left w:val="nil"/>
              <w:bottom w:val="nil"/>
              <w:right w:val="nil"/>
            </w:tcBorders>
            <w:shd w:val="clear" w:color="auto" w:fill="auto"/>
            <w:vAlign w:val="bottom"/>
            <w:hideMark/>
          </w:tcPr>
          <w:p w:rsidR="009140E1" w:rsidRPr="009140E1" w:rsidRDefault="009140E1" w:rsidP="00A33BC3">
            <w:pPr>
              <w:autoSpaceDE/>
              <w:autoSpaceDN/>
              <w:spacing w:line="240" w:lineRule="auto"/>
              <w:jc w:val="center"/>
              <w:rPr>
                <w:rFonts w:ascii="Angsana New" w:hAnsi="Angsana New"/>
                <w:sz w:val="28"/>
                <w:szCs w:val="28"/>
                <w:lang w:val="en-US"/>
              </w:rPr>
            </w:pPr>
            <w:r w:rsidRPr="009140E1">
              <w:rPr>
                <w:rFonts w:ascii="Angsana New" w:hAnsi="Angsana New"/>
                <w:sz w:val="28"/>
                <w:szCs w:val="28"/>
                <w:lang w:val="en-US"/>
              </w:rPr>
              <w:t>Separate</w:t>
            </w:r>
          </w:p>
        </w:tc>
      </w:tr>
      <w:tr w:rsidR="009140E1" w:rsidRPr="009140E1" w:rsidTr="00A33BC3">
        <w:trPr>
          <w:trHeight w:val="420"/>
        </w:trPr>
        <w:tc>
          <w:tcPr>
            <w:tcW w:w="2761" w:type="pct"/>
            <w:tcBorders>
              <w:top w:val="nil"/>
              <w:left w:val="nil"/>
              <w:bottom w:val="nil"/>
              <w:right w:val="nil"/>
            </w:tcBorders>
            <w:shd w:val="clear" w:color="auto" w:fill="auto"/>
            <w:noWrap/>
            <w:vAlign w:val="bottom"/>
            <w:hideMark/>
          </w:tcPr>
          <w:p w:rsidR="009140E1" w:rsidRPr="009140E1" w:rsidRDefault="009140E1" w:rsidP="009140E1">
            <w:pPr>
              <w:autoSpaceDE/>
              <w:autoSpaceDN/>
              <w:spacing w:line="240" w:lineRule="auto"/>
              <w:jc w:val="center"/>
              <w:rPr>
                <w:rFonts w:ascii="Angsana New" w:hAnsi="Angsana New"/>
                <w:sz w:val="28"/>
                <w:szCs w:val="28"/>
                <w:lang w:val="en-US"/>
              </w:rPr>
            </w:pPr>
          </w:p>
        </w:tc>
        <w:tc>
          <w:tcPr>
            <w:tcW w:w="1119" w:type="pct"/>
            <w:tcBorders>
              <w:top w:val="nil"/>
              <w:left w:val="nil"/>
              <w:right w:val="nil"/>
            </w:tcBorders>
            <w:shd w:val="clear" w:color="auto" w:fill="auto"/>
            <w:vAlign w:val="bottom"/>
            <w:hideMark/>
          </w:tcPr>
          <w:p w:rsidR="009140E1" w:rsidRPr="009140E1" w:rsidRDefault="009140E1" w:rsidP="005F0482">
            <w:pPr>
              <w:pBdr>
                <w:bottom w:val="single" w:sz="8" w:space="1" w:color="auto"/>
              </w:pBdr>
              <w:autoSpaceDE/>
              <w:autoSpaceDN/>
              <w:spacing w:line="240" w:lineRule="auto"/>
              <w:ind w:right="-109"/>
              <w:jc w:val="center"/>
              <w:rPr>
                <w:rFonts w:ascii="Angsana New" w:hAnsi="Angsana New"/>
                <w:sz w:val="28"/>
                <w:szCs w:val="28"/>
                <w:lang w:val="en-US"/>
              </w:rPr>
            </w:pPr>
            <w:r w:rsidRPr="009140E1">
              <w:rPr>
                <w:rFonts w:ascii="Angsana New" w:hAnsi="Angsana New"/>
                <w:sz w:val="28"/>
                <w:szCs w:val="28"/>
                <w:lang w:val="en-US"/>
              </w:rPr>
              <w:t>financial statements</w:t>
            </w:r>
          </w:p>
        </w:tc>
        <w:tc>
          <w:tcPr>
            <w:tcW w:w="1120" w:type="pct"/>
            <w:tcBorders>
              <w:top w:val="nil"/>
              <w:left w:val="nil"/>
              <w:right w:val="nil"/>
            </w:tcBorders>
            <w:shd w:val="clear" w:color="auto" w:fill="auto"/>
            <w:vAlign w:val="bottom"/>
            <w:hideMark/>
          </w:tcPr>
          <w:p w:rsidR="009140E1" w:rsidRPr="009140E1" w:rsidRDefault="009140E1" w:rsidP="005F0482">
            <w:pPr>
              <w:pBdr>
                <w:bottom w:val="single" w:sz="8" w:space="1" w:color="auto"/>
              </w:pBdr>
              <w:autoSpaceDE/>
              <w:autoSpaceDN/>
              <w:spacing w:line="240" w:lineRule="auto"/>
              <w:ind w:right="-109"/>
              <w:jc w:val="center"/>
              <w:rPr>
                <w:rFonts w:ascii="Angsana New" w:hAnsi="Angsana New"/>
                <w:sz w:val="28"/>
                <w:szCs w:val="28"/>
                <w:lang w:val="en-US"/>
              </w:rPr>
            </w:pPr>
            <w:r w:rsidRPr="009140E1">
              <w:rPr>
                <w:rFonts w:ascii="Angsana New" w:hAnsi="Angsana New"/>
                <w:sz w:val="28"/>
                <w:szCs w:val="28"/>
                <w:lang w:val="en-US"/>
              </w:rPr>
              <w:t>financial statements</w:t>
            </w:r>
          </w:p>
        </w:tc>
      </w:tr>
      <w:tr w:rsidR="009140E1" w:rsidRPr="009140E1" w:rsidTr="005F0482">
        <w:trPr>
          <w:trHeight w:val="420"/>
        </w:trPr>
        <w:tc>
          <w:tcPr>
            <w:tcW w:w="2761" w:type="pct"/>
            <w:tcBorders>
              <w:top w:val="nil"/>
              <w:left w:val="nil"/>
              <w:bottom w:val="nil"/>
              <w:right w:val="nil"/>
            </w:tcBorders>
            <w:shd w:val="clear" w:color="auto" w:fill="auto"/>
            <w:vAlign w:val="bottom"/>
            <w:hideMark/>
          </w:tcPr>
          <w:p w:rsidR="009140E1" w:rsidRPr="009140E1" w:rsidRDefault="009140E1" w:rsidP="00AA2D32">
            <w:pPr>
              <w:autoSpaceDE/>
              <w:autoSpaceDN/>
              <w:spacing w:line="240" w:lineRule="auto"/>
              <w:ind w:left="-108"/>
              <w:rPr>
                <w:rFonts w:ascii="Angsana New" w:hAnsi="Angsana New"/>
                <w:sz w:val="28"/>
                <w:szCs w:val="28"/>
                <w:lang w:val="en-US"/>
              </w:rPr>
            </w:pPr>
            <w:r w:rsidRPr="009140E1">
              <w:rPr>
                <w:rFonts w:ascii="Angsana New" w:hAnsi="Angsana New"/>
                <w:sz w:val="28"/>
                <w:szCs w:val="28"/>
                <w:lang w:val="en-US"/>
              </w:rPr>
              <w:t>Net book value as at 31 December 2019</w:t>
            </w:r>
          </w:p>
        </w:tc>
        <w:tc>
          <w:tcPr>
            <w:tcW w:w="1119" w:type="pct"/>
            <w:tcBorders>
              <w:top w:val="nil"/>
              <w:left w:val="nil"/>
              <w:bottom w:val="nil"/>
              <w:right w:val="nil"/>
            </w:tcBorders>
            <w:shd w:val="clear" w:color="auto" w:fill="auto"/>
            <w:noWrap/>
            <w:vAlign w:val="bottom"/>
            <w:hideMark/>
          </w:tcPr>
          <w:p w:rsidR="009140E1" w:rsidRPr="005F0482" w:rsidRDefault="00AF3AE7" w:rsidP="005F0482">
            <w:pPr>
              <w:tabs>
                <w:tab w:val="decimal" w:pos="1922"/>
              </w:tabs>
              <w:spacing w:line="240" w:lineRule="auto"/>
              <w:ind w:left="600" w:right="-107"/>
              <w:rPr>
                <w:rFonts w:ascii="AngsanaUPC" w:hAnsi="AngsanaUPC" w:cs="AngsanaUPC"/>
                <w:color w:val="000000"/>
                <w:sz w:val="28"/>
                <w:lang w:val="en-US"/>
              </w:rPr>
            </w:pPr>
            <w:r>
              <w:rPr>
                <w:rFonts w:ascii="AngsanaUPC" w:hAnsi="AngsanaUPC" w:cs="AngsanaUPC"/>
                <w:color w:val="000000"/>
                <w:sz w:val="28"/>
                <w:lang w:val="en-US"/>
              </w:rPr>
              <w:t>-</w:t>
            </w:r>
          </w:p>
        </w:tc>
        <w:tc>
          <w:tcPr>
            <w:tcW w:w="1120" w:type="pct"/>
            <w:tcBorders>
              <w:top w:val="nil"/>
              <w:left w:val="nil"/>
              <w:bottom w:val="nil"/>
              <w:right w:val="nil"/>
            </w:tcBorders>
            <w:shd w:val="clear" w:color="auto" w:fill="auto"/>
            <w:noWrap/>
            <w:vAlign w:val="bottom"/>
          </w:tcPr>
          <w:p w:rsidR="009140E1" w:rsidRPr="005F0482" w:rsidRDefault="00AF3AE7" w:rsidP="005F0482">
            <w:pPr>
              <w:tabs>
                <w:tab w:val="decimal" w:pos="1922"/>
              </w:tabs>
              <w:autoSpaceDE/>
              <w:autoSpaceDN/>
              <w:spacing w:line="240" w:lineRule="auto"/>
              <w:ind w:right="-107"/>
              <w:rPr>
                <w:rFonts w:ascii="AngsanaUPC" w:hAnsi="AngsanaUPC" w:cs="AngsanaUPC"/>
                <w:color w:val="000000"/>
                <w:sz w:val="28"/>
                <w:szCs w:val="28"/>
                <w:lang w:val="en-US"/>
              </w:rPr>
            </w:pPr>
            <w:r>
              <w:rPr>
                <w:rFonts w:ascii="AngsanaUPC" w:hAnsi="AngsanaUPC" w:cs="AngsanaUPC"/>
                <w:color w:val="000000"/>
                <w:sz w:val="28"/>
                <w:szCs w:val="28"/>
                <w:lang w:val="en-US"/>
              </w:rPr>
              <w:t>-</w:t>
            </w:r>
          </w:p>
        </w:tc>
      </w:tr>
      <w:tr w:rsidR="009140E1" w:rsidRPr="009140E1" w:rsidTr="00AF3AE7">
        <w:trPr>
          <w:trHeight w:val="420"/>
        </w:trPr>
        <w:tc>
          <w:tcPr>
            <w:tcW w:w="2761" w:type="pct"/>
            <w:tcBorders>
              <w:top w:val="nil"/>
              <w:left w:val="nil"/>
              <w:bottom w:val="nil"/>
              <w:right w:val="nil"/>
            </w:tcBorders>
            <w:shd w:val="clear" w:color="auto" w:fill="auto"/>
            <w:vAlign w:val="bottom"/>
            <w:hideMark/>
          </w:tcPr>
          <w:p w:rsidR="009140E1" w:rsidRPr="009140E1" w:rsidRDefault="009140E1" w:rsidP="00AA2D32">
            <w:pPr>
              <w:autoSpaceDE/>
              <w:autoSpaceDN/>
              <w:spacing w:line="240" w:lineRule="auto"/>
              <w:ind w:left="-108"/>
              <w:rPr>
                <w:rFonts w:ascii="Angsana New" w:hAnsi="Angsana New"/>
                <w:sz w:val="28"/>
                <w:szCs w:val="28"/>
                <w:lang w:val="en-US"/>
              </w:rPr>
            </w:pPr>
            <w:r w:rsidRPr="009140E1">
              <w:rPr>
                <w:rFonts w:ascii="Angsana New" w:hAnsi="Angsana New"/>
                <w:sz w:val="28"/>
                <w:szCs w:val="28"/>
                <w:lang w:val="en-US"/>
              </w:rPr>
              <w:t>Adjustments due to TFRS 16 adoption (see Note 2)</w:t>
            </w:r>
          </w:p>
        </w:tc>
        <w:tc>
          <w:tcPr>
            <w:tcW w:w="1119" w:type="pct"/>
            <w:tcBorders>
              <w:top w:val="nil"/>
              <w:left w:val="nil"/>
              <w:right w:val="nil"/>
            </w:tcBorders>
            <w:shd w:val="clear" w:color="auto" w:fill="auto"/>
            <w:noWrap/>
            <w:vAlign w:val="bottom"/>
          </w:tcPr>
          <w:p w:rsidR="009140E1" w:rsidRPr="009140E1" w:rsidRDefault="00AF3AE7" w:rsidP="005F0482">
            <w:pPr>
              <w:pBdr>
                <w:bottom w:val="single" w:sz="8" w:space="1" w:color="auto"/>
              </w:pBdr>
              <w:tabs>
                <w:tab w:val="decimal" w:pos="1922"/>
              </w:tabs>
              <w:autoSpaceDE/>
              <w:autoSpaceDN/>
              <w:spacing w:line="240" w:lineRule="auto"/>
              <w:ind w:right="-107"/>
              <w:rPr>
                <w:rFonts w:ascii="AngsanaUPC" w:hAnsi="AngsanaUPC" w:cs="AngsanaUPC"/>
                <w:color w:val="000000"/>
                <w:sz w:val="28"/>
                <w:szCs w:val="28"/>
                <w:lang w:val="en-US"/>
              </w:rPr>
            </w:pPr>
            <w:r w:rsidRPr="00AF3AE7">
              <w:rPr>
                <w:rFonts w:ascii="AngsanaUPC" w:hAnsi="AngsanaUPC" w:cs="AngsanaUPC"/>
                <w:color w:val="000000"/>
                <w:sz w:val="28"/>
                <w:szCs w:val="28"/>
                <w:lang w:val="en-US"/>
              </w:rPr>
              <w:t>81,940</w:t>
            </w:r>
          </w:p>
        </w:tc>
        <w:tc>
          <w:tcPr>
            <w:tcW w:w="1120" w:type="pct"/>
            <w:tcBorders>
              <w:top w:val="nil"/>
              <w:left w:val="nil"/>
              <w:right w:val="nil"/>
            </w:tcBorders>
            <w:shd w:val="clear" w:color="auto" w:fill="auto"/>
            <w:noWrap/>
            <w:vAlign w:val="bottom"/>
          </w:tcPr>
          <w:p w:rsidR="009140E1" w:rsidRPr="009140E1" w:rsidRDefault="00AF3AE7" w:rsidP="005F0482">
            <w:pPr>
              <w:pBdr>
                <w:bottom w:val="single" w:sz="8" w:space="1" w:color="auto"/>
              </w:pBdr>
              <w:tabs>
                <w:tab w:val="decimal" w:pos="1922"/>
              </w:tabs>
              <w:autoSpaceDE/>
              <w:autoSpaceDN/>
              <w:spacing w:line="240" w:lineRule="auto"/>
              <w:ind w:right="-107"/>
              <w:rPr>
                <w:rFonts w:ascii="AngsanaUPC" w:hAnsi="AngsanaUPC" w:cs="AngsanaUPC"/>
                <w:color w:val="000000"/>
                <w:sz w:val="28"/>
                <w:szCs w:val="28"/>
                <w:lang w:val="en-US"/>
              </w:rPr>
            </w:pPr>
            <w:r w:rsidRPr="00AF3AE7">
              <w:rPr>
                <w:rFonts w:ascii="AngsanaUPC" w:hAnsi="AngsanaUPC" w:cs="AngsanaUPC"/>
                <w:color w:val="000000"/>
                <w:sz w:val="28"/>
                <w:szCs w:val="28"/>
                <w:lang w:val="en-US"/>
              </w:rPr>
              <w:t>70,455</w:t>
            </w:r>
          </w:p>
        </w:tc>
      </w:tr>
      <w:tr w:rsidR="009140E1" w:rsidRPr="009140E1" w:rsidTr="00AF3AE7">
        <w:trPr>
          <w:trHeight w:val="420"/>
        </w:trPr>
        <w:tc>
          <w:tcPr>
            <w:tcW w:w="2761" w:type="pct"/>
            <w:tcBorders>
              <w:top w:val="nil"/>
              <w:left w:val="nil"/>
              <w:bottom w:val="nil"/>
              <w:right w:val="nil"/>
            </w:tcBorders>
            <w:shd w:val="clear" w:color="auto" w:fill="auto"/>
            <w:vAlign w:val="bottom"/>
            <w:hideMark/>
          </w:tcPr>
          <w:p w:rsidR="009140E1" w:rsidRPr="009140E1" w:rsidRDefault="009140E1" w:rsidP="00AA2D32">
            <w:pPr>
              <w:autoSpaceDE/>
              <w:autoSpaceDN/>
              <w:spacing w:line="240" w:lineRule="auto"/>
              <w:ind w:left="-108"/>
              <w:rPr>
                <w:rFonts w:ascii="Angsana New" w:hAnsi="Angsana New"/>
                <w:sz w:val="28"/>
                <w:szCs w:val="28"/>
                <w:lang w:val="en-US"/>
              </w:rPr>
            </w:pPr>
            <w:r w:rsidRPr="009140E1">
              <w:rPr>
                <w:rFonts w:ascii="Angsana New" w:hAnsi="Angsana New"/>
                <w:sz w:val="28"/>
                <w:szCs w:val="28"/>
                <w:lang w:val="en-US"/>
              </w:rPr>
              <w:t>Net book value as at 1 January 2020</w:t>
            </w:r>
          </w:p>
        </w:tc>
        <w:tc>
          <w:tcPr>
            <w:tcW w:w="1119" w:type="pct"/>
            <w:tcBorders>
              <w:top w:val="nil"/>
              <w:left w:val="nil"/>
              <w:bottom w:val="nil"/>
              <w:right w:val="nil"/>
            </w:tcBorders>
            <w:shd w:val="clear" w:color="auto" w:fill="auto"/>
            <w:noWrap/>
            <w:vAlign w:val="bottom"/>
          </w:tcPr>
          <w:p w:rsidR="009140E1" w:rsidRPr="009140E1" w:rsidRDefault="00AF3AE7" w:rsidP="005F0482">
            <w:pPr>
              <w:tabs>
                <w:tab w:val="decimal" w:pos="1922"/>
              </w:tabs>
              <w:autoSpaceDE/>
              <w:autoSpaceDN/>
              <w:spacing w:line="240" w:lineRule="auto"/>
              <w:ind w:right="-107"/>
              <w:rPr>
                <w:rFonts w:ascii="AngsanaUPC" w:hAnsi="AngsanaUPC" w:cs="AngsanaUPC"/>
                <w:color w:val="000000"/>
                <w:sz w:val="28"/>
                <w:szCs w:val="28"/>
                <w:lang w:val="en-US"/>
              </w:rPr>
            </w:pPr>
            <w:r w:rsidRPr="00AF3AE7">
              <w:rPr>
                <w:rFonts w:ascii="AngsanaUPC" w:hAnsi="AngsanaUPC" w:cs="AngsanaUPC"/>
                <w:color w:val="000000"/>
                <w:sz w:val="28"/>
                <w:szCs w:val="28"/>
                <w:lang w:val="en-US"/>
              </w:rPr>
              <w:t>81,940</w:t>
            </w:r>
          </w:p>
        </w:tc>
        <w:tc>
          <w:tcPr>
            <w:tcW w:w="1120" w:type="pct"/>
            <w:tcBorders>
              <w:top w:val="nil"/>
              <w:left w:val="nil"/>
              <w:bottom w:val="nil"/>
              <w:right w:val="nil"/>
            </w:tcBorders>
            <w:shd w:val="clear" w:color="auto" w:fill="auto"/>
            <w:noWrap/>
            <w:vAlign w:val="bottom"/>
          </w:tcPr>
          <w:p w:rsidR="009140E1" w:rsidRPr="009140E1" w:rsidRDefault="00AF3AE7" w:rsidP="005F0482">
            <w:pPr>
              <w:tabs>
                <w:tab w:val="decimal" w:pos="1922"/>
              </w:tabs>
              <w:autoSpaceDE/>
              <w:autoSpaceDN/>
              <w:spacing w:line="240" w:lineRule="auto"/>
              <w:ind w:right="-107"/>
              <w:rPr>
                <w:rFonts w:ascii="AngsanaUPC" w:hAnsi="AngsanaUPC" w:cs="AngsanaUPC"/>
                <w:color w:val="000000"/>
                <w:sz w:val="28"/>
                <w:szCs w:val="28"/>
                <w:lang w:val="en-US"/>
              </w:rPr>
            </w:pPr>
            <w:r w:rsidRPr="00AF3AE7">
              <w:rPr>
                <w:rFonts w:ascii="AngsanaUPC" w:hAnsi="AngsanaUPC" w:cs="AngsanaUPC"/>
                <w:color w:val="000000"/>
                <w:sz w:val="28"/>
                <w:szCs w:val="28"/>
                <w:lang w:val="en-US"/>
              </w:rPr>
              <w:t>70,455</w:t>
            </w:r>
          </w:p>
        </w:tc>
      </w:tr>
      <w:tr w:rsidR="009140E1" w:rsidRPr="009140E1" w:rsidTr="00CC5F6F">
        <w:trPr>
          <w:trHeight w:val="420"/>
        </w:trPr>
        <w:tc>
          <w:tcPr>
            <w:tcW w:w="2761" w:type="pct"/>
            <w:tcBorders>
              <w:top w:val="nil"/>
              <w:left w:val="nil"/>
              <w:bottom w:val="nil"/>
              <w:right w:val="nil"/>
            </w:tcBorders>
            <w:shd w:val="clear" w:color="auto" w:fill="auto"/>
            <w:vAlign w:val="bottom"/>
            <w:hideMark/>
          </w:tcPr>
          <w:p w:rsidR="009140E1" w:rsidRPr="009140E1" w:rsidRDefault="009140E1" w:rsidP="00AA2D32">
            <w:pPr>
              <w:autoSpaceDE/>
              <w:autoSpaceDN/>
              <w:spacing w:line="240" w:lineRule="auto"/>
              <w:ind w:left="-108"/>
              <w:rPr>
                <w:rFonts w:ascii="Angsana New" w:hAnsi="Angsana New"/>
                <w:sz w:val="28"/>
                <w:szCs w:val="28"/>
                <w:lang w:val="en-US"/>
              </w:rPr>
            </w:pPr>
            <w:r w:rsidRPr="009140E1">
              <w:rPr>
                <w:rFonts w:ascii="Angsana New" w:hAnsi="Angsana New"/>
                <w:sz w:val="28"/>
                <w:szCs w:val="28"/>
                <w:lang w:val="en-US"/>
              </w:rPr>
              <w:t>Depreciation</w:t>
            </w:r>
          </w:p>
        </w:tc>
        <w:tc>
          <w:tcPr>
            <w:tcW w:w="1119" w:type="pct"/>
            <w:tcBorders>
              <w:top w:val="nil"/>
              <w:left w:val="nil"/>
              <w:bottom w:val="nil"/>
              <w:right w:val="nil"/>
            </w:tcBorders>
            <w:shd w:val="clear" w:color="auto" w:fill="auto"/>
            <w:noWrap/>
            <w:vAlign w:val="bottom"/>
          </w:tcPr>
          <w:p w:rsidR="009140E1" w:rsidRPr="009140E1" w:rsidRDefault="00CC5F6F" w:rsidP="005F0482">
            <w:pPr>
              <w:pBdr>
                <w:bottom w:val="single" w:sz="8" w:space="1" w:color="auto"/>
              </w:pBdr>
              <w:tabs>
                <w:tab w:val="decimal" w:pos="1922"/>
              </w:tabs>
              <w:autoSpaceDE/>
              <w:autoSpaceDN/>
              <w:spacing w:line="240" w:lineRule="auto"/>
              <w:ind w:right="-107"/>
              <w:rPr>
                <w:rFonts w:ascii="AngsanaUPC" w:hAnsi="AngsanaUPC" w:cs="AngsanaUPC"/>
                <w:color w:val="000000"/>
                <w:sz w:val="28"/>
                <w:szCs w:val="28"/>
                <w:lang w:val="en-US"/>
              </w:rPr>
            </w:pPr>
            <w:r w:rsidRPr="00CC5F6F">
              <w:rPr>
                <w:rFonts w:ascii="AngsanaUPC" w:hAnsi="AngsanaUPC" w:cs="AngsanaUPC"/>
                <w:color w:val="000000"/>
                <w:sz w:val="28"/>
                <w:szCs w:val="28"/>
                <w:lang w:val="en-US"/>
              </w:rPr>
              <w:t>(6,374)</w:t>
            </w:r>
          </w:p>
        </w:tc>
        <w:tc>
          <w:tcPr>
            <w:tcW w:w="1120" w:type="pct"/>
            <w:tcBorders>
              <w:top w:val="nil"/>
              <w:left w:val="nil"/>
              <w:bottom w:val="nil"/>
              <w:right w:val="nil"/>
            </w:tcBorders>
            <w:shd w:val="clear" w:color="auto" w:fill="auto"/>
            <w:noWrap/>
            <w:vAlign w:val="bottom"/>
          </w:tcPr>
          <w:p w:rsidR="009140E1" w:rsidRPr="009140E1" w:rsidRDefault="00CC5F6F" w:rsidP="005F0482">
            <w:pPr>
              <w:pBdr>
                <w:bottom w:val="single" w:sz="8" w:space="1" w:color="auto"/>
              </w:pBdr>
              <w:tabs>
                <w:tab w:val="decimal" w:pos="1922"/>
              </w:tabs>
              <w:autoSpaceDE/>
              <w:autoSpaceDN/>
              <w:spacing w:line="240" w:lineRule="auto"/>
              <w:ind w:right="-107"/>
              <w:rPr>
                <w:rFonts w:ascii="AngsanaUPC" w:hAnsi="AngsanaUPC" w:cs="AngsanaUPC"/>
                <w:color w:val="000000"/>
                <w:sz w:val="28"/>
                <w:szCs w:val="28"/>
                <w:lang w:val="en-US"/>
              </w:rPr>
            </w:pPr>
            <w:r w:rsidRPr="00CC5F6F">
              <w:rPr>
                <w:rFonts w:ascii="AngsanaUPC" w:hAnsi="AngsanaUPC" w:cs="AngsanaUPC"/>
                <w:color w:val="000000"/>
                <w:sz w:val="28"/>
                <w:szCs w:val="28"/>
                <w:lang w:val="en-US"/>
              </w:rPr>
              <w:t>(5,385)</w:t>
            </w:r>
          </w:p>
        </w:tc>
      </w:tr>
      <w:tr w:rsidR="009140E1" w:rsidRPr="009140E1" w:rsidTr="00CC5F6F">
        <w:trPr>
          <w:trHeight w:val="420"/>
        </w:trPr>
        <w:tc>
          <w:tcPr>
            <w:tcW w:w="2761" w:type="pct"/>
            <w:tcBorders>
              <w:top w:val="nil"/>
              <w:left w:val="nil"/>
              <w:bottom w:val="nil"/>
              <w:right w:val="nil"/>
            </w:tcBorders>
            <w:shd w:val="clear" w:color="auto" w:fill="auto"/>
            <w:vAlign w:val="bottom"/>
            <w:hideMark/>
          </w:tcPr>
          <w:p w:rsidR="009140E1" w:rsidRPr="009140E1" w:rsidRDefault="009140E1" w:rsidP="00287A84">
            <w:pPr>
              <w:autoSpaceDE/>
              <w:autoSpaceDN/>
              <w:spacing w:line="240" w:lineRule="auto"/>
              <w:ind w:left="-108"/>
              <w:rPr>
                <w:rFonts w:ascii="Angsana New" w:hAnsi="Angsana New"/>
                <w:sz w:val="28"/>
                <w:szCs w:val="28"/>
                <w:lang w:val="en-US"/>
              </w:rPr>
            </w:pPr>
            <w:r w:rsidRPr="009140E1">
              <w:rPr>
                <w:rFonts w:ascii="Angsana New" w:hAnsi="Angsana New"/>
                <w:sz w:val="28"/>
                <w:szCs w:val="28"/>
                <w:lang w:val="en-US"/>
              </w:rPr>
              <w:t>Net book value as at 3</w:t>
            </w:r>
            <w:r>
              <w:rPr>
                <w:rFonts w:ascii="Angsana New" w:hAnsi="Angsana New"/>
                <w:sz w:val="28"/>
                <w:szCs w:val="28"/>
                <w:lang w:val="en-US"/>
              </w:rPr>
              <w:t>0</w:t>
            </w:r>
            <w:r w:rsidRPr="009140E1">
              <w:rPr>
                <w:rFonts w:ascii="Angsana New" w:hAnsi="Angsana New"/>
                <w:sz w:val="28"/>
                <w:szCs w:val="28"/>
                <w:lang w:val="en-US"/>
              </w:rPr>
              <w:t xml:space="preserve"> </w:t>
            </w:r>
            <w:r w:rsidR="00287A84">
              <w:rPr>
                <w:rFonts w:ascii="Angsana New" w:hAnsi="Angsana New"/>
                <w:sz w:val="28"/>
                <w:szCs w:val="28"/>
                <w:lang w:val="en-US"/>
              </w:rPr>
              <w:t>September</w:t>
            </w:r>
            <w:r w:rsidRPr="009140E1">
              <w:rPr>
                <w:rFonts w:ascii="Angsana New" w:hAnsi="Angsana New"/>
                <w:sz w:val="28"/>
                <w:szCs w:val="28"/>
                <w:lang w:val="en-US"/>
              </w:rPr>
              <w:t xml:space="preserve"> 2020</w:t>
            </w:r>
          </w:p>
        </w:tc>
        <w:tc>
          <w:tcPr>
            <w:tcW w:w="1119" w:type="pct"/>
            <w:tcBorders>
              <w:left w:val="nil"/>
              <w:right w:val="nil"/>
            </w:tcBorders>
            <w:shd w:val="clear" w:color="auto" w:fill="auto"/>
            <w:noWrap/>
            <w:vAlign w:val="bottom"/>
          </w:tcPr>
          <w:p w:rsidR="009140E1" w:rsidRPr="005F0482" w:rsidRDefault="00CC5F6F" w:rsidP="005F0482">
            <w:pPr>
              <w:pBdr>
                <w:bottom w:val="double" w:sz="6" w:space="1" w:color="auto"/>
              </w:pBdr>
              <w:tabs>
                <w:tab w:val="decimal" w:pos="1922"/>
              </w:tabs>
              <w:autoSpaceDE/>
              <w:autoSpaceDN/>
              <w:spacing w:line="240" w:lineRule="auto"/>
              <w:ind w:right="-107"/>
              <w:rPr>
                <w:rFonts w:ascii="AngsanaUPC" w:hAnsi="AngsanaUPC" w:cs="AngsanaUPC"/>
                <w:color w:val="000000"/>
                <w:sz w:val="28"/>
                <w:szCs w:val="28"/>
                <w:lang w:val="en-US"/>
              </w:rPr>
            </w:pPr>
            <w:r w:rsidRPr="00CC5F6F">
              <w:rPr>
                <w:rFonts w:ascii="AngsanaUPC" w:hAnsi="AngsanaUPC" w:cs="AngsanaUPC"/>
                <w:color w:val="000000"/>
                <w:sz w:val="28"/>
                <w:szCs w:val="28"/>
                <w:lang w:val="en-US"/>
              </w:rPr>
              <w:t>75,566</w:t>
            </w:r>
          </w:p>
        </w:tc>
        <w:tc>
          <w:tcPr>
            <w:tcW w:w="1120" w:type="pct"/>
            <w:tcBorders>
              <w:left w:val="nil"/>
              <w:right w:val="nil"/>
            </w:tcBorders>
            <w:shd w:val="clear" w:color="auto" w:fill="auto"/>
            <w:noWrap/>
            <w:vAlign w:val="bottom"/>
          </w:tcPr>
          <w:p w:rsidR="009140E1" w:rsidRPr="005F0482" w:rsidRDefault="00CC5F6F" w:rsidP="005F0482">
            <w:pPr>
              <w:pBdr>
                <w:bottom w:val="double" w:sz="6" w:space="1" w:color="auto"/>
              </w:pBdr>
              <w:tabs>
                <w:tab w:val="decimal" w:pos="1922"/>
              </w:tabs>
              <w:autoSpaceDE/>
              <w:autoSpaceDN/>
              <w:spacing w:line="240" w:lineRule="auto"/>
              <w:ind w:right="-107"/>
              <w:rPr>
                <w:rFonts w:ascii="AngsanaUPC" w:hAnsi="AngsanaUPC" w:cs="AngsanaUPC"/>
                <w:color w:val="000000"/>
                <w:sz w:val="28"/>
                <w:szCs w:val="28"/>
                <w:lang w:val="en-US"/>
              </w:rPr>
            </w:pPr>
            <w:r w:rsidRPr="00CC5F6F">
              <w:rPr>
                <w:rFonts w:ascii="AngsanaUPC" w:hAnsi="AngsanaUPC" w:cs="AngsanaUPC"/>
                <w:color w:val="000000"/>
                <w:sz w:val="28"/>
                <w:szCs w:val="28"/>
                <w:lang w:val="en-US"/>
              </w:rPr>
              <w:t>65,070</w:t>
            </w:r>
          </w:p>
        </w:tc>
      </w:tr>
    </w:tbl>
    <w:p w:rsidR="00602851" w:rsidRPr="00AF3AE7" w:rsidRDefault="00602851" w:rsidP="00AF3AE7">
      <w:pPr>
        <w:numPr>
          <w:ilvl w:val="0"/>
          <w:numId w:val="2"/>
        </w:numPr>
        <w:tabs>
          <w:tab w:val="clear" w:pos="360"/>
          <w:tab w:val="num" w:pos="0"/>
        </w:tabs>
        <w:spacing w:before="240" w:after="200" w:line="240" w:lineRule="auto"/>
        <w:ind w:left="426" w:right="147" w:hanging="426"/>
        <w:rPr>
          <w:rFonts w:ascii="Angsana New" w:hAnsi="Angsana New"/>
          <w:b/>
          <w:bCs/>
          <w:sz w:val="28"/>
          <w:szCs w:val="28"/>
          <w:lang w:val="en-US"/>
        </w:rPr>
      </w:pPr>
      <w:r w:rsidRPr="00AF3AE7">
        <w:rPr>
          <w:rFonts w:ascii="Angsana New" w:hAnsi="Angsana New"/>
          <w:b/>
          <w:bCs/>
          <w:sz w:val="28"/>
          <w:szCs w:val="28"/>
          <w:lang w:val="en-US"/>
        </w:rPr>
        <w:t>TRADE AND OTHER</w:t>
      </w:r>
      <w:r w:rsidRPr="00AF3AE7">
        <w:rPr>
          <w:rFonts w:ascii="Angsana New" w:hAnsi="Angsana New" w:hint="cs"/>
          <w:b/>
          <w:bCs/>
          <w:sz w:val="28"/>
          <w:szCs w:val="28"/>
          <w:cs/>
          <w:lang w:val="en-US"/>
        </w:rPr>
        <w:t xml:space="preserve"> </w:t>
      </w:r>
      <w:r w:rsidRPr="00AF3AE7">
        <w:rPr>
          <w:rFonts w:ascii="Angsana New" w:hAnsi="Angsana New"/>
          <w:b/>
          <w:bCs/>
          <w:sz w:val="28"/>
          <w:szCs w:val="28"/>
          <w:lang w:val="en-US"/>
        </w:rPr>
        <w:t>PAYABLES</w:t>
      </w:r>
    </w:p>
    <w:p w:rsidR="00A040BE" w:rsidRDefault="00A040BE" w:rsidP="00A040BE">
      <w:pPr>
        <w:spacing w:before="120" w:after="120" w:line="240" w:lineRule="auto"/>
        <w:ind w:left="426" w:right="28"/>
        <w:jc w:val="thaiDistribute"/>
        <w:rPr>
          <w:rFonts w:ascii="Angsana New" w:hAnsi="Angsana New"/>
          <w:spacing w:val="-2"/>
          <w:sz w:val="28"/>
          <w:szCs w:val="28"/>
        </w:rPr>
      </w:pPr>
      <w:r w:rsidRPr="00A040BE">
        <w:rPr>
          <w:rFonts w:ascii="Angsana New" w:hAnsi="Angsana New"/>
          <w:spacing w:val="-2"/>
          <w:sz w:val="28"/>
          <w:szCs w:val="28"/>
        </w:rPr>
        <w:t>Trade and other payables as at 3</w:t>
      </w:r>
      <w:r w:rsidR="00EF3620">
        <w:rPr>
          <w:rFonts w:ascii="Angsana New" w:hAnsi="Angsana New"/>
          <w:spacing w:val="-2"/>
          <w:sz w:val="28"/>
          <w:szCs w:val="28"/>
        </w:rPr>
        <w:t>0</w:t>
      </w:r>
      <w:r w:rsidRPr="00A040BE">
        <w:rPr>
          <w:rFonts w:ascii="Angsana New" w:hAnsi="Angsana New"/>
          <w:spacing w:val="-2"/>
          <w:sz w:val="28"/>
          <w:szCs w:val="28"/>
        </w:rPr>
        <w:t xml:space="preserve"> </w:t>
      </w:r>
      <w:r w:rsidR="00D22B9C">
        <w:rPr>
          <w:rFonts w:ascii="Angsana New" w:hAnsi="Angsana New"/>
          <w:spacing w:val="-2"/>
          <w:sz w:val="28"/>
          <w:szCs w:val="28"/>
        </w:rPr>
        <w:t xml:space="preserve">September </w:t>
      </w:r>
      <w:r w:rsidRPr="00A040BE">
        <w:rPr>
          <w:rFonts w:ascii="Angsana New" w:hAnsi="Angsana New"/>
          <w:spacing w:val="-2"/>
          <w:sz w:val="28"/>
          <w:szCs w:val="28"/>
        </w:rPr>
        <w:t>20</w:t>
      </w:r>
      <w:r>
        <w:rPr>
          <w:rFonts w:ascii="Angsana New" w:hAnsi="Angsana New"/>
          <w:spacing w:val="-2"/>
          <w:sz w:val="28"/>
          <w:szCs w:val="28"/>
        </w:rPr>
        <w:t>20</w:t>
      </w:r>
      <w:r w:rsidRPr="00A040BE">
        <w:rPr>
          <w:rFonts w:ascii="Angsana New" w:hAnsi="Angsana New"/>
          <w:spacing w:val="-2"/>
          <w:sz w:val="28"/>
          <w:szCs w:val="28"/>
        </w:rPr>
        <w:t xml:space="preserve"> and 31 December 201</w:t>
      </w:r>
      <w:r>
        <w:rPr>
          <w:rFonts w:ascii="Angsana New" w:hAnsi="Angsana New"/>
          <w:spacing w:val="-2"/>
          <w:sz w:val="28"/>
          <w:szCs w:val="28"/>
        </w:rPr>
        <w:t>9</w:t>
      </w:r>
      <w:r w:rsidRPr="00A040BE">
        <w:rPr>
          <w:rFonts w:ascii="Angsana New" w:hAnsi="Angsana New"/>
          <w:spacing w:val="-2"/>
          <w:sz w:val="28"/>
          <w:szCs w:val="28"/>
        </w:rPr>
        <w:t xml:space="preserve"> consisted of:</w:t>
      </w:r>
    </w:p>
    <w:tbl>
      <w:tblPr>
        <w:tblW w:w="9497" w:type="dxa"/>
        <w:tblInd w:w="534" w:type="dxa"/>
        <w:tblLayout w:type="fixed"/>
        <w:tblLook w:val="04A0" w:firstRow="1" w:lastRow="0" w:firstColumn="1" w:lastColumn="0" w:noHBand="0" w:noVBand="1"/>
      </w:tblPr>
      <w:tblGrid>
        <w:gridCol w:w="3969"/>
        <w:gridCol w:w="1382"/>
        <w:gridCol w:w="1382"/>
        <w:gridCol w:w="1382"/>
        <w:gridCol w:w="1382"/>
      </w:tblGrid>
      <w:tr w:rsidR="00B519F7" w:rsidRPr="00B519F7" w:rsidTr="00B519F7">
        <w:trPr>
          <w:trHeight w:val="420"/>
        </w:trPr>
        <w:tc>
          <w:tcPr>
            <w:tcW w:w="3969" w:type="dxa"/>
            <w:tcBorders>
              <w:top w:val="nil"/>
              <w:left w:val="nil"/>
              <w:bottom w:val="nil"/>
              <w:right w:val="nil"/>
            </w:tcBorders>
            <w:shd w:val="clear" w:color="auto" w:fill="auto"/>
            <w:noWrap/>
            <w:vAlign w:val="bottom"/>
            <w:hideMark/>
          </w:tcPr>
          <w:p w:rsidR="00B519F7" w:rsidRPr="00B519F7" w:rsidRDefault="00B519F7" w:rsidP="00B519F7">
            <w:pPr>
              <w:autoSpaceDE/>
              <w:autoSpaceDN/>
              <w:spacing w:line="240" w:lineRule="auto"/>
              <w:rPr>
                <w:rFonts w:cs="Times New Roman"/>
                <w:sz w:val="20"/>
                <w:szCs w:val="20"/>
                <w:lang w:val="en-US"/>
              </w:rPr>
            </w:pPr>
          </w:p>
        </w:tc>
        <w:tc>
          <w:tcPr>
            <w:tcW w:w="5528" w:type="dxa"/>
            <w:gridSpan w:val="4"/>
            <w:tcBorders>
              <w:top w:val="nil"/>
              <w:left w:val="nil"/>
              <w:right w:val="nil"/>
            </w:tcBorders>
            <w:shd w:val="clear" w:color="auto" w:fill="auto"/>
            <w:noWrap/>
            <w:vAlign w:val="bottom"/>
            <w:hideMark/>
          </w:tcPr>
          <w:p w:rsidR="00B519F7" w:rsidRPr="00B519F7" w:rsidRDefault="00B519F7" w:rsidP="00CE5616">
            <w:pPr>
              <w:pBdr>
                <w:bottom w:val="single" w:sz="8" w:space="1" w:color="auto"/>
              </w:pBdr>
              <w:autoSpaceDE/>
              <w:autoSpaceDN/>
              <w:spacing w:line="240" w:lineRule="auto"/>
              <w:ind w:right="-108"/>
              <w:jc w:val="center"/>
              <w:rPr>
                <w:rFonts w:ascii="Angsana New" w:hAnsi="Angsana New"/>
                <w:sz w:val="28"/>
                <w:szCs w:val="28"/>
                <w:lang w:val="en-US"/>
              </w:rPr>
            </w:pPr>
            <w:r w:rsidRPr="00B519F7">
              <w:rPr>
                <w:rFonts w:ascii="Angsana New" w:hAnsi="Angsana New"/>
                <w:sz w:val="28"/>
                <w:szCs w:val="28"/>
                <w:lang w:val="en-US"/>
              </w:rPr>
              <w:t>Thousand Baht</w:t>
            </w:r>
          </w:p>
        </w:tc>
      </w:tr>
      <w:tr w:rsidR="00B519F7" w:rsidRPr="00B519F7" w:rsidTr="00CE5616">
        <w:trPr>
          <w:trHeight w:val="420"/>
        </w:trPr>
        <w:tc>
          <w:tcPr>
            <w:tcW w:w="3969" w:type="dxa"/>
            <w:tcBorders>
              <w:top w:val="nil"/>
              <w:left w:val="nil"/>
              <w:bottom w:val="nil"/>
              <w:right w:val="nil"/>
            </w:tcBorders>
            <w:shd w:val="clear" w:color="auto" w:fill="auto"/>
            <w:noWrap/>
            <w:vAlign w:val="bottom"/>
            <w:hideMark/>
          </w:tcPr>
          <w:p w:rsidR="00B519F7" w:rsidRPr="00B519F7" w:rsidRDefault="00B519F7" w:rsidP="00B519F7">
            <w:pPr>
              <w:autoSpaceDE/>
              <w:autoSpaceDN/>
              <w:spacing w:line="240" w:lineRule="auto"/>
              <w:jc w:val="center"/>
              <w:rPr>
                <w:rFonts w:ascii="Angsana New" w:hAnsi="Angsana New"/>
                <w:sz w:val="28"/>
                <w:szCs w:val="28"/>
                <w:lang w:val="en-US"/>
              </w:rPr>
            </w:pPr>
          </w:p>
        </w:tc>
        <w:tc>
          <w:tcPr>
            <w:tcW w:w="2764" w:type="dxa"/>
            <w:gridSpan w:val="2"/>
            <w:tcBorders>
              <w:left w:val="nil"/>
              <w:right w:val="nil"/>
            </w:tcBorders>
            <w:shd w:val="clear" w:color="auto" w:fill="auto"/>
            <w:noWrap/>
            <w:vAlign w:val="bottom"/>
            <w:hideMark/>
          </w:tcPr>
          <w:p w:rsidR="00B519F7" w:rsidRPr="00B519F7" w:rsidRDefault="00B519F7" w:rsidP="00CE5616">
            <w:pPr>
              <w:pBdr>
                <w:bottom w:val="single" w:sz="8" w:space="1" w:color="auto"/>
              </w:pBdr>
              <w:autoSpaceDE/>
              <w:autoSpaceDN/>
              <w:spacing w:line="240" w:lineRule="auto"/>
              <w:ind w:right="-85"/>
              <w:jc w:val="center"/>
              <w:rPr>
                <w:rFonts w:ascii="Angsana New" w:hAnsi="Angsana New"/>
                <w:sz w:val="28"/>
                <w:szCs w:val="28"/>
                <w:lang w:val="en-US"/>
              </w:rPr>
            </w:pPr>
            <w:r w:rsidRPr="00B519F7">
              <w:rPr>
                <w:rFonts w:ascii="Angsana New" w:hAnsi="Angsana New"/>
                <w:sz w:val="28"/>
                <w:szCs w:val="28"/>
                <w:lang w:val="en-US"/>
              </w:rPr>
              <w:t>Consolidated financial statements</w:t>
            </w:r>
            <w:r w:rsidR="00CE5616">
              <w:rPr>
                <w:rFonts w:ascii="Angsana New" w:hAnsi="Angsana New"/>
                <w:sz w:val="28"/>
                <w:szCs w:val="28"/>
                <w:lang w:val="en-US"/>
              </w:rPr>
              <w:t xml:space="preserve">  </w:t>
            </w:r>
          </w:p>
        </w:tc>
        <w:tc>
          <w:tcPr>
            <w:tcW w:w="2764" w:type="dxa"/>
            <w:gridSpan w:val="2"/>
            <w:tcBorders>
              <w:left w:val="nil"/>
              <w:right w:val="nil"/>
            </w:tcBorders>
            <w:shd w:val="clear" w:color="auto" w:fill="auto"/>
            <w:vAlign w:val="bottom"/>
            <w:hideMark/>
          </w:tcPr>
          <w:p w:rsidR="00B519F7" w:rsidRPr="00B519F7" w:rsidRDefault="00B519F7" w:rsidP="00CE5616">
            <w:pPr>
              <w:pBdr>
                <w:bottom w:val="single" w:sz="8" w:space="1" w:color="auto"/>
              </w:pBdr>
              <w:autoSpaceDE/>
              <w:autoSpaceDN/>
              <w:spacing w:line="240" w:lineRule="auto"/>
              <w:ind w:left="-37" w:right="-108"/>
              <w:jc w:val="center"/>
              <w:rPr>
                <w:rFonts w:ascii="Angsana New" w:hAnsi="Angsana New"/>
                <w:sz w:val="28"/>
                <w:szCs w:val="28"/>
                <w:lang w:val="en-US"/>
              </w:rPr>
            </w:pPr>
            <w:r w:rsidRPr="00B519F7">
              <w:rPr>
                <w:rFonts w:ascii="Angsana New" w:hAnsi="Angsana New"/>
                <w:sz w:val="28"/>
                <w:szCs w:val="28"/>
                <w:lang w:val="en-US"/>
              </w:rPr>
              <w:t>Separate financial statements</w:t>
            </w:r>
          </w:p>
        </w:tc>
      </w:tr>
      <w:tr w:rsidR="00B519F7" w:rsidRPr="00B519F7" w:rsidTr="00CE5616">
        <w:trPr>
          <w:trHeight w:val="420"/>
        </w:trPr>
        <w:tc>
          <w:tcPr>
            <w:tcW w:w="3969" w:type="dxa"/>
            <w:tcBorders>
              <w:top w:val="nil"/>
              <w:left w:val="nil"/>
              <w:bottom w:val="nil"/>
              <w:right w:val="nil"/>
            </w:tcBorders>
            <w:shd w:val="clear" w:color="auto" w:fill="auto"/>
            <w:noWrap/>
            <w:vAlign w:val="bottom"/>
            <w:hideMark/>
          </w:tcPr>
          <w:p w:rsidR="00B519F7" w:rsidRPr="00B519F7" w:rsidRDefault="00B519F7" w:rsidP="00B519F7">
            <w:pPr>
              <w:autoSpaceDE/>
              <w:autoSpaceDN/>
              <w:spacing w:line="240" w:lineRule="auto"/>
              <w:jc w:val="center"/>
              <w:rPr>
                <w:rFonts w:ascii="Angsana New" w:hAnsi="Angsana New"/>
                <w:sz w:val="28"/>
                <w:szCs w:val="28"/>
                <w:lang w:val="en-US"/>
              </w:rPr>
            </w:pPr>
          </w:p>
        </w:tc>
        <w:tc>
          <w:tcPr>
            <w:tcW w:w="1382" w:type="dxa"/>
            <w:tcBorders>
              <w:top w:val="nil"/>
              <w:left w:val="nil"/>
              <w:right w:val="nil"/>
            </w:tcBorders>
            <w:shd w:val="clear" w:color="auto" w:fill="auto"/>
            <w:noWrap/>
            <w:vAlign w:val="bottom"/>
            <w:hideMark/>
          </w:tcPr>
          <w:p w:rsidR="00B519F7" w:rsidRPr="00B519F7" w:rsidRDefault="00B519F7" w:rsidP="00CE5616">
            <w:pPr>
              <w:pBdr>
                <w:bottom w:val="single" w:sz="8" w:space="1" w:color="auto"/>
              </w:pBdr>
              <w:autoSpaceDE/>
              <w:autoSpaceDN/>
              <w:spacing w:line="240" w:lineRule="auto"/>
              <w:ind w:right="-113"/>
              <w:jc w:val="center"/>
              <w:rPr>
                <w:rFonts w:ascii="Angsana New" w:hAnsi="Angsana New"/>
                <w:sz w:val="28"/>
                <w:szCs w:val="28"/>
                <w:lang w:val="en-US"/>
              </w:rPr>
            </w:pPr>
            <w:r w:rsidRPr="00B519F7">
              <w:rPr>
                <w:rFonts w:ascii="Angsana New" w:hAnsi="Angsana New"/>
                <w:sz w:val="28"/>
                <w:szCs w:val="28"/>
                <w:lang w:val="en-US"/>
              </w:rPr>
              <w:t>2020</w:t>
            </w:r>
          </w:p>
        </w:tc>
        <w:tc>
          <w:tcPr>
            <w:tcW w:w="1382" w:type="dxa"/>
            <w:tcBorders>
              <w:top w:val="nil"/>
              <w:left w:val="nil"/>
              <w:right w:val="nil"/>
            </w:tcBorders>
            <w:shd w:val="clear" w:color="auto" w:fill="auto"/>
            <w:noWrap/>
            <w:vAlign w:val="bottom"/>
            <w:hideMark/>
          </w:tcPr>
          <w:p w:rsidR="00B519F7" w:rsidRPr="00B519F7" w:rsidRDefault="00B519F7" w:rsidP="00CE5616">
            <w:pPr>
              <w:pBdr>
                <w:bottom w:val="single" w:sz="8" w:space="1" w:color="auto"/>
              </w:pBdr>
              <w:autoSpaceDE/>
              <w:autoSpaceDN/>
              <w:spacing w:line="240" w:lineRule="auto"/>
              <w:ind w:right="-113"/>
              <w:jc w:val="center"/>
              <w:rPr>
                <w:rFonts w:ascii="Angsana New" w:hAnsi="Angsana New"/>
                <w:sz w:val="28"/>
                <w:szCs w:val="28"/>
                <w:lang w:val="en-US"/>
              </w:rPr>
            </w:pPr>
            <w:r w:rsidRPr="00B519F7">
              <w:rPr>
                <w:rFonts w:ascii="Angsana New" w:hAnsi="Angsana New"/>
                <w:sz w:val="28"/>
                <w:szCs w:val="28"/>
                <w:lang w:val="en-US"/>
              </w:rPr>
              <w:t>2019</w:t>
            </w:r>
          </w:p>
        </w:tc>
        <w:tc>
          <w:tcPr>
            <w:tcW w:w="1382" w:type="dxa"/>
            <w:tcBorders>
              <w:top w:val="nil"/>
              <w:left w:val="nil"/>
              <w:right w:val="nil"/>
            </w:tcBorders>
            <w:shd w:val="clear" w:color="auto" w:fill="auto"/>
            <w:noWrap/>
            <w:vAlign w:val="bottom"/>
            <w:hideMark/>
          </w:tcPr>
          <w:p w:rsidR="00B519F7" w:rsidRPr="00B519F7" w:rsidRDefault="00B519F7" w:rsidP="00CE5616">
            <w:pPr>
              <w:pBdr>
                <w:bottom w:val="single" w:sz="8" w:space="1" w:color="auto"/>
              </w:pBdr>
              <w:autoSpaceDE/>
              <w:autoSpaceDN/>
              <w:spacing w:line="240" w:lineRule="auto"/>
              <w:ind w:left="-37" w:right="-113"/>
              <w:jc w:val="center"/>
              <w:rPr>
                <w:rFonts w:ascii="Angsana New" w:hAnsi="Angsana New"/>
                <w:sz w:val="28"/>
                <w:szCs w:val="28"/>
                <w:lang w:val="en-US"/>
              </w:rPr>
            </w:pPr>
            <w:r w:rsidRPr="00B519F7">
              <w:rPr>
                <w:rFonts w:ascii="Angsana New" w:hAnsi="Angsana New"/>
                <w:sz w:val="28"/>
                <w:szCs w:val="28"/>
                <w:lang w:val="en-US"/>
              </w:rPr>
              <w:t>2020</w:t>
            </w:r>
          </w:p>
        </w:tc>
        <w:tc>
          <w:tcPr>
            <w:tcW w:w="1382" w:type="dxa"/>
            <w:tcBorders>
              <w:top w:val="nil"/>
              <w:left w:val="nil"/>
              <w:right w:val="nil"/>
            </w:tcBorders>
            <w:shd w:val="clear" w:color="auto" w:fill="auto"/>
            <w:noWrap/>
            <w:vAlign w:val="bottom"/>
            <w:hideMark/>
          </w:tcPr>
          <w:p w:rsidR="00B519F7" w:rsidRPr="00B519F7" w:rsidRDefault="00B519F7" w:rsidP="00CE5616">
            <w:pPr>
              <w:pBdr>
                <w:bottom w:val="single" w:sz="8" w:space="1" w:color="auto"/>
              </w:pBdr>
              <w:autoSpaceDE/>
              <w:autoSpaceDN/>
              <w:spacing w:line="240" w:lineRule="auto"/>
              <w:ind w:left="-2" w:right="-113"/>
              <w:jc w:val="center"/>
              <w:rPr>
                <w:rFonts w:ascii="Angsana New" w:hAnsi="Angsana New"/>
                <w:sz w:val="28"/>
                <w:szCs w:val="28"/>
                <w:lang w:val="en-US"/>
              </w:rPr>
            </w:pPr>
            <w:r w:rsidRPr="00B519F7">
              <w:rPr>
                <w:rFonts w:ascii="Angsana New" w:hAnsi="Angsana New"/>
                <w:sz w:val="28"/>
                <w:szCs w:val="28"/>
                <w:lang w:val="en-US"/>
              </w:rPr>
              <w:t>2019</w:t>
            </w:r>
          </w:p>
        </w:tc>
      </w:tr>
      <w:tr w:rsidR="00B519F7" w:rsidRPr="00B519F7" w:rsidTr="00664DFC">
        <w:trPr>
          <w:trHeight w:val="420"/>
        </w:trPr>
        <w:tc>
          <w:tcPr>
            <w:tcW w:w="3969" w:type="dxa"/>
            <w:tcBorders>
              <w:top w:val="nil"/>
              <w:left w:val="nil"/>
              <w:bottom w:val="nil"/>
              <w:right w:val="nil"/>
            </w:tcBorders>
            <w:shd w:val="clear" w:color="auto" w:fill="auto"/>
            <w:noWrap/>
            <w:vAlign w:val="bottom"/>
            <w:hideMark/>
          </w:tcPr>
          <w:p w:rsidR="00B519F7" w:rsidRPr="00B519F7" w:rsidRDefault="00B519F7" w:rsidP="00AA2D32">
            <w:pPr>
              <w:autoSpaceDE/>
              <w:autoSpaceDN/>
              <w:spacing w:line="240" w:lineRule="auto"/>
              <w:ind w:left="-108"/>
              <w:rPr>
                <w:rFonts w:ascii="Angsana New" w:hAnsi="Angsana New"/>
                <w:sz w:val="28"/>
                <w:szCs w:val="28"/>
                <w:lang w:val="en-US"/>
              </w:rPr>
            </w:pPr>
            <w:r w:rsidRPr="00B519F7">
              <w:rPr>
                <w:rFonts w:ascii="Angsana New" w:hAnsi="Angsana New"/>
                <w:sz w:val="28"/>
                <w:szCs w:val="28"/>
                <w:lang w:val="en-US"/>
              </w:rPr>
              <w:t>Trade payables</w:t>
            </w:r>
          </w:p>
        </w:tc>
        <w:tc>
          <w:tcPr>
            <w:tcW w:w="1382" w:type="dxa"/>
            <w:tcBorders>
              <w:top w:val="nil"/>
              <w:left w:val="nil"/>
              <w:bottom w:val="nil"/>
              <w:right w:val="nil"/>
            </w:tcBorders>
            <w:shd w:val="clear" w:color="auto" w:fill="auto"/>
            <w:noWrap/>
            <w:vAlign w:val="bottom"/>
          </w:tcPr>
          <w:p w:rsidR="00B519F7" w:rsidRPr="00B519F7" w:rsidRDefault="00A7485C" w:rsidP="00CE5616">
            <w:pPr>
              <w:tabs>
                <w:tab w:val="decimal" w:pos="1213"/>
              </w:tabs>
              <w:autoSpaceDE/>
              <w:autoSpaceDN/>
              <w:spacing w:line="240" w:lineRule="auto"/>
              <w:ind w:right="-74"/>
              <w:rPr>
                <w:rFonts w:ascii="Angsana New" w:hAnsi="Angsana New"/>
                <w:sz w:val="28"/>
                <w:szCs w:val="28"/>
                <w:lang w:val="en-US"/>
              </w:rPr>
            </w:pPr>
            <w:r w:rsidRPr="00A7485C">
              <w:rPr>
                <w:rFonts w:ascii="Angsana New" w:hAnsi="Angsana New"/>
                <w:sz w:val="28"/>
                <w:szCs w:val="28"/>
                <w:lang w:val="en-US"/>
              </w:rPr>
              <w:t>16,274</w:t>
            </w:r>
          </w:p>
        </w:tc>
        <w:tc>
          <w:tcPr>
            <w:tcW w:w="1382" w:type="dxa"/>
            <w:tcBorders>
              <w:top w:val="nil"/>
              <w:left w:val="nil"/>
              <w:bottom w:val="nil"/>
              <w:right w:val="nil"/>
            </w:tcBorders>
            <w:shd w:val="clear" w:color="auto" w:fill="auto"/>
            <w:noWrap/>
            <w:vAlign w:val="bottom"/>
            <w:hideMark/>
          </w:tcPr>
          <w:p w:rsidR="00B519F7" w:rsidRPr="00B519F7" w:rsidRDefault="00B519F7" w:rsidP="00CE5616">
            <w:pPr>
              <w:tabs>
                <w:tab w:val="decimal" w:pos="1213"/>
              </w:tabs>
              <w:autoSpaceDE/>
              <w:autoSpaceDN/>
              <w:spacing w:line="240" w:lineRule="auto"/>
              <w:ind w:right="-74"/>
              <w:rPr>
                <w:rFonts w:ascii="Angsana New" w:hAnsi="Angsana New"/>
                <w:sz w:val="28"/>
                <w:szCs w:val="28"/>
                <w:lang w:val="en-US"/>
              </w:rPr>
            </w:pPr>
            <w:r w:rsidRPr="00B519F7">
              <w:rPr>
                <w:rFonts w:ascii="Angsana New" w:hAnsi="Angsana New"/>
                <w:sz w:val="28"/>
                <w:szCs w:val="28"/>
                <w:lang w:val="en-US"/>
              </w:rPr>
              <w:t xml:space="preserve">25,830 </w:t>
            </w:r>
          </w:p>
        </w:tc>
        <w:tc>
          <w:tcPr>
            <w:tcW w:w="1382" w:type="dxa"/>
            <w:tcBorders>
              <w:top w:val="nil"/>
              <w:left w:val="nil"/>
              <w:bottom w:val="nil"/>
              <w:right w:val="nil"/>
            </w:tcBorders>
            <w:shd w:val="clear" w:color="auto" w:fill="auto"/>
            <w:noWrap/>
            <w:vAlign w:val="bottom"/>
          </w:tcPr>
          <w:p w:rsidR="00B519F7" w:rsidRPr="00B519F7" w:rsidRDefault="00A7485C" w:rsidP="00CE5616">
            <w:pPr>
              <w:tabs>
                <w:tab w:val="decimal" w:pos="1213"/>
              </w:tabs>
              <w:autoSpaceDE/>
              <w:autoSpaceDN/>
              <w:spacing w:line="240" w:lineRule="auto"/>
              <w:ind w:right="-74"/>
              <w:rPr>
                <w:rFonts w:ascii="Angsana New" w:hAnsi="Angsana New"/>
                <w:sz w:val="28"/>
                <w:szCs w:val="28"/>
                <w:lang w:val="en-US"/>
              </w:rPr>
            </w:pPr>
            <w:r w:rsidRPr="00A7485C">
              <w:rPr>
                <w:rFonts w:ascii="Angsana New" w:hAnsi="Angsana New"/>
                <w:sz w:val="28"/>
                <w:szCs w:val="28"/>
                <w:lang w:val="en-US"/>
              </w:rPr>
              <w:t>15,737</w:t>
            </w:r>
          </w:p>
        </w:tc>
        <w:tc>
          <w:tcPr>
            <w:tcW w:w="1382" w:type="dxa"/>
            <w:tcBorders>
              <w:top w:val="nil"/>
              <w:left w:val="nil"/>
              <w:bottom w:val="nil"/>
              <w:right w:val="nil"/>
            </w:tcBorders>
            <w:shd w:val="clear" w:color="auto" w:fill="auto"/>
            <w:noWrap/>
            <w:vAlign w:val="bottom"/>
            <w:hideMark/>
          </w:tcPr>
          <w:p w:rsidR="00B519F7" w:rsidRPr="00B519F7" w:rsidRDefault="00B519F7" w:rsidP="00CE5616">
            <w:pPr>
              <w:tabs>
                <w:tab w:val="decimal" w:pos="1213"/>
              </w:tabs>
              <w:autoSpaceDE/>
              <w:autoSpaceDN/>
              <w:spacing w:line="240" w:lineRule="auto"/>
              <w:ind w:right="-74"/>
              <w:rPr>
                <w:rFonts w:ascii="Angsana New" w:hAnsi="Angsana New"/>
                <w:sz w:val="28"/>
                <w:szCs w:val="28"/>
                <w:lang w:val="en-US"/>
              </w:rPr>
            </w:pPr>
            <w:r w:rsidRPr="00B519F7">
              <w:rPr>
                <w:rFonts w:ascii="Angsana New" w:hAnsi="Angsana New"/>
                <w:sz w:val="28"/>
                <w:szCs w:val="28"/>
                <w:lang w:val="en-US"/>
              </w:rPr>
              <w:t xml:space="preserve">24,370 </w:t>
            </w:r>
          </w:p>
        </w:tc>
      </w:tr>
      <w:tr w:rsidR="00B519F7" w:rsidRPr="00B519F7" w:rsidTr="00AF3AE7">
        <w:trPr>
          <w:trHeight w:val="113"/>
        </w:trPr>
        <w:tc>
          <w:tcPr>
            <w:tcW w:w="3969" w:type="dxa"/>
            <w:tcBorders>
              <w:top w:val="nil"/>
              <w:left w:val="nil"/>
              <w:bottom w:val="nil"/>
              <w:right w:val="nil"/>
            </w:tcBorders>
            <w:shd w:val="clear" w:color="auto" w:fill="auto"/>
            <w:noWrap/>
            <w:vAlign w:val="bottom"/>
            <w:hideMark/>
          </w:tcPr>
          <w:p w:rsidR="00B519F7" w:rsidRPr="00AF3AE7" w:rsidRDefault="00B519F7" w:rsidP="00B519F7">
            <w:pPr>
              <w:autoSpaceDE/>
              <w:autoSpaceDN/>
              <w:spacing w:line="240" w:lineRule="auto"/>
              <w:jc w:val="right"/>
              <w:rPr>
                <w:rFonts w:ascii="Angsana New" w:hAnsi="Angsana New"/>
                <w:sz w:val="20"/>
                <w:szCs w:val="20"/>
                <w:lang w:val="en-US"/>
              </w:rPr>
            </w:pPr>
          </w:p>
        </w:tc>
        <w:tc>
          <w:tcPr>
            <w:tcW w:w="1382" w:type="dxa"/>
            <w:tcBorders>
              <w:top w:val="nil"/>
              <w:left w:val="nil"/>
              <w:bottom w:val="nil"/>
              <w:right w:val="nil"/>
            </w:tcBorders>
            <w:shd w:val="clear" w:color="auto" w:fill="auto"/>
            <w:noWrap/>
            <w:vAlign w:val="bottom"/>
          </w:tcPr>
          <w:p w:rsidR="00B519F7" w:rsidRPr="00AF3AE7" w:rsidRDefault="00B519F7" w:rsidP="00CE5616">
            <w:pPr>
              <w:tabs>
                <w:tab w:val="decimal" w:pos="1213"/>
              </w:tabs>
              <w:autoSpaceDE/>
              <w:autoSpaceDN/>
              <w:spacing w:line="240" w:lineRule="auto"/>
              <w:ind w:right="-74"/>
              <w:rPr>
                <w:rFonts w:ascii="Angsana New" w:hAnsi="Angsana New"/>
                <w:sz w:val="20"/>
                <w:szCs w:val="20"/>
                <w:lang w:val="en-US"/>
              </w:rPr>
            </w:pPr>
          </w:p>
        </w:tc>
        <w:tc>
          <w:tcPr>
            <w:tcW w:w="1382" w:type="dxa"/>
            <w:tcBorders>
              <w:top w:val="nil"/>
              <w:left w:val="nil"/>
              <w:bottom w:val="nil"/>
              <w:right w:val="nil"/>
            </w:tcBorders>
            <w:shd w:val="clear" w:color="auto" w:fill="auto"/>
            <w:noWrap/>
            <w:vAlign w:val="bottom"/>
            <w:hideMark/>
          </w:tcPr>
          <w:p w:rsidR="00B519F7" w:rsidRPr="00AF3AE7" w:rsidRDefault="00B519F7" w:rsidP="00CE5616">
            <w:pPr>
              <w:tabs>
                <w:tab w:val="decimal" w:pos="1213"/>
              </w:tabs>
              <w:autoSpaceDE/>
              <w:autoSpaceDN/>
              <w:spacing w:line="240" w:lineRule="auto"/>
              <w:ind w:right="-74"/>
              <w:rPr>
                <w:rFonts w:ascii="Angsana New" w:hAnsi="Angsana New"/>
                <w:sz w:val="20"/>
                <w:szCs w:val="20"/>
                <w:lang w:val="en-US"/>
              </w:rPr>
            </w:pPr>
          </w:p>
        </w:tc>
        <w:tc>
          <w:tcPr>
            <w:tcW w:w="1382" w:type="dxa"/>
            <w:tcBorders>
              <w:top w:val="nil"/>
              <w:left w:val="nil"/>
              <w:bottom w:val="nil"/>
              <w:right w:val="nil"/>
            </w:tcBorders>
            <w:shd w:val="clear" w:color="auto" w:fill="auto"/>
            <w:noWrap/>
            <w:vAlign w:val="bottom"/>
          </w:tcPr>
          <w:p w:rsidR="00B519F7" w:rsidRPr="00AF3AE7" w:rsidRDefault="00B519F7" w:rsidP="00CE5616">
            <w:pPr>
              <w:tabs>
                <w:tab w:val="decimal" w:pos="1213"/>
              </w:tabs>
              <w:autoSpaceDE/>
              <w:autoSpaceDN/>
              <w:spacing w:line="240" w:lineRule="auto"/>
              <w:ind w:right="-74"/>
              <w:rPr>
                <w:rFonts w:ascii="Angsana New" w:hAnsi="Angsana New"/>
                <w:sz w:val="20"/>
                <w:szCs w:val="20"/>
                <w:lang w:val="en-US"/>
              </w:rPr>
            </w:pPr>
          </w:p>
        </w:tc>
        <w:tc>
          <w:tcPr>
            <w:tcW w:w="1382" w:type="dxa"/>
            <w:tcBorders>
              <w:top w:val="nil"/>
              <w:left w:val="nil"/>
              <w:bottom w:val="nil"/>
              <w:right w:val="nil"/>
            </w:tcBorders>
            <w:shd w:val="clear" w:color="auto" w:fill="auto"/>
            <w:noWrap/>
            <w:vAlign w:val="bottom"/>
            <w:hideMark/>
          </w:tcPr>
          <w:p w:rsidR="00B519F7" w:rsidRPr="00AF3AE7" w:rsidRDefault="00B519F7" w:rsidP="00CE5616">
            <w:pPr>
              <w:tabs>
                <w:tab w:val="decimal" w:pos="1213"/>
              </w:tabs>
              <w:autoSpaceDE/>
              <w:autoSpaceDN/>
              <w:spacing w:line="240" w:lineRule="auto"/>
              <w:ind w:right="-74"/>
              <w:rPr>
                <w:rFonts w:ascii="Angsana New" w:hAnsi="Angsana New"/>
                <w:sz w:val="20"/>
                <w:szCs w:val="20"/>
                <w:lang w:val="en-US"/>
              </w:rPr>
            </w:pPr>
          </w:p>
        </w:tc>
      </w:tr>
      <w:tr w:rsidR="00B519F7" w:rsidRPr="00B519F7" w:rsidTr="00D22B9C">
        <w:trPr>
          <w:trHeight w:val="420"/>
        </w:trPr>
        <w:tc>
          <w:tcPr>
            <w:tcW w:w="3969" w:type="dxa"/>
            <w:tcBorders>
              <w:top w:val="nil"/>
              <w:left w:val="nil"/>
              <w:bottom w:val="nil"/>
              <w:right w:val="nil"/>
            </w:tcBorders>
            <w:shd w:val="clear" w:color="auto" w:fill="auto"/>
            <w:noWrap/>
            <w:vAlign w:val="bottom"/>
            <w:hideMark/>
          </w:tcPr>
          <w:p w:rsidR="00B519F7" w:rsidRPr="00B519F7" w:rsidRDefault="00B519F7" w:rsidP="00AA2D32">
            <w:pPr>
              <w:autoSpaceDE/>
              <w:autoSpaceDN/>
              <w:spacing w:line="240" w:lineRule="auto"/>
              <w:ind w:left="-108"/>
              <w:rPr>
                <w:rFonts w:ascii="Angsana New" w:hAnsi="Angsana New"/>
                <w:sz w:val="28"/>
                <w:szCs w:val="28"/>
                <w:lang w:val="en-US"/>
              </w:rPr>
            </w:pPr>
            <w:r w:rsidRPr="00B519F7">
              <w:rPr>
                <w:rFonts w:ascii="Angsana New" w:hAnsi="Angsana New"/>
                <w:sz w:val="28"/>
                <w:szCs w:val="28"/>
                <w:lang w:val="en-US"/>
              </w:rPr>
              <w:t>Other payables</w:t>
            </w:r>
          </w:p>
        </w:tc>
        <w:tc>
          <w:tcPr>
            <w:tcW w:w="1382" w:type="dxa"/>
            <w:tcBorders>
              <w:top w:val="nil"/>
              <w:left w:val="nil"/>
              <w:bottom w:val="nil"/>
              <w:right w:val="nil"/>
            </w:tcBorders>
            <w:shd w:val="clear" w:color="auto" w:fill="auto"/>
            <w:noWrap/>
            <w:vAlign w:val="bottom"/>
          </w:tcPr>
          <w:p w:rsidR="00B519F7" w:rsidRPr="00B519F7" w:rsidRDefault="00B519F7" w:rsidP="00CE5616">
            <w:pPr>
              <w:tabs>
                <w:tab w:val="decimal" w:pos="1213"/>
              </w:tabs>
              <w:autoSpaceDE/>
              <w:autoSpaceDN/>
              <w:spacing w:line="240" w:lineRule="auto"/>
              <w:ind w:right="-74"/>
              <w:rPr>
                <w:rFonts w:ascii="Angsana New" w:hAnsi="Angsana New"/>
                <w:sz w:val="28"/>
                <w:szCs w:val="28"/>
                <w:lang w:val="en-US"/>
              </w:rPr>
            </w:pPr>
          </w:p>
        </w:tc>
        <w:tc>
          <w:tcPr>
            <w:tcW w:w="1382" w:type="dxa"/>
            <w:tcBorders>
              <w:top w:val="nil"/>
              <w:left w:val="nil"/>
              <w:bottom w:val="nil"/>
              <w:right w:val="nil"/>
            </w:tcBorders>
            <w:shd w:val="clear" w:color="auto" w:fill="auto"/>
            <w:noWrap/>
            <w:vAlign w:val="bottom"/>
            <w:hideMark/>
          </w:tcPr>
          <w:p w:rsidR="00B519F7" w:rsidRPr="00CE5616" w:rsidRDefault="00B519F7" w:rsidP="00CE5616">
            <w:pPr>
              <w:tabs>
                <w:tab w:val="decimal" w:pos="1213"/>
              </w:tabs>
              <w:autoSpaceDE/>
              <w:autoSpaceDN/>
              <w:spacing w:line="240" w:lineRule="auto"/>
              <w:ind w:right="-74"/>
              <w:rPr>
                <w:rFonts w:ascii="Angsana New" w:hAnsi="Angsana New"/>
                <w:sz w:val="28"/>
                <w:szCs w:val="28"/>
                <w:lang w:val="en-US"/>
              </w:rPr>
            </w:pPr>
          </w:p>
        </w:tc>
        <w:tc>
          <w:tcPr>
            <w:tcW w:w="1382" w:type="dxa"/>
            <w:tcBorders>
              <w:top w:val="nil"/>
              <w:left w:val="nil"/>
              <w:bottom w:val="nil"/>
              <w:right w:val="nil"/>
            </w:tcBorders>
            <w:shd w:val="clear" w:color="auto" w:fill="auto"/>
            <w:noWrap/>
            <w:vAlign w:val="bottom"/>
          </w:tcPr>
          <w:p w:rsidR="00B519F7" w:rsidRPr="00CE5616" w:rsidRDefault="00B519F7" w:rsidP="00CE5616">
            <w:pPr>
              <w:tabs>
                <w:tab w:val="decimal" w:pos="1213"/>
              </w:tabs>
              <w:autoSpaceDE/>
              <w:autoSpaceDN/>
              <w:spacing w:line="240" w:lineRule="auto"/>
              <w:ind w:right="-74"/>
              <w:rPr>
                <w:rFonts w:ascii="Angsana New" w:hAnsi="Angsana New"/>
                <w:sz w:val="28"/>
                <w:szCs w:val="28"/>
                <w:lang w:val="en-US"/>
              </w:rPr>
            </w:pPr>
          </w:p>
        </w:tc>
        <w:tc>
          <w:tcPr>
            <w:tcW w:w="1382" w:type="dxa"/>
            <w:tcBorders>
              <w:top w:val="nil"/>
              <w:left w:val="nil"/>
              <w:bottom w:val="nil"/>
              <w:right w:val="nil"/>
            </w:tcBorders>
            <w:shd w:val="clear" w:color="auto" w:fill="auto"/>
            <w:noWrap/>
            <w:vAlign w:val="bottom"/>
            <w:hideMark/>
          </w:tcPr>
          <w:p w:rsidR="00B519F7" w:rsidRPr="00CE5616" w:rsidRDefault="00B519F7" w:rsidP="00CE5616">
            <w:pPr>
              <w:tabs>
                <w:tab w:val="decimal" w:pos="1213"/>
              </w:tabs>
              <w:autoSpaceDE/>
              <w:autoSpaceDN/>
              <w:spacing w:line="240" w:lineRule="auto"/>
              <w:ind w:right="-74"/>
              <w:rPr>
                <w:rFonts w:ascii="Angsana New" w:hAnsi="Angsana New"/>
                <w:sz w:val="28"/>
                <w:szCs w:val="28"/>
                <w:lang w:val="en-US"/>
              </w:rPr>
            </w:pPr>
          </w:p>
        </w:tc>
      </w:tr>
      <w:tr w:rsidR="00B519F7" w:rsidRPr="00B519F7" w:rsidTr="00664DFC">
        <w:trPr>
          <w:trHeight w:val="420"/>
        </w:trPr>
        <w:tc>
          <w:tcPr>
            <w:tcW w:w="3969" w:type="dxa"/>
            <w:tcBorders>
              <w:top w:val="nil"/>
              <w:left w:val="nil"/>
              <w:bottom w:val="nil"/>
              <w:right w:val="nil"/>
            </w:tcBorders>
            <w:shd w:val="clear" w:color="auto" w:fill="auto"/>
            <w:noWrap/>
            <w:vAlign w:val="bottom"/>
            <w:hideMark/>
          </w:tcPr>
          <w:p w:rsidR="00B519F7" w:rsidRPr="00B519F7" w:rsidRDefault="00B519F7" w:rsidP="00AA2D32">
            <w:pPr>
              <w:autoSpaceDE/>
              <w:autoSpaceDN/>
              <w:spacing w:line="240" w:lineRule="auto"/>
              <w:ind w:firstLineChars="62" w:firstLine="174"/>
              <w:rPr>
                <w:rFonts w:ascii="Angsana New" w:hAnsi="Angsana New"/>
                <w:sz w:val="28"/>
                <w:szCs w:val="28"/>
                <w:lang w:val="en-US"/>
              </w:rPr>
            </w:pPr>
            <w:r w:rsidRPr="00B519F7">
              <w:rPr>
                <w:rFonts w:ascii="Angsana New" w:hAnsi="Angsana New"/>
                <w:sz w:val="28"/>
                <w:szCs w:val="28"/>
                <w:lang w:val="en-US"/>
              </w:rPr>
              <w:t>Accrued expenses</w:t>
            </w:r>
          </w:p>
        </w:tc>
        <w:tc>
          <w:tcPr>
            <w:tcW w:w="1382" w:type="dxa"/>
            <w:tcBorders>
              <w:top w:val="nil"/>
              <w:left w:val="nil"/>
              <w:bottom w:val="nil"/>
              <w:right w:val="nil"/>
            </w:tcBorders>
            <w:shd w:val="clear" w:color="auto" w:fill="auto"/>
            <w:noWrap/>
            <w:vAlign w:val="bottom"/>
          </w:tcPr>
          <w:p w:rsidR="00B519F7" w:rsidRPr="00B519F7" w:rsidRDefault="00664DFC" w:rsidP="00CE5616">
            <w:pPr>
              <w:tabs>
                <w:tab w:val="decimal" w:pos="1213"/>
              </w:tabs>
              <w:autoSpaceDE/>
              <w:autoSpaceDN/>
              <w:spacing w:line="240" w:lineRule="auto"/>
              <w:ind w:right="-74"/>
              <w:rPr>
                <w:rFonts w:ascii="Angsana New" w:hAnsi="Angsana New"/>
                <w:sz w:val="28"/>
                <w:szCs w:val="28"/>
                <w:lang w:val="en-US"/>
              </w:rPr>
            </w:pPr>
            <w:r w:rsidRPr="00664DFC">
              <w:rPr>
                <w:rFonts w:ascii="Angsana New" w:hAnsi="Angsana New"/>
                <w:sz w:val="28"/>
                <w:szCs w:val="28"/>
                <w:lang w:val="en-US"/>
              </w:rPr>
              <w:t>7,941</w:t>
            </w:r>
          </w:p>
        </w:tc>
        <w:tc>
          <w:tcPr>
            <w:tcW w:w="1382" w:type="dxa"/>
            <w:tcBorders>
              <w:top w:val="nil"/>
              <w:left w:val="nil"/>
              <w:bottom w:val="nil"/>
              <w:right w:val="nil"/>
            </w:tcBorders>
            <w:shd w:val="clear" w:color="auto" w:fill="auto"/>
            <w:noWrap/>
            <w:vAlign w:val="bottom"/>
            <w:hideMark/>
          </w:tcPr>
          <w:p w:rsidR="00B519F7" w:rsidRPr="00B519F7" w:rsidRDefault="00B519F7" w:rsidP="00CE5616">
            <w:pPr>
              <w:tabs>
                <w:tab w:val="decimal" w:pos="1213"/>
              </w:tabs>
              <w:autoSpaceDE/>
              <w:autoSpaceDN/>
              <w:spacing w:line="240" w:lineRule="auto"/>
              <w:ind w:right="-74"/>
              <w:rPr>
                <w:rFonts w:ascii="Angsana New" w:hAnsi="Angsana New"/>
                <w:sz w:val="28"/>
                <w:szCs w:val="28"/>
                <w:lang w:val="en-US"/>
              </w:rPr>
            </w:pPr>
            <w:r w:rsidRPr="00B519F7">
              <w:rPr>
                <w:rFonts w:ascii="Angsana New" w:hAnsi="Angsana New"/>
                <w:sz w:val="28"/>
                <w:szCs w:val="28"/>
                <w:lang w:val="en-US"/>
              </w:rPr>
              <w:t xml:space="preserve">23,693 </w:t>
            </w:r>
          </w:p>
        </w:tc>
        <w:tc>
          <w:tcPr>
            <w:tcW w:w="1382" w:type="dxa"/>
            <w:tcBorders>
              <w:top w:val="nil"/>
              <w:left w:val="nil"/>
              <w:bottom w:val="nil"/>
              <w:right w:val="nil"/>
            </w:tcBorders>
            <w:shd w:val="clear" w:color="auto" w:fill="auto"/>
            <w:noWrap/>
            <w:vAlign w:val="bottom"/>
          </w:tcPr>
          <w:p w:rsidR="00B519F7" w:rsidRPr="00B519F7" w:rsidRDefault="00A7485C" w:rsidP="00CE5616">
            <w:pPr>
              <w:tabs>
                <w:tab w:val="decimal" w:pos="1213"/>
              </w:tabs>
              <w:autoSpaceDE/>
              <w:autoSpaceDN/>
              <w:spacing w:line="240" w:lineRule="auto"/>
              <w:ind w:right="-74"/>
              <w:rPr>
                <w:rFonts w:ascii="Angsana New" w:hAnsi="Angsana New"/>
                <w:sz w:val="28"/>
                <w:szCs w:val="28"/>
                <w:lang w:val="en-US"/>
              </w:rPr>
            </w:pPr>
            <w:r w:rsidRPr="00A7485C">
              <w:rPr>
                <w:rFonts w:ascii="Angsana New" w:hAnsi="Angsana New"/>
                <w:sz w:val="28"/>
                <w:szCs w:val="28"/>
                <w:lang w:val="en-US"/>
              </w:rPr>
              <w:t>9,087</w:t>
            </w:r>
          </w:p>
        </w:tc>
        <w:tc>
          <w:tcPr>
            <w:tcW w:w="1382" w:type="dxa"/>
            <w:tcBorders>
              <w:top w:val="nil"/>
              <w:left w:val="nil"/>
              <w:bottom w:val="nil"/>
              <w:right w:val="nil"/>
            </w:tcBorders>
            <w:shd w:val="clear" w:color="auto" w:fill="auto"/>
            <w:noWrap/>
            <w:vAlign w:val="bottom"/>
            <w:hideMark/>
          </w:tcPr>
          <w:p w:rsidR="00B519F7" w:rsidRPr="00B519F7" w:rsidRDefault="00B519F7" w:rsidP="004A0A38">
            <w:pPr>
              <w:tabs>
                <w:tab w:val="decimal" w:pos="1213"/>
              </w:tabs>
              <w:autoSpaceDE/>
              <w:autoSpaceDN/>
              <w:spacing w:line="240" w:lineRule="auto"/>
              <w:ind w:right="-74"/>
              <w:rPr>
                <w:rFonts w:ascii="Angsana New" w:hAnsi="Angsana New"/>
                <w:sz w:val="28"/>
                <w:szCs w:val="28"/>
                <w:lang w:val="en-US"/>
              </w:rPr>
            </w:pPr>
            <w:r w:rsidRPr="00B519F7">
              <w:rPr>
                <w:rFonts w:ascii="Angsana New" w:hAnsi="Angsana New"/>
                <w:sz w:val="28"/>
                <w:szCs w:val="28"/>
                <w:lang w:val="en-US"/>
              </w:rPr>
              <w:t xml:space="preserve">25,745 </w:t>
            </w:r>
          </w:p>
        </w:tc>
      </w:tr>
      <w:tr w:rsidR="00B519F7" w:rsidRPr="00B519F7" w:rsidTr="00664DFC">
        <w:trPr>
          <w:trHeight w:val="420"/>
        </w:trPr>
        <w:tc>
          <w:tcPr>
            <w:tcW w:w="3969" w:type="dxa"/>
            <w:tcBorders>
              <w:top w:val="nil"/>
              <w:left w:val="nil"/>
              <w:bottom w:val="nil"/>
              <w:right w:val="nil"/>
            </w:tcBorders>
            <w:shd w:val="clear" w:color="auto" w:fill="auto"/>
            <w:noWrap/>
            <w:vAlign w:val="bottom"/>
            <w:hideMark/>
          </w:tcPr>
          <w:p w:rsidR="00B519F7" w:rsidRPr="00B519F7" w:rsidRDefault="00B519F7" w:rsidP="00AA2D32">
            <w:pPr>
              <w:autoSpaceDE/>
              <w:autoSpaceDN/>
              <w:spacing w:line="240" w:lineRule="auto"/>
              <w:ind w:firstLineChars="62" w:firstLine="174"/>
              <w:rPr>
                <w:rFonts w:ascii="Angsana New" w:hAnsi="Angsana New"/>
                <w:sz w:val="28"/>
                <w:szCs w:val="28"/>
                <w:lang w:val="en-US"/>
              </w:rPr>
            </w:pPr>
            <w:r w:rsidRPr="00B519F7">
              <w:rPr>
                <w:rFonts w:ascii="Angsana New" w:hAnsi="Angsana New"/>
                <w:sz w:val="28"/>
                <w:szCs w:val="28"/>
                <w:lang w:val="en-US"/>
              </w:rPr>
              <w:t xml:space="preserve">Advance received </w:t>
            </w:r>
            <w:r w:rsidR="00AA2D32">
              <w:rPr>
                <w:rFonts w:ascii="Angsana New" w:hAnsi="Angsana New"/>
                <w:sz w:val="28"/>
                <w:szCs w:val="28"/>
                <w:lang w:val="en-US"/>
              </w:rPr>
              <w:t>fro</w:t>
            </w:r>
            <w:r w:rsidRPr="00B519F7">
              <w:rPr>
                <w:rFonts w:ascii="Angsana New" w:hAnsi="Angsana New"/>
                <w:sz w:val="28"/>
                <w:szCs w:val="28"/>
                <w:lang w:val="en-US"/>
              </w:rPr>
              <w:t>m customers</w:t>
            </w:r>
          </w:p>
        </w:tc>
        <w:tc>
          <w:tcPr>
            <w:tcW w:w="1382" w:type="dxa"/>
            <w:tcBorders>
              <w:top w:val="nil"/>
              <w:left w:val="nil"/>
              <w:bottom w:val="nil"/>
              <w:right w:val="nil"/>
            </w:tcBorders>
            <w:shd w:val="clear" w:color="auto" w:fill="auto"/>
            <w:noWrap/>
            <w:vAlign w:val="bottom"/>
          </w:tcPr>
          <w:p w:rsidR="00B519F7" w:rsidRPr="00B519F7" w:rsidRDefault="00664DFC" w:rsidP="00CE5616">
            <w:pPr>
              <w:tabs>
                <w:tab w:val="decimal" w:pos="1213"/>
              </w:tabs>
              <w:autoSpaceDE/>
              <w:autoSpaceDN/>
              <w:spacing w:line="240" w:lineRule="auto"/>
              <w:ind w:right="-74"/>
              <w:rPr>
                <w:rFonts w:ascii="Angsana New" w:hAnsi="Angsana New"/>
                <w:sz w:val="28"/>
                <w:szCs w:val="28"/>
                <w:lang w:val="en-US"/>
              </w:rPr>
            </w:pPr>
            <w:r w:rsidRPr="00664DFC">
              <w:rPr>
                <w:rFonts w:ascii="Angsana New" w:hAnsi="Angsana New"/>
                <w:sz w:val="28"/>
                <w:szCs w:val="28"/>
                <w:lang w:val="en-US"/>
              </w:rPr>
              <w:t>3,304</w:t>
            </w:r>
          </w:p>
        </w:tc>
        <w:tc>
          <w:tcPr>
            <w:tcW w:w="1382" w:type="dxa"/>
            <w:tcBorders>
              <w:top w:val="nil"/>
              <w:left w:val="nil"/>
              <w:bottom w:val="nil"/>
              <w:right w:val="nil"/>
            </w:tcBorders>
            <w:shd w:val="clear" w:color="auto" w:fill="auto"/>
            <w:noWrap/>
            <w:vAlign w:val="bottom"/>
            <w:hideMark/>
          </w:tcPr>
          <w:p w:rsidR="00B519F7" w:rsidRPr="00B519F7" w:rsidRDefault="00B519F7" w:rsidP="004A0A38">
            <w:pPr>
              <w:tabs>
                <w:tab w:val="decimal" w:pos="1213"/>
              </w:tabs>
              <w:autoSpaceDE/>
              <w:autoSpaceDN/>
              <w:spacing w:line="240" w:lineRule="auto"/>
              <w:ind w:right="-74"/>
              <w:rPr>
                <w:rFonts w:ascii="Angsana New" w:hAnsi="Angsana New"/>
                <w:sz w:val="28"/>
                <w:szCs w:val="28"/>
                <w:lang w:val="en-US"/>
              </w:rPr>
            </w:pPr>
            <w:r w:rsidRPr="00B519F7">
              <w:rPr>
                <w:rFonts w:ascii="Angsana New" w:hAnsi="Angsana New"/>
                <w:sz w:val="28"/>
                <w:szCs w:val="28"/>
                <w:lang w:val="en-US"/>
              </w:rPr>
              <w:t xml:space="preserve">4,504 </w:t>
            </w:r>
          </w:p>
        </w:tc>
        <w:tc>
          <w:tcPr>
            <w:tcW w:w="1382" w:type="dxa"/>
            <w:tcBorders>
              <w:top w:val="nil"/>
              <w:left w:val="nil"/>
              <w:bottom w:val="nil"/>
              <w:right w:val="nil"/>
            </w:tcBorders>
            <w:shd w:val="clear" w:color="auto" w:fill="auto"/>
            <w:noWrap/>
            <w:vAlign w:val="bottom"/>
          </w:tcPr>
          <w:p w:rsidR="00B519F7" w:rsidRPr="00B519F7" w:rsidRDefault="00A7485C" w:rsidP="00CE5616">
            <w:pPr>
              <w:tabs>
                <w:tab w:val="decimal" w:pos="1213"/>
              </w:tabs>
              <w:autoSpaceDE/>
              <w:autoSpaceDN/>
              <w:spacing w:line="240" w:lineRule="auto"/>
              <w:ind w:right="-74"/>
              <w:rPr>
                <w:rFonts w:ascii="Angsana New" w:hAnsi="Angsana New"/>
                <w:sz w:val="28"/>
                <w:szCs w:val="28"/>
                <w:lang w:val="en-US"/>
              </w:rPr>
            </w:pPr>
            <w:r w:rsidRPr="00A7485C">
              <w:rPr>
                <w:rFonts w:ascii="Angsana New" w:hAnsi="Angsana New"/>
                <w:sz w:val="28"/>
                <w:szCs w:val="28"/>
                <w:lang w:val="en-US"/>
              </w:rPr>
              <w:t>3,254</w:t>
            </w:r>
          </w:p>
        </w:tc>
        <w:tc>
          <w:tcPr>
            <w:tcW w:w="1382" w:type="dxa"/>
            <w:tcBorders>
              <w:top w:val="nil"/>
              <w:left w:val="nil"/>
              <w:bottom w:val="nil"/>
              <w:right w:val="nil"/>
            </w:tcBorders>
            <w:shd w:val="clear" w:color="auto" w:fill="auto"/>
            <w:noWrap/>
            <w:vAlign w:val="bottom"/>
            <w:hideMark/>
          </w:tcPr>
          <w:p w:rsidR="00B519F7" w:rsidRPr="00B519F7" w:rsidRDefault="00B519F7" w:rsidP="00CE5616">
            <w:pPr>
              <w:tabs>
                <w:tab w:val="decimal" w:pos="1213"/>
              </w:tabs>
              <w:autoSpaceDE/>
              <w:autoSpaceDN/>
              <w:spacing w:line="240" w:lineRule="auto"/>
              <w:ind w:right="-74"/>
              <w:rPr>
                <w:rFonts w:ascii="Angsana New" w:hAnsi="Angsana New"/>
                <w:sz w:val="28"/>
                <w:szCs w:val="28"/>
                <w:lang w:val="en-US"/>
              </w:rPr>
            </w:pPr>
            <w:r w:rsidRPr="00B519F7">
              <w:rPr>
                <w:rFonts w:ascii="Angsana New" w:hAnsi="Angsana New"/>
                <w:sz w:val="28"/>
                <w:szCs w:val="28"/>
                <w:lang w:val="en-US"/>
              </w:rPr>
              <w:t xml:space="preserve">4,501 </w:t>
            </w:r>
          </w:p>
        </w:tc>
      </w:tr>
      <w:tr w:rsidR="00B519F7" w:rsidRPr="00B519F7" w:rsidTr="00664DFC">
        <w:trPr>
          <w:trHeight w:val="420"/>
        </w:trPr>
        <w:tc>
          <w:tcPr>
            <w:tcW w:w="3969" w:type="dxa"/>
            <w:tcBorders>
              <w:top w:val="nil"/>
              <w:left w:val="nil"/>
              <w:bottom w:val="nil"/>
              <w:right w:val="nil"/>
            </w:tcBorders>
            <w:shd w:val="clear" w:color="auto" w:fill="auto"/>
            <w:noWrap/>
            <w:vAlign w:val="bottom"/>
            <w:hideMark/>
          </w:tcPr>
          <w:p w:rsidR="00B519F7" w:rsidRPr="00B519F7" w:rsidRDefault="00B519F7" w:rsidP="00AA2D32">
            <w:pPr>
              <w:autoSpaceDE/>
              <w:autoSpaceDN/>
              <w:spacing w:line="240" w:lineRule="auto"/>
              <w:ind w:firstLineChars="62" w:firstLine="174"/>
              <w:rPr>
                <w:rFonts w:ascii="Angsana New" w:hAnsi="Angsana New"/>
                <w:sz w:val="28"/>
                <w:szCs w:val="28"/>
                <w:lang w:val="en-US"/>
              </w:rPr>
            </w:pPr>
            <w:r w:rsidRPr="00B519F7">
              <w:rPr>
                <w:rFonts w:ascii="Angsana New" w:hAnsi="Angsana New"/>
                <w:sz w:val="28"/>
                <w:szCs w:val="28"/>
                <w:lang w:val="en-US"/>
              </w:rPr>
              <w:t>Retentions</w:t>
            </w:r>
          </w:p>
        </w:tc>
        <w:tc>
          <w:tcPr>
            <w:tcW w:w="1382" w:type="dxa"/>
            <w:tcBorders>
              <w:top w:val="nil"/>
              <w:left w:val="nil"/>
              <w:bottom w:val="nil"/>
              <w:right w:val="nil"/>
            </w:tcBorders>
            <w:shd w:val="clear" w:color="auto" w:fill="auto"/>
            <w:noWrap/>
            <w:vAlign w:val="bottom"/>
          </w:tcPr>
          <w:p w:rsidR="00B519F7" w:rsidRPr="00B519F7" w:rsidRDefault="00664DFC" w:rsidP="00CE5616">
            <w:pPr>
              <w:tabs>
                <w:tab w:val="decimal" w:pos="1213"/>
              </w:tabs>
              <w:autoSpaceDE/>
              <w:autoSpaceDN/>
              <w:spacing w:line="240" w:lineRule="auto"/>
              <w:ind w:right="-74"/>
              <w:rPr>
                <w:rFonts w:ascii="Angsana New" w:hAnsi="Angsana New"/>
                <w:sz w:val="28"/>
                <w:szCs w:val="28"/>
                <w:lang w:val="en-US"/>
              </w:rPr>
            </w:pPr>
            <w:r w:rsidRPr="00664DFC">
              <w:rPr>
                <w:rFonts w:ascii="Angsana New" w:hAnsi="Angsana New"/>
                <w:sz w:val="28"/>
                <w:szCs w:val="28"/>
                <w:lang w:val="en-US"/>
              </w:rPr>
              <w:t>2,596</w:t>
            </w:r>
          </w:p>
        </w:tc>
        <w:tc>
          <w:tcPr>
            <w:tcW w:w="1382" w:type="dxa"/>
            <w:tcBorders>
              <w:top w:val="nil"/>
              <w:left w:val="nil"/>
              <w:bottom w:val="nil"/>
              <w:right w:val="nil"/>
            </w:tcBorders>
            <w:shd w:val="clear" w:color="auto" w:fill="auto"/>
            <w:noWrap/>
            <w:vAlign w:val="bottom"/>
            <w:hideMark/>
          </w:tcPr>
          <w:p w:rsidR="00B519F7" w:rsidRPr="00B519F7" w:rsidRDefault="00B519F7" w:rsidP="00CE5616">
            <w:pPr>
              <w:tabs>
                <w:tab w:val="decimal" w:pos="1213"/>
              </w:tabs>
              <w:autoSpaceDE/>
              <w:autoSpaceDN/>
              <w:spacing w:line="240" w:lineRule="auto"/>
              <w:ind w:right="-74"/>
              <w:rPr>
                <w:rFonts w:ascii="Angsana New" w:hAnsi="Angsana New"/>
                <w:sz w:val="28"/>
                <w:szCs w:val="28"/>
                <w:lang w:val="en-US"/>
              </w:rPr>
            </w:pPr>
            <w:r w:rsidRPr="00B519F7">
              <w:rPr>
                <w:rFonts w:ascii="Angsana New" w:hAnsi="Angsana New"/>
                <w:sz w:val="28"/>
                <w:szCs w:val="28"/>
                <w:lang w:val="en-US"/>
              </w:rPr>
              <w:t xml:space="preserve">1,879 </w:t>
            </w:r>
          </w:p>
        </w:tc>
        <w:tc>
          <w:tcPr>
            <w:tcW w:w="1382" w:type="dxa"/>
            <w:tcBorders>
              <w:top w:val="nil"/>
              <w:left w:val="nil"/>
              <w:bottom w:val="nil"/>
              <w:right w:val="nil"/>
            </w:tcBorders>
            <w:shd w:val="clear" w:color="auto" w:fill="auto"/>
            <w:noWrap/>
            <w:vAlign w:val="bottom"/>
          </w:tcPr>
          <w:p w:rsidR="00B519F7" w:rsidRPr="00B519F7" w:rsidRDefault="00A7485C" w:rsidP="00CE5616">
            <w:pPr>
              <w:tabs>
                <w:tab w:val="decimal" w:pos="1213"/>
              </w:tabs>
              <w:autoSpaceDE/>
              <w:autoSpaceDN/>
              <w:spacing w:line="240" w:lineRule="auto"/>
              <w:ind w:right="-74"/>
              <w:rPr>
                <w:rFonts w:ascii="Angsana New" w:hAnsi="Angsana New"/>
                <w:sz w:val="28"/>
                <w:szCs w:val="28"/>
                <w:lang w:val="en-US"/>
              </w:rPr>
            </w:pPr>
            <w:r w:rsidRPr="00A7485C">
              <w:rPr>
                <w:rFonts w:ascii="Angsana New" w:hAnsi="Angsana New"/>
                <w:sz w:val="28"/>
                <w:szCs w:val="28"/>
                <w:lang w:val="en-US"/>
              </w:rPr>
              <w:t>2,596</w:t>
            </w:r>
          </w:p>
        </w:tc>
        <w:tc>
          <w:tcPr>
            <w:tcW w:w="1382" w:type="dxa"/>
            <w:tcBorders>
              <w:top w:val="nil"/>
              <w:left w:val="nil"/>
              <w:bottom w:val="nil"/>
              <w:right w:val="nil"/>
            </w:tcBorders>
            <w:shd w:val="clear" w:color="auto" w:fill="auto"/>
            <w:noWrap/>
            <w:vAlign w:val="bottom"/>
            <w:hideMark/>
          </w:tcPr>
          <w:p w:rsidR="00B519F7" w:rsidRPr="00B519F7" w:rsidRDefault="00B519F7" w:rsidP="00CE5616">
            <w:pPr>
              <w:tabs>
                <w:tab w:val="decimal" w:pos="1213"/>
              </w:tabs>
              <w:autoSpaceDE/>
              <w:autoSpaceDN/>
              <w:spacing w:line="240" w:lineRule="auto"/>
              <w:ind w:right="-74"/>
              <w:rPr>
                <w:rFonts w:ascii="Angsana New" w:hAnsi="Angsana New"/>
                <w:sz w:val="28"/>
                <w:szCs w:val="28"/>
                <w:lang w:val="en-US"/>
              </w:rPr>
            </w:pPr>
            <w:r w:rsidRPr="00B519F7">
              <w:rPr>
                <w:rFonts w:ascii="Angsana New" w:hAnsi="Angsana New"/>
                <w:sz w:val="28"/>
                <w:szCs w:val="28"/>
                <w:lang w:val="en-US"/>
              </w:rPr>
              <w:t xml:space="preserve">1,729 </w:t>
            </w:r>
          </w:p>
        </w:tc>
      </w:tr>
      <w:tr w:rsidR="00B519F7" w:rsidRPr="00B519F7" w:rsidTr="00664DFC">
        <w:trPr>
          <w:trHeight w:val="420"/>
        </w:trPr>
        <w:tc>
          <w:tcPr>
            <w:tcW w:w="3969" w:type="dxa"/>
            <w:tcBorders>
              <w:top w:val="nil"/>
              <w:left w:val="nil"/>
              <w:bottom w:val="nil"/>
              <w:right w:val="nil"/>
            </w:tcBorders>
            <w:shd w:val="clear" w:color="auto" w:fill="auto"/>
            <w:noWrap/>
            <w:vAlign w:val="bottom"/>
            <w:hideMark/>
          </w:tcPr>
          <w:p w:rsidR="00B519F7" w:rsidRPr="00B519F7" w:rsidRDefault="00B519F7" w:rsidP="00AA2D32">
            <w:pPr>
              <w:autoSpaceDE/>
              <w:autoSpaceDN/>
              <w:spacing w:line="240" w:lineRule="auto"/>
              <w:ind w:firstLineChars="62" w:firstLine="174"/>
              <w:rPr>
                <w:rFonts w:ascii="Angsana New" w:hAnsi="Angsana New"/>
                <w:sz w:val="28"/>
                <w:szCs w:val="28"/>
                <w:lang w:val="en-US"/>
              </w:rPr>
            </w:pPr>
            <w:r w:rsidRPr="00B519F7">
              <w:rPr>
                <w:rFonts w:ascii="Angsana New" w:hAnsi="Angsana New"/>
                <w:sz w:val="28"/>
                <w:szCs w:val="28"/>
                <w:lang w:val="en-US"/>
              </w:rPr>
              <w:t>Payables from purchases and repair of assets</w:t>
            </w:r>
          </w:p>
        </w:tc>
        <w:tc>
          <w:tcPr>
            <w:tcW w:w="1382" w:type="dxa"/>
            <w:tcBorders>
              <w:top w:val="nil"/>
              <w:left w:val="nil"/>
              <w:bottom w:val="nil"/>
              <w:right w:val="nil"/>
            </w:tcBorders>
            <w:shd w:val="clear" w:color="auto" w:fill="auto"/>
            <w:noWrap/>
            <w:vAlign w:val="bottom"/>
          </w:tcPr>
          <w:p w:rsidR="00B519F7" w:rsidRPr="00B519F7" w:rsidRDefault="00664DFC" w:rsidP="00CE5616">
            <w:pPr>
              <w:tabs>
                <w:tab w:val="decimal" w:pos="1213"/>
              </w:tabs>
              <w:autoSpaceDE/>
              <w:autoSpaceDN/>
              <w:spacing w:line="240" w:lineRule="auto"/>
              <w:ind w:right="-74"/>
              <w:rPr>
                <w:rFonts w:ascii="Angsana New" w:hAnsi="Angsana New"/>
                <w:sz w:val="28"/>
                <w:szCs w:val="28"/>
                <w:lang w:val="en-US"/>
              </w:rPr>
            </w:pPr>
            <w:r w:rsidRPr="00664DFC">
              <w:rPr>
                <w:rFonts w:ascii="Angsana New" w:hAnsi="Angsana New"/>
                <w:sz w:val="28"/>
                <w:szCs w:val="28"/>
                <w:lang w:val="en-US"/>
              </w:rPr>
              <w:t>18,358</w:t>
            </w:r>
          </w:p>
        </w:tc>
        <w:tc>
          <w:tcPr>
            <w:tcW w:w="1382" w:type="dxa"/>
            <w:tcBorders>
              <w:top w:val="nil"/>
              <w:left w:val="nil"/>
              <w:bottom w:val="nil"/>
              <w:right w:val="nil"/>
            </w:tcBorders>
            <w:shd w:val="clear" w:color="auto" w:fill="auto"/>
            <w:noWrap/>
            <w:vAlign w:val="bottom"/>
            <w:hideMark/>
          </w:tcPr>
          <w:p w:rsidR="00B519F7" w:rsidRPr="00B519F7" w:rsidRDefault="00B519F7" w:rsidP="00CE5616">
            <w:pPr>
              <w:tabs>
                <w:tab w:val="decimal" w:pos="1213"/>
              </w:tabs>
              <w:autoSpaceDE/>
              <w:autoSpaceDN/>
              <w:spacing w:line="240" w:lineRule="auto"/>
              <w:ind w:right="-74"/>
              <w:rPr>
                <w:rFonts w:ascii="Angsana New" w:hAnsi="Angsana New"/>
                <w:sz w:val="28"/>
                <w:szCs w:val="28"/>
                <w:lang w:val="en-US"/>
              </w:rPr>
            </w:pPr>
            <w:r w:rsidRPr="00B519F7">
              <w:rPr>
                <w:rFonts w:ascii="Angsana New" w:hAnsi="Angsana New"/>
                <w:sz w:val="28"/>
                <w:szCs w:val="28"/>
                <w:lang w:val="en-US"/>
              </w:rPr>
              <w:t xml:space="preserve">20,484 </w:t>
            </w:r>
          </w:p>
        </w:tc>
        <w:tc>
          <w:tcPr>
            <w:tcW w:w="1382" w:type="dxa"/>
            <w:tcBorders>
              <w:top w:val="nil"/>
              <w:left w:val="nil"/>
              <w:bottom w:val="nil"/>
              <w:right w:val="nil"/>
            </w:tcBorders>
            <w:shd w:val="clear" w:color="auto" w:fill="auto"/>
            <w:noWrap/>
            <w:vAlign w:val="bottom"/>
          </w:tcPr>
          <w:p w:rsidR="00B519F7" w:rsidRPr="00B519F7" w:rsidRDefault="00A7485C" w:rsidP="00CE5616">
            <w:pPr>
              <w:tabs>
                <w:tab w:val="decimal" w:pos="1213"/>
              </w:tabs>
              <w:autoSpaceDE/>
              <w:autoSpaceDN/>
              <w:spacing w:line="240" w:lineRule="auto"/>
              <w:ind w:right="-74"/>
              <w:rPr>
                <w:rFonts w:ascii="Angsana New" w:hAnsi="Angsana New"/>
                <w:sz w:val="28"/>
                <w:szCs w:val="28"/>
                <w:lang w:val="en-US"/>
              </w:rPr>
            </w:pPr>
            <w:r w:rsidRPr="00A7485C">
              <w:rPr>
                <w:rFonts w:ascii="Angsana New" w:hAnsi="Angsana New"/>
                <w:sz w:val="28"/>
                <w:szCs w:val="28"/>
                <w:lang w:val="en-US"/>
              </w:rPr>
              <w:t>18,358</w:t>
            </w:r>
          </w:p>
        </w:tc>
        <w:tc>
          <w:tcPr>
            <w:tcW w:w="1382" w:type="dxa"/>
            <w:tcBorders>
              <w:top w:val="nil"/>
              <w:left w:val="nil"/>
              <w:bottom w:val="nil"/>
              <w:right w:val="nil"/>
            </w:tcBorders>
            <w:shd w:val="clear" w:color="auto" w:fill="auto"/>
            <w:noWrap/>
            <w:vAlign w:val="bottom"/>
            <w:hideMark/>
          </w:tcPr>
          <w:p w:rsidR="00B519F7" w:rsidRPr="00B519F7" w:rsidRDefault="00B519F7" w:rsidP="00CE5616">
            <w:pPr>
              <w:tabs>
                <w:tab w:val="decimal" w:pos="1213"/>
              </w:tabs>
              <w:autoSpaceDE/>
              <w:autoSpaceDN/>
              <w:spacing w:line="240" w:lineRule="auto"/>
              <w:ind w:right="-74"/>
              <w:rPr>
                <w:rFonts w:ascii="Angsana New" w:hAnsi="Angsana New"/>
                <w:sz w:val="28"/>
                <w:szCs w:val="28"/>
                <w:lang w:val="en-US"/>
              </w:rPr>
            </w:pPr>
            <w:r w:rsidRPr="00B519F7">
              <w:rPr>
                <w:rFonts w:ascii="Angsana New" w:hAnsi="Angsana New"/>
                <w:sz w:val="28"/>
                <w:szCs w:val="28"/>
                <w:lang w:val="en-US"/>
              </w:rPr>
              <w:t xml:space="preserve">20,484 </w:t>
            </w:r>
          </w:p>
        </w:tc>
      </w:tr>
      <w:tr w:rsidR="00B519F7" w:rsidRPr="00B519F7" w:rsidTr="00664DFC">
        <w:trPr>
          <w:trHeight w:val="420"/>
        </w:trPr>
        <w:tc>
          <w:tcPr>
            <w:tcW w:w="3969" w:type="dxa"/>
            <w:tcBorders>
              <w:top w:val="nil"/>
              <w:left w:val="nil"/>
              <w:bottom w:val="nil"/>
              <w:right w:val="nil"/>
            </w:tcBorders>
            <w:shd w:val="clear" w:color="auto" w:fill="auto"/>
            <w:noWrap/>
            <w:vAlign w:val="bottom"/>
            <w:hideMark/>
          </w:tcPr>
          <w:p w:rsidR="00B519F7" w:rsidRPr="00B519F7" w:rsidRDefault="00B519F7" w:rsidP="00AA2D32">
            <w:pPr>
              <w:autoSpaceDE/>
              <w:autoSpaceDN/>
              <w:spacing w:line="240" w:lineRule="auto"/>
              <w:ind w:firstLineChars="62" w:firstLine="174"/>
              <w:rPr>
                <w:rFonts w:ascii="Angsana New" w:hAnsi="Angsana New"/>
                <w:sz w:val="28"/>
                <w:szCs w:val="28"/>
                <w:lang w:val="en-US"/>
              </w:rPr>
            </w:pPr>
            <w:r w:rsidRPr="00B519F7">
              <w:rPr>
                <w:rFonts w:ascii="Angsana New" w:hAnsi="Angsana New"/>
                <w:sz w:val="28"/>
                <w:szCs w:val="28"/>
                <w:lang w:val="en-US"/>
              </w:rPr>
              <w:t xml:space="preserve">Revenue Department payable </w:t>
            </w:r>
          </w:p>
        </w:tc>
        <w:tc>
          <w:tcPr>
            <w:tcW w:w="1382" w:type="dxa"/>
            <w:tcBorders>
              <w:top w:val="nil"/>
              <w:left w:val="nil"/>
              <w:bottom w:val="nil"/>
              <w:right w:val="nil"/>
            </w:tcBorders>
            <w:shd w:val="clear" w:color="auto" w:fill="auto"/>
            <w:noWrap/>
            <w:vAlign w:val="bottom"/>
          </w:tcPr>
          <w:p w:rsidR="00B519F7" w:rsidRPr="00B519F7" w:rsidRDefault="00664DFC" w:rsidP="00CE5616">
            <w:pPr>
              <w:tabs>
                <w:tab w:val="decimal" w:pos="1213"/>
              </w:tabs>
              <w:autoSpaceDE/>
              <w:autoSpaceDN/>
              <w:spacing w:line="240" w:lineRule="auto"/>
              <w:ind w:right="-74"/>
              <w:rPr>
                <w:rFonts w:ascii="Angsana New" w:hAnsi="Angsana New"/>
                <w:sz w:val="28"/>
                <w:szCs w:val="28"/>
                <w:lang w:val="en-US"/>
              </w:rPr>
            </w:pPr>
            <w:r w:rsidRPr="00664DFC">
              <w:rPr>
                <w:rFonts w:ascii="Angsana New" w:hAnsi="Angsana New"/>
                <w:sz w:val="28"/>
                <w:szCs w:val="28"/>
                <w:lang w:val="en-US"/>
              </w:rPr>
              <w:t>673</w:t>
            </w:r>
          </w:p>
        </w:tc>
        <w:tc>
          <w:tcPr>
            <w:tcW w:w="1382" w:type="dxa"/>
            <w:tcBorders>
              <w:top w:val="nil"/>
              <w:left w:val="nil"/>
              <w:bottom w:val="nil"/>
              <w:right w:val="nil"/>
            </w:tcBorders>
            <w:shd w:val="clear" w:color="auto" w:fill="auto"/>
            <w:noWrap/>
            <w:vAlign w:val="bottom"/>
            <w:hideMark/>
          </w:tcPr>
          <w:p w:rsidR="00B519F7" w:rsidRPr="00B519F7" w:rsidRDefault="00B519F7" w:rsidP="00CE5616">
            <w:pPr>
              <w:tabs>
                <w:tab w:val="decimal" w:pos="1213"/>
              </w:tabs>
              <w:autoSpaceDE/>
              <w:autoSpaceDN/>
              <w:spacing w:line="240" w:lineRule="auto"/>
              <w:ind w:right="-74"/>
              <w:rPr>
                <w:rFonts w:ascii="Angsana New" w:hAnsi="Angsana New"/>
                <w:sz w:val="28"/>
                <w:szCs w:val="28"/>
                <w:lang w:val="en-US"/>
              </w:rPr>
            </w:pPr>
            <w:r w:rsidRPr="00B519F7">
              <w:rPr>
                <w:rFonts w:ascii="Angsana New" w:hAnsi="Angsana New"/>
                <w:sz w:val="28"/>
                <w:szCs w:val="28"/>
                <w:lang w:val="en-US"/>
              </w:rPr>
              <w:t xml:space="preserve">1,309 </w:t>
            </w:r>
          </w:p>
        </w:tc>
        <w:tc>
          <w:tcPr>
            <w:tcW w:w="1382" w:type="dxa"/>
            <w:tcBorders>
              <w:top w:val="nil"/>
              <w:left w:val="nil"/>
              <w:bottom w:val="nil"/>
              <w:right w:val="nil"/>
            </w:tcBorders>
            <w:shd w:val="clear" w:color="auto" w:fill="auto"/>
            <w:noWrap/>
            <w:vAlign w:val="bottom"/>
          </w:tcPr>
          <w:p w:rsidR="00B519F7" w:rsidRPr="00B519F7" w:rsidRDefault="00A7485C" w:rsidP="00CE5616">
            <w:pPr>
              <w:tabs>
                <w:tab w:val="decimal" w:pos="1213"/>
              </w:tabs>
              <w:autoSpaceDE/>
              <w:autoSpaceDN/>
              <w:spacing w:line="240" w:lineRule="auto"/>
              <w:ind w:right="-74"/>
              <w:rPr>
                <w:rFonts w:ascii="Angsana New" w:hAnsi="Angsana New"/>
                <w:sz w:val="28"/>
                <w:szCs w:val="28"/>
                <w:lang w:val="en-US"/>
              </w:rPr>
            </w:pPr>
            <w:r w:rsidRPr="00A7485C">
              <w:rPr>
                <w:rFonts w:ascii="Angsana New" w:hAnsi="Angsana New"/>
                <w:sz w:val="28"/>
                <w:szCs w:val="28"/>
                <w:lang w:val="en-US"/>
              </w:rPr>
              <w:t>615</w:t>
            </w:r>
          </w:p>
        </w:tc>
        <w:tc>
          <w:tcPr>
            <w:tcW w:w="1382" w:type="dxa"/>
            <w:tcBorders>
              <w:top w:val="nil"/>
              <w:left w:val="nil"/>
              <w:bottom w:val="nil"/>
              <w:right w:val="nil"/>
            </w:tcBorders>
            <w:shd w:val="clear" w:color="auto" w:fill="auto"/>
            <w:noWrap/>
            <w:vAlign w:val="bottom"/>
            <w:hideMark/>
          </w:tcPr>
          <w:p w:rsidR="00B519F7" w:rsidRPr="00B519F7" w:rsidRDefault="00B519F7" w:rsidP="00CE5616">
            <w:pPr>
              <w:tabs>
                <w:tab w:val="decimal" w:pos="1213"/>
              </w:tabs>
              <w:autoSpaceDE/>
              <w:autoSpaceDN/>
              <w:spacing w:line="240" w:lineRule="auto"/>
              <w:ind w:right="-74"/>
              <w:rPr>
                <w:rFonts w:ascii="Angsana New" w:hAnsi="Angsana New"/>
                <w:sz w:val="28"/>
                <w:szCs w:val="28"/>
                <w:lang w:val="en-US"/>
              </w:rPr>
            </w:pPr>
            <w:r w:rsidRPr="00B519F7">
              <w:rPr>
                <w:rFonts w:ascii="Angsana New" w:hAnsi="Angsana New"/>
                <w:sz w:val="28"/>
                <w:szCs w:val="28"/>
                <w:lang w:val="en-US"/>
              </w:rPr>
              <w:t xml:space="preserve">1,248 </w:t>
            </w:r>
          </w:p>
        </w:tc>
      </w:tr>
      <w:tr w:rsidR="00B519F7" w:rsidRPr="00B519F7" w:rsidTr="00664DFC">
        <w:trPr>
          <w:trHeight w:val="420"/>
        </w:trPr>
        <w:tc>
          <w:tcPr>
            <w:tcW w:w="3969" w:type="dxa"/>
            <w:tcBorders>
              <w:top w:val="nil"/>
              <w:left w:val="nil"/>
              <w:bottom w:val="nil"/>
              <w:right w:val="nil"/>
            </w:tcBorders>
            <w:shd w:val="clear" w:color="auto" w:fill="auto"/>
            <w:noWrap/>
            <w:vAlign w:val="bottom"/>
            <w:hideMark/>
          </w:tcPr>
          <w:p w:rsidR="00B519F7" w:rsidRPr="00B519F7" w:rsidRDefault="00B519F7" w:rsidP="00AA2D32">
            <w:pPr>
              <w:autoSpaceDE/>
              <w:autoSpaceDN/>
              <w:spacing w:line="240" w:lineRule="auto"/>
              <w:ind w:firstLineChars="62" w:firstLine="174"/>
              <w:rPr>
                <w:rFonts w:ascii="Angsana New" w:hAnsi="Angsana New"/>
                <w:sz w:val="28"/>
                <w:szCs w:val="28"/>
                <w:lang w:val="en-US"/>
              </w:rPr>
            </w:pPr>
            <w:r w:rsidRPr="00B519F7">
              <w:rPr>
                <w:rFonts w:ascii="Angsana New" w:hAnsi="Angsana New"/>
                <w:sz w:val="28"/>
                <w:szCs w:val="28"/>
                <w:lang w:val="en-US"/>
              </w:rPr>
              <w:t>Others</w:t>
            </w:r>
          </w:p>
        </w:tc>
        <w:tc>
          <w:tcPr>
            <w:tcW w:w="1382" w:type="dxa"/>
            <w:tcBorders>
              <w:top w:val="nil"/>
              <w:left w:val="nil"/>
              <w:bottom w:val="nil"/>
              <w:right w:val="nil"/>
            </w:tcBorders>
            <w:shd w:val="clear" w:color="auto" w:fill="auto"/>
            <w:noWrap/>
            <w:vAlign w:val="bottom"/>
          </w:tcPr>
          <w:p w:rsidR="00B519F7" w:rsidRPr="00B519F7" w:rsidRDefault="00664DFC" w:rsidP="00C65797">
            <w:pPr>
              <w:pBdr>
                <w:bottom w:val="single" w:sz="8" w:space="1" w:color="auto"/>
              </w:pBdr>
              <w:tabs>
                <w:tab w:val="decimal" w:pos="1213"/>
              </w:tabs>
              <w:autoSpaceDE/>
              <w:autoSpaceDN/>
              <w:spacing w:line="240" w:lineRule="auto"/>
              <w:ind w:right="-74"/>
              <w:rPr>
                <w:rFonts w:ascii="Angsana New" w:hAnsi="Angsana New"/>
                <w:sz w:val="28"/>
                <w:szCs w:val="28"/>
                <w:lang w:val="en-US"/>
              </w:rPr>
            </w:pPr>
            <w:r w:rsidRPr="00664DFC">
              <w:rPr>
                <w:rFonts w:ascii="Angsana New" w:hAnsi="Angsana New"/>
                <w:sz w:val="28"/>
                <w:szCs w:val="28"/>
                <w:lang w:val="en-US"/>
              </w:rPr>
              <w:t>22</w:t>
            </w:r>
          </w:p>
        </w:tc>
        <w:tc>
          <w:tcPr>
            <w:tcW w:w="1382" w:type="dxa"/>
            <w:tcBorders>
              <w:top w:val="nil"/>
              <w:left w:val="nil"/>
              <w:bottom w:val="nil"/>
              <w:right w:val="nil"/>
            </w:tcBorders>
            <w:shd w:val="clear" w:color="auto" w:fill="auto"/>
            <w:noWrap/>
            <w:vAlign w:val="bottom"/>
            <w:hideMark/>
          </w:tcPr>
          <w:p w:rsidR="00B519F7" w:rsidRPr="00B519F7" w:rsidRDefault="00B519F7" w:rsidP="00CE5616">
            <w:pPr>
              <w:pBdr>
                <w:bottom w:val="single" w:sz="8" w:space="1" w:color="auto"/>
              </w:pBdr>
              <w:tabs>
                <w:tab w:val="decimal" w:pos="1213"/>
              </w:tabs>
              <w:autoSpaceDE/>
              <w:autoSpaceDN/>
              <w:spacing w:line="240" w:lineRule="auto"/>
              <w:ind w:right="-74"/>
              <w:rPr>
                <w:rFonts w:ascii="Angsana New" w:hAnsi="Angsana New"/>
                <w:sz w:val="28"/>
                <w:szCs w:val="28"/>
                <w:lang w:val="en-US"/>
              </w:rPr>
            </w:pPr>
            <w:r w:rsidRPr="00B519F7">
              <w:rPr>
                <w:rFonts w:ascii="Angsana New" w:hAnsi="Angsana New"/>
                <w:sz w:val="28"/>
                <w:szCs w:val="28"/>
                <w:lang w:val="en-US"/>
              </w:rPr>
              <w:t xml:space="preserve">25 </w:t>
            </w:r>
          </w:p>
        </w:tc>
        <w:tc>
          <w:tcPr>
            <w:tcW w:w="1382" w:type="dxa"/>
            <w:tcBorders>
              <w:top w:val="nil"/>
              <w:left w:val="nil"/>
              <w:bottom w:val="nil"/>
              <w:right w:val="nil"/>
            </w:tcBorders>
            <w:shd w:val="clear" w:color="auto" w:fill="auto"/>
            <w:noWrap/>
            <w:vAlign w:val="bottom"/>
          </w:tcPr>
          <w:p w:rsidR="00B519F7" w:rsidRPr="00B519F7" w:rsidRDefault="00A7485C" w:rsidP="00CE5616">
            <w:pPr>
              <w:pBdr>
                <w:bottom w:val="single" w:sz="8" w:space="1" w:color="auto"/>
              </w:pBdr>
              <w:tabs>
                <w:tab w:val="decimal" w:pos="1213"/>
              </w:tabs>
              <w:autoSpaceDE/>
              <w:autoSpaceDN/>
              <w:spacing w:line="240" w:lineRule="auto"/>
              <w:ind w:right="-74"/>
              <w:rPr>
                <w:rFonts w:ascii="Angsana New" w:hAnsi="Angsana New"/>
                <w:sz w:val="28"/>
                <w:szCs w:val="28"/>
                <w:lang w:val="en-US"/>
              </w:rPr>
            </w:pPr>
            <w:r w:rsidRPr="00A7485C">
              <w:rPr>
                <w:rFonts w:ascii="Angsana New" w:hAnsi="Angsana New"/>
                <w:sz w:val="28"/>
                <w:szCs w:val="28"/>
                <w:lang w:val="en-US"/>
              </w:rPr>
              <w:t>20</w:t>
            </w:r>
          </w:p>
        </w:tc>
        <w:tc>
          <w:tcPr>
            <w:tcW w:w="1382" w:type="dxa"/>
            <w:tcBorders>
              <w:top w:val="nil"/>
              <w:left w:val="nil"/>
              <w:bottom w:val="nil"/>
              <w:right w:val="nil"/>
            </w:tcBorders>
            <w:shd w:val="clear" w:color="auto" w:fill="auto"/>
            <w:noWrap/>
            <w:vAlign w:val="bottom"/>
            <w:hideMark/>
          </w:tcPr>
          <w:p w:rsidR="00B519F7" w:rsidRPr="00B519F7" w:rsidRDefault="00B519F7" w:rsidP="00CE5616">
            <w:pPr>
              <w:pBdr>
                <w:bottom w:val="single" w:sz="8" w:space="1" w:color="auto"/>
              </w:pBdr>
              <w:tabs>
                <w:tab w:val="decimal" w:pos="1213"/>
              </w:tabs>
              <w:autoSpaceDE/>
              <w:autoSpaceDN/>
              <w:spacing w:line="240" w:lineRule="auto"/>
              <w:ind w:right="-74"/>
              <w:rPr>
                <w:rFonts w:ascii="Angsana New" w:hAnsi="Angsana New"/>
                <w:sz w:val="28"/>
                <w:szCs w:val="28"/>
                <w:lang w:val="en-US"/>
              </w:rPr>
            </w:pPr>
            <w:r w:rsidRPr="00B519F7">
              <w:rPr>
                <w:rFonts w:ascii="Angsana New" w:hAnsi="Angsana New"/>
                <w:sz w:val="28"/>
                <w:szCs w:val="28"/>
                <w:lang w:val="en-US"/>
              </w:rPr>
              <w:t xml:space="preserve">19 </w:t>
            </w:r>
          </w:p>
        </w:tc>
      </w:tr>
      <w:tr w:rsidR="00B519F7" w:rsidRPr="00B519F7" w:rsidTr="00664DFC">
        <w:trPr>
          <w:trHeight w:val="420"/>
        </w:trPr>
        <w:tc>
          <w:tcPr>
            <w:tcW w:w="3969" w:type="dxa"/>
            <w:tcBorders>
              <w:top w:val="nil"/>
              <w:left w:val="nil"/>
              <w:bottom w:val="nil"/>
              <w:right w:val="nil"/>
            </w:tcBorders>
            <w:shd w:val="clear" w:color="auto" w:fill="auto"/>
            <w:noWrap/>
            <w:vAlign w:val="bottom"/>
            <w:hideMark/>
          </w:tcPr>
          <w:p w:rsidR="00B519F7" w:rsidRPr="00B519F7" w:rsidRDefault="00B519F7" w:rsidP="00AA2D32">
            <w:pPr>
              <w:autoSpaceDE/>
              <w:autoSpaceDN/>
              <w:spacing w:line="240" w:lineRule="auto"/>
              <w:ind w:left="-108"/>
              <w:rPr>
                <w:rFonts w:ascii="Angsana New" w:hAnsi="Angsana New"/>
                <w:sz w:val="28"/>
                <w:szCs w:val="28"/>
                <w:lang w:val="en-US"/>
              </w:rPr>
            </w:pPr>
            <w:r w:rsidRPr="00B519F7">
              <w:rPr>
                <w:rFonts w:ascii="Angsana New" w:hAnsi="Angsana New"/>
                <w:sz w:val="28"/>
                <w:szCs w:val="28"/>
                <w:lang w:val="en-US"/>
              </w:rPr>
              <w:t>Total</w:t>
            </w:r>
          </w:p>
        </w:tc>
        <w:tc>
          <w:tcPr>
            <w:tcW w:w="1382" w:type="dxa"/>
            <w:tcBorders>
              <w:left w:val="nil"/>
              <w:bottom w:val="nil"/>
              <w:right w:val="nil"/>
            </w:tcBorders>
            <w:shd w:val="clear" w:color="auto" w:fill="auto"/>
            <w:noWrap/>
            <w:vAlign w:val="bottom"/>
          </w:tcPr>
          <w:p w:rsidR="00B519F7" w:rsidRPr="00B519F7" w:rsidRDefault="00664DFC" w:rsidP="00C65797">
            <w:pPr>
              <w:pBdr>
                <w:bottom w:val="single" w:sz="8" w:space="1" w:color="auto"/>
              </w:pBdr>
              <w:tabs>
                <w:tab w:val="decimal" w:pos="1213"/>
              </w:tabs>
              <w:autoSpaceDE/>
              <w:autoSpaceDN/>
              <w:spacing w:line="240" w:lineRule="auto"/>
              <w:ind w:right="-74"/>
              <w:rPr>
                <w:rFonts w:ascii="Angsana New" w:hAnsi="Angsana New"/>
                <w:sz w:val="28"/>
                <w:szCs w:val="28"/>
                <w:lang w:val="en-US"/>
              </w:rPr>
            </w:pPr>
            <w:r w:rsidRPr="00664DFC">
              <w:rPr>
                <w:rFonts w:ascii="Angsana New" w:hAnsi="Angsana New"/>
                <w:sz w:val="28"/>
                <w:szCs w:val="28"/>
                <w:lang w:val="en-US"/>
              </w:rPr>
              <w:t>32,894</w:t>
            </w:r>
          </w:p>
        </w:tc>
        <w:tc>
          <w:tcPr>
            <w:tcW w:w="1382" w:type="dxa"/>
            <w:tcBorders>
              <w:left w:val="nil"/>
              <w:bottom w:val="nil"/>
              <w:right w:val="nil"/>
            </w:tcBorders>
            <w:shd w:val="clear" w:color="auto" w:fill="auto"/>
            <w:noWrap/>
            <w:vAlign w:val="bottom"/>
            <w:hideMark/>
          </w:tcPr>
          <w:p w:rsidR="00B519F7" w:rsidRPr="00B519F7" w:rsidRDefault="00B519F7" w:rsidP="00C65797">
            <w:pPr>
              <w:pBdr>
                <w:bottom w:val="single" w:sz="8" w:space="1" w:color="auto"/>
              </w:pBdr>
              <w:tabs>
                <w:tab w:val="decimal" w:pos="1213"/>
              </w:tabs>
              <w:autoSpaceDE/>
              <w:autoSpaceDN/>
              <w:spacing w:line="240" w:lineRule="auto"/>
              <w:ind w:right="-74"/>
              <w:rPr>
                <w:rFonts w:ascii="Angsana New" w:hAnsi="Angsana New"/>
                <w:sz w:val="28"/>
                <w:szCs w:val="28"/>
                <w:lang w:val="en-US"/>
              </w:rPr>
            </w:pPr>
            <w:r w:rsidRPr="00B519F7">
              <w:rPr>
                <w:rFonts w:ascii="Angsana New" w:hAnsi="Angsana New"/>
                <w:sz w:val="28"/>
                <w:szCs w:val="28"/>
                <w:lang w:val="en-US"/>
              </w:rPr>
              <w:t xml:space="preserve">51,894 </w:t>
            </w:r>
          </w:p>
        </w:tc>
        <w:tc>
          <w:tcPr>
            <w:tcW w:w="1382" w:type="dxa"/>
            <w:tcBorders>
              <w:left w:val="nil"/>
              <w:bottom w:val="nil"/>
              <w:right w:val="nil"/>
            </w:tcBorders>
            <w:shd w:val="clear" w:color="auto" w:fill="auto"/>
            <w:noWrap/>
            <w:vAlign w:val="bottom"/>
          </w:tcPr>
          <w:p w:rsidR="00B519F7" w:rsidRPr="00B519F7" w:rsidRDefault="00A7485C" w:rsidP="00C65797">
            <w:pPr>
              <w:pBdr>
                <w:bottom w:val="single" w:sz="8" w:space="1" w:color="auto"/>
              </w:pBdr>
              <w:tabs>
                <w:tab w:val="decimal" w:pos="1213"/>
              </w:tabs>
              <w:autoSpaceDE/>
              <w:autoSpaceDN/>
              <w:spacing w:line="240" w:lineRule="auto"/>
              <w:ind w:right="-74"/>
              <w:rPr>
                <w:rFonts w:ascii="Angsana New" w:hAnsi="Angsana New"/>
                <w:sz w:val="28"/>
                <w:szCs w:val="28"/>
                <w:lang w:val="en-US"/>
              </w:rPr>
            </w:pPr>
            <w:r w:rsidRPr="00A7485C">
              <w:rPr>
                <w:rFonts w:ascii="Angsana New" w:hAnsi="Angsana New"/>
                <w:sz w:val="28"/>
                <w:szCs w:val="28"/>
                <w:lang w:val="en-US"/>
              </w:rPr>
              <w:t>33,930</w:t>
            </w:r>
          </w:p>
        </w:tc>
        <w:tc>
          <w:tcPr>
            <w:tcW w:w="1382" w:type="dxa"/>
            <w:tcBorders>
              <w:left w:val="nil"/>
              <w:bottom w:val="nil"/>
              <w:right w:val="nil"/>
            </w:tcBorders>
            <w:shd w:val="clear" w:color="auto" w:fill="auto"/>
            <w:noWrap/>
            <w:vAlign w:val="bottom"/>
            <w:hideMark/>
          </w:tcPr>
          <w:p w:rsidR="00B519F7" w:rsidRPr="00B519F7" w:rsidRDefault="00B519F7" w:rsidP="00C65797">
            <w:pPr>
              <w:pBdr>
                <w:bottom w:val="single" w:sz="8" w:space="1" w:color="auto"/>
              </w:pBdr>
              <w:tabs>
                <w:tab w:val="decimal" w:pos="1213"/>
              </w:tabs>
              <w:autoSpaceDE/>
              <w:autoSpaceDN/>
              <w:spacing w:line="240" w:lineRule="auto"/>
              <w:ind w:right="-74"/>
              <w:rPr>
                <w:rFonts w:ascii="Angsana New" w:hAnsi="Angsana New"/>
                <w:sz w:val="28"/>
                <w:szCs w:val="28"/>
                <w:lang w:val="en-US"/>
              </w:rPr>
            </w:pPr>
            <w:r w:rsidRPr="00B519F7">
              <w:rPr>
                <w:rFonts w:ascii="Angsana New" w:hAnsi="Angsana New"/>
                <w:sz w:val="28"/>
                <w:szCs w:val="28"/>
                <w:lang w:val="en-US"/>
              </w:rPr>
              <w:t xml:space="preserve">53,726 </w:t>
            </w:r>
          </w:p>
        </w:tc>
      </w:tr>
      <w:tr w:rsidR="00B519F7" w:rsidRPr="00B519F7" w:rsidTr="00AF3AE7">
        <w:trPr>
          <w:trHeight w:val="255"/>
        </w:trPr>
        <w:tc>
          <w:tcPr>
            <w:tcW w:w="3969" w:type="dxa"/>
            <w:tcBorders>
              <w:top w:val="nil"/>
              <w:left w:val="nil"/>
              <w:bottom w:val="nil"/>
              <w:right w:val="nil"/>
            </w:tcBorders>
            <w:shd w:val="clear" w:color="auto" w:fill="auto"/>
            <w:noWrap/>
            <w:vAlign w:val="bottom"/>
            <w:hideMark/>
          </w:tcPr>
          <w:p w:rsidR="00B519F7" w:rsidRPr="00AF3AE7" w:rsidRDefault="00B519F7" w:rsidP="00B519F7">
            <w:pPr>
              <w:autoSpaceDE/>
              <w:autoSpaceDN/>
              <w:spacing w:line="240" w:lineRule="auto"/>
              <w:jc w:val="right"/>
              <w:rPr>
                <w:rFonts w:ascii="Angsana New" w:hAnsi="Angsana New"/>
                <w:lang w:val="en-US"/>
              </w:rPr>
            </w:pPr>
          </w:p>
        </w:tc>
        <w:tc>
          <w:tcPr>
            <w:tcW w:w="1382" w:type="dxa"/>
            <w:tcBorders>
              <w:top w:val="nil"/>
              <w:left w:val="nil"/>
              <w:bottom w:val="nil"/>
              <w:right w:val="nil"/>
            </w:tcBorders>
            <w:shd w:val="clear" w:color="auto" w:fill="auto"/>
            <w:noWrap/>
            <w:vAlign w:val="bottom"/>
          </w:tcPr>
          <w:p w:rsidR="00B519F7" w:rsidRPr="00AF3AE7" w:rsidRDefault="00B519F7" w:rsidP="00C65797">
            <w:pPr>
              <w:tabs>
                <w:tab w:val="decimal" w:pos="1213"/>
              </w:tabs>
              <w:autoSpaceDE/>
              <w:autoSpaceDN/>
              <w:spacing w:line="240" w:lineRule="auto"/>
              <w:ind w:right="-74"/>
              <w:rPr>
                <w:rFonts w:ascii="Angsana New" w:hAnsi="Angsana New"/>
                <w:lang w:val="en-US"/>
              </w:rPr>
            </w:pPr>
          </w:p>
        </w:tc>
        <w:tc>
          <w:tcPr>
            <w:tcW w:w="1382" w:type="dxa"/>
            <w:tcBorders>
              <w:top w:val="nil"/>
              <w:left w:val="nil"/>
              <w:bottom w:val="nil"/>
              <w:right w:val="nil"/>
            </w:tcBorders>
            <w:shd w:val="clear" w:color="auto" w:fill="auto"/>
            <w:noWrap/>
            <w:vAlign w:val="bottom"/>
            <w:hideMark/>
          </w:tcPr>
          <w:p w:rsidR="00B519F7" w:rsidRPr="00AF3AE7" w:rsidRDefault="00B519F7" w:rsidP="00C65797">
            <w:pPr>
              <w:tabs>
                <w:tab w:val="decimal" w:pos="1213"/>
              </w:tabs>
              <w:autoSpaceDE/>
              <w:autoSpaceDN/>
              <w:spacing w:line="240" w:lineRule="auto"/>
              <w:ind w:right="-74"/>
              <w:rPr>
                <w:rFonts w:ascii="Angsana New" w:hAnsi="Angsana New"/>
                <w:lang w:val="en-US"/>
              </w:rPr>
            </w:pPr>
          </w:p>
        </w:tc>
        <w:tc>
          <w:tcPr>
            <w:tcW w:w="1382" w:type="dxa"/>
            <w:tcBorders>
              <w:top w:val="nil"/>
              <w:left w:val="nil"/>
              <w:bottom w:val="nil"/>
              <w:right w:val="nil"/>
            </w:tcBorders>
            <w:shd w:val="clear" w:color="auto" w:fill="auto"/>
            <w:noWrap/>
            <w:vAlign w:val="bottom"/>
          </w:tcPr>
          <w:p w:rsidR="00B519F7" w:rsidRPr="00AF3AE7" w:rsidRDefault="00B519F7" w:rsidP="00C65797">
            <w:pPr>
              <w:tabs>
                <w:tab w:val="decimal" w:pos="1213"/>
              </w:tabs>
              <w:autoSpaceDE/>
              <w:autoSpaceDN/>
              <w:spacing w:line="240" w:lineRule="auto"/>
              <w:ind w:right="-74"/>
              <w:rPr>
                <w:rFonts w:ascii="Angsana New" w:hAnsi="Angsana New"/>
                <w:lang w:val="en-US"/>
              </w:rPr>
            </w:pPr>
          </w:p>
        </w:tc>
        <w:tc>
          <w:tcPr>
            <w:tcW w:w="1382" w:type="dxa"/>
            <w:tcBorders>
              <w:top w:val="nil"/>
              <w:left w:val="nil"/>
              <w:bottom w:val="nil"/>
              <w:right w:val="nil"/>
            </w:tcBorders>
            <w:shd w:val="clear" w:color="auto" w:fill="auto"/>
            <w:noWrap/>
            <w:vAlign w:val="bottom"/>
            <w:hideMark/>
          </w:tcPr>
          <w:p w:rsidR="00B519F7" w:rsidRPr="00AF3AE7" w:rsidRDefault="00B519F7" w:rsidP="00C65797">
            <w:pPr>
              <w:tabs>
                <w:tab w:val="decimal" w:pos="1213"/>
              </w:tabs>
              <w:autoSpaceDE/>
              <w:autoSpaceDN/>
              <w:spacing w:line="240" w:lineRule="auto"/>
              <w:ind w:right="-74"/>
              <w:rPr>
                <w:rFonts w:ascii="Angsana New" w:hAnsi="Angsana New"/>
                <w:lang w:val="en-US"/>
              </w:rPr>
            </w:pPr>
          </w:p>
        </w:tc>
      </w:tr>
      <w:tr w:rsidR="00B519F7" w:rsidRPr="00B519F7" w:rsidTr="00664DFC">
        <w:trPr>
          <w:trHeight w:val="435"/>
        </w:trPr>
        <w:tc>
          <w:tcPr>
            <w:tcW w:w="3969" w:type="dxa"/>
            <w:tcBorders>
              <w:top w:val="nil"/>
              <w:left w:val="nil"/>
              <w:bottom w:val="nil"/>
              <w:right w:val="nil"/>
            </w:tcBorders>
            <w:shd w:val="clear" w:color="auto" w:fill="auto"/>
            <w:noWrap/>
            <w:vAlign w:val="bottom"/>
            <w:hideMark/>
          </w:tcPr>
          <w:p w:rsidR="00B519F7" w:rsidRPr="00B519F7" w:rsidRDefault="00AA2D32" w:rsidP="00AA2D32">
            <w:pPr>
              <w:autoSpaceDE/>
              <w:autoSpaceDN/>
              <w:spacing w:line="240" w:lineRule="auto"/>
              <w:ind w:left="-108"/>
              <w:rPr>
                <w:rFonts w:ascii="Angsana New" w:hAnsi="Angsana New"/>
                <w:sz w:val="28"/>
                <w:szCs w:val="28"/>
                <w:lang w:val="en-US"/>
              </w:rPr>
            </w:pPr>
            <w:r>
              <w:rPr>
                <w:rFonts w:ascii="Angsana New" w:hAnsi="Angsana New"/>
                <w:sz w:val="28"/>
                <w:szCs w:val="28"/>
                <w:lang w:val="en-US"/>
              </w:rPr>
              <w:t>Trade and other payables</w:t>
            </w:r>
          </w:p>
        </w:tc>
        <w:tc>
          <w:tcPr>
            <w:tcW w:w="1382" w:type="dxa"/>
            <w:tcBorders>
              <w:left w:val="nil"/>
              <w:right w:val="nil"/>
            </w:tcBorders>
            <w:shd w:val="clear" w:color="auto" w:fill="auto"/>
            <w:noWrap/>
            <w:vAlign w:val="bottom"/>
          </w:tcPr>
          <w:p w:rsidR="00B519F7" w:rsidRPr="00B519F7" w:rsidRDefault="00664DFC" w:rsidP="00CE5616">
            <w:pPr>
              <w:pBdr>
                <w:bottom w:val="double" w:sz="6" w:space="1" w:color="auto"/>
              </w:pBdr>
              <w:tabs>
                <w:tab w:val="decimal" w:pos="1213"/>
              </w:tabs>
              <w:autoSpaceDE/>
              <w:autoSpaceDN/>
              <w:spacing w:line="240" w:lineRule="auto"/>
              <w:ind w:right="-74"/>
              <w:rPr>
                <w:rFonts w:ascii="Angsana New" w:hAnsi="Angsana New"/>
                <w:sz w:val="28"/>
                <w:szCs w:val="28"/>
                <w:lang w:val="en-US"/>
              </w:rPr>
            </w:pPr>
            <w:r w:rsidRPr="00664DFC">
              <w:rPr>
                <w:rFonts w:ascii="Angsana New" w:hAnsi="Angsana New"/>
                <w:sz w:val="28"/>
                <w:szCs w:val="28"/>
                <w:lang w:val="en-US"/>
              </w:rPr>
              <w:t>49,168</w:t>
            </w:r>
          </w:p>
        </w:tc>
        <w:tc>
          <w:tcPr>
            <w:tcW w:w="1382" w:type="dxa"/>
            <w:tcBorders>
              <w:left w:val="nil"/>
              <w:right w:val="nil"/>
            </w:tcBorders>
            <w:shd w:val="clear" w:color="auto" w:fill="auto"/>
            <w:noWrap/>
            <w:vAlign w:val="bottom"/>
            <w:hideMark/>
          </w:tcPr>
          <w:p w:rsidR="00B519F7" w:rsidRPr="00B519F7" w:rsidRDefault="00B519F7" w:rsidP="00CE5616">
            <w:pPr>
              <w:pBdr>
                <w:bottom w:val="double" w:sz="6" w:space="1" w:color="auto"/>
              </w:pBdr>
              <w:tabs>
                <w:tab w:val="decimal" w:pos="1213"/>
              </w:tabs>
              <w:autoSpaceDE/>
              <w:autoSpaceDN/>
              <w:spacing w:line="240" w:lineRule="auto"/>
              <w:ind w:right="-74"/>
              <w:rPr>
                <w:rFonts w:ascii="Angsana New" w:hAnsi="Angsana New"/>
                <w:sz w:val="28"/>
                <w:szCs w:val="28"/>
                <w:lang w:val="en-US"/>
              </w:rPr>
            </w:pPr>
            <w:r w:rsidRPr="00B519F7">
              <w:rPr>
                <w:rFonts w:ascii="Angsana New" w:hAnsi="Angsana New"/>
                <w:sz w:val="28"/>
                <w:szCs w:val="28"/>
                <w:lang w:val="en-US"/>
              </w:rPr>
              <w:t xml:space="preserve">77,724 </w:t>
            </w:r>
          </w:p>
        </w:tc>
        <w:tc>
          <w:tcPr>
            <w:tcW w:w="1382" w:type="dxa"/>
            <w:tcBorders>
              <w:left w:val="nil"/>
              <w:right w:val="nil"/>
            </w:tcBorders>
            <w:shd w:val="clear" w:color="auto" w:fill="auto"/>
            <w:noWrap/>
            <w:vAlign w:val="bottom"/>
          </w:tcPr>
          <w:p w:rsidR="00B519F7" w:rsidRPr="00B519F7" w:rsidRDefault="00A7485C" w:rsidP="00CE5616">
            <w:pPr>
              <w:pBdr>
                <w:bottom w:val="double" w:sz="6" w:space="1" w:color="auto"/>
              </w:pBdr>
              <w:tabs>
                <w:tab w:val="decimal" w:pos="1213"/>
              </w:tabs>
              <w:autoSpaceDE/>
              <w:autoSpaceDN/>
              <w:spacing w:line="240" w:lineRule="auto"/>
              <w:ind w:right="-74"/>
              <w:rPr>
                <w:rFonts w:ascii="Angsana New" w:hAnsi="Angsana New"/>
                <w:sz w:val="28"/>
                <w:szCs w:val="28"/>
                <w:lang w:val="en-US"/>
              </w:rPr>
            </w:pPr>
            <w:r w:rsidRPr="00A7485C">
              <w:rPr>
                <w:rFonts w:ascii="Angsana New" w:hAnsi="Angsana New"/>
                <w:sz w:val="28"/>
                <w:szCs w:val="28"/>
                <w:lang w:val="en-US"/>
              </w:rPr>
              <w:t>49,667</w:t>
            </w:r>
          </w:p>
        </w:tc>
        <w:tc>
          <w:tcPr>
            <w:tcW w:w="1382" w:type="dxa"/>
            <w:tcBorders>
              <w:left w:val="nil"/>
              <w:right w:val="nil"/>
            </w:tcBorders>
            <w:shd w:val="clear" w:color="auto" w:fill="auto"/>
            <w:noWrap/>
            <w:vAlign w:val="bottom"/>
            <w:hideMark/>
          </w:tcPr>
          <w:p w:rsidR="00B519F7" w:rsidRPr="00B519F7" w:rsidRDefault="00B519F7" w:rsidP="00CE5616">
            <w:pPr>
              <w:pBdr>
                <w:bottom w:val="double" w:sz="6" w:space="1" w:color="auto"/>
              </w:pBdr>
              <w:tabs>
                <w:tab w:val="decimal" w:pos="1213"/>
              </w:tabs>
              <w:autoSpaceDE/>
              <w:autoSpaceDN/>
              <w:spacing w:line="240" w:lineRule="auto"/>
              <w:ind w:right="-74"/>
              <w:rPr>
                <w:rFonts w:ascii="Angsana New" w:hAnsi="Angsana New"/>
                <w:sz w:val="28"/>
                <w:szCs w:val="28"/>
                <w:lang w:val="en-US"/>
              </w:rPr>
            </w:pPr>
            <w:r w:rsidRPr="00B519F7">
              <w:rPr>
                <w:rFonts w:ascii="Angsana New" w:hAnsi="Angsana New"/>
                <w:sz w:val="28"/>
                <w:szCs w:val="28"/>
                <w:lang w:val="en-US"/>
              </w:rPr>
              <w:t xml:space="preserve">78,096 </w:t>
            </w:r>
          </w:p>
        </w:tc>
      </w:tr>
    </w:tbl>
    <w:p w:rsidR="001A1663" w:rsidRPr="00A77F97" w:rsidRDefault="001A1663" w:rsidP="001908BE">
      <w:pPr>
        <w:spacing w:line="240" w:lineRule="auto"/>
        <w:ind w:left="425" w:right="6" w:firstLine="1"/>
        <w:jc w:val="distribute"/>
        <w:rPr>
          <w:rFonts w:ascii="Angsana New" w:hAnsi="Angsana New"/>
          <w:sz w:val="2"/>
          <w:szCs w:val="2"/>
          <w:lang w:val="en-US"/>
        </w:rPr>
      </w:pPr>
    </w:p>
    <w:p w:rsidR="00656A55" w:rsidRPr="00002228" w:rsidRDefault="00656A55" w:rsidP="006E3F19">
      <w:pPr>
        <w:spacing w:line="240" w:lineRule="auto"/>
        <w:ind w:left="425" w:right="6" w:firstLine="1"/>
        <w:jc w:val="distribute"/>
        <w:rPr>
          <w:rFonts w:ascii="Angsana New" w:hAnsi="Angsana New"/>
          <w:sz w:val="2"/>
          <w:szCs w:val="2"/>
          <w:lang w:val="en-US"/>
        </w:rPr>
      </w:pPr>
    </w:p>
    <w:p w:rsidR="00AF3AE7" w:rsidRDefault="00AF3AE7">
      <w:pPr>
        <w:autoSpaceDE/>
        <w:autoSpaceDN/>
        <w:spacing w:line="240" w:lineRule="auto"/>
        <w:rPr>
          <w:rFonts w:ascii="Angsana New" w:hAnsi="Angsana New"/>
          <w:b/>
          <w:bCs/>
          <w:sz w:val="28"/>
          <w:szCs w:val="28"/>
        </w:rPr>
      </w:pPr>
      <w:r>
        <w:rPr>
          <w:rFonts w:ascii="Angsana New" w:hAnsi="Angsana New"/>
          <w:b/>
          <w:bCs/>
          <w:sz w:val="28"/>
          <w:szCs w:val="28"/>
        </w:rPr>
        <w:br w:type="page"/>
      </w:r>
    </w:p>
    <w:p w:rsidR="00A16EA0" w:rsidRPr="00FB33F1" w:rsidRDefault="00B608E6" w:rsidP="00A33BC3">
      <w:pPr>
        <w:numPr>
          <w:ilvl w:val="0"/>
          <w:numId w:val="2"/>
        </w:numPr>
        <w:tabs>
          <w:tab w:val="clear" w:pos="360"/>
        </w:tabs>
        <w:autoSpaceDE/>
        <w:autoSpaceDN/>
        <w:spacing w:before="240" w:after="200" w:line="240" w:lineRule="auto"/>
        <w:ind w:left="425" w:hanging="425"/>
        <w:rPr>
          <w:rFonts w:ascii="Angsana New" w:hAnsi="Angsana New"/>
          <w:b/>
          <w:bCs/>
          <w:sz w:val="28"/>
          <w:szCs w:val="28"/>
        </w:rPr>
      </w:pPr>
      <w:r>
        <w:rPr>
          <w:rFonts w:ascii="Angsana New" w:hAnsi="Angsana New"/>
          <w:b/>
          <w:bCs/>
          <w:sz w:val="28"/>
          <w:szCs w:val="28"/>
        </w:rPr>
        <w:lastRenderedPageBreak/>
        <w:t>BORROWINGS</w:t>
      </w:r>
      <w:r w:rsidR="00A16EA0" w:rsidRPr="00FB33F1">
        <w:rPr>
          <w:rFonts w:ascii="Angsana New" w:hAnsi="Angsana New"/>
          <w:b/>
          <w:bCs/>
          <w:sz w:val="28"/>
          <w:szCs w:val="28"/>
        </w:rPr>
        <w:t xml:space="preserve"> FROM FINANCIAL INSTITUTIONS </w:t>
      </w:r>
    </w:p>
    <w:p w:rsidR="00A040BE" w:rsidRDefault="00B608E6" w:rsidP="00A040BE">
      <w:pPr>
        <w:spacing w:before="120" w:after="120" w:line="240" w:lineRule="auto"/>
        <w:ind w:left="426" w:right="28"/>
        <w:jc w:val="thaiDistribute"/>
        <w:rPr>
          <w:rFonts w:ascii="Angsana New" w:hAnsi="Angsana New"/>
          <w:spacing w:val="-2"/>
          <w:sz w:val="28"/>
          <w:szCs w:val="28"/>
        </w:rPr>
      </w:pPr>
      <w:r>
        <w:rPr>
          <w:rFonts w:ascii="Angsana New" w:hAnsi="Angsana New"/>
          <w:spacing w:val="-2"/>
          <w:sz w:val="28"/>
          <w:szCs w:val="28"/>
        </w:rPr>
        <w:t>Borrowings</w:t>
      </w:r>
      <w:r w:rsidR="00A040BE" w:rsidRPr="00A040BE">
        <w:rPr>
          <w:rFonts w:ascii="Angsana New" w:hAnsi="Angsana New"/>
          <w:spacing w:val="-2"/>
          <w:sz w:val="28"/>
          <w:szCs w:val="28"/>
        </w:rPr>
        <w:t xml:space="preserve"> from financial institutions as at 3</w:t>
      </w:r>
      <w:r w:rsidR="00A33BC3">
        <w:rPr>
          <w:rFonts w:ascii="Angsana New" w:hAnsi="Angsana New"/>
          <w:spacing w:val="-2"/>
          <w:sz w:val="28"/>
          <w:szCs w:val="28"/>
        </w:rPr>
        <w:t>0</w:t>
      </w:r>
      <w:r w:rsidR="00A040BE" w:rsidRPr="00A040BE">
        <w:rPr>
          <w:rFonts w:ascii="Angsana New" w:hAnsi="Angsana New"/>
          <w:spacing w:val="-2"/>
          <w:sz w:val="28"/>
          <w:szCs w:val="28"/>
        </w:rPr>
        <w:t xml:space="preserve"> </w:t>
      </w:r>
      <w:r w:rsidR="00806A8B">
        <w:rPr>
          <w:rFonts w:ascii="Angsana New" w:hAnsi="Angsana New"/>
          <w:spacing w:val="-2"/>
          <w:sz w:val="28"/>
          <w:szCs w:val="28"/>
        </w:rPr>
        <w:t>September</w:t>
      </w:r>
      <w:r w:rsidR="00A040BE" w:rsidRPr="00A040BE">
        <w:rPr>
          <w:rFonts w:ascii="Angsana New" w:hAnsi="Angsana New"/>
          <w:spacing w:val="-2"/>
          <w:sz w:val="28"/>
          <w:szCs w:val="28"/>
        </w:rPr>
        <w:t xml:space="preserve"> 20</w:t>
      </w:r>
      <w:r w:rsidR="00A040BE">
        <w:rPr>
          <w:rFonts w:ascii="Angsana New" w:hAnsi="Angsana New"/>
          <w:spacing w:val="-2"/>
          <w:sz w:val="28"/>
          <w:szCs w:val="28"/>
        </w:rPr>
        <w:t>20</w:t>
      </w:r>
      <w:r w:rsidR="00A040BE" w:rsidRPr="00A040BE">
        <w:rPr>
          <w:rFonts w:ascii="Angsana New" w:hAnsi="Angsana New"/>
          <w:spacing w:val="-2"/>
          <w:sz w:val="28"/>
          <w:szCs w:val="28"/>
        </w:rPr>
        <w:t xml:space="preserve"> and 31 December </w:t>
      </w:r>
      <w:r w:rsidR="00A040BE">
        <w:rPr>
          <w:rFonts w:ascii="Angsana New" w:hAnsi="Angsana New"/>
          <w:spacing w:val="-2"/>
          <w:sz w:val="28"/>
          <w:szCs w:val="28"/>
        </w:rPr>
        <w:t>2019</w:t>
      </w:r>
      <w:r w:rsidR="00A040BE" w:rsidRPr="00A040BE">
        <w:rPr>
          <w:rFonts w:ascii="Angsana New" w:hAnsi="Angsana New"/>
          <w:spacing w:val="-2"/>
          <w:sz w:val="28"/>
          <w:szCs w:val="28"/>
        </w:rPr>
        <w:t xml:space="preserve"> consisted of:</w:t>
      </w:r>
    </w:p>
    <w:tbl>
      <w:tblPr>
        <w:tblW w:w="4671" w:type="pct"/>
        <w:tblInd w:w="534" w:type="dxa"/>
        <w:tblLayout w:type="fixed"/>
        <w:tblLook w:val="04A0" w:firstRow="1" w:lastRow="0" w:firstColumn="1" w:lastColumn="0" w:noHBand="0" w:noVBand="1"/>
      </w:tblPr>
      <w:tblGrid>
        <w:gridCol w:w="5213"/>
        <w:gridCol w:w="2116"/>
        <w:gridCol w:w="2116"/>
      </w:tblGrid>
      <w:tr w:rsidR="00460CD9" w:rsidRPr="00460CD9" w:rsidTr="00A33BC3">
        <w:trPr>
          <w:trHeight w:val="420"/>
        </w:trPr>
        <w:tc>
          <w:tcPr>
            <w:tcW w:w="2760" w:type="pct"/>
            <w:tcBorders>
              <w:top w:val="nil"/>
              <w:left w:val="nil"/>
              <w:bottom w:val="nil"/>
              <w:right w:val="nil"/>
            </w:tcBorders>
            <w:shd w:val="clear" w:color="auto" w:fill="auto"/>
            <w:noWrap/>
            <w:vAlign w:val="bottom"/>
            <w:hideMark/>
          </w:tcPr>
          <w:p w:rsidR="00460CD9" w:rsidRPr="00460CD9" w:rsidRDefault="00460CD9" w:rsidP="00460CD9">
            <w:pPr>
              <w:autoSpaceDE/>
              <w:autoSpaceDN/>
              <w:spacing w:line="240" w:lineRule="auto"/>
              <w:rPr>
                <w:rFonts w:cs="Times New Roman"/>
                <w:sz w:val="20"/>
                <w:szCs w:val="20"/>
                <w:lang w:val="en-US"/>
              </w:rPr>
            </w:pPr>
          </w:p>
        </w:tc>
        <w:tc>
          <w:tcPr>
            <w:tcW w:w="2240" w:type="pct"/>
            <w:gridSpan w:val="2"/>
            <w:tcBorders>
              <w:top w:val="nil"/>
              <w:left w:val="nil"/>
              <w:right w:val="nil"/>
            </w:tcBorders>
            <w:shd w:val="clear" w:color="auto" w:fill="auto"/>
            <w:noWrap/>
            <w:vAlign w:val="bottom"/>
            <w:hideMark/>
          </w:tcPr>
          <w:p w:rsidR="00460CD9" w:rsidRPr="00460CD9" w:rsidRDefault="00460CD9" w:rsidP="004A0A38">
            <w:pPr>
              <w:pBdr>
                <w:bottom w:val="single" w:sz="8" w:space="1" w:color="auto"/>
              </w:pBdr>
              <w:autoSpaceDE/>
              <w:autoSpaceDN/>
              <w:spacing w:line="240" w:lineRule="auto"/>
              <w:ind w:right="-107"/>
              <w:jc w:val="center"/>
              <w:rPr>
                <w:rFonts w:ascii="Angsana New" w:hAnsi="Angsana New"/>
                <w:sz w:val="28"/>
                <w:szCs w:val="28"/>
                <w:lang w:val="en-US"/>
              </w:rPr>
            </w:pPr>
            <w:r w:rsidRPr="00460CD9">
              <w:rPr>
                <w:rFonts w:ascii="Angsana New" w:hAnsi="Angsana New"/>
                <w:sz w:val="28"/>
                <w:szCs w:val="28"/>
                <w:lang w:val="en-US"/>
              </w:rPr>
              <w:t>Thousand Baht</w:t>
            </w:r>
          </w:p>
        </w:tc>
      </w:tr>
      <w:tr w:rsidR="00460CD9" w:rsidRPr="00460CD9" w:rsidTr="00A33BC3">
        <w:trPr>
          <w:trHeight w:val="420"/>
        </w:trPr>
        <w:tc>
          <w:tcPr>
            <w:tcW w:w="2760" w:type="pct"/>
            <w:tcBorders>
              <w:top w:val="nil"/>
              <w:left w:val="nil"/>
              <w:bottom w:val="nil"/>
              <w:right w:val="nil"/>
            </w:tcBorders>
            <w:shd w:val="clear" w:color="auto" w:fill="auto"/>
            <w:noWrap/>
            <w:vAlign w:val="bottom"/>
            <w:hideMark/>
          </w:tcPr>
          <w:p w:rsidR="00460CD9" w:rsidRPr="00460CD9" w:rsidRDefault="00460CD9" w:rsidP="00460CD9">
            <w:pPr>
              <w:autoSpaceDE/>
              <w:autoSpaceDN/>
              <w:spacing w:line="240" w:lineRule="auto"/>
              <w:jc w:val="center"/>
              <w:rPr>
                <w:rFonts w:ascii="Angsana New" w:hAnsi="Angsana New"/>
                <w:sz w:val="28"/>
                <w:szCs w:val="28"/>
                <w:lang w:val="en-US"/>
              </w:rPr>
            </w:pPr>
          </w:p>
        </w:tc>
        <w:tc>
          <w:tcPr>
            <w:tcW w:w="2240" w:type="pct"/>
            <w:gridSpan w:val="2"/>
            <w:tcBorders>
              <w:top w:val="nil"/>
              <w:left w:val="nil"/>
              <w:right w:val="nil"/>
            </w:tcBorders>
            <w:shd w:val="clear" w:color="auto" w:fill="auto"/>
            <w:noWrap/>
            <w:vAlign w:val="bottom"/>
            <w:hideMark/>
          </w:tcPr>
          <w:p w:rsidR="00460CD9" w:rsidRPr="00460CD9" w:rsidRDefault="00460CD9" w:rsidP="004A0A38">
            <w:pPr>
              <w:pBdr>
                <w:bottom w:val="single" w:sz="8" w:space="1" w:color="auto"/>
              </w:pBdr>
              <w:autoSpaceDE/>
              <w:autoSpaceDN/>
              <w:spacing w:line="240" w:lineRule="auto"/>
              <w:ind w:right="-107"/>
              <w:jc w:val="center"/>
              <w:rPr>
                <w:rFonts w:ascii="Angsana New" w:hAnsi="Angsana New"/>
                <w:sz w:val="28"/>
                <w:szCs w:val="28"/>
                <w:lang w:val="en-US"/>
              </w:rPr>
            </w:pPr>
            <w:r w:rsidRPr="00460CD9">
              <w:rPr>
                <w:rFonts w:ascii="Angsana New" w:hAnsi="Angsana New"/>
                <w:sz w:val="28"/>
                <w:szCs w:val="28"/>
                <w:lang w:val="en-US"/>
              </w:rPr>
              <w:t xml:space="preserve">Consolidated and separate financial statements </w:t>
            </w:r>
          </w:p>
        </w:tc>
      </w:tr>
      <w:tr w:rsidR="00460CD9" w:rsidRPr="00460CD9" w:rsidTr="00A33BC3">
        <w:trPr>
          <w:trHeight w:val="420"/>
        </w:trPr>
        <w:tc>
          <w:tcPr>
            <w:tcW w:w="2760" w:type="pct"/>
            <w:tcBorders>
              <w:top w:val="nil"/>
              <w:left w:val="nil"/>
              <w:bottom w:val="nil"/>
              <w:right w:val="nil"/>
            </w:tcBorders>
            <w:shd w:val="clear" w:color="auto" w:fill="auto"/>
            <w:noWrap/>
            <w:vAlign w:val="bottom"/>
            <w:hideMark/>
          </w:tcPr>
          <w:p w:rsidR="00460CD9" w:rsidRPr="00460CD9" w:rsidRDefault="00460CD9" w:rsidP="00460CD9">
            <w:pPr>
              <w:autoSpaceDE/>
              <w:autoSpaceDN/>
              <w:spacing w:line="240" w:lineRule="auto"/>
              <w:jc w:val="center"/>
              <w:rPr>
                <w:rFonts w:ascii="Angsana New" w:hAnsi="Angsana New"/>
                <w:sz w:val="28"/>
                <w:szCs w:val="28"/>
                <w:lang w:val="en-US"/>
              </w:rPr>
            </w:pPr>
          </w:p>
        </w:tc>
        <w:tc>
          <w:tcPr>
            <w:tcW w:w="1120" w:type="pct"/>
            <w:tcBorders>
              <w:top w:val="nil"/>
              <w:left w:val="nil"/>
              <w:right w:val="nil"/>
            </w:tcBorders>
            <w:shd w:val="clear" w:color="auto" w:fill="auto"/>
            <w:vAlign w:val="bottom"/>
            <w:hideMark/>
          </w:tcPr>
          <w:p w:rsidR="00460CD9" w:rsidRPr="00460CD9" w:rsidRDefault="00460CD9" w:rsidP="004A0A38">
            <w:pPr>
              <w:pBdr>
                <w:bottom w:val="single" w:sz="8" w:space="1" w:color="auto"/>
              </w:pBdr>
              <w:autoSpaceDE/>
              <w:autoSpaceDN/>
              <w:spacing w:line="240" w:lineRule="auto"/>
              <w:ind w:right="-109"/>
              <w:jc w:val="center"/>
              <w:rPr>
                <w:rFonts w:ascii="Angsana New" w:hAnsi="Angsana New"/>
                <w:sz w:val="28"/>
                <w:szCs w:val="28"/>
                <w:lang w:val="en-US"/>
              </w:rPr>
            </w:pPr>
            <w:r w:rsidRPr="00460CD9">
              <w:rPr>
                <w:rFonts w:ascii="Angsana New" w:hAnsi="Angsana New"/>
                <w:sz w:val="28"/>
                <w:szCs w:val="28"/>
                <w:lang w:val="en-US"/>
              </w:rPr>
              <w:t>2020</w:t>
            </w:r>
          </w:p>
        </w:tc>
        <w:tc>
          <w:tcPr>
            <w:tcW w:w="1120" w:type="pct"/>
            <w:tcBorders>
              <w:top w:val="nil"/>
              <w:left w:val="nil"/>
              <w:right w:val="nil"/>
            </w:tcBorders>
            <w:shd w:val="clear" w:color="auto" w:fill="auto"/>
            <w:vAlign w:val="bottom"/>
            <w:hideMark/>
          </w:tcPr>
          <w:p w:rsidR="00460CD9" w:rsidRPr="00460CD9" w:rsidRDefault="00460CD9" w:rsidP="004A0A38">
            <w:pPr>
              <w:pBdr>
                <w:bottom w:val="single" w:sz="8" w:space="1" w:color="auto"/>
              </w:pBdr>
              <w:autoSpaceDE/>
              <w:autoSpaceDN/>
              <w:spacing w:line="240" w:lineRule="auto"/>
              <w:ind w:right="-109"/>
              <w:jc w:val="center"/>
              <w:rPr>
                <w:rFonts w:ascii="Angsana New" w:hAnsi="Angsana New"/>
                <w:sz w:val="28"/>
                <w:szCs w:val="28"/>
                <w:lang w:val="en-US"/>
              </w:rPr>
            </w:pPr>
            <w:r w:rsidRPr="00460CD9">
              <w:rPr>
                <w:rFonts w:ascii="Angsana New" w:hAnsi="Angsana New"/>
                <w:sz w:val="28"/>
                <w:szCs w:val="28"/>
                <w:lang w:val="en-US"/>
              </w:rPr>
              <w:t>2019</w:t>
            </w:r>
          </w:p>
        </w:tc>
      </w:tr>
      <w:tr w:rsidR="00460CD9" w:rsidRPr="00460CD9" w:rsidTr="007B2902">
        <w:trPr>
          <w:trHeight w:val="420"/>
        </w:trPr>
        <w:tc>
          <w:tcPr>
            <w:tcW w:w="2760" w:type="pct"/>
            <w:tcBorders>
              <w:top w:val="nil"/>
              <w:left w:val="nil"/>
              <w:bottom w:val="nil"/>
              <w:right w:val="nil"/>
            </w:tcBorders>
            <w:shd w:val="clear" w:color="auto" w:fill="auto"/>
            <w:noWrap/>
            <w:vAlign w:val="bottom"/>
            <w:hideMark/>
          </w:tcPr>
          <w:p w:rsidR="00460CD9" w:rsidRPr="00460CD9" w:rsidRDefault="00460CD9" w:rsidP="00A33BC3">
            <w:pPr>
              <w:autoSpaceDE/>
              <w:autoSpaceDN/>
              <w:spacing w:line="240" w:lineRule="auto"/>
              <w:ind w:left="-108"/>
              <w:rPr>
                <w:rFonts w:ascii="Angsana New" w:hAnsi="Angsana New"/>
                <w:sz w:val="28"/>
                <w:szCs w:val="28"/>
                <w:lang w:val="en-US"/>
              </w:rPr>
            </w:pPr>
            <w:r w:rsidRPr="00460CD9">
              <w:rPr>
                <w:rFonts w:ascii="Angsana New" w:hAnsi="Angsana New"/>
                <w:sz w:val="28"/>
                <w:szCs w:val="28"/>
                <w:lang w:val="en-US"/>
              </w:rPr>
              <w:t>Borrowings from financial institutions</w:t>
            </w:r>
          </w:p>
        </w:tc>
        <w:tc>
          <w:tcPr>
            <w:tcW w:w="1120" w:type="pct"/>
            <w:tcBorders>
              <w:top w:val="nil"/>
              <w:left w:val="nil"/>
              <w:bottom w:val="nil"/>
              <w:right w:val="nil"/>
            </w:tcBorders>
            <w:shd w:val="clear" w:color="auto" w:fill="auto"/>
            <w:noWrap/>
            <w:vAlign w:val="bottom"/>
          </w:tcPr>
          <w:p w:rsidR="00460CD9" w:rsidRPr="004A0A38" w:rsidRDefault="007B2902" w:rsidP="004A0A38">
            <w:pPr>
              <w:tabs>
                <w:tab w:val="decimal" w:pos="1922"/>
              </w:tabs>
              <w:autoSpaceDE/>
              <w:autoSpaceDN/>
              <w:spacing w:line="240" w:lineRule="auto"/>
              <w:ind w:right="-107"/>
              <w:rPr>
                <w:rFonts w:ascii="AngsanaUPC" w:hAnsi="AngsanaUPC" w:cs="AngsanaUPC"/>
                <w:color w:val="000000"/>
                <w:sz w:val="28"/>
                <w:szCs w:val="28"/>
                <w:lang w:val="en-US"/>
              </w:rPr>
            </w:pPr>
            <w:r w:rsidRPr="007B2902">
              <w:rPr>
                <w:rFonts w:ascii="AngsanaUPC" w:hAnsi="AngsanaUPC" w:cs="AngsanaUPC"/>
                <w:color w:val="000000"/>
                <w:sz w:val="28"/>
                <w:szCs w:val="28"/>
                <w:lang w:val="en-US"/>
              </w:rPr>
              <w:t>269,532</w:t>
            </w:r>
          </w:p>
        </w:tc>
        <w:tc>
          <w:tcPr>
            <w:tcW w:w="1120" w:type="pct"/>
            <w:tcBorders>
              <w:top w:val="nil"/>
              <w:left w:val="nil"/>
              <w:bottom w:val="nil"/>
              <w:right w:val="nil"/>
            </w:tcBorders>
            <w:shd w:val="clear" w:color="auto" w:fill="auto"/>
            <w:noWrap/>
            <w:vAlign w:val="bottom"/>
            <w:hideMark/>
          </w:tcPr>
          <w:p w:rsidR="00460CD9" w:rsidRPr="004A0A38" w:rsidRDefault="00460CD9" w:rsidP="004A0A38">
            <w:pPr>
              <w:tabs>
                <w:tab w:val="decimal" w:pos="1922"/>
              </w:tabs>
              <w:autoSpaceDE/>
              <w:autoSpaceDN/>
              <w:spacing w:line="240" w:lineRule="auto"/>
              <w:ind w:right="-107"/>
              <w:rPr>
                <w:rFonts w:ascii="AngsanaUPC" w:hAnsi="AngsanaUPC" w:cs="AngsanaUPC"/>
                <w:color w:val="000000"/>
                <w:sz w:val="28"/>
                <w:szCs w:val="28"/>
                <w:lang w:val="en-US"/>
              </w:rPr>
            </w:pPr>
            <w:r w:rsidRPr="004A0A38">
              <w:rPr>
                <w:rFonts w:ascii="AngsanaUPC" w:hAnsi="AngsanaUPC" w:cs="AngsanaUPC"/>
                <w:color w:val="000000"/>
                <w:sz w:val="28"/>
                <w:szCs w:val="28"/>
                <w:lang w:val="en-US"/>
              </w:rPr>
              <w:t xml:space="preserve">217,044 </w:t>
            </w:r>
          </w:p>
        </w:tc>
      </w:tr>
      <w:tr w:rsidR="00460CD9" w:rsidRPr="00460CD9" w:rsidTr="007B2902">
        <w:trPr>
          <w:trHeight w:val="420"/>
        </w:trPr>
        <w:tc>
          <w:tcPr>
            <w:tcW w:w="2760" w:type="pct"/>
            <w:tcBorders>
              <w:top w:val="nil"/>
              <w:left w:val="nil"/>
              <w:bottom w:val="nil"/>
              <w:right w:val="nil"/>
            </w:tcBorders>
            <w:shd w:val="clear" w:color="auto" w:fill="auto"/>
            <w:noWrap/>
            <w:vAlign w:val="bottom"/>
            <w:hideMark/>
          </w:tcPr>
          <w:p w:rsidR="00460CD9" w:rsidRPr="00460CD9" w:rsidRDefault="00460CD9" w:rsidP="00A33BC3">
            <w:pPr>
              <w:autoSpaceDE/>
              <w:autoSpaceDN/>
              <w:spacing w:line="240" w:lineRule="auto"/>
              <w:ind w:left="-108"/>
              <w:rPr>
                <w:rFonts w:ascii="Angsana New" w:hAnsi="Angsana New"/>
                <w:sz w:val="28"/>
                <w:szCs w:val="28"/>
                <w:lang w:val="en-US"/>
              </w:rPr>
            </w:pPr>
            <w:r w:rsidRPr="00460CD9">
              <w:rPr>
                <w:rFonts w:ascii="Angsana New" w:hAnsi="Angsana New"/>
                <w:b/>
                <w:bCs/>
                <w:sz w:val="28"/>
                <w:szCs w:val="28"/>
                <w:lang w:val="en-US"/>
              </w:rPr>
              <w:t>Less</w:t>
            </w:r>
            <w:r w:rsidRPr="00460CD9">
              <w:rPr>
                <w:rFonts w:ascii="Angsana New" w:hAnsi="Angsana New"/>
                <w:sz w:val="28"/>
                <w:szCs w:val="28"/>
                <w:lang w:val="en-US"/>
              </w:rPr>
              <w:t xml:space="preserve"> Deferred financial fees</w:t>
            </w:r>
          </w:p>
        </w:tc>
        <w:tc>
          <w:tcPr>
            <w:tcW w:w="1120" w:type="pct"/>
            <w:tcBorders>
              <w:top w:val="nil"/>
              <w:left w:val="nil"/>
              <w:right w:val="nil"/>
            </w:tcBorders>
            <w:shd w:val="clear" w:color="auto" w:fill="auto"/>
            <w:noWrap/>
            <w:vAlign w:val="bottom"/>
          </w:tcPr>
          <w:p w:rsidR="00460CD9" w:rsidRPr="004A0A38" w:rsidRDefault="007B2902" w:rsidP="00B3293E">
            <w:pPr>
              <w:pBdr>
                <w:bottom w:val="single" w:sz="8" w:space="1" w:color="auto"/>
              </w:pBdr>
              <w:tabs>
                <w:tab w:val="decimal" w:pos="1922"/>
              </w:tabs>
              <w:autoSpaceDE/>
              <w:autoSpaceDN/>
              <w:spacing w:line="240" w:lineRule="auto"/>
              <w:ind w:right="-107"/>
              <w:rPr>
                <w:rFonts w:ascii="AngsanaUPC" w:hAnsi="AngsanaUPC" w:cs="AngsanaUPC"/>
                <w:color w:val="000000"/>
                <w:sz w:val="28"/>
                <w:szCs w:val="28"/>
                <w:lang w:val="en-US"/>
              </w:rPr>
            </w:pPr>
            <w:r w:rsidRPr="007B2902">
              <w:rPr>
                <w:rFonts w:ascii="AngsanaUPC" w:hAnsi="AngsanaUPC" w:cs="AngsanaUPC"/>
                <w:color w:val="000000"/>
                <w:sz w:val="28"/>
                <w:szCs w:val="28"/>
                <w:lang w:val="en-US"/>
              </w:rPr>
              <w:t>(3,361)</w:t>
            </w:r>
          </w:p>
        </w:tc>
        <w:tc>
          <w:tcPr>
            <w:tcW w:w="1120" w:type="pct"/>
            <w:tcBorders>
              <w:top w:val="nil"/>
              <w:left w:val="nil"/>
              <w:right w:val="nil"/>
            </w:tcBorders>
            <w:shd w:val="clear" w:color="auto" w:fill="auto"/>
            <w:noWrap/>
            <w:vAlign w:val="bottom"/>
            <w:hideMark/>
          </w:tcPr>
          <w:p w:rsidR="00460CD9" w:rsidRPr="004A0A38" w:rsidRDefault="00460CD9" w:rsidP="00A14B57">
            <w:pPr>
              <w:pBdr>
                <w:bottom w:val="single" w:sz="8" w:space="1" w:color="auto"/>
              </w:pBdr>
              <w:tabs>
                <w:tab w:val="decimal" w:pos="1922"/>
              </w:tabs>
              <w:autoSpaceDE/>
              <w:autoSpaceDN/>
              <w:spacing w:line="240" w:lineRule="auto"/>
              <w:ind w:right="-107"/>
              <w:rPr>
                <w:rFonts w:ascii="AngsanaUPC" w:hAnsi="AngsanaUPC" w:cs="AngsanaUPC"/>
                <w:color w:val="000000"/>
                <w:sz w:val="28"/>
                <w:szCs w:val="28"/>
                <w:lang w:val="en-US"/>
              </w:rPr>
            </w:pPr>
            <w:r w:rsidRPr="004A0A38">
              <w:rPr>
                <w:rFonts w:ascii="AngsanaUPC" w:hAnsi="AngsanaUPC" w:cs="AngsanaUPC"/>
                <w:color w:val="000000"/>
                <w:sz w:val="28"/>
                <w:szCs w:val="28"/>
                <w:lang w:val="en-US"/>
              </w:rPr>
              <w:t>(2,931)</w:t>
            </w:r>
          </w:p>
        </w:tc>
      </w:tr>
      <w:tr w:rsidR="00460CD9" w:rsidRPr="00460CD9" w:rsidTr="007B2902">
        <w:trPr>
          <w:trHeight w:val="420"/>
        </w:trPr>
        <w:tc>
          <w:tcPr>
            <w:tcW w:w="2760" w:type="pct"/>
            <w:tcBorders>
              <w:top w:val="nil"/>
              <w:left w:val="nil"/>
              <w:bottom w:val="nil"/>
              <w:right w:val="nil"/>
            </w:tcBorders>
            <w:shd w:val="clear" w:color="auto" w:fill="auto"/>
            <w:noWrap/>
            <w:vAlign w:val="bottom"/>
            <w:hideMark/>
          </w:tcPr>
          <w:p w:rsidR="00460CD9" w:rsidRPr="00460CD9" w:rsidRDefault="00460CD9" w:rsidP="00A33BC3">
            <w:pPr>
              <w:autoSpaceDE/>
              <w:autoSpaceDN/>
              <w:spacing w:line="240" w:lineRule="auto"/>
              <w:ind w:left="-108"/>
              <w:jc w:val="right"/>
              <w:rPr>
                <w:rFonts w:ascii="Angsana New" w:hAnsi="Angsana New"/>
                <w:sz w:val="28"/>
                <w:szCs w:val="28"/>
                <w:lang w:val="en-US"/>
              </w:rPr>
            </w:pPr>
          </w:p>
        </w:tc>
        <w:tc>
          <w:tcPr>
            <w:tcW w:w="1120" w:type="pct"/>
            <w:tcBorders>
              <w:top w:val="nil"/>
              <w:left w:val="nil"/>
              <w:bottom w:val="nil"/>
              <w:right w:val="nil"/>
            </w:tcBorders>
            <w:shd w:val="clear" w:color="auto" w:fill="auto"/>
            <w:noWrap/>
            <w:vAlign w:val="bottom"/>
          </w:tcPr>
          <w:p w:rsidR="00460CD9" w:rsidRPr="004A0A38" w:rsidRDefault="007B2902" w:rsidP="00B3293E">
            <w:pPr>
              <w:tabs>
                <w:tab w:val="decimal" w:pos="1922"/>
              </w:tabs>
              <w:autoSpaceDE/>
              <w:autoSpaceDN/>
              <w:spacing w:line="240" w:lineRule="auto"/>
              <w:ind w:right="-107"/>
              <w:rPr>
                <w:rFonts w:ascii="AngsanaUPC" w:hAnsi="AngsanaUPC" w:cs="AngsanaUPC"/>
                <w:color w:val="000000"/>
                <w:sz w:val="28"/>
                <w:szCs w:val="28"/>
                <w:lang w:val="en-US"/>
              </w:rPr>
            </w:pPr>
            <w:r w:rsidRPr="007B2902">
              <w:rPr>
                <w:rFonts w:ascii="AngsanaUPC" w:hAnsi="AngsanaUPC" w:cs="AngsanaUPC"/>
                <w:color w:val="000000"/>
                <w:sz w:val="28"/>
                <w:szCs w:val="28"/>
                <w:lang w:val="en-US"/>
              </w:rPr>
              <w:t>266,171</w:t>
            </w:r>
          </w:p>
        </w:tc>
        <w:tc>
          <w:tcPr>
            <w:tcW w:w="1120" w:type="pct"/>
            <w:tcBorders>
              <w:top w:val="nil"/>
              <w:left w:val="nil"/>
              <w:bottom w:val="nil"/>
              <w:right w:val="nil"/>
            </w:tcBorders>
            <w:shd w:val="clear" w:color="auto" w:fill="auto"/>
            <w:noWrap/>
            <w:vAlign w:val="bottom"/>
            <w:hideMark/>
          </w:tcPr>
          <w:p w:rsidR="00460CD9" w:rsidRPr="004A0A38" w:rsidRDefault="00460CD9" w:rsidP="004A0A38">
            <w:pPr>
              <w:tabs>
                <w:tab w:val="decimal" w:pos="1922"/>
              </w:tabs>
              <w:autoSpaceDE/>
              <w:autoSpaceDN/>
              <w:spacing w:line="240" w:lineRule="auto"/>
              <w:ind w:right="-107"/>
              <w:rPr>
                <w:rFonts w:ascii="AngsanaUPC" w:hAnsi="AngsanaUPC" w:cs="AngsanaUPC"/>
                <w:color w:val="000000"/>
                <w:sz w:val="28"/>
                <w:szCs w:val="28"/>
                <w:lang w:val="en-US"/>
              </w:rPr>
            </w:pPr>
            <w:r w:rsidRPr="004A0A38">
              <w:rPr>
                <w:rFonts w:ascii="AngsanaUPC" w:hAnsi="AngsanaUPC" w:cs="AngsanaUPC"/>
                <w:color w:val="000000"/>
                <w:sz w:val="28"/>
                <w:szCs w:val="28"/>
                <w:lang w:val="en-US"/>
              </w:rPr>
              <w:t xml:space="preserve">214,113 </w:t>
            </w:r>
          </w:p>
        </w:tc>
      </w:tr>
      <w:tr w:rsidR="00460CD9" w:rsidRPr="00460CD9" w:rsidTr="007B2902">
        <w:trPr>
          <w:trHeight w:val="420"/>
        </w:trPr>
        <w:tc>
          <w:tcPr>
            <w:tcW w:w="2760" w:type="pct"/>
            <w:tcBorders>
              <w:top w:val="nil"/>
              <w:left w:val="nil"/>
              <w:bottom w:val="nil"/>
              <w:right w:val="nil"/>
            </w:tcBorders>
            <w:shd w:val="clear" w:color="auto" w:fill="auto"/>
            <w:noWrap/>
            <w:vAlign w:val="bottom"/>
            <w:hideMark/>
          </w:tcPr>
          <w:p w:rsidR="00460CD9" w:rsidRPr="00460CD9" w:rsidRDefault="00460CD9" w:rsidP="00A33BC3">
            <w:pPr>
              <w:autoSpaceDE/>
              <w:autoSpaceDN/>
              <w:spacing w:line="240" w:lineRule="auto"/>
              <w:ind w:left="-108"/>
              <w:rPr>
                <w:rFonts w:ascii="Angsana New" w:hAnsi="Angsana New"/>
                <w:sz w:val="28"/>
                <w:szCs w:val="28"/>
                <w:lang w:val="en-US"/>
              </w:rPr>
            </w:pPr>
            <w:r w:rsidRPr="00460CD9">
              <w:rPr>
                <w:rFonts w:ascii="Angsana New" w:hAnsi="Angsana New"/>
                <w:b/>
                <w:bCs/>
                <w:sz w:val="28"/>
                <w:szCs w:val="28"/>
                <w:lang w:val="en-US"/>
              </w:rPr>
              <w:t>Less</w:t>
            </w:r>
            <w:r w:rsidRPr="00460CD9">
              <w:rPr>
                <w:rFonts w:ascii="Angsana New" w:hAnsi="Angsana New"/>
                <w:sz w:val="28"/>
                <w:szCs w:val="28"/>
                <w:lang w:val="en-US"/>
              </w:rPr>
              <w:t xml:space="preserve"> Current portion</w:t>
            </w:r>
          </w:p>
        </w:tc>
        <w:tc>
          <w:tcPr>
            <w:tcW w:w="1120" w:type="pct"/>
            <w:tcBorders>
              <w:top w:val="nil"/>
              <w:left w:val="nil"/>
              <w:bottom w:val="nil"/>
              <w:right w:val="nil"/>
            </w:tcBorders>
            <w:shd w:val="clear" w:color="auto" w:fill="auto"/>
            <w:noWrap/>
            <w:vAlign w:val="bottom"/>
          </w:tcPr>
          <w:p w:rsidR="00460CD9" w:rsidRPr="004A0A38" w:rsidRDefault="007B2902" w:rsidP="00A14B57">
            <w:pPr>
              <w:pBdr>
                <w:bottom w:val="single" w:sz="8" w:space="1" w:color="auto"/>
              </w:pBdr>
              <w:tabs>
                <w:tab w:val="decimal" w:pos="1922"/>
              </w:tabs>
              <w:autoSpaceDE/>
              <w:autoSpaceDN/>
              <w:spacing w:line="240" w:lineRule="auto"/>
              <w:ind w:right="-107"/>
              <w:rPr>
                <w:rFonts w:ascii="AngsanaUPC" w:hAnsi="AngsanaUPC" w:cs="AngsanaUPC"/>
                <w:color w:val="000000"/>
                <w:sz w:val="28"/>
                <w:szCs w:val="28"/>
                <w:lang w:val="en-US"/>
              </w:rPr>
            </w:pPr>
            <w:r w:rsidRPr="007B2902">
              <w:rPr>
                <w:rFonts w:ascii="AngsanaUPC" w:hAnsi="AngsanaUPC" w:cs="AngsanaUPC"/>
                <w:color w:val="000000"/>
                <w:sz w:val="28"/>
                <w:szCs w:val="28"/>
                <w:lang w:val="en-US"/>
              </w:rPr>
              <w:t>(89,288)</w:t>
            </w:r>
          </w:p>
        </w:tc>
        <w:tc>
          <w:tcPr>
            <w:tcW w:w="1120" w:type="pct"/>
            <w:tcBorders>
              <w:top w:val="nil"/>
              <w:left w:val="nil"/>
              <w:bottom w:val="nil"/>
              <w:right w:val="nil"/>
            </w:tcBorders>
            <w:shd w:val="clear" w:color="auto" w:fill="auto"/>
            <w:noWrap/>
            <w:vAlign w:val="bottom"/>
            <w:hideMark/>
          </w:tcPr>
          <w:p w:rsidR="00460CD9" w:rsidRPr="004A0A38" w:rsidRDefault="00460CD9" w:rsidP="004A0A38">
            <w:pPr>
              <w:pBdr>
                <w:bottom w:val="single" w:sz="8" w:space="1" w:color="auto"/>
              </w:pBdr>
              <w:tabs>
                <w:tab w:val="decimal" w:pos="1922"/>
              </w:tabs>
              <w:autoSpaceDE/>
              <w:autoSpaceDN/>
              <w:spacing w:line="240" w:lineRule="auto"/>
              <w:ind w:right="-107"/>
              <w:rPr>
                <w:rFonts w:ascii="AngsanaUPC" w:hAnsi="AngsanaUPC" w:cs="AngsanaUPC"/>
                <w:color w:val="000000"/>
                <w:sz w:val="28"/>
                <w:szCs w:val="28"/>
                <w:lang w:val="en-US"/>
              </w:rPr>
            </w:pPr>
            <w:r w:rsidRPr="004A0A38">
              <w:rPr>
                <w:rFonts w:ascii="AngsanaUPC" w:hAnsi="AngsanaUPC" w:cs="AngsanaUPC"/>
                <w:color w:val="000000"/>
                <w:sz w:val="28"/>
                <w:szCs w:val="28"/>
                <w:lang w:val="en-US"/>
              </w:rPr>
              <w:t>(61,822)</w:t>
            </w:r>
          </w:p>
        </w:tc>
      </w:tr>
      <w:tr w:rsidR="00460CD9" w:rsidRPr="00460CD9" w:rsidTr="007B2902">
        <w:trPr>
          <w:trHeight w:val="435"/>
        </w:trPr>
        <w:tc>
          <w:tcPr>
            <w:tcW w:w="2760" w:type="pct"/>
            <w:tcBorders>
              <w:top w:val="nil"/>
              <w:left w:val="nil"/>
              <w:bottom w:val="nil"/>
              <w:right w:val="nil"/>
            </w:tcBorders>
            <w:shd w:val="clear" w:color="auto" w:fill="auto"/>
            <w:noWrap/>
            <w:vAlign w:val="bottom"/>
            <w:hideMark/>
          </w:tcPr>
          <w:p w:rsidR="00460CD9" w:rsidRPr="00460CD9" w:rsidRDefault="00460CD9" w:rsidP="00A33BC3">
            <w:pPr>
              <w:autoSpaceDE/>
              <w:autoSpaceDN/>
              <w:spacing w:line="240" w:lineRule="auto"/>
              <w:ind w:left="-108"/>
              <w:rPr>
                <w:rFonts w:ascii="Angsana New" w:hAnsi="Angsana New"/>
                <w:sz w:val="28"/>
                <w:szCs w:val="28"/>
                <w:lang w:val="en-US"/>
              </w:rPr>
            </w:pPr>
            <w:r w:rsidRPr="00460CD9">
              <w:rPr>
                <w:rFonts w:ascii="Angsana New" w:hAnsi="Angsana New"/>
                <w:sz w:val="28"/>
                <w:szCs w:val="28"/>
                <w:lang w:val="en-US"/>
              </w:rPr>
              <w:t>Long-term borrowings from financial institutions</w:t>
            </w:r>
          </w:p>
        </w:tc>
        <w:tc>
          <w:tcPr>
            <w:tcW w:w="1120" w:type="pct"/>
            <w:tcBorders>
              <w:left w:val="nil"/>
              <w:right w:val="nil"/>
            </w:tcBorders>
            <w:shd w:val="clear" w:color="auto" w:fill="auto"/>
            <w:noWrap/>
            <w:vAlign w:val="bottom"/>
          </w:tcPr>
          <w:p w:rsidR="00460CD9" w:rsidRPr="004A0A38" w:rsidRDefault="007B2902" w:rsidP="004A0A38">
            <w:pPr>
              <w:pBdr>
                <w:bottom w:val="double" w:sz="6" w:space="1" w:color="auto"/>
              </w:pBdr>
              <w:tabs>
                <w:tab w:val="decimal" w:pos="1922"/>
              </w:tabs>
              <w:autoSpaceDE/>
              <w:autoSpaceDN/>
              <w:spacing w:line="240" w:lineRule="auto"/>
              <w:ind w:right="-107"/>
              <w:rPr>
                <w:rFonts w:ascii="AngsanaUPC" w:hAnsi="AngsanaUPC" w:cs="AngsanaUPC"/>
                <w:color w:val="000000"/>
                <w:sz w:val="28"/>
                <w:szCs w:val="28"/>
                <w:lang w:val="en-US"/>
              </w:rPr>
            </w:pPr>
            <w:r w:rsidRPr="007B2902">
              <w:rPr>
                <w:rFonts w:ascii="AngsanaUPC" w:hAnsi="AngsanaUPC" w:cs="AngsanaUPC"/>
                <w:color w:val="000000"/>
                <w:sz w:val="28"/>
                <w:szCs w:val="28"/>
                <w:lang w:val="en-US"/>
              </w:rPr>
              <w:t>176,883</w:t>
            </w:r>
          </w:p>
        </w:tc>
        <w:tc>
          <w:tcPr>
            <w:tcW w:w="1120" w:type="pct"/>
            <w:tcBorders>
              <w:left w:val="nil"/>
              <w:right w:val="nil"/>
            </w:tcBorders>
            <w:shd w:val="clear" w:color="auto" w:fill="auto"/>
            <w:noWrap/>
            <w:vAlign w:val="bottom"/>
            <w:hideMark/>
          </w:tcPr>
          <w:p w:rsidR="00460CD9" w:rsidRPr="004A0A38" w:rsidRDefault="00460CD9" w:rsidP="004A0A38">
            <w:pPr>
              <w:pBdr>
                <w:bottom w:val="double" w:sz="6" w:space="1" w:color="auto"/>
              </w:pBdr>
              <w:tabs>
                <w:tab w:val="decimal" w:pos="1922"/>
              </w:tabs>
              <w:autoSpaceDE/>
              <w:autoSpaceDN/>
              <w:spacing w:line="240" w:lineRule="auto"/>
              <w:ind w:right="-107"/>
              <w:rPr>
                <w:rFonts w:ascii="AngsanaUPC" w:hAnsi="AngsanaUPC" w:cs="AngsanaUPC"/>
                <w:color w:val="000000"/>
                <w:sz w:val="28"/>
                <w:szCs w:val="28"/>
                <w:lang w:val="en-US"/>
              </w:rPr>
            </w:pPr>
            <w:r w:rsidRPr="004A0A38">
              <w:rPr>
                <w:rFonts w:ascii="AngsanaUPC" w:hAnsi="AngsanaUPC" w:cs="AngsanaUPC"/>
                <w:color w:val="000000"/>
                <w:sz w:val="28"/>
                <w:szCs w:val="28"/>
                <w:lang w:val="en-US"/>
              </w:rPr>
              <w:t xml:space="preserve">152,291 </w:t>
            </w:r>
          </w:p>
        </w:tc>
      </w:tr>
    </w:tbl>
    <w:p w:rsidR="00B07C08" w:rsidRPr="00ED0EC3" w:rsidRDefault="00B07C08" w:rsidP="00944B11">
      <w:pPr>
        <w:pStyle w:val="BlockText"/>
        <w:spacing w:before="0"/>
        <w:ind w:left="426" w:right="0" w:firstLine="0"/>
        <w:jc w:val="distribute"/>
        <w:rPr>
          <w:rFonts w:ascii="Angsana New" w:hAnsi="Angsana New"/>
          <w:sz w:val="2"/>
          <w:szCs w:val="2"/>
        </w:rPr>
      </w:pPr>
    </w:p>
    <w:p w:rsidR="00735EAF" w:rsidRPr="00806A8B" w:rsidRDefault="00735EAF" w:rsidP="00A14B57">
      <w:pPr>
        <w:spacing w:before="360" w:after="120" w:line="240" w:lineRule="auto"/>
        <w:ind w:left="426" w:right="28"/>
        <w:jc w:val="thaiDistribute"/>
        <w:rPr>
          <w:rFonts w:ascii="Angsana New" w:hAnsi="Angsana New"/>
          <w:spacing w:val="-1"/>
          <w:sz w:val="28"/>
          <w:szCs w:val="28"/>
        </w:rPr>
      </w:pPr>
      <w:r w:rsidRPr="00806A8B">
        <w:rPr>
          <w:rFonts w:ascii="Angsana New" w:hAnsi="Angsana New"/>
          <w:spacing w:val="-1"/>
          <w:sz w:val="28"/>
          <w:szCs w:val="28"/>
        </w:rPr>
        <w:t xml:space="preserve">Movements of </w:t>
      </w:r>
      <w:r w:rsidR="00B608E6" w:rsidRPr="00806A8B">
        <w:rPr>
          <w:rFonts w:ascii="Angsana New" w:hAnsi="Angsana New"/>
          <w:spacing w:val="-1"/>
          <w:sz w:val="28"/>
          <w:szCs w:val="28"/>
        </w:rPr>
        <w:t>borrowing</w:t>
      </w:r>
      <w:r w:rsidR="00350B88" w:rsidRPr="00806A8B">
        <w:rPr>
          <w:rFonts w:ascii="Angsana New" w:hAnsi="Angsana New"/>
          <w:spacing w:val="-1"/>
          <w:sz w:val="28"/>
          <w:szCs w:val="28"/>
        </w:rPr>
        <w:t>s</w:t>
      </w:r>
      <w:r w:rsidRPr="00806A8B">
        <w:rPr>
          <w:rFonts w:ascii="Angsana New" w:hAnsi="Angsana New"/>
          <w:spacing w:val="-1"/>
          <w:sz w:val="28"/>
          <w:szCs w:val="28"/>
        </w:rPr>
        <w:t xml:space="preserve"> from financial institutions for the </w:t>
      </w:r>
      <w:r w:rsidR="00806A8B" w:rsidRPr="00806A8B">
        <w:rPr>
          <w:rFonts w:ascii="Angsana New" w:hAnsi="Angsana New"/>
          <w:spacing w:val="-1"/>
          <w:sz w:val="28"/>
          <w:szCs w:val="28"/>
        </w:rPr>
        <w:t>nine</w:t>
      </w:r>
      <w:r w:rsidRPr="00806A8B">
        <w:rPr>
          <w:rFonts w:ascii="Angsana New" w:hAnsi="Angsana New"/>
          <w:spacing w:val="-1"/>
          <w:sz w:val="28"/>
          <w:szCs w:val="28"/>
        </w:rPr>
        <w:t>-month periods ended 3</w:t>
      </w:r>
      <w:r w:rsidR="002F07AC" w:rsidRPr="00806A8B">
        <w:rPr>
          <w:rFonts w:ascii="Angsana New" w:hAnsi="Angsana New"/>
          <w:spacing w:val="-1"/>
          <w:sz w:val="28"/>
          <w:szCs w:val="28"/>
        </w:rPr>
        <w:t>0</w:t>
      </w:r>
      <w:r w:rsidRPr="00806A8B">
        <w:rPr>
          <w:rFonts w:ascii="Angsana New" w:hAnsi="Angsana New"/>
          <w:spacing w:val="-1"/>
          <w:sz w:val="28"/>
          <w:szCs w:val="28"/>
        </w:rPr>
        <w:t xml:space="preserve"> </w:t>
      </w:r>
      <w:r w:rsidR="00806A8B" w:rsidRPr="00806A8B">
        <w:rPr>
          <w:rFonts w:ascii="Angsana New" w:hAnsi="Angsana New"/>
          <w:spacing w:val="-1"/>
          <w:sz w:val="28"/>
          <w:szCs w:val="28"/>
        </w:rPr>
        <w:t>September</w:t>
      </w:r>
      <w:r w:rsidRPr="00806A8B">
        <w:rPr>
          <w:rFonts w:ascii="Angsana New" w:hAnsi="Angsana New"/>
          <w:spacing w:val="-1"/>
          <w:sz w:val="28"/>
          <w:szCs w:val="28"/>
        </w:rPr>
        <w:t xml:space="preserve"> 2020 and 2019 were as follows:</w:t>
      </w:r>
    </w:p>
    <w:tbl>
      <w:tblPr>
        <w:tblW w:w="4671" w:type="pct"/>
        <w:tblInd w:w="534" w:type="dxa"/>
        <w:tblLook w:val="04A0" w:firstRow="1" w:lastRow="0" w:firstColumn="1" w:lastColumn="0" w:noHBand="0" w:noVBand="1"/>
      </w:tblPr>
      <w:tblGrid>
        <w:gridCol w:w="5215"/>
        <w:gridCol w:w="2116"/>
        <w:gridCol w:w="2114"/>
      </w:tblGrid>
      <w:tr w:rsidR="00EA137B" w:rsidRPr="00EA137B" w:rsidTr="00EA137B">
        <w:trPr>
          <w:trHeight w:val="420"/>
        </w:trPr>
        <w:tc>
          <w:tcPr>
            <w:tcW w:w="2761" w:type="pct"/>
            <w:tcBorders>
              <w:top w:val="nil"/>
              <w:left w:val="nil"/>
              <w:bottom w:val="nil"/>
              <w:right w:val="nil"/>
            </w:tcBorders>
            <w:shd w:val="clear" w:color="auto" w:fill="auto"/>
            <w:noWrap/>
            <w:vAlign w:val="bottom"/>
            <w:hideMark/>
          </w:tcPr>
          <w:p w:rsidR="00EA137B" w:rsidRPr="00EA137B" w:rsidRDefault="00EA137B" w:rsidP="00EA137B">
            <w:pPr>
              <w:autoSpaceDE/>
              <w:autoSpaceDN/>
              <w:spacing w:line="240" w:lineRule="auto"/>
              <w:rPr>
                <w:rFonts w:cs="Times New Roman"/>
                <w:sz w:val="20"/>
                <w:szCs w:val="20"/>
                <w:lang w:val="en-US"/>
              </w:rPr>
            </w:pPr>
          </w:p>
        </w:tc>
        <w:tc>
          <w:tcPr>
            <w:tcW w:w="2239" w:type="pct"/>
            <w:gridSpan w:val="2"/>
            <w:tcBorders>
              <w:top w:val="nil"/>
              <w:left w:val="nil"/>
              <w:right w:val="nil"/>
            </w:tcBorders>
            <w:shd w:val="clear" w:color="auto" w:fill="auto"/>
            <w:noWrap/>
            <w:vAlign w:val="bottom"/>
            <w:hideMark/>
          </w:tcPr>
          <w:p w:rsidR="00EA137B" w:rsidRPr="00EA137B" w:rsidRDefault="00EA137B" w:rsidP="004A0A38">
            <w:pPr>
              <w:pBdr>
                <w:bottom w:val="single" w:sz="8" w:space="1" w:color="auto"/>
              </w:pBdr>
              <w:autoSpaceDE/>
              <w:autoSpaceDN/>
              <w:spacing w:line="240" w:lineRule="auto"/>
              <w:ind w:right="-107"/>
              <w:jc w:val="center"/>
              <w:rPr>
                <w:rFonts w:ascii="Angsana New" w:hAnsi="Angsana New"/>
                <w:sz w:val="28"/>
                <w:szCs w:val="28"/>
                <w:lang w:val="en-US"/>
              </w:rPr>
            </w:pPr>
            <w:r w:rsidRPr="00EA137B">
              <w:rPr>
                <w:rFonts w:ascii="Angsana New" w:hAnsi="Angsana New"/>
                <w:sz w:val="28"/>
                <w:szCs w:val="28"/>
                <w:lang w:val="en-US"/>
              </w:rPr>
              <w:t>Thousand Baht</w:t>
            </w:r>
          </w:p>
        </w:tc>
      </w:tr>
      <w:tr w:rsidR="00EA137B" w:rsidRPr="00EA137B" w:rsidTr="00EA137B">
        <w:trPr>
          <w:trHeight w:val="420"/>
        </w:trPr>
        <w:tc>
          <w:tcPr>
            <w:tcW w:w="2761" w:type="pct"/>
            <w:tcBorders>
              <w:top w:val="nil"/>
              <w:left w:val="nil"/>
              <w:bottom w:val="nil"/>
              <w:right w:val="nil"/>
            </w:tcBorders>
            <w:shd w:val="clear" w:color="auto" w:fill="auto"/>
            <w:noWrap/>
            <w:vAlign w:val="bottom"/>
            <w:hideMark/>
          </w:tcPr>
          <w:p w:rsidR="00EA137B" w:rsidRPr="00EA137B" w:rsidRDefault="00EA137B" w:rsidP="00EA137B">
            <w:pPr>
              <w:autoSpaceDE/>
              <w:autoSpaceDN/>
              <w:spacing w:line="240" w:lineRule="auto"/>
              <w:jc w:val="center"/>
              <w:rPr>
                <w:rFonts w:ascii="Angsana New" w:hAnsi="Angsana New"/>
                <w:sz w:val="28"/>
                <w:szCs w:val="28"/>
                <w:lang w:val="en-US"/>
              </w:rPr>
            </w:pPr>
          </w:p>
        </w:tc>
        <w:tc>
          <w:tcPr>
            <w:tcW w:w="2239" w:type="pct"/>
            <w:gridSpan w:val="2"/>
            <w:tcBorders>
              <w:left w:val="nil"/>
              <w:right w:val="nil"/>
            </w:tcBorders>
            <w:shd w:val="clear" w:color="auto" w:fill="auto"/>
            <w:vAlign w:val="bottom"/>
            <w:hideMark/>
          </w:tcPr>
          <w:p w:rsidR="00EA137B" w:rsidRPr="00EA137B" w:rsidRDefault="00EA137B" w:rsidP="004A0A38">
            <w:pPr>
              <w:pBdr>
                <w:bottom w:val="single" w:sz="8" w:space="1" w:color="auto"/>
              </w:pBdr>
              <w:autoSpaceDE/>
              <w:autoSpaceDN/>
              <w:spacing w:line="240" w:lineRule="auto"/>
              <w:ind w:right="-107"/>
              <w:jc w:val="center"/>
              <w:rPr>
                <w:rFonts w:ascii="Angsana New" w:hAnsi="Angsana New"/>
                <w:sz w:val="28"/>
                <w:szCs w:val="28"/>
                <w:lang w:val="en-US"/>
              </w:rPr>
            </w:pPr>
            <w:r w:rsidRPr="00EA137B">
              <w:rPr>
                <w:rFonts w:ascii="Angsana New" w:hAnsi="Angsana New"/>
                <w:sz w:val="28"/>
                <w:szCs w:val="28"/>
                <w:lang w:val="en-US"/>
              </w:rPr>
              <w:t xml:space="preserve">Consolidated and separate financial statements </w:t>
            </w:r>
          </w:p>
        </w:tc>
      </w:tr>
      <w:tr w:rsidR="00EA137B" w:rsidRPr="00EA137B" w:rsidTr="00EA137B">
        <w:trPr>
          <w:trHeight w:val="420"/>
        </w:trPr>
        <w:tc>
          <w:tcPr>
            <w:tcW w:w="2761" w:type="pct"/>
            <w:tcBorders>
              <w:top w:val="nil"/>
              <w:left w:val="nil"/>
              <w:bottom w:val="nil"/>
              <w:right w:val="nil"/>
            </w:tcBorders>
            <w:shd w:val="clear" w:color="auto" w:fill="auto"/>
            <w:noWrap/>
            <w:vAlign w:val="bottom"/>
            <w:hideMark/>
          </w:tcPr>
          <w:p w:rsidR="00EA137B" w:rsidRPr="00EA137B" w:rsidRDefault="00EA137B" w:rsidP="00EA137B">
            <w:pPr>
              <w:autoSpaceDE/>
              <w:autoSpaceDN/>
              <w:spacing w:line="240" w:lineRule="auto"/>
              <w:jc w:val="center"/>
              <w:rPr>
                <w:rFonts w:ascii="Angsana New" w:hAnsi="Angsana New"/>
                <w:sz w:val="28"/>
                <w:szCs w:val="28"/>
                <w:lang w:val="en-US"/>
              </w:rPr>
            </w:pPr>
          </w:p>
        </w:tc>
        <w:tc>
          <w:tcPr>
            <w:tcW w:w="1120" w:type="pct"/>
            <w:tcBorders>
              <w:top w:val="nil"/>
              <w:left w:val="nil"/>
              <w:right w:val="nil"/>
            </w:tcBorders>
            <w:shd w:val="clear" w:color="auto" w:fill="auto"/>
            <w:vAlign w:val="bottom"/>
            <w:hideMark/>
          </w:tcPr>
          <w:p w:rsidR="00EA137B" w:rsidRPr="00EA137B" w:rsidRDefault="00EA137B" w:rsidP="004A0A38">
            <w:pPr>
              <w:pBdr>
                <w:bottom w:val="single" w:sz="8" w:space="1" w:color="auto"/>
              </w:pBdr>
              <w:autoSpaceDE/>
              <w:autoSpaceDN/>
              <w:spacing w:line="240" w:lineRule="auto"/>
              <w:ind w:right="-107"/>
              <w:jc w:val="center"/>
              <w:rPr>
                <w:rFonts w:ascii="Angsana New" w:hAnsi="Angsana New"/>
                <w:sz w:val="28"/>
                <w:szCs w:val="28"/>
                <w:lang w:val="en-US"/>
              </w:rPr>
            </w:pPr>
            <w:r w:rsidRPr="00EA137B">
              <w:rPr>
                <w:rFonts w:ascii="Angsana New" w:hAnsi="Angsana New"/>
                <w:sz w:val="28"/>
                <w:szCs w:val="28"/>
                <w:lang w:val="en-US"/>
              </w:rPr>
              <w:t>2020</w:t>
            </w:r>
          </w:p>
        </w:tc>
        <w:tc>
          <w:tcPr>
            <w:tcW w:w="1120" w:type="pct"/>
            <w:tcBorders>
              <w:top w:val="nil"/>
              <w:left w:val="nil"/>
              <w:right w:val="nil"/>
            </w:tcBorders>
            <w:shd w:val="clear" w:color="auto" w:fill="auto"/>
            <w:vAlign w:val="bottom"/>
            <w:hideMark/>
          </w:tcPr>
          <w:p w:rsidR="00EA137B" w:rsidRPr="00EA137B" w:rsidRDefault="00EA137B" w:rsidP="004A0A38">
            <w:pPr>
              <w:pBdr>
                <w:bottom w:val="single" w:sz="8" w:space="1" w:color="auto"/>
              </w:pBdr>
              <w:autoSpaceDE/>
              <w:autoSpaceDN/>
              <w:spacing w:line="240" w:lineRule="auto"/>
              <w:ind w:right="-107"/>
              <w:jc w:val="center"/>
              <w:rPr>
                <w:rFonts w:ascii="Angsana New" w:hAnsi="Angsana New"/>
                <w:sz w:val="28"/>
                <w:szCs w:val="28"/>
                <w:lang w:val="en-US"/>
              </w:rPr>
            </w:pPr>
            <w:r w:rsidRPr="00EA137B">
              <w:rPr>
                <w:rFonts w:ascii="Angsana New" w:hAnsi="Angsana New"/>
                <w:sz w:val="28"/>
                <w:szCs w:val="28"/>
                <w:lang w:val="en-US"/>
              </w:rPr>
              <w:t>2019</w:t>
            </w:r>
          </w:p>
        </w:tc>
      </w:tr>
      <w:tr w:rsidR="00EA137B" w:rsidRPr="00EA137B" w:rsidTr="00EA137B">
        <w:trPr>
          <w:trHeight w:val="420"/>
        </w:trPr>
        <w:tc>
          <w:tcPr>
            <w:tcW w:w="2761" w:type="pct"/>
            <w:tcBorders>
              <w:top w:val="nil"/>
              <w:left w:val="nil"/>
              <w:bottom w:val="nil"/>
              <w:right w:val="nil"/>
            </w:tcBorders>
            <w:shd w:val="clear" w:color="auto" w:fill="auto"/>
            <w:noWrap/>
            <w:vAlign w:val="bottom"/>
            <w:hideMark/>
          </w:tcPr>
          <w:p w:rsidR="00EA137B" w:rsidRPr="00EA137B" w:rsidRDefault="00EA137B" w:rsidP="00EA137B">
            <w:pPr>
              <w:autoSpaceDE/>
              <w:autoSpaceDN/>
              <w:spacing w:line="240" w:lineRule="auto"/>
              <w:ind w:left="-108"/>
              <w:rPr>
                <w:rFonts w:ascii="Angsana New" w:hAnsi="Angsana New"/>
                <w:sz w:val="28"/>
                <w:szCs w:val="28"/>
                <w:lang w:val="en-US"/>
              </w:rPr>
            </w:pPr>
            <w:r w:rsidRPr="00EA137B">
              <w:rPr>
                <w:rFonts w:ascii="Angsana New" w:hAnsi="Angsana New"/>
                <w:sz w:val="28"/>
                <w:szCs w:val="28"/>
                <w:lang w:val="en-US"/>
              </w:rPr>
              <w:t>Beginning balance as at 1 January</w:t>
            </w:r>
          </w:p>
        </w:tc>
        <w:tc>
          <w:tcPr>
            <w:tcW w:w="1120" w:type="pct"/>
            <w:tcBorders>
              <w:top w:val="nil"/>
              <w:left w:val="nil"/>
              <w:bottom w:val="nil"/>
              <w:right w:val="nil"/>
            </w:tcBorders>
            <w:shd w:val="clear" w:color="auto" w:fill="auto"/>
            <w:noWrap/>
            <w:vAlign w:val="bottom"/>
            <w:hideMark/>
          </w:tcPr>
          <w:p w:rsidR="00EA137B" w:rsidRPr="004A0A38" w:rsidRDefault="00EA137B" w:rsidP="004A0A38">
            <w:pPr>
              <w:tabs>
                <w:tab w:val="decimal" w:pos="1922"/>
              </w:tabs>
              <w:autoSpaceDE/>
              <w:autoSpaceDN/>
              <w:spacing w:line="240" w:lineRule="auto"/>
              <w:ind w:right="-107"/>
              <w:rPr>
                <w:rFonts w:ascii="AngsanaUPC" w:hAnsi="AngsanaUPC" w:cs="AngsanaUPC"/>
                <w:color w:val="000000"/>
                <w:sz w:val="28"/>
                <w:szCs w:val="28"/>
                <w:lang w:val="en-US"/>
              </w:rPr>
            </w:pPr>
            <w:r w:rsidRPr="004A0A38">
              <w:rPr>
                <w:rFonts w:ascii="AngsanaUPC" w:hAnsi="AngsanaUPC" w:cs="AngsanaUPC"/>
                <w:color w:val="000000"/>
                <w:sz w:val="28"/>
                <w:szCs w:val="28"/>
                <w:lang w:val="en-US"/>
              </w:rPr>
              <w:t xml:space="preserve">217,044 </w:t>
            </w:r>
          </w:p>
        </w:tc>
        <w:tc>
          <w:tcPr>
            <w:tcW w:w="1120" w:type="pct"/>
            <w:tcBorders>
              <w:top w:val="nil"/>
              <w:left w:val="nil"/>
              <w:bottom w:val="nil"/>
              <w:right w:val="nil"/>
            </w:tcBorders>
            <w:shd w:val="clear" w:color="auto" w:fill="auto"/>
            <w:noWrap/>
            <w:vAlign w:val="bottom"/>
            <w:hideMark/>
          </w:tcPr>
          <w:p w:rsidR="00EA137B" w:rsidRPr="004A0A38" w:rsidRDefault="00EA137B" w:rsidP="004A0A38">
            <w:pPr>
              <w:tabs>
                <w:tab w:val="decimal" w:pos="1922"/>
              </w:tabs>
              <w:autoSpaceDE/>
              <w:autoSpaceDN/>
              <w:spacing w:line="240" w:lineRule="auto"/>
              <w:ind w:right="-107"/>
              <w:rPr>
                <w:rFonts w:ascii="AngsanaUPC" w:hAnsi="AngsanaUPC" w:cs="AngsanaUPC"/>
                <w:color w:val="000000"/>
                <w:sz w:val="28"/>
                <w:szCs w:val="28"/>
                <w:lang w:val="en-US"/>
              </w:rPr>
            </w:pPr>
            <w:r w:rsidRPr="004A0A38">
              <w:rPr>
                <w:rFonts w:ascii="AngsanaUPC" w:hAnsi="AngsanaUPC" w:cs="AngsanaUPC"/>
                <w:color w:val="000000"/>
                <w:sz w:val="28"/>
                <w:szCs w:val="28"/>
                <w:lang w:val="en-US"/>
              </w:rPr>
              <w:t xml:space="preserve">175,394 </w:t>
            </w:r>
          </w:p>
        </w:tc>
      </w:tr>
      <w:tr w:rsidR="00EA137B" w:rsidRPr="00EA137B" w:rsidTr="00C07980">
        <w:trPr>
          <w:trHeight w:val="420"/>
        </w:trPr>
        <w:tc>
          <w:tcPr>
            <w:tcW w:w="2761" w:type="pct"/>
            <w:tcBorders>
              <w:top w:val="nil"/>
              <w:left w:val="nil"/>
              <w:bottom w:val="nil"/>
              <w:right w:val="nil"/>
            </w:tcBorders>
            <w:shd w:val="clear" w:color="auto" w:fill="auto"/>
            <w:noWrap/>
            <w:vAlign w:val="bottom"/>
            <w:hideMark/>
          </w:tcPr>
          <w:p w:rsidR="00EA137B" w:rsidRPr="00EA137B" w:rsidRDefault="00EA137B" w:rsidP="00EA137B">
            <w:pPr>
              <w:autoSpaceDE/>
              <w:autoSpaceDN/>
              <w:spacing w:line="240" w:lineRule="auto"/>
              <w:ind w:left="-108"/>
              <w:rPr>
                <w:rFonts w:ascii="Angsana New" w:hAnsi="Angsana New"/>
                <w:b/>
                <w:bCs/>
                <w:sz w:val="28"/>
                <w:szCs w:val="28"/>
                <w:lang w:val="en-US"/>
              </w:rPr>
            </w:pPr>
            <w:r w:rsidRPr="00EA137B">
              <w:rPr>
                <w:rFonts w:ascii="Angsana New" w:hAnsi="Angsana New"/>
                <w:b/>
                <w:bCs/>
                <w:sz w:val="28"/>
                <w:szCs w:val="28"/>
                <w:lang w:val="en-US"/>
              </w:rPr>
              <w:t xml:space="preserve">Add </w:t>
            </w:r>
            <w:r w:rsidRPr="00EA137B">
              <w:rPr>
                <w:rFonts w:ascii="Angsana New" w:hAnsi="Angsana New"/>
                <w:sz w:val="28"/>
                <w:szCs w:val="28"/>
                <w:lang w:val="en-US"/>
              </w:rPr>
              <w:t>Additional borrowings</w:t>
            </w:r>
          </w:p>
        </w:tc>
        <w:tc>
          <w:tcPr>
            <w:tcW w:w="1120" w:type="pct"/>
            <w:tcBorders>
              <w:top w:val="nil"/>
              <w:left w:val="nil"/>
              <w:bottom w:val="nil"/>
              <w:right w:val="nil"/>
            </w:tcBorders>
            <w:shd w:val="clear" w:color="auto" w:fill="auto"/>
            <w:noWrap/>
            <w:vAlign w:val="bottom"/>
          </w:tcPr>
          <w:p w:rsidR="00EA137B" w:rsidRPr="004A0A38" w:rsidRDefault="00C07980" w:rsidP="004A0A38">
            <w:pPr>
              <w:tabs>
                <w:tab w:val="decimal" w:pos="1922"/>
              </w:tabs>
              <w:autoSpaceDE/>
              <w:autoSpaceDN/>
              <w:spacing w:line="240" w:lineRule="auto"/>
              <w:ind w:right="-107"/>
              <w:rPr>
                <w:rFonts w:ascii="AngsanaUPC" w:hAnsi="AngsanaUPC" w:cs="AngsanaUPC"/>
                <w:color w:val="000000"/>
                <w:sz w:val="28"/>
                <w:szCs w:val="28"/>
                <w:lang w:val="en-US"/>
              </w:rPr>
            </w:pPr>
            <w:r w:rsidRPr="00C07980">
              <w:rPr>
                <w:rFonts w:ascii="AngsanaUPC" w:hAnsi="AngsanaUPC" w:cs="AngsanaUPC"/>
                <w:color w:val="000000"/>
                <w:sz w:val="28"/>
                <w:szCs w:val="28"/>
                <w:lang w:val="en-US"/>
              </w:rPr>
              <w:t>95,958</w:t>
            </w:r>
          </w:p>
        </w:tc>
        <w:tc>
          <w:tcPr>
            <w:tcW w:w="1120" w:type="pct"/>
            <w:tcBorders>
              <w:top w:val="nil"/>
              <w:left w:val="nil"/>
              <w:bottom w:val="nil"/>
              <w:right w:val="nil"/>
            </w:tcBorders>
            <w:shd w:val="clear" w:color="auto" w:fill="auto"/>
            <w:noWrap/>
            <w:vAlign w:val="bottom"/>
            <w:hideMark/>
          </w:tcPr>
          <w:p w:rsidR="00EA137B" w:rsidRPr="004A0A38" w:rsidRDefault="00A14B57" w:rsidP="004A0A38">
            <w:pPr>
              <w:tabs>
                <w:tab w:val="decimal" w:pos="1922"/>
              </w:tabs>
              <w:autoSpaceDE/>
              <w:autoSpaceDN/>
              <w:spacing w:line="240" w:lineRule="auto"/>
              <w:ind w:right="-107"/>
              <w:rPr>
                <w:rFonts w:ascii="AngsanaUPC" w:hAnsi="AngsanaUPC" w:cs="AngsanaUPC"/>
                <w:color w:val="000000"/>
                <w:sz w:val="28"/>
                <w:szCs w:val="28"/>
                <w:lang w:val="en-US"/>
              </w:rPr>
            </w:pPr>
            <w:r>
              <w:rPr>
                <w:rFonts w:ascii="AngsanaUPC" w:hAnsi="AngsanaUPC" w:cs="AngsanaUPC"/>
                <w:color w:val="000000"/>
                <w:sz w:val="28"/>
                <w:szCs w:val="28"/>
                <w:lang w:val="en-US"/>
              </w:rPr>
              <w:t xml:space="preserve">  -</w:t>
            </w:r>
          </w:p>
        </w:tc>
      </w:tr>
      <w:tr w:rsidR="00EA137B" w:rsidRPr="00EA137B" w:rsidTr="00C07980">
        <w:trPr>
          <w:trHeight w:val="420"/>
        </w:trPr>
        <w:tc>
          <w:tcPr>
            <w:tcW w:w="2761" w:type="pct"/>
            <w:tcBorders>
              <w:top w:val="nil"/>
              <w:left w:val="nil"/>
              <w:bottom w:val="nil"/>
              <w:right w:val="nil"/>
            </w:tcBorders>
            <w:shd w:val="clear" w:color="auto" w:fill="auto"/>
            <w:noWrap/>
            <w:vAlign w:val="bottom"/>
            <w:hideMark/>
          </w:tcPr>
          <w:p w:rsidR="00EA137B" w:rsidRPr="00EA137B" w:rsidRDefault="00EA137B" w:rsidP="00EA137B">
            <w:pPr>
              <w:autoSpaceDE/>
              <w:autoSpaceDN/>
              <w:spacing w:line="240" w:lineRule="auto"/>
              <w:ind w:left="-108"/>
              <w:rPr>
                <w:rFonts w:ascii="Angsana New" w:hAnsi="Angsana New"/>
                <w:b/>
                <w:bCs/>
                <w:sz w:val="28"/>
                <w:szCs w:val="28"/>
                <w:lang w:val="en-US"/>
              </w:rPr>
            </w:pPr>
            <w:r w:rsidRPr="00EA137B">
              <w:rPr>
                <w:rFonts w:ascii="Angsana New" w:hAnsi="Angsana New"/>
                <w:b/>
                <w:bCs/>
                <w:sz w:val="28"/>
                <w:szCs w:val="28"/>
                <w:lang w:val="en-US"/>
              </w:rPr>
              <w:t>Less</w:t>
            </w:r>
            <w:r w:rsidRPr="00EA137B">
              <w:rPr>
                <w:rFonts w:ascii="Angsana New" w:hAnsi="Angsana New"/>
                <w:sz w:val="28"/>
                <w:szCs w:val="28"/>
                <w:lang w:val="en-US"/>
              </w:rPr>
              <w:t xml:space="preserve"> Repayments</w:t>
            </w:r>
          </w:p>
        </w:tc>
        <w:tc>
          <w:tcPr>
            <w:tcW w:w="1120" w:type="pct"/>
            <w:tcBorders>
              <w:top w:val="nil"/>
              <w:left w:val="nil"/>
              <w:bottom w:val="nil"/>
              <w:right w:val="nil"/>
            </w:tcBorders>
            <w:shd w:val="clear" w:color="auto" w:fill="auto"/>
            <w:noWrap/>
            <w:vAlign w:val="bottom"/>
          </w:tcPr>
          <w:p w:rsidR="00EA137B" w:rsidRPr="004A0A38" w:rsidRDefault="00C07980" w:rsidP="004A0A38">
            <w:pPr>
              <w:pBdr>
                <w:bottom w:val="single" w:sz="8" w:space="1" w:color="auto"/>
              </w:pBdr>
              <w:tabs>
                <w:tab w:val="decimal" w:pos="1922"/>
              </w:tabs>
              <w:autoSpaceDE/>
              <w:autoSpaceDN/>
              <w:spacing w:line="240" w:lineRule="auto"/>
              <w:ind w:right="-107"/>
              <w:rPr>
                <w:rFonts w:ascii="AngsanaUPC" w:hAnsi="AngsanaUPC" w:cs="AngsanaUPC"/>
                <w:color w:val="000000"/>
                <w:sz w:val="28"/>
                <w:szCs w:val="28"/>
                <w:lang w:val="en-US"/>
              </w:rPr>
            </w:pPr>
            <w:r w:rsidRPr="00C07980">
              <w:rPr>
                <w:rFonts w:ascii="AngsanaUPC" w:hAnsi="AngsanaUPC" w:cs="AngsanaUPC"/>
                <w:color w:val="000000"/>
                <w:sz w:val="28"/>
                <w:szCs w:val="28"/>
                <w:lang w:val="en-US"/>
              </w:rPr>
              <w:t>(43,470)</w:t>
            </w:r>
          </w:p>
        </w:tc>
        <w:tc>
          <w:tcPr>
            <w:tcW w:w="1120" w:type="pct"/>
            <w:tcBorders>
              <w:top w:val="nil"/>
              <w:left w:val="nil"/>
              <w:bottom w:val="nil"/>
              <w:right w:val="nil"/>
            </w:tcBorders>
            <w:shd w:val="clear" w:color="auto" w:fill="auto"/>
            <w:noWrap/>
            <w:vAlign w:val="bottom"/>
            <w:hideMark/>
          </w:tcPr>
          <w:p w:rsidR="00EA137B" w:rsidRPr="004A0A38" w:rsidRDefault="00806A8B" w:rsidP="004A0A38">
            <w:pPr>
              <w:pBdr>
                <w:bottom w:val="single" w:sz="8" w:space="1" w:color="auto"/>
              </w:pBdr>
              <w:tabs>
                <w:tab w:val="decimal" w:pos="1922"/>
              </w:tabs>
              <w:autoSpaceDE/>
              <w:autoSpaceDN/>
              <w:spacing w:line="240" w:lineRule="auto"/>
              <w:ind w:right="-107"/>
              <w:rPr>
                <w:rFonts w:ascii="AngsanaUPC" w:hAnsi="AngsanaUPC" w:cs="AngsanaUPC"/>
                <w:color w:val="000000"/>
                <w:sz w:val="28"/>
                <w:szCs w:val="28"/>
                <w:lang w:val="en-US"/>
              </w:rPr>
            </w:pPr>
            <w:r w:rsidRPr="00806A8B">
              <w:rPr>
                <w:rFonts w:ascii="AngsanaUPC" w:hAnsi="AngsanaUPC" w:cs="AngsanaUPC"/>
                <w:color w:val="000000"/>
                <w:sz w:val="28"/>
                <w:szCs w:val="28"/>
                <w:lang w:val="en-US"/>
              </w:rPr>
              <w:t>(24,360)</w:t>
            </w:r>
          </w:p>
        </w:tc>
      </w:tr>
      <w:tr w:rsidR="00EA137B" w:rsidRPr="00EA137B" w:rsidTr="00C07980">
        <w:trPr>
          <w:trHeight w:val="435"/>
        </w:trPr>
        <w:tc>
          <w:tcPr>
            <w:tcW w:w="2761" w:type="pct"/>
            <w:tcBorders>
              <w:top w:val="nil"/>
              <w:left w:val="nil"/>
              <w:bottom w:val="nil"/>
              <w:right w:val="nil"/>
            </w:tcBorders>
            <w:shd w:val="clear" w:color="auto" w:fill="auto"/>
            <w:noWrap/>
            <w:vAlign w:val="bottom"/>
            <w:hideMark/>
          </w:tcPr>
          <w:p w:rsidR="00EA137B" w:rsidRPr="00EA137B" w:rsidRDefault="00EA137B" w:rsidP="00EA137B">
            <w:pPr>
              <w:autoSpaceDE/>
              <w:autoSpaceDN/>
              <w:spacing w:line="240" w:lineRule="auto"/>
              <w:ind w:left="-108"/>
              <w:rPr>
                <w:rFonts w:ascii="Angsana New" w:hAnsi="Angsana New"/>
                <w:sz w:val="28"/>
                <w:szCs w:val="28"/>
                <w:lang w:val="en-US"/>
              </w:rPr>
            </w:pPr>
            <w:r w:rsidRPr="00EA137B">
              <w:rPr>
                <w:rFonts w:ascii="Angsana New" w:hAnsi="Angsana New"/>
                <w:sz w:val="28"/>
                <w:szCs w:val="28"/>
                <w:lang w:val="en-US"/>
              </w:rPr>
              <w:t>Ending balance as at 3</w:t>
            </w:r>
            <w:r>
              <w:rPr>
                <w:rFonts w:ascii="Angsana New" w:hAnsi="Angsana New"/>
                <w:sz w:val="28"/>
                <w:szCs w:val="28"/>
                <w:lang w:val="en-US"/>
              </w:rPr>
              <w:t>0</w:t>
            </w:r>
            <w:r w:rsidRPr="00EA137B">
              <w:rPr>
                <w:rFonts w:ascii="Angsana New" w:hAnsi="Angsana New"/>
                <w:sz w:val="28"/>
                <w:szCs w:val="28"/>
                <w:lang w:val="en-US"/>
              </w:rPr>
              <w:t xml:space="preserve"> </w:t>
            </w:r>
            <w:r w:rsidR="00806A8B">
              <w:rPr>
                <w:rFonts w:ascii="Angsana New" w:hAnsi="Angsana New"/>
                <w:sz w:val="28"/>
                <w:szCs w:val="28"/>
                <w:lang w:val="en-US"/>
              </w:rPr>
              <w:t>September</w:t>
            </w:r>
          </w:p>
        </w:tc>
        <w:tc>
          <w:tcPr>
            <w:tcW w:w="1120" w:type="pct"/>
            <w:tcBorders>
              <w:left w:val="nil"/>
              <w:right w:val="nil"/>
            </w:tcBorders>
            <w:shd w:val="clear" w:color="auto" w:fill="auto"/>
            <w:noWrap/>
            <w:vAlign w:val="bottom"/>
          </w:tcPr>
          <w:p w:rsidR="00EA137B" w:rsidRPr="004A0A38" w:rsidRDefault="00C07980" w:rsidP="004A0A38">
            <w:pPr>
              <w:pBdr>
                <w:bottom w:val="double" w:sz="6" w:space="1" w:color="auto"/>
              </w:pBdr>
              <w:tabs>
                <w:tab w:val="decimal" w:pos="1922"/>
              </w:tabs>
              <w:autoSpaceDE/>
              <w:autoSpaceDN/>
              <w:spacing w:line="240" w:lineRule="auto"/>
              <w:ind w:right="-107"/>
              <w:rPr>
                <w:rFonts w:ascii="AngsanaUPC" w:hAnsi="AngsanaUPC" w:cs="AngsanaUPC"/>
                <w:color w:val="000000"/>
                <w:sz w:val="28"/>
                <w:szCs w:val="28"/>
                <w:lang w:val="en-US"/>
              </w:rPr>
            </w:pPr>
            <w:r w:rsidRPr="00C07980">
              <w:rPr>
                <w:rFonts w:ascii="AngsanaUPC" w:hAnsi="AngsanaUPC" w:cs="AngsanaUPC"/>
                <w:color w:val="000000"/>
                <w:sz w:val="28"/>
                <w:szCs w:val="28"/>
                <w:lang w:val="en-US"/>
              </w:rPr>
              <w:t>269,532</w:t>
            </w:r>
          </w:p>
        </w:tc>
        <w:tc>
          <w:tcPr>
            <w:tcW w:w="1120" w:type="pct"/>
            <w:tcBorders>
              <w:left w:val="nil"/>
              <w:right w:val="nil"/>
            </w:tcBorders>
            <w:shd w:val="clear" w:color="auto" w:fill="auto"/>
            <w:noWrap/>
            <w:vAlign w:val="bottom"/>
          </w:tcPr>
          <w:p w:rsidR="00EA137B" w:rsidRPr="004A0A38" w:rsidRDefault="004C0B45" w:rsidP="004A0A38">
            <w:pPr>
              <w:pBdr>
                <w:bottom w:val="double" w:sz="6" w:space="1" w:color="auto"/>
              </w:pBdr>
              <w:tabs>
                <w:tab w:val="decimal" w:pos="1922"/>
              </w:tabs>
              <w:autoSpaceDE/>
              <w:autoSpaceDN/>
              <w:spacing w:line="240" w:lineRule="auto"/>
              <w:ind w:right="-107"/>
              <w:rPr>
                <w:rFonts w:ascii="AngsanaUPC" w:hAnsi="AngsanaUPC" w:cs="AngsanaUPC"/>
                <w:color w:val="000000"/>
                <w:sz w:val="28"/>
                <w:szCs w:val="28"/>
                <w:lang w:val="en-US"/>
              </w:rPr>
            </w:pPr>
            <w:r w:rsidRPr="004C0B45">
              <w:rPr>
                <w:rFonts w:ascii="AngsanaUPC" w:hAnsi="AngsanaUPC" w:cs="AngsanaUPC"/>
                <w:color w:val="000000"/>
                <w:sz w:val="28"/>
                <w:szCs w:val="28"/>
                <w:lang w:val="en-US"/>
              </w:rPr>
              <w:t>151,034</w:t>
            </w:r>
          </w:p>
        </w:tc>
      </w:tr>
    </w:tbl>
    <w:p w:rsidR="00CD11AA" w:rsidRPr="00ED0EC3" w:rsidRDefault="00CD11AA" w:rsidP="007555BB">
      <w:pPr>
        <w:pStyle w:val="BlockText"/>
        <w:spacing w:before="160" w:after="160"/>
        <w:ind w:left="426" w:right="0" w:firstLine="0"/>
        <w:jc w:val="distribute"/>
        <w:rPr>
          <w:rFonts w:ascii="Angsana New" w:hAnsi="Angsana New"/>
          <w:sz w:val="2"/>
          <w:szCs w:val="2"/>
        </w:rPr>
      </w:pPr>
    </w:p>
    <w:p w:rsidR="002D5409" w:rsidRPr="0061321B" w:rsidRDefault="0061321B" w:rsidP="0061321B">
      <w:pPr>
        <w:pStyle w:val="BlockText"/>
        <w:spacing w:before="120" w:after="60"/>
        <w:ind w:left="426" w:right="0" w:firstLine="0"/>
        <w:jc w:val="thaiDistribute"/>
        <w:rPr>
          <w:rFonts w:ascii="Angsana New" w:hAnsi="Angsana New"/>
        </w:rPr>
      </w:pPr>
      <w:bookmarkStart w:id="6" w:name="OLE_LINK81"/>
      <w:bookmarkStart w:id="7" w:name="OLE_LINK82"/>
      <w:r w:rsidRPr="0061321B">
        <w:rPr>
          <w:rFonts w:ascii="Angsana New" w:hAnsi="Angsana New"/>
        </w:rPr>
        <w:t xml:space="preserve">During the period 2020, the Company had borrowing from financial institution by entering agreement </w:t>
      </w:r>
      <w:r w:rsidR="00501943">
        <w:rPr>
          <w:rFonts w:ascii="Angsana New" w:hAnsi="Angsana New"/>
        </w:rPr>
        <w:t xml:space="preserve">in the credit line </w:t>
      </w:r>
      <w:r w:rsidRPr="0061321B">
        <w:rPr>
          <w:rFonts w:ascii="Angsana New" w:hAnsi="Angsana New"/>
        </w:rPr>
        <w:t xml:space="preserve">in the amount of Baht 100 million, with interest charged at the rate referred to minimum loan rate (MLR). The principal are payable monthly in the amount of Baht 2.10 million, the first payment in </w:t>
      </w:r>
      <w:r w:rsidRPr="0061321B">
        <w:rPr>
          <w:rFonts w:ascii="Angsana New" w:hAnsi="Angsana New"/>
          <w:color w:val="000000"/>
        </w:rPr>
        <w:t>13</w:t>
      </w:r>
      <w:r w:rsidRPr="0061321B">
        <w:rPr>
          <w:rFonts w:ascii="Angsana New" w:hAnsi="Angsana New"/>
          <w:color w:val="000000"/>
          <w:vertAlign w:val="superscript"/>
        </w:rPr>
        <w:t>th</w:t>
      </w:r>
      <w:r w:rsidRPr="0061321B">
        <w:rPr>
          <w:rFonts w:ascii="Angsana New" w:hAnsi="Angsana New"/>
        </w:rPr>
        <w:t xml:space="preserve"> month from the first withdrawal of borrowings and repayment within 60 months. The Company mortgaged land including existing construction and to be constructed against borrowings from financial institutions.</w:t>
      </w:r>
    </w:p>
    <w:p w:rsidR="0061321B" w:rsidRDefault="0061321B">
      <w:pPr>
        <w:autoSpaceDE/>
        <w:autoSpaceDN/>
        <w:spacing w:line="240" w:lineRule="auto"/>
        <w:rPr>
          <w:rFonts w:ascii="Angsana New" w:hAnsi="Angsana New"/>
          <w:b/>
          <w:bCs/>
          <w:sz w:val="28"/>
          <w:szCs w:val="28"/>
        </w:rPr>
      </w:pPr>
      <w:r>
        <w:rPr>
          <w:rFonts w:ascii="Angsana New" w:hAnsi="Angsana New"/>
          <w:b/>
          <w:bCs/>
          <w:sz w:val="28"/>
          <w:szCs w:val="28"/>
        </w:rPr>
        <w:br w:type="page"/>
      </w:r>
    </w:p>
    <w:p w:rsidR="00A16EA0" w:rsidRDefault="008B7534" w:rsidP="007555BB">
      <w:pPr>
        <w:numPr>
          <w:ilvl w:val="0"/>
          <w:numId w:val="2"/>
        </w:numPr>
        <w:tabs>
          <w:tab w:val="clear" w:pos="360"/>
        </w:tabs>
        <w:autoSpaceDE/>
        <w:autoSpaceDN/>
        <w:spacing w:before="160" w:after="160" w:line="240" w:lineRule="auto"/>
        <w:ind w:left="425" w:hanging="425"/>
        <w:rPr>
          <w:rFonts w:ascii="Angsana New" w:hAnsi="Angsana New"/>
          <w:b/>
          <w:bCs/>
          <w:sz w:val="28"/>
          <w:szCs w:val="28"/>
        </w:rPr>
      </w:pPr>
      <w:r w:rsidRPr="008B7534">
        <w:rPr>
          <w:rFonts w:ascii="Angsana New" w:hAnsi="Angsana New"/>
          <w:b/>
          <w:bCs/>
          <w:sz w:val="28"/>
          <w:szCs w:val="28"/>
        </w:rPr>
        <w:lastRenderedPageBreak/>
        <w:t>LEASE LIABILITIES</w:t>
      </w:r>
    </w:p>
    <w:p w:rsidR="008B7534" w:rsidRDefault="008B7534" w:rsidP="007555BB">
      <w:pPr>
        <w:pStyle w:val="BlockText"/>
        <w:spacing w:before="160" w:after="160"/>
        <w:ind w:left="426" w:right="0" w:firstLine="0"/>
        <w:jc w:val="thaiDistribute"/>
        <w:rPr>
          <w:rFonts w:ascii="Angsana New" w:hAnsi="Angsana New"/>
        </w:rPr>
      </w:pPr>
      <w:r w:rsidRPr="008B7534">
        <w:rPr>
          <w:rFonts w:ascii="Angsana New" w:hAnsi="Angsana New"/>
        </w:rPr>
        <w:t xml:space="preserve">Lease liabilities as at </w:t>
      </w:r>
      <w:r w:rsidRPr="008B7534">
        <w:rPr>
          <w:rFonts w:ascii="Angsana New" w:hAnsi="Angsana New"/>
          <w:cs/>
        </w:rPr>
        <w:t>3</w:t>
      </w:r>
      <w:r w:rsidR="00316323">
        <w:rPr>
          <w:rFonts w:ascii="Angsana New" w:hAnsi="Angsana New"/>
        </w:rPr>
        <w:t>0</w:t>
      </w:r>
      <w:r w:rsidRPr="008B7534">
        <w:rPr>
          <w:rFonts w:ascii="Angsana New" w:hAnsi="Angsana New"/>
          <w:cs/>
        </w:rPr>
        <w:t xml:space="preserve"> </w:t>
      </w:r>
      <w:r w:rsidR="004C0B45">
        <w:rPr>
          <w:rFonts w:ascii="Angsana New" w:hAnsi="Angsana New"/>
        </w:rPr>
        <w:t>September</w:t>
      </w:r>
      <w:r w:rsidRPr="008B7534">
        <w:rPr>
          <w:rFonts w:ascii="Angsana New" w:hAnsi="Angsana New"/>
        </w:rPr>
        <w:t xml:space="preserve"> </w:t>
      </w:r>
      <w:r w:rsidRPr="008B7534">
        <w:rPr>
          <w:rFonts w:ascii="Angsana New" w:hAnsi="Angsana New"/>
          <w:cs/>
        </w:rPr>
        <w:t xml:space="preserve">2020 </w:t>
      </w:r>
      <w:r w:rsidRPr="008B7534">
        <w:rPr>
          <w:rFonts w:ascii="Angsana New" w:hAnsi="Angsana New"/>
        </w:rPr>
        <w:t xml:space="preserve">and </w:t>
      </w:r>
      <w:r w:rsidRPr="008B7534">
        <w:rPr>
          <w:rFonts w:ascii="Angsana New" w:hAnsi="Angsana New"/>
          <w:cs/>
        </w:rPr>
        <w:t xml:space="preserve">31 </w:t>
      </w:r>
      <w:r w:rsidRPr="008B7534">
        <w:rPr>
          <w:rFonts w:ascii="Angsana New" w:hAnsi="Angsana New"/>
        </w:rPr>
        <w:t xml:space="preserve">December </w:t>
      </w:r>
      <w:r w:rsidRPr="008B7534">
        <w:rPr>
          <w:rFonts w:ascii="Angsana New" w:hAnsi="Angsana New"/>
          <w:cs/>
        </w:rPr>
        <w:t xml:space="preserve">2019 </w:t>
      </w:r>
      <w:r w:rsidRPr="008B7534">
        <w:rPr>
          <w:rFonts w:ascii="Angsana New" w:hAnsi="Angsana New"/>
        </w:rPr>
        <w:t>consisted of:</w:t>
      </w:r>
    </w:p>
    <w:tbl>
      <w:tblPr>
        <w:tblW w:w="4671" w:type="pct"/>
        <w:tblInd w:w="534" w:type="dxa"/>
        <w:tblLayout w:type="fixed"/>
        <w:tblLook w:val="04A0" w:firstRow="1" w:lastRow="0" w:firstColumn="1" w:lastColumn="0" w:noHBand="0" w:noVBand="1"/>
      </w:tblPr>
      <w:tblGrid>
        <w:gridCol w:w="3951"/>
        <w:gridCol w:w="1373"/>
        <w:gridCol w:w="1375"/>
        <w:gridCol w:w="1375"/>
        <w:gridCol w:w="1371"/>
      </w:tblGrid>
      <w:tr w:rsidR="00BA10FF" w:rsidRPr="00BA10FF" w:rsidTr="00316323">
        <w:trPr>
          <w:trHeight w:val="420"/>
        </w:trPr>
        <w:tc>
          <w:tcPr>
            <w:tcW w:w="2091" w:type="pct"/>
            <w:tcBorders>
              <w:top w:val="nil"/>
              <w:left w:val="nil"/>
              <w:bottom w:val="nil"/>
              <w:right w:val="nil"/>
            </w:tcBorders>
            <w:shd w:val="clear" w:color="auto" w:fill="auto"/>
            <w:noWrap/>
            <w:vAlign w:val="bottom"/>
            <w:hideMark/>
          </w:tcPr>
          <w:p w:rsidR="00BA10FF" w:rsidRPr="00BA10FF" w:rsidRDefault="00BA10FF" w:rsidP="00BA10FF">
            <w:pPr>
              <w:autoSpaceDE/>
              <w:autoSpaceDN/>
              <w:spacing w:line="240" w:lineRule="auto"/>
              <w:rPr>
                <w:rFonts w:cs="Times New Roman"/>
                <w:sz w:val="20"/>
                <w:szCs w:val="20"/>
                <w:lang w:val="en-US"/>
              </w:rPr>
            </w:pPr>
          </w:p>
        </w:tc>
        <w:tc>
          <w:tcPr>
            <w:tcW w:w="2909" w:type="pct"/>
            <w:gridSpan w:val="4"/>
            <w:tcBorders>
              <w:top w:val="nil"/>
              <w:left w:val="nil"/>
              <w:right w:val="nil"/>
            </w:tcBorders>
            <w:shd w:val="clear" w:color="auto" w:fill="auto"/>
            <w:noWrap/>
            <w:vAlign w:val="bottom"/>
            <w:hideMark/>
          </w:tcPr>
          <w:p w:rsidR="00BA10FF" w:rsidRPr="00BA10FF" w:rsidRDefault="00BA10FF" w:rsidP="004A0A38">
            <w:pPr>
              <w:pBdr>
                <w:bottom w:val="single" w:sz="8" w:space="1" w:color="auto"/>
              </w:pBdr>
              <w:autoSpaceDE/>
              <w:autoSpaceDN/>
              <w:spacing w:line="240" w:lineRule="auto"/>
              <w:ind w:right="-107"/>
              <w:jc w:val="center"/>
              <w:rPr>
                <w:rFonts w:ascii="Angsana New" w:hAnsi="Angsana New"/>
                <w:color w:val="000000"/>
                <w:sz w:val="28"/>
                <w:szCs w:val="28"/>
                <w:lang w:val="en-US"/>
              </w:rPr>
            </w:pPr>
            <w:r w:rsidRPr="00BA10FF">
              <w:rPr>
                <w:rFonts w:ascii="Angsana New" w:hAnsi="Angsana New"/>
                <w:color w:val="000000"/>
                <w:sz w:val="28"/>
                <w:szCs w:val="28"/>
                <w:lang w:val="en-US"/>
              </w:rPr>
              <w:t>Thousand Baht</w:t>
            </w:r>
          </w:p>
        </w:tc>
      </w:tr>
      <w:tr w:rsidR="00BA10FF" w:rsidRPr="00BA10FF" w:rsidTr="00316323">
        <w:trPr>
          <w:trHeight w:val="420"/>
        </w:trPr>
        <w:tc>
          <w:tcPr>
            <w:tcW w:w="2091" w:type="pct"/>
            <w:tcBorders>
              <w:top w:val="nil"/>
              <w:left w:val="nil"/>
              <w:bottom w:val="nil"/>
              <w:right w:val="nil"/>
            </w:tcBorders>
            <w:shd w:val="clear" w:color="auto" w:fill="auto"/>
            <w:noWrap/>
            <w:vAlign w:val="bottom"/>
            <w:hideMark/>
          </w:tcPr>
          <w:p w:rsidR="00BA10FF" w:rsidRPr="00BA10FF" w:rsidRDefault="00BA10FF" w:rsidP="00BA10FF">
            <w:pPr>
              <w:autoSpaceDE/>
              <w:autoSpaceDN/>
              <w:spacing w:line="240" w:lineRule="auto"/>
              <w:jc w:val="center"/>
              <w:rPr>
                <w:rFonts w:ascii="Angsana New" w:hAnsi="Angsana New"/>
                <w:color w:val="000000"/>
                <w:sz w:val="28"/>
                <w:szCs w:val="28"/>
                <w:lang w:val="en-US"/>
              </w:rPr>
            </w:pPr>
          </w:p>
        </w:tc>
        <w:tc>
          <w:tcPr>
            <w:tcW w:w="1454" w:type="pct"/>
            <w:gridSpan w:val="2"/>
            <w:tcBorders>
              <w:left w:val="nil"/>
              <w:right w:val="nil"/>
            </w:tcBorders>
            <w:shd w:val="clear" w:color="auto" w:fill="auto"/>
            <w:noWrap/>
            <w:vAlign w:val="bottom"/>
            <w:hideMark/>
          </w:tcPr>
          <w:p w:rsidR="00BA10FF" w:rsidRPr="00BA10FF" w:rsidRDefault="00BA10FF" w:rsidP="004A0A38">
            <w:pPr>
              <w:pBdr>
                <w:bottom w:val="single" w:sz="8" w:space="1" w:color="auto"/>
              </w:pBdr>
              <w:autoSpaceDE/>
              <w:autoSpaceDN/>
              <w:spacing w:line="240" w:lineRule="auto"/>
              <w:ind w:right="-85"/>
              <w:jc w:val="center"/>
              <w:rPr>
                <w:rFonts w:ascii="Angsana New" w:hAnsi="Angsana New"/>
                <w:color w:val="000000"/>
                <w:sz w:val="28"/>
                <w:szCs w:val="28"/>
                <w:lang w:val="en-US"/>
              </w:rPr>
            </w:pPr>
            <w:r w:rsidRPr="00BA10FF">
              <w:rPr>
                <w:rFonts w:ascii="Angsana New" w:hAnsi="Angsana New"/>
                <w:color w:val="000000"/>
                <w:sz w:val="28"/>
                <w:szCs w:val="28"/>
                <w:lang w:val="en-US"/>
              </w:rPr>
              <w:t>Consolidated financial statements</w:t>
            </w:r>
          </w:p>
        </w:tc>
        <w:tc>
          <w:tcPr>
            <w:tcW w:w="1455" w:type="pct"/>
            <w:gridSpan w:val="2"/>
            <w:tcBorders>
              <w:left w:val="nil"/>
              <w:right w:val="nil"/>
            </w:tcBorders>
            <w:shd w:val="clear" w:color="auto" w:fill="auto"/>
            <w:noWrap/>
            <w:vAlign w:val="bottom"/>
            <w:hideMark/>
          </w:tcPr>
          <w:p w:rsidR="00BA10FF" w:rsidRPr="00BA10FF" w:rsidRDefault="00BA10FF" w:rsidP="004A0A38">
            <w:pPr>
              <w:pBdr>
                <w:bottom w:val="single" w:sz="8" w:space="1" w:color="auto"/>
              </w:pBdr>
              <w:autoSpaceDE/>
              <w:autoSpaceDN/>
              <w:spacing w:line="240" w:lineRule="auto"/>
              <w:ind w:right="-85"/>
              <w:jc w:val="center"/>
              <w:rPr>
                <w:rFonts w:ascii="Angsana New" w:hAnsi="Angsana New"/>
                <w:color w:val="000000"/>
                <w:sz w:val="28"/>
                <w:szCs w:val="28"/>
                <w:lang w:val="en-US"/>
              </w:rPr>
            </w:pPr>
            <w:r w:rsidRPr="00BA10FF">
              <w:rPr>
                <w:rFonts w:ascii="Angsana New" w:hAnsi="Angsana New"/>
                <w:color w:val="000000"/>
                <w:sz w:val="28"/>
                <w:szCs w:val="28"/>
                <w:lang w:val="en-US"/>
              </w:rPr>
              <w:t>Separate financial statements</w:t>
            </w:r>
          </w:p>
        </w:tc>
      </w:tr>
      <w:tr w:rsidR="00BA10FF" w:rsidRPr="00BA10FF" w:rsidTr="00316323">
        <w:trPr>
          <w:trHeight w:val="420"/>
        </w:trPr>
        <w:tc>
          <w:tcPr>
            <w:tcW w:w="2091" w:type="pct"/>
            <w:tcBorders>
              <w:top w:val="nil"/>
              <w:left w:val="nil"/>
              <w:bottom w:val="nil"/>
              <w:right w:val="nil"/>
            </w:tcBorders>
            <w:shd w:val="clear" w:color="auto" w:fill="auto"/>
            <w:noWrap/>
            <w:vAlign w:val="bottom"/>
            <w:hideMark/>
          </w:tcPr>
          <w:p w:rsidR="00BA10FF" w:rsidRPr="00BA10FF" w:rsidRDefault="00BA10FF" w:rsidP="00BA10FF">
            <w:pPr>
              <w:autoSpaceDE/>
              <w:autoSpaceDN/>
              <w:spacing w:line="240" w:lineRule="auto"/>
              <w:jc w:val="center"/>
              <w:rPr>
                <w:rFonts w:ascii="Angsana New" w:hAnsi="Angsana New"/>
                <w:color w:val="000000"/>
                <w:sz w:val="28"/>
                <w:szCs w:val="28"/>
                <w:lang w:val="en-US"/>
              </w:rPr>
            </w:pPr>
          </w:p>
        </w:tc>
        <w:tc>
          <w:tcPr>
            <w:tcW w:w="727" w:type="pct"/>
            <w:tcBorders>
              <w:top w:val="nil"/>
              <w:left w:val="nil"/>
              <w:right w:val="nil"/>
            </w:tcBorders>
            <w:shd w:val="clear" w:color="auto" w:fill="auto"/>
            <w:noWrap/>
            <w:vAlign w:val="bottom"/>
            <w:hideMark/>
          </w:tcPr>
          <w:p w:rsidR="00BA10FF" w:rsidRPr="00BA10FF" w:rsidRDefault="00BA10FF" w:rsidP="004A0A38">
            <w:pPr>
              <w:pBdr>
                <w:bottom w:val="single" w:sz="8" w:space="1" w:color="auto"/>
              </w:pBdr>
              <w:autoSpaceDE/>
              <w:autoSpaceDN/>
              <w:spacing w:line="240" w:lineRule="auto"/>
              <w:ind w:right="-74"/>
              <w:jc w:val="center"/>
              <w:rPr>
                <w:rFonts w:ascii="Angsana New" w:hAnsi="Angsana New"/>
                <w:color w:val="000000"/>
                <w:sz w:val="28"/>
                <w:szCs w:val="28"/>
                <w:lang w:val="en-US"/>
              </w:rPr>
            </w:pPr>
            <w:r w:rsidRPr="00BA10FF">
              <w:rPr>
                <w:rFonts w:ascii="Angsana New" w:hAnsi="Angsana New"/>
                <w:color w:val="000000"/>
                <w:sz w:val="28"/>
                <w:szCs w:val="28"/>
                <w:lang w:val="en-US"/>
              </w:rPr>
              <w:t>2020</w:t>
            </w:r>
          </w:p>
        </w:tc>
        <w:tc>
          <w:tcPr>
            <w:tcW w:w="728" w:type="pct"/>
            <w:tcBorders>
              <w:top w:val="nil"/>
              <w:left w:val="nil"/>
              <w:right w:val="nil"/>
            </w:tcBorders>
            <w:shd w:val="clear" w:color="auto" w:fill="auto"/>
            <w:noWrap/>
            <w:vAlign w:val="bottom"/>
            <w:hideMark/>
          </w:tcPr>
          <w:p w:rsidR="00BA10FF" w:rsidRPr="00BA10FF" w:rsidRDefault="00BA10FF" w:rsidP="004A0A38">
            <w:pPr>
              <w:pBdr>
                <w:bottom w:val="single" w:sz="8" w:space="1" w:color="auto"/>
              </w:pBdr>
              <w:autoSpaceDE/>
              <w:autoSpaceDN/>
              <w:spacing w:line="240" w:lineRule="auto"/>
              <w:ind w:right="-74"/>
              <w:jc w:val="center"/>
              <w:rPr>
                <w:rFonts w:ascii="Angsana New" w:hAnsi="Angsana New"/>
                <w:color w:val="000000"/>
                <w:sz w:val="28"/>
                <w:szCs w:val="28"/>
                <w:lang w:val="en-US"/>
              </w:rPr>
            </w:pPr>
            <w:r w:rsidRPr="00BA10FF">
              <w:rPr>
                <w:rFonts w:ascii="Angsana New" w:hAnsi="Angsana New"/>
                <w:color w:val="000000"/>
                <w:sz w:val="28"/>
                <w:szCs w:val="28"/>
                <w:lang w:val="en-US"/>
              </w:rPr>
              <w:t>2019</w:t>
            </w:r>
          </w:p>
        </w:tc>
        <w:tc>
          <w:tcPr>
            <w:tcW w:w="728" w:type="pct"/>
            <w:tcBorders>
              <w:top w:val="nil"/>
              <w:left w:val="nil"/>
              <w:right w:val="nil"/>
            </w:tcBorders>
            <w:shd w:val="clear" w:color="auto" w:fill="auto"/>
            <w:noWrap/>
            <w:vAlign w:val="bottom"/>
            <w:hideMark/>
          </w:tcPr>
          <w:p w:rsidR="00BA10FF" w:rsidRPr="00BA10FF" w:rsidRDefault="00BA10FF" w:rsidP="004A0A38">
            <w:pPr>
              <w:pBdr>
                <w:bottom w:val="single" w:sz="8" w:space="1" w:color="auto"/>
              </w:pBdr>
              <w:autoSpaceDE/>
              <w:autoSpaceDN/>
              <w:spacing w:line="240" w:lineRule="auto"/>
              <w:ind w:right="-74"/>
              <w:jc w:val="center"/>
              <w:rPr>
                <w:rFonts w:ascii="Angsana New" w:hAnsi="Angsana New"/>
                <w:color w:val="000000"/>
                <w:sz w:val="28"/>
                <w:szCs w:val="28"/>
                <w:lang w:val="en-US"/>
              </w:rPr>
            </w:pPr>
            <w:r w:rsidRPr="00BA10FF">
              <w:rPr>
                <w:rFonts w:ascii="Angsana New" w:hAnsi="Angsana New"/>
                <w:color w:val="000000"/>
                <w:sz w:val="28"/>
                <w:szCs w:val="28"/>
                <w:lang w:val="en-US"/>
              </w:rPr>
              <w:t>2020</w:t>
            </w:r>
          </w:p>
        </w:tc>
        <w:tc>
          <w:tcPr>
            <w:tcW w:w="728" w:type="pct"/>
            <w:tcBorders>
              <w:top w:val="nil"/>
              <w:left w:val="nil"/>
              <w:right w:val="nil"/>
            </w:tcBorders>
            <w:shd w:val="clear" w:color="auto" w:fill="auto"/>
            <w:noWrap/>
            <w:vAlign w:val="bottom"/>
            <w:hideMark/>
          </w:tcPr>
          <w:p w:rsidR="00BA10FF" w:rsidRPr="00BA10FF" w:rsidRDefault="00BA10FF" w:rsidP="004A0A38">
            <w:pPr>
              <w:pBdr>
                <w:bottom w:val="single" w:sz="8" w:space="1" w:color="auto"/>
              </w:pBdr>
              <w:autoSpaceDE/>
              <w:autoSpaceDN/>
              <w:spacing w:line="240" w:lineRule="auto"/>
              <w:ind w:right="-74"/>
              <w:jc w:val="center"/>
              <w:rPr>
                <w:rFonts w:ascii="Angsana New" w:hAnsi="Angsana New"/>
                <w:color w:val="000000"/>
                <w:sz w:val="28"/>
                <w:szCs w:val="28"/>
                <w:lang w:val="en-US"/>
              </w:rPr>
            </w:pPr>
            <w:r w:rsidRPr="00BA10FF">
              <w:rPr>
                <w:rFonts w:ascii="Angsana New" w:hAnsi="Angsana New"/>
                <w:color w:val="000000"/>
                <w:sz w:val="28"/>
                <w:szCs w:val="28"/>
                <w:lang w:val="en-US"/>
              </w:rPr>
              <w:t>2019</w:t>
            </w:r>
          </w:p>
        </w:tc>
      </w:tr>
      <w:tr w:rsidR="00BA10FF" w:rsidRPr="00BA10FF" w:rsidTr="00766AA6">
        <w:trPr>
          <w:trHeight w:val="420"/>
        </w:trPr>
        <w:tc>
          <w:tcPr>
            <w:tcW w:w="2091" w:type="pct"/>
            <w:tcBorders>
              <w:top w:val="nil"/>
              <w:left w:val="nil"/>
              <w:bottom w:val="nil"/>
              <w:right w:val="nil"/>
            </w:tcBorders>
            <w:shd w:val="clear" w:color="auto" w:fill="auto"/>
            <w:noWrap/>
            <w:vAlign w:val="bottom"/>
            <w:hideMark/>
          </w:tcPr>
          <w:p w:rsidR="00BA10FF" w:rsidRPr="00BA10FF" w:rsidRDefault="00BA10FF" w:rsidP="00BA10FF">
            <w:pPr>
              <w:autoSpaceDE/>
              <w:autoSpaceDN/>
              <w:spacing w:line="240" w:lineRule="auto"/>
              <w:ind w:left="-108"/>
              <w:rPr>
                <w:rFonts w:ascii="Angsana New" w:hAnsi="Angsana New"/>
                <w:color w:val="000000"/>
                <w:sz w:val="28"/>
                <w:szCs w:val="28"/>
                <w:lang w:val="en-US"/>
              </w:rPr>
            </w:pPr>
            <w:r w:rsidRPr="00BA10FF">
              <w:rPr>
                <w:rFonts w:ascii="Angsana New" w:hAnsi="Angsana New"/>
                <w:color w:val="000000"/>
                <w:sz w:val="28"/>
                <w:szCs w:val="28"/>
                <w:lang w:val="en-US"/>
              </w:rPr>
              <w:t>Lease liabilities</w:t>
            </w:r>
          </w:p>
        </w:tc>
        <w:tc>
          <w:tcPr>
            <w:tcW w:w="727" w:type="pct"/>
            <w:tcBorders>
              <w:top w:val="nil"/>
              <w:left w:val="nil"/>
              <w:bottom w:val="nil"/>
              <w:right w:val="nil"/>
            </w:tcBorders>
            <w:shd w:val="clear" w:color="auto" w:fill="auto"/>
            <w:noWrap/>
            <w:vAlign w:val="bottom"/>
          </w:tcPr>
          <w:p w:rsidR="00BA10FF" w:rsidRPr="004A0A38" w:rsidRDefault="00766AA6" w:rsidP="003567EF">
            <w:pPr>
              <w:tabs>
                <w:tab w:val="decimal" w:pos="1213"/>
              </w:tabs>
              <w:autoSpaceDE/>
              <w:autoSpaceDN/>
              <w:spacing w:line="240" w:lineRule="auto"/>
              <w:ind w:right="-74"/>
              <w:rPr>
                <w:rFonts w:ascii="Angsana New" w:hAnsi="Angsana New"/>
                <w:sz w:val="28"/>
                <w:szCs w:val="28"/>
                <w:lang w:val="en-US"/>
              </w:rPr>
            </w:pPr>
            <w:r w:rsidRPr="00766AA6">
              <w:rPr>
                <w:rFonts w:ascii="Angsana New" w:hAnsi="Angsana New"/>
                <w:sz w:val="28"/>
                <w:szCs w:val="28"/>
                <w:lang w:val="en-US"/>
              </w:rPr>
              <w:t>90,893</w:t>
            </w:r>
          </w:p>
        </w:tc>
        <w:tc>
          <w:tcPr>
            <w:tcW w:w="728" w:type="pct"/>
            <w:tcBorders>
              <w:top w:val="nil"/>
              <w:left w:val="nil"/>
              <w:bottom w:val="nil"/>
              <w:right w:val="nil"/>
            </w:tcBorders>
            <w:shd w:val="clear" w:color="auto" w:fill="auto"/>
            <w:noWrap/>
            <w:vAlign w:val="bottom"/>
            <w:hideMark/>
          </w:tcPr>
          <w:p w:rsidR="00BA10FF" w:rsidRPr="004A0A38" w:rsidRDefault="00BA10FF" w:rsidP="004A0A38">
            <w:pPr>
              <w:tabs>
                <w:tab w:val="decimal" w:pos="1213"/>
              </w:tabs>
              <w:autoSpaceDE/>
              <w:autoSpaceDN/>
              <w:spacing w:line="240" w:lineRule="auto"/>
              <w:ind w:right="-74"/>
              <w:rPr>
                <w:rFonts w:ascii="Angsana New" w:hAnsi="Angsana New"/>
                <w:sz w:val="28"/>
                <w:szCs w:val="28"/>
                <w:lang w:val="en-US"/>
              </w:rPr>
            </w:pPr>
            <w:r w:rsidRPr="004A0A38">
              <w:rPr>
                <w:rFonts w:ascii="Angsana New" w:hAnsi="Angsana New"/>
                <w:sz w:val="28"/>
                <w:szCs w:val="28"/>
                <w:lang w:val="en-US"/>
              </w:rPr>
              <w:t xml:space="preserve">      7,533 </w:t>
            </w:r>
          </w:p>
        </w:tc>
        <w:tc>
          <w:tcPr>
            <w:tcW w:w="728" w:type="pct"/>
            <w:tcBorders>
              <w:top w:val="nil"/>
              <w:left w:val="nil"/>
              <w:bottom w:val="nil"/>
              <w:right w:val="nil"/>
            </w:tcBorders>
            <w:shd w:val="clear" w:color="auto" w:fill="auto"/>
            <w:noWrap/>
            <w:vAlign w:val="bottom"/>
          </w:tcPr>
          <w:p w:rsidR="00BA10FF" w:rsidRPr="004A0A38" w:rsidRDefault="00766AA6" w:rsidP="004A0A38">
            <w:pPr>
              <w:tabs>
                <w:tab w:val="decimal" w:pos="1213"/>
              </w:tabs>
              <w:autoSpaceDE/>
              <w:autoSpaceDN/>
              <w:spacing w:line="240" w:lineRule="auto"/>
              <w:ind w:right="-74"/>
              <w:rPr>
                <w:rFonts w:ascii="Angsana New" w:hAnsi="Angsana New"/>
                <w:sz w:val="28"/>
                <w:szCs w:val="28"/>
                <w:lang w:val="en-US"/>
              </w:rPr>
            </w:pPr>
            <w:r w:rsidRPr="00766AA6">
              <w:rPr>
                <w:rFonts w:ascii="Angsana New" w:hAnsi="Angsana New"/>
                <w:sz w:val="28"/>
                <w:szCs w:val="28"/>
                <w:lang w:val="en-US"/>
              </w:rPr>
              <w:t>82,470</w:t>
            </w:r>
          </w:p>
        </w:tc>
        <w:tc>
          <w:tcPr>
            <w:tcW w:w="728" w:type="pct"/>
            <w:tcBorders>
              <w:top w:val="nil"/>
              <w:left w:val="nil"/>
              <w:bottom w:val="nil"/>
              <w:right w:val="nil"/>
            </w:tcBorders>
            <w:shd w:val="clear" w:color="auto" w:fill="auto"/>
            <w:noWrap/>
            <w:vAlign w:val="bottom"/>
            <w:hideMark/>
          </w:tcPr>
          <w:p w:rsidR="00BA10FF" w:rsidRPr="004A0A38" w:rsidRDefault="00BA10FF" w:rsidP="004A0A38">
            <w:pPr>
              <w:tabs>
                <w:tab w:val="decimal" w:pos="1213"/>
              </w:tabs>
              <w:autoSpaceDE/>
              <w:autoSpaceDN/>
              <w:spacing w:line="240" w:lineRule="auto"/>
              <w:ind w:right="-74"/>
              <w:rPr>
                <w:rFonts w:ascii="Angsana New" w:hAnsi="Angsana New"/>
                <w:sz w:val="28"/>
                <w:szCs w:val="28"/>
                <w:lang w:val="en-US"/>
              </w:rPr>
            </w:pPr>
            <w:r w:rsidRPr="004A0A38">
              <w:rPr>
                <w:rFonts w:ascii="Angsana New" w:hAnsi="Angsana New"/>
                <w:sz w:val="28"/>
                <w:szCs w:val="28"/>
                <w:lang w:val="en-US"/>
              </w:rPr>
              <w:t xml:space="preserve">3,906 </w:t>
            </w:r>
          </w:p>
        </w:tc>
      </w:tr>
      <w:tr w:rsidR="00BA10FF" w:rsidRPr="00BA10FF" w:rsidTr="00766AA6">
        <w:trPr>
          <w:trHeight w:val="420"/>
        </w:trPr>
        <w:tc>
          <w:tcPr>
            <w:tcW w:w="2091" w:type="pct"/>
            <w:tcBorders>
              <w:top w:val="nil"/>
              <w:left w:val="nil"/>
              <w:bottom w:val="nil"/>
              <w:right w:val="nil"/>
            </w:tcBorders>
            <w:shd w:val="clear" w:color="auto" w:fill="auto"/>
            <w:noWrap/>
            <w:vAlign w:val="bottom"/>
            <w:hideMark/>
          </w:tcPr>
          <w:p w:rsidR="00BA10FF" w:rsidRPr="00BA10FF" w:rsidRDefault="00BA10FF" w:rsidP="00BA10FF">
            <w:pPr>
              <w:autoSpaceDE/>
              <w:autoSpaceDN/>
              <w:spacing w:line="240" w:lineRule="auto"/>
              <w:ind w:left="-108"/>
              <w:rPr>
                <w:rFonts w:ascii="Angsana New" w:hAnsi="Angsana New"/>
                <w:color w:val="000000"/>
                <w:sz w:val="28"/>
                <w:szCs w:val="28"/>
                <w:lang w:val="en-US"/>
              </w:rPr>
            </w:pPr>
            <w:r w:rsidRPr="00BA10FF">
              <w:rPr>
                <w:rFonts w:ascii="Angsana New" w:hAnsi="Angsana New"/>
                <w:b/>
                <w:bCs/>
                <w:color w:val="000000"/>
                <w:sz w:val="28"/>
                <w:szCs w:val="28"/>
                <w:lang w:val="en-US"/>
              </w:rPr>
              <w:t xml:space="preserve">Less </w:t>
            </w:r>
            <w:r w:rsidRPr="00BA10FF">
              <w:rPr>
                <w:rFonts w:ascii="Angsana New" w:hAnsi="Angsana New"/>
                <w:color w:val="000000"/>
                <w:sz w:val="28"/>
                <w:szCs w:val="28"/>
                <w:lang w:val="en-US"/>
              </w:rPr>
              <w:t>Deferred interest</w:t>
            </w:r>
            <w:r w:rsidR="00B846DE">
              <w:rPr>
                <w:rFonts w:ascii="Angsana New" w:hAnsi="Angsana New" w:hint="cs"/>
                <w:color w:val="000000"/>
                <w:sz w:val="28"/>
                <w:szCs w:val="28"/>
                <w:cs/>
                <w:lang w:val="en-US"/>
              </w:rPr>
              <w:t xml:space="preserve"> </w:t>
            </w:r>
            <w:r w:rsidR="00B846DE">
              <w:rPr>
                <w:rFonts w:ascii="Angsana New" w:hAnsi="Angsana New"/>
                <w:color w:val="000000"/>
                <w:sz w:val="28"/>
                <w:szCs w:val="28"/>
                <w:lang w:val="en-US"/>
              </w:rPr>
              <w:t>expense</w:t>
            </w:r>
          </w:p>
        </w:tc>
        <w:tc>
          <w:tcPr>
            <w:tcW w:w="727" w:type="pct"/>
            <w:tcBorders>
              <w:top w:val="nil"/>
              <w:left w:val="nil"/>
              <w:right w:val="nil"/>
            </w:tcBorders>
            <w:shd w:val="clear" w:color="auto" w:fill="auto"/>
            <w:noWrap/>
            <w:vAlign w:val="bottom"/>
          </w:tcPr>
          <w:p w:rsidR="00BA10FF" w:rsidRPr="004A0A38" w:rsidRDefault="00766AA6" w:rsidP="003567EF">
            <w:pPr>
              <w:pBdr>
                <w:bottom w:val="single" w:sz="8" w:space="1" w:color="auto"/>
              </w:pBdr>
              <w:tabs>
                <w:tab w:val="decimal" w:pos="1213"/>
              </w:tabs>
              <w:autoSpaceDE/>
              <w:autoSpaceDN/>
              <w:spacing w:line="240" w:lineRule="auto"/>
              <w:ind w:right="-74"/>
              <w:rPr>
                <w:rFonts w:ascii="Angsana New" w:hAnsi="Angsana New"/>
                <w:sz w:val="28"/>
                <w:szCs w:val="28"/>
                <w:lang w:val="en-US"/>
              </w:rPr>
            </w:pPr>
            <w:r w:rsidRPr="00766AA6">
              <w:rPr>
                <w:rFonts w:ascii="Angsana New" w:hAnsi="Angsana New"/>
                <w:sz w:val="28"/>
                <w:szCs w:val="28"/>
                <w:lang w:val="en-US"/>
              </w:rPr>
              <w:t>(19,477)</w:t>
            </w:r>
          </w:p>
        </w:tc>
        <w:tc>
          <w:tcPr>
            <w:tcW w:w="728" w:type="pct"/>
            <w:tcBorders>
              <w:top w:val="nil"/>
              <w:left w:val="nil"/>
              <w:right w:val="nil"/>
            </w:tcBorders>
            <w:shd w:val="clear" w:color="auto" w:fill="auto"/>
            <w:noWrap/>
            <w:vAlign w:val="bottom"/>
            <w:hideMark/>
          </w:tcPr>
          <w:p w:rsidR="00BA10FF" w:rsidRPr="004A0A38" w:rsidRDefault="00BA10FF" w:rsidP="00355746">
            <w:pPr>
              <w:pBdr>
                <w:bottom w:val="single" w:sz="8" w:space="1" w:color="auto"/>
              </w:pBdr>
              <w:tabs>
                <w:tab w:val="decimal" w:pos="1213"/>
              </w:tabs>
              <w:autoSpaceDE/>
              <w:autoSpaceDN/>
              <w:spacing w:line="240" w:lineRule="auto"/>
              <w:ind w:right="-74"/>
              <w:rPr>
                <w:rFonts w:ascii="Angsana New" w:hAnsi="Angsana New"/>
                <w:sz w:val="28"/>
                <w:szCs w:val="28"/>
                <w:lang w:val="en-US"/>
              </w:rPr>
            </w:pPr>
            <w:r w:rsidRPr="004A0A38">
              <w:rPr>
                <w:rFonts w:ascii="Angsana New" w:hAnsi="Angsana New"/>
                <w:sz w:val="28"/>
                <w:szCs w:val="28"/>
                <w:lang w:val="en-US"/>
              </w:rPr>
              <w:t xml:space="preserve">       (390)</w:t>
            </w:r>
          </w:p>
        </w:tc>
        <w:tc>
          <w:tcPr>
            <w:tcW w:w="728" w:type="pct"/>
            <w:tcBorders>
              <w:top w:val="nil"/>
              <w:left w:val="nil"/>
              <w:right w:val="nil"/>
            </w:tcBorders>
            <w:shd w:val="clear" w:color="auto" w:fill="auto"/>
            <w:noWrap/>
            <w:vAlign w:val="bottom"/>
          </w:tcPr>
          <w:p w:rsidR="00BA10FF" w:rsidRPr="004A0A38" w:rsidRDefault="00766AA6" w:rsidP="004A0A38">
            <w:pPr>
              <w:pBdr>
                <w:bottom w:val="single" w:sz="8" w:space="1" w:color="auto"/>
              </w:pBdr>
              <w:tabs>
                <w:tab w:val="decimal" w:pos="1213"/>
              </w:tabs>
              <w:autoSpaceDE/>
              <w:autoSpaceDN/>
              <w:spacing w:line="240" w:lineRule="auto"/>
              <w:ind w:right="-74"/>
              <w:rPr>
                <w:rFonts w:ascii="Angsana New" w:hAnsi="Angsana New"/>
                <w:sz w:val="28"/>
                <w:szCs w:val="28"/>
                <w:lang w:val="en-US"/>
              </w:rPr>
            </w:pPr>
            <w:r w:rsidRPr="00766AA6">
              <w:rPr>
                <w:rFonts w:ascii="Angsana New" w:hAnsi="Angsana New"/>
                <w:sz w:val="28"/>
                <w:szCs w:val="28"/>
                <w:lang w:val="en-US"/>
              </w:rPr>
              <w:t>(18,263)</w:t>
            </w:r>
          </w:p>
        </w:tc>
        <w:tc>
          <w:tcPr>
            <w:tcW w:w="728" w:type="pct"/>
            <w:tcBorders>
              <w:top w:val="nil"/>
              <w:left w:val="nil"/>
              <w:right w:val="nil"/>
            </w:tcBorders>
            <w:shd w:val="clear" w:color="auto" w:fill="auto"/>
            <w:noWrap/>
            <w:vAlign w:val="bottom"/>
            <w:hideMark/>
          </w:tcPr>
          <w:p w:rsidR="00BA10FF" w:rsidRPr="004A0A38" w:rsidRDefault="00BA10FF" w:rsidP="004A0A38">
            <w:pPr>
              <w:pBdr>
                <w:bottom w:val="single" w:sz="8" w:space="1" w:color="auto"/>
              </w:pBdr>
              <w:tabs>
                <w:tab w:val="decimal" w:pos="1213"/>
              </w:tabs>
              <w:autoSpaceDE/>
              <w:autoSpaceDN/>
              <w:spacing w:line="240" w:lineRule="auto"/>
              <w:ind w:right="-74"/>
              <w:rPr>
                <w:rFonts w:ascii="Angsana New" w:hAnsi="Angsana New"/>
                <w:sz w:val="28"/>
                <w:szCs w:val="28"/>
                <w:lang w:val="en-US"/>
              </w:rPr>
            </w:pPr>
            <w:r w:rsidRPr="004A0A38">
              <w:rPr>
                <w:rFonts w:ascii="Angsana New" w:hAnsi="Angsana New"/>
                <w:sz w:val="28"/>
                <w:szCs w:val="28"/>
                <w:lang w:val="en-US"/>
              </w:rPr>
              <w:t xml:space="preserve">   (186)</w:t>
            </w:r>
          </w:p>
        </w:tc>
      </w:tr>
      <w:tr w:rsidR="00BA10FF" w:rsidRPr="00BA10FF" w:rsidTr="00766AA6">
        <w:trPr>
          <w:trHeight w:val="420"/>
        </w:trPr>
        <w:tc>
          <w:tcPr>
            <w:tcW w:w="2091" w:type="pct"/>
            <w:tcBorders>
              <w:top w:val="nil"/>
              <w:left w:val="nil"/>
              <w:bottom w:val="nil"/>
              <w:right w:val="nil"/>
            </w:tcBorders>
            <w:shd w:val="clear" w:color="auto" w:fill="auto"/>
            <w:noWrap/>
            <w:vAlign w:val="bottom"/>
            <w:hideMark/>
          </w:tcPr>
          <w:p w:rsidR="00BA10FF" w:rsidRPr="00BA10FF" w:rsidRDefault="00BA10FF" w:rsidP="00BA10FF">
            <w:pPr>
              <w:autoSpaceDE/>
              <w:autoSpaceDN/>
              <w:spacing w:line="240" w:lineRule="auto"/>
              <w:ind w:left="-108"/>
              <w:rPr>
                <w:rFonts w:ascii="Angsana New" w:hAnsi="Angsana New"/>
                <w:color w:val="000000"/>
                <w:sz w:val="28"/>
                <w:szCs w:val="28"/>
                <w:lang w:val="en-US"/>
              </w:rPr>
            </w:pPr>
          </w:p>
        </w:tc>
        <w:tc>
          <w:tcPr>
            <w:tcW w:w="727" w:type="pct"/>
            <w:tcBorders>
              <w:top w:val="nil"/>
              <w:left w:val="nil"/>
              <w:bottom w:val="nil"/>
              <w:right w:val="nil"/>
            </w:tcBorders>
            <w:shd w:val="clear" w:color="auto" w:fill="auto"/>
            <w:noWrap/>
            <w:vAlign w:val="bottom"/>
          </w:tcPr>
          <w:p w:rsidR="00BA10FF" w:rsidRPr="004A0A38" w:rsidRDefault="00766AA6" w:rsidP="004A0A38">
            <w:pPr>
              <w:tabs>
                <w:tab w:val="decimal" w:pos="1213"/>
              </w:tabs>
              <w:autoSpaceDE/>
              <w:autoSpaceDN/>
              <w:spacing w:line="240" w:lineRule="auto"/>
              <w:ind w:right="-74"/>
              <w:rPr>
                <w:rFonts w:ascii="Angsana New" w:hAnsi="Angsana New"/>
                <w:sz w:val="28"/>
                <w:szCs w:val="28"/>
                <w:lang w:val="en-US"/>
              </w:rPr>
            </w:pPr>
            <w:r w:rsidRPr="00766AA6">
              <w:rPr>
                <w:rFonts w:ascii="Angsana New" w:hAnsi="Angsana New"/>
                <w:sz w:val="28"/>
                <w:szCs w:val="28"/>
                <w:lang w:val="en-US"/>
              </w:rPr>
              <w:t>71,416</w:t>
            </w:r>
          </w:p>
        </w:tc>
        <w:tc>
          <w:tcPr>
            <w:tcW w:w="728" w:type="pct"/>
            <w:tcBorders>
              <w:top w:val="nil"/>
              <w:left w:val="nil"/>
              <w:bottom w:val="nil"/>
              <w:right w:val="nil"/>
            </w:tcBorders>
            <w:shd w:val="clear" w:color="auto" w:fill="auto"/>
            <w:noWrap/>
            <w:vAlign w:val="bottom"/>
            <w:hideMark/>
          </w:tcPr>
          <w:p w:rsidR="00BA10FF" w:rsidRPr="004A0A38" w:rsidRDefault="00BA10FF" w:rsidP="004A0A38">
            <w:pPr>
              <w:tabs>
                <w:tab w:val="decimal" w:pos="1213"/>
              </w:tabs>
              <w:autoSpaceDE/>
              <w:autoSpaceDN/>
              <w:spacing w:line="240" w:lineRule="auto"/>
              <w:ind w:right="-74"/>
              <w:rPr>
                <w:rFonts w:ascii="Angsana New" w:hAnsi="Angsana New"/>
                <w:sz w:val="28"/>
                <w:szCs w:val="28"/>
                <w:lang w:val="en-US"/>
              </w:rPr>
            </w:pPr>
            <w:r w:rsidRPr="004A0A38">
              <w:rPr>
                <w:rFonts w:ascii="Angsana New" w:hAnsi="Angsana New"/>
                <w:sz w:val="28"/>
                <w:szCs w:val="28"/>
                <w:lang w:val="en-US"/>
              </w:rPr>
              <w:t xml:space="preserve">    7,143 </w:t>
            </w:r>
          </w:p>
        </w:tc>
        <w:tc>
          <w:tcPr>
            <w:tcW w:w="728" w:type="pct"/>
            <w:tcBorders>
              <w:top w:val="nil"/>
              <w:left w:val="nil"/>
              <w:bottom w:val="nil"/>
              <w:right w:val="nil"/>
            </w:tcBorders>
            <w:shd w:val="clear" w:color="auto" w:fill="auto"/>
            <w:noWrap/>
            <w:vAlign w:val="bottom"/>
          </w:tcPr>
          <w:p w:rsidR="00BA10FF" w:rsidRPr="004A0A38" w:rsidRDefault="00766AA6" w:rsidP="004A0A38">
            <w:pPr>
              <w:tabs>
                <w:tab w:val="decimal" w:pos="1213"/>
              </w:tabs>
              <w:autoSpaceDE/>
              <w:autoSpaceDN/>
              <w:spacing w:line="240" w:lineRule="auto"/>
              <w:ind w:right="-74"/>
              <w:rPr>
                <w:rFonts w:ascii="Angsana New" w:hAnsi="Angsana New"/>
                <w:sz w:val="28"/>
                <w:szCs w:val="28"/>
                <w:lang w:val="en-US"/>
              </w:rPr>
            </w:pPr>
            <w:r w:rsidRPr="00766AA6">
              <w:rPr>
                <w:rFonts w:ascii="Angsana New" w:hAnsi="Angsana New"/>
                <w:sz w:val="28"/>
                <w:szCs w:val="28"/>
                <w:lang w:val="en-US"/>
              </w:rPr>
              <w:t>64,207</w:t>
            </w:r>
          </w:p>
        </w:tc>
        <w:tc>
          <w:tcPr>
            <w:tcW w:w="728" w:type="pct"/>
            <w:tcBorders>
              <w:top w:val="nil"/>
              <w:left w:val="nil"/>
              <w:bottom w:val="nil"/>
              <w:right w:val="nil"/>
            </w:tcBorders>
            <w:shd w:val="clear" w:color="auto" w:fill="auto"/>
            <w:noWrap/>
            <w:vAlign w:val="bottom"/>
            <w:hideMark/>
          </w:tcPr>
          <w:p w:rsidR="00BA10FF" w:rsidRPr="004A0A38" w:rsidRDefault="00BA10FF" w:rsidP="004A0A38">
            <w:pPr>
              <w:tabs>
                <w:tab w:val="decimal" w:pos="1213"/>
              </w:tabs>
              <w:autoSpaceDE/>
              <w:autoSpaceDN/>
              <w:spacing w:line="240" w:lineRule="auto"/>
              <w:ind w:right="-74"/>
              <w:rPr>
                <w:rFonts w:ascii="Angsana New" w:hAnsi="Angsana New"/>
                <w:sz w:val="28"/>
                <w:szCs w:val="28"/>
                <w:lang w:val="en-US"/>
              </w:rPr>
            </w:pPr>
            <w:r w:rsidRPr="004A0A38">
              <w:rPr>
                <w:rFonts w:ascii="Angsana New" w:hAnsi="Angsana New"/>
                <w:sz w:val="28"/>
                <w:szCs w:val="28"/>
                <w:lang w:val="en-US"/>
              </w:rPr>
              <w:t xml:space="preserve">  3,720 </w:t>
            </w:r>
          </w:p>
        </w:tc>
      </w:tr>
      <w:tr w:rsidR="00BA10FF" w:rsidRPr="00BA10FF" w:rsidTr="00766AA6">
        <w:trPr>
          <w:trHeight w:val="420"/>
        </w:trPr>
        <w:tc>
          <w:tcPr>
            <w:tcW w:w="2091" w:type="pct"/>
            <w:tcBorders>
              <w:top w:val="nil"/>
              <w:left w:val="nil"/>
              <w:bottom w:val="nil"/>
              <w:right w:val="nil"/>
            </w:tcBorders>
            <w:shd w:val="clear" w:color="auto" w:fill="auto"/>
            <w:noWrap/>
            <w:vAlign w:val="bottom"/>
            <w:hideMark/>
          </w:tcPr>
          <w:p w:rsidR="00BA10FF" w:rsidRPr="00BA10FF" w:rsidRDefault="00BA10FF" w:rsidP="00BA10FF">
            <w:pPr>
              <w:autoSpaceDE/>
              <w:autoSpaceDN/>
              <w:spacing w:line="240" w:lineRule="auto"/>
              <w:ind w:left="-108"/>
              <w:rPr>
                <w:rFonts w:ascii="Angsana New" w:hAnsi="Angsana New"/>
                <w:color w:val="000000"/>
                <w:sz w:val="28"/>
                <w:szCs w:val="28"/>
                <w:lang w:val="en-US"/>
              </w:rPr>
            </w:pPr>
            <w:r w:rsidRPr="00BA10FF">
              <w:rPr>
                <w:rFonts w:ascii="Angsana New" w:hAnsi="Angsana New"/>
                <w:b/>
                <w:bCs/>
                <w:color w:val="000000"/>
                <w:sz w:val="28"/>
                <w:szCs w:val="28"/>
                <w:lang w:val="en-US"/>
              </w:rPr>
              <w:t xml:space="preserve">Less </w:t>
            </w:r>
            <w:r w:rsidRPr="00BA10FF">
              <w:rPr>
                <w:rFonts w:ascii="Angsana New" w:hAnsi="Angsana New"/>
                <w:color w:val="000000"/>
                <w:sz w:val="28"/>
                <w:szCs w:val="28"/>
                <w:lang w:val="en-US"/>
              </w:rPr>
              <w:t>Current portion</w:t>
            </w:r>
          </w:p>
        </w:tc>
        <w:tc>
          <w:tcPr>
            <w:tcW w:w="727" w:type="pct"/>
            <w:tcBorders>
              <w:top w:val="nil"/>
              <w:left w:val="nil"/>
              <w:bottom w:val="nil"/>
              <w:right w:val="nil"/>
            </w:tcBorders>
            <w:shd w:val="clear" w:color="auto" w:fill="auto"/>
            <w:noWrap/>
            <w:vAlign w:val="bottom"/>
          </w:tcPr>
          <w:p w:rsidR="00BA10FF" w:rsidRPr="004A0A38" w:rsidRDefault="00766AA6" w:rsidP="004A0A38">
            <w:pPr>
              <w:pBdr>
                <w:bottom w:val="single" w:sz="8" w:space="1" w:color="auto"/>
              </w:pBdr>
              <w:tabs>
                <w:tab w:val="decimal" w:pos="1213"/>
              </w:tabs>
              <w:autoSpaceDE/>
              <w:autoSpaceDN/>
              <w:spacing w:line="240" w:lineRule="auto"/>
              <w:ind w:right="-74"/>
              <w:rPr>
                <w:rFonts w:ascii="Angsana New" w:hAnsi="Angsana New"/>
                <w:sz w:val="28"/>
                <w:szCs w:val="28"/>
                <w:lang w:val="en-US"/>
              </w:rPr>
            </w:pPr>
            <w:r w:rsidRPr="00766AA6">
              <w:rPr>
                <w:rFonts w:ascii="Angsana New" w:hAnsi="Angsana New"/>
                <w:sz w:val="28"/>
                <w:szCs w:val="28"/>
                <w:lang w:val="en-US"/>
              </w:rPr>
              <w:t>(7,973)</w:t>
            </w:r>
          </w:p>
        </w:tc>
        <w:tc>
          <w:tcPr>
            <w:tcW w:w="728" w:type="pct"/>
            <w:tcBorders>
              <w:top w:val="nil"/>
              <w:left w:val="nil"/>
              <w:bottom w:val="nil"/>
              <w:right w:val="nil"/>
            </w:tcBorders>
            <w:shd w:val="clear" w:color="auto" w:fill="auto"/>
            <w:noWrap/>
            <w:vAlign w:val="bottom"/>
            <w:hideMark/>
          </w:tcPr>
          <w:p w:rsidR="00BA10FF" w:rsidRPr="004A0A38" w:rsidRDefault="00BA10FF" w:rsidP="004A0A38">
            <w:pPr>
              <w:pBdr>
                <w:bottom w:val="single" w:sz="8" w:space="1" w:color="auto"/>
              </w:pBdr>
              <w:tabs>
                <w:tab w:val="decimal" w:pos="1213"/>
              </w:tabs>
              <w:autoSpaceDE/>
              <w:autoSpaceDN/>
              <w:spacing w:line="240" w:lineRule="auto"/>
              <w:ind w:right="-74"/>
              <w:rPr>
                <w:rFonts w:ascii="Angsana New" w:hAnsi="Angsana New"/>
                <w:sz w:val="28"/>
                <w:szCs w:val="28"/>
                <w:lang w:val="en-US"/>
              </w:rPr>
            </w:pPr>
            <w:r w:rsidRPr="004A0A38">
              <w:rPr>
                <w:rFonts w:ascii="Angsana New" w:hAnsi="Angsana New"/>
                <w:sz w:val="28"/>
                <w:szCs w:val="28"/>
                <w:lang w:val="en-US"/>
              </w:rPr>
              <w:t xml:space="preserve">     (5,138)</w:t>
            </w:r>
          </w:p>
        </w:tc>
        <w:tc>
          <w:tcPr>
            <w:tcW w:w="728" w:type="pct"/>
            <w:tcBorders>
              <w:top w:val="nil"/>
              <w:left w:val="nil"/>
              <w:bottom w:val="nil"/>
              <w:right w:val="nil"/>
            </w:tcBorders>
            <w:shd w:val="clear" w:color="auto" w:fill="auto"/>
            <w:noWrap/>
            <w:vAlign w:val="bottom"/>
          </w:tcPr>
          <w:p w:rsidR="00BA10FF" w:rsidRPr="004A0A38" w:rsidRDefault="00766AA6" w:rsidP="004A0A38">
            <w:pPr>
              <w:pBdr>
                <w:bottom w:val="single" w:sz="8" w:space="1" w:color="auto"/>
              </w:pBdr>
              <w:tabs>
                <w:tab w:val="decimal" w:pos="1213"/>
              </w:tabs>
              <w:autoSpaceDE/>
              <w:autoSpaceDN/>
              <w:spacing w:line="240" w:lineRule="auto"/>
              <w:ind w:right="-74"/>
              <w:rPr>
                <w:rFonts w:ascii="Angsana New" w:hAnsi="Angsana New"/>
                <w:sz w:val="28"/>
                <w:szCs w:val="28"/>
                <w:lang w:val="en-US"/>
              </w:rPr>
            </w:pPr>
            <w:r w:rsidRPr="00766AA6">
              <w:rPr>
                <w:rFonts w:ascii="Angsana New" w:hAnsi="Angsana New"/>
                <w:sz w:val="28"/>
                <w:szCs w:val="28"/>
                <w:lang w:val="en-US"/>
              </w:rPr>
              <w:t>(6,034)</w:t>
            </w:r>
          </w:p>
        </w:tc>
        <w:tc>
          <w:tcPr>
            <w:tcW w:w="728" w:type="pct"/>
            <w:tcBorders>
              <w:top w:val="nil"/>
              <w:left w:val="nil"/>
              <w:bottom w:val="nil"/>
              <w:right w:val="nil"/>
            </w:tcBorders>
            <w:shd w:val="clear" w:color="auto" w:fill="auto"/>
            <w:noWrap/>
            <w:vAlign w:val="bottom"/>
            <w:hideMark/>
          </w:tcPr>
          <w:p w:rsidR="00BA10FF" w:rsidRPr="004A0A38" w:rsidRDefault="00BA10FF" w:rsidP="004A0A38">
            <w:pPr>
              <w:pBdr>
                <w:bottom w:val="single" w:sz="8" w:space="1" w:color="auto"/>
              </w:pBdr>
              <w:tabs>
                <w:tab w:val="decimal" w:pos="1213"/>
              </w:tabs>
              <w:autoSpaceDE/>
              <w:autoSpaceDN/>
              <w:spacing w:line="240" w:lineRule="auto"/>
              <w:ind w:right="-74"/>
              <w:rPr>
                <w:rFonts w:ascii="Angsana New" w:hAnsi="Angsana New"/>
                <w:sz w:val="28"/>
                <w:szCs w:val="28"/>
                <w:lang w:val="en-US"/>
              </w:rPr>
            </w:pPr>
            <w:r w:rsidRPr="004A0A38">
              <w:rPr>
                <w:rFonts w:ascii="Angsana New" w:hAnsi="Angsana New"/>
                <w:sz w:val="28"/>
                <w:szCs w:val="28"/>
                <w:lang w:val="en-US"/>
              </w:rPr>
              <w:t xml:space="preserve"> (3,381)</w:t>
            </w:r>
          </w:p>
        </w:tc>
      </w:tr>
      <w:tr w:rsidR="00BA10FF" w:rsidRPr="00BA10FF" w:rsidTr="00766AA6">
        <w:trPr>
          <w:trHeight w:val="435"/>
        </w:trPr>
        <w:tc>
          <w:tcPr>
            <w:tcW w:w="2091" w:type="pct"/>
            <w:tcBorders>
              <w:top w:val="nil"/>
              <w:left w:val="nil"/>
              <w:bottom w:val="nil"/>
              <w:right w:val="nil"/>
            </w:tcBorders>
            <w:shd w:val="clear" w:color="auto" w:fill="auto"/>
            <w:noWrap/>
            <w:vAlign w:val="bottom"/>
            <w:hideMark/>
          </w:tcPr>
          <w:p w:rsidR="00BA10FF" w:rsidRPr="00BA10FF" w:rsidRDefault="00BA10FF" w:rsidP="00BA10FF">
            <w:pPr>
              <w:autoSpaceDE/>
              <w:autoSpaceDN/>
              <w:spacing w:line="240" w:lineRule="auto"/>
              <w:ind w:left="-108"/>
              <w:rPr>
                <w:rFonts w:ascii="Angsana New" w:hAnsi="Angsana New"/>
                <w:color w:val="000000"/>
                <w:sz w:val="28"/>
                <w:szCs w:val="28"/>
                <w:lang w:val="en-US"/>
              </w:rPr>
            </w:pPr>
            <w:r w:rsidRPr="00BA10FF">
              <w:rPr>
                <w:rFonts w:ascii="Angsana New" w:hAnsi="Angsana New"/>
                <w:color w:val="000000"/>
                <w:sz w:val="28"/>
                <w:szCs w:val="28"/>
                <w:lang w:val="en-US"/>
              </w:rPr>
              <w:t>Lease liabilities - net</w:t>
            </w:r>
          </w:p>
        </w:tc>
        <w:tc>
          <w:tcPr>
            <w:tcW w:w="727" w:type="pct"/>
            <w:tcBorders>
              <w:left w:val="nil"/>
              <w:right w:val="nil"/>
            </w:tcBorders>
            <w:shd w:val="clear" w:color="auto" w:fill="auto"/>
            <w:noWrap/>
            <w:vAlign w:val="bottom"/>
          </w:tcPr>
          <w:p w:rsidR="00BA10FF" w:rsidRPr="004A0A38" w:rsidRDefault="00766AA6" w:rsidP="004A0A38">
            <w:pPr>
              <w:pBdr>
                <w:bottom w:val="double" w:sz="6" w:space="1" w:color="auto"/>
              </w:pBdr>
              <w:tabs>
                <w:tab w:val="decimal" w:pos="1213"/>
              </w:tabs>
              <w:autoSpaceDE/>
              <w:autoSpaceDN/>
              <w:spacing w:line="240" w:lineRule="auto"/>
              <w:ind w:right="-74"/>
              <w:rPr>
                <w:rFonts w:ascii="Angsana New" w:hAnsi="Angsana New"/>
                <w:sz w:val="28"/>
                <w:szCs w:val="28"/>
                <w:lang w:val="en-US"/>
              </w:rPr>
            </w:pPr>
            <w:r w:rsidRPr="00766AA6">
              <w:rPr>
                <w:rFonts w:ascii="Angsana New" w:hAnsi="Angsana New"/>
                <w:sz w:val="28"/>
                <w:szCs w:val="28"/>
                <w:lang w:val="en-US"/>
              </w:rPr>
              <w:t>63,443</w:t>
            </w:r>
          </w:p>
        </w:tc>
        <w:tc>
          <w:tcPr>
            <w:tcW w:w="728" w:type="pct"/>
            <w:tcBorders>
              <w:left w:val="nil"/>
              <w:right w:val="nil"/>
            </w:tcBorders>
            <w:shd w:val="clear" w:color="auto" w:fill="auto"/>
            <w:noWrap/>
            <w:vAlign w:val="bottom"/>
            <w:hideMark/>
          </w:tcPr>
          <w:p w:rsidR="00BA10FF" w:rsidRPr="004A0A38" w:rsidRDefault="00BA10FF" w:rsidP="004A0A38">
            <w:pPr>
              <w:pBdr>
                <w:bottom w:val="double" w:sz="6" w:space="1" w:color="auto"/>
              </w:pBdr>
              <w:tabs>
                <w:tab w:val="decimal" w:pos="1213"/>
              </w:tabs>
              <w:autoSpaceDE/>
              <w:autoSpaceDN/>
              <w:spacing w:line="240" w:lineRule="auto"/>
              <w:ind w:right="-74"/>
              <w:rPr>
                <w:rFonts w:ascii="Angsana New" w:hAnsi="Angsana New"/>
                <w:sz w:val="28"/>
                <w:szCs w:val="28"/>
                <w:lang w:val="en-US"/>
              </w:rPr>
            </w:pPr>
            <w:r w:rsidRPr="004A0A38">
              <w:rPr>
                <w:rFonts w:ascii="Angsana New" w:hAnsi="Angsana New"/>
                <w:sz w:val="28"/>
                <w:szCs w:val="28"/>
                <w:lang w:val="en-US"/>
              </w:rPr>
              <w:t xml:space="preserve">      2,005 </w:t>
            </w:r>
          </w:p>
        </w:tc>
        <w:tc>
          <w:tcPr>
            <w:tcW w:w="728" w:type="pct"/>
            <w:tcBorders>
              <w:left w:val="nil"/>
              <w:right w:val="nil"/>
            </w:tcBorders>
            <w:shd w:val="clear" w:color="auto" w:fill="auto"/>
            <w:noWrap/>
            <w:vAlign w:val="bottom"/>
          </w:tcPr>
          <w:p w:rsidR="00BA10FF" w:rsidRPr="004A0A38" w:rsidRDefault="00766AA6" w:rsidP="004A0A38">
            <w:pPr>
              <w:pBdr>
                <w:bottom w:val="double" w:sz="6" w:space="1" w:color="auto"/>
              </w:pBdr>
              <w:tabs>
                <w:tab w:val="decimal" w:pos="1213"/>
              </w:tabs>
              <w:autoSpaceDE/>
              <w:autoSpaceDN/>
              <w:spacing w:line="240" w:lineRule="auto"/>
              <w:ind w:right="-74"/>
              <w:rPr>
                <w:rFonts w:ascii="Angsana New" w:hAnsi="Angsana New"/>
                <w:sz w:val="28"/>
                <w:szCs w:val="28"/>
                <w:lang w:val="en-US"/>
              </w:rPr>
            </w:pPr>
            <w:r w:rsidRPr="00766AA6">
              <w:rPr>
                <w:rFonts w:ascii="Angsana New" w:hAnsi="Angsana New"/>
                <w:sz w:val="28"/>
                <w:szCs w:val="28"/>
                <w:lang w:val="en-US"/>
              </w:rPr>
              <w:t>58,173</w:t>
            </w:r>
          </w:p>
        </w:tc>
        <w:tc>
          <w:tcPr>
            <w:tcW w:w="728" w:type="pct"/>
            <w:tcBorders>
              <w:left w:val="nil"/>
              <w:right w:val="nil"/>
            </w:tcBorders>
            <w:shd w:val="clear" w:color="auto" w:fill="auto"/>
            <w:noWrap/>
            <w:vAlign w:val="bottom"/>
            <w:hideMark/>
          </w:tcPr>
          <w:p w:rsidR="00BA10FF" w:rsidRPr="004A0A38" w:rsidRDefault="00BA10FF" w:rsidP="004A0A38">
            <w:pPr>
              <w:pBdr>
                <w:bottom w:val="double" w:sz="6" w:space="1" w:color="auto"/>
              </w:pBdr>
              <w:tabs>
                <w:tab w:val="decimal" w:pos="1213"/>
              </w:tabs>
              <w:autoSpaceDE/>
              <w:autoSpaceDN/>
              <w:spacing w:line="240" w:lineRule="auto"/>
              <w:ind w:right="-74"/>
              <w:rPr>
                <w:rFonts w:ascii="Angsana New" w:hAnsi="Angsana New"/>
                <w:sz w:val="28"/>
                <w:szCs w:val="28"/>
                <w:lang w:val="en-US"/>
              </w:rPr>
            </w:pPr>
            <w:r w:rsidRPr="004A0A38">
              <w:rPr>
                <w:rFonts w:ascii="Angsana New" w:hAnsi="Angsana New"/>
                <w:sz w:val="28"/>
                <w:szCs w:val="28"/>
                <w:lang w:val="en-US"/>
              </w:rPr>
              <w:t xml:space="preserve">       339 </w:t>
            </w:r>
          </w:p>
        </w:tc>
      </w:tr>
    </w:tbl>
    <w:bookmarkEnd w:id="6"/>
    <w:bookmarkEnd w:id="7"/>
    <w:p w:rsidR="00002228" w:rsidRDefault="00473BB0" w:rsidP="002D5409">
      <w:pPr>
        <w:spacing w:before="240" w:after="160" w:line="240" w:lineRule="auto"/>
        <w:ind w:left="425" w:right="-1" w:firstLine="1"/>
        <w:jc w:val="thaiDistribute"/>
        <w:rPr>
          <w:rFonts w:ascii="Angsana New" w:hAnsi="Angsana New"/>
          <w:sz w:val="28"/>
          <w:szCs w:val="28"/>
          <w:lang w:val="en-US"/>
        </w:rPr>
      </w:pPr>
      <w:r w:rsidRPr="00473BB0">
        <w:rPr>
          <w:rFonts w:ascii="Angsana New" w:hAnsi="Angsana New"/>
          <w:sz w:val="28"/>
          <w:szCs w:val="28"/>
          <w:lang w:val="en-US"/>
        </w:rPr>
        <w:t>Movement</w:t>
      </w:r>
      <w:r w:rsidR="005F276B">
        <w:rPr>
          <w:rFonts w:ascii="Angsana New" w:hAnsi="Angsana New"/>
          <w:sz w:val="28"/>
          <w:szCs w:val="28"/>
          <w:lang w:val="en-US"/>
        </w:rPr>
        <w:t>s</w:t>
      </w:r>
      <w:r w:rsidRPr="00473BB0">
        <w:rPr>
          <w:rFonts w:ascii="Angsana New" w:hAnsi="Angsana New"/>
          <w:sz w:val="28"/>
          <w:szCs w:val="28"/>
          <w:lang w:val="en-US"/>
        </w:rPr>
        <w:t xml:space="preserve"> of lease liabilities for the </w:t>
      </w:r>
      <w:r w:rsidR="004C0B45">
        <w:rPr>
          <w:rFonts w:ascii="Angsana New" w:hAnsi="Angsana New"/>
          <w:sz w:val="28"/>
          <w:szCs w:val="28"/>
          <w:lang w:val="en-US"/>
        </w:rPr>
        <w:t>nine</w:t>
      </w:r>
      <w:r w:rsidRPr="00473BB0">
        <w:rPr>
          <w:rFonts w:ascii="Angsana New" w:hAnsi="Angsana New"/>
          <w:sz w:val="28"/>
          <w:szCs w:val="28"/>
          <w:lang w:val="en-US"/>
        </w:rPr>
        <w:t xml:space="preserve">-month period ended </w:t>
      </w:r>
      <w:r w:rsidRPr="00473BB0">
        <w:rPr>
          <w:rFonts w:ascii="Angsana New" w:hAnsi="Angsana New"/>
          <w:sz w:val="28"/>
          <w:szCs w:val="28"/>
          <w:cs/>
          <w:lang w:val="en-US"/>
        </w:rPr>
        <w:t>3</w:t>
      </w:r>
      <w:r w:rsidR="00FD2B42">
        <w:rPr>
          <w:rFonts w:ascii="Angsana New" w:hAnsi="Angsana New"/>
          <w:sz w:val="28"/>
          <w:szCs w:val="28"/>
          <w:lang w:val="en-US"/>
        </w:rPr>
        <w:t>0</w:t>
      </w:r>
      <w:r w:rsidRPr="00473BB0">
        <w:rPr>
          <w:rFonts w:ascii="Angsana New" w:hAnsi="Angsana New"/>
          <w:sz w:val="28"/>
          <w:szCs w:val="28"/>
          <w:cs/>
          <w:lang w:val="en-US"/>
        </w:rPr>
        <w:t xml:space="preserve"> </w:t>
      </w:r>
      <w:r w:rsidR="004C0B45">
        <w:rPr>
          <w:rFonts w:ascii="Angsana New" w:hAnsi="Angsana New"/>
          <w:sz w:val="28"/>
          <w:szCs w:val="28"/>
          <w:lang w:val="en-US"/>
        </w:rPr>
        <w:t>September</w:t>
      </w:r>
      <w:r w:rsidRPr="00473BB0">
        <w:rPr>
          <w:rFonts w:ascii="Angsana New" w:hAnsi="Angsana New"/>
          <w:sz w:val="28"/>
          <w:szCs w:val="28"/>
          <w:lang w:val="en-US"/>
        </w:rPr>
        <w:t xml:space="preserve"> </w:t>
      </w:r>
      <w:r w:rsidRPr="00473BB0">
        <w:rPr>
          <w:rFonts w:ascii="Angsana New" w:hAnsi="Angsana New"/>
          <w:sz w:val="28"/>
          <w:szCs w:val="28"/>
          <w:cs/>
          <w:lang w:val="en-US"/>
        </w:rPr>
        <w:t xml:space="preserve">2020 </w:t>
      </w:r>
      <w:r w:rsidR="005F276B">
        <w:rPr>
          <w:rFonts w:ascii="Angsana New" w:hAnsi="Angsana New"/>
          <w:sz w:val="28"/>
          <w:szCs w:val="28"/>
          <w:lang w:val="en-US"/>
        </w:rPr>
        <w:t xml:space="preserve">were </w:t>
      </w:r>
      <w:r w:rsidRPr="00473BB0">
        <w:rPr>
          <w:rFonts w:ascii="Angsana New" w:hAnsi="Angsana New"/>
          <w:sz w:val="28"/>
          <w:szCs w:val="28"/>
          <w:lang w:val="en-US"/>
        </w:rPr>
        <w:t>as follows:</w:t>
      </w:r>
    </w:p>
    <w:tbl>
      <w:tblPr>
        <w:tblW w:w="4671" w:type="pct"/>
        <w:tblInd w:w="534" w:type="dxa"/>
        <w:tblLook w:val="04A0" w:firstRow="1" w:lastRow="0" w:firstColumn="1" w:lastColumn="0" w:noHBand="0" w:noVBand="1"/>
      </w:tblPr>
      <w:tblGrid>
        <w:gridCol w:w="5213"/>
        <w:gridCol w:w="2116"/>
        <w:gridCol w:w="2116"/>
      </w:tblGrid>
      <w:tr w:rsidR="00C4524B" w:rsidRPr="00C4524B" w:rsidTr="004A0A38">
        <w:trPr>
          <w:trHeight w:val="420"/>
        </w:trPr>
        <w:tc>
          <w:tcPr>
            <w:tcW w:w="2760" w:type="pct"/>
            <w:tcBorders>
              <w:top w:val="nil"/>
              <w:left w:val="nil"/>
              <w:bottom w:val="nil"/>
              <w:right w:val="nil"/>
            </w:tcBorders>
            <w:shd w:val="clear" w:color="auto" w:fill="auto"/>
            <w:noWrap/>
            <w:vAlign w:val="bottom"/>
            <w:hideMark/>
          </w:tcPr>
          <w:p w:rsidR="00C4524B" w:rsidRPr="00C4524B" w:rsidRDefault="00C4524B" w:rsidP="00C4524B">
            <w:pPr>
              <w:autoSpaceDE/>
              <w:autoSpaceDN/>
              <w:spacing w:line="240" w:lineRule="auto"/>
              <w:rPr>
                <w:rFonts w:cs="Times New Roman"/>
                <w:sz w:val="20"/>
                <w:szCs w:val="20"/>
                <w:lang w:val="en-US"/>
              </w:rPr>
            </w:pPr>
          </w:p>
        </w:tc>
        <w:tc>
          <w:tcPr>
            <w:tcW w:w="2240" w:type="pct"/>
            <w:gridSpan w:val="2"/>
            <w:tcBorders>
              <w:top w:val="nil"/>
              <w:left w:val="nil"/>
              <w:right w:val="nil"/>
            </w:tcBorders>
            <w:shd w:val="clear" w:color="auto" w:fill="auto"/>
            <w:noWrap/>
            <w:vAlign w:val="bottom"/>
            <w:hideMark/>
          </w:tcPr>
          <w:p w:rsidR="00C4524B" w:rsidRPr="00C4524B" w:rsidRDefault="00C4524B" w:rsidP="004A0A38">
            <w:pPr>
              <w:pBdr>
                <w:bottom w:val="single" w:sz="8" w:space="1" w:color="auto"/>
              </w:pBdr>
              <w:autoSpaceDE/>
              <w:autoSpaceDN/>
              <w:spacing w:line="240" w:lineRule="auto"/>
              <w:ind w:right="-107"/>
              <w:jc w:val="center"/>
              <w:rPr>
                <w:rFonts w:ascii="Angsana New" w:hAnsi="Angsana New"/>
                <w:sz w:val="28"/>
                <w:szCs w:val="28"/>
                <w:lang w:val="en-US"/>
              </w:rPr>
            </w:pPr>
            <w:r w:rsidRPr="00C4524B">
              <w:rPr>
                <w:rFonts w:ascii="Angsana New" w:hAnsi="Angsana New"/>
                <w:sz w:val="28"/>
                <w:szCs w:val="28"/>
                <w:lang w:val="en-US"/>
              </w:rPr>
              <w:t>Thousand Baht</w:t>
            </w:r>
          </w:p>
        </w:tc>
      </w:tr>
      <w:tr w:rsidR="00C4524B" w:rsidRPr="00C4524B" w:rsidTr="004A0A38">
        <w:trPr>
          <w:trHeight w:val="420"/>
        </w:trPr>
        <w:tc>
          <w:tcPr>
            <w:tcW w:w="2760" w:type="pct"/>
            <w:tcBorders>
              <w:top w:val="nil"/>
              <w:left w:val="nil"/>
              <w:bottom w:val="nil"/>
              <w:right w:val="nil"/>
            </w:tcBorders>
            <w:shd w:val="clear" w:color="auto" w:fill="auto"/>
            <w:noWrap/>
            <w:vAlign w:val="bottom"/>
            <w:hideMark/>
          </w:tcPr>
          <w:p w:rsidR="00C4524B" w:rsidRPr="00C4524B" w:rsidRDefault="00C4524B" w:rsidP="00C4524B">
            <w:pPr>
              <w:autoSpaceDE/>
              <w:autoSpaceDN/>
              <w:spacing w:line="240" w:lineRule="auto"/>
              <w:jc w:val="center"/>
              <w:rPr>
                <w:rFonts w:ascii="Angsana New" w:hAnsi="Angsana New"/>
                <w:sz w:val="28"/>
                <w:szCs w:val="28"/>
                <w:lang w:val="en-US"/>
              </w:rPr>
            </w:pPr>
          </w:p>
        </w:tc>
        <w:tc>
          <w:tcPr>
            <w:tcW w:w="1120" w:type="pct"/>
            <w:tcBorders>
              <w:top w:val="nil"/>
              <w:left w:val="nil"/>
              <w:bottom w:val="nil"/>
              <w:right w:val="nil"/>
            </w:tcBorders>
            <w:shd w:val="clear" w:color="auto" w:fill="auto"/>
            <w:noWrap/>
            <w:vAlign w:val="bottom"/>
            <w:hideMark/>
          </w:tcPr>
          <w:p w:rsidR="00C4524B" w:rsidRPr="00C4524B" w:rsidRDefault="00C4524B" w:rsidP="004A0A38">
            <w:pPr>
              <w:autoSpaceDE/>
              <w:autoSpaceDN/>
              <w:spacing w:line="240" w:lineRule="auto"/>
              <w:jc w:val="center"/>
              <w:rPr>
                <w:rFonts w:ascii="Angsana New" w:hAnsi="Angsana New"/>
                <w:sz w:val="28"/>
                <w:szCs w:val="28"/>
                <w:lang w:val="en-US"/>
              </w:rPr>
            </w:pPr>
            <w:r w:rsidRPr="00C4524B">
              <w:rPr>
                <w:rFonts w:ascii="Angsana New" w:hAnsi="Angsana New"/>
                <w:sz w:val="28"/>
                <w:szCs w:val="28"/>
                <w:lang w:val="en-US"/>
              </w:rPr>
              <w:t>Consolidated</w:t>
            </w:r>
          </w:p>
        </w:tc>
        <w:tc>
          <w:tcPr>
            <w:tcW w:w="1120" w:type="pct"/>
            <w:tcBorders>
              <w:top w:val="nil"/>
              <w:left w:val="nil"/>
              <w:bottom w:val="nil"/>
              <w:right w:val="nil"/>
            </w:tcBorders>
            <w:shd w:val="clear" w:color="auto" w:fill="auto"/>
            <w:noWrap/>
            <w:vAlign w:val="bottom"/>
            <w:hideMark/>
          </w:tcPr>
          <w:p w:rsidR="00C4524B" w:rsidRPr="00C4524B" w:rsidRDefault="00C4524B" w:rsidP="004A0A38">
            <w:pPr>
              <w:autoSpaceDE/>
              <w:autoSpaceDN/>
              <w:spacing w:line="240" w:lineRule="auto"/>
              <w:jc w:val="center"/>
              <w:rPr>
                <w:rFonts w:ascii="Angsana New" w:hAnsi="Angsana New"/>
                <w:sz w:val="28"/>
                <w:szCs w:val="28"/>
                <w:lang w:val="en-US"/>
              </w:rPr>
            </w:pPr>
            <w:r w:rsidRPr="00C4524B">
              <w:rPr>
                <w:rFonts w:ascii="Angsana New" w:hAnsi="Angsana New"/>
                <w:sz w:val="28"/>
                <w:szCs w:val="28"/>
                <w:lang w:val="en-US"/>
              </w:rPr>
              <w:t>Separate</w:t>
            </w:r>
          </w:p>
        </w:tc>
      </w:tr>
      <w:tr w:rsidR="00C4524B" w:rsidRPr="00C4524B" w:rsidTr="004A0A38">
        <w:trPr>
          <w:trHeight w:val="420"/>
        </w:trPr>
        <w:tc>
          <w:tcPr>
            <w:tcW w:w="2760" w:type="pct"/>
            <w:tcBorders>
              <w:top w:val="nil"/>
              <w:left w:val="nil"/>
              <w:bottom w:val="nil"/>
              <w:right w:val="nil"/>
            </w:tcBorders>
            <w:shd w:val="clear" w:color="auto" w:fill="auto"/>
            <w:noWrap/>
            <w:vAlign w:val="bottom"/>
            <w:hideMark/>
          </w:tcPr>
          <w:p w:rsidR="00C4524B" w:rsidRPr="00C4524B" w:rsidRDefault="00C4524B" w:rsidP="00C4524B">
            <w:pPr>
              <w:autoSpaceDE/>
              <w:autoSpaceDN/>
              <w:spacing w:line="240" w:lineRule="auto"/>
              <w:jc w:val="center"/>
              <w:rPr>
                <w:rFonts w:ascii="Angsana New" w:hAnsi="Angsana New"/>
                <w:sz w:val="28"/>
                <w:szCs w:val="28"/>
                <w:lang w:val="en-US"/>
              </w:rPr>
            </w:pPr>
          </w:p>
        </w:tc>
        <w:tc>
          <w:tcPr>
            <w:tcW w:w="1120" w:type="pct"/>
            <w:tcBorders>
              <w:top w:val="nil"/>
              <w:left w:val="nil"/>
              <w:right w:val="nil"/>
            </w:tcBorders>
            <w:shd w:val="clear" w:color="auto" w:fill="auto"/>
            <w:noWrap/>
            <w:vAlign w:val="bottom"/>
            <w:hideMark/>
          </w:tcPr>
          <w:p w:rsidR="00C4524B" w:rsidRPr="00C4524B" w:rsidRDefault="00C4524B" w:rsidP="004A0A38">
            <w:pPr>
              <w:pBdr>
                <w:bottom w:val="single" w:sz="8" w:space="1" w:color="auto"/>
              </w:pBdr>
              <w:autoSpaceDE/>
              <w:autoSpaceDN/>
              <w:spacing w:line="240" w:lineRule="auto"/>
              <w:ind w:right="-109"/>
              <w:jc w:val="center"/>
              <w:rPr>
                <w:rFonts w:ascii="Angsana New" w:hAnsi="Angsana New"/>
                <w:sz w:val="28"/>
                <w:szCs w:val="28"/>
                <w:lang w:val="en-US"/>
              </w:rPr>
            </w:pPr>
            <w:r w:rsidRPr="00C4524B">
              <w:rPr>
                <w:rFonts w:ascii="Angsana New" w:hAnsi="Angsana New"/>
                <w:sz w:val="28"/>
                <w:szCs w:val="28"/>
                <w:lang w:val="en-US"/>
              </w:rPr>
              <w:t>financial statements</w:t>
            </w:r>
          </w:p>
        </w:tc>
        <w:tc>
          <w:tcPr>
            <w:tcW w:w="1120" w:type="pct"/>
            <w:tcBorders>
              <w:top w:val="nil"/>
              <w:left w:val="nil"/>
              <w:right w:val="nil"/>
            </w:tcBorders>
            <w:shd w:val="clear" w:color="auto" w:fill="auto"/>
            <w:noWrap/>
            <w:vAlign w:val="bottom"/>
            <w:hideMark/>
          </w:tcPr>
          <w:p w:rsidR="00C4524B" w:rsidRPr="00C4524B" w:rsidRDefault="00C4524B" w:rsidP="004A0A38">
            <w:pPr>
              <w:pBdr>
                <w:bottom w:val="single" w:sz="8" w:space="1" w:color="auto"/>
              </w:pBdr>
              <w:autoSpaceDE/>
              <w:autoSpaceDN/>
              <w:spacing w:line="240" w:lineRule="auto"/>
              <w:ind w:right="-107"/>
              <w:jc w:val="center"/>
              <w:rPr>
                <w:rFonts w:ascii="Angsana New" w:hAnsi="Angsana New"/>
                <w:sz w:val="28"/>
                <w:szCs w:val="28"/>
                <w:lang w:val="en-US"/>
              </w:rPr>
            </w:pPr>
            <w:r w:rsidRPr="00C4524B">
              <w:rPr>
                <w:rFonts w:ascii="Angsana New" w:hAnsi="Angsana New"/>
                <w:sz w:val="28"/>
                <w:szCs w:val="28"/>
                <w:lang w:val="en-US"/>
              </w:rPr>
              <w:t>financial statements</w:t>
            </w:r>
          </w:p>
        </w:tc>
      </w:tr>
      <w:tr w:rsidR="00C4524B" w:rsidRPr="00C4524B" w:rsidTr="00355746">
        <w:trPr>
          <w:trHeight w:val="420"/>
        </w:trPr>
        <w:tc>
          <w:tcPr>
            <w:tcW w:w="2760" w:type="pct"/>
            <w:tcBorders>
              <w:top w:val="nil"/>
              <w:left w:val="nil"/>
              <w:bottom w:val="nil"/>
              <w:right w:val="nil"/>
            </w:tcBorders>
            <w:shd w:val="clear" w:color="auto" w:fill="auto"/>
            <w:noWrap/>
            <w:vAlign w:val="bottom"/>
            <w:hideMark/>
          </w:tcPr>
          <w:p w:rsidR="00C4524B" w:rsidRPr="00C4524B" w:rsidRDefault="00B846DE" w:rsidP="00C4524B">
            <w:pPr>
              <w:autoSpaceDE/>
              <w:autoSpaceDN/>
              <w:spacing w:line="240" w:lineRule="auto"/>
              <w:ind w:left="-108"/>
              <w:rPr>
                <w:rFonts w:ascii="Angsana New" w:hAnsi="Angsana New"/>
                <w:sz w:val="28"/>
                <w:szCs w:val="28"/>
                <w:lang w:val="en-US"/>
              </w:rPr>
            </w:pPr>
            <w:r w:rsidRPr="00C4524B">
              <w:rPr>
                <w:rFonts w:ascii="Angsana New" w:hAnsi="Angsana New"/>
                <w:sz w:val="28"/>
                <w:szCs w:val="28"/>
                <w:lang w:val="en-US"/>
              </w:rPr>
              <w:t>Ending</w:t>
            </w:r>
            <w:r w:rsidR="00C4524B" w:rsidRPr="00C4524B">
              <w:rPr>
                <w:rFonts w:ascii="Angsana New" w:hAnsi="Angsana New"/>
                <w:sz w:val="28"/>
                <w:szCs w:val="28"/>
                <w:lang w:val="en-US"/>
              </w:rPr>
              <w:t xml:space="preserve"> balance as at 31 December 2019</w:t>
            </w:r>
          </w:p>
        </w:tc>
        <w:tc>
          <w:tcPr>
            <w:tcW w:w="1120" w:type="pct"/>
            <w:tcBorders>
              <w:top w:val="nil"/>
              <w:left w:val="nil"/>
              <w:bottom w:val="nil"/>
              <w:right w:val="nil"/>
            </w:tcBorders>
            <w:shd w:val="clear" w:color="auto" w:fill="auto"/>
            <w:noWrap/>
            <w:vAlign w:val="bottom"/>
            <w:hideMark/>
          </w:tcPr>
          <w:p w:rsidR="00C4524B" w:rsidRPr="00C4524B" w:rsidRDefault="00C4524B" w:rsidP="00396751">
            <w:pPr>
              <w:tabs>
                <w:tab w:val="decimal" w:pos="1928"/>
              </w:tabs>
              <w:autoSpaceDE/>
              <w:autoSpaceDN/>
              <w:spacing w:line="240" w:lineRule="auto"/>
              <w:ind w:right="-109"/>
              <w:rPr>
                <w:rFonts w:ascii="Angsana New" w:hAnsi="Angsana New"/>
                <w:sz w:val="28"/>
                <w:szCs w:val="28"/>
                <w:lang w:val="en-US"/>
              </w:rPr>
            </w:pPr>
            <w:r w:rsidRPr="00C4524B">
              <w:rPr>
                <w:rFonts w:ascii="Angsana New" w:hAnsi="Angsana New"/>
                <w:sz w:val="28"/>
                <w:szCs w:val="28"/>
                <w:lang w:val="en-US"/>
              </w:rPr>
              <w:t xml:space="preserve">                               7,143 </w:t>
            </w:r>
          </w:p>
        </w:tc>
        <w:tc>
          <w:tcPr>
            <w:tcW w:w="1120" w:type="pct"/>
            <w:tcBorders>
              <w:top w:val="nil"/>
              <w:left w:val="nil"/>
              <w:bottom w:val="nil"/>
              <w:right w:val="nil"/>
            </w:tcBorders>
            <w:shd w:val="clear" w:color="auto" w:fill="auto"/>
            <w:noWrap/>
            <w:vAlign w:val="bottom"/>
            <w:hideMark/>
          </w:tcPr>
          <w:p w:rsidR="00C4524B" w:rsidRPr="00C4524B" w:rsidRDefault="00C4524B" w:rsidP="00396751">
            <w:pPr>
              <w:tabs>
                <w:tab w:val="decimal" w:pos="1928"/>
              </w:tabs>
              <w:autoSpaceDE/>
              <w:autoSpaceDN/>
              <w:spacing w:line="240" w:lineRule="auto"/>
              <w:ind w:right="-109"/>
              <w:rPr>
                <w:rFonts w:ascii="Angsana New" w:hAnsi="Angsana New"/>
                <w:sz w:val="28"/>
                <w:szCs w:val="28"/>
                <w:lang w:val="en-US"/>
              </w:rPr>
            </w:pPr>
            <w:r w:rsidRPr="00C4524B">
              <w:rPr>
                <w:rFonts w:ascii="Angsana New" w:hAnsi="Angsana New"/>
                <w:sz w:val="28"/>
                <w:szCs w:val="28"/>
                <w:lang w:val="en-US"/>
              </w:rPr>
              <w:t xml:space="preserve">                           3,720 </w:t>
            </w:r>
          </w:p>
        </w:tc>
      </w:tr>
      <w:tr w:rsidR="00C4524B" w:rsidRPr="00C4524B" w:rsidTr="00355746">
        <w:trPr>
          <w:trHeight w:val="420"/>
        </w:trPr>
        <w:tc>
          <w:tcPr>
            <w:tcW w:w="2760" w:type="pct"/>
            <w:tcBorders>
              <w:top w:val="nil"/>
              <w:left w:val="nil"/>
              <w:bottom w:val="nil"/>
              <w:right w:val="nil"/>
            </w:tcBorders>
            <w:shd w:val="clear" w:color="auto" w:fill="auto"/>
            <w:noWrap/>
            <w:vAlign w:val="bottom"/>
            <w:hideMark/>
          </w:tcPr>
          <w:p w:rsidR="00C4524B" w:rsidRPr="00C4524B" w:rsidRDefault="00C4524B" w:rsidP="00C4524B">
            <w:pPr>
              <w:autoSpaceDE/>
              <w:autoSpaceDN/>
              <w:spacing w:line="240" w:lineRule="auto"/>
              <w:ind w:left="-108"/>
              <w:rPr>
                <w:rFonts w:ascii="Angsana New" w:hAnsi="Angsana New"/>
                <w:sz w:val="28"/>
                <w:szCs w:val="28"/>
                <w:lang w:val="en-US"/>
              </w:rPr>
            </w:pPr>
            <w:r w:rsidRPr="00C4524B">
              <w:rPr>
                <w:rFonts w:ascii="Angsana New" w:hAnsi="Angsana New"/>
                <w:sz w:val="28"/>
                <w:szCs w:val="28"/>
                <w:lang w:val="en-US"/>
              </w:rPr>
              <w:t>Adjustments due to TFRS 16 adoption (see Note 2)</w:t>
            </w:r>
          </w:p>
        </w:tc>
        <w:tc>
          <w:tcPr>
            <w:tcW w:w="1120" w:type="pct"/>
            <w:tcBorders>
              <w:top w:val="nil"/>
              <w:left w:val="nil"/>
              <w:right w:val="nil"/>
            </w:tcBorders>
            <w:shd w:val="clear" w:color="auto" w:fill="auto"/>
            <w:noWrap/>
            <w:vAlign w:val="bottom"/>
            <w:hideMark/>
          </w:tcPr>
          <w:p w:rsidR="00C4524B" w:rsidRPr="00C4524B" w:rsidRDefault="00C4524B" w:rsidP="00396751">
            <w:pPr>
              <w:pBdr>
                <w:bottom w:val="single" w:sz="8" w:space="1" w:color="auto"/>
              </w:pBdr>
              <w:tabs>
                <w:tab w:val="decimal" w:pos="1928"/>
              </w:tabs>
              <w:autoSpaceDE/>
              <w:autoSpaceDN/>
              <w:spacing w:line="240" w:lineRule="auto"/>
              <w:ind w:right="-109"/>
              <w:rPr>
                <w:rFonts w:ascii="Angsana New" w:hAnsi="Angsana New"/>
                <w:sz w:val="28"/>
                <w:szCs w:val="28"/>
                <w:lang w:val="en-US"/>
              </w:rPr>
            </w:pPr>
            <w:r w:rsidRPr="00C4524B">
              <w:rPr>
                <w:rFonts w:ascii="Angsana New" w:hAnsi="Angsana New"/>
                <w:sz w:val="28"/>
                <w:szCs w:val="28"/>
                <w:lang w:val="en-US"/>
              </w:rPr>
              <w:t xml:space="preserve">                             72,410 </w:t>
            </w:r>
          </w:p>
        </w:tc>
        <w:tc>
          <w:tcPr>
            <w:tcW w:w="1120" w:type="pct"/>
            <w:tcBorders>
              <w:top w:val="nil"/>
              <w:left w:val="nil"/>
              <w:right w:val="nil"/>
            </w:tcBorders>
            <w:shd w:val="clear" w:color="auto" w:fill="auto"/>
            <w:noWrap/>
            <w:vAlign w:val="bottom"/>
            <w:hideMark/>
          </w:tcPr>
          <w:p w:rsidR="00C4524B" w:rsidRPr="00C4524B" w:rsidRDefault="00C4524B" w:rsidP="00396751">
            <w:pPr>
              <w:pBdr>
                <w:bottom w:val="single" w:sz="8" w:space="1" w:color="auto"/>
              </w:pBdr>
              <w:tabs>
                <w:tab w:val="decimal" w:pos="1928"/>
              </w:tabs>
              <w:autoSpaceDE/>
              <w:autoSpaceDN/>
              <w:spacing w:line="240" w:lineRule="auto"/>
              <w:ind w:right="-109"/>
              <w:rPr>
                <w:rFonts w:ascii="Angsana New" w:hAnsi="Angsana New"/>
                <w:sz w:val="28"/>
                <w:szCs w:val="28"/>
                <w:lang w:val="en-US"/>
              </w:rPr>
            </w:pPr>
            <w:r w:rsidRPr="00C4524B">
              <w:rPr>
                <w:rFonts w:ascii="Angsana New" w:hAnsi="Angsana New"/>
                <w:sz w:val="28"/>
                <w:szCs w:val="28"/>
                <w:lang w:val="en-US"/>
              </w:rPr>
              <w:t xml:space="preserve">                         66,919 </w:t>
            </w:r>
          </w:p>
        </w:tc>
      </w:tr>
      <w:tr w:rsidR="00C4524B" w:rsidRPr="00C4524B" w:rsidTr="00355746">
        <w:trPr>
          <w:trHeight w:val="420"/>
        </w:trPr>
        <w:tc>
          <w:tcPr>
            <w:tcW w:w="2760" w:type="pct"/>
            <w:tcBorders>
              <w:top w:val="nil"/>
              <w:left w:val="nil"/>
              <w:bottom w:val="nil"/>
              <w:right w:val="nil"/>
            </w:tcBorders>
            <w:shd w:val="clear" w:color="auto" w:fill="auto"/>
            <w:noWrap/>
            <w:vAlign w:val="bottom"/>
            <w:hideMark/>
          </w:tcPr>
          <w:p w:rsidR="00C4524B" w:rsidRPr="00C4524B" w:rsidRDefault="00C4524B" w:rsidP="00C4524B">
            <w:pPr>
              <w:autoSpaceDE/>
              <w:autoSpaceDN/>
              <w:spacing w:line="240" w:lineRule="auto"/>
              <w:ind w:left="-108"/>
              <w:rPr>
                <w:rFonts w:ascii="Angsana New" w:hAnsi="Angsana New"/>
                <w:sz w:val="28"/>
                <w:szCs w:val="28"/>
                <w:lang w:val="en-US"/>
              </w:rPr>
            </w:pPr>
            <w:r w:rsidRPr="00C4524B">
              <w:rPr>
                <w:rFonts w:ascii="Angsana New" w:hAnsi="Angsana New"/>
                <w:sz w:val="28"/>
                <w:szCs w:val="28"/>
                <w:lang w:val="en-US"/>
              </w:rPr>
              <w:t>Beginning balance as at 1 January 2020</w:t>
            </w:r>
          </w:p>
        </w:tc>
        <w:tc>
          <w:tcPr>
            <w:tcW w:w="1120" w:type="pct"/>
            <w:tcBorders>
              <w:top w:val="nil"/>
              <w:left w:val="nil"/>
              <w:bottom w:val="nil"/>
              <w:right w:val="nil"/>
            </w:tcBorders>
            <w:shd w:val="clear" w:color="auto" w:fill="auto"/>
            <w:noWrap/>
            <w:vAlign w:val="bottom"/>
            <w:hideMark/>
          </w:tcPr>
          <w:p w:rsidR="00C4524B" w:rsidRPr="00C4524B" w:rsidRDefault="00C4524B" w:rsidP="00396751">
            <w:pPr>
              <w:tabs>
                <w:tab w:val="decimal" w:pos="1928"/>
              </w:tabs>
              <w:autoSpaceDE/>
              <w:autoSpaceDN/>
              <w:spacing w:line="240" w:lineRule="auto"/>
              <w:ind w:right="-109"/>
              <w:rPr>
                <w:rFonts w:ascii="Angsana New" w:hAnsi="Angsana New"/>
                <w:sz w:val="28"/>
                <w:szCs w:val="28"/>
                <w:lang w:val="en-US"/>
              </w:rPr>
            </w:pPr>
            <w:r w:rsidRPr="00C4524B">
              <w:rPr>
                <w:rFonts w:ascii="Angsana New" w:hAnsi="Angsana New"/>
                <w:sz w:val="28"/>
                <w:szCs w:val="28"/>
                <w:lang w:val="en-US"/>
              </w:rPr>
              <w:t xml:space="preserve">                             79,553 </w:t>
            </w:r>
          </w:p>
        </w:tc>
        <w:tc>
          <w:tcPr>
            <w:tcW w:w="1120" w:type="pct"/>
            <w:tcBorders>
              <w:top w:val="nil"/>
              <w:left w:val="nil"/>
              <w:bottom w:val="nil"/>
              <w:right w:val="nil"/>
            </w:tcBorders>
            <w:shd w:val="clear" w:color="auto" w:fill="auto"/>
            <w:noWrap/>
            <w:vAlign w:val="bottom"/>
            <w:hideMark/>
          </w:tcPr>
          <w:p w:rsidR="00C4524B" w:rsidRPr="00C4524B" w:rsidRDefault="00C4524B" w:rsidP="00396751">
            <w:pPr>
              <w:tabs>
                <w:tab w:val="decimal" w:pos="1928"/>
              </w:tabs>
              <w:autoSpaceDE/>
              <w:autoSpaceDN/>
              <w:spacing w:line="240" w:lineRule="auto"/>
              <w:ind w:right="-109"/>
              <w:rPr>
                <w:rFonts w:ascii="Angsana New" w:hAnsi="Angsana New"/>
                <w:sz w:val="28"/>
                <w:szCs w:val="28"/>
                <w:lang w:val="en-US"/>
              </w:rPr>
            </w:pPr>
            <w:r w:rsidRPr="00C4524B">
              <w:rPr>
                <w:rFonts w:ascii="Angsana New" w:hAnsi="Angsana New"/>
                <w:sz w:val="28"/>
                <w:szCs w:val="28"/>
                <w:lang w:val="en-US"/>
              </w:rPr>
              <w:t xml:space="preserve">                         70,639 </w:t>
            </w:r>
          </w:p>
        </w:tc>
      </w:tr>
      <w:tr w:rsidR="00396751" w:rsidRPr="00C4524B" w:rsidTr="005015A9">
        <w:trPr>
          <w:trHeight w:val="420"/>
        </w:trPr>
        <w:tc>
          <w:tcPr>
            <w:tcW w:w="2760" w:type="pct"/>
            <w:tcBorders>
              <w:top w:val="nil"/>
              <w:left w:val="nil"/>
              <w:bottom w:val="nil"/>
              <w:right w:val="nil"/>
            </w:tcBorders>
            <w:shd w:val="clear" w:color="auto" w:fill="auto"/>
            <w:noWrap/>
            <w:vAlign w:val="bottom"/>
            <w:hideMark/>
          </w:tcPr>
          <w:p w:rsidR="00396751" w:rsidRPr="00C4524B" w:rsidRDefault="00396751" w:rsidP="00396751">
            <w:pPr>
              <w:autoSpaceDE/>
              <w:autoSpaceDN/>
              <w:spacing w:line="240" w:lineRule="auto"/>
              <w:ind w:left="-108"/>
              <w:rPr>
                <w:rFonts w:ascii="Angsana New" w:hAnsi="Angsana New"/>
                <w:sz w:val="28"/>
                <w:szCs w:val="28"/>
                <w:lang w:val="en-US"/>
              </w:rPr>
            </w:pPr>
            <w:r w:rsidRPr="00C4524B">
              <w:rPr>
                <w:rFonts w:ascii="Angsana New" w:hAnsi="Angsana New"/>
                <w:b/>
                <w:bCs/>
                <w:sz w:val="28"/>
                <w:szCs w:val="28"/>
                <w:lang w:val="en-US"/>
              </w:rPr>
              <w:t>Less</w:t>
            </w:r>
            <w:r w:rsidRPr="00C4524B">
              <w:rPr>
                <w:rFonts w:ascii="Angsana New" w:hAnsi="Angsana New"/>
                <w:sz w:val="28"/>
                <w:szCs w:val="28"/>
                <w:lang w:val="en-US"/>
              </w:rPr>
              <w:t xml:space="preserve"> Repayments</w:t>
            </w:r>
          </w:p>
        </w:tc>
        <w:tc>
          <w:tcPr>
            <w:tcW w:w="1120" w:type="pct"/>
            <w:tcBorders>
              <w:top w:val="nil"/>
              <w:left w:val="nil"/>
              <w:bottom w:val="nil"/>
              <w:right w:val="nil"/>
            </w:tcBorders>
            <w:shd w:val="clear" w:color="auto" w:fill="auto"/>
            <w:noWrap/>
            <w:vAlign w:val="bottom"/>
          </w:tcPr>
          <w:p w:rsidR="00396751" w:rsidRPr="00C4524B" w:rsidRDefault="00A12B3E" w:rsidP="002D5409">
            <w:pPr>
              <w:tabs>
                <w:tab w:val="decimal" w:pos="1928"/>
              </w:tabs>
              <w:autoSpaceDE/>
              <w:autoSpaceDN/>
              <w:spacing w:line="240" w:lineRule="auto"/>
              <w:ind w:right="-109"/>
              <w:rPr>
                <w:rFonts w:ascii="Angsana New" w:hAnsi="Angsana New"/>
                <w:sz w:val="28"/>
                <w:szCs w:val="28"/>
                <w:lang w:val="en-US"/>
              </w:rPr>
            </w:pPr>
            <w:r w:rsidRPr="00A12B3E">
              <w:rPr>
                <w:rFonts w:ascii="Angsana New" w:hAnsi="Angsana New"/>
                <w:sz w:val="28"/>
                <w:szCs w:val="28"/>
                <w:lang w:val="en-US"/>
              </w:rPr>
              <w:t>(8,021)</w:t>
            </w:r>
          </w:p>
        </w:tc>
        <w:tc>
          <w:tcPr>
            <w:tcW w:w="1120" w:type="pct"/>
            <w:tcBorders>
              <w:top w:val="nil"/>
              <w:left w:val="nil"/>
              <w:bottom w:val="nil"/>
              <w:right w:val="nil"/>
            </w:tcBorders>
            <w:shd w:val="clear" w:color="auto" w:fill="auto"/>
            <w:noWrap/>
            <w:vAlign w:val="bottom"/>
          </w:tcPr>
          <w:p w:rsidR="00396751" w:rsidRPr="00C4524B" w:rsidRDefault="005015A9" w:rsidP="002D5409">
            <w:pPr>
              <w:tabs>
                <w:tab w:val="decimal" w:pos="1928"/>
              </w:tabs>
              <w:autoSpaceDE/>
              <w:autoSpaceDN/>
              <w:spacing w:line="240" w:lineRule="auto"/>
              <w:ind w:right="-109"/>
              <w:rPr>
                <w:rFonts w:ascii="Angsana New" w:hAnsi="Angsana New"/>
                <w:sz w:val="28"/>
                <w:szCs w:val="28"/>
                <w:lang w:val="en-US"/>
              </w:rPr>
            </w:pPr>
            <w:r w:rsidRPr="005015A9">
              <w:rPr>
                <w:rFonts w:ascii="Angsana New" w:hAnsi="Angsana New"/>
                <w:sz w:val="28"/>
                <w:szCs w:val="28"/>
                <w:lang w:val="en-US"/>
              </w:rPr>
              <w:t>(6,335)</w:t>
            </w:r>
          </w:p>
        </w:tc>
      </w:tr>
      <w:tr w:rsidR="002D5409" w:rsidRPr="00C4524B" w:rsidTr="005015A9">
        <w:trPr>
          <w:trHeight w:val="420"/>
        </w:trPr>
        <w:tc>
          <w:tcPr>
            <w:tcW w:w="2760" w:type="pct"/>
            <w:tcBorders>
              <w:top w:val="nil"/>
              <w:left w:val="nil"/>
              <w:bottom w:val="nil"/>
              <w:right w:val="nil"/>
            </w:tcBorders>
            <w:shd w:val="clear" w:color="auto" w:fill="auto"/>
            <w:noWrap/>
            <w:vAlign w:val="bottom"/>
          </w:tcPr>
          <w:p w:rsidR="002D5409" w:rsidRPr="00C4524B" w:rsidRDefault="002D5409" w:rsidP="002D5409">
            <w:pPr>
              <w:autoSpaceDE/>
              <w:autoSpaceDN/>
              <w:spacing w:line="240" w:lineRule="auto"/>
              <w:ind w:left="-108"/>
              <w:rPr>
                <w:rFonts w:ascii="Angsana New" w:hAnsi="Angsana New"/>
                <w:b/>
                <w:bCs/>
                <w:sz w:val="28"/>
                <w:szCs w:val="28"/>
                <w:lang w:val="en-US"/>
              </w:rPr>
            </w:pPr>
            <w:r w:rsidRPr="002D5409">
              <w:rPr>
                <w:rFonts w:ascii="Angsana New" w:hAnsi="Angsana New"/>
                <w:b/>
                <w:bCs/>
                <w:sz w:val="28"/>
                <w:szCs w:val="28"/>
                <w:lang w:val="en-US"/>
              </w:rPr>
              <w:t>Less</w:t>
            </w:r>
            <w:r w:rsidRPr="002D5409">
              <w:rPr>
                <w:rFonts w:ascii="Angsana New" w:hAnsi="Angsana New"/>
                <w:sz w:val="28"/>
                <w:szCs w:val="28"/>
                <w:lang w:val="en-US"/>
              </w:rPr>
              <w:t xml:space="preserve"> Rental discounts</w:t>
            </w:r>
          </w:p>
        </w:tc>
        <w:tc>
          <w:tcPr>
            <w:tcW w:w="1120" w:type="pct"/>
            <w:tcBorders>
              <w:top w:val="nil"/>
              <w:left w:val="nil"/>
              <w:bottom w:val="nil"/>
              <w:right w:val="nil"/>
            </w:tcBorders>
            <w:shd w:val="clear" w:color="auto" w:fill="auto"/>
            <w:noWrap/>
            <w:vAlign w:val="bottom"/>
          </w:tcPr>
          <w:p w:rsidR="002D5409" w:rsidRPr="00C4524B" w:rsidRDefault="00A12B3E" w:rsidP="00396751">
            <w:pPr>
              <w:pBdr>
                <w:bottom w:val="single" w:sz="8" w:space="1" w:color="auto"/>
              </w:pBdr>
              <w:tabs>
                <w:tab w:val="decimal" w:pos="1928"/>
              </w:tabs>
              <w:autoSpaceDE/>
              <w:autoSpaceDN/>
              <w:spacing w:line="240" w:lineRule="auto"/>
              <w:ind w:right="-109"/>
              <w:rPr>
                <w:rFonts w:ascii="Angsana New" w:hAnsi="Angsana New"/>
                <w:sz w:val="28"/>
                <w:szCs w:val="28"/>
                <w:lang w:val="en-US"/>
              </w:rPr>
            </w:pPr>
            <w:r w:rsidRPr="00A12B3E">
              <w:rPr>
                <w:rFonts w:ascii="Angsana New" w:hAnsi="Angsana New"/>
                <w:sz w:val="28"/>
                <w:szCs w:val="28"/>
                <w:lang w:val="en-US"/>
              </w:rPr>
              <w:t>(116)</w:t>
            </w:r>
          </w:p>
        </w:tc>
        <w:tc>
          <w:tcPr>
            <w:tcW w:w="1120" w:type="pct"/>
            <w:tcBorders>
              <w:top w:val="nil"/>
              <w:left w:val="nil"/>
              <w:bottom w:val="nil"/>
              <w:right w:val="nil"/>
            </w:tcBorders>
            <w:shd w:val="clear" w:color="auto" w:fill="auto"/>
            <w:noWrap/>
            <w:vAlign w:val="bottom"/>
          </w:tcPr>
          <w:p w:rsidR="002D5409" w:rsidRPr="00C4524B" w:rsidRDefault="005015A9" w:rsidP="00396751">
            <w:pPr>
              <w:pBdr>
                <w:bottom w:val="single" w:sz="8" w:space="1" w:color="auto"/>
              </w:pBdr>
              <w:tabs>
                <w:tab w:val="decimal" w:pos="1928"/>
              </w:tabs>
              <w:autoSpaceDE/>
              <w:autoSpaceDN/>
              <w:spacing w:line="240" w:lineRule="auto"/>
              <w:ind w:right="-109"/>
              <w:rPr>
                <w:rFonts w:ascii="Angsana New" w:hAnsi="Angsana New"/>
                <w:sz w:val="28"/>
                <w:szCs w:val="28"/>
                <w:lang w:val="en-US"/>
              </w:rPr>
            </w:pPr>
            <w:r w:rsidRPr="005015A9">
              <w:rPr>
                <w:rFonts w:ascii="Angsana New" w:hAnsi="Angsana New"/>
                <w:sz w:val="28"/>
                <w:szCs w:val="28"/>
                <w:lang w:val="en-US"/>
              </w:rPr>
              <w:t>(97)</w:t>
            </w:r>
          </w:p>
        </w:tc>
      </w:tr>
      <w:tr w:rsidR="00396751" w:rsidRPr="00C4524B" w:rsidTr="005015A9">
        <w:trPr>
          <w:trHeight w:val="435"/>
        </w:trPr>
        <w:tc>
          <w:tcPr>
            <w:tcW w:w="2760" w:type="pct"/>
            <w:tcBorders>
              <w:top w:val="nil"/>
              <w:left w:val="nil"/>
              <w:bottom w:val="nil"/>
              <w:right w:val="nil"/>
            </w:tcBorders>
            <w:shd w:val="clear" w:color="auto" w:fill="auto"/>
            <w:noWrap/>
            <w:vAlign w:val="bottom"/>
            <w:hideMark/>
          </w:tcPr>
          <w:p w:rsidR="00396751" w:rsidRPr="00C4524B" w:rsidRDefault="00396751" w:rsidP="004C0B45">
            <w:pPr>
              <w:autoSpaceDE/>
              <w:autoSpaceDN/>
              <w:spacing w:line="240" w:lineRule="auto"/>
              <w:ind w:left="-108"/>
              <w:rPr>
                <w:rFonts w:ascii="Angsana New" w:hAnsi="Angsana New"/>
                <w:sz w:val="28"/>
                <w:szCs w:val="28"/>
                <w:lang w:val="en-US"/>
              </w:rPr>
            </w:pPr>
            <w:r w:rsidRPr="00C4524B">
              <w:rPr>
                <w:rFonts w:ascii="Angsana New" w:hAnsi="Angsana New"/>
                <w:sz w:val="28"/>
                <w:szCs w:val="28"/>
                <w:lang w:val="en-US"/>
              </w:rPr>
              <w:t>Ending balance as at 3</w:t>
            </w:r>
            <w:r w:rsidR="002D5409">
              <w:rPr>
                <w:rFonts w:ascii="Angsana New" w:hAnsi="Angsana New"/>
                <w:sz w:val="28"/>
                <w:szCs w:val="28"/>
                <w:lang w:val="en-US"/>
              </w:rPr>
              <w:t xml:space="preserve">0 </w:t>
            </w:r>
            <w:r w:rsidR="004C0B45">
              <w:rPr>
                <w:rFonts w:ascii="Angsana New" w:hAnsi="Angsana New"/>
                <w:sz w:val="28"/>
                <w:szCs w:val="28"/>
                <w:lang w:val="en-US"/>
              </w:rPr>
              <w:t>September</w:t>
            </w:r>
            <w:r w:rsidRPr="00C4524B">
              <w:rPr>
                <w:rFonts w:ascii="Angsana New" w:hAnsi="Angsana New"/>
                <w:sz w:val="28"/>
                <w:szCs w:val="28"/>
                <w:lang w:val="en-US"/>
              </w:rPr>
              <w:t xml:space="preserve"> 2020</w:t>
            </w:r>
          </w:p>
        </w:tc>
        <w:tc>
          <w:tcPr>
            <w:tcW w:w="1120" w:type="pct"/>
            <w:tcBorders>
              <w:left w:val="nil"/>
              <w:right w:val="nil"/>
            </w:tcBorders>
            <w:shd w:val="clear" w:color="auto" w:fill="auto"/>
            <w:noWrap/>
            <w:vAlign w:val="bottom"/>
          </w:tcPr>
          <w:p w:rsidR="00396751" w:rsidRPr="00C4524B" w:rsidRDefault="005015A9" w:rsidP="00396751">
            <w:pPr>
              <w:pBdr>
                <w:bottom w:val="double" w:sz="6" w:space="1" w:color="auto"/>
              </w:pBdr>
              <w:tabs>
                <w:tab w:val="decimal" w:pos="1928"/>
              </w:tabs>
              <w:autoSpaceDE/>
              <w:autoSpaceDN/>
              <w:spacing w:line="240" w:lineRule="auto"/>
              <w:ind w:right="-109"/>
              <w:rPr>
                <w:rFonts w:ascii="Angsana New" w:hAnsi="Angsana New"/>
                <w:sz w:val="28"/>
                <w:szCs w:val="28"/>
                <w:lang w:val="en-US"/>
              </w:rPr>
            </w:pPr>
            <w:r w:rsidRPr="005015A9">
              <w:rPr>
                <w:rFonts w:ascii="Angsana New" w:hAnsi="Angsana New"/>
                <w:sz w:val="28"/>
                <w:szCs w:val="28"/>
                <w:lang w:val="en-US"/>
              </w:rPr>
              <w:t>71,416</w:t>
            </w:r>
          </w:p>
        </w:tc>
        <w:tc>
          <w:tcPr>
            <w:tcW w:w="1120" w:type="pct"/>
            <w:tcBorders>
              <w:left w:val="nil"/>
              <w:right w:val="nil"/>
            </w:tcBorders>
            <w:shd w:val="clear" w:color="auto" w:fill="auto"/>
            <w:noWrap/>
            <w:vAlign w:val="bottom"/>
          </w:tcPr>
          <w:p w:rsidR="00396751" w:rsidRPr="00C4524B" w:rsidRDefault="005015A9" w:rsidP="00396751">
            <w:pPr>
              <w:pBdr>
                <w:bottom w:val="double" w:sz="6" w:space="1" w:color="auto"/>
              </w:pBdr>
              <w:tabs>
                <w:tab w:val="decimal" w:pos="1928"/>
              </w:tabs>
              <w:autoSpaceDE/>
              <w:autoSpaceDN/>
              <w:spacing w:line="240" w:lineRule="auto"/>
              <w:ind w:right="-109"/>
              <w:rPr>
                <w:rFonts w:ascii="Angsana New" w:hAnsi="Angsana New"/>
                <w:sz w:val="28"/>
                <w:szCs w:val="28"/>
                <w:lang w:val="en-US"/>
              </w:rPr>
            </w:pPr>
            <w:r w:rsidRPr="005015A9">
              <w:rPr>
                <w:rFonts w:ascii="Angsana New" w:hAnsi="Angsana New"/>
                <w:sz w:val="28"/>
                <w:szCs w:val="28"/>
                <w:lang w:val="en-US"/>
              </w:rPr>
              <w:t>64,207</w:t>
            </w:r>
          </w:p>
        </w:tc>
      </w:tr>
    </w:tbl>
    <w:bookmarkEnd w:id="4"/>
    <w:bookmarkEnd w:id="5"/>
    <w:p w:rsidR="009B79ED" w:rsidRPr="009B79ED" w:rsidRDefault="009B79ED" w:rsidP="009B79ED">
      <w:pPr>
        <w:spacing w:before="200" w:after="200" w:line="240" w:lineRule="auto"/>
        <w:ind w:left="426" w:right="28"/>
        <w:jc w:val="thaiDistribute"/>
        <w:rPr>
          <w:rFonts w:ascii="Angsana New" w:hAnsi="Angsana New"/>
          <w:spacing w:val="-2"/>
          <w:sz w:val="28"/>
          <w:szCs w:val="28"/>
        </w:rPr>
      </w:pPr>
      <w:r w:rsidRPr="009B79ED">
        <w:rPr>
          <w:rFonts w:ascii="Angsana New" w:hAnsi="Angsana New"/>
          <w:spacing w:val="-2"/>
          <w:sz w:val="28"/>
          <w:szCs w:val="28"/>
        </w:rPr>
        <w:t xml:space="preserve">The </w:t>
      </w:r>
      <w:r>
        <w:rPr>
          <w:rFonts w:ascii="Angsana New" w:hAnsi="Angsana New"/>
          <w:spacing w:val="-2"/>
          <w:sz w:val="28"/>
          <w:szCs w:val="28"/>
        </w:rPr>
        <w:t>Group</w:t>
      </w:r>
      <w:r w:rsidRPr="009B79ED">
        <w:rPr>
          <w:rFonts w:ascii="Angsana New" w:hAnsi="Angsana New"/>
          <w:spacing w:val="-2"/>
          <w:sz w:val="28"/>
          <w:szCs w:val="28"/>
        </w:rPr>
        <w:t xml:space="preserve"> entered into the le</w:t>
      </w:r>
      <w:r w:rsidR="009F11AC">
        <w:rPr>
          <w:rFonts w:ascii="Angsana New" w:hAnsi="Angsana New"/>
          <w:spacing w:val="-2"/>
          <w:sz w:val="28"/>
          <w:szCs w:val="28"/>
        </w:rPr>
        <w:t>ase agreements of land, buildings</w:t>
      </w:r>
      <w:r w:rsidRPr="009B79ED">
        <w:rPr>
          <w:rFonts w:ascii="Angsana New" w:hAnsi="Angsana New"/>
          <w:spacing w:val="-2"/>
          <w:sz w:val="28"/>
          <w:szCs w:val="28"/>
        </w:rPr>
        <w:t xml:space="preserve"> and vehicles for use in </w:t>
      </w:r>
      <w:r w:rsidR="009F11AC">
        <w:rPr>
          <w:rFonts w:ascii="Angsana New" w:hAnsi="Angsana New"/>
          <w:spacing w:val="-2"/>
          <w:sz w:val="28"/>
          <w:szCs w:val="28"/>
        </w:rPr>
        <w:t>its</w:t>
      </w:r>
      <w:r w:rsidRPr="009B79ED">
        <w:rPr>
          <w:rFonts w:ascii="Angsana New" w:hAnsi="Angsana New"/>
          <w:spacing w:val="-2"/>
          <w:sz w:val="28"/>
          <w:szCs w:val="28"/>
        </w:rPr>
        <w:t xml:space="preserve"> operation</w:t>
      </w:r>
      <w:r w:rsidR="00217070">
        <w:rPr>
          <w:rFonts w:ascii="Angsana New" w:hAnsi="Angsana New"/>
          <w:spacing w:val="-2"/>
          <w:sz w:val="28"/>
          <w:szCs w:val="28"/>
        </w:rPr>
        <w:t>s</w:t>
      </w:r>
      <w:r w:rsidRPr="009B79ED">
        <w:rPr>
          <w:rFonts w:ascii="Angsana New" w:hAnsi="Angsana New"/>
          <w:spacing w:val="-2"/>
          <w:sz w:val="28"/>
          <w:szCs w:val="28"/>
        </w:rPr>
        <w:t xml:space="preserve">, with the terms of the contracts between </w:t>
      </w:r>
      <w:r>
        <w:rPr>
          <w:rFonts w:ascii="Angsana New" w:hAnsi="Angsana New"/>
          <w:spacing w:val="-2"/>
          <w:sz w:val="28"/>
          <w:szCs w:val="28"/>
        </w:rPr>
        <w:t>2</w:t>
      </w:r>
      <w:r w:rsidRPr="009B79ED">
        <w:rPr>
          <w:rFonts w:ascii="Angsana New" w:hAnsi="Angsana New"/>
          <w:spacing w:val="-2"/>
          <w:sz w:val="28"/>
          <w:szCs w:val="28"/>
        </w:rPr>
        <w:t xml:space="preserve"> years </w:t>
      </w:r>
      <w:r w:rsidR="00EE0B86">
        <w:rPr>
          <w:rFonts w:ascii="Angsana New" w:hAnsi="Angsana New"/>
          <w:spacing w:val="-2"/>
          <w:sz w:val="28"/>
          <w:szCs w:val="28"/>
        </w:rPr>
        <w:t>and</w:t>
      </w:r>
      <w:r w:rsidRPr="009B79ED">
        <w:rPr>
          <w:rFonts w:ascii="Angsana New" w:hAnsi="Angsana New"/>
          <w:spacing w:val="-2"/>
          <w:sz w:val="28"/>
          <w:szCs w:val="28"/>
        </w:rPr>
        <w:t xml:space="preserve"> </w:t>
      </w:r>
      <w:r>
        <w:rPr>
          <w:rFonts w:ascii="Angsana New" w:hAnsi="Angsana New"/>
          <w:spacing w:val="-2"/>
          <w:sz w:val="28"/>
          <w:szCs w:val="28"/>
        </w:rPr>
        <w:t>20</w:t>
      </w:r>
      <w:r w:rsidRPr="009B79ED">
        <w:rPr>
          <w:rFonts w:ascii="Angsana New" w:hAnsi="Angsana New"/>
          <w:spacing w:val="-2"/>
          <w:sz w:val="28"/>
          <w:szCs w:val="28"/>
          <w:cs/>
        </w:rPr>
        <w:t xml:space="preserve"> </w:t>
      </w:r>
      <w:r w:rsidRPr="009B79ED">
        <w:rPr>
          <w:rFonts w:ascii="Angsana New" w:hAnsi="Angsana New"/>
          <w:spacing w:val="-2"/>
          <w:sz w:val="28"/>
          <w:szCs w:val="28"/>
        </w:rPr>
        <w:t>years.</w:t>
      </w:r>
    </w:p>
    <w:p w:rsidR="002D5409" w:rsidRDefault="002D5409">
      <w:pPr>
        <w:autoSpaceDE/>
        <w:autoSpaceDN/>
        <w:spacing w:line="240" w:lineRule="auto"/>
        <w:rPr>
          <w:rFonts w:ascii="Angsana New" w:hAnsi="Angsana New"/>
          <w:spacing w:val="-2"/>
          <w:sz w:val="28"/>
          <w:szCs w:val="28"/>
        </w:rPr>
      </w:pPr>
      <w:r>
        <w:rPr>
          <w:rFonts w:ascii="Angsana New" w:hAnsi="Angsana New"/>
          <w:spacing w:val="-2"/>
          <w:sz w:val="28"/>
          <w:szCs w:val="28"/>
        </w:rPr>
        <w:br w:type="page"/>
      </w:r>
    </w:p>
    <w:p w:rsidR="009B79ED" w:rsidRDefault="009B79ED" w:rsidP="009B79ED">
      <w:pPr>
        <w:spacing w:before="200" w:after="200" w:line="240" w:lineRule="auto"/>
        <w:ind w:left="426" w:right="28"/>
        <w:jc w:val="thaiDistribute"/>
        <w:rPr>
          <w:rFonts w:ascii="Angsana New" w:hAnsi="Angsana New"/>
          <w:spacing w:val="-2"/>
          <w:sz w:val="28"/>
          <w:szCs w:val="28"/>
        </w:rPr>
      </w:pPr>
      <w:r w:rsidRPr="009B79ED">
        <w:rPr>
          <w:rFonts w:ascii="Angsana New" w:hAnsi="Angsana New"/>
          <w:spacing w:val="-2"/>
          <w:sz w:val="28"/>
          <w:szCs w:val="28"/>
        </w:rPr>
        <w:lastRenderedPageBreak/>
        <w:t xml:space="preserve">The </w:t>
      </w:r>
      <w:r>
        <w:rPr>
          <w:rFonts w:ascii="Angsana New" w:hAnsi="Angsana New"/>
          <w:spacing w:val="-2"/>
          <w:sz w:val="28"/>
          <w:szCs w:val="28"/>
        </w:rPr>
        <w:t>Group</w:t>
      </w:r>
      <w:r w:rsidRPr="009B79ED">
        <w:rPr>
          <w:rFonts w:ascii="Angsana New" w:hAnsi="Angsana New"/>
          <w:spacing w:val="-2"/>
          <w:sz w:val="28"/>
          <w:szCs w:val="28"/>
        </w:rPr>
        <w:t xml:space="preserve"> had lease liabilities for minimum lease payments consisted of:</w:t>
      </w:r>
    </w:p>
    <w:tbl>
      <w:tblPr>
        <w:tblW w:w="4671" w:type="pct"/>
        <w:tblInd w:w="534" w:type="dxa"/>
        <w:tblLayout w:type="fixed"/>
        <w:tblLook w:val="04A0" w:firstRow="1" w:lastRow="0" w:firstColumn="1" w:lastColumn="0" w:noHBand="0" w:noVBand="1"/>
      </w:tblPr>
      <w:tblGrid>
        <w:gridCol w:w="3953"/>
        <w:gridCol w:w="1373"/>
        <w:gridCol w:w="1373"/>
        <w:gridCol w:w="1373"/>
        <w:gridCol w:w="1373"/>
      </w:tblGrid>
      <w:tr w:rsidR="0019486C" w:rsidRPr="0019486C" w:rsidTr="0019486C">
        <w:trPr>
          <w:trHeight w:val="420"/>
        </w:trPr>
        <w:tc>
          <w:tcPr>
            <w:tcW w:w="2092" w:type="pct"/>
            <w:tcBorders>
              <w:top w:val="nil"/>
              <w:left w:val="nil"/>
              <w:bottom w:val="nil"/>
              <w:right w:val="nil"/>
            </w:tcBorders>
            <w:shd w:val="clear" w:color="auto" w:fill="auto"/>
            <w:noWrap/>
            <w:vAlign w:val="bottom"/>
            <w:hideMark/>
          </w:tcPr>
          <w:p w:rsidR="0019486C" w:rsidRPr="0019486C" w:rsidRDefault="0019486C" w:rsidP="0019486C">
            <w:pPr>
              <w:autoSpaceDE/>
              <w:autoSpaceDN/>
              <w:spacing w:line="240" w:lineRule="auto"/>
              <w:rPr>
                <w:rFonts w:cs="Times New Roman"/>
                <w:sz w:val="20"/>
                <w:szCs w:val="20"/>
                <w:lang w:val="en-US"/>
              </w:rPr>
            </w:pPr>
          </w:p>
        </w:tc>
        <w:tc>
          <w:tcPr>
            <w:tcW w:w="2908" w:type="pct"/>
            <w:gridSpan w:val="4"/>
            <w:tcBorders>
              <w:top w:val="nil"/>
              <w:left w:val="nil"/>
              <w:bottom w:val="nil"/>
              <w:right w:val="nil"/>
            </w:tcBorders>
            <w:shd w:val="clear" w:color="auto" w:fill="auto"/>
            <w:noWrap/>
            <w:vAlign w:val="bottom"/>
            <w:hideMark/>
          </w:tcPr>
          <w:p w:rsidR="0019486C" w:rsidRPr="0019486C" w:rsidRDefault="0019486C" w:rsidP="00396751">
            <w:pPr>
              <w:pBdr>
                <w:bottom w:val="single" w:sz="6" w:space="1" w:color="auto"/>
              </w:pBdr>
              <w:autoSpaceDE/>
              <w:autoSpaceDN/>
              <w:spacing w:line="240" w:lineRule="auto"/>
              <w:ind w:right="-107"/>
              <w:jc w:val="center"/>
              <w:rPr>
                <w:rFonts w:ascii="Angsana New" w:hAnsi="Angsana New"/>
                <w:color w:val="000000"/>
                <w:sz w:val="28"/>
                <w:szCs w:val="28"/>
                <w:lang w:val="en-US"/>
              </w:rPr>
            </w:pPr>
            <w:r w:rsidRPr="0019486C">
              <w:rPr>
                <w:rFonts w:ascii="Angsana New" w:hAnsi="Angsana New"/>
                <w:color w:val="000000"/>
                <w:sz w:val="28"/>
                <w:szCs w:val="28"/>
                <w:lang w:val="en-US"/>
              </w:rPr>
              <w:t>Thousand Baht</w:t>
            </w:r>
          </w:p>
        </w:tc>
      </w:tr>
      <w:tr w:rsidR="0019486C" w:rsidRPr="0019486C" w:rsidTr="0019486C">
        <w:trPr>
          <w:trHeight w:val="420"/>
        </w:trPr>
        <w:tc>
          <w:tcPr>
            <w:tcW w:w="2092" w:type="pct"/>
            <w:tcBorders>
              <w:top w:val="nil"/>
              <w:left w:val="nil"/>
              <w:bottom w:val="nil"/>
              <w:right w:val="nil"/>
            </w:tcBorders>
            <w:shd w:val="clear" w:color="auto" w:fill="auto"/>
            <w:noWrap/>
            <w:vAlign w:val="bottom"/>
            <w:hideMark/>
          </w:tcPr>
          <w:p w:rsidR="0019486C" w:rsidRPr="0019486C" w:rsidRDefault="0019486C" w:rsidP="0019486C">
            <w:pPr>
              <w:autoSpaceDE/>
              <w:autoSpaceDN/>
              <w:spacing w:line="240" w:lineRule="auto"/>
              <w:jc w:val="center"/>
              <w:rPr>
                <w:rFonts w:ascii="Angsana New" w:hAnsi="Angsana New"/>
                <w:color w:val="000000"/>
                <w:sz w:val="28"/>
                <w:szCs w:val="28"/>
                <w:lang w:val="en-US"/>
              </w:rPr>
            </w:pPr>
          </w:p>
        </w:tc>
        <w:tc>
          <w:tcPr>
            <w:tcW w:w="1454" w:type="pct"/>
            <w:gridSpan w:val="2"/>
            <w:tcBorders>
              <w:left w:val="nil"/>
              <w:bottom w:val="nil"/>
              <w:right w:val="nil"/>
            </w:tcBorders>
            <w:shd w:val="clear" w:color="auto" w:fill="auto"/>
            <w:noWrap/>
            <w:vAlign w:val="bottom"/>
            <w:hideMark/>
          </w:tcPr>
          <w:p w:rsidR="0019486C" w:rsidRPr="0019486C" w:rsidRDefault="0019486C" w:rsidP="00396751">
            <w:pPr>
              <w:pBdr>
                <w:bottom w:val="single" w:sz="6" w:space="1" w:color="auto"/>
              </w:pBdr>
              <w:autoSpaceDE/>
              <w:autoSpaceDN/>
              <w:spacing w:line="240" w:lineRule="auto"/>
              <w:ind w:right="-57"/>
              <w:jc w:val="center"/>
              <w:rPr>
                <w:rFonts w:ascii="Angsana New" w:hAnsi="Angsana New"/>
                <w:color w:val="000000"/>
                <w:sz w:val="28"/>
                <w:szCs w:val="28"/>
                <w:lang w:val="en-US"/>
              </w:rPr>
            </w:pPr>
            <w:r w:rsidRPr="0019486C">
              <w:rPr>
                <w:rFonts w:ascii="Angsana New" w:hAnsi="Angsana New"/>
                <w:color w:val="000000"/>
                <w:sz w:val="28"/>
                <w:szCs w:val="28"/>
                <w:lang w:val="en-US"/>
              </w:rPr>
              <w:t>Consolidated financial statements</w:t>
            </w:r>
          </w:p>
        </w:tc>
        <w:tc>
          <w:tcPr>
            <w:tcW w:w="1454" w:type="pct"/>
            <w:gridSpan w:val="2"/>
            <w:tcBorders>
              <w:left w:val="nil"/>
              <w:bottom w:val="nil"/>
              <w:right w:val="nil"/>
            </w:tcBorders>
            <w:shd w:val="clear" w:color="auto" w:fill="auto"/>
            <w:noWrap/>
            <w:vAlign w:val="bottom"/>
            <w:hideMark/>
          </w:tcPr>
          <w:p w:rsidR="0019486C" w:rsidRPr="0019486C" w:rsidRDefault="0019486C" w:rsidP="00396751">
            <w:pPr>
              <w:pBdr>
                <w:bottom w:val="single" w:sz="6" w:space="1" w:color="auto"/>
              </w:pBdr>
              <w:autoSpaceDE/>
              <w:autoSpaceDN/>
              <w:spacing w:line="240" w:lineRule="auto"/>
              <w:ind w:right="-57"/>
              <w:jc w:val="center"/>
              <w:rPr>
                <w:rFonts w:ascii="Angsana New" w:hAnsi="Angsana New"/>
                <w:color w:val="000000"/>
                <w:sz w:val="28"/>
                <w:szCs w:val="28"/>
                <w:lang w:val="en-US"/>
              </w:rPr>
            </w:pPr>
            <w:r w:rsidRPr="0019486C">
              <w:rPr>
                <w:rFonts w:ascii="Angsana New" w:hAnsi="Angsana New"/>
                <w:color w:val="000000"/>
                <w:sz w:val="28"/>
                <w:szCs w:val="28"/>
                <w:lang w:val="en-US"/>
              </w:rPr>
              <w:t>Separate financial statements</w:t>
            </w:r>
          </w:p>
        </w:tc>
      </w:tr>
      <w:tr w:rsidR="0019486C" w:rsidRPr="0019486C" w:rsidTr="0019486C">
        <w:trPr>
          <w:trHeight w:val="420"/>
        </w:trPr>
        <w:tc>
          <w:tcPr>
            <w:tcW w:w="2092" w:type="pct"/>
            <w:tcBorders>
              <w:top w:val="nil"/>
              <w:left w:val="nil"/>
              <w:bottom w:val="nil"/>
              <w:right w:val="nil"/>
            </w:tcBorders>
            <w:shd w:val="clear" w:color="auto" w:fill="auto"/>
            <w:noWrap/>
            <w:vAlign w:val="bottom"/>
            <w:hideMark/>
          </w:tcPr>
          <w:p w:rsidR="0019486C" w:rsidRPr="0019486C" w:rsidRDefault="0019486C" w:rsidP="0019486C">
            <w:pPr>
              <w:autoSpaceDE/>
              <w:autoSpaceDN/>
              <w:spacing w:line="240" w:lineRule="auto"/>
              <w:ind w:left="-108"/>
              <w:rPr>
                <w:rFonts w:ascii="Angsana New" w:hAnsi="Angsana New"/>
                <w:color w:val="000000"/>
                <w:sz w:val="28"/>
                <w:szCs w:val="28"/>
                <w:lang w:val="en-US"/>
              </w:rPr>
            </w:pPr>
            <w:r w:rsidRPr="0019486C">
              <w:rPr>
                <w:rFonts w:ascii="Angsana New" w:hAnsi="Angsana New"/>
                <w:color w:val="000000"/>
                <w:sz w:val="28"/>
                <w:szCs w:val="28"/>
                <w:lang w:val="en-US"/>
              </w:rPr>
              <w:t>Periods</w:t>
            </w:r>
          </w:p>
        </w:tc>
        <w:tc>
          <w:tcPr>
            <w:tcW w:w="727" w:type="pct"/>
            <w:tcBorders>
              <w:top w:val="nil"/>
              <w:left w:val="nil"/>
              <w:right w:val="nil"/>
            </w:tcBorders>
            <w:shd w:val="clear" w:color="auto" w:fill="auto"/>
            <w:noWrap/>
            <w:vAlign w:val="bottom"/>
            <w:hideMark/>
          </w:tcPr>
          <w:p w:rsidR="0019486C" w:rsidRPr="0019486C" w:rsidRDefault="0019486C" w:rsidP="00396751">
            <w:pPr>
              <w:pBdr>
                <w:bottom w:val="single" w:sz="6" w:space="1" w:color="auto"/>
              </w:pBdr>
              <w:autoSpaceDE/>
              <w:autoSpaceDN/>
              <w:spacing w:line="240" w:lineRule="auto"/>
              <w:ind w:right="-74"/>
              <w:jc w:val="center"/>
              <w:rPr>
                <w:rFonts w:ascii="Angsana New" w:hAnsi="Angsana New"/>
                <w:color w:val="000000"/>
                <w:sz w:val="28"/>
                <w:szCs w:val="28"/>
                <w:lang w:val="en-US"/>
              </w:rPr>
            </w:pPr>
            <w:r w:rsidRPr="0019486C">
              <w:rPr>
                <w:rFonts w:ascii="Angsana New" w:hAnsi="Angsana New"/>
                <w:color w:val="000000"/>
                <w:sz w:val="28"/>
                <w:szCs w:val="28"/>
                <w:lang w:val="en-US"/>
              </w:rPr>
              <w:t>2020</w:t>
            </w:r>
          </w:p>
        </w:tc>
        <w:tc>
          <w:tcPr>
            <w:tcW w:w="727" w:type="pct"/>
            <w:tcBorders>
              <w:top w:val="nil"/>
              <w:left w:val="nil"/>
              <w:right w:val="nil"/>
            </w:tcBorders>
            <w:shd w:val="clear" w:color="auto" w:fill="auto"/>
            <w:noWrap/>
            <w:vAlign w:val="bottom"/>
            <w:hideMark/>
          </w:tcPr>
          <w:p w:rsidR="0019486C" w:rsidRPr="0019486C" w:rsidRDefault="0019486C" w:rsidP="00396751">
            <w:pPr>
              <w:pBdr>
                <w:bottom w:val="single" w:sz="6" w:space="1" w:color="auto"/>
              </w:pBdr>
              <w:autoSpaceDE/>
              <w:autoSpaceDN/>
              <w:spacing w:line="240" w:lineRule="auto"/>
              <w:ind w:right="-74"/>
              <w:jc w:val="center"/>
              <w:rPr>
                <w:rFonts w:ascii="Angsana New" w:hAnsi="Angsana New"/>
                <w:color w:val="000000"/>
                <w:sz w:val="28"/>
                <w:szCs w:val="28"/>
                <w:lang w:val="en-US"/>
              </w:rPr>
            </w:pPr>
            <w:r w:rsidRPr="0019486C">
              <w:rPr>
                <w:rFonts w:ascii="Angsana New" w:hAnsi="Angsana New"/>
                <w:color w:val="000000"/>
                <w:sz w:val="28"/>
                <w:szCs w:val="28"/>
                <w:lang w:val="en-US"/>
              </w:rPr>
              <w:t>2019</w:t>
            </w:r>
          </w:p>
        </w:tc>
        <w:tc>
          <w:tcPr>
            <w:tcW w:w="727" w:type="pct"/>
            <w:tcBorders>
              <w:top w:val="nil"/>
              <w:left w:val="nil"/>
              <w:right w:val="nil"/>
            </w:tcBorders>
            <w:shd w:val="clear" w:color="auto" w:fill="auto"/>
            <w:noWrap/>
            <w:vAlign w:val="bottom"/>
            <w:hideMark/>
          </w:tcPr>
          <w:p w:rsidR="0019486C" w:rsidRPr="0019486C" w:rsidRDefault="0019486C" w:rsidP="00396751">
            <w:pPr>
              <w:pBdr>
                <w:bottom w:val="single" w:sz="6" w:space="1" w:color="auto"/>
              </w:pBdr>
              <w:autoSpaceDE/>
              <w:autoSpaceDN/>
              <w:spacing w:line="240" w:lineRule="auto"/>
              <w:ind w:right="-74"/>
              <w:jc w:val="center"/>
              <w:rPr>
                <w:rFonts w:ascii="Angsana New" w:hAnsi="Angsana New"/>
                <w:color w:val="000000"/>
                <w:sz w:val="28"/>
                <w:szCs w:val="28"/>
                <w:lang w:val="en-US"/>
              </w:rPr>
            </w:pPr>
            <w:r w:rsidRPr="0019486C">
              <w:rPr>
                <w:rFonts w:ascii="Angsana New" w:hAnsi="Angsana New"/>
                <w:color w:val="000000"/>
                <w:sz w:val="28"/>
                <w:szCs w:val="28"/>
                <w:lang w:val="en-US"/>
              </w:rPr>
              <w:t>2020</w:t>
            </w:r>
          </w:p>
        </w:tc>
        <w:tc>
          <w:tcPr>
            <w:tcW w:w="727" w:type="pct"/>
            <w:tcBorders>
              <w:top w:val="nil"/>
              <w:left w:val="nil"/>
              <w:right w:val="nil"/>
            </w:tcBorders>
            <w:shd w:val="clear" w:color="auto" w:fill="auto"/>
            <w:noWrap/>
            <w:vAlign w:val="bottom"/>
            <w:hideMark/>
          </w:tcPr>
          <w:p w:rsidR="0019486C" w:rsidRPr="0019486C" w:rsidRDefault="0019486C" w:rsidP="00396751">
            <w:pPr>
              <w:pBdr>
                <w:bottom w:val="single" w:sz="6" w:space="1" w:color="auto"/>
              </w:pBdr>
              <w:autoSpaceDE/>
              <w:autoSpaceDN/>
              <w:spacing w:line="240" w:lineRule="auto"/>
              <w:ind w:right="-74"/>
              <w:jc w:val="center"/>
              <w:rPr>
                <w:rFonts w:ascii="Angsana New" w:hAnsi="Angsana New"/>
                <w:color w:val="000000"/>
                <w:sz w:val="28"/>
                <w:szCs w:val="28"/>
                <w:lang w:val="en-US"/>
              </w:rPr>
            </w:pPr>
            <w:r w:rsidRPr="0019486C">
              <w:rPr>
                <w:rFonts w:ascii="Angsana New" w:hAnsi="Angsana New"/>
                <w:color w:val="000000"/>
                <w:sz w:val="28"/>
                <w:szCs w:val="28"/>
                <w:lang w:val="en-US"/>
              </w:rPr>
              <w:t>2019</w:t>
            </w:r>
          </w:p>
        </w:tc>
      </w:tr>
      <w:tr w:rsidR="0019486C" w:rsidRPr="0019486C" w:rsidTr="004B496B">
        <w:trPr>
          <w:trHeight w:val="420"/>
        </w:trPr>
        <w:tc>
          <w:tcPr>
            <w:tcW w:w="2092" w:type="pct"/>
            <w:tcBorders>
              <w:top w:val="nil"/>
              <w:left w:val="nil"/>
              <w:bottom w:val="nil"/>
              <w:right w:val="nil"/>
            </w:tcBorders>
            <w:shd w:val="clear" w:color="auto" w:fill="auto"/>
            <w:noWrap/>
            <w:vAlign w:val="bottom"/>
            <w:hideMark/>
          </w:tcPr>
          <w:p w:rsidR="0019486C" w:rsidRPr="0019486C" w:rsidRDefault="0019486C" w:rsidP="008370BD">
            <w:pPr>
              <w:autoSpaceDE/>
              <w:autoSpaceDN/>
              <w:spacing w:line="240" w:lineRule="auto"/>
              <w:ind w:left="33"/>
              <w:rPr>
                <w:rFonts w:ascii="Angsana New" w:hAnsi="Angsana New"/>
                <w:color w:val="000000"/>
                <w:sz w:val="28"/>
                <w:szCs w:val="28"/>
                <w:lang w:val="en-US"/>
              </w:rPr>
            </w:pPr>
            <w:r w:rsidRPr="0019486C">
              <w:rPr>
                <w:rFonts w:ascii="Angsana New" w:hAnsi="Angsana New"/>
                <w:color w:val="000000"/>
                <w:sz w:val="28"/>
                <w:szCs w:val="28"/>
                <w:lang w:val="en-US"/>
              </w:rPr>
              <w:t>Not over 1 year</w:t>
            </w:r>
          </w:p>
        </w:tc>
        <w:tc>
          <w:tcPr>
            <w:tcW w:w="727" w:type="pct"/>
            <w:tcBorders>
              <w:top w:val="nil"/>
              <w:left w:val="nil"/>
              <w:bottom w:val="nil"/>
              <w:right w:val="nil"/>
            </w:tcBorders>
            <w:shd w:val="clear" w:color="auto" w:fill="auto"/>
            <w:noWrap/>
            <w:vAlign w:val="bottom"/>
          </w:tcPr>
          <w:p w:rsidR="0019486C" w:rsidRPr="00396751" w:rsidRDefault="004B496B" w:rsidP="00396751">
            <w:pPr>
              <w:tabs>
                <w:tab w:val="decimal" w:pos="1213"/>
              </w:tabs>
              <w:autoSpaceDE/>
              <w:autoSpaceDN/>
              <w:spacing w:line="240" w:lineRule="auto"/>
              <w:ind w:right="-74"/>
              <w:rPr>
                <w:rFonts w:ascii="Angsana New" w:hAnsi="Angsana New"/>
                <w:sz w:val="28"/>
                <w:szCs w:val="28"/>
                <w:lang w:val="en-US"/>
              </w:rPr>
            </w:pPr>
            <w:r w:rsidRPr="004B496B">
              <w:rPr>
                <w:rFonts w:ascii="Angsana New" w:hAnsi="Angsana New"/>
                <w:sz w:val="28"/>
                <w:szCs w:val="28"/>
                <w:lang w:val="en-US"/>
              </w:rPr>
              <w:t>10,950</w:t>
            </w:r>
          </w:p>
        </w:tc>
        <w:tc>
          <w:tcPr>
            <w:tcW w:w="727" w:type="pct"/>
            <w:tcBorders>
              <w:top w:val="nil"/>
              <w:left w:val="nil"/>
              <w:bottom w:val="nil"/>
              <w:right w:val="nil"/>
            </w:tcBorders>
            <w:shd w:val="clear" w:color="auto" w:fill="auto"/>
            <w:noWrap/>
            <w:vAlign w:val="bottom"/>
            <w:hideMark/>
          </w:tcPr>
          <w:p w:rsidR="0019486C" w:rsidRPr="00396751" w:rsidRDefault="0019486C" w:rsidP="00396751">
            <w:pPr>
              <w:tabs>
                <w:tab w:val="decimal" w:pos="1213"/>
              </w:tabs>
              <w:autoSpaceDE/>
              <w:autoSpaceDN/>
              <w:spacing w:line="240" w:lineRule="auto"/>
              <w:ind w:right="-74"/>
              <w:rPr>
                <w:rFonts w:ascii="Angsana New" w:hAnsi="Angsana New"/>
                <w:sz w:val="28"/>
                <w:szCs w:val="28"/>
                <w:lang w:val="en-US"/>
              </w:rPr>
            </w:pPr>
            <w:r w:rsidRPr="00396751">
              <w:rPr>
                <w:rFonts w:ascii="Angsana New" w:hAnsi="Angsana New"/>
                <w:sz w:val="28"/>
                <w:szCs w:val="28"/>
                <w:lang w:val="en-US"/>
              </w:rPr>
              <w:t xml:space="preserve">          5,457 </w:t>
            </w:r>
          </w:p>
        </w:tc>
        <w:tc>
          <w:tcPr>
            <w:tcW w:w="727" w:type="pct"/>
            <w:tcBorders>
              <w:top w:val="nil"/>
              <w:left w:val="nil"/>
              <w:bottom w:val="nil"/>
              <w:right w:val="nil"/>
            </w:tcBorders>
            <w:shd w:val="clear" w:color="auto" w:fill="auto"/>
            <w:noWrap/>
            <w:vAlign w:val="bottom"/>
          </w:tcPr>
          <w:p w:rsidR="0019486C" w:rsidRPr="00396751" w:rsidRDefault="004B496B" w:rsidP="00396751">
            <w:pPr>
              <w:tabs>
                <w:tab w:val="decimal" w:pos="1213"/>
              </w:tabs>
              <w:autoSpaceDE/>
              <w:autoSpaceDN/>
              <w:spacing w:line="240" w:lineRule="auto"/>
              <w:ind w:right="-74"/>
              <w:rPr>
                <w:rFonts w:ascii="Angsana New" w:hAnsi="Angsana New"/>
                <w:sz w:val="28"/>
                <w:szCs w:val="28"/>
                <w:lang w:val="en-US"/>
              </w:rPr>
            </w:pPr>
            <w:r w:rsidRPr="004B496B">
              <w:rPr>
                <w:rFonts w:ascii="Angsana New" w:hAnsi="Angsana New"/>
                <w:sz w:val="28"/>
                <w:szCs w:val="28"/>
                <w:lang w:val="en-US"/>
              </w:rPr>
              <w:t>8,721</w:t>
            </w:r>
          </w:p>
        </w:tc>
        <w:tc>
          <w:tcPr>
            <w:tcW w:w="727" w:type="pct"/>
            <w:tcBorders>
              <w:top w:val="nil"/>
              <w:left w:val="nil"/>
              <w:bottom w:val="nil"/>
              <w:right w:val="nil"/>
            </w:tcBorders>
            <w:shd w:val="clear" w:color="auto" w:fill="auto"/>
            <w:noWrap/>
            <w:vAlign w:val="bottom"/>
            <w:hideMark/>
          </w:tcPr>
          <w:p w:rsidR="0019486C" w:rsidRPr="00396751" w:rsidRDefault="0019486C" w:rsidP="00396751">
            <w:pPr>
              <w:tabs>
                <w:tab w:val="decimal" w:pos="1213"/>
              </w:tabs>
              <w:autoSpaceDE/>
              <w:autoSpaceDN/>
              <w:spacing w:line="240" w:lineRule="auto"/>
              <w:ind w:right="-74"/>
              <w:rPr>
                <w:rFonts w:ascii="Angsana New" w:hAnsi="Angsana New"/>
                <w:sz w:val="28"/>
                <w:szCs w:val="28"/>
                <w:lang w:val="en-US"/>
              </w:rPr>
            </w:pPr>
            <w:r w:rsidRPr="00396751">
              <w:rPr>
                <w:rFonts w:ascii="Angsana New" w:hAnsi="Angsana New"/>
                <w:sz w:val="28"/>
                <w:szCs w:val="28"/>
                <w:lang w:val="en-US"/>
              </w:rPr>
              <w:t xml:space="preserve">                3,560 </w:t>
            </w:r>
          </w:p>
        </w:tc>
      </w:tr>
      <w:tr w:rsidR="0019486C" w:rsidRPr="0019486C" w:rsidTr="004B496B">
        <w:trPr>
          <w:trHeight w:val="420"/>
        </w:trPr>
        <w:tc>
          <w:tcPr>
            <w:tcW w:w="2092" w:type="pct"/>
            <w:tcBorders>
              <w:top w:val="nil"/>
              <w:left w:val="nil"/>
              <w:bottom w:val="nil"/>
              <w:right w:val="nil"/>
            </w:tcBorders>
            <w:shd w:val="clear" w:color="auto" w:fill="auto"/>
            <w:noWrap/>
            <w:vAlign w:val="bottom"/>
            <w:hideMark/>
          </w:tcPr>
          <w:p w:rsidR="0019486C" w:rsidRPr="0019486C" w:rsidRDefault="0019486C" w:rsidP="008370BD">
            <w:pPr>
              <w:autoSpaceDE/>
              <w:autoSpaceDN/>
              <w:spacing w:line="240" w:lineRule="auto"/>
              <w:ind w:left="33"/>
              <w:rPr>
                <w:rFonts w:ascii="Angsana New" w:hAnsi="Angsana New"/>
                <w:color w:val="000000"/>
                <w:sz w:val="28"/>
                <w:szCs w:val="28"/>
                <w:lang w:val="en-US"/>
              </w:rPr>
            </w:pPr>
            <w:r w:rsidRPr="0019486C">
              <w:rPr>
                <w:rFonts w:ascii="Angsana New" w:hAnsi="Angsana New"/>
                <w:color w:val="000000"/>
                <w:sz w:val="28"/>
                <w:szCs w:val="28"/>
                <w:lang w:val="en-US"/>
              </w:rPr>
              <w:t>Over 1 year but not over 5 years</w:t>
            </w:r>
          </w:p>
        </w:tc>
        <w:tc>
          <w:tcPr>
            <w:tcW w:w="727" w:type="pct"/>
            <w:tcBorders>
              <w:top w:val="nil"/>
              <w:left w:val="nil"/>
              <w:bottom w:val="nil"/>
              <w:right w:val="nil"/>
            </w:tcBorders>
            <w:shd w:val="clear" w:color="auto" w:fill="auto"/>
            <w:noWrap/>
            <w:vAlign w:val="bottom"/>
          </w:tcPr>
          <w:p w:rsidR="0019486C" w:rsidRPr="00396751" w:rsidRDefault="004B496B" w:rsidP="008370BD">
            <w:pPr>
              <w:tabs>
                <w:tab w:val="decimal" w:pos="1213"/>
              </w:tabs>
              <w:autoSpaceDE/>
              <w:autoSpaceDN/>
              <w:spacing w:line="240" w:lineRule="auto"/>
              <w:ind w:right="-74"/>
              <w:rPr>
                <w:rFonts w:ascii="Angsana New" w:hAnsi="Angsana New"/>
                <w:sz w:val="28"/>
                <w:szCs w:val="28"/>
                <w:lang w:val="en-US"/>
              </w:rPr>
            </w:pPr>
            <w:r w:rsidRPr="004B496B">
              <w:rPr>
                <w:rFonts w:ascii="Angsana New" w:hAnsi="Angsana New"/>
                <w:sz w:val="28"/>
                <w:szCs w:val="28"/>
                <w:lang w:val="en-US"/>
              </w:rPr>
              <w:t>32,706</w:t>
            </w:r>
          </w:p>
        </w:tc>
        <w:tc>
          <w:tcPr>
            <w:tcW w:w="727" w:type="pct"/>
            <w:tcBorders>
              <w:top w:val="nil"/>
              <w:left w:val="nil"/>
              <w:bottom w:val="nil"/>
              <w:right w:val="nil"/>
            </w:tcBorders>
            <w:shd w:val="clear" w:color="auto" w:fill="auto"/>
            <w:noWrap/>
            <w:vAlign w:val="bottom"/>
            <w:hideMark/>
          </w:tcPr>
          <w:p w:rsidR="0019486C" w:rsidRPr="00396751" w:rsidRDefault="0019486C" w:rsidP="00396751">
            <w:pPr>
              <w:tabs>
                <w:tab w:val="decimal" w:pos="1213"/>
              </w:tabs>
              <w:autoSpaceDE/>
              <w:autoSpaceDN/>
              <w:spacing w:line="240" w:lineRule="auto"/>
              <w:ind w:right="-74"/>
              <w:rPr>
                <w:rFonts w:ascii="Angsana New" w:hAnsi="Angsana New"/>
                <w:sz w:val="28"/>
                <w:szCs w:val="28"/>
                <w:lang w:val="en-US"/>
              </w:rPr>
            </w:pPr>
            <w:r w:rsidRPr="00396751">
              <w:rPr>
                <w:rFonts w:ascii="Angsana New" w:hAnsi="Angsana New"/>
                <w:sz w:val="28"/>
                <w:szCs w:val="28"/>
                <w:lang w:val="en-US"/>
              </w:rPr>
              <w:t xml:space="preserve">            2,076 </w:t>
            </w:r>
          </w:p>
        </w:tc>
        <w:tc>
          <w:tcPr>
            <w:tcW w:w="727" w:type="pct"/>
            <w:tcBorders>
              <w:top w:val="nil"/>
              <w:left w:val="nil"/>
              <w:bottom w:val="nil"/>
              <w:right w:val="nil"/>
            </w:tcBorders>
            <w:shd w:val="clear" w:color="auto" w:fill="auto"/>
            <w:noWrap/>
            <w:vAlign w:val="bottom"/>
          </w:tcPr>
          <w:p w:rsidR="0019486C" w:rsidRPr="00396751" w:rsidRDefault="004B496B" w:rsidP="00396751">
            <w:pPr>
              <w:tabs>
                <w:tab w:val="decimal" w:pos="1213"/>
              </w:tabs>
              <w:autoSpaceDE/>
              <w:autoSpaceDN/>
              <w:spacing w:line="240" w:lineRule="auto"/>
              <w:ind w:right="-74"/>
              <w:rPr>
                <w:rFonts w:ascii="Angsana New" w:hAnsi="Angsana New"/>
                <w:sz w:val="28"/>
                <w:szCs w:val="28"/>
                <w:lang w:val="en-US"/>
              </w:rPr>
            </w:pPr>
            <w:r w:rsidRPr="004B496B">
              <w:rPr>
                <w:rFonts w:ascii="Angsana New" w:hAnsi="Angsana New"/>
                <w:sz w:val="28"/>
                <w:szCs w:val="28"/>
                <w:lang w:val="en-US"/>
              </w:rPr>
              <w:t>29,398</w:t>
            </w:r>
          </w:p>
        </w:tc>
        <w:tc>
          <w:tcPr>
            <w:tcW w:w="727" w:type="pct"/>
            <w:tcBorders>
              <w:top w:val="nil"/>
              <w:left w:val="nil"/>
              <w:bottom w:val="nil"/>
              <w:right w:val="nil"/>
            </w:tcBorders>
            <w:shd w:val="clear" w:color="auto" w:fill="auto"/>
            <w:noWrap/>
            <w:vAlign w:val="bottom"/>
            <w:hideMark/>
          </w:tcPr>
          <w:p w:rsidR="0019486C" w:rsidRPr="00396751" w:rsidRDefault="0019486C" w:rsidP="00396751">
            <w:pPr>
              <w:tabs>
                <w:tab w:val="decimal" w:pos="1213"/>
              </w:tabs>
              <w:autoSpaceDE/>
              <w:autoSpaceDN/>
              <w:spacing w:line="240" w:lineRule="auto"/>
              <w:ind w:right="-74"/>
              <w:rPr>
                <w:rFonts w:ascii="Angsana New" w:hAnsi="Angsana New"/>
                <w:sz w:val="28"/>
                <w:szCs w:val="28"/>
                <w:lang w:val="en-US"/>
              </w:rPr>
            </w:pPr>
            <w:r w:rsidRPr="00396751">
              <w:rPr>
                <w:rFonts w:ascii="Angsana New" w:hAnsi="Angsana New"/>
                <w:sz w:val="28"/>
                <w:szCs w:val="28"/>
                <w:lang w:val="en-US"/>
              </w:rPr>
              <w:t xml:space="preserve">                   346 </w:t>
            </w:r>
          </w:p>
        </w:tc>
      </w:tr>
      <w:tr w:rsidR="0019486C" w:rsidRPr="00BC5C40" w:rsidTr="004B496B">
        <w:trPr>
          <w:trHeight w:val="420"/>
        </w:trPr>
        <w:tc>
          <w:tcPr>
            <w:tcW w:w="2092" w:type="pct"/>
            <w:tcBorders>
              <w:top w:val="nil"/>
              <w:left w:val="nil"/>
              <w:bottom w:val="nil"/>
              <w:right w:val="nil"/>
            </w:tcBorders>
            <w:shd w:val="clear" w:color="auto" w:fill="auto"/>
            <w:noWrap/>
            <w:vAlign w:val="bottom"/>
            <w:hideMark/>
          </w:tcPr>
          <w:p w:rsidR="0019486C" w:rsidRPr="00BC5C40" w:rsidRDefault="0019486C" w:rsidP="008370BD">
            <w:pPr>
              <w:autoSpaceDE/>
              <w:autoSpaceDN/>
              <w:spacing w:line="240" w:lineRule="auto"/>
              <w:ind w:left="33"/>
              <w:rPr>
                <w:rFonts w:ascii="Angsana New" w:hAnsi="Angsana New"/>
                <w:color w:val="000000"/>
                <w:sz w:val="28"/>
                <w:szCs w:val="28"/>
                <w:lang w:val="en-US"/>
              </w:rPr>
            </w:pPr>
            <w:r w:rsidRPr="00BC5C40">
              <w:rPr>
                <w:rFonts w:ascii="Angsana New" w:hAnsi="Angsana New"/>
                <w:color w:val="000000"/>
                <w:sz w:val="28"/>
                <w:szCs w:val="28"/>
                <w:lang w:val="en-US"/>
              </w:rPr>
              <w:t>Over 5 years</w:t>
            </w:r>
          </w:p>
        </w:tc>
        <w:tc>
          <w:tcPr>
            <w:tcW w:w="727" w:type="pct"/>
            <w:tcBorders>
              <w:top w:val="nil"/>
              <w:left w:val="nil"/>
              <w:bottom w:val="nil"/>
              <w:right w:val="nil"/>
            </w:tcBorders>
            <w:shd w:val="clear" w:color="auto" w:fill="auto"/>
            <w:noWrap/>
            <w:vAlign w:val="bottom"/>
          </w:tcPr>
          <w:p w:rsidR="0019486C" w:rsidRPr="00BC5C40" w:rsidRDefault="004B496B" w:rsidP="00396751">
            <w:pPr>
              <w:pBdr>
                <w:bottom w:val="single" w:sz="8" w:space="1" w:color="auto"/>
              </w:pBdr>
              <w:tabs>
                <w:tab w:val="decimal" w:pos="1213"/>
              </w:tabs>
              <w:autoSpaceDE/>
              <w:autoSpaceDN/>
              <w:spacing w:line="240" w:lineRule="auto"/>
              <w:ind w:right="-74"/>
              <w:rPr>
                <w:rFonts w:ascii="Angsana New" w:hAnsi="Angsana New"/>
                <w:sz w:val="28"/>
                <w:szCs w:val="28"/>
                <w:lang w:val="en-US"/>
              </w:rPr>
            </w:pPr>
            <w:r w:rsidRPr="00BC5C40">
              <w:rPr>
                <w:rFonts w:ascii="Angsana New" w:hAnsi="Angsana New"/>
                <w:sz w:val="28"/>
                <w:szCs w:val="28"/>
                <w:lang w:val="en-US"/>
              </w:rPr>
              <w:t>47,237</w:t>
            </w:r>
          </w:p>
        </w:tc>
        <w:tc>
          <w:tcPr>
            <w:tcW w:w="727" w:type="pct"/>
            <w:tcBorders>
              <w:top w:val="nil"/>
              <w:left w:val="nil"/>
              <w:bottom w:val="nil"/>
              <w:right w:val="nil"/>
            </w:tcBorders>
            <w:shd w:val="clear" w:color="auto" w:fill="auto"/>
            <w:noWrap/>
            <w:vAlign w:val="bottom"/>
            <w:hideMark/>
          </w:tcPr>
          <w:p w:rsidR="0019486C" w:rsidRPr="00BC5C40" w:rsidRDefault="006E0C6B" w:rsidP="00396751">
            <w:pPr>
              <w:pBdr>
                <w:bottom w:val="single" w:sz="8" w:space="1" w:color="auto"/>
              </w:pBdr>
              <w:tabs>
                <w:tab w:val="decimal" w:pos="1213"/>
              </w:tabs>
              <w:autoSpaceDE/>
              <w:autoSpaceDN/>
              <w:spacing w:line="240" w:lineRule="auto"/>
              <w:ind w:right="-74"/>
              <w:rPr>
                <w:rFonts w:ascii="Angsana New" w:hAnsi="Angsana New"/>
                <w:sz w:val="28"/>
                <w:szCs w:val="28"/>
                <w:lang w:val="en-US"/>
              </w:rPr>
            </w:pPr>
            <w:r w:rsidRPr="00BC5C40">
              <w:rPr>
                <w:rFonts w:ascii="Angsana New" w:hAnsi="Angsana New"/>
                <w:sz w:val="28"/>
                <w:szCs w:val="28"/>
                <w:lang w:val="en-US"/>
              </w:rPr>
              <w:t>-</w:t>
            </w:r>
            <w:r w:rsidR="00516D66">
              <w:rPr>
                <w:rFonts w:ascii="Angsana New" w:hAnsi="Angsana New"/>
                <w:sz w:val="28"/>
                <w:szCs w:val="28"/>
                <w:lang w:val="en-US"/>
              </w:rPr>
              <w:t xml:space="preserve"> </w:t>
            </w:r>
          </w:p>
        </w:tc>
        <w:tc>
          <w:tcPr>
            <w:tcW w:w="727" w:type="pct"/>
            <w:tcBorders>
              <w:top w:val="nil"/>
              <w:left w:val="nil"/>
              <w:bottom w:val="nil"/>
              <w:right w:val="nil"/>
            </w:tcBorders>
            <w:shd w:val="clear" w:color="auto" w:fill="auto"/>
            <w:noWrap/>
            <w:vAlign w:val="bottom"/>
          </w:tcPr>
          <w:p w:rsidR="0019486C" w:rsidRPr="00BC5C40" w:rsidRDefault="004B496B" w:rsidP="003A2C0A">
            <w:pPr>
              <w:pBdr>
                <w:bottom w:val="single" w:sz="8" w:space="1" w:color="auto"/>
              </w:pBdr>
              <w:tabs>
                <w:tab w:val="decimal" w:pos="1213"/>
              </w:tabs>
              <w:autoSpaceDE/>
              <w:autoSpaceDN/>
              <w:spacing w:line="240" w:lineRule="auto"/>
              <w:ind w:right="-74"/>
              <w:rPr>
                <w:rFonts w:ascii="Angsana New" w:hAnsi="Angsana New"/>
                <w:sz w:val="28"/>
                <w:szCs w:val="28"/>
                <w:lang w:val="en-US"/>
              </w:rPr>
            </w:pPr>
            <w:r w:rsidRPr="00BC5C40">
              <w:rPr>
                <w:rFonts w:ascii="Angsana New" w:hAnsi="Angsana New"/>
                <w:sz w:val="28"/>
                <w:szCs w:val="28"/>
                <w:lang w:val="en-US"/>
              </w:rPr>
              <w:t>44,351</w:t>
            </w:r>
          </w:p>
        </w:tc>
        <w:tc>
          <w:tcPr>
            <w:tcW w:w="727" w:type="pct"/>
            <w:tcBorders>
              <w:top w:val="nil"/>
              <w:left w:val="nil"/>
              <w:bottom w:val="nil"/>
              <w:right w:val="nil"/>
            </w:tcBorders>
            <w:shd w:val="clear" w:color="auto" w:fill="auto"/>
            <w:noWrap/>
            <w:vAlign w:val="bottom"/>
            <w:hideMark/>
          </w:tcPr>
          <w:p w:rsidR="0019486C" w:rsidRPr="00BC5C40" w:rsidRDefault="001204C3" w:rsidP="00396751">
            <w:pPr>
              <w:pBdr>
                <w:bottom w:val="single" w:sz="8" w:space="1" w:color="auto"/>
              </w:pBdr>
              <w:tabs>
                <w:tab w:val="decimal" w:pos="1213"/>
              </w:tabs>
              <w:autoSpaceDE/>
              <w:autoSpaceDN/>
              <w:spacing w:line="240" w:lineRule="auto"/>
              <w:ind w:right="-74"/>
              <w:rPr>
                <w:rFonts w:ascii="Angsana New" w:hAnsi="Angsana New"/>
                <w:sz w:val="28"/>
                <w:szCs w:val="28"/>
                <w:lang w:val="en-US"/>
              </w:rPr>
            </w:pPr>
            <w:r w:rsidRPr="00BC5C40">
              <w:rPr>
                <w:rFonts w:ascii="Angsana New" w:hAnsi="Angsana New"/>
                <w:sz w:val="28"/>
                <w:szCs w:val="28"/>
                <w:lang w:val="en-US"/>
              </w:rPr>
              <w:t xml:space="preserve">                    -</w:t>
            </w:r>
            <w:r w:rsidR="00516D66">
              <w:rPr>
                <w:rFonts w:ascii="Angsana New" w:hAnsi="Angsana New"/>
                <w:sz w:val="28"/>
                <w:szCs w:val="28"/>
                <w:lang w:val="en-US"/>
              </w:rPr>
              <w:t xml:space="preserve"> </w:t>
            </w:r>
          </w:p>
        </w:tc>
      </w:tr>
      <w:tr w:rsidR="0019486C" w:rsidRPr="00BC5C40" w:rsidTr="004B496B">
        <w:trPr>
          <w:trHeight w:val="435"/>
        </w:trPr>
        <w:tc>
          <w:tcPr>
            <w:tcW w:w="2092" w:type="pct"/>
            <w:tcBorders>
              <w:top w:val="nil"/>
              <w:left w:val="nil"/>
              <w:bottom w:val="nil"/>
              <w:right w:val="nil"/>
            </w:tcBorders>
            <w:shd w:val="clear" w:color="auto" w:fill="auto"/>
            <w:noWrap/>
            <w:vAlign w:val="bottom"/>
            <w:hideMark/>
          </w:tcPr>
          <w:p w:rsidR="0019486C" w:rsidRPr="00BC5C40" w:rsidRDefault="0019486C" w:rsidP="008370BD">
            <w:pPr>
              <w:autoSpaceDE/>
              <w:autoSpaceDN/>
              <w:spacing w:line="240" w:lineRule="auto"/>
              <w:ind w:left="33"/>
              <w:rPr>
                <w:rFonts w:ascii="Angsana New" w:hAnsi="Angsana New"/>
                <w:color w:val="000000"/>
                <w:sz w:val="28"/>
                <w:szCs w:val="28"/>
                <w:lang w:val="en-US"/>
              </w:rPr>
            </w:pPr>
            <w:r w:rsidRPr="00BC5C40">
              <w:rPr>
                <w:rFonts w:ascii="Angsana New" w:hAnsi="Angsana New"/>
                <w:color w:val="000000"/>
                <w:sz w:val="28"/>
                <w:szCs w:val="28"/>
                <w:lang w:val="en-US"/>
              </w:rPr>
              <w:t>Total</w:t>
            </w:r>
          </w:p>
        </w:tc>
        <w:tc>
          <w:tcPr>
            <w:tcW w:w="727" w:type="pct"/>
            <w:tcBorders>
              <w:left w:val="nil"/>
              <w:right w:val="nil"/>
            </w:tcBorders>
            <w:shd w:val="clear" w:color="auto" w:fill="auto"/>
            <w:noWrap/>
            <w:vAlign w:val="bottom"/>
          </w:tcPr>
          <w:p w:rsidR="0019486C" w:rsidRPr="00BC5C40" w:rsidRDefault="004B496B" w:rsidP="008370BD">
            <w:pPr>
              <w:pBdr>
                <w:bottom w:val="double" w:sz="6" w:space="1" w:color="auto"/>
              </w:pBdr>
              <w:tabs>
                <w:tab w:val="decimal" w:pos="1213"/>
              </w:tabs>
              <w:autoSpaceDE/>
              <w:autoSpaceDN/>
              <w:spacing w:line="240" w:lineRule="auto"/>
              <w:ind w:right="-74"/>
              <w:rPr>
                <w:rFonts w:ascii="Angsana New" w:hAnsi="Angsana New"/>
                <w:sz w:val="28"/>
                <w:szCs w:val="28"/>
                <w:lang w:val="en-US"/>
              </w:rPr>
            </w:pPr>
            <w:r w:rsidRPr="00BC5C40">
              <w:rPr>
                <w:rFonts w:ascii="Angsana New" w:hAnsi="Angsana New"/>
                <w:sz w:val="28"/>
                <w:szCs w:val="28"/>
                <w:lang w:val="en-US"/>
              </w:rPr>
              <w:t>90,893</w:t>
            </w:r>
          </w:p>
        </w:tc>
        <w:tc>
          <w:tcPr>
            <w:tcW w:w="727" w:type="pct"/>
            <w:tcBorders>
              <w:left w:val="nil"/>
              <w:right w:val="nil"/>
            </w:tcBorders>
            <w:shd w:val="clear" w:color="auto" w:fill="auto"/>
            <w:noWrap/>
            <w:vAlign w:val="bottom"/>
            <w:hideMark/>
          </w:tcPr>
          <w:p w:rsidR="0019486C" w:rsidRPr="00BC5C40" w:rsidRDefault="0019486C" w:rsidP="00396751">
            <w:pPr>
              <w:pBdr>
                <w:bottom w:val="double" w:sz="6" w:space="1" w:color="auto"/>
              </w:pBdr>
              <w:tabs>
                <w:tab w:val="decimal" w:pos="1213"/>
              </w:tabs>
              <w:autoSpaceDE/>
              <w:autoSpaceDN/>
              <w:spacing w:line="240" w:lineRule="auto"/>
              <w:ind w:right="-74"/>
              <w:rPr>
                <w:rFonts w:ascii="Angsana New" w:hAnsi="Angsana New"/>
                <w:sz w:val="28"/>
                <w:szCs w:val="28"/>
                <w:lang w:val="en-US"/>
              </w:rPr>
            </w:pPr>
            <w:r w:rsidRPr="00BC5C40">
              <w:rPr>
                <w:rFonts w:ascii="Angsana New" w:hAnsi="Angsana New"/>
                <w:sz w:val="28"/>
                <w:szCs w:val="28"/>
                <w:lang w:val="en-US"/>
              </w:rPr>
              <w:t xml:space="preserve">      7,533 </w:t>
            </w:r>
          </w:p>
        </w:tc>
        <w:tc>
          <w:tcPr>
            <w:tcW w:w="727" w:type="pct"/>
            <w:tcBorders>
              <w:left w:val="nil"/>
              <w:right w:val="nil"/>
            </w:tcBorders>
            <w:shd w:val="clear" w:color="auto" w:fill="auto"/>
            <w:noWrap/>
            <w:vAlign w:val="bottom"/>
          </w:tcPr>
          <w:p w:rsidR="0019486C" w:rsidRPr="00BC5C40" w:rsidRDefault="004B496B" w:rsidP="00396751">
            <w:pPr>
              <w:pBdr>
                <w:bottom w:val="double" w:sz="6" w:space="1" w:color="auto"/>
              </w:pBdr>
              <w:tabs>
                <w:tab w:val="decimal" w:pos="1213"/>
              </w:tabs>
              <w:autoSpaceDE/>
              <w:autoSpaceDN/>
              <w:spacing w:line="240" w:lineRule="auto"/>
              <w:ind w:right="-74"/>
              <w:rPr>
                <w:rFonts w:ascii="Angsana New" w:hAnsi="Angsana New"/>
                <w:sz w:val="28"/>
                <w:szCs w:val="28"/>
                <w:lang w:val="en-US"/>
              </w:rPr>
            </w:pPr>
            <w:r w:rsidRPr="00BC5C40">
              <w:rPr>
                <w:rFonts w:ascii="Angsana New" w:hAnsi="Angsana New"/>
                <w:sz w:val="28"/>
                <w:szCs w:val="28"/>
                <w:lang w:val="en-US"/>
              </w:rPr>
              <w:t>82,470</w:t>
            </w:r>
          </w:p>
        </w:tc>
        <w:tc>
          <w:tcPr>
            <w:tcW w:w="727" w:type="pct"/>
            <w:tcBorders>
              <w:left w:val="nil"/>
              <w:right w:val="nil"/>
            </w:tcBorders>
            <w:shd w:val="clear" w:color="auto" w:fill="auto"/>
            <w:noWrap/>
            <w:vAlign w:val="bottom"/>
            <w:hideMark/>
          </w:tcPr>
          <w:p w:rsidR="0019486C" w:rsidRPr="00BC5C40" w:rsidRDefault="0019486C" w:rsidP="00396751">
            <w:pPr>
              <w:pBdr>
                <w:bottom w:val="double" w:sz="6" w:space="1" w:color="auto"/>
              </w:pBdr>
              <w:tabs>
                <w:tab w:val="decimal" w:pos="1213"/>
              </w:tabs>
              <w:autoSpaceDE/>
              <w:autoSpaceDN/>
              <w:spacing w:line="240" w:lineRule="auto"/>
              <w:ind w:right="-74"/>
              <w:rPr>
                <w:rFonts w:ascii="Angsana New" w:hAnsi="Angsana New"/>
                <w:sz w:val="28"/>
                <w:szCs w:val="28"/>
                <w:lang w:val="en-US"/>
              </w:rPr>
            </w:pPr>
            <w:r w:rsidRPr="00BC5C40">
              <w:rPr>
                <w:rFonts w:ascii="Angsana New" w:hAnsi="Angsana New"/>
                <w:sz w:val="28"/>
                <w:szCs w:val="28"/>
                <w:lang w:val="en-US"/>
              </w:rPr>
              <w:t xml:space="preserve">    3,906 </w:t>
            </w:r>
          </w:p>
        </w:tc>
      </w:tr>
    </w:tbl>
    <w:p w:rsidR="009B79ED" w:rsidRPr="00BC5C40" w:rsidRDefault="009B79ED" w:rsidP="0002276D">
      <w:pPr>
        <w:spacing w:before="240" w:after="120" w:line="240" w:lineRule="auto"/>
        <w:ind w:left="426" w:right="28"/>
        <w:jc w:val="thaiDistribute"/>
        <w:rPr>
          <w:rFonts w:ascii="Angsana New" w:hAnsi="Angsana New"/>
          <w:spacing w:val="-2"/>
          <w:sz w:val="28"/>
          <w:szCs w:val="28"/>
        </w:rPr>
      </w:pPr>
      <w:r w:rsidRPr="00BC5C40">
        <w:rPr>
          <w:rFonts w:ascii="Angsana New" w:hAnsi="Angsana New"/>
          <w:spacing w:val="-2"/>
          <w:sz w:val="28"/>
          <w:szCs w:val="28"/>
        </w:rPr>
        <w:t xml:space="preserve">The lease agreement expenses recognised in profit or loss for the </w:t>
      </w:r>
      <w:r w:rsidR="004F4A06" w:rsidRPr="00BC5C40">
        <w:rPr>
          <w:rFonts w:ascii="Angsana New" w:hAnsi="Angsana New"/>
          <w:spacing w:val="-2"/>
          <w:sz w:val="28"/>
          <w:szCs w:val="28"/>
        </w:rPr>
        <w:t>nine</w:t>
      </w:r>
      <w:r w:rsidRPr="00BC5C40">
        <w:rPr>
          <w:rFonts w:ascii="Angsana New" w:hAnsi="Angsana New"/>
          <w:spacing w:val="-2"/>
          <w:sz w:val="28"/>
          <w:szCs w:val="28"/>
        </w:rPr>
        <w:t>-month period ended 3</w:t>
      </w:r>
      <w:r w:rsidR="00D429D7" w:rsidRPr="00BC5C40">
        <w:rPr>
          <w:rFonts w:ascii="Angsana New" w:hAnsi="Angsana New"/>
          <w:spacing w:val="-2"/>
          <w:sz w:val="28"/>
          <w:szCs w:val="28"/>
        </w:rPr>
        <w:t>0</w:t>
      </w:r>
      <w:r w:rsidRPr="00BC5C40">
        <w:rPr>
          <w:rFonts w:ascii="Angsana New" w:hAnsi="Angsana New"/>
          <w:spacing w:val="-2"/>
          <w:sz w:val="28"/>
          <w:szCs w:val="28"/>
        </w:rPr>
        <w:t xml:space="preserve"> </w:t>
      </w:r>
      <w:r w:rsidR="004F4A06" w:rsidRPr="00BC5C40">
        <w:rPr>
          <w:rFonts w:ascii="Angsana New" w:hAnsi="Angsana New"/>
          <w:spacing w:val="-2"/>
          <w:sz w:val="28"/>
          <w:szCs w:val="28"/>
        </w:rPr>
        <w:t>September</w:t>
      </w:r>
      <w:r w:rsidRPr="00BC5C40">
        <w:rPr>
          <w:rFonts w:ascii="Angsana New" w:hAnsi="Angsana New"/>
          <w:spacing w:val="-2"/>
          <w:sz w:val="28"/>
          <w:szCs w:val="28"/>
        </w:rPr>
        <w:t xml:space="preserve"> 2020 consisted of:</w:t>
      </w:r>
    </w:p>
    <w:tbl>
      <w:tblPr>
        <w:tblW w:w="4671" w:type="pct"/>
        <w:tblInd w:w="534" w:type="dxa"/>
        <w:tblLook w:val="04A0" w:firstRow="1" w:lastRow="0" w:firstColumn="1" w:lastColumn="0" w:noHBand="0" w:noVBand="1"/>
      </w:tblPr>
      <w:tblGrid>
        <w:gridCol w:w="5213"/>
        <w:gridCol w:w="2116"/>
        <w:gridCol w:w="2116"/>
      </w:tblGrid>
      <w:tr w:rsidR="00A36A7F" w:rsidRPr="00BC5C40" w:rsidTr="00A36A7F">
        <w:trPr>
          <w:trHeight w:val="420"/>
        </w:trPr>
        <w:tc>
          <w:tcPr>
            <w:tcW w:w="2760" w:type="pct"/>
            <w:tcBorders>
              <w:top w:val="nil"/>
              <w:left w:val="nil"/>
              <w:bottom w:val="nil"/>
              <w:right w:val="nil"/>
            </w:tcBorders>
            <w:shd w:val="clear" w:color="auto" w:fill="auto"/>
            <w:noWrap/>
            <w:vAlign w:val="bottom"/>
            <w:hideMark/>
          </w:tcPr>
          <w:p w:rsidR="00A36A7F" w:rsidRPr="00BC5C40" w:rsidRDefault="00A36A7F" w:rsidP="00A36A7F">
            <w:pPr>
              <w:autoSpaceDE/>
              <w:autoSpaceDN/>
              <w:spacing w:line="240" w:lineRule="auto"/>
              <w:rPr>
                <w:rFonts w:cs="Times New Roman"/>
                <w:sz w:val="20"/>
                <w:szCs w:val="20"/>
                <w:lang w:val="en-US"/>
              </w:rPr>
            </w:pPr>
          </w:p>
        </w:tc>
        <w:tc>
          <w:tcPr>
            <w:tcW w:w="2240" w:type="pct"/>
            <w:gridSpan w:val="2"/>
            <w:tcBorders>
              <w:top w:val="nil"/>
              <w:left w:val="nil"/>
              <w:right w:val="nil"/>
            </w:tcBorders>
            <w:shd w:val="clear" w:color="auto" w:fill="auto"/>
            <w:noWrap/>
            <w:vAlign w:val="bottom"/>
            <w:hideMark/>
          </w:tcPr>
          <w:p w:rsidR="00A36A7F" w:rsidRPr="00BC5C40" w:rsidRDefault="00A36A7F" w:rsidP="00396751">
            <w:pPr>
              <w:pBdr>
                <w:bottom w:val="single" w:sz="8" w:space="1" w:color="auto"/>
              </w:pBdr>
              <w:autoSpaceDE/>
              <w:autoSpaceDN/>
              <w:spacing w:line="240" w:lineRule="auto"/>
              <w:ind w:right="-107"/>
              <w:jc w:val="center"/>
              <w:rPr>
                <w:rFonts w:ascii="Angsana New" w:hAnsi="Angsana New"/>
                <w:sz w:val="28"/>
                <w:szCs w:val="28"/>
                <w:lang w:val="en-US"/>
              </w:rPr>
            </w:pPr>
            <w:r w:rsidRPr="00BC5C40">
              <w:rPr>
                <w:rFonts w:ascii="Angsana New" w:hAnsi="Angsana New"/>
                <w:sz w:val="28"/>
                <w:szCs w:val="28"/>
                <w:lang w:val="en-US"/>
              </w:rPr>
              <w:t>Thousand Baht</w:t>
            </w:r>
          </w:p>
        </w:tc>
      </w:tr>
      <w:tr w:rsidR="00A36A7F" w:rsidRPr="00BC5C40" w:rsidTr="00A36A7F">
        <w:trPr>
          <w:trHeight w:val="420"/>
        </w:trPr>
        <w:tc>
          <w:tcPr>
            <w:tcW w:w="2760" w:type="pct"/>
            <w:tcBorders>
              <w:top w:val="nil"/>
              <w:left w:val="nil"/>
              <w:bottom w:val="nil"/>
              <w:right w:val="nil"/>
            </w:tcBorders>
            <w:shd w:val="clear" w:color="auto" w:fill="auto"/>
            <w:noWrap/>
            <w:vAlign w:val="bottom"/>
            <w:hideMark/>
          </w:tcPr>
          <w:p w:rsidR="00A36A7F" w:rsidRPr="00BC5C40" w:rsidRDefault="00A36A7F" w:rsidP="00A36A7F">
            <w:pPr>
              <w:autoSpaceDE/>
              <w:autoSpaceDN/>
              <w:spacing w:line="240" w:lineRule="auto"/>
              <w:jc w:val="center"/>
              <w:rPr>
                <w:rFonts w:ascii="Angsana New" w:hAnsi="Angsana New"/>
                <w:sz w:val="28"/>
                <w:szCs w:val="28"/>
                <w:lang w:val="en-US"/>
              </w:rPr>
            </w:pPr>
          </w:p>
        </w:tc>
        <w:tc>
          <w:tcPr>
            <w:tcW w:w="1120" w:type="pct"/>
            <w:tcBorders>
              <w:left w:val="nil"/>
              <w:right w:val="nil"/>
            </w:tcBorders>
            <w:shd w:val="clear" w:color="auto" w:fill="auto"/>
            <w:noWrap/>
            <w:vAlign w:val="bottom"/>
            <w:hideMark/>
          </w:tcPr>
          <w:p w:rsidR="00A36A7F" w:rsidRPr="00BC5C40" w:rsidRDefault="00A36A7F" w:rsidP="00A36A7F">
            <w:pPr>
              <w:autoSpaceDE/>
              <w:autoSpaceDN/>
              <w:spacing w:line="240" w:lineRule="auto"/>
              <w:jc w:val="center"/>
              <w:rPr>
                <w:rFonts w:ascii="Angsana New" w:hAnsi="Angsana New"/>
                <w:sz w:val="28"/>
                <w:szCs w:val="28"/>
                <w:lang w:val="en-US"/>
              </w:rPr>
            </w:pPr>
            <w:r w:rsidRPr="00BC5C40">
              <w:rPr>
                <w:rFonts w:ascii="Angsana New" w:hAnsi="Angsana New"/>
                <w:sz w:val="28"/>
                <w:szCs w:val="28"/>
                <w:lang w:val="en-US"/>
              </w:rPr>
              <w:t>Consolidated</w:t>
            </w:r>
          </w:p>
        </w:tc>
        <w:tc>
          <w:tcPr>
            <w:tcW w:w="1120" w:type="pct"/>
            <w:tcBorders>
              <w:left w:val="nil"/>
              <w:right w:val="nil"/>
            </w:tcBorders>
            <w:shd w:val="clear" w:color="auto" w:fill="auto"/>
            <w:noWrap/>
            <w:vAlign w:val="bottom"/>
            <w:hideMark/>
          </w:tcPr>
          <w:p w:rsidR="00A36A7F" w:rsidRPr="00BC5C40" w:rsidRDefault="00A36A7F" w:rsidP="00A36A7F">
            <w:pPr>
              <w:autoSpaceDE/>
              <w:autoSpaceDN/>
              <w:spacing w:line="240" w:lineRule="auto"/>
              <w:jc w:val="center"/>
              <w:rPr>
                <w:rFonts w:ascii="Angsana New" w:hAnsi="Angsana New"/>
                <w:sz w:val="28"/>
                <w:szCs w:val="28"/>
                <w:lang w:val="en-US"/>
              </w:rPr>
            </w:pPr>
            <w:r w:rsidRPr="00BC5C40">
              <w:rPr>
                <w:rFonts w:ascii="Angsana New" w:hAnsi="Angsana New"/>
                <w:sz w:val="28"/>
                <w:szCs w:val="28"/>
                <w:lang w:val="en-US"/>
              </w:rPr>
              <w:t>Separate</w:t>
            </w:r>
          </w:p>
        </w:tc>
      </w:tr>
      <w:tr w:rsidR="00A36A7F" w:rsidRPr="00BC5C40" w:rsidTr="00A36A7F">
        <w:trPr>
          <w:trHeight w:val="420"/>
        </w:trPr>
        <w:tc>
          <w:tcPr>
            <w:tcW w:w="2760" w:type="pct"/>
            <w:tcBorders>
              <w:top w:val="nil"/>
              <w:left w:val="nil"/>
              <w:bottom w:val="nil"/>
              <w:right w:val="nil"/>
            </w:tcBorders>
            <w:shd w:val="clear" w:color="auto" w:fill="auto"/>
            <w:noWrap/>
            <w:vAlign w:val="bottom"/>
            <w:hideMark/>
          </w:tcPr>
          <w:p w:rsidR="00A36A7F" w:rsidRPr="00BC5C40" w:rsidRDefault="00A36A7F" w:rsidP="00A36A7F">
            <w:pPr>
              <w:autoSpaceDE/>
              <w:autoSpaceDN/>
              <w:spacing w:line="240" w:lineRule="auto"/>
              <w:jc w:val="center"/>
              <w:rPr>
                <w:rFonts w:ascii="Angsana New" w:hAnsi="Angsana New"/>
                <w:sz w:val="28"/>
                <w:szCs w:val="28"/>
                <w:lang w:val="en-US"/>
              </w:rPr>
            </w:pPr>
          </w:p>
        </w:tc>
        <w:tc>
          <w:tcPr>
            <w:tcW w:w="1120" w:type="pct"/>
            <w:tcBorders>
              <w:left w:val="nil"/>
              <w:right w:val="nil"/>
            </w:tcBorders>
            <w:shd w:val="clear" w:color="auto" w:fill="auto"/>
            <w:noWrap/>
            <w:vAlign w:val="center"/>
            <w:hideMark/>
          </w:tcPr>
          <w:p w:rsidR="00A36A7F" w:rsidRPr="00BC5C40" w:rsidRDefault="00A36A7F" w:rsidP="00396751">
            <w:pPr>
              <w:pBdr>
                <w:bottom w:val="single" w:sz="8" w:space="1" w:color="auto"/>
              </w:pBdr>
              <w:autoSpaceDE/>
              <w:autoSpaceDN/>
              <w:spacing w:line="240" w:lineRule="auto"/>
              <w:ind w:right="-109"/>
              <w:jc w:val="center"/>
              <w:rPr>
                <w:rFonts w:ascii="Angsana New" w:hAnsi="Angsana New"/>
                <w:sz w:val="28"/>
                <w:szCs w:val="28"/>
                <w:lang w:val="en-US"/>
              </w:rPr>
            </w:pPr>
            <w:r w:rsidRPr="00BC5C40">
              <w:rPr>
                <w:rFonts w:ascii="Angsana New" w:hAnsi="Angsana New"/>
                <w:sz w:val="28"/>
                <w:szCs w:val="28"/>
                <w:lang w:val="en-US"/>
              </w:rPr>
              <w:t>financial statements</w:t>
            </w:r>
          </w:p>
        </w:tc>
        <w:tc>
          <w:tcPr>
            <w:tcW w:w="1120" w:type="pct"/>
            <w:tcBorders>
              <w:left w:val="nil"/>
              <w:right w:val="nil"/>
            </w:tcBorders>
            <w:shd w:val="clear" w:color="auto" w:fill="auto"/>
            <w:noWrap/>
            <w:vAlign w:val="center"/>
            <w:hideMark/>
          </w:tcPr>
          <w:p w:rsidR="00A36A7F" w:rsidRPr="00BC5C40" w:rsidRDefault="00A36A7F" w:rsidP="00396751">
            <w:pPr>
              <w:pBdr>
                <w:bottom w:val="single" w:sz="8" w:space="1" w:color="auto"/>
              </w:pBdr>
              <w:autoSpaceDE/>
              <w:autoSpaceDN/>
              <w:spacing w:line="240" w:lineRule="auto"/>
              <w:ind w:right="-107"/>
              <w:jc w:val="center"/>
              <w:rPr>
                <w:rFonts w:ascii="Angsana New" w:hAnsi="Angsana New"/>
                <w:sz w:val="28"/>
                <w:szCs w:val="28"/>
                <w:lang w:val="en-US"/>
              </w:rPr>
            </w:pPr>
            <w:r w:rsidRPr="00BC5C40">
              <w:rPr>
                <w:rFonts w:ascii="Angsana New" w:hAnsi="Angsana New"/>
                <w:sz w:val="28"/>
                <w:szCs w:val="28"/>
                <w:lang w:val="en-US"/>
              </w:rPr>
              <w:t>financial statements</w:t>
            </w:r>
          </w:p>
        </w:tc>
      </w:tr>
      <w:tr w:rsidR="00A36A7F" w:rsidRPr="00BC5C40" w:rsidTr="00580A7E">
        <w:trPr>
          <w:trHeight w:val="420"/>
        </w:trPr>
        <w:tc>
          <w:tcPr>
            <w:tcW w:w="2760" w:type="pct"/>
            <w:tcBorders>
              <w:top w:val="nil"/>
              <w:left w:val="nil"/>
              <w:bottom w:val="nil"/>
              <w:right w:val="nil"/>
            </w:tcBorders>
            <w:shd w:val="clear" w:color="auto" w:fill="auto"/>
            <w:noWrap/>
            <w:vAlign w:val="bottom"/>
            <w:hideMark/>
          </w:tcPr>
          <w:p w:rsidR="00A36A7F" w:rsidRPr="00BC5C40" w:rsidRDefault="00A36A7F" w:rsidP="00A36A7F">
            <w:pPr>
              <w:autoSpaceDE/>
              <w:autoSpaceDN/>
              <w:spacing w:line="240" w:lineRule="auto"/>
              <w:ind w:left="-108"/>
              <w:rPr>
                <w:rFonts w:ascii="Angsana New" w:hAnsi="Angsana New"/>
                <w:color w:val="000000"/>
                <w:sz w:val="28"/>
                <w:szCs w:val="28"/>
                <w:lang w:val="en-US"/>
              </w:rPr>
            </w:pPr>
            <w:r w:rsidRPr="00BC5C40">
              <w:rPr>
                <w:rFonts w:ascii="Angsana New" w:hAnsi="Angsana New"/>
                <w:color w:val="000000"/>
                <w:sz w:val="28"/>
                <w:szCs w:val="28"/>
                <w:lang w:val="en-US"/>
              </w:rPr>
              <w:t>Depreciation of right-of-use assets</w:t>
            </w:r>
          </w:p>
        </w:tc>
        <w:tc>
          <w:tcPr>
            <w:tcW w:w="1120" w:type="pct"/>
            <w:tcBorders>
              <w:left w:val="nil"/>
              <w:right w:val="nil"/>
            </w:tcBorders>
            <w:shd w:val="clear" w:color="auto" w:fill="auto"/>
            <w:noWrap/>
            <w:vAlign w:val="bottom"/>
          </w:tcPr>
          <w:p w:rsidR="00A36A7F" w:rsidRPr="00BC5C40" w:rsidRDefault="00580A7E" w:rsidP="00396751">
            <w:pPr>
              <w:tabs>
                <w:tab w:val="decimal" w:pos="1928"/>
              </w:tabs>
              <w:autoSpaceDE/>
              <w:autoSpaceDN/>
              <w:spacing w:line="240" w:lineRule="auto"/>
              <w:ind w:right="-109"/>
              <w:rPr>
                <w:rFonts w:ascii="Angsana New" w:hAnsi="Angsana New"/>
                <w:sz w:val="28"/>
                <w:szCs w:val="28"/>
                <w:lang w:val="en-US"/>
              </w:rPr>
            </w:pPr>
            <w:r w:rsidRPr="00BC5C40">
              <w:rPr>
                <w:rFonts w:ascii="Angsana New" w:hAnsi="Angsana New"/>
                <w:sz w:val="28"/>
                <w:szCs w:val="28"/>
                <w:lang w:val="en-US"/>
              </w:rPr>
              <w:t>6,258</w:t>
            </w:r>
          </w:p>
        </w:tc>
        <w:tc>
          <w:tcPr>
            <w:tcW w:w="1120" w:type="pct"/>
            <w:tcBorders>
              <w:left w:val="nil"/>
              <w:right w:val="nil"/>
            </w:tcBorders>
            <w:shd w:val="clear" w:color="auto" w:fill="auto"/>
            <w:noWrap/>
            <w:vAlign w:val="bottom"/>
          </w:tcPr>
          <w:p w:rsidR="00A36A7F" w:rsidRPr="00BC5C40" w:rsidRDefault="00580A7E" w:rsidP="00396751">
            <w:pPr>
              <w:tabs>
                <w:tab w:val="decimal" w:pos="1928"/>
              </w:tabs>
              <w:autoSpaceDE/>
              <w:autoSpaceDN/>
              <w:spacing w:line="240" w:lineRule="auto"/>
              <w:ind w:right="-109"/>
              <w:rPr>
                <w:rFonts w:ascii="Angsana New" w:hAnsi="Angsana New"/>
                <w:sz w:val="28"/>
                <w:szCs w:val="28"/>
                <w:lang w:val="en-US"/>
              </w:rPr>
            </w:pPr>
            <w:r w:rsidRPr="00BC5C40">
              <w:rPr>
                <w:rFonts w:ascii="Angsana New" w:hAnsi="Angsana New"/>
                <w:sz w:val="28"/>
                <w:szCs w:val="28"/>
                <w:lang w:val="en-US"/>
              </w:rPr>
              <w:t>5,288</w:t>
            </w:r>
          </w:p>
        </w:tc>
      </w:tr>
      <w:tr w:rsidR="0002276D" w:rsidRPr="00BC5C40" w:rsidTr="00580A7E">
        <w:trPr>
          <w:trHeight w:val="420"/>
        </w:trPr>
        <w:tc>
          <w:tcPr>
            <w:tcW w:w="2760" w:type="pct"/>
            <w:tcBorders>
              <w:top w:val="nil"/>
              <w:left w:val="nil"/>
              <w:bottom w:val="nil"/>
              <w:right w:val="nil"/>
            </w:tcBorders>
            <w:shd w:val="clear" w:color="auto" w:fill="auto"/>
            <w:noWrap/>
            <w:vAlign w:val="bottom"/>
            <w:hideMark/>
          </w:tcPr>
          <w:p w:rsidR="0002276D" w:rsidRPr="00BC5C40" w:rsidRDefault="0002276D" w:rsidP="0002276D">
            <w:pPr>
              <w:autoSpaceDE/>
              <w:autoSpaceDN/>
              <w:spacing w:line="240" w:lineRule="auto"/>
              <w:ind w:left="-108"/>
              <w:rPr>
                <w:rFonts w:ascii="Angsana New" w:hAnsi="Angsana New"/>
                <w:color w:val="000000"/>
                <w:sz w:val="28"/>
                <w:szCs w:val="28"/>
                <w:lang w:val="en-US"/>
              </w:rPr>
            </w:pPr>
            <w:r w:rsidRPr="00BC5C40">
              <w:rPr>
                <w:rFonts w:ascii="Angsana New" w:hAnsi="Angsana New"/>
                <w:color w:val="000000"/>
                <w:sz w:val="28"/>
                <w:szCs w:val="28"/>
                <w:lang w:val="en-US"/>
              </w:rPr>
              <w:t>Interest expense on lease liabilities</w:t>
            </w:r>
          </w:p>
        </w:tc>
        <w:tc>
          <w:tcPr>
            <w:tcW w:w="1120" w:type="pct"/>
            <w:tcBorders>
              <w:left w:val="nil"/>
              <w:right w:val="nil"/>
            </w:tcBorders>
            <w:shd w:val="clear" w:color="auto" w:fill="auto"/>
            <w:noWrap/>
            <w:vAlign w:val="bottom"/>
          </w:tcPr>
          <w:p w:rsidR="0002276D" w:rsidRPr="00BC5C40" w:rsidRDefault="00580A7E" w:rsidP="0002276D">
            <w:pPr>
              <w:tabs>
                <w:tab w:val="decimal" w:pos="1928"/>
              </w:tabs>
              <w:autoSpaceDE/>
              <w:autoSpaceDN/>
              <w:spacing w:line="240" w:lineRule="auto"/>
              <w:ind w:right="-109"/>
              <w:rPr>
                <w:rFonts w:ascii="Angsana New" w:hAnsi="Angsana New"/>
                <w:sz w:val="28"/>
                <w:szCs w:val="28"/>
                <w:lang w:val="en-US"/>
              </w:rPr>
            </w:pPr>
            <w:r w:rsidRPr="00BC5C40">
              <w:rPr>
                <w:rFonts w:ascii="Angsana New" w:hAnsi="Angsana New"/>
                <w:sz w:val="28"/>
                <w:szCs w:val="28"/>
                <w:lang w:val="en-US"/>
              </w:rPr>
              <w:t>2,550</w:t>
            </w:r>
          </w:p>
        </w:tc>
        <w:tc>
          <w:tcPr>
            <w:tcW w:w="1120" w:type="pct"/>
            <w:tcBorders>
              <w:left w:val="nil"/>
              <w:right w:val="nil"/>
            </w:tcBorders>
            <w:shd w:val="clear" w:color="auto" w:fill="auto"/>
            <w:noWrap/>
            <w:vAlign w:val="bottom"/>
          </w:tcPr>
          <w:p w:rsidR="0002276D" w:rsidRPr="00BC5C40" w:rsidRDefault="00580A7E" w:rsidP="0002276D">
            <w:pPr>
              <w:tabs>
                <w:tab w:val="decimal" w:pos="1928"/>
              </w:tabs>
              <w:autoSpaceDE/>
              <w:autoSpaceDN/>
              <w:spacing w:line="240" w:lineRule="auto"/>
              <w:ind w:right="-109"/>
              <w:rPr>
                <w:rFonts w:ascii="Angsana New" w:hAnsi="Angsana New"/>
                <w:sz w:val="28"/>
                <w:szCs w:val="28"/>
                <w:lang w:val="en-US"/>
              </w:rPr>
            </w:pPr>
            <w:r w:rsidRPr="00BC5C40">
              <w:rPr>
                <w:rFonts w:ascii="Angsana New" w:hAnsi="Angsana New"/>
                <w:sz w:val="28"/>
                <w:szCs w:val="28"/>
                <w:lang w:val="en-US"/>
              </w:rPr>
              <w:t>2,268</w:t>
            </w:r>
          </w:p>
        </w:tc>
      </w:tr>
      <w:tr w:rsidR="006E0C6B" w:rsidRPr="00BC5C40" w:rsidTr="00580A7E">
        <w:trPr>
          <w:trHeight w:val="420"/>
        </w:trPr>
        <w:tc>
          <w:tcPr>
            <w:tcW w:w="2760" w:type="pct"/>
            <w:tcBorders>
              <w:top w:val="nil"/>
              <w:left w:val="nil"/>
              <w:bottom w:val="nil"/>
              <w:right w:val="nil"/>
            </w:tcBorders>
            <w:shd w:val="clear" w:color="auto" w:fill="auto"/>
            <w:noWrap/>
            <w:vAlign w:val="bottom"/>
          </w:tcPr>
          <w:p w:rsidR="006E0C6B" w:rsidRPr="00BC5C40" w:rsidRDefault="006E0C6B" w:rsidP="00A13914">
            <w:pPr>
              <w:autoSpaceDE/>
              <w:autoSpaceDN/>
              <w:spacing w:line="240" w:lineRule="auto"/>
              <w:ind w:left="-108"/>
              <w:rPr>
                <w:rFonts w:ascii="Angsana New" w:hAnsi="Angsana New"/>
                <w:color w:val="000000"/>
                <w:sz w:val="28"/>
                <w:szCs w:val="28"/>
                <w:lang w:val="en-US"/>
              </w:rPr>
            </w:pPr>
            <w:r w:rsidRPr="00BC5C40">
              <w:rPr>
                <w:rFonts w:ascii="Angsana New" w:hAnsi="Angsana New"/>
                <w:color w:val="000000"/>
                <w:sz w:val="28"/>
                <w:szCs w:val="28"/>
                <w:lang w:val="en-US"/>
              </w:rPr>
              <w:t>Expense</w:t>
            </w:r>
            <w:r w:rsidR="00045521" w:rsidRPr="00BC5C40">
              <w:rPr>
                <w:rFonts w:ascii="Angsana New" w:hAnsi="Angsana New"/>
                <w:color w:val="000000"/>
                <w:sz w:val="28"/>
                <w:szCs w:val="28"/>
                <w:lang w:val="en-US"/>
              </w:rPr>
              <w:t>s</w:t>
            </w:r>
            <w:r w:rsidRPr="00BC5C40">
              <w:rPr>
                <w:rFonts w:ascii="Angsana New" w:hAnsi="Angsana New"/>
                <w:color w:val="000000"/>
                <w:sz w:val="28"/>
                <w:szCs w:val="28"/>
                <w:lang w:val="en-US"/>
              </w:rPr>
              <w:t xml:space="preserve"> relating </w:t>
            </w:r>
            <w:r w:rsidR="00216424">
              <w:rPr>
                <w:rFonts w:ascii="Angsana New" w:hAnsi="Angsana New"/>
                <w:color w:val="000000"/>
                <w:sz w:val="28"/>
                <w:szCs w:val="28"/>
                <w:lang w:val="en-US"/>
              </w:rPr>
              <w:t xml:space="preserve">to </w:t>
            </w:r>
            <w:r w:rsidR="00A13914" w:rsidRPr="00BC5C40">
              <w:rPr>
                <w:rFonts w:ascii="Angsana New" w:hAnsi="Angsana New"/>
                <w:color w:val="000000"/>
                <w:sz w:val="28"/>
                <w:szCs w:val="28"/>
                <w:lang w:val="en-US"/>
              </w:rPr>
              <w:t xml:space="preserve">leases </w:t>
            </w:r>
            <w:r w:rsidR="00A13914">
              <w:rPr>
                <w:rFonts w:ascii="Angsana New" w:hAnsi="Angsana New"/>
                <w:color w:val="000000"/>
                <w:sz w:val="28"/>
                <w:szCs w:val="28"/>
                <w:lang w:val="en-US"/>
              </w:rPr>
              <w:t>of</w:t>
            </w:r>
            <w:r w:rsidRPr="00BC5C40">
              <w:rPr>
                <w:rFonts w:ascii="Angsana New" w:hAnsi="Angsana New"/>
                <w:color w:val="000000"/>
                <w:sz w:val="28"/>
                <w:szCs w:val="28"/>
                <w:lang w:val="en-US"/>
              </w:rPr>
              <w:t xml:space="preserve"> short-term </w:t>
            </w:r>
            <w:r w:rsidR="00A13914">
              <w:rPr>
                <w:rFonts w:ascii="Angsana New" w:hAnsi="Angsana New"/>
                <w:color w:val="000000"/>
                <w:sz w:val="28"/>
                <w:szCs w:val="28"/>
                <w:lang w:val="en-US"/>
              </w:rPr>
              <w:t>and</w:t>
            </w:r>
            <w:r w:rsidR="005E0E79">
              <w:rPr>
                <w:rFonts w:ascii="Angsana New" w:hAnsi="Angsana New"/>
                <w:color w:val="000000"/>
                <w:sz w:val="28"/>
                <w:szCs w:val="28"/>
                <w:lang w:val="en-US"/>
              </w:rPr>
              <w:t xml:space="preserve"> low value</w:t>
            </w:r>
            <w:r w:rsidR="00A13914">
              <w:rPr>
                <w:rFonts w:ascii="Angsana New" w:hAnsi="Angsana New"/>
                <w:color w:val="000000"/>
                <w:sz w:val="28"/>
                <w:szCs w:val="28"/>
                <w:lang w:val="en-US"/>
              </w:rPr>
              <w:t xml:space="preserve"> asset</w:t>
            </w:r>
            <w:r w:rsidR="003A12D9">
              <w:rPr>
                <w:rFonts w:ascii="Angsana New" w:hAnsi="Angsana New"/>
                <w:color w:val="000000"/>
                <w:sz w:val="28"/>
                <w:szCs w:val="28"/>
                <w:lang w:val="en-US"/>
              </w:rPr>
              <w:t>s</w:t>
            </w:r>
          </w:p>
        </w:tc>
        <w:tc>
          <w:tcPr>
            <w:tcW w:w="1120" w:type="pct"/>
            <w:tcBorders>
              <w:left w:val="nil"/>
              <w:right w:val="nil"/>
            </w:tcBorders>
            <w:shd w:val="clear" w:color="auto" w:fill="auto"/>
            <w:noWrap/>
            <w:vAlign w:val="bottom"/>
          </w:tcPr>
          <w:p w:rsidR="006E0C6B" w:rsidRPr="00BC5C40" w:rsidRDefault="00580A7E" w:rsidP="00396751">
            <w:pPr>
              <w:tabs>
                <w:tab w:val="decimal" w:pos="1928"/>
              </w:tabs>
              <w:autoSpaceDE/>
              <w:autoSpaceDN/>
              <w:spacing w:line="240" w:lineRule="auto"/>
              <w:ind w:right="-109"/>
              <w:rPr>
                <w:rFonts w:ascii="Angsana New" w:hAnsi="Angsana New"/>
                <w:sz w:val="28"/>
                <w:szCs w:val="28"/>
                <w:lang w:val="en-US"/>
              </w:rPr>
            </w:pPr>
            <w:r w:rsidRPr="00BC5C40">
              <w:rPr>
                <w:rFonts w:ascii="Angsana New" w:hAnsi="Angsana New"/>
                <w:sz w:val="28"/>
                <w:szCs w:val="28"/>
                <w:lang w:val="en-US"/>
              </w:rPr>
              <w:t>336</w:t>
            </w:r>
          </w:p>
        </w:tc>
        <w:tc>
          <w:tcPr>
            <w:tcW w:w="1120" w:type="pct"/>
            <w:tcBorders>
              <w:left w:val="nil"/>
              <w:right w:val="nil"/>
            </w:tcBorders>
            <w:shd w:val="clear" w:color="auto" w:fill="auto"/>
            <w:noWrap/>
            <w:vAlign w:val="bottom"/>
          </w:tcPr>
          <w:p w:rsidR="006E0C6B" w:rsidRPr="00BC5C40" w:rsidRDefault="00580A7E" w:rsidP="00396751">
            <w:pPr>
              <w:tabs>
                <w:tab w:val="decimal" w:pos="1928"/>
              </w:tabs>
              <w:autoSpaceDE/>
              <w:autoSpaceDN/>
              <w:spacing w:line="240" w:lineRule="auto"/>
              <w:ind w:right="-109"/>
              <w:rPr>
                <w:rFonts w:ascii="Angsana New" w:hAnsi="Angsana New"/>
                <w:sz w:val="28"/>
                <w:szCs w:val="28"/>
                <w:lang w:val="en-US"/>
              </w:rPr>
            </w:pPr>
            <w:r w:rsidRPr="00BC5C40">
              <w:rPr>
                <w:rFonts w:ascii="Angsana New" w:hAnsi="Angsana New"/>
                <w:sz w:val="28"/>
                <w:szCs w:val="28"/>
                <w:lang w:val="en-US"/>
              </w:rPr>
              <w:t>316</w:t>
            </w:r>
          </w:p>
        </w:tc>
      </w:tr>
      <w:tr w:rsidR="00A36A7F" w:rsidRPr="00BC5C40" w:rsidTr="00580A7E">
        <w:trPr>
          <w:trHeight w:val="420"/>
        </w:trPr>
        <w:tc>
          <w:tcPr>
            <w:tcW w:w="2760" w:type="pct"/>
            <w:tcBorders>
              <w:top w:val="nil"/>
              <w:left w:val="nil"/>
              <w:bottom w:val="nil"/>
              <w:right w:val="nil"/>
            </w:tcBorders>
            <w:shd w:val="clear" w:color="auto" w:fill="auto"/>
            <w:noWrap/>
            <w:vAlign w:val="bottom"/>
            <w:hideMark/>
          </w:tcPr>
          <w:p w:rsidR="00A36A7F" w:rsidRPr="00BC5C40" w:rsidRDefault="006E0C6B" w:rsidP="00A36A7F">
            <w:pPr>
              <w:autoSpaceDE/>
              <w:autoSpaceDN/>
              <w:spacing w:line="240" w:lineRule="auto"/>
              <w:ind w:left="-108"/>
              <w:rPr>
                <w:rFonts w:ascii="Angsana New" w:hAnsi="Angsana New"/>
                <w:color w:val="000000"/>
                <w:sz w:val="28"/>
                <w:szCs w:val="28"/>
                <w:lang w:val="en-US"/>
              </w:rPr>
            </w:pPr>
            <w:r w:rsidRPr="00BC5C40">
              <w:rPr>
                <w:rFonts w:ascii="Angsana New" w:hAnsi="Angsana New"/>
                <w:color w:val="000000"/>
                <w:sz w:val="28"/>
                <w:szCs w:val="28"/>
                <w:lang w:val="en-US"/>
              </w:rPr>
              <w:t>Difference from reduction in lease payments</w:t>
            </w:r>
          </w:p>
        </w:tc>
        <w:tc>
          <w:tcPr>
            <w:tcW w:w="1120" w:type="pct"/>
            <w:tcBorders>
              <w:left w:val="nil"/>
              <w:right w:val="nil"/>
            </w:tcBorders>
            <w:shd w:val="clear" w:color="auto" w:fill="auto"/>
            <w:noWrap/>
            <w:vAlign w:val="bottom"/>
          </w:tcPr>
          <w:p w:rsidR="00A36A7F" w:rsidRPr="00BC5C40" w:rsidRDefault="00580A7E" w:rsidP="00396751">
            <w:pPr>
              <w:pBdr>
                <w:bottom w:val="single" w:sz="8" w:space="1" w:color="auto"/>
              </w:pBdr>
              <w:tabs>
                <w:tab w:val="decimal" w:pos="1928"/>
              </w:tabs>
              <w:autoSpaceDE/>
              <w:autoSpaceDN/>
              <w:spacing w:line="240" w:lineRule="auto"/>
              <w:ind w:right="-109"/>
              <w:rPr>
                <w:rFonts w:ascii="Angsana New" w:hAnsi="Angsana New"/>
                <w:sz w:val="28"/>
                <w:szCs w:val="28"/>
                <w:lang w:val="en-US"/>
              </w:rPr>
            </w:pPr>
            <w:r w:rsidRPr="00BC5C40">
              <w:rPr>
                <w:rFonts w:ascii="Angsana New" w:hAnsi="Angsana New"/>
                <w:sz w:val="28"/>
                <w:szCs w:val="28"/>
                <w:lang w:val="en-US"/>
              </w:rPr>
              <w:t>24</w:t>
            </w:r>
          </w:p>
        </w:tc>
        <w:tc>
          <w:tcPr>
            <w:tcW w:w="1120" w:type="pct"/>
            <w:tcBorders>
              <w:left w:val="nil"/>
              <w:right w:val="nil"/>
            </w:tcBorders>
            <w:shd w:val="clear" w:color="auto" w:fill="auto"/>
            <w:noWrap/>
            <w:vAlign w:val="bottom"/>
          </w:tcPr>
          <w:p w:rsidR="00A36A7F" w:rsidRPr="00BC5C40" w:rsidRDefault="00580A7E" w:rsidP="00396751">
            <w:pPr>
              <w:pBdr>
                <w:bottom w:val="single" w:sz="8" w:space="1" w:color="auto"/>
              </w:pBdr>
              <w:tabs>
                <w:tab w:val="decimal" w:pos="1928"/>
              </w:tabs>
              <w:autoSpaceDE/>
              <w:autoSpaceDN/>
              <w:spacing w:line="240" w:lineRule="auto"/>
              <w:ind w:right="-109"/>
              <w:rPr>
                <w:rFonts w:ascii="Angsana New" w:hAnsi="Angsana New"/>
                <w:sz w:val="28"/>
                <w:szCs w:val="28"/>
                <w:lang w:val="en-US"/>
              </w:rPr>
            </w:pPr>
            <w:r w:rsidRPr="00BC5C40">
              <w:rPr>
                <w:rFonts w:ascii="Angsana New" w:hAnsi="Angsana New"/>
                <w:sz w:val="28"/>
                <w:szCs w:val="28"/>
                <w:lang w:val="en-US"/>
              </w:rPr>
              <w:t>21</w:t>
            </w:r>
          </w:p>
        </w:tc>
      </w:tr>
      <w:tr w:rsidR="00A36A7F" w:rsidRPr="00BC5C40" w:rsidTr="00580A7E">
        <w:trPr>
          <w:trHeight w:val="435"/>
        </w:trPr>
        <w:tc>
          <w:tcPr>
            <w:tcW w:w="2760" w:type="pct"/>
            <w:tcBorders>
              <w:top w:val="nil"/>
              <w:left w:val="nil"/>
              <w:bottom w:val="nil"/>
              <w:right w:val="nil"/>
            </w:tcBorders>
            <w:shd w:val="clear" w:color="auto" w:fill="auto"/>
            <w:noWrap/>
            <w:vAlign w:val="bottom"/>
            <w:hideMark/>
          </w:tcPr>
          <w:p w:rsidR="00A36A7F" w:rsidRPr="00BC5C40" w:rsidRDefault="00A36A7F" w:rsidP="00A36A7F">
            <w:pPr>
              <w:autoSpaceDE/>
              <w:autoSpaceDN/>
              <w:spacing w:line="240" w:lineRule="auto"/>
              <w:ind w:left="-108"/>
              <w:rPr>
                <w:rFonts w:ascii="Angsana New" w:hAnsi="Angsana New"/>
                <w:color w:val="000000"/>
                <w:sz w:val="28"/>
                <w:szCs w:val="28"/>
                <w:lang w:val="en-US"/>
              </w:rPr>
            </w:pPr>
            <w:r w:rsidRPr="00BC5C40">
              <w:rPr>
                <w:rFonts w:ascii="Angsana New" w:hAnsi="Angsana New"/>
                <w:color w:val="000000"/>
                <w:sz w:val="28"/>
                <w:szCs w:val="28"/>
                <w:lang w:val="en-US"/>
              </w:rPr>
              <w:t>Total</w:t>
            </w:r>
          </w:p>
        </w:tc>
        <w:tc>
          <w:tcPr>
            <w:tcW w:w="1120" w:type="pct"/>
            <w:tcBorders>
              <w:left w:val="nil"/>
              <w:right w:val="nil"/>
            </w:tcBorders>
            <w:shd w:val="clear" w:color="auto" w:fill="auto"/>
            <w:noWrap/>
            <w:vAlign w:val="bottom"/>
          </w:tcPr>
          <w:p w:rsidR="00A36A7F" w:rsidRPr="00BC5C40" w:rsidRDefault="00580A7E" w:rsidP="00396751">
            <w:pPr>
              <w:pBdr>
                <w:bottom w:val="double" w:sz="6" w:space="1" w:color="auto"/>
              </w:pBdr>
              <w:tabs>
                <w:tab w:val="decimal" w:pos="1928"/>
              </w:tabs>
              <w:autoSpaceDE/>
              <w:autoSpaceDN/>
              <w:spacing w:line="240" w:lineRule="auto"/>
              <w:ind w:right="-109"/>
              <w:rPr>
                <w:rFonts w:ascii="Angsana New" w:hAnsi="Angsana New"/>
                <w:sz w:val="28"/>
                <w:szCs w:val="28"/>
                <w:lang w:val="en-US"/>
              </w:rPr>
            </w:pPr>
            <w:r w:rsidRPr="00BC5C40">
              <w:rPr>
                <w:rFonts w:ascii="Angsana New" w:hAnsi="Angsana New"/>
                <w:sz w:val="28"/>
                <w:szCs w:val="28"/>
                <w:lang w:val="en-US"/>
              </w:rPr>
              <w:t>9,168</w:t>
            </w:r>
          </w:p>
        </w:tc>
        <w:tc>
          <w:tcPr>
            <w:tcW w:w="1120" w:type="pct"/>
            <w:tcBorders>
              <w:left w:val="nil"/>
              <w:right w:val="nil"/>
            </w:tcBorders>
            <w:shd w:val="clear" w:color="auto" w:fill="auto"/>
            <w:noWrap/>
            <w:vAlign w:val="bottom"/>
          </w:tcPr>
          <w:p w:rsidR="00A36A7F" w:rsidRPr="00BC5C40" w:rsidRDefault="00580A7E" w:rsidP="00396751">
            <w:pPr>
              <w:pBdr>
                <w:bottom w:val="double" w:sz="6" w:space="1" w:color="auto"/>
              </w:pBdr>
              <w:tabs>
                <w:tab w:val="decimal" w:pos="1928"/>
              </w:tabs>
              <w:autoSpaceDE/>
              <w:autoSpaceDN/>
              <w:spacing w:line="240" w:lineRule="auto"/>
              <w:ind w:right="-109"/>
              <w:rPr>
                <w:rFonts w:ascii="Angsana New" w:hAnsi="Angsana New"/>
                <w:sz w:val="28"/>
                <w:szCs w:val="28"/>
                <w:lang w:val="en-US"/>
              </w:rPr>
            </w:pPr>
            <w:r w:rsidRPr="00BC5C40">
              <w:rPr>
                <w:rFonts w:ascii="Angsana New" w:hAnsi="Angsana New"/>
                <w:sz w:val="28"/>
                <w:szCs w:val="28"/>
                <w:lang w:val="en-US"/>
              </w:rPr>
              <w:t>7,893</w:t>
            </w:r>
          </w:p>
        </w:tc>
      </w:tr>
    </w:tbl>
    <w:p w:rsidR="004F4A06" w:rsidRPr="00BC5C40" w:rsidRDefault="00836FEB" w:rsidP="00836FEB">
      <w:pPr>
        <w:numPr>
          <w:ilvl w:val="0"/>
          <w:numId w:val="2"/>
        </w:numPr>
        <w:autoSpaceDE/>
        <w:autoSpaceDN/>
        <w:spacing w:before="360" w:after="120" w:line="240" w:lineRule="auto"/>
        <w:rPr>
          <w:rFonts w:ascii="Angsana New" w:hAnsi="Angsana New"/>
          <w:b/>
          <w:bCs/>
          <w:sz w:val="28"/>
          <w:szCs w:val="28"/>
          <w:lang w:val="en-US"/>
        </w:rPr>
      </w:pPr>
      <w:r w:rsidRPr="00BC5C40">
        <w:rPr>
          <w:rFonts w:ascii="Angsana New" w:hAnsi="Angsana New"/>
          <w:b/>
          <w:bCs/>
          <w:sz w:val="28"/>
          <w:szCs w:val="28"/>
          <w:lang w:val="en-US"/>
        </w:rPr>
        <w:t>SHARE CAPITAL AND DIVIDEND PAYMENT</w:t>
      </w:r>
    </w:p>
    <w:p w:rsidR="00836FEB" w:rsidRPr="00BC5C40" w:rsidRDefault="00836FEB" w:rsidP="00836FEB">
      <w:pPr>
        <w:pStyle w:val="BlockText"/>
        <w:spacing w:before="120" w:after="60"/>
        <w:ind w:left="426" w:right="0" w:firstLine="0"/>
        <w:jc w:val="thaiDistribute"/>
        <w:rPr>
          <w:rFonts w:ascii="Angsana New" w:hAnsi="Angsana New"/>
        </w:rPr>
      </w:pPr>
      <w:r w:rsidRPr="00BC5C40">
        <w:rPr>
          <w:rFonts w:ascii="Angsana New" w:hAnsi="Angsana New"/>
        </w:rPr>
        <w:t xml:space="preserve">At the Ordinary General Meeting of Shareholders held on </w:t>
      </w:r>
      <w:r w:rsidR="00AE59B3" w:rsidRPr="00BC5C40">
        <w:rPr>
          <w:rFonts w:ascii="Angsana New" w:hAnsi="Angsana New"/>
        </w:rPr>
        <w:t>30 July 2020</w:t>
      </w:r>
      <w:r w:rsidRPr="00BC5C40">
        <w:rPr>
          <w:rFonts w:ascii="Angsana New" w:hAnsi="Angsana New"/>
        </w:rPr>
        <w:t>, the resolutions were passed as follows:</w:t>
      </w:r>
    </w:p>
    <w:p w:rsidR="00AE59B3" w:rsidRPr="00BC5C40" w:rsidRDefault="00AE59B3" w:rsidP="00AE59B3">
      <w:pPr>
        <w:pStyle w:val="BlockText"/>
        <w:spacing w:before="120" w:after="120"/>
        <w:ind w:left="425" w:right="141" w:firstLine="1"/>
        <w:jc w:val="thaiDistribute"/>
        <w:rPr>
          <w:rFonts w:ascii="Angsana New" w:hAnsi="Angsana New"/>
          <w:b/>
          <w:bCs/>
        </w:rPr>
      </w:pPr>
      <w:r w:rsidRPr="00BC5C40">
        <w:rPr>
          <w:rFonts w:ascii="Angsana New" w:hAnsi="Angsana New"/>
          <w:b/>
          <w:bCs/>
        </w:rPr>
        <w:t>Increase in share capital</w:t>
      </w:r>
    </w:p>
    <w:p w:rsidR="00BC5C40" w:rsidRPr="00BC5C40" w:rsidRDefault="00BC5C40" w:rsidP="00BC5C40">
      <w:pPr>
        <w:pStyle w:val="ListParagraph"/>
        <w:numPr>
          <w:ilvl w:val="2"/>
          <w:numId w:val="2"/>
        </w:numPr>
        <w:tabs>
          <w:tab w:val="clear" w:pos="2415"/>
        </w:tabs>
        <w:spacing w:before="120" w:after="120" w:line="240" w:lineRule="auto"/>
        <w:ind w:left="709" w:right="-1" w:hanging="283"/>
        <w:jc w:val="thaiDistribute"/>
        <w:rPr>
          <w:rFonts w:ascii="Angsana New" w:hAnsi="Angsana New"/>
          <w:sz w:val="28"/>
          <w:lang w:val="en-US"/>
        </w:rPr>
      </w:pPr>
      <w:r w:rsidRPr="00BC5C40">
        <w:rPr>
          <w:rFonts w:ascii="Angsana New" w:hAnsi="Angsana New"/>
          <w:sz w:val="28"/>
          <w:lang w:val="en-US"/>
        </w:rPr>
        <w:t>Approve to increase registered share capital from Baht 191.25 million to Baht 200.81 million by issuing new 9,562,487 ordinary shares at par value of Baht 1 each for stock dividend.</w:t>
      </w:r>
    </w:p>
    <w:p w:rsidR="00AE59B3" w:rsidRPr="00BC5C40" w:rsidRDefault="00AE59B3" w:rsidP="00AE59B3">
      <w:pPr>
        <w:pStyle w:val="BlockText"/>
        <w:spacing w:before="120" w:after="60"/>
        <w:ind w:left="426" w:right="0" w:firstLine="0"/>
        <w:jc w:val="thaiDistribute"/>
        <w:rPr>
          <w:rFonts w:ascii="Angsana New" w:hAnsi="Angsana New"/>
        </w:rPr>
      </w:pPr>
      <w:r w:rsidRPr="00BC5C40">
        <w:rPr>
          <w:rFonts w:ascii="Angsana New" w:hAnsi="Angsana New"/>
        </w:rPr>
        <w:t>The Company registered the increase of its registered share capital with the Ministry of Commerce on 7 August 2020.</w:t>
      </w:r>
    </w:p>
    <w:p w:rsidR="00AE59B3" w:rsidRPr="00BC5C40" w:rsidRDefault="00AE59B3" w:rsidP="00AE59B3">
      <w:pPr>
        <w:pStyle w:val="BlockText"/>
        <w:spacing w:before="120" w:after="120"/>
        <w:ind w:left="425" w:right="141" w:firstLine="1"/>
        <w:jc w:val="thaiDistribute"/>
        <w:rPr>
          <w:rFonts w:ascii="Angsana New" w:hAnsi="Angsana New"/>
          <w:b/>
          <w:bCs/>
        </w:rPr>
      </w:pPr>
      <w:r w:rsidRPr="00BC5C40">
        <w:rPr>
          <w:rFonts w:ascii="Angsana New" w:hAnsi="Angsana New"/>
          <w:b/>
          <w:bCs/>
        </w:rPr>
        <w:t xml:space="preserve">Dividend payment </w:t>
      </w:r>
    </w:p>
    <w:p w:rsidR="00BC5C40" w:rsidRPr="00BC5C40" w:rsidRDefault="00BC5C40" w:rsidP="00BC5C40">
      <w:pPr>
        <w:pStyle w:val="ListParagraph"/>
        <w:numPr>
          <w:ilvl w:val="2"/>
          <w:numId w:val="2"/>
        </w:numPr>
        <w:tabs>
          <w:tab w:val="clear" w:pos="2415"/>
        </w:tabs>
        <w:spacing w:before="120" w:after="120" w:line="240" w:lineRule="auto"/>
        <w:ind w:left="709" w:right="-1" w:hanging="283"/>
        <w:jc w:val="thaiDistribute"/>
        <w:rPr>
          <w:rFonts w:ascii="Angsana New" w:hAnsi="Angsana New"/>
          <w:sz w:val="28"/>
          <w:lang w:val="en-US"/>
        </w:rPr>
      </w:pPr>
      <w:r w:rsidRPr="00BC5C40">
        <w:rPr>
          <w:rFonts w:ascii="Angsana New" w:hAnsi="Angsana New"/>
          <w:sz w:val="28"/>
          <w:lang w:val="en-US"/>
        </w:rPr>
        <w:t>Approve stock dividend at the rate of 20 existing shares to 1 new share, totaling Baht 9.56 million and cash dividend at the rate of Baht 0.0056 per share, totaling Baht 1.07 million, total dividend payment in the amount of Baht 10.63 million.</w:t>
      </w:r>
    </w:p>
    <w:p w:rsidR="00BC5C40" w:rsidRPr="00BC5C40" w:rsidRDefault="00BC5C40" w:rsidP="00BC5C40">
      <w:pPr>
        <w:pStyle w:val="ListParagraph"/>
        <w:spacing w:before="120" w:after="120" w:line="240" w:lineRule="auto"/>
        <w:ind w:left="709" w:right="-1"/>
        <w:jc w:val="thaiDistribute"/>
        <w:rPr>
          <w:rFonts w:ascii="Angsana New" w:hAnsi="Angsana New"/>
          <w:sz w:val="28"/>
          <w:lang w:val="en-US"/>
        </w:rPr>
      </w:pPr>
    </w:p>
    <w:p w:rsidR="00AE59B3" w:rsidRPr="00BC5C40" w:rsidRDefault="00AE59B3" w:rsidP="00AE59B3">
      <w:pPr>
        <w:pStyle w:val="BlockText"/>
        <w:spacing w:before="120" w:after="60"/>
        <w:ind w:left="426" w:right="0" w:firstLine="0"/>
        <w:jc w:val="thaiDistribute"/>
        <w:rPr>
          <w:rFonts w:ascii="Angsana New" w:hAnsi="Angsana New"/>
        </w:rPr>
      </w:pPr>
      <w:r w:rsidRPr="00BC5C40">
        <w:rPr>
          <w:rFonts w:ascii="Angsana New" w:hAnsi="Angsana New"/>
        </w:rPr>
        <w:lastRenderedPageBreak/>
        <w:t xml:space="preserve">The Company </w:t>
      </w:r>
      <w:r w:rsidR="003A12D9">
        <w:rPr>
          <w:rFonts w:ascii="Angsana New" w:hAnsi="Angsana New"/>
        </w:rPr>
        <w:t>issued</w:t>
      </w:r>
      <w:r w:rsidRPr="00BC5C40">
        <w:rPr>
          <w:rFonts w:ascii="Angsana New" w:hAnsi="Angsana New"/>
        </w:rPr>
        <w:t xml:space="preserve"> </w:t>
      </w:r>
      <w:r w:rsidR="00B33122">
        <w:rPr>
          <w:rFonts w:ascii="Angsana New" w:hAnsi="Angsana New"/>
        </w:rPr>
        <w:t xml:space="preserve">stock </w:t>
      </w:r>
      <w:r w:rsidRPr="00BC5C40">
        <w:rPr>
          <w:rFonts w:ascii="Angsana New" w:hAnsi="Angsana New"/>
        </w:rPr>
        <w:t xml:space="preserve">dividend </w:t>
      </w:r>
      <w:r w:rsidR="00B33122">
        <w:rPr>
          <w:rFonts w:ascii="Angsana New" w:hAnsi="Angsana New"/>
        </w:rPr>
        <w:t xml:space="preserve">in the </w:t>
      </w:r>
      <w:r w:rsidR="00B33122" w:rsidRPr="00E978A6">
        <w:rPr>
          <w:rFonts w:ascii="Angsana New" w:hAnsi="Angsana New"/>
        </w:rPr>
        <w:t>amount of</w:t>
      </w:r>
      <w:r w:rsidR="00B33122">
        <w:rPr>
          <w:rFonts w:ascii="Angsana New" w:hAnsi="Angsana New"/>
        </w:rPr>
        <w:t xml:space="preserve"> </w:t>
      </w:r>
      <w:r w:rsidRPr="00BC5C40">
        <w:rPr>
          <w:rFonts w:ascii="Angsana New" w:hAnsi="Angsana New"/>
        </w:rPr>
        <w:t>9,561,858 shares and registered the change in paid-up share capital from stock dividend with the Ministry of Commerce on 28 August 2020.</w:t>
      </w:r>
    </w:p>
    <w:p w:rsidR="00EE7394" w:rsidRDefault="00EE7394" w:rsidP="00537FAE">
      <w:pPr>
        <w:numPr>
          <w:ilvl w:val="0"/>
          <w:numId w:val="2"/>
        </w:numPr>
        <w:tabs>
          <w:tab w:val="clear" w:pos="360"/>
        </w:tabs>
        <w:autoSpaceDE/>
        <w:autoSpaceDN/>
        <w:spacing w:before="360" w:after="120" w:line="240" w:lineRule="auto"/>
        <w:ind w:left="425" w:hanging="425"/>
        <w:rPr>
          <w:rFonts w:ascii="Angsana New" w:hAnsi="Angsana New"/>
          <w:b/>
          <w:bCs/>
          <w:sz w:val="28"/>
          <w:szCs w:val="28"/>
          <w:lang w:val="en-US"/>
        </w:rPr>
      </w:pPr>
      <w:r>
        <w:rPr>
          <w:rFonts w:ascii="Angsana New" w:hAnsi="Angsana New"/>
          <w:b/>
          <w:bCs/>
          <w:sz w:val="28"/>
          <w:szCs w:val="28"/>
          <w:lang w:val="en-US"/>
        </w:rPr>
        <w:t>ISSUANCE OF DEBENTURES</w:t>
      </w:r>
    </w:p>
    <w:p w:rsidR="00EE7394" w:rsidRPr="00EE7394" w:rsidRDefault="00537FAE" w:rsidP="00EE7394">
      <w:pPr>
        <w:pStyle w:val="BlockText"/>
        <w:spacing w:before="120" w:after="60"/>
        <w:ind w:left="426" w:right="0" w:firstLine="0"/>
        <w:jc w:val="thaiDistribute"/>
        <w:rPr>
          <w:rFonts w:ascii="Angsana New" w:hAnsi="Angsana New"/>
        </w:rPr>
      </w:pPr>
      <w:r w:rsidRPr="00537FAE">
        <w:rPr>
          <w:rFonts w:ascii="Angsana New" w:hAnsi="Angsana New"/>
        </w:rPr>
        <w:t xml:space="preserve">At the Ordinary General Meeting of Shareholders held on 30 July 2020, the resolutions were passed as </w:t>
      </w:r>
      <w:r>
        <w:rPr>
          <w:rFonts w:ascii="Angsana New" w:hAnsi="Angsana New"/>
        </w:rPr>
        <w:t>a</w:t>
      </w:r>
      <w:r w:rsidR="00EE7394" w:rsidRPr="00EE7394">
        <w:rPr>
          <w:rFonts w:ascii="Angsana New" w:hAnsi="Angsana New"/>
        </w:rPr>
        <w:t>pprove the issuance and offering of debentures not exceeding amount of Baht 800 million due within 270 days for short-term debentures and due not over 10 years for long-term debentures in order to support the business expansion of the Company and various investments in the future and used as working capital of the Company.</w:t>
      </w:r>
    </w:p>
    <w:p w:rsidR="00AA5E97" w:rsidRPr="00BC5C40" w:rsidRDefault="00A807FB" w:rsidP="00A36A7F">
      <w:pPr>
        <w:numPr>
          <w:ilvl w:val="0"/>
          <w:numId w:val="2"/>
        </w:numPr>
        <w:tabs>
          <w:tab w:val="clear" w:pos="360"/>
        </w:tabs>
        <w:autoSpaceDE/>
        <w:autoSpaceDN/>
        <w:spacing w:before="360" w:after="120" w:line="240" w:lineRule="auto"/>
        <w:ind w:left="425" w:hanging="425"/>
        <w:rPr>
          <w:rFonts w:ascii="Angsana New" w:hAnsi="Angsana New"/>
          <w:b/>
          <w:bCs/>
          <w:sz w:val="28"/>
          <w:szCs w:val="28"/>
          <w:lang w:val="en-US"/>
        </w:rPr>
      </w:pPr>
      <w:r w:rsidRPr="00BC5C40">
        <w:rPr>
          <w:rFonts w:ascii="Angsana New" w:hAnsi="Angsana New"/>
          <w:b/>
          <w:bCs/>
          <w:sz w:val="28"/>
          <w:szCs w:val="28"/>
          <w:lang w:val="en-US"/>
        </w:rPr>
        <w:t>INCOME TAX</w:t>
      </w:r>
    </w:p>
    <w:p w:rsidR="007C5726" w:rsidRDefault="00501943" w:rsidP="000A41F0">
      <w:pPr>
        <w:pStyle w:val="BlockText"/>
        <w:spacing w:before="120" w:after="60"/>
        <w:ind w:left="426" w:right="0" w:firstLine="0"/>
        <w:jc w:val="thaiDistribute"/>
        <w:rPr>
          <w:rFonts w:ascii="Angsana New" w:hAnsi="Angsana New"/>
        </w:rPr>
      </w:pPr>
      <w:r>
        <w:rPr>
          <w:rFonts w:ascii="Angsana New" w:hAnsi="Angsana New"/>
        </w:rPr>
        <w:t>The Group recognis</w:t>
      </w:r>
      <w:r w:rsidR="00735EAF" w:rsidRPr="00655EAE">
        <w:rPr>
          <w:rFonts w:ascii="Angsana New" w:hAnsi="Angsana New"/>
        </w:rPr>
        <w:t xml:space="preserve">ed tax </w:t>
      </w:r>
      <w:r w:rsidR="005A24D3">
        <w:rPr>
          <w:rFonts w:ascii="Angsana New" w:hAnsi="Angsana New"/>
        </w:rPr>
        <w:t>income (</w:t>
      </w:r>
      <w:r w:rsidR="00735EAF" w:rsidRPr="00655EAE">
        <w:rPr>
          <w:rFonts w:ascii="Angsana New" w:hAnsi="Angsana New"/>
        </w:rPr>
        <w:t>expense</w:t>
      </w:r>
      <w:r w:rsidR="005A24D3">
        <w:rPr>
          <w:rFonts w:ascii="Angsana New" w:hAnsi="Angsana New"/>
        </w:rPr>
        <w:t>)</w:t>
      </w:r>
      <w:r w:rsidR="00735EAF" w:rsidRPr="00655EAE">
        <w:rPr>
          <w:rFonts w:ascii="Angsana New" w:hAnsi="Angsana New"/>
        </w:rPr>
        <w:t xml:space="preserve"> for the </w:t>
      </w:r>
      <w:r w:rsidR="004F4A06">
        <w:rPr>
          <w:rFonts w:ascii="Angsana New" w:hAnsi="Angsana New"/>
        </w:rPr>
        <w:t>nine</w:t>
      </w:r>
      <w:r w:rsidR="00735EAF" w:rsidRPr="00655EAE">
        <w:rPr>
          <w:rFonts w:ascii="Angsana New" w:hAnsi="Angsana New"/>
        </w:rPr>
        <w:t>-month periods ended 3</w:t>
      </w:r>
      <w:r w:rsidR="00A36A7F">
        <w:rPr>
          <w:rFonts w:ascii="Angsana New" w:hAnsi="Angsana New"/>
        </w:rPr>
        <w:t>0</w:t>
      </w:r>
      <w:r w:rsidR="00735EAF" w:rsidRPr="00655EAE">
        <w:rPr>
          <w:rFonts w:ascii="Angsana New" w:hAnsi="Angsana New"/>
        </w:rPr>
        <w:t xml:space="preserve"> </w:t>
      </w:r>
      <w:r w:rsidR="004F4A06">
        <w:rPr>
          <w:rFonts w:ascii="Angsana New" w:hAnsi="Angsana New"/>
        </w:rPr>
        <w:t>September</w:t>
      </w:r>
      <w:r w:rsidR="00735EAF" w:rsidRPr="00655EAE">
        <w:rPr>
          <w:rFonts w:ascii="Angsana New" w:hAnsi="Angsana New"/>
        </w:rPr>
        <w:t xml:space="preserve"> 20</w:t>
      </w:r>
      <w:r w:rsidR="00735EAF">
        <w:rPr>
          <w:rFonts w:ascii="Angsana New" w:hAnsi="Angsana New"/>
        </w:rPr>
        <w:t>20</w:t>
      </w:r>
      <w:r w:rsidR="00735EAF" w:rsidRPr="00655EAE">
        <w:rPr>
          <w:rFonts w:ascii="Angsana New" w:hAnsi="Angsana New"/>
        </w:rPr>
        <w:t xml:space="preserve"> and 20</w:t>
      </w:r>
      <w:r w:rsidR="00735EAF">
        <w:rPr>
          <w:rFonts w:ascii="Angsana New" w:hAnsi="Angsana New"/>
        </w:rPr>
        <w:t xml:space="preserve">19 based on the </w:t>
      </w:r>
      <w:r w:rsidR="00735EAF" w:rsidRPr="00655EAE">
        <w:rPr>
          <w:rFonts w:ascii="Angsana New" w:hAnsi="Angsana New"/>
        </w:rPr>
        <w:t>best estimate of the weighted average annual income tax rate expecte</w:t>
      </w:r>
      <w:r w:rsidR="00735EAF">
        <w:rPr>
          <w:rFonts w:ascii="Angsana New" w:hAnsi="Angsana New"/>
        </w:rPr>
        <w:t xml:space="preserve">d for the full financial year. </w:t>
      </w:r>
      <w:r w:rsidR="00735EAF" w:rsidRPr="00655EAE">
        <w:rPr>
          <w:rFonts w:ascii="Angsana New" w:hAnsi="Angsana New"/>
        </w:rPr>
        <w:t>Amounts ac</w:t>
      </w:r>
      <w:r w:rsidR="00735EAF">
        <w:rPr>
          <w:rFonts w:ascii="Angsana New" w:hAnsi="Angsana New"/>
        </w:rPr>
        <w:t xml:space="preserve">crued for income tax expense in one </w:t>
      </w:r>
      <w:r w:rsidR="00735EAF" w:rsidRPr="00655EAE">
        <w:rPr>
          <w:rFonts w:ascii="Angsana New" w:hAnsi="Angsana New"/>
        </w:rPr>
        <w:t>interim period may have to be adjusted in a subsequent interim period of that financial year if the estimate of the annual income tax rate changes.</w:t>
      </w:r>
    </w:p>
    <w:p w:rsidR="00735EAF" w:rsidRPr="00516D66" w:rsidRDefault="00735EAF" w:rsidP="00EE7394">
      <w:pPr>
        <w:pStyle w:val="BlockText"/>
        <w:spacing w:before="120" w:after="200"/>
        <w:ind w:left="426" w:right="0" w:firstLine="0"/>
        <w:jc w:val="thaiDistribute"/>
        <w:rPr>
          <w:rFonts w:ascii="Angsana New" w:hAnsi="Angsana New"/>
          <w:spacing w:val="-2"/>
        </w:rPr>
      </w:pPr>
      <w:r w:rsidRPr="00516D66">
        <w:rPr>
          <w:rFonts w:ascii="Angsana New" w:hAnsi="Angsana New"/>
          <w:spacing w:val="-2"/>
        </w:rPr>
        <w:t>Tax</w:t>
      </w:r>
      <w:r w:rsidRPr="00516D66">
        <w:rPr>
          <w:rFonts w:ascii="Angsana New" w:hAnsi="Angsana New" w:hint="cs"/>
          <w:spacing w:val="-2"/>
          <w:cs/>
        </w:rPr>
        <w:t xml:space="preserve"> </w:t>
      </w:r>
      <w:r w:rsidR="00AB1C90" w:rsidRPr="00516D66">
        <w:rPr>
          <w:rFonts w:ascii="Angsana New" w:hAnsi="Angsana New"/>
          <w:spacing w:val="-2"/>
        </w:rPr>
        <w:t xml:space="preserve">income </w:t>
      </w:r>
      <w:r w:rsidR="00AB1C90" w:rsidRPr="00516D66">
        <w:rPr>
          <w:rFonts w:ascii="Angsana New" w:hAnsi="Angsana New" w:hint="cs"/>
          <w:spacing w:val="-2"/>
          <w:cs/>
        </w:rPr>
        <w:t>(</w:t>
      </w:r>
      <w:r w:rsidRPr="00516D66">
        <w:rPr>
          <w:rFonts w:ascii="Angsana New" w:hAnsi="Angsana New"/>
          <w:spacing w:val="-2"/>
        </w:rPr>
        <w:t>expense</w:t>
      </w:r>
      <w:r w:rsidR="00AB1C90" w:rsidRPr="00516D66">
        <w:rPr>
          <w:rFonts w:ascii="Angsana New" w:hAnsi="Angsana New"/>
          <w:spacing w:val="-2"/>
        </w:rPr>
        <w:t>)</w:t>
      </w:r>
      <w:r w:rsidR="00501943">
        <w:rPr>
          <w:rFonts w:ascii="Angsana New" w:hAnsi="Angsana New"/>
          <w:spacing w:val="-2"/>
        </w:rPr>
        <w:t xml:space="preserve"> recognis</w:t>
      </w:r>
      <w:r w:rsidRPr="00516D66">
        <w:rPr>
          <w:rFonts w:ascii="Angsana New" w:hAnsi="Angsana New"/>
          <w:spacing w:val="-2"/>
        </w:rPr>
        <w:t xml:space="preserve">ed in profit or loss for the </w:t>
      </w:r>
      <w:r w:rsidR="000A41F0" w:rsidRPr="00516D66">
        <w:rPr>
          <w:rFonts w:ascii="Angsana New" w:hAnsi="Angsana New"/>
          <w:spacing w:val="-2"/>
        </w:rPr>
        <w:t>nine</w:t>
      </w:r>
      <w:r w:rsidRPr="00516D66">
        <w:rPr>
          <w:rFonts w:ascii="Angsana New" w:hAnsi="Angsana New"/>
          <w:spacing w:val="-2"/>
        </w:rPr>
        <w:t>-month periods ended 3</w:t>
      </w:r>
      <w:r w:rsidR="00A15BA7" w:rsidRPr="00516D66">
        <w:rPr>
          <w:rFonts w:ascii="Angsana New" w:hAnsi="Angsana New"/>
          <w:spacing w:val="-2"/>
        </w:rPr>
        <w:t>0</w:t>
      </w:r>
      <w:r w:rsidRPr="00516D66">
        <w:rPr>
          <w:rFonts w:ascii="Angsana New" w:hAnsi="Angsana New"/>
          <w:spacing w:val="-2"/>
        </w:rPr>
        <w:t xml:space="preserve"> </w:t>
      </w:r>
      <w:r w:rsidR="000A41F0" w:rsidRPr="00516D66">
        <w:rPr>
          <w:rFonts w:ascii="Angsana New" w:hAnsi="Angsana New"/>
          <w:spacing w:val="-2"/>
        </w:rPr>
        <w:t>September</w:t>
      </w:r>
      <w:r w:rsidRPr="00516D66">
        <w:rPr>
          <w:rFonts w:ascii="Angsana New" w:hAnsi="Angsana New"/>
          <w:spacing w:val="-2"/>
        </w:rPr>
        <w:t xml:space="preserve"> 2020 and 2019 were as follows:</w:t>
      </w:r>
    </w:p>
    <w:tbl>
      <w:tblPr>
        <w:tblW w:w="4671" w:type="pct"/>
        <w:tblInd w:w="534" w:type="dxa"/>
        <w:tblLayout w:type="fixed"/>
        <w:tblLook w:val="04A0" w:firstRow="1" w:lastRow="0" w:firstColumn="1" w:lastColumn="0" w:noHBand="0" w:noVBand="1"/>
      </w:tblPr>
      <w:tblGrid>
        <w:gridCol w:w="3951"/>
        <w:gridCol w:w="1373"/>
        <w:gridCol w:w="1375"/>
        <w:gridCol w:w="1375"/>
        <w:gridCol w:w="1371"/>
      </w:tblGrid>
      <w:tr w:rsidR="00BE1133" w:rsidRPr="00BE1133" w:rsidTr="00BE1133">
        <w:trPr>
          <w:trHeight w:val="420"/>
        </w:trPr>
        <w:tc>
          <w:tcPr>
            <w:tcW w:w="2091" w:type="pct"/>
            <w:tcBorders>
              <w:top w:val="nil"/>
              <w:left w:val="nil"/>
              <w:bottom w:val="nil"/>
              <w:right w:val="nil"/>
            </w:tcBorders>
            <w:shd w:val="clear" w:color="auto" w:fill="auto"/>
            <w:noWrap/>
            <w:vAlign w:val="bottom"/>
            <w:hideMark/>
          </w:tcPr>
          <w:p w:rsidR="00BE1133" w:rsidRPr="00BE1133" w:rsidRDefault="00BE1133" w:rsidP="00BE1133">
            <w:pPr>
              <w:autoSpaceDE/>
              <w:autoSpaceDN/>
              <w:spacing w:line="240" w:lineRule="auto"/>
              <w:rPr>
                <w:rFonts w:cs="Times New Roman"/>
                <w:sz w:val="20"/>
                <w:szCs w:val="20"/>
                <w:lang w:val="en-US"/>
              </w:rPr>
            </w:pPr>
          </w:p>
        </w:tc>
        <w:tc>
          <w:tcPr>
            <w:tcW w:w="2909" w:type="pct"/>
            <w:gridSpan w:val="4"/>
            <w:tcBorders>
              <w:top w:val="nil"/>
              <w:left w:val="nil"/>
              <w:right w:val="nil"/>
            </w:tcBorders>
            <w:shd w:val="clear" w:color="auto" w:fill="auto"/>
            <w:noWrap/>
            <w:vAlign w:val="bottom"/>
            <w:hideMark/>
          </w:tcPr>
          <w:p w:rsidR="00BE1133" w:rsidRPr="00BE1133" w:rsidRDefault="00BE1133" w:rsidP="00396751">
            <w:pPr>
              <w:pBdr>
                <w:bottom w:val="single" w:sz="8" w:space="1" w:color="auto"/>
              </w:pBdr>
              <w:autoSpaceDE/>
              <w:autoSpaceDN/>
              <w:spacing w:line="240" w:lineRule="auto"/>
              <w:ind w:right="-107"/>
              <w:jc w:val="center"/>
              <w:rPr>
                <w:rFonts w:ascii="Angsana New" w:hAnsi="Angsana New"/>
                <w:sz w:val="28"/>
                <w:szCs w:val="28"/>
                <w:lang w:val="en-US"/>
              </w:rPr>
            </w:pPr>
            <w:r w:rsidRPr="00BE1133">
              <w:rPr>
                <w:rFonts w:ascii="Angsana New" w:hAnsi="Angsana New"/>
                <w:sz w:val="28"/>
                <w:szCs w:val="28"/>
                <w:lang w:val="en-US"/>
              </w:rPr>
              <w:t>Thousand Baht</w:t>
            </w:r>
          </w:p>
        </w:tc>
      </w:tr>
      <w:tr w:rsidR="00BE1133" w:rsidRPr="00BE1133" w:rsidTr="00BE1133">
        <w:trPr>
          <w:trHeight w:val="420"/>
        </w:trPr>
        <w:tc>
          <w:tcPr>
            <w:tcW w:w="2091" w:type="pct"/>
            <w:tcBorders>
              <w:top w:val="nil"/>
              <w:left w:val="nil"/>
              <w:bottom w:val="nil"/>
              <w:right w:val="nil"/>
            </w:tcBorders>
            <w:shd w:val="clear" w:color="auto" w:fill="auto"/>
            <w:noWrap/>
            <w:vAlign w:val="bottom"/>
            <w:hideMark/>
          </w:tcPr>
          <w:p w:rsidR="00BE1133" w:rsidRPr="00BE1133" w:rsidRDefault="00BE1133" w:rsidP="00BE1133">
            <w:pPr>
              <w:autoSpaceDE/>
              <w:autoSpaceDN/>
              <w:spacing w:line="240" w:lineRule="auto"/>
              <w:jc w:val="center"/>
              <w:rPr>
                <w:rFonts w:ascii="Angsana New" w:hAnsi="Angsana New"/>
                <w:sz w:val="28"/>
                <w:szCs w:val="28"/>
                <w:lang w:val="en-US"/>
              </w:rPr>
            </w:pPr>
          </w:p>
        </w:tc>
        <w:tc>
          <w:tcPr>
            <w:tcW w:w="1454" w:type="pct"/>
            <w:gridSpan w:val="2"/>
            <w:tcBorders>
              <w:left w:val="nil"/>
              <w:right w:val="nil"/>
            </w:tcBorders>
            <w:shd w:val="clear" w:color="auto" w:fill="auto"/>
            <w:noWrap/>
            <w:vAlign w:val="bottom"/>
            <w:hideMark/>
          </w:tcPr>
          <w:p w:rsidR="00BE1133" w:rsidRPr="00BE1133" w:rsidRDefault="00BE1133" w:rsidP="00396751">
            <w:pPr>
              <w:pBdr>
                <w:bottom w:val="single" w:sz="8" w:space="1" w:color="auto"/>
              </w:pBdr>
              <w:autoSpaceDE/>
              <w:autoSpaceDN/>
              <w:spacing w:line="240" w:lineRule="auto"/>
              <w:ind w:right="-74"/>
              <w:jc w:val="center"/>
              <w:rPr>
                <w:rFonts w:ascii="Angsana New" w:hAnsi="Angsana New"/>
                <w:sz w:val="28"/>
                <w:szCs w:val="28"/>
                <w:lang w:val="en-US"/>
              </w:rPr>
            </w:pPr>
            <w:r w:rsidRPr="00BE1133">
              <w:rPr>
                <w:rFonts w:ascii="Angsana New" w:hAnsi="Angsana New"/>
                <w:sz w:val="28"/>
                <w:szCs w:val="28"/>
                <w:lang w:val="en-US"/>
              </w:rPr>
              <w:t>Consolidated financial statements</w:t>
            </w:r>
          </w:p>
        </w:tc>
        <w:tc>
          <w:tcPr>
            <w:tcW w:w="1455" w:type="pct"/>
            <w:gridSpan w:val="2"/>
            <w:tcBorders>
              <w:left w:val="nil"/>
              <w:right w:val="nil"/>
            </w:tcBorders>
            <w:shd w:val="clear" w:color="auto" w:fill="auto"/>
            <w:noWrap/>
            <w:vAlign w:val="bottom"/>
            <w:hideMark/>
          </w:tcPr>
          <w:p w:rsidR="00BE1133" w:rsidRPr="00BE1133" w:rsidRDefault="00BE1133" w:rsidP="00396751">
            <w:pPr>
              <w:pBdr>
                <w:bottom w:val="single" w:sz="8" w:space="1" w:color="auto"/>
              </w:pBdr>
              <w:autoSpaceDE/>
              <w:autoSpaceDN/>
              <w:spacing w:line="240" w:lineRule="auto"/>
              <w:ind w:right="-74"/>
              <w:jc w:val="center"/>
              <w:rPr>
                <w:rFonts w:ascii="Angsana New" w:hAnsi="Angsana New"/>
                <w:sz w:val="28"/>
                <w:szCs w:val="28"/>
                <w:lang w:val="en-US"/>
              </w:rPr>
            </w:pPr>
            <w:r w:rsidRPr="00BE1133">
              <w:rPr>
                <w:rFonts w:ascii="Angsana New" w:hAnsi="Angsana New"/>
                <w:sz w:val="28"/>
                <w:szCs w:val="28"/>
                <w:lang w:val="en-US"/>
              </w:rPr>
              <w:t>Separate financial statements</w:t>
            </w:r>
          </w:p>
        </w:tc>
      </w:tr>
      <w:tr w:rsidR="00BE1133" w:rsidRPr="00BE1133" w:rsidTr="00BE1133">
        <w:trPr>
          <w:trHeight w:val="420"/>
        </w:trPr>
        <w:tc>
          <w:tcPr>
            <w:tcW w:w="2091" w:type="pct"/>
            <w:tcBorders>
              <w:top w:val="nil"/>
              <w:left w:val="nil"/>
              <w:bottom w:val="nil"/>
              <w:right w:val="nil"/>
            </w:tcBorders>
            <w:shd w:val="clear" w:color="auto" w:fill="auto"/>
            <w:noWrap/>
            <w:vAlign w:val="bottom"/>
            <w:hideMark/>
          </w:tcPr>
          <w:p w:rsidR="00BE1133" w:rsidRPr="00BE1133" w:rsidRDefault="00BE1133" w:rsidP="00BE1133">
            <w:pPr>
              <w:autoSpaceDE/>
              <w:autoSpaceDN/>
              <w:spacing w:line="240" w:lineRule="auto"/>
              <w:jc w:val="center"/>
              <w:rPr>
                <w:rFonts w:ascii="Angsana New" w:hAnsi="Angsana New"/>
                <w:sz w:val="28"/>
                <w:szCs w:val="28"/>
                <w:lang w:val="en-US"/>
              </w:rPr>
            </w:pPr>
          </w:p>
        </w:tc>
        <w:tc>
          <w:tcPr>
            <w:tcW w:w="727" w:type="pct"/>
            <w:tcBorders>
              <w:top w:val="nil"/>
              <w:left w:val="nil"/>
              <w:right w:val="nil"/>
            </w:tcBorders>
            <w:shd w:val="clear" w:color="auto" w:fill="auto"/>
            <w:noWrap/>
            <w:vAlign w:val="bottom"/>
            <w:hideMark/>
          </w:tcPr>
          <w:p w:rsidR="00BE1133" w:rsidRPr="00BE1133" w:rsidRDefault="00BE1133" w:rsidP="00396751">
            <w:pPr>
              <w:pBdr>
                <w:bottom w:val="single" w:sz="8" w:space="1" w:color="auto"/>
              </w:pBdr>
              <w:autoSpaceDE/>
              <w:autoSpaceDN/>
              <w:spacing w:line="240" w:lineRule="auto"/>
              <w:ind w:right="-74"/>
              <w:jc w:val="center"/>
              <w:rPr>
                <w:rFonts w:ascii="Angsana New" w:hAnsi="Angsana New"/>
                <w:sz w:val="28"/>
                <w:szCs w:val="28"/>
                <w:lang w:val="en-US"/>
              </w:rPr>
            </w:pPr>
            <w:r w:rsidRPr="00BE1133">
              <w:rPr>
                <w:rFonts w:ascii="Angsana New" w:hAnsi="Angsana New"/>
                <w:sz w:val="28"/>
                <w:szCs w:val="28"/>
                <w:lang w:val="en-US"/>
              </w:rPr>
              <w:t>2020</w:t>
            </w:r>
          </w:p>
        </w:tc>
        <w:tc>
          <w:tcPr>
            <w:tcW w:w="728" w:type="pct"/>
            <w:tcBorders>
              <w:top w:val="nil"/>
              <w:left w:val="nil"/>
              <w:right w:val="nil"/>
            </w:tcBorders>
            <w:shd w:val="clear" w:color="auto" w:fill="auto"/>
            <w:noWrap/>
            <w:vAlign w:val="bottom"/>
            <w:hideMark/>
          </w:tcPr>
          <w:p w:rsidR="00BE1133" w:rsidRPr="00BE1133" w:rsidRDefault="00BE1133" w:rsidP="00396751">
            <w:pPr>
              <w:pBdr>
                <w:bottom w:val="single" w:sz="8" w:space="1" w:color="auto"/>
              </w:pBdr>
              <w:autoSpaceDE/>
              <w:autoSpaceDN/>
              <w:spacing w:line="240" w:lineRule="auto"/>
              <w:ind w:right="-74"/>
              <w:jc w:val="center"/>
              <w:rPr>
                <w:rFonts w:ascii="Angsana New" w:hAnsi="Angsana New"/>
                <w:sz w:val="28"/>
                <w:szCs w:val="28"/>
                <w:lang w:val="en-US"/>
              </w:rPr>
            </w:pPr>
            <w:r w:rsidRPr="00BE1133">
              <w:rPr>
                <w:rFonts w:ascii="Angsana New" w:hAnsi="Angsana New"/>
                <w:sz w:val="28"/>
                <w:szCs w:val="28"/>
                <w:lang w:val="en-US"/>
              </w:rPr>
              <w:t>2019</w:t>
            </w:r>
          </w:p>
        </w:tc>
        <w:tc>
          <w:tcPr>
            <w:tcW w:w="728" w:type="pct"/>
            <w:tcBorders>
              <w:top w:val="nil"/>
              <w:left w:val="nil"/>
              <w:right w:val="nil"/>
            </w:tcBorders>
            <w:shd w:val="clear" w:color="auto" w:fill="auto"/>
            <w:noWrap/>
            <w:vAlign w:val="bottom"/>
            <w:hideMark/>
          </w:tcPr>
          <w:p w:rsidR="00BE1133" w:rsidRPr="00BE1133" w:rsidRDefault="00BE1133" w:rsidP="00396751">
            <w:pPr>
              <w:pBdr>
                <w:bottom w:val="single" w:sz="8" w:space="1" w:color="auto"/>
              </w:pBdr>
              <w:autoSpaceDE/>
              <w:autoSpaceDN/>
              <w:spacing w:line="240" w:lineRule="auto"/>
              <w:ind w:right="-74"/>
              <w:jc w:val="center"/>
              <w:rPr>
                <w:rFonts w:ascii="Angsana New" w:hAnsi="Angsana New"/>
                <w:sz w:val="28"/>
                <w:szCs w:val="28"/>
                <w:lang w:val="en-US"/>
              </w:rPr>
            </w:pPr>
            <w:r w:rsidRPr="00BE1133">
              <w:rPr>
                <w:rFonts w:ascii="Angsana New" w:hAnsi="Angsana New"/>
                <w:sz w:val="28"/>
                <w:szCs w:val="28"/>
                <w:lang w:val="en-US"/>
              </w:rPr>
              <w:t>2020</w:t>
            </w:r>
          </w:p>
        </w:tc>
        <w:tc>
          <w:tcPr>
            <w:tcW w:w="728" w:type="pct"/>
            <w:tcBorders>
              <w:top w:val="nil"/>
              <w:left w:val="nil"/>
              <w:right w:val="nil"/>
            </w:tcBorders>
            <w:shd w:val="clear" w:color="auto" w:fill="auto"/>
            <w:noWrap/>
            <w:vAlign w:val="bottom"/>
            <w:hideMark/>
          </w:tcPr>
          <w:p w:rsidR="00BE1133" w:rsidRPr="00BE1133" w:rsidRDefault="00BE1133" w:rsidP="00396751">
            <w:pPr>
              <w:pBdr>
                <w:bottom w:val="single" w:sz="8" w:space="1" w:color="auto"/>
              </w:pBdr>
              <w:autoSpaceDE/>
              <w:autoSpaceDN/>
              <w:spacing w:line="240" w:lineRule="auto"/>
              <w:ind w:right="-74"/>
              <w:jc w:val="center"/>
              <w:rPr>
                <w:rFonts w:ascii="Angsana New" w:hAnsi="Angsana New"/>
                <w:sz w:val="28"/>
                <w:szCs w:val="28"/>
                <w:lang w:val="en-US"/>
              </w:rPr>
            </w:pPr>
            <w:r w:rsidRPr="00BE1133">
              <w:rPr>
                <w:rFonts w:ascii="Angsana New" w:hAnsi="Angsana New"/>
                <w:sz w:val="28"/>
                <w:szCs w:val="28"/>
                <w:lang w:val="en-US"/>
              </w:rPr>
              <w:t>2019</w:t>
            </w:r>
          </w:p>
        </w:tc>
      </w:tr>
      <w:tr w:rsidR="00BE1133" w:rsidRPr="00BE1133" w:rsidTr="00BE1133">
        <w:trPr>
          <w:trHeight w:val="420"/>
        </w:trPr>
        <w:tc>
          <w:tcPr>
            <w:tcW w:w="2091" w:type="pct"/>
            <w:tcBorders>
              <w:top w:val="nil"/>
              <w:left w:val="nil"/>
              <w:bottom w:val="nil"/>
              <w:right w:val="nil"/>
            </w:tcBorders>
            <w:shd w:val="clear" w:color="auto" w:fill="auto"/>
            <w:hideMark/>
          </w:tcPr>
          <w:p w:rsidR="00BE1133" w:rsidRPr="00BE1133" w:rsidRDefault="00BE1133" w:rsidP="00BE1133">
            <w:pPr>
              <w:autoSpaceDE/>
              <w:autoSpaceDN/>
              <w:spacing w:line="240" w:lineRule="auto"/>
              <w:ind w:left="-108"/>
              <w:rPr>
                <w:rFonts w:ascii="Angsana New" w:hAnsi="Angsana New"/>
                <w:b/>
                <w:bCs/>
                <w:sz w:val="28"/>
                <w:szCs w:val="28"/>
                <w:lang w:val="en-US"/>
              </w:rPr>
            </w:pPr>
            <w:r w:rsidRPr="00BE1133">
              <w:rPr>
                <w:rFonts w:ascii="Angsana New" w:hAnsi="Angsana New"/>
                <w:b/>
                <w:bCs/>
                <w:sz w:val="28"/>
                <w:szCs w:val="28"/>
                <w:lang w:val="en-US"/>
              </w:rPr>
              <w:t>Current tax</w:t>
            </w:r>
          </w:p>
        </w:tc>
        <w:tc>
          <w:tcPr>
            <w:tcW w:w="727" w:type="pct"/>
            <w:tcBorders>
              <w:top w:val="nil"/>
              <w:left w:val="nil"/>
              <w:bottom w:val="nil"/>
              <w:right w:val="nil"/>
            </w:tcBorders>
            <w:shd w:val="clear" w:color="auto" w:fill="auto"/>
            <w:noWrap/>
            <w:vAlign w:val="bottom"/>
            <w:hideMark/>
          </w:tcPr>
          <w:p w:rsidR="00BE1133" w:rsidRPr="00BE1133" w:rsidRDefault="00BE1133" w:rsidP="00396751">
            <w:pPr>
              <w:autoSpaceDE/>
              <w:autoSpaceDN/>
              <w:spacing w:line="240" w:lineRule="auto"/>
              <w:ind w:right="-74"/>
              <w:rPr>
                <w:rFonts w:ascii="Angsana New" w:hAnsi="Angsana New"/>
                <w:b/>
                <w:bCs/>
                <w:sz w:val="28"/>
                <w:szCs w:val="28"/>
                <w:lang w:val="en-US"/>
              </w:rPr>
            </w:pPr>
          </w:p>
        </w:tc>
        <w:tc>
          <w:tcPr>
            <w:tcW w:w="728" w:type="pct"/>
            <w:tcBorders>
              <w:top w:val="nil"/>
              <w:left w:val="nil"/>
              <w:bottom w:val="nil"/>
              <w:right w:val="nil"/>
            </w:tcBorders>
            <w:shd w:val="clear" w:color="auto" w:fill="auto"/>
            <w:noWrap/>
            <w:vAlign w:val="bottom"/>
            <w:hideMark/>
          </w:tcPr>
          <w:p w:rsidR="00BE1133" w:rsidRPr="00BE1133" w:rsidRDefault="00BE1133" w:rsidP="00396751">
            <w:pPr>
              <w:autoSpaceDE/>
              <w:autoSpaceDN/>
              <w:spacing w:line="240" w:lineRule="auto"/>
              <w:ind w:right="-74"/>
              <w:jc w:val="center"/>
              <w:rPr>
                <w:rFonts w:cs="Times New Roman"/>
                <w:sz w:val="20"/>
                <w:szCs w:val="20"/>
                <w:lang w:val="en-US"/>
              </w:rPr>
            </w:pPr>
          </w:p>
        </w:tc>
        <w:tc>
          <w:tcPr>
            <w:tcW w:w="728" w:type="pct"/>
            <w:tcBorders>
              <w:top w:val="nil"/>
              <w:left w:val="nil"/>
              <w:bottom w:val="nil"/>
              <w:right w:val="nil"/>
            </w:tcBorders>
            <w:shd w:val="clear" w:color="auto" w:fill="auto"/>
            <w:noWrap/>
            <w:vAlign w:val="bottom"/>
            <w:hideMark/>
          </w:tcPr>
          <w:p w:rsidR="00BE1133" w:rsidRPr="00BE1133" w:rsidRDefault="00BE1133" w:rsidP="00396751">
            <w:pPr>
              <w:autoSpaceDE/>
              <w:autoSpaceDN/>
              <w:spacing w:line="240" w:lineRule="auto"/>
              <w:ind w:right="-74"/>
              <w:jc w:val="center"/>
              <w:rPr>
                <w:rFonts w:cs="Times New Roman"/>
                <w:sz w:val="20"/>
                <w:szCs w:val="20"/>
                <w:lang w:val="en-US"/>
              </w:rPr>
            </w:pPr>
          </w:p>
        </w:tc>
        <w:tc>
          <w:tcPr>
            <w:tcW w:w="728" w:type="pct"/>
            <w:tcBorders>
              <w:top w:val="nil"/>
              <w:left w:val="nil"/>
              <w:bottom w:val="nil"/>
              <w:right w:val="nil"/>
            </w:tcBorders>
            <w:shd w:val="clear" w:color="auto" w:fill="auto"/>
            <w:noWrap/>
            <w:vAlign w:val="bottom"/>
            <w:hideMark/>
          </w:tcPr>
          <w:p w:rsidR="00BE1133" w:rsidRPr="00BE1133" w:rsidRDefault="00BE1133" w:rsidP="00396751">
            <w:pPr>
              <w:autoSpaceDE/>
              <w:autoSpaceDN/>
              <w:spacing w:line="240" w:lineRule="auto"/>
              <w:ind w:right="-74"/>
              <w:jc w:val="center"/>
              <w:rPr>
                <w:rFonts w:cs="Times New Roman"/>
                <w:sz w:val="20"/>
                <w:szCs w:val="20"/>
                <w:lang w:val="en-US"/>
              </w:rPr>
            </w:pPr>
          </w:p>
        </w:tc>
      </w:tr>
      <w:tr w:rsidR="00BE1133" w:rsidRPr="00BE1133" w:rsidTr="00666365">
        <w:trPr>
          <w:trHeight w:val="420"/>
        </w:trPr>
        <w:tc>
          <w:tcPr>
            <w:tcW w:w="2091" w:type="pct"/>
            <w:tcBorders>
              <w:top w:val="nil"/>
              <w:left w:val="nil"/>
              <w:bottom w:val="nil"/>
              <w:right w:val="nil"/>
            </w:tcBorders>
            <w:shd w:val="clear" w:color="auto" w:fill="auto"/>
            <w:hideMark/>
          </w:tcPr>
          <w:p w:rsidR="00BE1133" w:rsidRPr="00BE1133" w:rsidRDefault="00BE1133" w:rsidP="00BE1133">
            <w:pPr>
              <w:autoSpaceDE/>
              <w:autoSpaceDN/>
              <w:spacing w:line="240" w:lineRule="auto"/>
              <w:ind w:left="-108"/>
              <w:rPr>
                <w:rFonts w:ascii="Angsana New" w:hAnsi="Angsana New"/>
                <w:sz w:val="28"/>
                <w:szCs w:val="28"/>
                <w:lang w:val="en-US"/>
              </w:rPr>
            </w:pPr>
            <w:r w:rsidRPr="00BE1133">
              <w:rPr>
                <w:rFonts w:ascii="Angsana New" w:hAnsi="Angsana New"/>
                <w:sz w:val="28"/>
                <w:szCs w:val="28"/>
                <w:lang w:val="en-US"/>
              </w:rPr>
              <w:t>Current period</w:t>
            </w:r>
          </w:p>
        </w:tc>
        <w:tc>
          <w:tcPr>
            <w:tcW w:w="727" w:type="pct"/>
            <w:tcBorders>
              <w:top w:val="nil"/>
              <w:left w:val="nil"/>
              <w:bottom w:val="nil"/>
              <w:right w:val="nil"/>
            </w:tcBorders>
            <w:shd w:val="clear" w:color="auto" w:fill="auto"/>
            <w:noWrap/>
            <w:vAlign w:val="bottom"/>
          </w:tcPr>
          <w:p w:rsidR="00BE1133" w:rsidRPr="00BE1133" w:rsidRDefault="00666365" w:rsidP="005A24D3">
            <w:pPr>
              <w:tabs>
                <w:tab w:val="decimal" w:pos="1213"/>
              </w:tabs>
              <w:autoSpaceDE/>
              <w:autoSpaceDN/>
              <w:spacing w:line="240" w:lineRule="auto"/>
              <w:ind w:right="-74"/>
              <w:rPr>
                <w:rFonts w:ascii="Angsana New" w:hAnsi="Angsana New"/>
                <w:sz w:val="28"/>
                <w:szCs w:val="28"/>
                <w:lang w:val="en-US"/>
              </w:rPr>
            </w:pPr>
            <w:r w:rsidRPr="00666365">
              <w:rPr>
                <w:rFonts w:ascii="Angsana New" w:hAnsi="Angsana New"/>
                <w:sz w:val="28"/>
                <w:szCs w:val="28"/>
                <w:lang w:val="en-US"/>
              </w:rPr>
              <w:t>(91)</w:t>
            </w:r>
          </w:p>
        </w:tc>
        <w:tc>
          <w:tcPr>
            <w:tcW w:w="728" w:type="pct"/>
            <w:tcBorders>
              <w:top w:val="nil"/>
              <w:left w:val="nil"/>
              <w:bottom w:val="nil"/>
              <w:right w:val="nil"/>
            </w:tcBorders>
            <w:shd w:val="clear" w:color="auto" w:fill="auto"/>
            <w:noWrap/>
            <w:vAlign w:val="bottom"/>
            <w:hideMark/>
          </w:tcPr>
          <w:p w:rsidR="00BE1133" w:rsidRPr="00BE1133" w:rsidRDefault="00BE1133" w:rsidP="00DC6D75">
            <w:pPr>
              <w:tabs>
                <w:tab w:val="decimal" w:pos="1213"/>
              </w:tabs>
              <w:autoSpaceDE/>
              <w:autoSpaceDN/>
              <w:spacing w:line="240" w:lineRule="auto"/>
              <w:ind w:right="-74"/>
              <w:rPr>
                <w:rFonts w:ascii="Angsana New" w:hAnsi="Angsana New"/>
                <w:sz w:val="28"/>
                <w:szCs w:val="28"/>
                <w:lang w:val="en-US"/>
              </w:rPr>
            </w:pPr>
            <w:r w:rsidRPr="00BE1133">
              <w:rPr>
                <w:rFonts w:ascii="Angsana New" w:hAnsi="Angsana New"/>
                <w:sz w:val="28"/>
                <w:szCs w:val="28"/>
                <w:lang w:val="en-US"/>
              </w:rPr>
              <w:t>(4,905)</w:t>
            </w:r>
          </w:p>
        </w:tc>
        <w:tc>
          <w:tcPr>
            <w:tcW w:w="728" w:type="pct"/>
            <w:tcBorders>
              <w:top w:val="nil"/>
              <w:left w:val="nil"/>
              <w:bottom w:val="nil"/>
              <w:right w:val="nil"/>
            </w:tcBorders>
            <w:shd w:val="clear" w:color="auto" w:fill="auto"/>
            <w:noWrap/>
            <w:vAlign w:val="bottom"/>
          </w:tcPr>
          <w:p w:rsidR="00BE1133" w:rsidRPr="00BE1133" w:rsidRDefault="00666365" w:rsidP="00396751">
            <w:pPr>
              <w:tabs>
                <w:tab w:val="decimal" w:pos="1213"/>
              </w:tabs>
              <w:autoSpaceDE/>
              <w:autoSpaceDN/>
              <w:spacing w:line="240" w:lineRule="auto"/>
              <w:ind w:right="-74"/>
              <w:rPr>
                <w:rFonts w:ascii="Angsana New" w:hAnsi="Angsana New"/>
                <w:sz w:val="28"/>
                <w:szCs w:val="28"/>
                <w:lang w:val="en-US"/>
              </w:rPr>
            </w:pPr>
            <w:r w:rsidRPr="00666365">
              <w:rPr>
                <w:rFonts w:ascii="Angsana New" w:hAnsi="Angsana New"/>
                <w:sz w:val="28"/>
                <w:szCs w:val="28"/>
                <w:lang w:val="en-US"/>
              </w:rPr>
              <w:t>-</w:t>
            </w:r>
          </w:p>
        </w:tc>
        <w:tc>
          <w:tcPr>
            <w:tcW w:w="728" w:type="pct"/>
            <w:tcBorders>
              <w:top w:val="nil"/>
              <w:left w:val="nil"/>
              <w:bottom w:val="nil"/>
              <w:right w:val="nil"/>
            </w:tcBorders>
            <w:shd w:val="clear" w:color="auto" w:fill="auto"/>
            <w:noWrap/>
            <w:vAlign w:val="bottom"/>
            <w:hideMark/>
          </w:tcPr>
          <w:p w:rsidR="00BE1133" w:rsidRPr="00BE1133" w:rsidRDefault="00BE1133" w:rsidP="00396751">
            <w:pPr>
              <w:tabs>
                <w:tab w:val="decimal" w:pos="1213"/>
              </w:tabs>
              <w:autoSpaceDE/>
              <w:autoSpaceDN/>
              <w:spacing w:line="240" w:lineRule="auto"/>
              <w:ind w:right="-74"/>
              <w:rPr>
                <w:rFonts w:ascii="Angsana New" w:hAnsi="Angsana New"/>
                <w:sz w:val="28"/>
                <w:szCs w:val="28"/>
                <w:lang w:val="en-US"/>
              </w:rPr>
            </w:pPr>
            <w:r w:rsidRPr="00BE1133">
              <w:rPr>
                <w:rFonts w:ascii="Angsana New" w:hAnsi="Angsana New"/>
                <w:sz w:val="28"/>
                <w:szCs w:val="28"/>
                <w:lang w:val="en-US"/>
              </w:rPr>
              <w:t>(4,905)</w:t>
            </w:r>
          </w:p>
        </w:tc>
      </w:tr>
      <w:tr w:rsidR="00BE1133" w:rsidRPr="00BE1133" w:rsidTr="00EE7394">
        <w:trPr>
          <w:trHeight w:val="113"/>
        </w:trPr>
        <w:tc>
          <w:tcPr>
            <w:tcW w:w="2091" w:type="pct"/>
            <w:tcBorders>
              <w:top w:val="nil"/>
              <w:left w:val="nil"/>
              <w:bottom w:val="nil"/>
              <w:right w:val="nil"/>
            </w:tcBorders>
            <w:shd w:val="clear" w:color="auto" w:fill="auto"/>
            <w:hideMark/>
          </w:tcPr>
          <w:p w:rsidR="00BE1133" w:rsidRPr="00EE7394" w:rsidRDefault="00BE1133" w:rsidP="00BE1133">
            <w:pPr>
              <w:autoSpaceDE/>
              <w:autoSpaceDN/>
              <w:spacing w:line="240" w:lineRule="auto"/>
              <w:ind w:left="-108"/>
              <w:jc w:val="right"/>
              <w:rPr>
                <w:rFonts w:ascii="Angsana New" w:hAnsi="Angsana New"/>
                <w:sz w:val="14"/>
                <w:szCs w:val="14"/>
                <w:lang w:val="en-US"/>
              </w:rPr>
            </w:pPr>
          </w:p>
        </w:tc>
        <w:tc>
          <w:tcPr>
            <w:tcW w:w="727" w:type="pct"/>
            <w:tcBorders>
              <w:top w:val="nil"/>
              <w:left w:val="nil"/>
              <w:bottom w:val="nil"/>
              <w:right w:val="nil"/>
            </w:tcBorders>
            <w:shd w:val="clear" w:color="auto" w:fill="auto"/>
            <w:noWrap/>
            <w:vAlign w:val="bottom"/>
            <w:hideMark/>
          </w:tcPr>
          <w:p w:rsidR="00BE1133" w:rsidRPr="00EE7394" w:rsidRDefault="00BE1133" w:rsidP="00396751">
            <w:pPr>
              <w:autoSpaceDE/>
              <w:autoSpaceDN/>
              <w:spacing w:line="240" w:lineRule="auto"/>
              <w:ind w:right="-74"/>
              <w:rPr>
                <w:rFonts w:cs="Times New Roman"/>
                <w:sz w:val="14"/>
                <w:szCs w:val="14"/>
                <w:lang w:val="en-US"/>
              </w:rPr>
            </w:pPr>
          </w:p>
        </w:tc>
        <w:tc>
          <w:tcPr>
            <w:tcW w:w="728" w:type="pct"/>
            <w:tcBorders>
              <w:top w:val="nil"/>
              <w:left w:val="nil"/>
              <w:bottom w:val="nil"/>
              <w:right w:val="nil"/>
            </w:tcBorders>
            <w:shd w:val="clear" w:color="auto" w:fill="auto"/>
            <w:noWrap/>
            <w:vAlign w:val="bottom"/>
            <w:hideMark/>
          </w:tcPr>
          <w:p w:rsidR="00BE1133" w:rsidRPr="00EE7394" w:rsidRDefault="00BE1133" w:rsidP="00396751">
            <w:pPr>
              <w:autoSpaceDE/>
              <w:autoSpaceDN/>
              <w:spacing w:line="240" w:lineRule="auto"/>
              <w:ind w:right="-74"/>
              <w:jc w:val="right"/>
              <w:rPr>
                <w:rFonts w:cs="Times New Roman"/>
                <w:sz w:val="14"/>
                <w:szCs w:val="14"/>
                <w:lang w:val="en-US"/>
              </w:rPr>
            </w:pPr>
          </w:p>
        </w:tc>
        <w:tc>
          <w:tcPr>
            <w:tcW w:w="728" w:type="pct"/>
            <w:tcBorders>
              <w:top w:val="nil"/>
              <w:left w:val="nil"/>
              <w:bottom w:val="nil"/>
              <w:right w:val="nil"/>
            </w:tcBorders>
            <w:shd w:val="clear" w:color="auto" w:fill="auto"/>
            <w:noWrap/>
            <w:vAlign w:val="bottom"/>
            <w:hideMark/>
          </w:tcPr>
          <w:p w:rsidR="00BE1133" w:rsidRPr="00EE7394" w:rsidRDefault="00BE1133" w:rsidP="00396751">
            <w:pPr>
              <w:autoSpaceDE/>
              <w:autoSpaceDN/>
              <w:spacing w:line="240" w:lineRule="auto"/>
              <w:ind w:right="-74"/>
              <w:jc w:val="right"/>
              <w:rPr>
                <w:rFonts w:cs="Times New Roman"/>
                <w:sz w:val="14"/>
                <w:szCs w:val="14"/>
                <w:lang w:val="en-US"/>
              </w:rPr>
            </w:pPr>
          </w:p>
        </w:tc>
        <w:tc>
          <w:tcPr>
            <w:tcW w:w="728" w:type="pct"/>
            <w:tcBorders>
              <w:top w:val="nil"/>
              <w:left w:val="nil"/>
              <w:bottom w:val="nil"/>
              <w:right w:val="nil"/>
            </w:tcBorders>
            <w:shd w:val="clear" w:color="auto" w:fill="auto"/>
            <w:noWrap/>
            <w:vAlign w:val="bottom"/>
            <w:hideMark/>
          </w:tcPr>
          <w:p w:rsidR="00BE1133" w:rsidRPr="00EE7394" w:rsidRDefault="00BE1133" w:rsidP="00396751">
            <w:pPr>
              <w:autoSpaceDE/>
              <w:autoSpaceDN/>
              <w:spacing w:line="240" w:lineRule="auto"/>
              <w:ind w:right="-74"/>
              <w:jc w:val="right"/>
              <w:rPr>
                <w:rFonts w:cs="Times New Roman"/>
                <w:sz w:val="14"/>
                <w:szCs w:val="14"/>
                <w:lang w:val="en-US"/>
              </w:rPr>
            </w:pPr>
          </w:p>
        </w:tc>
      </w:tr>
      <w:tr w:rsidR="00BE1133" w:rsidRPr="00BE1133" w:rsidTr="00BE1133">
        <w:trPr>
          <w:trHeight w:val="420"/>
        </w:trPr>
        <w:tc>
          <w:tcPr>
            <w:tcW w:w="2091" w:type="pct"/>
            <w:tcBorders>
              <w:top w:val="nil"/>
              <w:left w:val="nil"/>
              <w:bottom w:val="nil"/>
              <w:right w:val="nil"/>
            </w:tcBorders>
            <w:shd w:val="clear" w:color="auto" w:fill="auto"/>
            <w:hideMark/>
          </w:tcPr>
          <w:p w:rsidR="00BE1133" w:rsidRPr="00BE1133" w:rsidRDefault="00BE1133" w:rsidP="00BE1133">
            <w:pPr>
              <w:autoSpaceDE/>
              <w:autoSpaceDN/>
              <w:spacing w:line="240" w:lineRule="auto"/>
              <w:ind w:left="-108"/>
              <w:rPr>
                <w:rFonts w:ascii="Angsana New" w:hAnsi="Angsana New"/>
                <w:b/>
                <w:bCs/>
                <w:sz w:val="28"/>
                <w:szCs w:val="28"/>
                <w:lang w:val="en-US"/>
              </w:rPr>
            </w:pPr>
            <w:r w:rsidRPr="00BE1133">
              <w:rPr>
                <w:rFonts w:ascii="Angsana New" w:hAnsi="Angsana New"/>
                <w:b/>
                <w:bCs/>
                <w:sz w:val="28"/>
                <w:szCs w:val="28"/>
                <w:lang w:val="en-US"/>
              </w:rPr>
              <w:t>Deferred tax</w:t>
            </w:r>
          </w:p>
        </w:tc>
        <w:tc>
          <w:tcPr>
            <w:tcW w:w="727" w:type="pct"/>
            <w:tcBorders>
              <w:top w:val="nil"/>
              <w:left w:val="nil"/>
              <w:bottom w:val="nil"/>
              <w:right w:val="nil"/>
            </w:tcBorders>
            <w:shd w:val="clear" w:color="auto" w:fill="auto"/>
            <w:noWrap/>
            <w:vAlign w:val="bottom"/>
            <w:hideMark/>
          </w:tcPr>
          <w:p w:rsidR="00BE1133" w:rsidRPr="00BE1133" w:rsidRDefault="00BE1133" w:rsidP="00396751">
            <w:pPr>
              <w:autoSpaceDE/>
              <w:autoSpaceDN/>
              <w:spacing w:line="240" w:lineRule="auto"/>
              <w:ind w:right="-74"/>
              <w:rPr>
                <w:rFonts w:ascii="Angsana New" w:hAnsi="Angsana New"/>
                <w:b/>
                <w:bCs/>
                <w:sz w:val="28"/>
                <w:szCs w:val="28"/>
                <w:lang w:val="en-US"/>
              </w:rPr>
            </w:pPr>
          </w:p>
        </w:tc>
        <w:tc>
          <w:tcPr>
            <w:tcW w:w="728" w:type="pct"/>
            <w:tcBorders>
              <w:top w:val="nil"/>
              <w:left w:val="nil"/>
              <w:bottom w:val="nil"/>
              <w:right w:val="nil"/>
            </w:tcBorders>
            <w:shd w:val="clear" w:color="auto" w:fill="auto"/>
            <w:noWrap/>
            <w:vAlign w:val="bottom"/>
            <w:hideMark/>
          </w:tcPr>
          <w:p w:rsidR="00BE1133" w:rsidRPr="00BE1133" w:rsidRDefault="00BE1133" w:rsidP="00396751">
            <w:pPr>
              <w:autoSpaceDE/>
              <w:autoSpaceDN/>
              <w:spacing w:line="240" w:lineRule="auto"/>
              <w:ind w:right="-74"/>
              <w:jc w:val="right"/>
              <w:rPr>
                <w:rFonts w:cs="Times New Roman"/>
                <w:sz w:val="20"/>
                <w:szCs w:val="20"/>
                <w:lang w:val="en-US"/>
              </w:rPr>
            </w:pPr>
          </w:p>
        </w:tc>
        <w:tc>
          <w:tcPr>
            <w:tcW w:w="728" w:type="pct"/>
            <w:tcBorders>
              <w:top w:val="nil"/>
              <w:left w:val="nil"/>
              <w:bottom w:val="nil"/>
              <w:right w:val="nil"/>
            </w:tcBorders>
            <w:shd w:val="clear" w:color="auto" w:fill="auto"/>
            <w:noWrap/>
            <w:vAlign w:val="bottom"/>
            <w:hideMark/>
          </w:tcPr>
          <w:p w:rsidR="00BE1133" w:rsidRPr="00BE1133" w:rsidRDefault="00BE1133" w:rsidP="00396751">
            <w:pPr>
              <w:autoSpaceDE/>
              <w:autoSpaceDN/>
              <w:spacing w:line="240" w:lineRule="auto"/>
              <w:ind w:right="-74"/>
              <w:jc w:val="right"/>
              <w:rPr>
                <w:rFonts w:cs="Times New Roman"/>
                <w:sz w:val="20"/>
                <w:szCs w:val="20"/>
                <w:lang w:val="en-US"/>
              </w:rPr>
            </w:pPr>
          </w:p>
        </w:tc>
        <w:tc>
          <w:tcPr>
            <w:tcW w:w="728" w:type="pct"/>
            <w:tcBorders>
              <w:top w:val="nil"/>
              <w:left w:val="nil"/>
              <w:bottom w:val="nil"/>
              <w:right w:val="nil"/>
            </w:tcBorders>
            <w:shd w:val="clear" w:color="auto" w:fill="auto"/>
            <w:noWrap/>
            <w:vAlign w:val="bottom"/>
            <w:hideMark/>
          </w:tcPr>
          <w:p w:rsidR="00BE1133" w:rsidRPr="00BE1133" w:rsidRDefault="00BE1133" w:rsidP="00396751">
            <w:pPr>
              <w:autoSpaceDE/>
              <w:autoSpaceDN/>
              <w:spacing w:line="240" w:lineRule="auto"/>
              <w:ind w:right="-74"/>
              <w:jc w:val="right"/>
              <w:rPr>
                <w:rFonts w:cs="Times New Roman"/>
                <w:sz w:val="20"/>
                <w:szCs w:val="20"/>
                <w:lang w:val="en-US"/>
              </w:rPr>
            </w:pPr>
          </w:p>
        </w:tc>
      </w:tr>
      <w:tr w:rsidR="00BE1133" w:rsidRPr="00BE1133" w:rsidTr="00666365">
        <w:trPr>
          <w:trHeight w:val="420"/>
        </w:trPr>
        <w:tc>
          <w:tcPr>
            <w:tcW w:w="2091" w:type="pct"/>
            <w:tcBorders>
              <w:top w:val="nil"/>
              <w:left w:val="nil"/>
              <w:bottom w:val="nil"/>
              <w:right w:val="nil"/>
            </w:tcBorders>
            <w:shd w:val="clear" w:color="auto" w:fill="auto"/>
            <w:hideMark/>
          </w:tcPr>
          <w:p w:rsidR="00BE1133" w:rsidRPr="00BE1133" w:rsidRDefault="00BE1133" w:rsidP="00BE1133">
            <w:pPr>
              <w:autoSpaceDE/>
              <w:autoSpaceDN/>
              <w:spacing w:line="240" w:lineRule="auto"/>
              <w:ind w:left="-108"/>
              <w:rPr>
                <w:rFonts w:ascii="Angsana New" w:hAnsi="Angsana New"/>
                <w:sz w:val="28"/>
                <w:szCs w:val="28"/>
                <w:lang w:val="en-US"/>
              </w:rPr>
            </w:pPr>
            <w:r w:rsidRPr="00BE1133">
              <w:rPr>
                <w:rFonts w:ascii="Angsana New" w:hAnsi="Angsana New"/>
                <w:sz w:val="28"/>
                <w:szCs w:val="28"/>
                <w:lang w:val="en-US"/>
              </w:rPr>
              <w:t>Movements in temporary differences</w:t>
            </w:r>
          </w:p>
        </w:tc>
        <w:tc>
          <w:tcPr>
            <w:tcW w:w="727" w:type="pct"/>
            <w:tcBorders>
              <w:top w:val="nil"/>
              <w:left w:val="nil"/>
              <w:bottom w:val="nil"/>
              <w:right w:val="nil"/>
            </w:tcBorders>
            <w:shd w:val="clear" w:color="auto" w:fill="auto"/>
            <w:noWrap/>
            <w:vAlign w:val="bottom"/>
          </w:tcPr>
          <w:p w:rsidR="00BE1133" w:rsidRPr="00BE1133" w:rsidRDefault="001C1B2C" w:rsidP="005A24D3">
            <w:pPr>
              <w:tabs>
                <w:tab w:val="decimal" w:pos="1213"/>
              </w:tabs>
              <w:autoSpaceDE/>
              <w:autoSpaceDN/>
              <w:spacing w:line="240" w:lineRule="auto"/>
              <w:ind w:right="-74"/>
              <w:rPr>
                <w:rFonts w:ascii="Angsana New" w:hAnsi="Angsana New"/>
                <w:sz w:val="28"/>
                <w:szCs w:val="28"/>
                <w:lang w:val="en-US"/>
              </w:rPr>
            </w:pPr>
            <w:r w:rsidRPr="001C1B2C">
              <w:rPr>
                <w:rFonts w:ascii="Angsana New" w:hAnsi="Angsana New"/>
                <w:sz w:val="28"/>
                <w:szCs w:val="28"/>
                <w:lang w:val="en-US"/>
              </w:rPr>
              <w:t>14,521</w:t>
            </w:r>
          </w:p>
        </w:tc>
        <w:tc>
          <w:tcPr>
            <w:tcW w:w="728" w:type="pct"/>
            <w:tcBorders>
              <w:top w:val="nil"/>
              <w:left w:val="nil"/>
              <w:bottom w:val="nil"/>
              <w:right w:val="nil"/>
            </w:tcBorders>
            <w:shd w:val="clear" w:color="auto" w:fill="auto"/>
            <w:noWrap/>
            <w:vAlign w:val="bottom"/>
            <w:hideMark/>
          </w:tcPr>
          <w:p w:rsidR="00BE1133" w:rsidRPr="00BE1133" w:rsidRDefault="000A41F0" w:rsidP="00396751">
            <w:pPr>
              <w:tabs>
                <w:tab w:val="decimal" w:pos="1213"/>
              </w:tabs>
              <w:autoSpaceDE/>
              <w:autoSpaceDN/>
              <w:spacing w:line="240" w:lineRule="auto"/>
              <w:ind w:right="-74"/>
              <w:rPr>
                <w:rFonts w:ascii="Angsana New" w:hAnsi="Angsana New"/>
                <w:sz w:val="28"/>
                <w:szCs w:val="28"/>
                <w:lang w:val="en-US"/>
              </w:rPr>
            </w:pPr>
            <w:r w:rsidRPr="000A41F0">
              <w:rPr>
                <w:rFonts w:ascii="Angsana New" w:hAnsi="Angsana New"/>
                <w:sz w:val="28"/>
                <w:szCs w:val="28"/>
                <w:lang w:val="en-US"/>
              </w:rPr>
              <w:t>44</w:t>
            </w:r>
          </w:p>
        </w:tc>
        <w:tc>
          <w:tcPr>
            <w:tcW w:w="728" w:type="pct"/>
            <w:tcBorders>
              <w:top w:val="nil"/>
              <w:left w:val="nil"/>
              <w:bottom w:val="nil"/>
              <w:right w:val="nil"/>
            </w:tcBorders>
            <w:shd w:val="clear" w:color="auto" w:fill="auto"/>
            <w:noWrap/>
            <w:vAlign w:val="bottom"/>
          </w:tcPr>
          <w:p w:rsidR="00BE1133" w:rsidRPr="00BE1133" w:rsidRDefault="001C1B2C" w:rsidP="00396751">
            <w:pPr>
              <w:tabs>
                <w:tab w:val="decimal" w:pos="1213"/>
              </w:tabs>
              <w:autoSpaceDE/>
              <w:autoSpaceDN/>
              <w:spacing w:line="240" w:lineRule="auto"/>
              <w:ind w:right="-74"/>
              <w:rPr>
                <w:rFonts w:ascii="Angsana New" w:hAnsi="Angsana New"/>
                <w:sz w:val="28"/>
                <w:szCs w:val="28"/>
                <w:lang w:val="en-US"/>
              </w:rPr>
            </w:pPr>
            <w:r w:rsidRPr="001C1B2C">
              <w:rPr>
                <w:rFonts w:ascii="Angsana New" w:hAnsi="Angsana New"/>
                <w:sz w:val="28"/>
                <w:szCs w:val="28"/>
                <w:lang w:val="en-US"/>
              </w:rPr>
              <w:t>14,504</w:t>
            </w:r>
          </w:p>
        </w:tc>
        <w:tc>
          <w:tcPr>
            <w:tcW w:w="728" w:type="pct"/>
            <w:tcBorders>
              <w:top w:val="nil"/>
              <w:left w:val="nil"/>
              <w:bottom w:val="nil"/>
              <w:right w:val="nil"/>
            </w:tcBorders>
            <w:shd w:val="clear" w:color="auto" w:fill="auto"/>
            <w:noWrap/>
            <w:vAlign w:val="bottom"/>
            <w:hideMark/>
          </w:tcPr>
          <w:p w:rsidR="00BE1133" w:rsidRPr="00BE1133" w:rsidRDefault="000A41F0" w:rsidP="00396751">
            <w:pPr>
              <w:tabs>
                <w:tab w:val="decimal" w:pos="1213"/>
              </w:tabs>
              <w:autoSpaceDE/>
              <w:autoSpaceDN/>
              <w:spacing w:line="240" w:lineRule="auto"/>
              <w:ind w:right="-74"/>
              <w:rPr>
                <w:rFonts w:ascii="Angsana New" w:hAnsi="Angsana New"/>
                <w:sz w:val="28"/>
                <w:szCs w:val="28"/>
                <w:lang w:val="en-US"/>
              </w:rPr>
            </w:pPr>
            <w:r w:rsidRPr="000A41F0">
              <w:rPr>
                <w:rFonts w:ascii="Angsana New" w:hAnsi="Angsana New"/>
                <w:sz w:val="28"/>
                <w:szCs w:val="28"/>
                <w:lang w:val="en-US"/>
              </w:rPr>
              <w:t>44</w:t>
            </w:r>
          </w:p>
        </w:tc>
      </w:tr>
      <w:tr w:rsidR="00BE1133" w:rsidRPr="00BE1133" w:rsidTr="00BE1133">
        <w:trPr>
          <w:trHeight w:val="199"/>
        </w:trPr>
        <w:tc>
          <w:tcPr>
            <w:tcW w:w="2091" w:type="pct"/>
            <w:tcBorders>
              <w:top w:val="nil"/>
              <w:left w:val="nil"/>
              <w:bottom w:val="nil"/>
              <w:right w:val="nil"/>
            </w:tcBorders>
            <w:shd w:val="clear" w:color="auto" w:fill="auto"/>
            <w:hideMark/>
          </w:tcPr>
          <w:p w:rsidR="00BE1133" w:rsidRPr="00EE7394" w:rsidRDefault="00BE1133" w:rsidP="00BE1133">
            <w:pPr>
              <w:autoSpaceDE/>
              <w:autoSpaceDN/>
              <w:spacing w:line="240" w:lineRule="auto"/>
              <w:ind w:left="-108"/>
              <w:jc w:val="right"/>
              <w:rPr>
                <w:rFonts w:ascii="Angsana New" w:hAnsi="Angsana New"/>
                <w:sz w:val="14"/>
                <w:szCs w:val="14"/>
                <w:lang w:val="en-US"/>
              </w:rPr>
            </w:pPr>
          </w:p>
        </w:tc>
        <w:tc>
          <w:tcPr>
            <w:tcW w:w="727" w:type="pct"/>
            <w:tcBorders>
              <w:top w:val="nil"/>
              <w:left w:val="nil"/>
              <w:bottom w:val="nil"/>
              <w:right w:val="nil"/>
            </w:tcBorders>
            <w:shd w:val="clear" w:color="auto" w:fill="auto"/>
            <w:noWrap/>
            <w:vAlign w:val="bottom"/>
            <w:hideMark/>
          </w:tcPr>
          <w:p w:rsidR="00BE1133" w:rsidRPr="00EE7394" w:rsidRDefault="00BE1133" w:rsidP="00396751">
            <w:pPr>
              <w:pBdr>
                <w:bottom w:val="single" w:sz="8" w:space="1" w:color="auto"/>
              </w:pBdr>
              <w:autoSpaceDE/>
              <w:autoSpaceDN/>
              <w:spacing w:line="240" w:lineRule="auto"/>
              <w:ind w:right="-74"/>
              <w:rPr>
                <w:rFonts w:cs="Times New Roman"/>
                <w:sz w:val="14"/>
                <w:szCs w:val="14"/>
                <w:lang w:val="en-US"/>
              </w:rPr>
            </w:pPr>
          </w:p>
        </w:tc>
        <w:tc>
          <w:tcPr>
            <w:tcW w:w="728" w:type="pct"/>
            <w:tcBorders>
              <w:top w:val="nil"/>
              <w:left w:val="nil"/>
              <w:bottom w:val="nil"/>
              <w:right w:val="nil"/>
            </w:tcBorders>
            <w:shd w:val="clear" w:color="auto" w:fill="auto"/>
            <w:noWrap/>
            <w:vAlign w:val="bottom"/>
            <w:hideMark/>
          </w:tcPr>
          <w:p w:rsidR="00BE1133" w:rsidRPr="00EE7394" w:rsidRDefault="00BE1133" w:rsidP="00396751">
            <w:pPr>
              <w:pBdr>
                <w:bottom w:val="single" w:sz="8" w:space="1" w:color="auto"/>
              </w:pBdr>
              <w:autoSpaceDE/>
              <w:autoSpaceDN/>
              <w:spacing w:line="240" w:lineRule="auto"/>
              <w:ind w:right="-74"/>
              <w:jc w:val="right"/>
              <w:rPr>
                <w:rFonts w:cs="Times New Roman"/>
                <w:sz w:val="14"/>
                <w:szCs w:val="14"/>
                <w:lang w:val="en-US"/>
              </w:rPr>
            </w:pPr>
          </w:p>
        </w:tc>
        <w:tc>
          <w:tcPr>
            <w:tcW w:w="728" w:type="pct"/>
            <w:tcBorders>
              <w:top w:val="nil"/>
              <w:left w:val="nil"/>
              <w:bottom w:val="nil"/>
              <w:right w:val="nil"/>
            </w:tcBorders>
            <w:shd w:val="clear" w:color="auto" w:fill="auto"/>
            <w:noWrap/>
            <w:vAlign w:val="bottom"/>
            <w:hideMark/>
          </w:tcPr>
          <w:p w:rsidR="00BE1133" w:rsidRPr="00EE7394" w:rsidRDefault="00BE1133" w:rsidP="00396751">
            <w:pPr>
              <w:pBdr>
                <w:bottom w:val="single" w:sz="8" w:space="1" w:color="auto"/>
              </w:pBdr>
              <w:autoSpaceDE/>
              <w:autoSpaceDN/>
              <w:spacing w:line="240" w:lineRule="auto"/>
              <w:ind w:right="-74"/>
              <w:jc w:val="right"/>
              <w:rPr>
                <w:rFonts w:cs="Times New Roman"/>
                <w:sz w:val="14"/>
                <w:szCs w:val="14"/>
                <w:lang w:val="en-US"/>
              </w:rPr>
            </w:pPr>
          </w:p>
        </w:tc>
        <w:tc>
          <w:tcPr>
            <w:tcW w:w="728" w:type="pct"/>
            <w:tcBorders>
              <w:top w:val="nil"/>
              <w:left w:val="nil"/>
              <w:bottom w:val="nil"/>
              <w:right w:val="nil"/>
            </w:tcBorders>
            <w:shd w:val="clear" w:color="auto" w:fill="auto"/>
            <w:noWrap/>
            <w:vAlign w:val="bottom"/>
            <w:hideMark/>
          </w:tcPr>
          <w:p w:rsidR="00BE1133" w:rsidRPr="00EE7394" w:rsidRDefault="00BE1133" w:rsidP="00396751">
            <w:pPr>
              <w:pBdr>
                <w:bottom w:val="single" w:sz="8" w:space="1" w:color="auto"/>
              </w:pBdr>
              <w:autoSpaceDE/>
              <w:autoSpaceDN/>
              <w:spacing w:line="240" w:lineRule="auto"/>
              <w:ind w:right="-74"/>
              <w:jc w:val="right"/>
              <w:rPr>
                <w:rFonts w:cs="Times New Roman"/>
                <w:sz w:val="14"/>
                <w:szCs w:val="14"/>
                <w:lang w:val="en-US"/>
              </w:rPr>
            </w:pPr>
          </w:p>
        </w:tc>
      </w:tr>
      <w:tr w:rsidR="00BE1133" w:rsidRPr="00BE1133" w:rsidTr="00666365">
        <w:trPr>
          <w:trHeight w:val="420"/>
        </w:trPr>
        <w:tc>
          <w:tcPr>
            <w:tcW w:w="2091" w:type="pct"/>
            <w:tcBorders>
              <w:top w:val="nil"/>
              <w:left w:val="nil"/>
              <w:bottom w:val="nil"/>
              <w:right w:val="nil"/>
            </w:tcBorders>
            <w:shd w:val="clear" w:color="auto" w:fill="auto"/>
            <w:hideMark/>
          </w:tcPr>
          <w:p w:rsidR="00BE1133" w:rsidRPr="00BE1133" w:rsidRDefault="00BE1133" w:rsidP="00BE1133">
            <w:pPr>
              <w:autoSpaceDE/>
              <w:autoSpaceDN/>
              <w:spacing w:line="240" w:lineRule="auto"/>
              <w:ind w:left="-108"/>
              <w:rPr>
                <w:rFonts w:ascii="Angsana New" w:hAnsi="Angsana New"/>
                <w:sz w:val="28"/>
                <w:szCs w:val="28"/>
                <w:lang w:val="en-US"/>
              </w:rPr>
            </w:pPr>
            <w:r w:rsidRPr="00BE1133">
              <w:rPr>
                <w:rFonts w:ascii="Angsana New" w:hAnsi="Angsana New"/>
                <w:sz w:val="28"/>
                <w:szCs w:val="28"/>
                <w:lang w:val="en-US"/>
              </w:rPr>
              <w:t>Tax income (expense)</w:t>
            </w:r>
          </w:p>
        </w:tc>
        <w:tc>
          <w:tcPr>
            <w:tcW w:w="727" w:type="pct"/>
            <w:tcBorders>
              <w:left w:val="nil"/>
              <w:right w:val="nil"/>
            </w:tcBorders>
            <w:shd w:val="clear" w:color="auto" w:fill="auto"/>
            <w:noWrap/>
            <w:vAlign w:val="bottom"/>
          </w:tcPr>
          <w:p w:rsidR="00BE1133" w:rsidRPr="00BE1133" w:rsidRDefault="001C1B2C" w:rsidP="00396751">
            <w:pPr>
              <w:pBdr>
                <w:bottom w:val="double" w:sz="6" w:space="1" w:color="auto"/>
              </w:pBdr>
              <w:tabs>
                <w:tab w:val="decimal" w:pos="1213"/>
              </w:tabs>
              <w:autoSpaceDE/>
              <w:autoSpaceDN/>
              <w:spacing w:line="240" w:lineRule="auto"/>
              <w:ind w:right="-74"/>
              <w:rPr>
                <w:rFonts w:ascii="Angsana New" w:hAnsi="Angsana New"/>
                <w:sz w:val="28"/>
                <w:szCs w:val="28"/>
                <w:lang w:val="en-US"/>
              </w:rPr>
            </w:pPr>
            <w:r w:rsidRPr="001C1B2C">
              <w:rPr>
                <w:rFonts w:ascii="Angsana New" w:hAnsi="Angsana New"/>
                <w:sz w:val="28"/>
                <w:szCs w:val="28"/>
                <w:lang w:val="en-US"/>
              </w:rPr>
              <w:t>14,430</w:t>
            </w:r>
          </w:p>
        </w:tc>
        <w:tc>
          <w:tcPr>
            <w:tcW w:w="728" w:type="pct"/>
            <w:tcBorders>
              <w:left w:val="nil"/>
              <w:right w:val="nil"/>
            </w:tcBorders>
            <w:shd w:val="clear" w:color="auto" w:fill="auto"/>
            <w:noWrap/>
            <w:vAlign w:val="bottom"/>
            <w:hideMark/>
          </w:tcPr>
          <w:p w:rsidR="00BE1133" w:rsidRPr="00BE1133" w:rsidRDefault="000A41F0" w:rsidP="00396751">
            <w:pPr>
              <w:pBdr>
                <w:bottom w:val="double" w:sz="6" w:space="1" w:color="auto"/>
              </w:pBdr>
              <w:tabs>
                <w:tab w:val="decimal" w:pos="1213"/>
              </w:tabs>
              <w:autoSpaceDE/>
              <w:autoSpaceDN/>
              <w:spacing w:line="240" w:lineRule="auto"/>
              <w:ind w:right="-74"/>
              <w:rPr>
                <w:rFonts w:ascii="Angsana New" w:hAnsi="Angsana New"/>
                <w:sz w:val="28"/>
                <w:szCs w:val="28"/>
                <w:lang w:val="en-US"/>
              </w:rPr>
            </w:pPr>
            <w:r w:rsidRPr="000A41F0">
              <w:rPr>
                <w:rFonts w:ascii="Angsana New" w:hAnsi="Angsana New"/>
                <w:sz w:val="28"/>
                <w:szCs w:val="28"/>
                <w:lang w:val="en-US"/>
              </w:rPr>
              <w:t>(4,861)</w:t>
            </w:r>
          </w:p>
        </w:tc>
        <w:tc>
          <w:tcPr>
            <w:tcW w:w="728" w:type="pct"/>
            <w:tcBorders>
              <w:left w:val="nil"/>
              <w:right w:val="nil"/>
            </w:tcBorders>
            <w:shd w:val="clear" w:color="auto" w:fill="auto"/>
            <w:noWrap/>
            <w:vAlign w:val="bottom"/>
          </w:tcPr>
          <w:p w:rsidR="00BE1133" w:rsidRPr="00BE1133" w:rsidRDefault="001C1B2C" w:rsidP="00396751">
            <w:pPr>
              <w:pBdr>
                <w:bottom w:val="double" w:sz="6" w:space="1" w:color="auto"/>
              </w:pBdr>
              <w:tabs>
                <w:tab w:val="decimal" w:pos="1213"/>
              </w:tabs>
              <w:autoSpaceDE/>
              <w:autoSpaceDN/>
              <w:spacing w:line="240" w:lineRule="auto"/>
              <w:ind w:right="-74"/>
              <w:rPr>
                <w:rFonts w:ascii="Angsana New" w:hAnsi="Angsana New"/>
                <w:sz w:val="28"/>
                <w:szCs w:val="28"/>
                <w:lang w:val="en-US"/>
              </w:rPr>
            </w:pPr>
            <w:r w:rsidRPr="001C1B2C">
              <w:rPr>
                <w:rFonts w:ascii="Angsana New" w:hAnsi="Angsana New"/>
                <w:sz w:val="28"/>
                <w:szCs w:val="28"/>
                <w:lang w:val="en-US"/>
              </w:rPr>
              <w:t>14,504</w:t>
            </w:r>
          </w:p>
        </w:tc>
        <w:tc>
          <w:tcPr>
            <w:tcW w:w="728" w:type="pct"/>
            <w:tcBorders>
              <w:left w:val="nil"/>
              <w:right w:val="nil"/>
            </w:tcBorders>
            <w:shd w:val="clear" w:color="auto" w:fill="auto"/>
            <w:noWrap/>
            <w:vAlign w:val="bottom"/>
            <w:hideMark/>
          </w:tcPr>
          <w:p w:rsidR="00BE1133" w:rsidRPr="00BE1133" w:rsidRDefault="000A41F0" w:rsidP="00396751">
            <w:pPr>
              <w:pBdr>
                <w:bottom w:val="double" w:sz="6" w:space="1" w:color="auto"/>
              </w:pBdr>
              <w:tabs>
                <w:tab w:val="decimal" w:pos="1213"/>
              </w:tabs>
              <w:autoSpaceDE/>
              <w:autoSpaceDN/>
              <w:spacing w:line="240" w:lineRule="auto"/>
              <w:ind w:right="-74"/>
              <w:rPr>
                <w:rFonts w:ascii="Angsana New" w:hAnsi="Angsana New"/>
                <w:sz w:val="28"/>
                <w:szCs w:val="28"/>
                <w:lang w:val="en-US"/>
              </w:rPr>
            </w:pPr>
            <w:r w:rsidRPr="000A41F0">
              <w:rPr>
                <w:rFonts w:ascii="Angsana New" w:hAnsi="Angsana New"/>
                <w:sz w:val="28"/>
                <w:szCs w:val="28"/>
                <w:lang w:val="en-US"/>
              </w:rPr>
              <w:t>(4,861)</w:t>
            </w:r>
          </w:p>
        </w:tc>
      </w:tr>
    </w:tbl>
    <w:p w:rsidR="005A24D3" w:rsidRPr="00516D66" w:rsidRDefault="00501943" w:rsidP="00EE7394">
      <w:pPr>
        <w:autoSpaceDE/>
        <w:autoSpaceDN/>
        <w:spacing w:before="240" w:after="200" w:line="240" w:lineRule="auto"/>
        <w:ind w:left="425"/>
        <w:jc w:val="thaiDistribute"/>
        <w:rPr>
          <w:rFonts w:ascii="Angsana New" w:hAnsi="Angsana New"/>
          <w:spacing w:val="-5"/>
          <w:sz w:val="28"/>
          <w:szCs w:val="28"/>
          <w:lang w:val="en-US"/>
        </w:rPr>
      </w:pPr>
      <w:r>
        <w:rPr>
          <w:rFonts w:ascii="Angsana New" w:hAnsi="Angsana New"/>
          <w:spacing w:val="-5"/>
          <w:sz w:val="28"/>
          <w:szCs w:val="28"/>
          <w:lang w:val="en-US"/>
        </w:rPr>
        <w:t>Income tax recognis</w:t>
      </w:r>
      <w:r w:rsidR="005A24D3" w:rsidRPr="00516D66">
        <w:rPr>
          <w:rFonts w:ascii="Angsana New" w:hAnsi="Angsana New"/>
          <w:spacing w:val="-5"/>
          <w:sz w:val="28"/>
          <w:szCs w:val="28"/>
          <w:lang w:val="en-US"/>
        </w:rPr>
        <w:t xml:space="preserve">ed in other comprehensive income for the </w:t>
      </w:r>
      <w:r w:rsidR="000A41F0" w:rsidRPr="00516D66">
        <w:rPr>
          <w:rFonts w:ascii="Angsana New" w:hAnsi="Angsana New"/>
          <w:spacing w:val="-5"/>
          <w:sz w:val="28"/>
          <w:szCs w:val="28"/>
          <w:lang w:val="en-US"/>
        </w:rPr>
        <w:t>nine</w:t>
      </w:r>
      <w:r w:rsidR="00BB6A69" w:rsidRPr="00516D66">
        <w:rPr>
          <w:rFonts w:ascii="Angsana New" w:hAnsi="Angsana New"/>
          <w:spacing w:val="-5"/>
          <w:sz w:val="28"/>
          <w:szCs w:val="28"/>
          <w:lang w:val="en-US"/>
        </w:rPr>
        <w:t>-month period</w:t>
      </w:r>
      <w:r w:rsidR="0002276D" w:rsidRPr="00516D66">
        <w:rPr>
          <w:rFonts w:ascii="Angsana New" w:hAnsi="Angsana New"/>
          <w:spacing w:val="-5"/>
          <w:sz w:val="28"/>
          <w:szCs w:val="28"/>
          <w:lang w:val="en-US"/>
        </w:rPr>
        <w:t>s</w:t>
      </w:r>
      <w:r w:rsidR="00BB6A69" w:rsidRPr="00516D66">
        <w:rPr>
          <w:rFonts w:ascii="Angsana New" w:hAnsi="Angsana New"/>
          <w:spacing w:val="-5"/>
          <w:sz w:val="28"/>
          <w:szCs w:val="28"/>
          <w:lang w:val="en-US"/>
        </w:rPr>
        <w:t xml:space="preserve"> ended 30 </w:t>
      </w:r>
      <w:r w:rsidR="000A41F0" w:rsidRPr="00516D66">
        <w:rPr>
          <w:rFonts w:ascii="Angsana New" w:hAnsi="Angsana New"/>
          <w:spacing w:val="-5"/>
          <w:sz w:val="28"/>
          <w:szCs w:val="28"/>
          <w:lang w:val="en-US"/>
        </w:rPr>
        <w:t>September</w:t>
      </w:r>
      <w:r w:rsidR="00BB6A69" w:rsidRPr="00516D66">
        <w:rPr>
          <w:rFonts w:ascii="Angsana New" w:hAnsi="Angsana New"/>
          <w:spacing w:val="-5"/>
          <w:sz w:val="28"/>
          <w:szCs w:val="28"/>
          <w:lang w:val="en-US"/>
        </w:rPr>
        <w:t xml:space="preserve"> 2020</w:t>
      </w:r>
      <w:r w:rsidR="005A24D3" w:rsidRPr="00516D66">
        <w:rPr>
          <w:rFonts w:ascii="Angsana New" w:hAnsi="Angsana New"/>
          <w:spacing w:val="-5"/>
          <w:sz w:val="28"/>
          <w:szCs w:val="28"/>
          <w:lang w:val="en-US"/>
        </w:rPr>
        <w:t xml:space="preserve"> </w:t>
      </w:r>
      <w:r w:rsidR="00BB6A69" w:rsidRPr="00516D66">
        <w:rPr>
          <w:rFonts w:ascii="Angsana New" w:hAnsi="Angsana New"/>
          <w:spacing w:val="-5"/>
          <w:sz w:val="28"/>
          <w:szCs w:val="28"/>
          <w:lang w:val="en-US"/>
        </w:rPr>
        <w:t xml:space="preserve">and 2019 </w:t>
      </w:r>
      <w:r w:rsidR="005A24D3" w:rsidRPr="00516D66">
        <w:rPr>
          <w:rFonts w:ascii="Angsana New" w:hAnsi="Angsana New"/>
          <w:spacing w:val="-5"/>
          <w:sz w:val="28"/>
          <w:szCs w:val="28"/>
          <w:lang w:val="en-US"/>
        </w:rPr>
        <w:t>were as follows:</w:t>
      </w:r>
    </w:p>
    <w:tbl>
      <w:tblPr>
        <w:tblW w:w="4671" w:type="pct"/>
        <w:tblInd w:w="534" w:type="dxa"/>
        <w:tblLook w:val="04A0" w:firstRow="1" w:lastRow="0" w:firstColumn="1" w:lastColumn="0" w:noHBand="0" w:noVBand="1"/>
      </w:tblPr>
      <w:tblGrid>
        <w:gridCol w:w="5213"/>
        <w:gridCol w:w="2116"/>
        <w:gridCol w:w="2116"/>
      </w:tblGrid>
      <w:tr w:rsidR="005A24D3" w:rsidRPr="00A36A7F" w:rsidTr="00BB6A69">
        <w:trPr>
          <w:trHeight w:val="420"/>
        </w:trPr>
        <w:tc>
          <w:tcPr>
            <w:tcW w:w="2760" w:type="pct"/>
            <w:tcBorders>
              <w:top w:val="nil"/>
              <w:left w:val="nil"/>
              <w:bottom w:val="nil"/>
              <w:right w:val="nil"/>
            </w:tcBorders>
            <w:shd w:val="clear" w:color="auto" w:fill="auto"/>
            <w:noWrap/>
            <w:vAlign w:val="bottom"/>
          </w:tcPr>
          <w:p w:rsidR="005A24D3" w:rsidRPr="00A36A7F" w:rsidRDefault="005A24D3" w:rsidP="00205AC2">
            <w:pPr>
              <w:autoSpaceDE/>
              <w:autoSpaceDN/>
              <w:spacing w:line="240" w:lineRule="auto"/>
              <w:rPr>
                <w:rFonts w:cs="Times New Roman"/>
                <w:sz w:val="20"/>
                <w:szCs w:val="20"/>
                <w:lang w:val="en-US"/>
              </w:rPr>
            </w:pPr>
          </w:p>
        </w:tc>
        <w:tc>
          <w:tcPr>
            <w:tcW w:w="2240" w:type="pct"/>
            <w:gridSpan w:val="2"/>
            <w:tcBorders>
              <w:top w:val="nil"/>
              <w:left w:val="nil"/>
              <w:right w:val="nil"/>
            </w:tcBorders>
            <w:shd w:val="clear" w:color="auto" w:fill="auto"/>
            <w:noWrap/>
            <w:vAlign w:val="bottom"/>
          </w:tcPr>
          <w:p w:rsidR="005A24D3" w:rsidRPr="00A36A7F" w:rsidRDefault="005A24D3" w:rsidP="00BB6A69">
            <w:pPr>
              <w:pBdr>
                <w:bottom w:val="single" w:sz="8" w:space="1" w:color="auto"/>
              </w:pBdr>
              <w:autoSpaceDE/>
              <w:autoSpaceDN/>
              <w:spacing w:line="240" w:lineRule="auto"/>
              <w:ind w:right="-107"/>
              <w:jc w:val="center"/>
              <w:rPr>
                <w:rFonts w:ascii="Angsana New" w:hAnsi="Angsana New"/>
                <w:sz w:val="28"/>
                <w:szCs w:val="28"/>
                <w:lang w:val="en-US"/>
              </w:rPr>
            </w:pPr>
            <w:r w:rsidRPr="00A36A7F">
              <w:rPr>
                <w:rFonts w:ascii="Angsana New" w:hAnsi="Angsana New"/>
                <w:sz w:val="28"/>
                <w:szCs w:val="28"/>
                <w:lang w:val="en-US"/>
              </w:rPr>
              <w:t>Thousand Baht</w:t>
            </w:r>
          </w:p>
        </w:tc>
      </w:tr>
      <w:tr w:rsidR="005A24D3" w:rsidRPr="00A36A7F" w:rsidTr="00BB6A69">
        <w:trPr>
          <w:trHeight w:val="420"/>
        </w:trPr>
        <w:tc>
          <w:tcPr>
            <w:tcW w:w="2760" w:type="pct"/>
            <w:tcBorders>
              <w:top w:val="nil"/>
              <w:left w:val="nil"/>
              <w:bottom w:val="nil"/>
              <w:right w:val="nil"/>
            </w:tcBorders>
            <w:shd w:val="clear" w:color="auto" w:fill="auto"/>
            <w:noWrap/>
            <w:vAlign w:val="bottom"/>
            <w:hideMark/>
          </w:tcPr>
          <w:p w:rsidR="005A24D3" w:rsidRPr="00A36A7F" w:rsidRDefault="005A24D3" w:rsidP="00205AC2">
            <w:pPr>
              <w:autoSpaceDE/>
              <w:autoSpaceDN/>
              <w:spacing w:line="240" w:lineRule="auto"/>
              <w:rPr>
                <w:rFonts w:cs="Times New Roman"/>
                <w:sz w:val="20"/>
                <w:szCs w:val="20"/>
                <w:lang w:val="en-US"/>
              </w:rPr>
            </w:pPr>
          </w:p>
        </w:tc>
        <w:tc>
          <w:tcPr>
            <w:tcW w:w="2240" w:type="pct"/>
            <w:gridSpan w:val="2"/>
            <w:tcBorders>
              <w:top w:val="nil"/>
              <w:left w:val="nil"/>
              <w:right w:val="nil"/>
            </w:tcBorders>
            <w:shd w:val="clear" w:color="auto" w:fill="auto"/>
            <w:noWrap/>
            <w:vAlign w:val="bottom"/>
            <w:hideMark/>
          </w:tcPr>
          <w:p w:rsidR="005A24D3" w:rsidRPr="00A36A7F" w:rsidRDefault="005A24D3" w:rsidP="00BB6A69">
            <w:pPr>
              <w:pBdr>
                <w:bottom w:val="single" w:sz="8" w:space="1" w:color="auto"/>
              </w:pBdr>
              <w:autoSpaceDE/>
              <w:autoSpaceDN/>
              <w:spacing w:line="240" w:lineRule="auto"/>
              <w:ind w:right="-107"/>
              <w:jc w:val="center"/>
              <w:rPr>
                <w:rFonts w:ascii="Angsana New" w:hAnsi="Angsana New"/>
                <w:sz w:val="28"/>
                <w:szCs w:val="28"/>
                <w:lang w:val="en-US"/>
              </w:rPr>
            </w:pPr>
            <w:r w:rsidRPr="00A36A7F">
              <w:rPr>
                <w:rFonts w:ascii="Angsana New" w:hAnsi="Angsana New"/>
                <w:sz w:val="28"/>
                <w:szCs w:val="28"/>
                <w:lang w:val="en-US"/>
              </w:rPr>
              <w:t>Consolidated</w:t>
            </w:r>
            <w:r>
              <w:rPr>
                <w:rFonts w:ascii="Angsana New" w:hAnsi="Angsana New"/>
                <w:sz w:val="28"/>
                <w:szCs w:val="28"/>
                <w:lang w:val="en-US"/>
              </w:rPr>
              <w:t xml:space="preserve"> and s</w:t>
            </w:r>
            <w:r w:rsidRPr="00A36A7F">
              <w:rPr>
                <w:rFonts w:ascii="Angsana New" w:hAnsi="Angsana New"/>
                <w:sz w:val="28"/>
                <w:szCs w:val="28"/>
                <w:lang w:val="en-US"/>
              </w:rPr>
              <w:t>eparate</w:t>
            </w:r>
            <w:r>
              <w:rPr>
                <w:rFonts w:ascii="Angsana New" w:hAnsi="Angsana New"/>
                <w:sz w:val="28"/>
                <w:szCs w:val="28"/>
                <w:lang w:val="en-US"/>
              </w:rPr>
              <w:t xml:space="preserve"> </w:t>
            </w:r>
            <w:r w:rsidRPr="00A36A7F">
              <w:rPr>
                <w:rFonts w:ascii="Angsana New" w:hAnsi="Angsana New"/>
                <w:sz w:val="28"/>
                <w:szCs w:val="28"/>
                <w:lang w:val="en-US"/>
              </w:rPr>
              <w:t>financial statements</w:t>
            </w:r>
          </w:p>
        </w:tc>
      </w:tr>
      <w:tr w:rsidR="005A24D3" w:rsidRPr="00A36A7F" w:rsidTr="00BB6A69">
        <w:trPr>
          <w:trHeight w:val="420"/>
        </w:trPr>
        <w:tc>
          <w:tcPr>
            <w:tcW w:w="2760" w:type="pct"/>
            <w:tcBorders>
              <w:top w:val="nil"/>
              <w:left w:val="nil"/>
              <w:bottom w:val="nil"/>
              <w:right w:val="nil"/>
            </w:tcBorders>
            <w:shd w:val="clear" w:color="auto" w:fill="auto"/>
            <w:noWrap/>
            <w:vAlign w:val="bottom"/>
            <w:hideMark/>
          </w:tcPr>
          <w:p w:rsidR="005A24D3" w:rsidRPr="00A36A7F" w:rsidRDefault="005A24D3" w:rsidP="00205AC2">
            <w:pPr>
              <w:autoSpaceDE/>
              <w:autoSpaceDN/>
              <w:spacing w:line="240" w:lineRule="auto"/>
              <w:jc w:val="center"/>
              <w:rPr>
                <w:rFonts w:ascii="Angsana New" w:hAnsi="Angsana New"/>
                <w:sz w:val="28"/>
                <w:szCs w:val="28"/>
                <w:lang w:val="en-US"/>
              </w:rPr>
            </w:pPr>
          </w:p>
        </w:tc>
        <w:tc>
          <w:tcPr>
            <w:tcW w:w="1120" w:type="pct"/>
            <w:tcBorders>
              <w:left w:val="nil"/>
              <w:right w:val="nil"/>
            </w:tcBorders>
            <w:shd w:val="clear" w:color="auto" w:fill="auto"/>
            <w:noWrap/>
            <w:vAlign w:val="bottom"/>
            <w:hideMark/>
          </w:tcPr>
          <w:p w:rsidR="005A24D3" w:rsidRPr="00A36A7F" w:rsidRDefault="00BB6A69" w:rsidP="00BB6A69">
            <w:pPr>
              <w:pBdr>
                <w:bottom w:val="single" w:sz="8" w:space="1" w:color="auto"/>
              </w:pBdr>
              <w:autoSpaceDE/>
              <w:autoSpaceDN/>
              <w:spacing w:line="240" w:lineRule="auto"/>
              <w:ind w:right="-109"/>
              <w:jc w:val="center"/>
              <w:rPr>
                <w:rFonts w:ascii="Angsana New" w:hAnsi="Angsana New"/>
                <w:sz w:val="28"/>
                <w:szCs w:val="28"/>
                <w:lang w:val="en-US"/>
              </w:rPr>
            </w:pPr>
            <w:r>
              <w:rPr>
                <w:rFonts w:ascii="Angsana New" w:hAnsi="Angsana New"/>
                <w:sz w:val="28"/>
                <w:szCs w:val="28"/>
                <w:lang w:val="en-US"/>
              </w:rPr>
              <w:t>2020</w:t>
            </w:r>
          </w:p>
        </w:tc>
        <w:tc>
          <w:tcPr>
            <w:tcW w:w="1120" w:type="pct"/>
            <w:tcBorders>
              <w:left w:val="nil"/>
              <w:right w:val="nil"/>
            </w:tcBorders>
            <w:shd w:val="clear" w:color="auto" w:fill="auto"/>
            <w:noWrap/>
            <w:vAlign w:val="bottom"/>
            <w:hideMark/>
          </w:tcPr>
          <w:p w:rsidR="005A24D3" w:rsidRPr="00A36A7F" w:rsidRDefault="00BB6A69" w:rsidP="00BB6A69">
            <w:pPr>
              <w:pBdr>
                <w:bottom w:val="single" w:sz="8" w:space="1" w:color="auto"/>
              </w:pBdr>
              <w:autoSpaceDE/>
              <w:autoSpaceDN/>
              <w:spacing w:line="240" w:lineRule="auto"/>
              <w:ind w:right="-107"/>
              <w:jc w:val="center"/>
              <w:rPr>
                <w:rFonts w:ascii="Angsana New" w:hAnsi="Angsana New"/>
                <w:sz w:val="28"/>
                <w:szCs w:val="28"/>
                <w:lang w:val="en-US"/>
              </w:rPr>
            </w:pPr>
            <w:r>
              <w:rPr>
                <w:rFonts w:ascii="Angsana New" w:hAnsi="Angsana New"/>
                <w:sz w:val="28"/>
                <w:szCs w:val="28"/>
                <w:lang w:val="en-US"/>
              </w:rPr>
              <w:t>2019</w:t>
            </w:r>
          </w:p>
        </w:tc>
      </w:tr>
      <w:tr w:rsidR="005A24D3" w:rsidRPr="00A36A7F" w:rsidTr="00EE7394">
        <w:trPr>
          <w:trHeight w:val="20"/>
        </w:trPr>
        <w:tc>
          <w:tcPr>
            <w:tcW w:w="2760" w:type="pct"/>
            <w:tcBorders>
              <w:top w:val="nil"/>
              <w:left w:val="nil"/>
              <w:bottom w:val="nil"/>
              <w:right w:val="nil"/>
            </w:tcBorders>
            <w:shd w:val="clear" w:color="auto" w:fill="auto"/>
            <w:noWrap/>
            <w:vAlign w:val="bottom"/>
            <w:hideMark/>
          </w:tcPr>
          <w:p w:rsidR="005A24D3" w:rsidRPr="00EE7394" w:rsidRDefault="005A24D3" w:rsidP="00205AC2">
            <w:pPr>
              <w:autoSpaceDE/>
              <w:autoSpaceDN/>
              <w:spacing w:line="240" w:lineRule="auto"/>
              <w:ind w:left="-108"/>
              <w:rPr>
                <w:rFonts w:ascii="Angsana New" w:hAnsi="Angsana New"/>
                <w:color w:val="000000"/>
                <w:sz w:val="4"/>
                <w:szCs w:val="4"/>
                <w:lang w:val="en-US"/>
              </w:rPr>
            </w:pPr>
          </w:p>
        </w:tc>
        <w:tc>
          <w:tcPr>
            <w:tcW w:w="1120" w:type="pct"/>
            <w:tcBorders>
              <w:left w:val="nil"/>
              <w:right w:val="nil"/>
            </w:tcBorders>
            <w:shd w:val="clear" w:color="auto" w:fill="auto"/>
            <w:noWrap/>
            <w:vAlign w:val="bottom"/>
          </w:tcPr>
          <w:p w:rsidR="005A24D3" w:rsidRPr="00EE7394" w:rsidRDefault="005A24D3" w:rsidP="00BB6A69">
            <w:pPr>
              <w:tabs>
                <w:tab w:val="decimal" w:pos="1928"/>
              </w:tabs>
              <w:autoSpaceDE/>
              <w:autoSpaceDN/>
              <w:spacing w:line="240" w:lineRule="auto"/>
              <w:ind w:right="-109"/>
              <w:rPr>
                <w:rFonts w:ascii="Angsana New" w:hAnsi="Angsana New"/>
                <w:sz w:val="4"/>
                <w:szCs w:val="4"/>
                <w:lang w:val="en-US"/>
              </w:rPr>
            </w:pPr>
          </w:p>
        </w:tc>
        <w:tc>
          <w:tcPr>
            <w:tcW w:w="1120" w:type="pct"/>
            <w:tcBorders>
              <w:left w:val="nil"/>
              <w:right w:val="nil"/>
            </w:tcBorders>
            <w:shd w:val="clear" w:color="auto" w:fill="auto"/>
            <w:noWrap/>
            <w:vAlign w:val="bottom"/>
          </w:tcPr>
          <w:p w:rsidR="005A24D3" w:rsidRPr="00EE7394" w:rsidRDefault="005A24D3" w:rsidP="00BB6A69">
            <w:pPr>
              <w:tabs>
                <w:tab w:val="decimal" w:pos="1928"/>
              </w:tabs>
              <w:autoSpaceDE/>
              <w:autoSpaceDN/>
              <w:spacing w:line="240" w:lineRule="auto"/>
              <w:ind w:right="-109"/>
              <w:rPr>
                <w:rFonts w:ascii="Angsana New" w:hAnsi="Angsana New"/>
                <w:sz w:val="4"/>
                <w:szCs w:val="4"/>
                <w:lang w:val="en-US"/>
              </w:rPr>
            </w:pPr>
          </w:p>
        </w:tc>
      </w:tr>
      <w:tr w:rsidR="005A24D3" w:rsidRPr="00A36A7F" w:rsidTr="003C0066">
        <w:trPr>
          <w:trHeight w:val="435"/>
        </w:trPr>
        <w:tc>
          <w:tcPr>
            <w:tcW w:w="2760" w:type="pct"/>
            <w:tcBorders>
              <w:top w:val="nil"/>
              <w:left w:val="nil"/>
              <w:bottom w:val="nil"/>
              <w:right w:val="nil"/>
            </w:tcBorders>
            <w:shd w:val="clear" w:color="auto" w:fill="auto"/>
            <w:noWrap/>
            <w:vAlign w:val="bottom"/>
            <w:hideMark/>
          </w:tcPr>
          <w:p w:rsidR="005A24D3" w:rsidRPr="003C0066" w:rsidRDefault="00045521" w:rsidP="00205AC2">
            <w:pPr>
              <w:autoSpaceDE/>
              <w:autoSpaceDN/>
              <w:spacing w:line="240" w:lineRule="auto"/>
              <w:ind w:left="-108"/>
              <w:rPr>
                <w:rFonts w:ascii="Angsana New" w:hAnsi="Angsana New"/>
                <w:color w:val="000000"/>
                <w:sz w:val="28"/>
                <w:szCs w:val="28"/>
                <w:lang w:val="en-US"/>
              </w:rPr>
            </w:pPr>
            <w:r w:rsidRPr="003C0066">
              <w:rPr>
                <w:rFonts w:ascii="Angsana New" w:hAnsi="Angsana New"/>
                <w:color w:val="000000"/>
                <w:sz w:val="28"/>
                <w:szCs w:val="28"/>
                <w:lang w:val="en-US"/>
              </w:rPr>
              <w:t>Loss</w:t>
            </w:r>
            <w:r w:rsidR="00BB6A69" w:rsidRPr="003C0066">
              <w:rPr>
                <w:rFonts w:ascii="Angsana New" w:hAnsi="Angsana New"/>
                <w:color w:val="000000"/>
                <w:sz w:val="28"/>
                <w:szCs w:val="28"/>
                <w:lang w:val="en-US"/>
              </w:rPr>
              <w:t xml:space="preserve"> on re-measurement of benefit plans</w:t>
            </w:r>
          </w:p>
        </w:tc>
        <w:tc>
          <w:tcPr>
            <w:tcW w:w="1120" w:type="pct"/>
            <w:tcBorders>
              <w:left w:val="nil"/>
              <w:right w:val="nil"/>
            </w:tcBorders>
            <w:shd w:val="clear" w:color="auto" w:fill="auto"/>
            <w:noWrap/>
            <w:vAlign w:val="bottom"/>
            <w:hideMark/>
          </w:tcPr>
          <w:p w:rsidR="005A24D3" w:rsidRPr="003C0066" w:rsidRDefault="003567EF" w:rsidP="00205AC2">
            <w:pPr>
              <w:pBdr>
                <w:bottom w:val="double" w:sz="6" w:space="1" w:color="auto"/>
              </w:pBdr>
              <w:tabs>
                <w:tab w:val="decimal" w:pos="1928"/>
              </w:tabs>
              <w:autoSpaceDE/>
              <w:autoSpaceDN/>
              <w:spacing w:line="240" w:lineRule="auto"/>
              <w:ind w:right="-109"/>
              <w:rPr>
                <w:rFonts w:ascii="Angsana New" w:hAnsi="Angsana New"/>
                <w:sz w:val="28"/>
                <w:szCs w:val="28"/>
                <w:lang w:val="en-US"/>
              </w:rPr>
            </w:pPr>
            <w:r w:rsidRPr="003C0066">
              <w:rPr>
                <w:rFonts w:ascii="Angsana New" w:hAnsi="Angsana New"/>
                <w:sz w:val="28"/>
                <w:szCs w:val="28"/>
                <w:lang w:val="en-US"/>
              </w:rPr>
              <w:t>-</w:t>
            </w:r>
          </w:p>
        </w:tc>
        <w:tc>
          <w:tcPr>
            <w:tcW w:w="1120" w:type="pct"/>
            <w:tcBorders>
              <w:left w:val="nil"/>
              <w:right w:val="nil"/>
            </w:tcBorders>
            <w:shd w:val="clear" w:color="auto" w:fill="auto"/>
            <w:noWrap/>
            <w:vAlign w:val="bottom"/>
            <w:hideMark/>
          </w:tcPr>
          <w:p w:rsidR="005A24D3" w:rsidRPr="00A36A7F" w:rsidRDefault="00BB6A69" w:rsidP="00205AC2">
            <w:pPr>
              <w:pBdr>
                <w:bottom w:val="double" w:sz="6" w:space="1" w:color="auto"/>
              </w:pBdr>
              <w:tabs>
                <w:tab w:val="decimal" w:pos="1928"/>
              </w:tabs>
              <w:autoSpaceDE/>
              <w:autoSpaceDN/>
              <w:spacing w:line="240" w:lineRule="auto"/>
              <w:ind w:right="-109"/>
              <w:rPr>
                <w:rFonts w:ascii="Angsana New" w:hAnsi="Angsana New"/>
                <w:sz w:val="28"/>
                <w:szCs w:val="28"/>
                <w:cs/>
                <w:lang w:val="en-US"/>
              </w:rPr>
            </w:pPr>
            <w:r w:rsidRPr="003C0066">
              <w:rPr>
                <w:rFonts w:ascii="Angsana New" w:hAnsi="Angsana New" w:hint="cs"/>
                <w:sz w:val="28"/>
                <w:szCs w:val="28"/>
                <w:cs/>
                <w:lang w:val="en-US"/>
              </w:rPr>
              <w:t>190</w:t>
            </w:r>
          </w:p>
        </w:tc>
      </w:tr>
    </w:tbl>
    <w:p w:rsidR="00516D66" w:rsidRDefault="00516D66" w:rsidP="00516D66">
      <w:pPr>
        <w:pStyle w:val="BodyText"/>
        <w:rPr>
          <w:lang w:val="en-US"/>
        </w:rPr>
      </w:pPr>
      <w:r>
        <w:rPr>
          <w:lang w:val="en-US"/>
        </w:rPr>
        <w:br w:type="page"/>
      </w:r>
    </w:p>
    <w:p w:rsidR="00A807FB" w:rsidRPr="000C3B4A" w:rsidRDefault="00AA5E97" w:rsidP="0078634E">
      <w:pPr>
        <w:numPr>
          <w:ilvl w:val="0"/>
          <w:numId w:val="2"/>
        </w:numPr>
        <w:tabs>
          <w:tab w:val="clear" w:pos="360"/>
        </w:tabs>
        <w:autoSpaceDE/>
        <w:autoSpaceDN/>
        <w:spacing w:before="360" w:after="200" w:line="240" w:lineRule="auto"/>
        <w:ind w:left="425" w:hanging="425"/>
        <w:rPr>
          <w:rFonts w:ascii="Angsana New" w:hAnsi="Angsana New"/>
          <w:b/>
          <w:bCs/>
          <w:sz w:val="28"/>
          <w:szCs w:val="28"/>
          <w:lang w:val="en-US"/>
        </w:rPr>
      </w:pPr>
      <w:r w:rsidRPr="000C3B4A">
        <w:rPr>
          <w:rFonts w:ascii="Angsana New" w:hAnsi="Angsana New"/>
          <w:b/>
          <w:bCs/>
          <w:sz w:val="28"/>
          <w:szCs w:val="28"/>
          <w:lang w:val="en-US"/>
        </w:rPr>
        <w:lastRenderedPageBreak/>
        <w:t>SEGMENT INFORMATION</w:t>
      </w:r>
    </w:p>
    <w:p w:rsidR="00575D68" w:rsidRPr="00325D8B" w:rsidRDefault="00575D68" w:rsidP="008A66D7">
      <w:pPr>
        <w:pStyle w:val="BlockText"/>
        <w:spacing w:before="120" w:after="60"/>
        <w:ind w:left="426" w:right="0" w:firstLine="0"/>
        <w:jc w:val="thaiDistribute"/>
        <w:rPr>
          <w:rFonts w:ascii="Angsana New" w:hAnsi="Angsana New"/>
        </w:rPr>
      </w:pPr>
      <w:r w:rsidRPr="00325D8B">
        <w:rPr>
          <w:rFonts w:ascii="Angsana New" w:hAnsi="Angsana New"/>
        </w:rPr>
        <w:t>Operating segment information is reported in a manner consistent maker in order to make decisions about the allocation of resources to the segment and assess its performance.</w:t>
      </w:r>
      <w:r w:rsidRPr="00325D8B">
        <w:rPr>
          <w:rFonts w:ascii="Angsana New" w:hAnsi="Angsana New"/>
          <w:cs/>
        </w:rPr>
        <w:t xml:space="preserve"> </w:t>
      </w:r>
      <w:r w:rsidRPr="00325D8B">
        <w:rPr>
          <w:rFonts w:ascii="Angsana New" w:hAnsi="Angsana New"/>
        </w:rPr>
        <w:t>The chief operating decision maker has been identified as the directors of the Company.</w:t>
      </w:r>
    </w:p>
    <w:p w:rsidR="00575D68" w:rsidRPr="008A66D7" w:rsidRDefault="00575D68" w:rsidP="008A66D7">
      <w:pPr>
        <w:pStyle w:val="BlockText"/>
        <w:spacing w:before="120" w:after="60"/>
        <w:ind w:left="426" w:right="0" w:firstLine="0"/>
        <w:jc w:val="thaiDistribute"/>
        <w:rPr>
          <w:rFonts w:ascii="Angsana New" w:hAnsi="Angsana New"/>
        </w:rPr>
      </w:pPr>
      <w:r w:rsidRPr="008A66D7">
        <w:rPr>
          <w:rFonts w:ascii="Angsana New" w:hAnsi="Angsana New"/>
        </w:rPr>
        <w:t>The Group operates the business related to ferry service for passenger and transportation, wharf and trading on wharf and in passenger ferryboat and service for passenger. Therefore management considers that the Group operates in a single line of business.</w:t>
      </w:r>
    </w:p>
    <w:p w:rsidR="00823D28" w:rsidRDefault="00575D68" w:rsidP="008A66D7">
      <w:pPr>
        <w:pStyle w:val="BlockText"/>
        <w:spacing w:before="120" w:after="60"/>
        <w:ind w:left="426" w:right="0" w:firstLine="0"/>
        <w:jc w:val="thaiDistribute"/>
        <w:rPr>
          <w:rFonts w:ascii="Angsana New" w:hAnsi="Angsana New"/>
          <w:cs/>
        </w:rPr>
      </w:pPr>
      <w:r>
        <w:rPr>
          <w:rFonts w:ascii="Angsana New" w:hAnsi="Angsana New"/>
        </w:rPr>
        <w:t>Management considers that the Group</w:t>
      </w:r>
      <w:r w:rsidRPr="00325D8B">
        <w:rPr>
          <w:rFonts w:ascii="Angsana New" w:hAnsi="Angsana New"/>
        </w:rPr>
        <w:t xml:space="preserve"> operate</w:t>
      </w:r>
      <w:r>
        <w:rPr>
          <w:rFonts w:ascii="Angsana New" w:hAnsi="Angsana New"/>
        </w:rPr>
        <w:t>s</w:t>
      </w:r>
      <w:r w:rsidRPr="00325D8B">
        <w:rPr>
          <w:rFonts w:ascii="Angsana New" w:hAnsi="Angsana New"/>
        </w:rPr>
        <w:t xml:space="preserve"> in a single geographic area, namely in Thailand, and has therefore only one geographic segment.</w:t>
      </w:r>
    </w:p>
    <w:p w:rsidR="00C639EF" w:rsidRPr="000227D2" w:rsidRDefault="00C639EF" w:rsidP="009F5A73">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sidRPr="00325D8B">
        <w:rPr>
          <w:rFonts w:ascii="Angsana New" w:hAnsi="Angsana New"/>
          <w:b/>
          <w:bCs/>
          <w:sz w:val="28"/>
          <w:szCs w:val="28"/>
          <w:lang w:val="en-US"/>
        </w:rPr>
        <w:t>COMMITMENTS</w:t>
      </w:r>
      <w:r w:rsidRPr="000227D2">
        <w:rPr>
          <w:rFonts w:ascii="Angsana New" w:hAnsi="Angsana New"/>
          <w:b/>
          <w:bCs/>
          <w:sz w:val="28"/>
          <w:szCs w:val="28"/>
          <w:lang w:val="en-US"/>
        </w:rPr>
        <w:t xml:space="preserve"> AND CONTINGENT LIABILITIES</w:t>
      </w:r>
    </w:p>
    <w:p w:rsidR="005E5794" w:rsidRDefault="00C639EF" w:rsidP="009F5A73">
      <w:pPr>
        <w:pStyle w:val="BlockText"/>
        <w:spacing w:before="200" w:after="200"/>
        <w:ind w:left="425" w:right="141" w:firstLine="1"/>
        <w:jc w:val="thaiDistribute"/>
        <w:rPr>
          <w:rFonts w:ascii="Angsana New" w:hAnsi="Angsana New"/>
        </w:rPr>
      </w:pPr>
      <w:r w:rsidRPr="00325D8B">
        <w:rPr>
          <w:rFonts w:ascii="Angsana New" w:hAnsi="Angsana New"/>
        </w:rPr>
        <w:t xml:space="preserve">As at </w:t>
      </w:r>
      <w:r w:rsidR="002C3FDE">
        <w:rPr>
          <w:rFonts w:ascii="Angsana New" w:hAnsi="Angsana New"/>
        </w:rPr>
        <w:t>30</w:t>
      </w:r>
      <w:r w:rsidR="00002228">
        <w:rPr>
          <w:rFonts w:ascii="Angsana New" w:hAnsi="Angsana New"/>
        </w:rPr>
        <w:t xml:space="preserve"> </w:t>
      </w:r>
      <w:r w:rsidR="00B61A01">
        <w:rPr>
          <w:rFonts w:ascii="Angsana New" w:hAnsi="Angsana New"/>
        </w:rPr>
        <w:t>September</w:t>
      </w:r>
      <w:r w:rsidR="00002228">
        <w:rPr>
          <w:rFonts w:ascii="Angsana New" w:hAnsi="Angsana New"/>
        </w:rPr>
        <w:t xml:space="preserve"> 20</w:t>
      </w:r>
      <w:r w:rsidR="00AE3402">
        <w:rPr>
          <w:rFonts w:ascii="Angsana New" w:hAnsi="Angsana New"/>
        </w:rPr>
        <w:t>20</w:t>
      </w:r>
      <w:r w:rsidRPr="00C93932">
        <w:rPr>
          <w:rFonts w:ascii="Angsana New" w:hAnsi="Angsana New"/>
        </w:rPr>
        <w:t xml:space="preserve">, the </w:t>
      </w:r>
      <w:r w:rsidR="00CB3CBC">
        <w:rPr>
          <w:rFonts w:ascii="Angsana New" w:hAnsi="Angsana New"/>
        </w:rPr>
        <w:t>Group</w:t>
      </w:r>
      <w:r w:rsidRPr="00C93932">
        <w:rPr>
          <w:rFonts w:ascii="Angsana New" w:hAnsi="Angsana New"/>
        </w:rPr>
        <w:t xml:space="preserve"> had commitments </w:t>
      </w:r>
      <w:r w:rsidRPr="00CB3CBC">
        <w:rPr>
          <w:rFonts w:ascii="Angsana New" w:hAnsi="Angsana New"/>
        </w:rPr>
        <w:t>and contingent liabilities as follows:</w:t>
      </w:r>
    </w:p>
    <w:p w:rsidR="00002228" w:rsidRPr="00002228" w:rsidRDefault="0019600C" w:rsidP="009F5A73">
      <w:pPr>
        <w:pStyle w:val="BlockText"/>
        <w:spacing w:before="200" w:after="200"/>
        <w:ind w:left="425" w:right="141" w:firstLine="1"/>
        <w:jc w:val="thaiDistribute"/>
        <w:rPr>
          <w:rFonts w:ascii="Angsana New" w:hAnsi="Angsana New"/>
          <w:b/>
          <w:bCs/>
        </w:rPr>
      </w:pPr>
      <w:r>
        <w:rPr>
          <w:rFonts w:ascii="Angsana New" w:hAnsi="Angsana New"/>
          <w:b/>
          <w:bCs/>
        </w:rPr>
        <w:t xml:space="preserve">The </w:t>
      </w:r>
      <w:r w:rsidR="00002228" w:rsidRPr="00002228">
        <w:rPr>
          <w:rFonts w:ascii="Angsana New" w:hAnsi="Angsana New"/>
          <w:b/>
          <w:bCs/>
        </w:rPr>
        <w:t>Company</w:t>
      </w:r>
    </w:p>
    <w:p w:rsidR="00002228" w:rsidRPr="001E5CD7" w:rsidRDefault="00786DD4" w:rsidP="009F5A73">
      <w:pPr>
        <w:pStyle w:val="BlockText"/>
        <w:numPr>
          <w:ilvl w:val="1"/>
          <w:numId w:val="38"/>
        </w:numPr>
        <w:spacing w:before="200" w:after="200"/>
        <w:ind w:left="851" w:right="141" w:hanging="425"/>
        <w:jc w:val="thaiDistribute"/>
        <w:rPr>
          <w:rFonts w:ascii="Angsana New" w:hAnsi="Angsana New"/>
        </w:rPr>
      </w:pPr>
      <w:r w:rsidRPr="00CB3CBC">
        <w:rPr>
          <w:rFonts w:ascii="Angsana New" w:hAnsi="Angsana New"/>
        </w:rPr>
        <w:t>The letter</w:t>
      </w:r>
      <w:r w:rsidR="00024298">
        <w:rPr>
          <w:rFonts w:ascii="Angsana New" w:hAnsi="Angsana New"/>
        </w:rPr>
        <w:t>s</w:t>
      </w:r>
      <w:r w:rsidRPr="00CB3CBC">
        <w:rPr>
          <w:rFonts w:ascii="Angsana New" w:hAnsi="Angsana New"/>
        </w:rPr>
        <w:t xml:space="preserve"> of guarantee issued by the bank in </w:t>
      </w:r>
      <w:r w:rsidRPr="007B4F98">
        <w:rPr>
          <w:rFonts w:ascii="Angsana New" w:hAnsi="Angsana New"/>
        </w:rPr>
        <w:t xml:space="preserve">the amount of </w:t>
      </w:r>
      <w:r w:rsidR="004B5F22" w:rsidRPr="00E978A6">
        <w:rPr>
          <w:rFonts w:ascii="Angsana New" w:hAnsi="Angsana New"/>
        </w:rPr>
        <w:t xml:space="preserve">Baht </w:t>
      </w:r>
      <w:r w:rsidR="00895431" w:rsidRPr="00E978A6">
        <w:rPr>
          <w:rFonts w:ascii="Angsana New" w:hAnsi="Angsana New"/>
        </w:rPr>
        <w:t>1.</w:t>
      </w:r>
      <w:r w:rsidR="008D3798">
        <w:rPr>
          <w:rFonts w:ascii="Angsana New" w:hAnsi="Angsana New"/>
        </w:rPr>
        <w:t>30</w:t>
      </w:r>
      <w:r w:rsidRPr="00C93B90">
        <w:rPr>
          <w:rFonts w:ascii="Angsana New" w:hAnsi="Angsana New"/>
        </w:rPr>
        <w:t xml:space="preserve"> million</w:t>
      </w:r>
      <w:r w:rsidR="0008191F">
        <w:rPr>
          <w:rFonts w:ascii="Angsana New" w:hAnsi="Angsana New"/>
        </w:rPr>
        <w:t>.</w:t>
      </w:r>
    </w:p>
    <w:p w:rsidR="00002228" w:rsidRDefault="00460F71" w:rsidP="00645FD8">
      <w:pPr>
        <w:pStyle w:val="BlockText"/>
        <w:numPr>
          <w:ilvl w:val="1"/>
          <w:numId w:val="38"/>
        </w:numPr>
        <w:spacing w:before="200" w:after="200"/>
        <w:ind w:left="851" w:right="-29" w:hanging="425"/>
        <w:jc w:val="thaiDistribute"/>
        <w:rPr>
          <w:rFonts w:ascii="Angsana New" w:hAnsi="Angsana New"/>
        </w:rPr>
      </w:pPr>
      <w:r>
        <w:rPr>
          <w:rFonts w:ascii="Angsana New" w:hAnsi="Angsana New"/>
        </w:rPr>
        <w:t>Capital c</w:t>
      </w:r>
      <w:r w:rsidR="00C639EF" w:rsidRPr="00002228">
        <w:rPr>
          <w:rFonts w:ascii="Angsana New" w:hAnsi="Angsana New"/>
        </w:rPr>
        <w:t xml:space="preserve">ommitments </w:t>
      </w:r>
      <w:r>
        <w:rPr>
          <w:rFonts w:ascii="Angsana New" w:hAnsi="Angsana New"/>
        </w:rPr>
        <w:t>of</w:t>
      </w:r>
      <w:r w:rsidR="00AF125A">
        <w:rPr>
          <w:rFonts w:ascii="Angsana New" w:hAnsi="Angsana New"/>
        </w:rPr>
        <w:t xml:space="preserve"> the building construction </w:t>
      </w:r>
      <w:r w:rsidR="00AF125A" w:rsidRPr="00C93B90">
        <w:rPr>
          <w:rFonts w:ascii="Angsana New" w:hAnsi="Angsana New"/>
        </w:rPr>
        <w:t>agreements and purchase</w:t>
      </w:r>
      <w:r w:rsidR="00FD0FD2" w:rsidRPr="00C93B90">
        <w:rPr>
          <w:rFonts w:ascii="Angsana New" w:hAnsi="Angsana New"/>
        </w:rPr>
        <w:t>s</w:t>
      </w:r>
      <w:r w:rsidR="00AF125A" w:rsidRPr="00C93B90">
        <w:rPr>
          <w:rFonts w:ascii="Angsana New" w:hAnsi="Angsana New"/>
        </w:rPr>
        <w:t xml:space="preserve"> of other assets in the amount of Baht </w:t>
      </w:r>
      <w:r w:rsidR="00E978A6">
        <w:rPr>
          <w:rFonts w:ascii="Angsana New" w:hAnsi="Angsana New"/>
        </w:rPr>
        <w:t>40</w:t>
      </w:r>
      <w:r w:rsidR="00AF125A" w:rsidRPr="00C93B90">
        <w:rPr>
          <w:rFonts w:ascii="Angsana New" w:hAnsi="Angsana New"/>
        </w:rPr>
        <w:t xml:space="preserve"> million and the ferryboats design agreement in the </w:t>
      </w:r>
      <w:r w:rsidR="00AF125A" w:rsidRPr="00E978A6">
        <w:rPr>
          <w:rFonts w:ascii="Angsana New" w:hAnsi="Angsana New"/>
        </w:rPr>
        <w:t>amount of USD 0.02 million</w:t>
      </w:r>
      <w:r w:rsidR="00AF125A">
        <w:rPr>
          <w:rFonts w:ascii="Angsana New" w:hAnsi="Angsana New"/>
        </w:rPr>
        <w:t>.</w:t>
      </w:r>
    </w:p>
    <w:p w:rsidR="00277D54" w:rsidRDefault="00993D22" w:rsidP="00277D54">
      <w:pPr>
        <w:pStyle w:val="BlockText"/>
        <w:numPr>
          <w:ilvl w:val="1"/>
          <w:numId w:val="38"/>
        </w:numPr>
        <w:spacing w:before="200" w:after="200"/>
        <w:ind w:left="851" w:right="141" w:hanging="425"/>
        <w:jc w:val="thaiDistribute"/>
        <w:rPr>
          <w:rFonts w:ascii="Angsana New" w:hAnsi="Angsana New"/>
        </w:rPr>
      </w:pPr>
      <w:r w:rsidRPr="00993D22">
        <w:rPr>
          <w:rFonts w:ascii="Angsana New" w:hAnsi="Angsana New"/>
        </w:rPr>
        <w:t xml:space="preserve">Commitments </w:t>
      </w:r>
      <w:r w:rsidR="00277D54">
        <w:rPr>
          <w:rFonts w:ascii="Angsana New" w:hAnsi="Angsana New"/>
        </w:rPr>
        <w:t xml:space="preserve">for </w:t>
      </w:r>
      <w:r w:rsidR="002C3C7A" w:rsidRPr="00277D54">
        <w:rPr>
          <w:rFonts w:ascii="Angsana New" w:hAnsi="Angsana New"/>
        </w:rPr>
        <w:t xml:space="preserve">non-cancellable agreements </w:t>
      </w:r>
      <w:r w:rsidR="002C3C7A">
        <w:rPr>
          <w:rFonts w:ascii="Angsana New" w:hAnsi="Angsana New"/>
        </w:rPr>
        <w:t xml:space="preserve">of </w:t>
      </w:r>
      <w:r w:rsidR="00277D54" w:rsidRPr="00277D54">
        <w:rPr>
          <w:rFonts w:ascii="Angsana New" w:hAnsi="Angsana New"/>
        </w:rPr>
        <w:t>low-value assets</w:t>
      </w:r>
      <w:r w:rsidR="00277D54">
        <w:rPr>
          <w:rFonts w:ascii="Angsana New" w:hAnsi="Angsana New"/>
        </w:rPr>
        <w:t xml:space="preserve"> lease</w:t>
      </w:r>
      <w:r w:rsidR="00045521">
        <w:rPr>
          <w:rFonts w:ascii="Angsana New" w:hAnsi="Angsana New"/>
        </w:rPr>
        <w:t>s</w:t>
      </w:r>
      <w:r w:rsidR="00277D54">
        <w:rPr>
          <w:rFonts w:ascii="Angsana New" w:hAnsi="Angsana New"/>
        </w:rPr>
        <w:t xml:space="preserve"> and </w:t>
      </w:r>
      <w:r w:rsidR="00277D54" w:rsidRPr="00277D54">
        <w:rPr>
          <w:rFonts w:ascii="Angsana New" w:hAnsi="Angsana New"/>
        </w:rPr>
        <w:t>other service</w:t>
      </w:r>
      <w:r w:rsidR="00FD0FD2">
        <w:rPr>
          <w:rFonts w:ascii="Angsana New" w:hAnsi="Angsana New"/>
        </w:rPr>
        <w:t>s</w:t>
      </w:r>
      <w:r w:rsidR="00277D54">
        <w:rPr>
          <w:rFonts w:ascii="Angsana New" w:hAnsi="Angsana New"/>
        </w:rPr>
        <w:t xml:space="preserve"> </w:t>
      </w:r>
      <w:r w:rsidR="00277D54" w:rsidRPr="00277D54">
        <w:rPr>
          <w:rFonts w:ascii="Angsana New" w:hAnsi="Angsana New"/>
        </w:rPr>
        <w:t>as follows:</w:t>
      </w:r>
    </w:p>
    <w:tbl>
      <w:tblPr>
        <w:tblW w:w="4678" w:type="dxa"/>
        <w:tblInd w:w="959" w:type="dxa"/>
        <w:tblLook w:val="04A0" w:firstRow="1" w:lastRow="0" w:firstColumn="1" w:lastColumn="0" w:noHBand="0" w:noVBand="1"/>
      </w:tblPr>
      <w:tblGrid>
        <w:gridCol w:w="3118"/>
        <w:gridCol w:w="1560"/>
      </w:tblGrid>
      <w:tr w:rsidR="00EC3841" w:rsidRPr="00342E6A" w:rsidTr="002C3C7A">
        <w:trPr>
          <w:trHeight w:val="400"/>
        </w:trPr>
        <w:tc>
          <w:tcPr>
            <w:tcW w:w="3118" w:type="dxa"/>
            <w:tcBorders>
              <w:top w:val="nil"/>
              <w:left w:val="nil"/>
              <w:right w:val="nil"/>
            </w:tcBorders>
            <w:shd w:val="clear" w:color="auto" w:fill="auto"/>
            <w:noWrap/>
            <w:vAlign w:val="bottom"/>
            <w:hideMark/>
          </w:tcPr>
          <w:p w:rsidR="00EC3841" w:rsidRPr="00342E6A" w:rsidRDefault="00EC3841" w:rsidP="00396751">
            <w:pPr>
              <w:pBdr>
                <w:bottom w:val="single" w:sz="8" w:space="1" w:color="auto"/>
              </w:pBdr>
              <w:autoSpaceDE/>
              <w:autoSpaceDN/>
              <w:spacing w:line="240" w:lineRule="auto"/>
              <w:ind w:right="-108"/>
              <w:jc w:val="center"/>
              <w:rPr>
                <w:rFonts w:ascii="Angsana New" w:hAnsi="Angsana New"/>
                <w:color w:val="000000"/>
                <w:sz w:val="28"/>
                <w:szCs w:val="28"/>
                <w:lang w:val="en-US"/>
              </w:rPr>
            </w:pPr>
            <w:r>
              <w:rPr>
                <w:rFonts w:ascii="Angsana New" w:hAnsi="Angsana New"/>
                <w:sz w:val="28"/>
                <w:cs/>
              </w:rPr>
              <w:tab/>
            </w:r>
            <w:r w:rsidRPr="00EC3841">
              <w:rPr>
                <w:rFonts w:ascii="Angsana New" w:hAnsi="Angsana New"/>
                <w:color w:val="000000"/>
                <w:sz w:val="28"/>
                <w:szCs w:val="28"/>
                <w:lang w:val="en-US"/>
              </w:rPr>
              <w:t>Periods</w:t>
            </w:r>
          </w:p>
        </w:tc>
        <w:tc>
          <w:tcPr>
            <w:tcW w:w="1560" w:type="dxa"/>
            <w:tcBorders>
              <w:top w:val="nil"/>
              <w:left w:val="nil"/>
              <w:right w:val="nil"/>
            </w:tcBorders>
            <w:shd w:val="clear" w:color="auto" w:fill="auto"/>
            <w:noWrap/>
            <w:vAlign w:val="bottom"/>
            <w:hideMark/>
          </w:tcPr>
          <w:p w:rsidR="00EC3841" w:rsidRPr="00342E6A" w:rsidRDefault="00EC3841" w:rsidP="00396751">
            <w:pPr>
              <w:pBdr>
                <w:bottom w:val="single" w:sz="8" w:space="1" w:color="auto"/>
              </w:pBdr>
              <w:autoSpaceDE/>
              <w:autoSpaceDN/>
              <w:spacing w:line="240" w:lineRule="auto"/>
              <w:ind w:right="-108"/>
              <w:jc w:val="center"/>
              <w:rPr>
                <w:rFonts w:ascii="Angsana New" w:hAnsi="Angsana New"/>
                <w:color w:val="000000"/>
                <w:sz w:val="28"/>
                <w:szCs w:val="28"/>
                <w:cs/>
                <w:lang w:val="en-US"/>
              </w:rPr>
            </w:pPr>
            <w:r>
              <w:rPr>
                <w:rFonts w:ascii="Angsana New" w:hAnsi="Angsana New"/>
                <w:color w:val="000000"/>
                <w:sz w:val="28"/>
                <w:szCs w:val="28"/>
                <w:lang w:val="en-US"/>
              </w:rPr>
              <w:t>Million</w:t>
            </w:r>
            <w:r w:rsidR="002C3C7A">
              <w:rPr>
                <w:rFonts w:ascii="Angsana New" w:hAnsi="Angsana New"/>
                <w:color w:val="000000"/>
                <w:sz w:val="28"/>
                <w:szCs w:val="28"/>
                <w:lang w:val="en-US"/>
              </w:rPr>
              <w:t xml:space="preserve"> Baht</w:t>
            </w:r>
          </w:p>
        </w:tc>
      </w:tr>
      <w:tr w:rsidR="00EC3841" w:rsidRPr="00342E6A" w:rsidTr="00E978A6">
        <w:trPr>
          <w:trHeight w:val="400"/>
        </w:trPr>
        <w:tc>
          <w:tcPr>
            <w:tcW w:w="3118" w:type="dxa"/>
            <w:tcBorders>
              <w:left w:val="nil"/>
              <w:bottom w:val="nil"/>
              <w:right w:val="nil"/>
            </w:tcBorders>
            <w:shd w:val="clear" w:color="auto" w:fill="auto"/>
            <w:noWrap/>
            <w:vAlign w:val="bottom"/>
            <w:hideMark/>
          </w:tcPr>
          <w:p w:rsidR="00EC3841" w:rsidRPr="00342E6A" w:rsidRDefault="00EC3841" w:rsidP="00836823">
            <w:pPr>
              <w:autoSpaceDE/>
              <w:autoSpaceDN/>
              <w:spacing w:line="240" w:lineRule="auto"/>
              <w:rPr>
                <w:rFonts w:ascii="Angsana New" w:hAnsi="Angsana New"/>
                <w:color w:val="000000"/>
                <w:sz w:val="28"/>
                <w:szCs w:val="28"/>
                <w:lang w:val="en-US"/>
              </w:rPr>
            </w:pPr>
            <w:r w:rsidRPr="00EC3841">
              <w:rPr>
                <w:rFonts w:ascii="Angsana New" w:hAnsi="Angsana New"/>
                <w:color w:val="000000"/>
                <w:sz w:val="28"/>
                <w:szCs w:val="28"/>
                <w:lang w:val="en-US"/>
              </w:rPr>
              <w:t xml:space="preserve">Under </w:t>
            </w:r>
            <w:r w:rsidRPr="00EC3841">
              <w:rPr>
                <w:rFonts w:ascii="Angsana New" w:hAnsi="Angsana New"/>
                <w:color w:val="000000"/>
                <w:sz w:val="28"/>
                <w:szCs w:val="28"/>
                <w:cs/>
                <w:lang w:val="en-US"/>
              </w:rPr>
              <w:t xml:space="preserve">1 </w:t>
            </w:r>
            <w:r w:rsidRPr="00EC3841">
              <w:rPr>
                <w:rFonts w:ascii="Angsana New" w:hAnsi="Angsana New"/>
                <w:color w:val="000000"/>
                <w:sz w:val="28"/>
                <w:szCs w:val="28"/>
                <w:lang w:val="en-US"/>
              </w:rPr>
              <w:t>year</w:t>
            </w:r>
          </w:p>
        </w:tc>
        <w:tc>
          <w:tcPr>
            <w:tcW w:w="1560" w:type="dxa"/>
            <w:tcBorders>
              <w:left w:val="nil"/>
              <w:right w:val="nil"/>
            </w:tcBorders>
            <w:shd w:val="clear" w:color="auto" w:fill="auto"/>
            <w:noWrap/>
            <w:vAlign w:val="bottom"/>
            <w:hideMark/>
          </w:tcPr>
          <w:p w:rsidR="00EC3841" w:rsidRPr="00342E6A" w:rsidRDefault="00E978A6" w:rsidP="00396751">
            <w:pPr>
              <w:tabs>
                <w:tab w:val="decimal" w:pos="1168"/>
              </w:tabs>
              <w:autoSpaceDE/>
              <w:autoSpaceDN/>
              <w:spacing w:line="240" w:lineRule="auto"/>
              <w:ind w:right="-108"/>
              <w:rPr>
                <w:rFonts w:ascii="Angsana New" w:hAnsi="Angsana New"/>
                <w:color w:val="000000"/>
                <w:sz w:val="28"/>
                <w:szCs w:val="28"/>
                <w:lang w:val="en-US"/>
              </w:rPr>
            </w:pPr>
            <w:r w:rsidRPr="00E978A6">
              <w:rPr>
                <w:rFonts w:ascii="Angsana New" w:hAnsi="Angsana New"/>
                <w:color w:val="000000"/>
                <w:sz w:val="28"/>
                <w:szCs w:val="28"/>
                <w:lang w:val="en-US"/>
              </w:rPr>
              <w:t>11.39</w:t>
            </w:r>
          </w:p>
        </w:tc>
      </w:tr>
      <w:tr w:rsidR="00EC3841" w:rsidRPr="00342E6A" w:rsidTr="00E978A6">
        <w:trPr>
          <w:trHeight w:val="400"/>
        </w:trPr>
        <w:tc>
          <w:tcPr>
            <w:tcW w:w="3118" w:type="dxa"/>
            <w:tcBorders>
              <w:top w:val="nil"/>
              <w:left w:val="nil"/>
              <w:bottom w:val="nil"/>
              <w:right w:val="nil"/>
            </w:tcBorders>
            <w:shd w:val="clear" w:color="auto" w:fill="auto"/>
            <w:noWrap/>
            <w:vAlign w:val="bottom"/>
            <w:hideMark/>
          </w:tcPr>
          <w:p w:rsidR="00EC3841" w:rsidRPr="00342E6A" w:rsidRDefault="002C3C7A" w:rsidP="002C3C7A">
            <w:pPr>
              <w:autoSpaceDE/>
              <w:autoSpaceDN/>
              <w:spacing w:line="240" w:lineRule="auto"/>
              <w:rPr>
                <w:rFonts w:ascii="Angsana New" w:hAnsi="Angsana New"/>
                <w:color w:val="000000"/>
                <w:sz w:val="28"/>
                <w:szCs w:val="28"/>
                <w:lang w:val="en-US"/>
              </w:rPr>
            </w:pPr>
            <w:r>
              <w:rPr>
                <w:rFonts w:ascii="Angsana New" w:hAnsi="Angsana New"/>
                <w:color w:val="000000"/>
                <w:sz w:val="28"/>
                <w:szCs w:val="28"/>
                <w:lang w:val="en-US"/>
              </w:rPr>
              <w:t>Over</w:t>
            </w:r>
            <w:r w:rsidR="00EC3841" w:rsidRPr="00EC3841">
              <w:rPr>
                <w:rFonts w:ascii="Angsana New" w:hAnsi="Angsana New"/>
                <w:color w:val="000000"/>
                <w:sz w:val="28"/>
                <w:szCs w:val="28"/>
                <w:lang w:val="en-US"/>
              </w:rPr>
              <w:t xml:space="preserve"> </w:t>
            </w:r>
            <w:r w:rsidR="00EC3841" w:rsidRPr="00EC3841">
              <w:rPr>
                <w:rFonts w:ascii="Angsana New" w:hAnsi="Angsana New"/>
                <w:color w:val="000000"/>
                <w:sz w:val="28"/>
                <w:szCs w:val="28"/>
                <w:cs/>
                <w:lang w:val="en-US"/>
              </w:rPr>
              <w:t xml:space="preserve">1 </w:t>
            </w:r>
            <w:r w:rsidR="00EC3841" w:rsidRPr="00EC3841">
              <w:rPr>
                <w:rFonts w:ascii="Angsana New" w:hAnsi="Angsana New"/>
                <w:color w:val="000000"/>
                <w:sz w:val="28"/>
                <w:szCs w:val="28"/>
                <w:lang w:val="en-US"/>
              </w:rPr>
              <w:t xml:space="preserve">year but not over </w:t>
            </w:r>
            <w:r w:rsidR="00EC3841" w:rsidRPr="00EC3841">
              <w:rPr>
                <w:rFonts w:ascii="Angsana New" w:hAnsi="Angsana New"/>
                <w:color w:val="000000"/>
                <w:sz w:val="28"/>
                <w:szCs w:val="28"/>
                <w:cs/>
                <w:lang w:val="en-US"/>
              </w:rPr>
              <w:t xml:space="preserve">5 </w:t>
            </w:r>
            <w:r w:rsidR="00EC3841" w:rsidRPr="00EC3841">
              <w:rPr>
                <w:rFonts w:ascii="Angsana New" w:hAnsi="Angsana New"/>
                <w:color w:val="000000"/>
                <w:sz w:val="28"/>
                <w:szCs w:val="28"/>
                <w:lang w:val="en-US"/>
              </w:rPr>
              <w:t>years</w:t>
            </w:r>
          </w:p>
        </w:tc>
        <w:tc>
          <w:tcPr>
            <w:tcW w:w="1560" w:type="dxa"/>
            <w:tcBorders>
              <w:top w:val="nil"/>
              <w:left w:val="nil"/>
              <w:bottom w:val="nil"/>
              <w:right w:val="nil"/>
            </w:tcBorders>
            <w:shd w:val="clear" w:color="auto" w:fill="auto"/>
            <w:noWrap/>
            <w:vAlign w:val="bottom"/>
            <w:hideMark/>
          </w:tcPr>
          <w:p w:rsidR="00EC3841" w:rsidRPr="00342E6A" w:rsidRDefault="00E978A6" w:rsidP="00396751">
            <w:pPr>
              <w:pBdr>
                <w:bottom w:val="single" w:sz="8" w:space="1" w:color="auto"/>
              </w:pBdr>
              <w:tabs>
                <w:tab w:val="decimal" w:pos="1168"/>
              </w:tabs>
              <w:autoSpaceDE/>
              <w:autoSpaceDN/>
              <w:spacing w:line="240" w:lineRule="auto"/>
              <w:ind w:right="-108"/>
              <w:rPr>
                <w:rFonts w:ascii="Angsana New" w:hAnsi="Angsana New"/>
                <w:color w:val="000000"/>
                <w:sz w:val="28"/>
                <w:szCs w:val="28"/>
                <w:lang w:val="en-US"/>
              </w:rPr>
            </w:pPr>
            <w:r w:rsidRPr="00E978A6">
              <w:rPr>
                <w:rFonts w:ascii="Angsana New" w:hAnsi="Angsana New"/>
                <w:color w:val="000000"/>
                <w:sz w:val="28"/>
                <w:szCs w:val="28"/>
                <w:lang w:val="en-US"/>
              </w:rPr>
              <w:t>0.23</w:t>
            </w:r>
          </w:p>
        </w:tc>
      </w:tr>
      <w:tr w:rsidR="00EC3841" w:rsidRPr="00342E6A" w:rsidTr="00E978A6">
        <w:trPr>
          <w:trHeight w:val="410"/>
        </w:trPr>
        <w:tc>
          <w:tcPr>
            <w:tcW w:w="3118" w:type="dxa"/>
            <w:tcBorders>
              <w:top w:val="nil"/>
              <w:left w:val="nil"/>
              <w:bottom w:val="nil"/>
              <w:right w:val="nil"/>
            </w:tcBorders>
            <w:shd w:val="clear" w:color="auto" w:fill="auto"/>
            <w:noWrap/>
            <w:vAlign w:val="bottom"/>
            <w:hideMark/>
          </w:tcPr>
          <w:p w:rsidR="00EC3841" w:rsidRPr="00342E6A" w:rsidRDefault="00EC3841" w:rsidP="00836823">
            <w:pPr>
              <w:autoSpaceDE/>
              <w:autoSpaceDN/>
              <w:spacing w:line="240" w:lineRule="auto"/>
              <w:rPr>
                <w:rFonts w:ascii="Angsana New" w:hAnsi="Angsana New"/>
                <w:color w:val="000000"/>
                <w:sz w:val="28"/>
                <w:szCs w:val="28"/>
                <w:lang w:val="en-US"/>
              </w:rPr>
            </w:pPr>
            <w:r>
              <w:rPr>
                <w:rFonts w:ascii="Angsana New" w:hAnsi="Angsana New"/>
                <w:color w:val="000000"/>
                <w:sz w:val="28"/>
                <w:szCs w:val="28"/>
                <w:lang w:val="en-US"/>
              </w:rPr>
              <w:t>Total</w:t>
            </w:r>
          </w:p>
        </w:tc>
        <w:tc>
          <w:tcPr>
            <w:tcW w:w="1560" w:type="dxa"/>
            <w:tcBorders>
              <w:left w:val="nil"/>
              <w:right w:val="nil"/>
            </w:tcBorders>
            <w:shd w:val="clear" w:color="auto" w:fill="auto"/>
            <w:noWrap/>
            <w:vAlign w:val="bottom"/>
            <w:hideMark/>
          </w:tcPr>
          <w:p w:rsidR="00EC3841" w:rsidRPr="00342E6A" w:rsidRDefault="00E978A6" w:rsidP="00396751">
            <w:pPr>
              <w:pBdr>
                <w:bottom w:val="double" w:sz="6" w:space="1" w:color="auto"/>
              </w:pBdr>
              <w:tabs>
                <w:tab w:val="decimal" w:pos="1168"/>
              </w:tabs>
              <w:autoSpaceDE/>
              <w:autoSpaceDN/>
              <w:spacing w:line="240" w:lineRule="auto"/>
              <w:ind w:right="-108"/>
              <w:rPr>
                <w:rFonts w:ascii="Angsana New" w:hAnsi="Angsana New"/>
                <w:color w:val="000000"/>
                <w:sz w:val="28"/>
                <w:szCs w:val="28"/>
                <w:lang w:val="en-US"/>
              </w:rPr>
            </w:pPr>
            <w:r w:rsidRPr="00E978A6">
              <w:rPr>
                <w:rFonts w:ascii="Angsana New" w:hAnsi="Angsana New"/>
                <w:color w:val="000000"/>
                <w:sz w:val="28"/>
                <w:szCs w:val="28"/>
                <w:lang w:val="en-US"/>
              </w:rPr>
              <w:t>11.62</w:t>
            </w:r>
          </w:p>
        </w:tc>
      </w:tr>
    </w:tbl>
    <w:p w:rsidR="00501943" w:rsidRDefault="00ED4693" w:rsidP="00645FD8">
      <w:pPr>
        <w:pStyle w:val="BlockText"/>
        <w:numPr>
          <w:ilvl w:val="1"/>
          <w:numId w:val="38"/>
        </w:numPr>
        <w:spacing w:before="200" w:after="200"/>
        <w:ind w:left="851" w:right="-29" w:hanging="425"/>
        <w:jc w:val="thaiDistribute"/>
        <w:rPr>
          <w:rFonts w:ascii="Angsana New" w:hAnsi="Angsana New"/>
        </w:rPr>
      </w:pPr>
      <w:r w:rsidRPr="00ED4693">
        <w:rPr>
          <w:rFonts w:ascii="Angsana New" w:hAnsi="Angsana New"/>
        </w:rPr>
        <w:t xml:space="preserve">The </w:t>
      </w:r>
      <w:r w:rsidRPr="00E978A6">
        <w:rPr>
          <w:rFonts w:ascii="Angsana New" w:hAnsi="Angsana New"/>
        </w:rPr>
        <w:t>Company has litigation under a civil suit from the Department of Marine and Coastal Resource, the tort damages amount of Baht 20.68 million</w:t>
      </w:r>
      <w:r w:rsidR="00784598">
        <w:rPr>
          <w:rFonts w:ascii="Angsana New" w:hAnsi="Angsana New"/>
        </w:rPr>
        <w:t>.</w:t>
      </w:r>
    </w:p>
    <w:p w:rsidR="00ED4693" w:rsidRDefault="00501943" w:rsidP="00645FD8">
      <w:pPr>
        <w:pStyle w:val="BlockText"/>
        <w:numPr>
          <w:ilvl w:val="1"/>
          <w:numId w:val="38"/>
        </w:numPr>
        <w:spacing w:before="200" w:after="200"/>
        <w:ind w:left="851" w:right="-29" w:hanging="425"/>
        <w:jc w:val="thaiDistribute"/>
        <w:rPr>
          <w:rFonts w:ascii="Angsana New" w:hAnsi="Angsana New"/>
        </w:rPr>
      </w:pPr>
      <w:r>
        <w:rPr>
          <w:rFonts w:ascii="Angsana New" w:hAnsi="Angsana New"/>
        </w:rPr>
        <w:t>T</w:t>
      </w:r>
      <w:r w:rsidR="00A96090">
        <w:rPr>
          <w:rFonts w:ascii="Angsana New" w:hAnsi="Angsana New"/>
        </w:rPr>
        <w:t xml:space="preserve">he </w:t>
      </w:r>
      <w:r w:rsidR="00A96090" w:rsidRPr="00ED4693">
        <w:rPr>
          <w:rFonts w:ascii="Angsana New" w:hAnsi="Angsana New"/>
        </w:rPr>
        <w:t>Company</w:t>
      </w:r>
      <w:r w:rsidR="00A96090">
        <w:rPr>
          <w:rFonts w:ascii="Angsana New" w:hAnsi="Angsana New"/>
        </w:rPr>
        <w:t xml:space="preserve"> is litigation a suit brought against it involving compensation of breach employment</w:t>
      </w:r>
      <w:r w:rsidR="00045521">
        <w:rPr>
          <w:rFonts w:ascii="Angsana New" w:hAnsi="Angsana New"/>
        </w:rPr>
        <w:t xml:space="preserve"> contract</w:t>
      </w:r>
      <w:r>
        <w:rPr>
          <w:rFonts w:ascii="Angsana New" w:hAnsi="Angsana New"/>
        </w:rPr>
        <w:t>s</w:t>
      </w:r>
      <w:r w:rsidR="00A96090">
        <w:rPr>
          <w:rFonts w:ascii="Angsana New" w:hAnsi="Angsana New"/>
        </w:rPr>
        <w:t xml:space="preserve"> in the </w:t>
      </w:r>
      <w:r w:rsidR="00A96090" w:rsidRPr="00E978A6">
        <w:rPr>
          <w:rFonts w:ascii="Angsana New" w:hAnsi="Angsana New"/>
        </w:rPr>
        <w:t xml:space="preserve">amount of Baht </w:t>
      </w:r>
      <w:r w:rsidR="00E978A6" w:rsidRPr="00E978A6">
        <w:rPr>
          <w:rFonts w:ascii="Angsana New" w:hAnsi="Angsana New"/>
        </w:rPr>
        <w:t>1</w:t>
      </w:r>
      <w:r w:rsidR="00A96090" w:rsidRPr="00E978A6">
        <w:rPr>
          <w:rFonts w:ascii="Angsana New" w:hAnsi="Angsana New"/>
        </w:rPr>
        <w:t>.</w:t>
      </w:r>
      <w:r w:rsidR="00E978A6" w:rsidRPr="00E978A6">
        <w:rPr>
          <w:rFonts w:ascii="Angsana New" w:hAnsi="Angsana New"/>
        </w:rPr>
        <w:t>29</w:t>
      </w:r>
      <w:r w:rsidR="00A96090" w:rsidRPr="00E978A6">
        <w:rPr>
          <w:rFonts w:ascii="Angsana New" w:hAnsi="Angsana New"/>
        </w:rPr>
        <w:t xml:space="preserve"> million</w:t>
      </w:r>
      <w:r w:rsidR="00A96090">
        <w:rPr>
          <w:rFonts w:ascii="Angsana New" w:hAnsi="Angsana New"/>
        </w:rPr>
        <w:t>.</w:t>
      </w:r>
    </w:p>
    <w:p w:rsidR="00B61A01" w:rsidRDefault="00B61A01">
      <w:pPr>
        <w:autoSpaceDE/>
        <w:autoSpaceDN/>
        <w:spacing w:line="240" w:lineRule="auto"/>
        <w:rPr>
          <w:rFonts w:ascii="Angsana New" w:hAnsi="Angsana New"/>
          <w:b/>
          <w:bCs/>
          <w:sz w:val="28"/>
          <w:szCs w:val="28"/>
          <w:lang w:val="en-US"/>
        </w:rPr>
      </w:pPr>
      <w:r>
        <w:rPr>
          <w:rFonts w:ascii="Angsana New" w:hAnsi="Angsana New"/>
          <w:b/>
          <w:bCs/>
        </w:rPr>
        <w:br w:type="page"/>
      </w:r>
    </w:p>
    <w:p w:rsidR="004F00BE" w:rsidRPr="00694B3E" w:rsidRDefault="00950B8B" w:rsidP="009F5A73">
      <w:pPr>
        <w:pStyle w:val="BlockText"/>
        <w:spacing w:before="200" w:after="200"/>
        <w:ind w:left="425" w:right="141" w:firstLine="1"/>
        <w:jc w:val="thaiDistribute"/>
        <w:rPr>
          <w:rFonts w:ascii="Angsana New" w:hAnsi="Angsana New"/>
          <w:b/>
          <w:bCs/>
        </w:rPr>
      </w:pPr>
      <w:r w:rsidRPr="004931EA">
        <w:rPr>
          <w:rFonts w:ascii="Angsana New" w:hAnsi="Angsana New"/>
          <w:b/>
          <w:bCs/>
        </w:rPr>
        <w:lastRenderedPageBreak/>
        <w:t>Subsidiaries</w:t>
      </w:r>
    </w:p>
    <w:p w:rsidR="00F948E1" w:rsidRPr="00F948E1" w:rsidRDefault="00F948E1" w:rsidP="00F948E1">
      <w:pPr>
        <w:pStyle w:val="BlockText"/>
        <w:numPr>
          <w:ilvl w:val="1"/>
          <w:numId w:val="38"/>
        </w:numPr>
        <w:spacing w:before="200" w:after="200"/>
        <w:ind w:left="851" w:right="141" w:hanging="425"/>
        <w:jc w:val="thaiDistribute"/>
        <w:rPr>
          <w:rFonts w:ascii="Angsana New" w:hAnsi="Angsana New"/>
        </w:rPr>
      </w:pPr>
      <w:r w:rsidRPr="00F948E1">
        <w:rPr>
          <w:rFonts w:ascii="Angsana New" w:hAnsi="Angsana New"/>
        </w:rPr>
        <w:t xml:space="preserve">Commitments </w:t>
      </w:r>
      <w:r w:rsidR="000C740C" w:rsidRPr="00F948E1">
        <w:rPr>
          <w:rFonts w:ascii="Angsana New" w:hAnsi="Angsana New"/>
        </w:rPr>
        <w:t xml:space="preserve">for non-cancellable agreements </w:t>
      </w:r>
      <w:r w:rsidR="000C740C">
        <w:rPr>
          <w:rFonts w:ascii="Angsana New" w:hAnsi="Angsana New"/>
        </w:rPr>
        <w:t xml:space="preserve">of </w:t>
      </w:r>
      <w:r w:rsidR="00350B88">
        <w:rPr>
          <w:rFonts w:ascii="Angsana New" w:hAnsi="Angsana New"/>
        </w:rPr>
        <w:t>low-value assets lease</w:t>
      </w:r>
      <w:r w:rsidR="00045521">
        <w:rPr>
          <w:rFonts w:ascii="Angsana New" w:hAnsi="Angsana New"/>
        </w:rPr>
        <w:t>s</w:t>
      </w:r>
      <w:r w:rsidR="00350B88">
        <w:rPr>
          <w:rFonts w:ascii="Angsana New" w:hAnsi="Angsana New"/>
        </w:rPr>
        <w:t xml:space="preserve"> </w:t>
      </w:r>
      <w:r w:rsidRPr="00F948E1">
        <w:rPr>
          <w:rFonts w:ascii="Angsana New" w:hAnsi="Angsana New"/>
        </w:rPr>
        <w:t>and other service</w:t>
      </w:r>
      <w:r w:rsidR="00FD0FD2">
        <w:rPr>
          <w:rFonts w:ascii="Angsana New" w:hAnsi="Angsana New"/>
        </w:rPr>
        <w:t>s</w:t>
      </w:r>
      <w:r w:rsidRPr="00F948E1">
        <w:rPr>
          <w:rFonts w:ascii="Angsana New" w:hAnsi="Angsana New"/>
        </w:rPr>
        <w:t xml:space="preserve"> as follows:</w:t>
      </w:r>
    </w:p>
    <w:tbl>
      <w:tblPr>
        <w:tblW w:w="4678" w:type="dxa"/>
        <w:tblInd w:w="959" w:type="dxa"/>
        <w:tblLook w:val="04A0" w:firstRow="1" w:lastRow="0" w:firstColumn="1" w:lastColumn="0" w:noHBand="0" w:noVBand="1"/>
      </w:tblPr>
      <w:tblGrid>
        <w:gridCol w:w="3118"/>
        <w:gridCol w:w="1560"/>
      </w:tblGrid>
      <w:tr w:rsidR="00820177" w:rsidRPr="00342E6A" w:rsidTr="002C3C7A">
        <w:trPr>
          <w:trHeight w:val="400"/>
        </w:trPr>
        <w:tc>
          <w:tcPr>
            <w:tcW w:w="3118" w:type="dxa"/>
            <w:tcBorders>
              <w:top w:val="nil"/>
              <w:left w:val="nil"/>
              <w:right w:val="nil"/>
            </w:tcBorders>
            <w:shd w:val="clear" w:color="auto" w:fill="auto"/>
            <w:noWrap/>
            <w:vAlign w:val="bottom"/>
            <w:hideMark/>
          </w:tcPr>
          <w:p w:rsidR="00820177" w:rsidRPr="00342E6A" w:rsidRDefault="00820177" w:rsidP="00396751">
            <w:pPr>
              <w:pBdr>
                <w:bottom w:val="single" w:sz="8" w:space="1" w:color="auto"/>
              </w:pBdr>
              <w:autoSpaceDE/>
              <w:autoSpaceDN/>
              <w:spacing w:line="240" w:lineRule="auto"/>
              <w:ind w:right="-108"/>
              <w:jc w:val="center"/>
              <w:rPr>
                <w:rFonts w:ascii="Angsana New" w:hAnsi="Angsana New"/>
                <w:color w:val="000000"/>
                <w:sz w:val="28"/>
                <w:szCs w:val="28"/>
                <w:lang w:val="en-US"/>
              </w:rPr>
            </w:pPr>
            <w:r>
              <w:rPr>
                <w:rFonts w:ascii="Angsana New" w:hAnsi="Angsana New"/>
                <w:sz w:val="28"/>
                <w:cs/>
              </w:rPr>
              <w:tab/>
            </w:r>
            <w:r w:rsidRPr="00EC3841">
              <w:rPr>
                <w:rFonts w:ascii="Angsana New" w:hAnsi="Angsana New"/>
                <w:color w:val="000000"/>
                <w:sz w:val="28"/>
                <w:szCs w:val="28"/>
                <w:lang w:val="en-US"/>
              </w:rPr>
              <w:t>Periods</w:t>
            </w:r>
          </w:p>
        </w:tc>
        <w:tc>
          <w:tcPr>
            <w:tcW w:w="1560" w:type="dxa"/>
            <w:tcBorders>
              <w:top w:val="nil"/>
              <w:left w:val="nil"/>
              <w:right w:val="nil"/>
            </w:tcBorders>
            <w:shd w:val="clear" w:color="auto" w:fill="auto"/>
            <w:noWrap/>
            <w:vAlign w:val="bottom"/>
            <w:hideMark/>
          </w:tcPr>
          <w:p w:rsidR="00820177" w:rsidRPr="00342E6A" w:rsidRDefault="00820177" w:rsidP="00396751">
            <w:pPr>
              <w:pBdr>
                <w:bottom w:val="single" w:sz="8" w:space="1" w:color="auto"/>
              </w:pBdr>
              <w:autoSpaceDE/>
              <w:autoSpaceDN/>
              <w:spacing w:line="240" w:lineRule="auto"/>
              <w:ind w:right="-108"/>
              <w:jc w:val="center"/>
              <w:rPr>
                <w:rFonts w:ascii="Angsana New" w:hAnsi="Angsana New"/>
                <w:color w:val="000000"/>
                <w:sz w:val="28"/>
                <w:szCs w:val="28"/>
                <w:cs/>
                <w:lang w:val="en-US"/>
              </w:rPr>
            </w:pPr>
            <w:r>
              <w:rPr>
                <w:rFonts w:ascii="Angsana New" w:hAnsi="Angsana New"/>
                <w:color w:val="000000"/>
                <w:sz w:val="28"/>
                <w:szCs w:val="28"/>
                <w:lang w:val="en-US"/>
              </w:rPr>
              <w:t>Million</w:t>
            </w:r>
            <w:r w:rsidR="002C3C7A">
              <w:rPr>
                <w:rFonts w:ascii="Angsana New" w:hAnsi="Angsana New"/>
                <w:color w:val="000000"/>
                <w:sz w:val="28"/>
                <w:szCs w:val="28"/>
                <w:lang w:val="en-US"/>
              </w:rPr>
              <w:t xml:space="preserve"> Baht</w:t>
            </w:r>
          </w:p>
        </w:tc>
      </w:tr>
      <w:tr w:rsidR="00820177" w:rsidRPr="00342E6A" w:rsidTr="00096C32">
        <w:trPr>
          <w:trHeight w:val="400"/>
        </w:trPr>
        <w:tc>
          <w:tcPr>
            <w:tcW w:w="3118" w:type="dxa"/>
            <w:tcBorders>
              <w:left w:val="nil"/>
              <w:bottom w:val="nil"/>
              <w:right w:val="nil"/>
            </w:tcBorders>
            <w:shd w:val="clear" w:color="auto" w:fill="auto"/>
            <w:noWrap/>
            <w:vAlign w:val="bottom"/>
            <w:hideMark/>
          </w:tcPr>
          <w:p w:rsidR="00820177" w:rsidRPr="00342E6A" w:rsidRDefault="00820177" w:rsidP="00836823">
            <w:pPr>
              <w:autoSpaceDE/>
              <w:autoSpaceDN/>
              <w:spacing w:line="240" w:lineRule="auto"/>
              <w:rPr>
                <w:rFonts w:ascii="Angsana New" w:hAnsi="Angsana New"/>
                <w:color w:val="000000"/>
                <w:sz w:val="28"/>
                <w:szCs w:val="28"/>
                <w:lang w:val="en-US"/>
              </w:rPr>
            </w:pPr>
            <w:r w:rsidRPr="00EC3841">
              <w:rPr>
                <w:rFonts w:ascii="Angsana New" w:hAnsi="Angsana New"/>
                <w:color w:val="000000"/>
                <w:sz w:val="28"/>
                <w:szCs w:val="28"/>
                <w:lang w:val="en-US"/>
              </w:rPr>
              <w:t xml:space="preserve">Under </w:t>
            </w:r>
            <w:r w:rsidRPr="00EC3841">
              <w:rPr>
                <w:rFonts w:ascii="Angsana New" w:hAnsi="Angsana New"/>
                <w:color w:val="000000"/>
                <w:sz w:val="28"/>
                <w:szCs w:val="28"/>
                <w:cs/>
                <w:lang w:val="en-US"/>
              </w:rPr>
              <w:t xml:space="preserve">1 </w:t>
            </w:r>
            <w:r w:rsidRPr="00EC3841">
              <w:rPr>
                <w:rFonts w:ascii="Angsana New" w:hAnsi="Angsana New"/>
                <w:color w:val="000000"/>
                <w:sz w:val="28"/>
                <w:szCs w:val="28"/>
                <w:lang w:val="en-US"/>
              </w:rPr>
              <w:t>year</w:t>
            </w:r>
          </w:p>
        </w:tc>
        <w:tc>
          <w:tcPr>
            <w:tcW w:w="1560" w:type="dxa"/>
            <w:tcBorders>
              <w:left w:val="nil"/>
              <w:right w:val="nil"/>
            </w:tcBorders>
            <w:shd w:val="clear" w:color="auto" w:fill="auto"/>
            <w:noWrap/>
            <w:vAlign w:val="bottom"/>
            <w:hideMark/>
          </w:tcPr>
          <w:p w:rsidR="00820177" w:rsidRPr="00342E6A" w:rsidRDefault="00096C32" w:rsidP="00396751">
            <w:pPr>
              <w:tabs>
                <w:tab w:val="decimal" w:pos="1168"/>
              </w:tabs>
              <w:autoSpaceDE/>
              <w:autoSpaceDN/>
              <w:spacing w:line="240" w:lineRule="auto"/>
              <w:ind w:right="-108"/>
              <w:rPr>
                <w:rFonts w:ascii="Angsana New" w:hAnsi="Angsana New"/>
                <w:color w:val="000000"/>
                <w:sz w:val="28"/>
                <w:szCs w:val="28"/>
                <w:lang w:val="en-US"/>
              </w:rPr>
            </w:pPr>
            <w:r w:rsidRPr="00096C32">
              <w:rPr>
                <w:rFonts w:ascii="Angsana New" w:hAnsi="Angsana New"/>
                <w:color w:val="000000"/>
                <w:sz w:val="28"/>
                <w:szCs w:val="28"/>
                <w:lang w:val="en-US"/>
              </w:rPr>
              <w:t>0.97</w:t>
            </w:r>
          </w:p>
        </w:tc>
      </w:tr>
      <w:tr w:rsidR="00820177" w:rsidRPr="00342E6A" w:rsidTr="00096C32">
        <w:trPr>
          <w:trHeight w:val="400"/>
        </w:trPr>
        <w:tc>
          <w:tcPr>
            <w:tcW w:w="3118" w:type="dxa"/>
            <w:tcBorders>
              <w:top w:val="nil"/>
              <w:left w:val="nil"/>
              <w:bottom w:val="nil"/>
              <w:right w:val="nil"/>
            </w:tcBorders>
            <w:shd w:val="clear" w:color="auto" w:fill="auto"/>
            <w:noWrap/>
            <w:vAlign w:val="bottom"/>
            <w:hideMark/>
          </w:tcPr>
          <w:p w:rsidR="00820177" w:rsidRPr="00342E6A" w:rsidRDefault="002C3C7A" w:rsidP="00836823">
            <w:pPr>
              <w:autoSpaceDE/>
              <w:autoSpaceDN/>
              <w:spacing w:line="240" w:lineRule="auto"/>
              <w:rPr>
                <w:rFonts w:ascii="Angsana New" w:hAnsi="Angsana New"/>
                <w:color w:val="000000"/>
                <w:sz w:val="28"/>
                <w:szCs w:val="28"/>
                <w:lang w:val="en-US"/>
              </w:rPr>
            </w:pPr>
            <w:r>
              <w:rPr>
                <w:rFonts w:ascii="Angsana New" w:hAnsi="Angsana New"/>
                <w:color w:val="000000"/>
                <w:sz w:val="28"/>
                <w:szCs w:val="28"/>
                <w:lang w:val="en-US"/>
              </w:rPr>
              <w:t>Over</w:t>
            </w:r>
            <w:r w:rsidR="00820177" w:rsidRPr="00EC3841">
              <w:rPr>
                <w:rFonts w:ascii="Angsana New" w:hAnsi="Angsana New"/>
                <w:color w:val="000000"/>
                <w:sz w:val="28"/>
                <w:szCs w:val="28"/>
                <w:lang w:val="en-US"/>
              </w:rPr>
              <w:t xml:space="preserve"> </w:t>
            </w:r>
            <w:r w:rsidR="00820177" w:rsidRPr="00EC3841">
              <w:rPr>
                <w:rFonts w:ascii="Angsana New" w:hAnsi="Angsana New"/>
                <w:color w:val="000000"/>
                <w:sz w:val="28"/>
                <w:szCs w:val="28"/>
                <w:cs/>
                <w:lang w:val="en-US"/>
              </w:rPr>
              <w:t xml:space="preserve">1 </w:t>
            </w:r>
            <w:r w:rsidR="00820177" w:rsidRPr="00EC3841">
              <w:rPr>
                <w:rFonts w:ascii="Angsana New" w:hAnsi="Angsana New"/>
                <w:color w:val="000000"/>
                <w:sz w:val="28"/>
                <w:szCs w:val="28"/>
                <w:lang w:val="en-US"/>
              </w:rPr>
              <w:t xml:space="preserve">year but not over </w:t>
            </w:r>
            <w:r w:rsidR="00820177" w:rsidRPr="00EC3841">
              <w:rPr>
                <w:rFonts w:ascii="Angsana New" w:hAnsi="Angsana New"/>
                <w:color w:val="000000"/>
                <w:sz w:val="28"/>
                <w:szCs w:val="28"/>
                <w:cs/>
                <w:lang w:val="en-US"/>
              </w:rPr>
              <w:t xml:space="preserve">5 </w:t>
            </w:r>
            <w:r w:rsidR="00820177" w:rsidRPr="00EC3841">
              <w:rPr>
                <w:rFonts w:ascii="Angsana New" w:hAnsi="Angsana New"/>
                <w:color w:val="000000"/>
                <w:sz w:val="28"/>
                <w:szCs w:val="28"/>
                <w:lang w:val="en-US"/>
              </w:rPr>
              <w:t>years</w:t>
            </w:r>
          </w:p>
        </w:tc>
        <w:tc>
          <w:tcPr>
            <w:tcW w:w="1560" w:type="dxa"/>
            <w:tcBorders>
              <w:top w:val="nil"/>
              <w:left w:val="nil"/>
              <w:bottom w:val="nil"/>
              <w:right w:val="nil"/>
            </w:tcBorders>
            <w:shd w:val="clear" w:color="auto" w:fill="auto"/>
            <w:noWrap/>
            <w:vAlign w:val="bottom"/>
            <w:hideMark/>
          </w:tcPr>
          <w:p w:rsidR="00820177" w:rsidRPr="00342E6A" w:rsidRDefault="00096C32" w:rsidP="00396751">
            <w:pPr>
              <w:pBdr>
                <w:bottom w:val="single" w:sz="8" w:space="1" w:color="auto"/>
              </w:pBdr>
              <w:tabs>
                <w:tab w:val="decimal" w:pos="1168"/>
              </w:tabs>
              <w:autoSpaceDE/>
              <w:autoSpaceDN/>
              <w:spacing w:line="240" w:lineRule="auto"/>
              <w:ind w:right="-108"/>
              <w:rPr>
                <w:rFonts w:ascii="Angsana New" w:hAnsi="Angsana New"/>
                <w:color w:val="000000"/>
                <w:sz w:val="28"/>
                <w:szCs w:val="28"/>
                <w:lang w:val="en-US"/>
              </w:rPr>
            </w:pPr>
            <w:r w:rsidRPr="00096C32">
              <w:rPr>
                <w:rFonts w:ascii="Angsana New" w:hAnsi="Angsana New"/>
                <w:color w:val="000000"/>
                <w:sz w:val="28"/>
                <w:szCs w:val="28"/>
                <w:lang w:val="en-US"/>
              </w:rPr>
              <w:t>0.79</w:t>
            </w:r>
          </w:p>
        </w:tc>
      </w:tr>
      <w:tr w:rsidR="00820177" w:rsidRPr="00342E6A" w:rsidTr="00096C32">
        <w:trPr>
          <w:trHeight w:val="410"/>
        </w:trPr>
        <w:tc>
          <w:tcPr>
            <w:tcW w:w="3118" w:type="dxa"/>
            <w:tcBorders>
              <w:top w:val="nil"/>
              <w:left w:val="nil"/>
              <w:bottom w:val="nil"/>
              <w:right w:val="nil"/>
            </w:tcBorders>
            <w:shd w:val="clear" w:color="auto" w:fill="auto"/>
            <w:noWrap/>
            <w:vAlign w:val="bottom"/>
            <w:hideMark/>
          </w:tcPr>
          <w:p w:rsidR="00820177" w:rsidRPr="00342E6A" w:rsidRDefault="00820177" w:rsidP="00836823">
            <w:pPr>
              <w:autoSpaceDE/>
              <w:autoSpaceDN/>
              <w:spacing w:line="240" w:lineRule="auto"/>
              <w:rPr>
                <w:rFonts w:ascii="Angsana New" w:hAnsi="Angsana New"/>
                <w:color w:val="000000"/>
                <w:sz w:val="28"/>
                <w:szCs w:val="28"/>
                <w:lang w:val="en-US"/>
              </w:rPr>
            </w:pPr>
            <w:r>
              <w:rPr>
                <w:rFonts w:ascii="Angsana New" w:hAnsi="Angsana New"/>
                <w:color w:val="000000"/>
                <w:sz w:val="28"/>
                <w:szCs w:val="28"/>
                <w:lang w:val="en-US"/>
              </w:rPr>
              <w:t>Total</w:t>
            </w:r>
          </w:p>
        </w:tc>
        <w:tc>
          <w:tcPr>
            <w:tcW w:w="1560" w:type="dxa"/>
            <w:tcBorders>
              <w:left w:val="nil"/>
              <w:right w:val="nil"/>
            </w:tcBorders>
            <w:shd w:val="clear" w:color="auto" w:fill="auto"/>
            <w:noWrap/>
            <w:vAlign w:val="bottom"/>
            <w:hideMark/>
          </w:tcPr>
          <w:p w:rsidR="00820177" w:rsidRPr="00342E6A" w:rsidRDefault="00096C32" w:rsidP="00396751">
            <w:pPr>
              <w:pBdr>
                <w:bottom w:val="double" w:sz="6" w:space="1" w:color="auto"/>
              </w:pBdr>
              <w:tabs>
                <w:tab w:val="decimal" w:pos="1168"/>
              </w:tabs>
              <w:autoSpaceDE/>
              <w:autoSpaceDN/>
              <w:spacing w:line="240" w:lineRule="auto"/>
              <w:ind w:right="-108"/>
              <w:rPr>
                <w:rFonts w:ascii="Angsana New" w:hAnsi="Angsana New"/>
                <w:color w:val="000000"/>
                <w:sz w:val="28"/>
                <w:szCs w:val="28"/>
                <w:lang w:val="en-US"/>
              </w:rPr>
            </w:pPr>
            <w:r w:rsidRPr="00096C32">
              <w:rPr>
                <w:rFonts w:ascii="Angsana New" w:hAnsi="Angsana New"/>
                <w:color w:val="000000"/>
                <w:sz w:val="28"/>
                <w:szCs w:val="28"/>
                <w:lang w:val="en-US"/>
              </w:rPr>
              <w:t>1.76</w:t>
            </w:r>
          </w:p>
        </w:tc>
      </w:tr>
    </w:tbl>
    <w:p w:rsidR="00ED021C" w:rsidRPr="00793A1E" w:rsidRDefault="00ED021C" w:rsidP="00C0371C">
      <w:pPr>
        <w:numPr>
          <w:ilvl w:val="0"/>
          <w:numId w:val="2"/>
        </w:numPr>
        <w:tabs>
          <w:tab w:val="clear" w:pos="360"/>
        </w:tabs>
        <w:autoSpaceDE/>
        <w:autoSpaceDN/>
        <w:spacing w:before="360" w:after="120" w:line="240" w:lineRule="auto"/>
        <w:ind w:left="425" w:hanging="425"/>
        <w:rPr>
          <w:rFonts w:ascii="Angsana New" w:hAnsi="Angsana New"/>
          <w:b/>
          <w:bCs/>
          <w:sz w:val="28"/>
          <w:szCs w:val="28"/>
          <w:lang w:val="en-US"/>
        </w:rPr>
      </w:pPr>
      <w:r w:rsidRPr="00793A1E">
        <w:rPr>
          <w:rFonts w:ascii="Angsana New" w:hAnsi="Angsana New"/>
          <w:b/>
          <w:bCs/>
          <w:sz w:val="28"/>
          <w:szCs w:val="28"/>
          <w:lang w:val="en-US"/>
        </w:rPr>
        <w:t>FAIR VALUE OF FINANCIAL INSTRUMENTS</w:t>
      </w:r>
    </w:p>
    <w:p w:rsidR="00793A1E" w:rsidRPr="00793A1E" w:rsidRDefault="00793A1E" w:rsidP="00C0371C">
      <w:pPr>
        <w:pStyle w:val="BlockText"/>
        <w:spacing w:before="120" w:after="60"/>
        <w:ind w:left="426" w:right="0" w:firstLine="0"/>
        <w:jc w:val="thaiDistribute"/>
        <w:rPr>
          <w:rFonts w:ascii="Angsana New" w:hAnsi="Angsana New"/>
        </w:rPr>
      </w:pPr>
      <w:r w:rsidRPr="00793A1E">
        <w:rPr>
          <w:rFonts w:ascii="Angsana New" w:hAnsi="Angsana New"/>
        </w:rPr>
        <w:t>Most of the financial assets are cash and cash equivalents</w:t>
      </w:r>
      <w:r w:rsidR="0002276D">
        <w:rPr>
          <w:rFonts w:ascii="Angsana New" w:hAnsi="Angsana New"/>
        </w:rPr>
        <w:t xml:space="preserve"> and</w:t>
      </w:r>
      <w:r w:rsidRPr="00793A1E">
        <w:rPr>
          <w:rFonts w:ascii="Angsana New" w:hAnsi="Angsana New"/>
        </w:rPr>
        <w:t xml:space="preserve"> trade and other receivables </w:t>
      </w:r>
      <w:r w:rsidR="00300D7D" w:rsidRPr="00300D7D">
        <w:rPr>
          <w:rFonts w:ascii="Angsana New" w:hAnsi="Angsana New"/>
        </w:rPr>
        <w:t>which are short-term credit</w:t>
      </w:r>
      <w:r w:rsidR="00300D7D">
        <w:rPr>
          <w:rFonts w:ascii="Angsana New" w:hAnsi="Angsana New"/>
        </w:rPr>
        <w:t xml:space="preserve">, </w:t>
      </w:r>
      <w:r w:rsidR="003A12D9">
        <w:rPr>
          <w:rFonts w:ascii="Angsana New" w:hAnsi="Angsana New"/>
        </w:rPr>
        <w:t>r</w:t>
      </w:r>
      <w:r w:rsidR="00300D7D" w:rsidRPr="00300D7D">
        <w:rPr>
          <w:rFonts w:ascii="Angsana New" w:hAnsi="Angsana New"/>
        </w:rPr>
        <w:t xml:space="preserve">estricted bank deposits which have interest rate close to the market rate </w:t>
      </w:r>
      <w:r w:rsidRPr="00793A1E">
        <w:rPr>
          <w:rFonts w:ascii="Angsana New" w:hAnsi="Angsana New"/>
        </w:rPr>
        <w:t>and</w:t>
      </w:r>
      <w:r w:rsidR="00045521">
        <w:rPr>
          <w:rFonts w:ascii="Angsana New" w:hAnsi="Angsana New"/>
        </w:rPr>
        <w:t xml:space="preserve"> most of</w:t>
      </w:r>
      <w:r w:rsidRPr="00793A1E">
        <w:rPr>
          <w:rFonts w:ascii="Angsana New" w:hAnsi="Angsana New"/>
        </w:rPr>
        <w:t xml:space="preserve"> financial liabilities are trade and other payables which are short-term credit</w:t>
      </w:r>
      <w:r w:rsidR="000C740C">
        <w:rPr>
          <w:rFonts w:ascii="Angsana New" w:hAnsi="Angsana New"/>
        </w:rPr>
        <w:t>,</w:t>
      </w:r>
      <w:r w:rsidRPr="00793A1E">
        <w:rPr>
          <w:rFonts w:ascii="Angsana New" w:hAnsi="Angsana New" w:hint="cs"/>
          <w:cs/>
        </w:rPr>
        <w:t xml:space="preserve"> </w:t>
      </w:r>
      <w:r w:rsidR="000C740C">
        <w:rPr>
          <w:rFonts w:ascii="Angsana New" w:hAnsi="Angsana New"/>
        </w:rPr>
        <w:t>borrowing</w:t>
      </w:r>
      <w:r w:rsidR="00350B88">
        <w:rPr>
          <w:rFonts w:ascii="Angsana New" w:hAnsi="Angsana New"/>
        </w:rPr>
        <w:t>s</w:t>
      </w:r>
      <w:r w:rsidRPr="00793A1E">
        <w:rPr>
          <w:rFonts w:ascii="Angsana New" w:hAnsi="Angsana New"/>
        </w:rPr>
        <w:t xml:space="preserve"> from financial institutions</w:t>
      </w:r>
      <w:r>
        <w:rPr>
          <w:rFonts w:ascii="Angsana New" w:hAnsi="Angsana New"/>
        </w:rPr>
        <w:t xml:space="preserve"> and l</w:t>
      </w:r>
      <w:r w:rsidR="00217070">
        <w:rPr>
          <w:rFonts w:ascii="Angsana New" w:hAnsi="Angsana New"/>
        </w:rPr>
        <w:t>ease liabilities,</w:t>
      </w:r>
      <w:r w:rsidRPr="00793A1E">
        <w:rPr>
          <w:rFonts w:ascii="Angsana New" w:hAnsi="Angsana New"/>
        </w:rPr>
        <w:t xml:space="preserve"> </w:t>
      </w:r>
      <w:r w:rsidR="00217070">
        <w:rPr>
          <w:rFonts w:ascii="Angsana New" w:hAnsi="Angsana New"/>
        </w:rPr>
        <w:t>w</w:t>
      </w:r>
      <w:r w:rsidR="00FD0FD2">
        <w:rPr>
          <w:rFonts w:ascii="Angsana New" w:hAnsi="Angsana New"/>
        </w:rPr>
        <w:t>hich have interest rate close</w:t>
      </w:r>
      <w:r w:rsidR="000C740C">
        <w:rPr>
          <w:rFonts w:ascii="Angsana New" w:hAnsi="Angsana New"/>
        </w:rPr>
        <w:t xml:space="preserve"> </w:t>
      </w:r>
      <w:r w:rsidRPr="00793A1E">
        <w:rPr>
          <w:rFonts w:ascii="Angsana New" w:hAnsi="Angsana New"/>
        </w:rPr>
        <w:t xml:space="preserve">to the market rate. Fair value of </w:t>
      </w:r>
      <w:r w:rsidR="00045521">
        <w:rPr>
          <w:rFonts w:ascii="Angsana New" w:hAnsi="Angsana New"/>
        </w:rPr>
        <w:t xml:space="preserve">these </w:t>
      </w:r>
      <w:r w:rsidRPr="00793A1E">
        <w:rPr>
          <w:rFonts w:ascii="Angsana New" w:hAnsi="Angsana New"/>
        </w:rPr>
        <w:t>financial assets and financial liabilities are not expected to be materially different from the carrying amounts presented in the statements of financial position.</w:t>
      </w:r>
    </w:p>
    <w:p w:rsidR="009A1657" w:rsidRDefault="0026052A" w:rsidP="00C0371C">
      <w:pPr>
        <w:numPr>
          <w:ilvl w:val="0"/>
          <w:numId w:val="2"/>
        </w:numPr>
        <w:tabs>
          <w:tab w:val="clear" w:pos="360"/>
        </w:tabs>
        <w:autoSpaceDE/>
        <w:autoSpaceDN/>
        <w:spacing w:before="360" w:after="120" w:line="240" w:lineRule="auto"/>
        <w:ind w:left="425" w:hanging="425"/>
        <w:rPr>
          <w:rFonts w:ascii="Angsana New" w:hAnsi="Angsana New"/>
          <w:b/>
          <w:bCs/>
          <w:sz w:val="28"/>
          <w:szCs w:val="28"/>
          <w:lang w:val="en-US"/>
        </w:rPr>
      </w:pPr>
      <w:r>
        <w:rPr>
          <w:rFonts w:ascii="Angsana New" w:hAnsi="Angsana New"/>
          <w:b/>
          <w:bCs/>
          <w:sz w:val="28"/>
          <w:szCs w:val="28"/>
          <w:lang w:val="en-US"/>
        </w:rPr>
        <w:t xml:space="preserve">IMPACT OF </w:t>
      </w:r>
      <w:r w:rsidR="00C0371C">
        <w:rPr>
          <w:rFonts w:ascii="Angsana New" w:hAnsi="Angsana New"/>
          <w:b/>
          <w:bCs/>
          <w:sz w:val="28"/>
          <w:szCs w:val="28"/>
          <w:lang w:val="en-US"/>
        </w:rPr>
        <w:t xml:space="preserve">THE </w:t>
      </w:r>
      <w:r w:rsidR="009A1657">
        <w:rPr>
          <w:rFonts w:ascii="Angsana New" w:hAnsi="Angsana New"/>
          <w:b/>
          <w:bCs/>
          <w:sz w:val="28"/>
          <w:szCs w:val="28"/>
          <w:lang w:val="en-US"/>
        </w:rPr>
        <w:t>FERRY NAMED “</w:t>
      </w:r>
      <w:r>
        <w:rPr>
          <w:rFonts w:ascii="Angsana New" w:hAnsi="Angsana New"/>
          <w:b/>
          <w:bCs/>
          <w:sz w:val="28"/>
          <w:szCs w:val="28"/>
          <w:lang w:val="en-US"/>
        </w:rPr>
        <w:t>RAJA 4” HAD WRECKED</w:t>
      </w:r>
    </w:p>
    <w:p w:rsidR="0026052A" w:rsidRDefault="005349CE" w:rsidP="005349CE">
      <w:pPr>
        <w:autoSpaceDE/>
        <w:autoSpaceDN/>
        <w:spacing w:before="200" w:after="200" w:line="240" w:lineRule="auto"/>
        <w:ind w:left="425"/>
        <w:jc w:val="thaiDistribute"/>
        <w:rPr>
          <w:rFonts w:ascii="Angsana New" w:hAnsi="Angsana New"/>
          <w:sz w:val="28"/>
          <w:szCs w:val="28"/>
          <w:cs/>
          <w:lang w:val="en-US"/>
        </w:rPr>
      </w:pPr>
      <w:r w:rsidRPr="005349CE">
        <w:rPr>
          <w:rFonts w:ascii="Angsana New" w:hAnsi="Angsana New"/>
          <w:sz w:val="28"/>
          <w:szCs w:val="28"/>
          <w:lang w:val="en-US"/>
        </w:rPr>
        <w:t xml:space="preserve">On 1 August 2020, Ferry named “Raja 4” had wrecked during service. The cause was the strong windy wave to the ferry and the wind blowed heavily that lead to the ferry tilted and capsized. That situation resulting in damages to the Company's assets, employees, passengers including assets of the passengers. However, the Company </w:t>
      </w:r>
      <w:r w:rsidR="001C1888" w:rsidRPr="001C1888">
        <w:rPr>
          <w:rFonts w:ascii="Angsana New" w:hAnsi="Angsana New"/>
          <w:sz w:val="28"/>
          <w:szCs w:val="28"/>
          <w:lang w:val="en-US"/>
        </w:rPr>
        <w:t xml:space="preserve">estimated </w:t>
      </w:r>
      <w:r w:rsidR="00C0371C" w:rsidRPr="005349CE">
        <w:rPr>
          <w:rFonts w:ascii="Angsana New" w:hAnsi="Angsana New"/>
          <w:sz w:val="28"/>
          <w:szCs w:val="28"/>
          <w:lang w:val="en-US"/>
        </w:rPr>
        <w:t>damages</w:t>
      </w:r>
      <w:r w:rsidR="00C0371C">
        <w:rPr>
          <w:rFonts w:ascii="Angsana New" w:hAnsi="Angsana New"/>
          <w:sz w:val="28"/>
          <w:szCs w:val="28"/>
          <w:lang w:val="en-US"/>
        </w:rPr>
        <w:t xml:space="preserve"> </w:t>
      </w:r>
      <w:r w:rsidR="001C1888" w:rsidRPr="001C1888">
        <w:rPr>
          <w:rFonts w:ascii="Angsana New" w:hAnsi="Angsana New"/>
          <w:sz w:val="28"/>
          <w:szCs w:val="28"/>
          <w:lang w:val="en-US"/>
        </w:rPr>
        <w:t xml:space="preserve">and </w:t>
      </w:r>
      <w:r w:rsidR="00C0371C">
        <w:rPr>
          <w:rFonts w:ascii="Angsana New" w:hAnsi="Angsana New"/>
          <w:sz w:val="28"/>
          <w:szCs w:val="28"/>
          <w:lang w:val="en-US"/>
        </w:rPr>
        <w:t xml:space="preserve">recognized loss from the ferry had wrecked in the amount </w:t>
      </w:r>
      <w:r w:rsidR="0071714B" w:rsidRPr="0071714B">
        <w:rPr>
          <w:rFonts w:ascii="Angsana New" w:hAnsi="Angsana New"/>
          <w:sz w:val="28"/>
          <w:szCs w:val="28"/>
          <w:lang w:val="en-US"/>
        </w:rPr>
        <w:t xml:space="preserve">of Baht </w:t>
      </w:r>
      <w:r w:rsidR="0026052A">
        <w:rPr>
          <w:rFonts w:ascii="Angsana New" w:hAnsi="Angsana New"/>
          <w:sz w:val="28"/>
          <w:szCs w:val="28"/>
          <w:lang w:val="en-US"/>
        </w:rPr>
        <w:t>28.70</w:t>
      </w:r>
      <w:r w:rsidR="0071714B">
        <w:rPr>
          <w:rFonts w:ascii="Angsana New" w:hAnsi="Angsana New"/>
          <w:sz w:val="28"/>
          <w:szCs w:val="28"/>
          <w:lang w:val="en-US"/>
        </w:rPr>
        <w:t xml:space="preserve"> million</w:t>
      </w:r>
      <w:r w:rsidR="0026052A">
        <w:rPr>
          <w:rFonts w:ascii="Angsana New" w:hAnsi="Angsana New"/>
          <w:sz w:val="28"/>
          <w:szCs w:val="28"/>
          <w:lang w:val="en-US"/>
        </w:rPr>
        <w:t xml:space="preserve"> </w:t>
      </w:r>
      <w:r w:rsidR="0026052A" w:rsidRPr="00793A1E">
        <w:rPr>
          <w:rFonts w:ascii="Angsana New" w:hAnsi="Angsana New"/>
          <w:sz w:val="28"/>
          <w:lang w:val="en-US"/>
        </w:rPr>
        <w:t xml:space="preserve">in the statements of </w:t>
      </w:r>
      <w:r w:rsidR="00C0371C">
        <w:rPr>
          <w:rFonts w:ascii="Angsana New" w:hAnsi="Angsana New"/>
          <w:sz w:val="28"/>
          <w:lang w:val="en-US"/>
        </w:rPr>
        <w:t xml:space="preserve">comprehensive income </w:t>
      </w:r>
      <w:r w:rsidR="008029C7">
        <w:rPr>
          <w:rFonts w:ascii="Angsana New" w:hAnsi="Angsana New"/>
          <w:sz w:val="28"/>
          <w:szCs w:val="28"/>
          <w:lang w:val="en-US"/>
        </w:rPr>
        <w:t>u</w:t>
      </w:r>
      <w:r w:rsidR="008029C7" w:rsidRPr="008029C7">
        <w:rPr>
          <w:rFonts w:ascii="Angsana New" w:hAnsi="Angsana New"/>
          <w:sz w:val="28"/>
          <w:szCs w:val="28"/>
          <w:lang w:val="en-US"/>
        </w:rPr>
        <w:t xml:space="preserve">nder </w:t>
      </w:r>
      <w:r w:rsidR="008029C7">
        <w:rPr>
          <w:rFonts w:ascii="Angsana New" w:hAnsi="Angsana New"/>
          <w:sz w:val="28"/>
          <w:szCs w:val="28"/>
          <w:lang w:val="en-US"/>
        </w:rPr>
        <w:t>“</w:t>
      </w:r>
      <w:r w:rsidR="008029C7" w:rsidRPr="008029C7">
        <w:rPr>
          <w:rFonts w:ascii="Angsana New" w:hAnsi="Angsana New"/>
          <w:sz w:val="28"/>
          <w:szCs w:val="28"/>
          <w:lang w:val="en-US"/>
        </w:rPr>
        <w:t>Other expenses</w:t>
      </w:r>
      <w:r w:rsidR="008029C7">
        <w:rPr>
          <w:rFonts w:ascii="Angsana New" w:hAnsi="Angsana New"/>
          <w:sz w:val="28"/>
          <w:szCs w:val="28"/>
          <w:lang w:val="en-US"/>
        </w:rPr>
        <w:t>”</w:t>
      </w:r>
      <w:r w:rsidR="00C0371C">
        <w:rPr>
          <w:rFonts w:ascii="Angsana New" w:hAnsi="Angsana New"/>
          <w:sz w:val="28"/>
          <w:szCs w:val="28"/>
          <w:lang w:val="en-US"/>
        </w:rPr>
        <w:t>.</w:t>
      </w:r>
    </w:p>
    <w:p w:rsidR="0071714B" w:rsidRPr="00401C29" w:rsidRDefault="00AE3EEB" w:rsidP="005349CE">
      <w:pPr>
        <w:autoSpaceDE/>
        <w:autoSpaceDN/>
        <w:spacing w:before="200" w:after="200" w:line="240" w:lineRule="auto"/>
        <w:ind w:left="425"/>
        <w:jc w:val="thaiDistribute"/>
        <w:rPr>
          <w:rFonts w:ascii="Angsana New" w:hAnsi="Angsana New"/>
          <w:sz w:val="28"/>
          <w:szCs w:val="28"/>
          <w:lang w:val="en-US"/>
        </w:rPr>
      </w:pPr>
      <w:r w:rsidRPr="00AE3EEB">
        <w:rPr>
          <w:rFonts w:ascii="Angsana New" w:hAnsi="Angsana New"/>
          <w:sz w:val="28"/>
          <w:szCs w:val="28"/>
          <w:lang w:val="en-US"/>
        </w:rPr>
        <w:t>However,</w:t>
      </w:r>
      <w:r>
        <w:rPr>
          <w:rFonts w:ascii="Angsana New" w:hAnsi="Angsana New"/>
          <w:sz w:val="28"/>
          <w:szCs w:val="28"/>
          <w:lang w:val="en-US"/>
        </w:rPr>
        <w:t xml:space="preserve"> </w:t>
      </w:r>
      <w:r w:rsidRPr="00AE3EEB">
        <w:rPr>
          <w:rFonts w:ascii="Angsana New" w:hAnsi="Angsana New"/>
          <w:sz w:val="28"/>
          <w:szCs w:val="28"/>
          <w:lang w:val="en-US"/>
        </w:rPr>
        <w:t xml:space="preserve">the Company has </w:t>
      </w:r>
      <w:r w:rsidR="00C0371C">
        <w:rPr>
          <w:rFonts w:ascii="Angsana New" w:hAnsi="Angsana New"/>
          <w:sz w:val="28"/>
          <w:szCs w:val="28"/>
          <w:lang w:val="en-US"/>
        </w:rPr>
        <w:t>Marine H</w:t>
      </w:r>
      <w:r w:rsidR="00784598">
        <w:rPr>
          <w:rFonts w:ascii="Angsana New" w:hAnsi="Angsana New"/>
          <w:sz w:val="28"/>
          <w:szCs w:val="28"/>
          <w:lang w:val="en-US"/>
        </w:rPr>
        <w:t>u</w:t>
      </w:r>
      <w:r w:rsidR="00C0371C">
        <w:rPr>
          <w:rFonts w:ascii="Angsana New" w:hAnsi="Angsana New"/>
          <w:sz w:val="28"/>
          <w:szCs w:val="28"/>
          <w:lang w:val="en-US"/>
        </w:rPr>
        <w:t xml:space="preserve">ll Insurance Policy </w:t>
      </w:r>
      <w:r w:rsidR="00AF06D2">
        <w:rPr>
          <w:rFonts w:ascii="Angsana New" w:hAnsi="Angsana New"/>
          <w:sz w:val="28"/>
          <w:szCs w:val="28"/>
          <w:lang w:val="en-US"/>
        </w:rPr>
        <w:t xml:space="preserve">for damages of </w:t>
      </w:r>
      <w:r w:rsidRPr="00AE3EEB">
        <w:rPr>
          <w:rFonts w:ascii="Angsana New" w:hAnsi="Angsana New"/>
          <w:sz w:val="28"/>
          <w:szCs w:val="28"/>
          <w:lang w:val="en-US"/>
        </w:rPr>
        <w:t>Ferry named “Raja 4”</w:t>
      </w:r>
      <w:r w:rsidR="00401C29">
        <w:rPr>
          <w:rFonts w:ascii="Angsana New" w:hAnsi="Angsana New"/>
          <w:sz w:val="28"/>
          <w:szCs w:val="28"/>
          <w:lang w:val="en-US"/>
        </w:rPr>
        <w:t>. The sum insured under the polic</w:t>
      </w:r>
      <w:r w:rsidR="003A12D9">
        <w:rPr>
          <w:rFonts w:ascii="Angsana New" w:hAnsi="Angsana New"/>
          <w:sz w:val="28"/>
          <w:szCs w:val="28"/>
          <w:lang w:val="en-US"/>
        </w:rPr>
        <w:t>y</w:t>
      </w:r>
      <w:r w:rsidR="00401C29">
        <w:rPr>
          <w:rFonts w:ascii="Angsana New" w:hAnsi="Angsana New"/>
          <w:sz w:val="28"/>
          <w:szCs w:val="28"/>
          <w:lang w:val="en-US"/>
        </w:rPr>
        <w:t xml:space="preserve"> </w:t>
      </w:r>
      <w:r w:rsidR="00AF06D2">
        <w:rPr>
          <w:rFonts w:ascii="Angsana New" w:hAnsi="Angsana New"/>
          <w:sz w:val="28"/>
          <w:szCs w:val="28"/>
          <w:lang w:val="en-US"/>
        </w:rPr>
        <w:t>in the amount of</w:t>
      </w:r>
      <w:r w:rsidR="00401C29">
        <w:rPr>
          <w:rFonts w:ascii="Angsana New" w:hAnsi="Angsana New"/>
          <w:sz w:val="28"/>
          <w:szCs w:val="28"/>
          <w:lang w:val="en-US"/>
        </w:rPr>
        <w:t xml:space="preserve"> </w:t>
      </w:r>
      <w:r w:rsidR="00401C29" w:rsidRPr="00401C29">
        <w:rPr>
          <w:rFonts w:ascii="Angsana New" w:hAnsi="Angsana New"/>
          <w:sz w:val="28"/>
          <w:szCs w:val="28"/>
          <w:lang w:val="en-US"/>
        </w:rPr>
        <w:t xml:space="preserve">Baht </w:t>
      </w:r>
      <w:r w:rsidR="00401C29">
        <w:rPr>
          <w:rFonts w:ascii="Angsana New" w:hAnsi="Angsana New"/>
          <w:sz w:val="28"/>
          <w:szCs w:val="28"/>
          <w:lang w:val="en-US"/>
        </w:rPr>
        <w:t>16</w:t>
      </w:r>
      <w:r w:rsidR="00401C29" w:rsidRPr="00401C29">
        <w:rPr>
          <w:rFonts w:ascii="Angsana New" w:hAnsi="Angsana New"/>
          <w:sz w:val="28"/>
          <w:szCs w:val="28"/>
          <w:lang w:val="en-US"/>
        </w:rPr>
        <w:t xml:space="preserve"> million.</w:t>
      </w:r>
      <w:r w:rsidR="00401C29">
        <w:rPr>
          <w:rFonts w:ascii="Angsana New" w:hAnsi="Angsana New"/>
          <w:sz w:val="28"/>
          <w:szCs w:val="28"/>
          <w:lang w:val="en-US"/>
        </w:rPr>
        <w:t xml:space="preserve"> </w:t>
      </w:r>
      <w:r w:rsidR="00401C29" w:rsidRPr="00401C29">
        <w:rPr>
          <w:rFonts w:ascii="Angsana New" w:hAnsi="Angsana New"/>
          <w:sz w:val="28"/>
          <w:szCs w:val="28"/>
          <w:lang w:val="en-US"/>
        </w:rPr>
        <w:t>The Company is currently claiming compensation from its insurance company.</w:t>
      </w:r>
    </w:p>
    <w:p w:rsidR="00401C29" w:rsidRDefault="00401C29">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874C42" w:rsidRDefault="00874C42" w:rsidP="00737F32">
      <w:pPr>
        <w:numPr>
          <w:ilvl w:val="0"/>
          <w:numId w:val="2"/>
        </w:numPr>
        <w:tabs>
          <w:tab w:val="clear" w:pos="360"/>
        </w:tabs>
        <w:autoSpaceDE/>
        <w:autoSpaceDN/>
        <w:spacing w:before="360" w:after="120" w:line="240" w:lineRule="auto"/>
        <w:ind w:left="425" w:hanging="425"/>
        <w:rPr>
          <w:rFonts w:ascii="Angsana New" w:hAnsi="Angsana New"/>
          <w:b/>
          <w:bCs/>
          <w:sz w:val="28"/>
          <w:szCs w:val="28"/>
          <w:lang w:val="en-US"/>
        </w:rPr>
      </w:pPr>
      <w:r>
        <w:rPr>
          <w:rFonts w:ascii="Angsana New" w:hAnsi="Angsana New"/>
          <w:b/>
          <w:bCs/>
          <w:sz w:val="28"/>
          <w:szCs w:val="28"/>
          <w:lang w:val="en-US"/>
        </w:rPr>
        <w:lastRenderedPageBreak/>
        <w:t>RECLASSIFICATION</w:t>
      </w:r>
    </w:p>
    <w:p w:rsidR="00DF6902" w:rsidRDefault="002447CD" w:rsidP="00955A6E">
      <w:pPr>
        <w:autoSpaceDE/>
        <w:autoSpaceDN/>
        <w:spacing w:before="120" w:after="120" w:line="240" w:lineRule="auto"/>
        <w:ind w:left="425"/>
        <w:jc w:val="thaiDistribute"/>
        <w:rPr>
          <w:rFonts w:ascii="Angsana New" w:hAnsi="Angsana New"/>
          <w:sz w:val="28"/>
          <w:szCs w:val="28"/>
          <w:lang w:val="en-US"/>
        </w:rPr>
      </w:pPr>
      <w:r>
        <w:rPr>
          <w:rFonts w:ascii="Angsana New" w:hAnsi="Angsana New"/>
          <w:sz w:val="28"/>
          <w:szCs w:val="28"/>
          <w:lang w:val="en-US"/>
        </w:rPr>
        <w:t>C</w:t>
      </w:r>
      <w:r w:rsidR="001F5F1E">
        <w:rPr>
          <w:rFonts w:ascii="Angsana New" w:hAnsi="Angsana New"/>
          <w:sz w:val="28"/>
          <w:szCs w:val="28"/>
          <w:lang w:val="en-US"/>
        </w:rPr>
        <w:t>er</w:t>
      </w:r>
      <w:r>
        <w:rPr>
          <w:rFonts w:ascii="Angsana New" w:hAnsi="Angsana New"/>
          <w:sz w:val="28"/>
          <w:szCs w:val="28"/>
          <w:lang w:val="en-US"/>
        </w:rPr>
        <w:t xml:space="preserve">tain accounts in </w:t>
      </w:r>
      <w:r w:rsidR="0018484A">
        <w:rPr>
          <w:rFonts w:ascii="Angsana New" w:hAnsi="Angsana New"/>
          <w:sz w:val="28"/>
          <w:szCs w:val="28"/>
          <w:lang w:val="en-US"/>
        </w:rPr>
        <w:t xml:space="preserve">prior period’s </w:t>
      </w:r>
      <w:r>
        <w:rPr>
          <w:rFonts w:ascii="Angsana New" w:hAnsi="Angsana New"/>
          <w:sz w:val="28"/>
          <w:szCs w:val="28"/>
          <w:lang w:val="en-US"/>
        </w:rPr>
        <w:t>financial statement</w:t>
      </w:r>
      <w:r w:rsidR="00AD3CA9">
        <w:rPr>
          <w:rFonts w:ascii="Angsana New" w:hAnsi="Angsana New"/>
          <w:sz w:val="28"/>
          <w:szCs w:val="28"/>
          <w:lang w:val="en-US"/>
        </w:rPr>
        <w:t>s</w:t>
      </w:r>
      <w:r>
        <w:rPr>
          <w:rFonts w:ascii="Angsana New" w:hAnsi="Angsana New"/>
          <w:sz w:val="28"/>
          <w:szCs w:val="28"/>
          <w:lang w:val="en-US"/>
        </w:rPr>
        <w:t xml:space="preserve"> have been reclassified to conform to the presentation </w:t>
      </w:r>
      <w:r w:rsidR="00E62CE8">
        <w:rPr>
          <w:rFonts w:ascii="Angsana New" w:hAnsi="Angsana New"/>
          <w:sz w:val="28"/>
          <w:szCs w:val="28"/>
          <w:lang w:val="en-US"/>
        </w:rPr>
        <w:t xml:space="preserve">of the </w:t>
      </w:r>
      <w:r>
        <w:rPr>
          <w:rFonts w:ascii="Angsana New" w:hAnsi="Angsana New"/>
          <w:sz w:val="28"/>
          <w:szCs w:val="28"/>
          <w:lang w:val="en-US"/>
        </w:rPr>
        <w:t>financial statement</w:t>
      </w:r>
      <w:r w:rsidR="000C740C">
        <w:rPr>
          <w:rFonts w:ascii="Angsana New" w:hAnsi="Angsana New"/>
          <w:sz w:val="28"/>
          <w:szCs w:val="28"/>
          <w:lang w:val="en-US"/>
        </w:rPr>
        <w:t>s</w:t>
      </w:r>
      <w:r>
        <w:rPr>
          <w:rFonts w:ascii="Angsana New" w:hAnsi="Angsana New"/>
          <w:sz w:val="28"/>
          <w:szCs w:val="28"/>
          <w:lang w:val="en-US"/>
        </w:rPr>
        <w:t xml:space="preserve"> </w:t>
      </w:r>
      <w:r w:rsidR="000834BB">
        <w:rPr>
          <w:rFonts w:ascii="Angsana New" w:hAnsi="Angsana New"/>
          <w:sz w:val="28"/>
          <w:szCs w:val="28"/>
          <w:lang w:val="en-US"/>
        </w:rPr>
        <w:t xml:space="preserve">for this period </w:t>
      </w:r>
      <w:r>
        <w:rPr>
          <w:rFonts w:ascii="Angsana New" w:hAnsi="Angsana New"/>
          <w:sz w:val="28"/>
          <w:szCs w:val="28"/>
          <w:lang w:val="en-US"/>
        </w:rPr>
        <w:t xml:space="preserve">as follows: </w:t>
      </w:r>
    </w:p>
    <w:tbl>
      <w:tblPr>
        <w:tblW w:w="4671" w:type="pct"/>
        <w:tblInd w:w="534" w:type="dxa"/>
        <w:tblLayout w:type="fixed"/>
        <w:tblLook w:val="04A0" w:firstRow="1" w:lastRow="0" w:firstColumn="1" w:lastColumn="0" w:noHBand="0" w:noVBand="1"/>
      </w:tblPr>
      <w:tblGrid>
        <w:gridCol w:w="280"/>
        <w:gridCol w:w="4369"/>
        <w:gridCol w:w="1598"/>
        <w:gridCol w:w="1598"/>
        <w:gridCol w:w="1600"/>
      </w:tblGrid>
      <w:tr w:rsidR="00955A6E" w:rsidRPr="00830A71" w:rsidTr="004C2C51">
        <w:trPr>
          <w:trHeight w:val="397"/>
          <w:tblHeader/>
        </w:trPr>
        <w:tc>
          <w:tcPr>
            <w:tcW w:w="148" w:type="pct"/>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rPr>
                <w:rFonts w:cs="Times New Roman"/>
                <w:sz w:val="26"/>
                <w:szCs w:val="26"/>
                <w:lang w:val="en-US"/>
              </w:rPr>
            </w:pPr>
          </w:p>
        </w:tc>
        <w:tc>
          <w:tcPr>
            <w:tcW w:w="2313" w:type="pct"/>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rPr>
                <w:rFonts w:cs="Times New Roman"/>
                <w:sz w:val="26"/>
                <w:szCs w:val="26"/>
                <w:lang w:val="en-US"/>
              </w:rPr>
            </w:pPr>
          </w:p>
        </w:tc>
        <w:tc>
          <w:tcPr>
            <w:tcW w:w="2539" w:type="pct"/>
            <w:gridSpan w:val="3"/>
            <w:tcBorders>
              <w:top w:val="nil"/>
              <w:left w:val="nil"/>
              <w:right w:val="nil"/>
            </w:tcBorders>
            <w:shd w:val="clear" w:color="auto" w:fill="auto"/>
            <w:noWrap/>
            <w:vAlign w:val="bottom"/>
            <w:hideMark/>
          </w:tcPr>
          <w:p w:rsidR="00955A6E" w:rsidRPr="00830A71" w:rsidRDefault="00955A6E" w:rsidP="00DC6D75">
            <w:pPr>
              <w:pBdr>
                <w:bottom w:val="single" w:sz="8" w:space="1" w:color="auto"/>
              </w:pBdr>
              <w:autoSpaceDE/>
              <w:autoSpaceDN/>
              <w:spacing w:line="240" w:lineRule="auto"/>
              <w:ind w:right="-107"/>
              <w:jc w:val="center"/>
              <w:rPr>
                <w:rFonts w:ascii="Angsana New" w:hAnsi="Angsana New"/>
                <w:color w:val="000000"/>
                <w:sz w:val="26"/>
                <w:szCs w:val="26"/>
                <w:lang w:val="en-US"/>
              </w:rPr>
            </w:pPr>
            <w:r w:rsidRPr="00830A71">
              <w:rPr>
                <w:rFonts w:ascii="Angsana New" w:hAnsi="Angsana New"/>
                <w:color w:val="000000"/>
                <w:sz w:val="26"/>
                <w:szCs w:val="26"/>
                <w:lang w:val="en-US"/>
              </w:rPr>
              <w:t>Thousand Baht</w:t>
            </w:r>
          </w:p>
        </w:tc>
      </w:tr>
      <w:tr w:rsidR="00955A6E" w:rsidRPr="00830A71" w:rsidTr="004C2C51">
        <w:trPr>
          <w:trHeight w:val="397"/>
          <w:tblHeader/>
        </w:trPr>
        <w:tc>
          <w:tcPr>
            <w:tcW w:w="148" w:type="pct"/>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jc w:val="center"/>
              <w:rPr>
                <w:rFonts w:ascii="Angsana New" w:hAnsi="Angsana New"/>
                <w:color w:val="000000"/>
                <w:sz w:val="26"/>
                <w:szCs w:val="26"/>
                <w:lang w:val="en-US"/>
              </w:rPr>
            </w:pPr>
          </w:p>
        </w:tc>
        <w:tc>
          <w:tcPr>
            <w:tcW w:w="2313" w:type="pct"/>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rPr>
                <w:rFonts w:cs="Times New Roman"/>
                <w:sz w:val="26"/>
                <w:szCs w:val="26"/>
                <w:lang w:val="en-US"/>
              </w:rPr>
            </w:pPr>
          </w:p>
        </w:tc>
        <w:tc>
          <w:tcPr>
            <w:tcW w:w="2539" w:type="pct"/>
            <w:gridSpan w:val="3"/>
            <w:tcBorders>
              <w:top w:val="nil"/>
              <w:left w:val="nil"/>
              <w:right w:val="nil"/>
            </w:tcBorders>
            <w:shd w:val="clear" w:color="auto" w:fill="auto"/>
            <w:noWrap/>
            <w:vAlign w:val="bottom"/>
            <w:hideMark/>
          </w:tcPr>
          <w:p w:rsidR="00955A6E" w:rsidRPr="00830A71" w:rsidRDefault="00955A6E" w:rsidP="00DC6D75">
            <w:pPr>
              <w:pBdr>
                <w:bottom w:val="single" w:sz="8" w:space="1" w:color="auto"/>
              </w:pBdr>
              <w:autoSpaceDE/>
              <w:autoSpaceDN/>
              <w:spacing w:line="240" w:lineRule="auto"/>
              <w:ind w:right="-107"/>
              <w:jc w:val="center"/>
              <w:rPr>
                <w:rFonts w:ascii="Angsana New" w:hAnsi="Angsana New"/>
                <w:color w:val="000000"/>
                <w:sz w:val="26"/>
                <w:szCs w:val="26"/>
                <w:lang w:val="en-US"/>
              </w:rPr>
            </w:pPr>
            <w:r w:rsidRPr="00830A71">
              <w:rPr>
                <w:rFonts w:ascii="Angsana New" w:hAnsi="Angsana New"/>
                <w:color w:val="000000"/>
                <w:sz w:val="26"/>
                <w:szCs w:val="26"/>
                <w:lang w:val="en-US"/>
              </w:rPr>
              <w:t>Consolidated financial statements</w:t>
            </w:r>
          </w:p>
        </w:tc>
      </w:tr>
      <w:tr w:rsidR="00955A6E" w:rsidRPr="00830A71" w:rsidTr="004C2C51">
        <w:trPr>
          <w:trHeight w:val="397"/>
          <w:tblHeader/>
        </w:trPr>
        <w:tc>
          <w:tcPr>
            <w:tcW w:w="148" w:type="pct"/>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jc w:val="center"/>
              <w:rPr>
                <w:rFonts w:ascii="Angsana New" w:hAnsi="Angsana New"/>
                <w:color w:val="000000"/>
                <w:sz w:val="26"/>
                <w:szCs w:val="26"/>
                <w:lang w:val="en-US"/>
              </w:rPr>
            </w:pPr>
          </w:p>
        </w:tc>
        <w:tc>
          <w:tcPr>
            <w:tcW w:w="2313" w:type="pct"/>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rPr>
                <w:rFonts w:cs="Times New Roman"/>
                <w:sz w:val="26"/>
                <w:szCs w:val="26"/>
                <w:lang w:val="en-US"/>
              </w:rPr>
            </w:pPr>
          </w:p>
        </w:tc>
        <w:tc>
          <w:tcPr>
            <w:tcW w:w="846" w:type="pct"/>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jc w:val="center"/>
              <w:rPr>
                <w:rFonts w:ascii="Angsana New" w:hAnsi="Angsana New"/>
                <w:color w:val="000000"/>
                <w:sz w:val="26"/>
                <w:szCs w:val="26"/>
                <w:lang w:val="en-US"/>
              </w:rPr>
            </w:pPr>
            <w:r w:rsidRPr="00830A71">
              <w:rPr>
                <w:rFonts w:ascii="Angsana New" w:hAnsi="Angsana New"/>
                <w:color w:val="000000"/>
                <w:sz w:val="26"/>
                <w:szCs w:val="26"/>
                <w:lang w:val="en-US"/>
              </w:rPr>
              <w:t>Before</w:t>
            </w:r>
          </w:p>
        </w:tc>
        <w:tc>
          <w:tcPr>
            <w:tcW w:w="846" w:type="pct"/>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jc w:val="center"/>
              <w:rPr>
                <w:rFonts w:ascii="Angsana New" w:hAnsi="Angsana New"/>
                <w:color w:val="000000"/>
                <w:sz w:val="26"/>
                <w:szCs w:val="26"/>
                <w:lang w:val="en-US"/>
              </w:rPr>
            </w:pPr>
            <w:r w:rsidRPr="00830A71">
              <w:rPr>
                <w:rFonts w:ascii="Angsana New" w:hAnsi="Angsana New"/>
                <w:color w:val="000000"/>
                <w:sz w:val="26"/>
                <w:szCs w:val="26"/>
                <w:lang w:val="en-US"/>
              </w:rPr>
              <w:t> </w:t>
            </w:r>
          </w:p>
        </w:tc>
        <w:tc>
          <w:tcPr>
            <w:tcW w:w="847" w:type="pct"/>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jc w:val="center"/>
              <w:rPr>
                <w:rFonts w:ascii="Angsana New" w:hAnsi="Angsana New"/>
                <w:color w:val="000000"/>
                <w:sz w:val="26"/>
                <w:szCs w:val="26"/>
                <w:lang w:val="en-US"/>
              </w:rPr>
            </w:pPr>
            <w:r w:rsidRPr="00830A71">
              <w:rPr>
                <w:rFonts w:ascii="Angsana New" w:hAnsi="Angsana New"/>
                <w:color w:val="000000"/>
                <w:sz w:val="26"/>
                <w:szCs w:val="26"/>
                <w:lang w:val="en-US"/>
              </w:rPr>
              <w:t>After</w:t>
            </w:r>
          </w:p>
        </w:tc>
      </w:tr>
      <w:tr w:rsidR="00955A6E" w:rsidRPr="00830A71" w:rsidTr="004C2C51">
        <w:trPr>
          <w:trHeight w:val="397"/>
          <w:tblHeader/>
        </w:trPr>
        <w:tc>
          <w:tcPr>
            <w:tcW w:w="148" w:type="pct"/>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jc w:val="center"/>
              <w:rPr>
                <w:rFonts w:ascii="Angsana New" w:hAnsi="Angsana New"/>
                <w:color w:val="000000"/>
                <w:sz w:val="26"/>
                <w:szCs w:val="26"/>
                <w:lang w:val="en-US"/>
              </w:rPr>
            </w:pPr>
          </w:p>
        </w:tc>
        <w:tc>
          <w:tcPr>
            <w:tcW w:w="2313" w:type="pct"/>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rPr>
                <w:rFonts w:cs="Times New Roman"/>
                <w:sz w:val="26"/>
                <w:szCs w:val="26"/>
                <w:lang w:val="en-US"/>
              </w:rPr>
            </w:pPr>
          </w:p>
        </w:tc>
        <w:tc>
          <w:tcPr>
            <w:tcW w:w="846" w:type="pct"/>
            <w:tcBorders>
              <w:top w:val="nil"/>
              <w:left w:val="nil"/>
              <w:right w:val="nil"/>
            </w:tcBorders>
            <w:shd w:val="clear" w:color="auto" w:fill="auto"/>
            <w:noWrap/>
            <w:vAlign w:val="bottom"/>
            <w:hideMark/>
          </w:tcPr>
          <w:p w:rsidR="00955A6E" w:rsidRPr="00830A71" w:rsidRDefault="00955A6E" w:rsidP="00DC6D75">
            <w:pPr>
              <w:pBdr>
                <w:bottom w:val="single" w:sz="8" w:space="1" w:color="auto"/>
              </w:pBdr>
              <w:autoSpaceDE/>
              <w:autoSpaceDN/>
              <w:spacing w:line="240" w:lineRule="auto"/>
              <w:ind w:right="-74"/>
              <w:jc w:val="center"/>
              <w:rPr>
                <w:rFonts w:ascii="Angsana New" w:hAnsi="Angsana New"/>
                <w:color w:val="000000"/>
                <w:sz w:val="26"/>
                <w:szCs w:val="26"/>
                <w:lang w:val="en-US"/>
              </w:rPr>
            </w:pPr>
            <w:r w:rsidRPr="00830A71">
              <w:rPr>
                <w:rFonts w:ascii="Angsana New" w:hAnsi="Angsana New"/>
                <w:color w:val="000000"/>
                <w:sz w:val="26"/>
                <w:szCs w:val="26"/>
                <w:lang w:val="en-US"/>
              </w:rPr>
              <w:t>reclassification</w:t>
            </w:r>
          </w:p>
        </w:tc>
        <w:tc>
          <w:tcPr>
            <w:tcW w:w="846" w:type="pct"/>
            <w:tcBorders>
              <w:top w:val="nil"/>
              <w:left w:val="nil"/>
              <w:right w:val="nil"/>
            </w:tcBorders>
            <w:shd w:val="clear" w:color="auto" w:fill="auto"/>
            <w:noWrap/>
            <w:vAlign w:val="bottom"/>
            <w:hideMark/>
          </w:tcPr>
          <w:p w:rsidR="00955A6E" w:rsidRPr="00830A71" w:rsidRDefault="00955A6E" w:rsidP="00DC6D75">
            <w:pPr>
              <w:pBdr>
                <w:bottom w:val="single" w:sz="8" w:space="1" w:color="auto"/>
              </w:pBdr>
              <w:autoSpaceDE/>
              <w:autoSpaceDN/>
              <w:spacing w:line="240" w:lineRule="auto"/>
              <w:ind w:right="-74"/>
              <w:jc w:val="center"/>
              <w:rPr>
                <w:rFonts w:ascii="Angsana New" w:hAnsi="Angsana New"/>
                <w:color w:val="000000"/>
                <w:sz w:val="26"/>
                <w:szCs w:val="26"/>
                <w:lang w:val="en-US"/>
              </w:rPr>
            </w:pPr>
            <w:r w:rsidRPr="00830A71">
              <w:rPr>
                <w:rFonts w:ascii="Angsana New" w:hAnsi="Angsana New"/>
                <w:color w:val="000000"/>
                <w:sz w:val="26"/>
                <w:szCs w:val="26"/>
                <w:lang w:val="en-US"/>
              </w:rPr>
              <w:t>Reclassification</w:t>
            </w:r>
          </w:p>
        </w:tc>
        <w:tc>
          <w:tcPr>
            <w:tcW w:w="847" w:type="pct"/>
            <w:tcBorders>
              <w:top w:val="nil"/>
              <w:left w:val="nil"/>
              <w:right w:val="nil"/>
            </w:tcBorders>
            <w:shd w:val="clear" w:color="auto" w:fill="auto"/>
            <w:noWrap/>
            <w:vAlign w:val="bottom"/>
            <w:hideMark/>
          </w:tcPr>
          <w:p w:rsidR="00955A6E" w:rsidRPr="00830A71" w:rsidRDefault="00955A6E" w:rsidP="00DC6D75">
            <w:pPr>
              <w:pBdr>
                <w:bottom w:val="single" w:sz="8" w:space="1" w:color="auto"/>
              </w:pBdr>
              <w:autoSpaceDE/>
              <w:autoSpaceDN/>
              <w:spacing w:line="240" w:lineRule="auto"/>
              <w:ind w:right="-74"/>
              <w:jc w:val="center"/>
              <w:rPr>
                <w:rFonts w:ascii="Angsana New" w:hAnsi="Angsana New"/>
                <w:color w:val="000000"/>
                <w:sz w:val="26"/>
                <w:szCs w:val="26"/>
                <w:lang w:val="en-US"/>
              </w:rPr>
            </w:pPr>
            <w:r w:rsidRPr="00830A71">
              <w:rPr>
                <w:rFonts w:ascii="Angsana New" w:hAnsi="Angsana New"/>
                <w:color w:val="000000"/>
                <w:sz w:val="26"/>
                <w:szCs w:val="26"/>
                <w:lang w:val="en-US"/>
              </w:rPr>
              <w:t xml:space="preserve"> reclassification </w:t>
            </w:r>
          </w:p>
        </w:tc>
      </w:tr>
      <w:tr w:rsidR="00955A6E" w:rsidRPr="00830A71" w:rsidTr="00830A71">
        <w:trPr>
          <w:trHeight w:val="397"/>
        </w:trPr>
        <w:tc>
          <w:tcPr>
            <w:tcW w:w="2461" w:type="pct"/>
            <w:gridSpan w:val="2"/>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b/>
                <w:bCs/>
                <w:color w:val="000000"/>
                <w:sz w:val="26"/>
                <w:szCs w:val="26"/>
                <w:lang w:val="en-US"/>
              </w:rPr>
            </w:pPr>
            <w:r w:rsidRPr="00830A71">
              <w:rPr>
                <w:rFonts w:ascii="Angsana New" w:hAnsi="Angsana New"/>
                <w:b/>
                <w:bCs/>
                <w:color w:val="000000"/>
                <w:sz w:val="26"/>
                <w:szCs w:val="26"/>
                <w:lang w:val="en-US"/>
              </w:rPr>
              <w:t>Statement of financial position as at 31 December 2019</w:t>
            </w:r>
          </w:p>
        </w:tc>
        <w:tc>
          <w:tcPr>
            <w:tcW w:w="846" w:type="pct"/>
            <w:tcBorders>
              <w:left w:val="nil"/>
              <w:bottom w:val="nil"/>
              <w:right w:val="nil"/>
            </w:tcBorders>
            <w:shd w:val="clear" w:color="auto" w:fill="auto"/>
            <w:noWrap/>
            <w:vAlign w:val="bottom"/>
            <w:hideMark/>
          </w:tcPr>
          <w:p w:rsidR="00955A6E" w:rsidRPr="00830A71" w:rsidRDefault="00955A6E" w:rsidP="00DC6D75">
            <w:pPr>
              <w:autoSpaceDE/>
              <w:autoSpaceDN/>
              <w:spacing w:line="240" w:lineRule="auto"/>
              <w:ind w:right="-74"/>
              <w:rPr>
                <w:rFonts w:ascii="Angsana New" w:hAnsi="Angsana New"/>
                <w:b/>
                <w:bCs/>
                <w:color w:val="000000"/>
                <w:sz w:val="26"/>
                <w:szCs w:val="26"/>
                <w:lang w:val="en-US"/>
              </w:rPr>
            </w:pPr>
          </w:p>
        </w:tc>
        <w:tc>
          <w:tcPr>
            <w:tcW w:w="846" w:type="pct"/>
            <w:tcBorders>
              <w:left w:val="nil"/>
              <w:bottom w:val="nil"/>
              <w:right w:val="nil"/>
            </w:tcBorders>
            <w:shd w:val="clear" w:color="auto" w:fill="auto"/>
            <w:noWrap/>
            <w:vAlign w:val="bottom"/>
            <w:hideMark/>
          </w:tcPr>
          <w:p w:rsidR="00955A6E" w:rsidRPr="00830A71" w:rsidRDefault="00955A6E" w:rsidP="00DC6D75">
            <w:pPr>
              <w:autoSpaceDE/>
              <w:autoSpaceDN/>
              <w:spacing w:line="240" w:lineRule="auto"/>
              <w:ind w:right="-74"/>
              <w:jc w:val="center"/>
              <w:rPr>
                <w:rFonts w:cs="Times New Roman"/>
                <w:sz w:val="26"/>
                <w:szCs w:val="26"/>
                <w:lang w:val="en-US"/>
              </w:rPr>
            </w:pPr>
          </w:p>
        </w:tc>
        <w:tc>
          <w:tcPr>
            <w:tcW w:w="847" w:type="pct"/>
            <w:tcBorders>
              <w:left w:val="nil"/>
              <w:bottom w:val="nil"/>
              <w:right w:val="nil"/>
            </w:tcBorders>
            <w:shd w:val="clear" w:color="auto" w:fill="auto"/>
            <w:noWrap/>
            <w:vAlign w:val="bottom"/>
            <w:hideMark/>
          </w:tcPr>
          <w:p w:rsidR="00955A6E" w:rsidRPr="00830A71" w:rsidRDefault="00955A6E" w:rsidP="00DC6D75">
            <w:pPr>
              <w:autoSpaceDE/>
              <w:autoSpaceDN/>
              <w:spacing w:line="240" w:lineRule="auto"/>
              <w:ind w:right="-74"/>
              <w:jc w:val="center"/>
              <w:rPr>
                <w:rFonts w:cs="Times New Roman"/>
                <w:sz w:val="26"/>
                <w:szCs w:val="26"/>
                <w:lang w:val="en-US"/>
              </w:rPr>
            </w:pPr>
          </w:p>
        </w:tc>
      </w:tr>
      <w:tr w:rsidR="00955A6E" w:rsidRPr="00830A71" w:rsidTr="00830A71">
        <w:trPr>
          <w:trHeight w:val="397"/>
        </w:trPr>
        <w:tc>
          <w:tcPr>
            <w:tcW w:w="2461" w:type="pct"/>
            <w:gridSpan w:val="2"/>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color w:val="000000"/>
                <w:sz w:val="26"/>
                <w:szCs w:val="26"/>
                <w:lang w:val="en-US"/>
              </w:rPr>
            </w:pPr>
            <w:r w:rsidRPr="00830A71">
              <w:rPr>
                <w:rFonts w:ascii="Angsana New" w:hAnsi="Angsana New"/>
                <w:color w:val="000000"/>
                <w:sz w:val="26"/>
                <w:szCs w:val="26"/>
                <w:lang w:val="en-US"/>
              </w:rPr>
              <w:t xml:space="preserve">Trade and other receivables </w:t>
            </w:r>
          </w:p>
        </w:tc>
        <w:tc>
          <w:tcPr>
            <w:tcW w:w="846" w:type="pct"/>
            <w:tcBorders>
              <w:top w:val="nil"/>
              <w:left w:val="nil"/>
              <w:bottom w:val="nil"/>
              <w:right w:val="nil"/>
            </w:tcBorders>
            <w:shd w:val="clear" w:color="auto" w:fill="auto"/>
            <w:noWrap/>
            <w:vAlign w:val="bottom"/>
            <w:hideMark/>
          </w:tcPr>
          <w:p w:rsidR="00955A6E" w:rsidRPr="00830A71" w:rsidRDefault="00955A6E"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8,548 </w:t>
            </w:r>
          </w:p>
        </w:tc>
        <w:tc>
          <w:tcPr>
            <w:tcW w:w="846" w:type="pct"/>
            <w:tcBorders>
              <w:top w:val="nil"/>
              <w:left w:val="nil"/>
              <w:bottom w:val="nil"/>
              <w:right w:val="nil"/>
            </w:tcBorders>
            <w:shd w:val="clear" w:color="auto" w:fill="auto"/>
            <w:noWrap/>
            <w:vAlign w:val="bottom"/>
            <w:hideMark/>
          </w:tcPr>
          <w:p w:rsidR="00955A6E" w:rsidRPr="00830A71" w:rsidRDefault="00955A6E"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9,445 </w:t>
            </w:r>
          </w:p>
        </w:tc>
        <w:tc>
          <w:tcPr>
            <w:tcW w:w="847" w:type="pct"/>
            <w:tcBorders>
              <w:top w:val="nil"/>
              <w:left w:val="nil"/>
              <w:bottom w:val="nil"/>
              <w:right w:val="nil"/>
            </w:tcBorders>
            <w:shd w:val="clear" w:color="auto" w:fill="auto"/>
            <w:noWrap/>
            <w:vAlign w:val="bottom"/>
            <w:hideMark/>
          </w:tcPr>
          <w:p w:rsidR="00955A6E" w:rsidRPr="00830A71" w:rsidRDefault="00955A6E"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17,993 </w:t>
            </w:r>
          </w:p>
        </w:tc>
      </w:tr>
      <w:tr w:rsidR="00955A6E" w:rsidRPr="00830A71" w:rsidTr="00830A71">
        <w:trPr>
          <w:trHeight w:val="397"/>
        </w:trPr>
        <w:tc>
          <w:tcPr>
            <w:tcW w:w="2461" w:type="pct"/>
            <w:gridSpan w:val="2"/>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color w:val="000000"/>
                <w:sz w:val="26"/>
                <w:szCs w:val="26"/>
                <w:lang w:val="en-US"/>
              </w:rPr>
            </w:pPr>
            <w:r w:rsidRPr="00830A71">
              <w:rPr>
                <w:rFonts w:ascii="Angsana New" w:hAnsi="Angsana New"/>
                <w:color w:val="000000"/>
                <w:sz w:val="26"/>
                <w:szCs w:val="26"/>
                <w:lang w:val="en-US"/>
              </w:rPr>
              <w:t xml:space="preserve">Other current assets </w:t>
            </w:r>
          </w:p>
        </w:tc>
        <w:tc>
          <w:tcPr>
            <w:tcW w:w="846" w:type="pct"/>
            <w:tcBorders>
              <w:top w:val="nil"/>
              <w:left w:val="nil"/>
              <w:bottom w:val="nil"/>
              <w:right w:val="nil"/>
            </w:tcBorders>
            <w:shd w:val="clear" w:color="auto" w:fill="auto"/>
            <w:noWrap/>
            <w:vAlign w:val="bottom"/>
            <w:hideMark/>
          </w:tcPr>
          <w:p w:rsidR="00955A6E" w:rsidRPr="00830A71" w:rsidRDefault="00955A6E" w:rsidP="00163FD1">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10,77</w:t>
            </w:r>
            <w:r w:rsidR="00163FD1">
              <w:rPr>
                <w:rFonts w:ascii="Angsana New" w:hAnsi="Angsana New"/>
                <w:color w:val="000000"/>
                <w:sz w:val="26"/>
                <w:szCs w:val="26"/>
                <w:lang w:val="en-US"/>
              </w:rPr>
              <w:t>6</w:t>
            </w:r>
            <w:r w:rsidRPr="00830A71">
              <w:rPr>
                <w:rFonts w:ascii="Angsana New" w:hAnsi="Angsana New"/>
                <w:color w:val="000000"/>
                <w:sz w:val="26"/>
                <w:szCs w:val="26"/>
                <w:lang w:val="en-US"/>
              </w:rPr>
              <w:t xml:space="preserve"> </w:t>
            </w:r>
          </w:p>
        </w:tc>
        <w:tc>
          <w:tcPr>
            <w:tcW w:w="846" w:type="pct"/>
            <w:tcBorders>
              <w:top w:val="nil"/>
              <w:left w:val="nil"/>
              <w:bottom w:val="nil"/>
              <w:right w:val="nil"/>
            </w:tcBorders>
            <w:shd w:val="clear" w:color="auto" w:fill="auto"/>
            <w:noWrap/>
            <w:vAlign w:val="bottom"/>
            <w:hideMark/>
          </w:tcPr>
          <w:p w:rsidR="00955A6E" w:rsidRPr="00830A71" w:rsidRDefault="00955A6E" w:rsidP="00163FD1">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(10,77</w:t>
            </w:r>
            <w:r w:rsidR="00163FD1">
              <w:rPr>
                <w:rFonts w:ascii="Angsana New" w:hAnsi="Angsana New"/>
                <w:color w:val="000000"/>
                <w:sz w:val="26"/>
                <w:szCs w:val="26"/>
                <w:lang w:val="en-US"/>
              </w:rPr>
              <w:t>6</w:t>
            </w:r>
            <w:r w:rsidRPr="00830A71">
              <w:rPr>
                <w:rFonts w:ascii="Angsana New" w:hAnsi="Angsana New"/>
                <w:color w:val="000000"/>
                <w:sz w:val="26"/>
                <w:szCs w:val="26"/>
                <w:lang w:val="en-US"/>
              </w:rPr>
              <w:t>)</w:t>
            </w:r>
          </w:p>
        </w:tc>
        <w:tc>
          <w:tcPr>
            <w:tcW w:w="847" w:type="pct"/>
            <w:tcBorders>
              <w:top w:val="nil"/>
              <w:left w:val="nil"/>
              <w:bottom w:val="nil"/>
              <w:right w:val="nil"/>
            </w:tcBorders>
            <w:shd w:val="clear" w:color="auto" w:fill="auto"/>
            <w:noWrap/>
            <w:vAlign w:val="bottom"/>
            <w:hideMark/>
          </w:tcPr>
          <w:p w:rsidR="00955A6E" w:rsidRPr="00830A71" w:rsidRDefault="00A221D5"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 </w:t>
            </w:r>
          </w:p>
        </w:tc>
      </w:tr>
      <w:tr w:rsidR="00830A71" w:rsidRPr="00830A71" w:rsidTr="00830A71">
        <w:trPr>
          <w:trHeight w:val="397"/>
        </w:trPr>
        <w:tc>
          <w:tcPr>
            <w:tcW w:w="2461" w:type="pct"/>
            <w:gridSpan w:val="2"/>
            <w:tcBorders>
              <w:top w:val="nil"/>
              <w:left w:val="nil"/>
              <w:bottom w:val="nil"/>
              <w:right w:val="nil"/>
            </w:tcBorders>
            <w:shd w:val="clear" w:color="auto" w:fill="auto"/>
            <w:noWrap/>
            <w:vAlign w:val="bottom"/>
          </w:tcPr>
          <w:p w:rsidR="00830A71" w:rsidRPr="00830A71" w:rsidRDefault="00830A71" w:rsidP="00830A71">
            <w:pPr>
              <w:autoSpaceDE/>
              <w:autoSpaceDN/>
              <w:spacing w:line="240" w:lineRule="auto"/>
              <w:ind w:left="-108"/>
              <w:rPr>
                <w:rFonts w:ascii="Angsana New" w:hAnsi="Angsana New"/>
                <w:color w:val="000000"/>
                <w:sz w:val="26"/>
                <w:szCs w:val="26"/>
                <w:lang w:val="en-US"/>
              </w:rPr>
            </w:pPr>
            <w:r w:rsidRPr="00830A71">
              <w:rPr>
                <w:rFonts w:ascii="Angsana New" w:hAnsi="Angsana New"/>
                <w:color w:val="000000"/>
                <w:sz w:val="26"/>
                <w:szCs w:val="26"/>
                <w:lang w:val="en-US"/>
              </w:rPr>
              <w:t>Deferred tax assets</w:t>
            </w:r>
          </w:p>
        </w:tc>
        <w:tc>
          <w:tcPr>
            <w:tcW w:w="846" w:type="pct"/>
            <w:tcBorders>
              <w:top w:val="nil"/>
              <w:left w:val="nil"/>
              <w:bottom w:val="nil"/>
              <w:right w:val="nil"/>
            </w:tcBorders>
            <w:shd w:val="clear" w:color="auto" w:fill="auto"/>
            <w:noWrap/>
            <w:vAlign w:val="bottom"/>
          </w:tcPr>
          <w:p w:rsidR="00830A71" w:rsidRPr="00830A71" w:rsidRDefault="00830A71" w:rsidP="00830A71">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 </w:t>
            </w:r>
          </w:p>
        </w:tc>
        <w:tc>
          <w:tcPr>
            <w:tcW w:w="846" w:type="pct"/>
            <w:tcBorders>
              <w:top w:val="nil"/>
              <w:left w:val="nil"/>
              <w:bottom w:val="nil"/>
              <w:right w:val="nil"/>
            </w:tcBorders>
            <w:shd w:val="clear" w:color="auto" w:fill="auto"/>
            <w:noWrap/>
            <w:vAlign w:val="bottom"/>
          </w:tcPr>
          <w:p w:rsidR="00830A71" w:rsidRPr="00830A71" w:rsidRDefault="00830A71" w:rsidP="007A6141">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1,18</w:t>
            </w:r>
            <w:r w:rsidR="007A6141">
              <w:rPr>
                <w:rFonts w:ascii="Angsana New" w:hAnsi="Angsana New"/>
                <w:color w:val="000000"/>
                <w:sz w:val="26"/>
                <w:szCs w:val="26"/>
                <w:lang w:val="en-US"/>
              </w:rPr>
              <w:t>1</w:t>
            </w:r>
          </w:p>
        </w:tc>
        <w:tc>
          <w:tcPr>
            <w:tcW w:w="847" w:type="pct"/>
            <w:tcBorders>
              <w:top w:val="nil"/>
              <w:left w:val="nil"/>
              <w:bottom w:val="nil"/>
              <w:right w:val="nil"/>
            </w:tcBorders>
            <w:shd w:val="clear" w:color="auto" w:fill="auto"/>
            <w:noWrap/>
            <w:vAlign w:val="bottom"/>
          </w:tcPr>
          <w:p w:rsidR="00830A71" w:rsidRPr="00830A71" w:rsidRDefault="00830A71" w:rsidP="007A6141">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1,18</w:t>
            </w:r>
            <w:r w:rsidR="007A6141">
              <w:rPr>
                <w:rFonts w:ascii="Angsana New" w:hAnsi="Angsana New"/>
                <w:color w:val="000000"/>
                <w:sz w:val="26"/>
                <w:szCs w:val="26"/>
                <w:lang w:val="en-US"/>
              </w:rPr>
              <w:t>1</w:t>
            </w:r>
          </w:p>
        </w:tc>
      </w:tr>
      <w:tr w:rsidR="00955A6E" w:rsidRPr="00830A71" w:rsidTr="00830A71">
        <w:trPr>
          <w:trHeight w:val="397"/>
        </w:trPr>
        <w:tc>
          <w:tcPr>
            <w:tcW w:w="2461" w:type="pct"/>
            <w:gridSpan w:val="2"/>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color w:val="000000"/>
                <w:sz w:val="26"/>
                <w:szCs w:val="26"/>
                <w:lang w:val="en-US"/>
              </w:rPr>
            </w:pPr>
            <w:r w:rsidRPr="00830A71">
              <w:rPr>
                <w:rFonts w:ascii="Angsana New" w:hAnsi="Angsana New"/>
                <w:color w:val="000000"/>
                <w:sz w:val="26"/>
                <w:szCs w:val="26"/>
                <w:lang w:val="en-US"/>
              </w:rPr>
              <w:t xml:space="preserve">Other non-current assets </w:t>
            </w:r>
          </w:p>
        </w:tc>
        <w:tc>
          <w:tcPr>
            <w:tcW w:w="846" w:type="pct"/>
            <w:tcBorders>
              <w:top w:val="nil"/>
              <w:left w:val="nil"/>
              <w:bottom w:val="nil"/>
              <w:right w:val="nil"/>
            </w:tcBorders>
            <w:shd w:val="clear" w:color="auto" w:fill="auto"/>
            <w:noWrap/>
            <w:vAlign w:val="bottom"/>
            <w:hideMark/>
          </w:tcPr>
          <w:p w:rsidR="00955A6E" w:rsidRPr="00830A71" w:rsidRDefault="00955A6E"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1,511 </w:t>
            </w:r>
          </w:p>
        </w:tc>
        <w:tc>
          <w:tcPr>
            <w:tcW w:w="846" w:type="pct"/>
            <w:tcBorders>
              <w:top w:val="nil"/>
              <w:left w:val="nil"/>
              <w:bottom w:val="nil"/>
              <w:right w:val="nil"/>
            </w:tcBorders>
            <w:shd w:val="clear" w:color="auto" w:fill="auto"/>
            <w:noWrap/>
            <w:vAlign w:val="bottom"/>
            <w:hideMark/>
          </w:tcPr>
          <w:p w:rsidR="00955A6E" w:rsidRPr="00830A71" w:rsidRDefault="00955A6E"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1,331 </w:t>
            </w:r>
          </w:p>
        </w:tc>
        <w:tc>
          <w:tcPr>
            <w:tcW w:w="847" w:type="pct"/>
            <w:tcBorders>
              <w:top w:val="nil"/>
              <w:left w:val="nil"/>
              <w:bottom w:val="nil"/>
              <w:right w:val="nil"/>
            </w:tcBorders>
            <w:shd w:val="clear" w:color="auto" w:fill="auto"/>
            <w:noWrap/>
            <w:vAlign w:val="bottom"/>
            <w:hideMark/>
          </w:tcPr>
          <w:p w:rsidR="00955A6E" w:rsidRPr="00830A71" w:rsidRDefault="00955A6E"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2,842 </w:t>
            </w:r>
          </w:p>
        </w:tc>
      </w:tr>
      <w:tr w:rsidR="00955A6E" w:rsidRPr="00830A71" w:rsidTr="00830A71">
        <w:trPr>
          <w:trHeight w:val="397"/>
        </w:trPr>
        <w:tc>
          <w:tcPr>
            <w:tcW w:w="2461" w:type="pct"/>
            <w:gridSpan w:val="2"/>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color w:val="000000"/>
                <w:sz w:val="26"/>
                <w:szCs w:val="26"/>
                <w:lang w:val="en-US"/>
              </w:rPr>
            </w:pPr>
            <w:r w:rsidRPr="00830A71">
              <w:rPr>
                <w:rFonts w:ascii="Angsana New" w:hAnsi="Angsana New"/>
                <w:color w:val="000000"/>
                <w:sz w:val="26"/>
                <w:szCs w:val="26"/>
                <w:lang w:val="en-US"/>
              </w:rPr>
              <w:t>Trade and other payables</w:t>
            </w:r>
          </w:p>
        </w:tc>
        <w:tc>
          <w:tcPr>
            <w:tcW w:w="846" w:type="pct"/>
            <w:tcBorders>
              <w:top w:val="nil"/>
              <w:left w:val="nil"/>
              <w:bottom w:val="nil"/>
              <w:right w:val="nil"/>
            </w:tcBorders>
            <w:shd w:val="clear" w:color="auto" w:fill="auto"/>
            <w:noWrap/>
            <w:vAlign w:val="bottom"/>
            <w:hideMark/>
          </w:tcPr>
          <w:p w:rsidR="00955A6E" w:rsidRPr="00830A71" w:rsidRDefault="00955A6E"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70,084 </w:t>
            </w:r>
          </w:p>
        </w:tc>
        <w:tc>
          <w:tcPr>
            <w:tcW w:w="846" w:type="pct"/>
            <w:tcBorders>
              <w:top w:val="nil"/>
              <w:left w:val="nil"/>
              <w:bottom w:val="nil"/>
              <w:right w:val="nil"/>
            </w:tcBorders>
            <w:shd w:val="clear" w:color="auto" w:fill="auto"/>
            <w:noWrap/>
            <w:vAlign w:val="bottom"/>
            <w:hideMark/>
          </w:tcPr>
          <w:p w:rsidR="00955A6E" w:rsidRPr="00830A71" w:rsidRDefault="00955A6E"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7,640 </w:t>
            </w:r>
          </w:p>
        </w:tc>
        <w:tc>
          <w:tcPr>
            <w:tcW w:w="847" w:type="pct"/>
            <w:tcBorders>
              <w:top w:val="nil"/>
              <w:left w:val="nil"/>
              <w:bottom w:val="nil"/>
              <w:right w:val="nil"/>
            </w:tcBorders>
            <w:shd w:val="clear" w:color="auto" w:fill="auto"/>
            <w:noWrap/>
            <w:vAlign w:val="bottom"/>
            <w:hideMark/>
          </w:tcPr>
          <w:p w:rsidR="00955A6E" w:rsidRPr="00830A71" w:rsidRDefault="00955A6E"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77,724 </w:t>
            </w:r>
          </w:p>
        </w:tc>
      </w:tr>
      <w:tr w:rsidR="00955A6E" w:rsidRPr="00830A71" w:rsidTr="00830A71">
        <w:trPr>
          <w:trHeight w:val="397"/>
        </w:trPr>
        <w:tc>
          <w:tcPr>
            <w:tcW w:w="2461" w:type="pct"/>
            <w:gridSpan w:val="2"/>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color w:val="000000"/>
                <w:sz w:val="26"/>
                <w:szCs w:val="26"/>
                <w:lang w:val="en-US"/>
              </w:rPr>
            </w:pPr>
            <w:r w:rsidRPr="00830A71">
              <w:rPr>
                <w:rFonts w:ascii="Angsana New" w:hAnsi="Angsana New"/>
                <w:color w:val="000000"/>
                <w:sz w:val="26"/>
                <w:szCs w:val="26"/>
                <w:lang w:val="en-US"/>
              </w:rPr>
              <w:t>Current portion of debts</w:t>
            </w:r>
          </w:p>
        </w:tc>
        <w:tc>
          <w:tcPr>
            <w:tcW w:w="846" w:type="pct"/>
            <w:tcBorders>
              <w:top w:val="nil"/>
              <w:left w:val="nil"/>
              <w:bottom w:val="nil"/>
              <w:right w:val="nil"/>
            </w:tcBorders>
            <w:shd w:val="clear" w:color="auto" w:fill="auto"/>
            <w:noWrap/>
            <w:vAlign w:val="bottom"/>
            <w:hideMark/>
          </w:tcPr>
          <w:p w:rsidR="00955A6E" w:rsidRPr="00830A71" w:rsidRDefault="00955A6E"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66,960 </w:t>
            </w:r>
          </w:p>
        </w:tc>
        <w:tc>
          <w:tcPr>
            <w:tcW w:w="846" w:type="pct"/>
            <w:tcBorders>
              <w:top w:val="nil"/>
              <w:left w:val="nil"/>
              <w:bottom w:val="nil"/>
              <w:right w:val="nil"/>
            </w:tcBorders>
            <w:shd w:val="clear" w:color="auto" w:fill="auto"/>
            <w:noWrap/>
            <w:vAlign w:val="bottom"/>
            <w:hideMark/>
          </w:tcPr>
          <w:p w:rsidR="00955A6E" w:rsidRPr="00830A71" w:rsidRDefault="00955A6E"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(66,960)</w:t>
            </w:r>
          </w:p>
        </w:tc>
        <w:tc>
          <w:tcPr>
            <w:tcW w:w="847" w:type="pct"/>
            <w:tcBorders>
              <w:top w:val="nil"/>
              <w:left w:val="nil"/>
              <w:bottom w:val="nil"/>
              <w:right w:val="nil"/>
            </w:tcBorders>
            <w:shd w:val="clear" w:color="auto" w:fill="auto"/>
            <w:noWrap/>
            <w:vAlign w:val="bottom"/>
            <w:hideMark/>
          </w:tcPr>
          <w:p w:rsidR="00955A6E" w:rsidRPr="00830A71" w:rsidRDefault="00A221D5"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 </w:t>
            </w:r>
          </w:p>
        </w:tc>
      </w:tr>
      <w:tr w:rsidR="00955A6E" w:rsidRPr="00830A71" w:rsidTr="00830A71">
        <w:trPr>
          <w:trHeight w:val="397"/>
        </w:trPr>
        <w:tc>
          <w:tcPr>
            <w:tcW w:w="2461" w:type="pct"/>
            <w:gridSpan w:val="2"/>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color w:val="000000"/>
                <w:sz w:val="26"/>
                <w:szCs w:val="26"/>
                <w:lang w:val="en-US"/>
              </w:rPr>
            </w:pPr>
            <w:r w:rsidRPr="00830A71">
              <w:rPr>
                <w:rFonts w:ascii="Angsana New" w:hAnsi="Angsana New"/>
                <w:color w:val="000000"/>
                <w:sz w:val="26"/>
                <w:szCs w:val="26"/>
                <w:lang w:val="en-US"/>
              </w:rPr>
              <w:t>Current portion of long-term borrowings</w:t>
            </w:r>
          </w:p>
        </w:tc>
        <w:tc>
          <w:tcPr>
            <w:tcW w:w="846" w:type="pct"/>
            <w:tcBorders>
              <w:top w:val="nil"/>
              <w:left w:val="nil"/>
              <w:bottom w:val="nil"/>
              <w:right w:val="nil"/>
            </w:tcBorders>
            <w:shd w:val="clear" w:color="auto" w:fill="auto"/>
            <w:noWrap/>
            <w:vAlign w:val="bottom"/>
            <w:hideMark/>
          </w:tcPr>
          <w:p w:rsidR="00955A6E" w:rsidRPr="00830A71" w:rsidRDefault="00955A6E" w:rsidP="00DC6D75">
            <w:pPr>
              <w:autoSpaceDE/>
              <w:autoSpaceDN/>
              <w:spacing w:line="240" w:lineRule="auto"/>
              <w:ind w:right="-74"/>
              <w:rPr>
                <w:rFonts w:ascii="Angsana New" w:hAnsi="Angsana New"/>
                <w:color w:val="000000"/>
                <w:sz w:val="26"/>
                <w:szCs w:val="26"/>
                <w:lang w:val="en-US"/>
              </w:rPr>
            </w:pPr>
          </w:p>
        </w:tc>
        <w:tc>
          <w:tcPr>
            <w:tcW w:w="846" w:type="pct"/>
            <w:tcBorders>
              <w:top w:val="nil"/>
              <w:left w:val="nil"/>
              <w:bottom w:val="nil"/>
              <w:right w:val="nil"/>
            </w:tcBorders>
            <w:shd w:val="clear" w:color="auto" w:fill="auto"/>
            <w:noWrap/>
            <w:vAlign w:val="bottom"/>
            <w:hideMark/>
          </w:tcPr>
          <w:p w:rsidR="00955A6E" w:rsidRPr="00830A71" w:rsidRDefault="00955A6E" w:rsidP="00DC6D75">
            <w:pPr>
              <w:autoSpaceDE/>
              <w:autoSpaceDN/>
              <w:spacing w:line="240" w:lineRule="auto"/>
              <w:ind w:right="-74"/>
              <w:rPr>
                <w:rFonts w:cs="Times New Roman"/>
                <w:sz w:val="26"/>
                <w:szCs w:val="26"/>
                <w:lang w:val="en-US"/>
              </w:rPr>
            </w:pPr>
          </w:p>
        </w:tc>
        <w:tc>
          <w:tcPr>
            <w:tcW w:w="847" w:type="pct"/>
            <w:tcBorders>
              <w:top w:val="nil"/>
              <w:left w:val="nil"/>
              <w:bottom w:val="nil"/>
              <w:right w:val="nil"/>
            </w:tcBorders>
            <w:shd w:val="clear" w:color="auto" w:fill="auto"/>
            <w:noWrap/>
            <w:vAlign w:val="bottom"/>
            <w:hideMark/>
          </w:tcPr>
          <w:p w:rsidR="00955A6E" w:rsidRPr="00830A71" w:rsidRDefault="00955A6E" w:rsidP="00DC6D75">
            <w:pPr>
              <w:autoSpaceDE/>
              <w:autoSpaceDN/>
              <w:spacing w:line="240" w:lineRule="auto"/>
              <w:ind w:right="-74"/>
              <w:rPr>
                <w:rFonts w:cs="Times New Roman"/>
                <w:sz w:val="26"/>
                <w:szCs w:val="26"/>
                <w:lang w:val="en-US"/>
              </w:rPr>
            </w:pPr>
          </w:p>
        </w:tc>
      </w:tr>
      <w:tr w:rsidR="00955A6E" w:rsidRPr="00830A71" w:rsidTr="00830A71">
        <w:trPr>
          <w:trHeight w:val="397"/>
        </w:trPr>
        <w:tc>
          <w:tcPr>
            <w:tcW w:w="2461" w:type="pct"/>
            <w:gridSpan w:val="2"/>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firstLineChars="62" w:firstLine="161"/>
              <w:rPr>
                <w:rFonts w:ascii="Angsana New" w:hAnsi="Angsana New"/>
                <w:color w:val="000000"/>
                <w:sz w:val="26"/>
                <w:szCs w:val="26"/>
                <w:lang w:val="en-US"/>
              </w:rPr>
            </w:pPr>
            <w:r w:rsidRPr="00830A71">
              <w:rPr>
                <w:rFonts w:ascii="Angsana New" w:hAnsi="Angsana New"/>
                <w:color w:val="000000"/>
                <w:sz w:val="26"/>
                <w:szCs w:val="26"/>
                <w:lang w:val="en-US"/>
              </w:rPr>
              <w:t>from financial institutions</w:t>
            </w:r>
          </w:p>
        </w:tc>
        <w:tc>
          <w:tcPr>
            <w:tcW w:w="846" w:type="pct"/>
            <w:tcBorders>
              <w:top w:val="nil"/>
              <w:left w:val="nil"/>
              <w:bottom w:val="nil"/>
              <w:right w:val="nil"/>
            </w:tcBorders>
            <w:shd w:val="clear" w:color="auto" w:fill="auto"/>
            <w:noWrap/>
            <w:vAlign w:val="bottom"/>
            <w:hideMark/>
          </w:tcPr>
          <w:p w:rsidR="00955A6E" w:rsidRPr="00830A71" w:rsidRDefault="00A221D5"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 </w:t>
            </w:r>
          </w:p>
        </w:tc>
        <w:tc>
          <w:tcPr>
            <w:tcW w:w="846" w:type="pct"/>
            <w:tcBorders>
              <w:top w:val="nil"/>
              <w:left w:val="nil"/>
              <w:bottom w:val="nil"/>
              <w:right w:val="nil"/>
            </w:tcBorders>
            <w:shd w:val="clear" w:color="auto" w:fill="auto"/>
            <w:noWrap/>
            <w:vAlign w:val="bottom"/>
            <w:hideMark/>
          </w:tcPr>
          <w:p w:rsidR="00955A6E" w:rsidRPr="00830A71" w:rsidRDefault="00955A6E"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61,822 </w:t>
            </w:r>
          </w:p>
        </w:tc>
        <w:tc>
          <w:tcPr>
            <w:tcW w:w="847" w:type="pct"/>
            <w:tcBorders>
              <w:top w:val="nil"/>
              <w:left w:val="nil"/>
              <w:bottom w:val="nil"/>
              <w:right w:val="nil"/>
            </w:tcBorders>
            <w:shd w:val="clear" w:color="auto" w:fill="auto"/>
            <w:noWrap/>
            <w:vAlign w:val="bottom"/>
            <w:hideMark/>
          </w:tcPr>
          <w:p w:rsidR="00955A6E" w:rsidRPr="00830A71" w:rsidRDefault="00955A6E"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61,822 </w:t>
            </w:r>
          </w:p>
        </w:tc>
      </w:tr>
      <w:tr w:rsidR="00955A6E" w:rsidRPr="00830A71" w:rsidTr="00830A71">
        <w:trPr>
          <w:trHeight w:val="397"/>
        </w:trPr>
        <w:tc>
          <w:tcPr>
            <w:tcW w:w="2461" w:type="pct"/>
            <w:gridSpan w:val="2"/>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color w:val="000000"/>
                <w:sz w:val="26"/>
                <w:szCs w:val="26"/>
                <w:lang w:val="en-US"/>
              </w:rPr>
            </w:pPr>
            <w:r w:rsidRPr="00830A71">
              <w:rPr>
                <w:rFonts w:ascii="Angsana New" w:hAnsi="Angsana New"/>
                <w:color w:val="000000"/>
                <w:sz w:val="26"/>
                <w:szCs w:val="26"/>
                <w:lang w:val="en-US"/>
              </w:rPr>
              <w:t>Current portion of lease liabilities</w:t>
            </w:r>
          </w:p>
        </w:tc>
        <w:tc>
          <w:tcPr>
            <w:tcW w:w="846" w:type="pct"/>
            <w:tcBorders>
              <w:top w:val="nil"/>
              <w:left w:val="nil"/>
              <w:bottom w:val="nil"/>
              <w:right w:val="nil"/>
            </w:tcBorders>
            <w:shd w:val="clear" w:color="auto" w:fill="auto"/>
            <w:noWrap/>
            <w:vAlign w:val="bottom"/>
            <w:hideMark/>
          </w:tcPr>
          <w:p w:rsidR="00955A6E" w:rsidRPr="00830A71" w:rsidRDefault="00A221D5"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 </w:t>
            </w:r>
          </w:p>
        </w:tc>
        <w:tc>
          <w:tcPr>
            <w:tcW w:w="846" w:type="pct"/>
            <w:tcBorders>
              <w:top w:val="nil"/>
              <w:left w:val="nil"/>
              <w:bottom w:val="nil"/>
              <w:right w:val="nil"/>
            </w:tcBorders>
            <w:shd w:val="clear" w:color="auto" w:fill="auto"/>
            <w:noWrap/>
            <w:vAlign w:val="bottom"/>
            <w:hideMark/>
          </w:tcPr>
          <w:p w:rsidR="00955A6E" w:rsidRPr="00830A71" w:rsidRDefault="00955A6E"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5,138 </w:t>
            </w:r>
          </w:p>
        </w:tc>
        <w:tc>
          <w:tcPr>
            <w:tcW w:w="847" w:type="pct"/>
            <w:tcBorders>
              <w:top w:val="nil"/>
              <w:left w:val="nil"/>
              <w:bottom w:val="nil"/>
              <w:right w:val="nil"/>
            </w:tcBorders>
            <w:shd w:val="clear" w:color="auto" w:fill="auto"/>
            <w:noWrap/>
            <w:vAlign w:val="bottom"/>
            <w:hideMark/>
          </w:tcPr>
          <w:p w:rsidR="00955A6E" w:rsidRPr="00830A71" w:rsidRDefault="00955A6E"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5,138 </w:t>
            </w:r>
          </w:p>
        </w:tc>
      </w:tr>
      <w:tr w:rsidR="00955A6E" w:rsidRPr="00830A71" w:rsidTr="00830A71">
        <w:trPr>
          <w:trHeight w:val="397"/>
        </w:trPr>
        <w:tc>
          <w:tcPr>
            <w:tcW w:w="2461" w:type="pct"/>
            <w:gridSpan w:val="2"/>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color w:val="000000"/>
                <w:sz w:val="26"/>
                <w:szCs w:val="26"/>
                <w:lang w:val="en-US"/>
              </w:rPr>
            </w:pPr>
            <w:r w:rsidRPr="00830A71">
              <w:rPr>
                <w:rFonts w:ascii="Angsana New" w:hAnsi="Angsana New"/>
                <w:color w:val="000000"/>
                <w:sz w:val="26"/>
                <w:szCs w:val="26"/>
                <w:lang w:val="en-US"/>
              </w:rPr>
              <w:t>Other current liabilities</w:t>
            </w:r>
          </w:p>
        </w:tc>
        <w:tc>
          <w:tcPr>
            <w:tcW w:w="846" w:type="pct"/>
            <w:tcBorders>
              <w:top w:val="nil"/>
              <w:left w:val="nil"/>
              <w:bottom w:val="nil"/>
              <w:right w:val="nil"/>
            </w:tcBorders>
            <w:shd w:val="clear" w:color="auto" w:fill="auto"/>
            <w:noWrap/>
            <w:vAlign w:val="bottom"/>
            <w:hideMark/>
          </w:tcPr>
          <w:p w:rsidR="00955A6E" w:rsidRPr="00830A71" w:rsidRDefault="00955A6E"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7,640 </w:t>
            </w:r>
          </w:p>
        </w:tc>
        <w:tc>
          <w:tcPr>
            <w:tcW w:w="846" w:type="pct"/>
            <w:tcBorders>
              <w:top w:val="nil"/>
              <w:left w:val="nil"/>
              <w:bottom w:val="nil"/>
              <w:right w:val="nil"/>
            </w:tcBorders>
            <w:shd w:val="clear" w:color="auto" w:fill="auto"/>
            <w:noWrap/>
            <w:vAlign w:val="bottom"/>
            <w:hideMark/>
          </w:tcPr>
          <w:p w:rsidR="00955A6E" w:rsidRPr="00830A71" w:rsidRDefault="00955A6E"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(7,640)</w:t>
            </w:r>
          </w:p>
        </w:tc>
        <w:tc>
          <w:tcPr>
            <w:tcW w:w="847" w:type="pct"/>
            <w:tcBorders>
              <w:top w:val="nil"/>
              <w:left w:val="nil"/>
              <w:bottom w:val="nil"/>
              <w:right w:val="nil"/>
            </w:tcBorders>
            <w:shd w:val="clear" w:color="auto" w:fill="auto"/>
            <w:noWrap/>
            <w:vAlign w:val="bottom"/>
            <w:hideMark/>
          </w:tcPr>
          <w:p w:rsidR="00955A6E" w:rsidRPr="00830A71" w:rsidRDefault="00A221D5"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 </w:t>
            </w:r>
          </w:p>
        </w:tc>
      </w:tr>
      <w:tr w:rsidR="00830A71" w:rsidRPr="00830A71" w:rsidTr="00830A71">
        <w:trPr>
          <w:trHeight w:val="397"/>
        </w:trPr>
        <w:tc>
          <w:tcPr>
            <w:tcW w:w="2461" w:type="pct"/>
            <w:gridSpan w:val="2"/>
            <w:tcBorders>
              <w:top w:val="nil"/>
              <w:left w:val="nil"/>
              <w:bottom w:val="nil"/>
              <w:right w:val="nil"/>
            </w:tcBorders>
            <w:shd w:val="clear" w:color="auto" w:fill="auto"/>
            <w:noWrap/>
            <w:vAlign w:val="bottom"/>
          </w:tcPr>
          <w:p w:rsidR="00830A71" w:rsidRPr="00830A71" w:rsidRDefault="00830A71" w:rsidP="00955A6E">
            <w:pPr>
              <w:autoSpaceDE/>
              <w:autoSpaceDN/>
              <w:spacing w:line="240" w:lineRule="auto"/>
              <w:ind w:left="-108"/>
              <w:rPr>
                <w:rFonts w:ascii="Angsana New" w:hAnsi="Angsana New"/>
                <w:color w:val="000000"/>
                <w:sz w:val="26"/>
                <w:szCs w:val="26"/>
                <w:lang w:val="en-US"/>
              </w:rPr>
            </w:pPr>
            <w:r w:rsidRPr="00830A71">
              <w:rPr>
                <w:rFonts w:ascii="Angsana New" w:hAnsi="Angsana New"/>
                <w:color w:val="000000"/>
                <w:sz w:val="26"/>
                <w:szCs w:val="26"/>
                <w:lang w:val="en-US"/>
              </w:rPr>
              <w:t>Deferred tax liabilities</w:t>
            </w:r>
          </w:p>
        </w:tc>
        <w:tc>
          <w:tcPr>
            <w:tcW w:w="846" w:type="pct"/>
            <w:tcBorders>
              <w:top w:val="nil"/>
              <w:left w:val="nil"/>
              <w:bottom w:val="nil"/>
              <w:right w:val="nil"/>
            </w:tcBorders>
            <w:shd w:val="clear" w:color="auto" w:fill="auto"/>
            <w:noWrap/>
            <w:vAlign w:val="bottom"/>
          </w:tcPr>
          <w:p w:rsidR="00830A71" w:rsidRPr="00830A71" w:rsidRDefault="00830A71"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10,328</w:t>
            </w:r>
          </w:p>
        </w:tc>
        <w:tc>
          <w:tcPr>
            <w:tcW w:w="846" w:type="pct"/>
            <w:tcBorders>
              <w:top w:val="nil"/>
              <w:left w:val="nil"/>
              <w:bottom w:val="nil"/>
              <w:right w:val="nil"/>
            </w:tcBorders>
            <w:shd w:val="clear" w:color="auto" w:fill="auto"/>
            <w:noWrap/>
            <w:vAlign w:val="bottom"/>
          </w:tcPr>
          <w:p w:rsidR="00830A71" w:rsidRPr="00830A71" w:rsidRDefault="00830A71" w:rsidP="007A6141">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1,18</w:t>
            </w:r>
            <w:r w:rsidR="007A6141">
              <w:rPr>
                <w:rFonts w:ascii="Angsana New" w:hAnsi="Angsana New"/>
                <w:color w:val="000000"/>
                <w:sz w:val="26"/>
                <w:szCs w:val="26"/>
                <w:lang w:val="en-US"/>
              </w:rPr>
              <w:t>1</w:t>
            </w:r>
          </w:p>
        </w:tc>
        <w:tc>
          <w:tcPr>
            <w:tcW w:w="847" w:type="pct"/>
            <w:tcBorders>
              <w:top w:val="nil"/>
              <w:left w:val="nil"/>
              <w:bottom w:val="nil"/>
              <w:right w:val="nil"/>
            </w:tcBorders>
            <w:shd w:val="clear" w:color="auto" w:fill="auto"/>
            <w:noWrap/>
            <w:vAlign w:val="bottom"/>
          </w:tcPr>
          <w:p w:rsidR="00830A71" w:rsidRPr="00830A71" w:rsidRDefault="00830A71" w:rsidP="007A6141">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11,50</w:t>
            </w:r>
            <w:r w:rsidR="007A6141">
              <w:rPr>
                <w:rFonts w:ascii="Angsana New" w:hAnsi="Angsana New"/>
                <w:color w:val="000000"/>
                <w:sz w:val="26"/>
                <w:szCs w:val="26"/>
                <w:lang w:val="en-US"/>
              </w:rPr>
              <w:t>9</w:t>
            </w:r>
          </w:p>
        </w:tc>
      </w:tr>
      <w:tr w:rsidR="00955A6E" w:rsidRPr="00830A71" w:rsidTr="00830A71">
        <w:trPr>
          <w:trHeight w:val="170"/>
        </w:trPr>
        <w:tc>
          <w:tcPr>
            <w:tcW w:w="148" w:type="pct"/>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rPr>
                <w:rFonts w:cs="Times New Roman"/>
                <w:sz w:val="12"/>
                <w:szCs w:val="12"/>
                <w:lang w:val="en-US"/>
              </w:rPr>
            </w:pPr>
          </w:p>
        </w:tc>
        <w:tc>
          <w:tcPr>
            <w:tcW w:w="2313" w:type="pct"/>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rPr>
                <w:rFonts w:cs="Times New Roman"/>
                <w:sz w:val="12"/>
                <w:szCs w:val="12"/>
                <w:lang w:val="en-US"/>
              </w:rPr>
            </w:pPr>
          </w:p>
        </w:tc>
        <w:tc>
          <w:tcPr>
            <w:tcW w:w="846" w:type="pct"/>
            <w:tcBorders>
              <w:top w:val="nil"/>
              <w:left w:val="nil"/>
              <w:bottom w:val="nil"/>
              <w:right w:val="nil"/>
            </w:tcBorders>
            <w:shd w:val="clear" w:color="auto" w:fill="auto"/>
            <w:noWrap/>
            <w:vAlign w:val="bottom"/>
            <w:hideMark/>
          </w:tcPr>
          <w:p w:rsidR="00955A6E" w:rsidRPr="00830A71" w:rsidRDefault="00955A6E" w:rsidP="00DC6D75">
            <w:pPr>
              <w:autoSpaceDE/>
              <w:autoSpaceDN/>
              <w:spacing w:line="240" w:lineRule="auto"/>
              <w:ind w:right="-74"/>
              <w:rPr>
                <w:rFonts w:cs="Times New Roman"/>
                <w:sz w:val="12"/>
                <w:szCs w:val="12"/>
                <w:lang w:val="en-US"/>
              </w:rPr>
            </w:pPr>
          </w:p>
        </w:tc>
        <w:tc>
          <w:tcPr>
            <w:tcW w:w="846" w:type="pct"/>
            <w:tcBorders>
              <w:top w:val="nil"/>
              <w:left w:val="nil"/>
              <w:bottom w:val="nil"/>
              <w:right w:val="nil"/>
            </w:tcBorders>
            <w:shd w:val="clear" w:color="auto" w:fill="auto"/>
            <w:noWrap/>
            <w:vAlign w:val="bottom"/>
            <w:hideMark/>
          </w:tcPr>
          <w:p w:rsidR="00955A6E" w:rsidRPr="00830A71" w:rsidRDefault="00955A6E" w:rsidP="00A221D5">
            <w:pPr>
              <w:tabs>
                <w:tab w:val="decimal" w:pos="1429"/>
              </w:tabs>
              <w:autoSpaceDE/>
              <w:autoSpaceDN/>
              <w:spacing w:line="240" w:lineRule="auto"/>
              <w:ind w:right="-74"/>
              <w:rPr>
                <w:rFonts w:ascii="Angsana New" w:hAnsi="Angsana New"/>
                <w:color w:val="000000"/>
                <w:sz w:val="12"/>
                <w:szCs w:val="12"/>
                <w:lang w:val="en-US"/>
              </w:rPr>
            </w:pPr>
          </w:p>
        </w:tc>
        <w:tc>
          <w:tcPr>
            <w:tcW w:w="847" w:type="pct"/>
            <w:tcBorders>
              <w:top w:val="nil"/>
              <w:left w:val="nil"/>
              <w:bottom w:val="nil"/>
              <w:right w:val="nil"/>
            </w:tcBorders>
            <w:shd w:val="clear" w:color="auto" w:fill="auto"/>
            <w:noWrap/>
            <w:vAlign w:val="bottom"/>
            <w:hideMark/>
          </w:tcPr>
          <w:p w:rsidR="00955A6E" w:rsidRPr="00830A71" w:rsidRDefault="00955A6E" w:rsidP="00DC6D75">
            <w:pPr>
              <w:autoSpaceDE/>
              <w:autoSpaceDN/>
              <w:spacing w:line="240" w:lineRule="auto"/>
              <w:ind w:right="-74"/>
              <w:rPr>
                <w:rFonts w:cs="Times New Roman"/>
                <w:sz w:val="12"/>
                <w:szCs w:val="12"/>
                <w:lang w:val="en-US"/>
              </w:rPr>
            </w:pPr>
          </w:p>
        </w:tc>
      </w:tr>
      <w:tr w:rsidR="00955A6E" w:rsidRPr="00830A71" w:rsidTr="00830A71">
        <w:trPr>
          <w:trHeight w:val="397"/>
        </w:trPr>
        <w:tc>
          <w:tcPr>
            <w:tcW w:w="2461" w:type="pct"/>
            <w:gridSpan w:val="2"/>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b/>
                <w:bCs/>
                <w:color w:val="000000"/>
                <w:sz w:val="26"/>
                <w:szCs w:val="26"/>
                <w:lang w:val="en-US"/>
              </w:rPr>
            </w:pPr>
            <w:r w:rsidRPr="00830A71">
              <w:rPr>
                <w:rFonts w:ascii="Angsana New" w:hAnsi="Angsana New"/>
                <w:b/>
                <w:bCs/>
                <w:color w:val="000000"/>
                <w:sz w:val="26"/>
                <w:szCs w:val="26"/>
                <w:lang w:val="en-US"/>
              </w:rPr>
              <w:t>Statement of comprehensive income</w:t>
            </w:r>
          </w:p>
        </w:tc>
        <w:tc>
          <w:tcPr>
            <w:tcW w:w="846" w:type="pct"/>
            <w:tcBorders>
              <w:top w:val="nil"/>
              <w:left w:val="nil"/>
              <w:bottom w:val="nil"/>
              <w:right w:val="nil"/>
            </w:tcBorders>
            <w:shd w:val="clear" w:color="auto" w:fill="auto"/>
            <w:noWrap/>
            <w:vAlign w:val="bottom"/>
            <w:hideMark/>
          </w:tcPr>
          <w:p w:rsidR="00955A6E" w:rsidRPr="00830A71" w:rsidRDefault="00955A6E" w:rsidP="00DC6D75">
            <w:pPr>
              <w:autoSpaceDE/>
              <w:autoSpaceDN/>
              <w:spacing w:line="240" w:lineRule="auto"/>
              <w:ind w:right="-74"/>
              <w:rPr>
                <w:rFonts w:ascii="Angsana New" w:hAnsi="Angsana New"/>
                <w:b/>
                <w:bCs/>
                <w:color w:val="000000"/>
                <w:sz w:val="26"/>
                <w:szCs w:val="26"/>
                <w:lang w:val="en-US"/>
              </w:rPr>
            </w:pPr>
          </w:p>
        </w:tc>
        <w:tc>
          <w:tcPr>
            <w:tcW w:w="846" w:type="pct"/>
            <w:tcBorders>
              <w:top w:val="nil"/>
              <w:left w:val="nil"/>
              <w:bottom w:val="nil"/>
              <w:right w:val="nil"/>
            </w:tcBorders>
            <w:shd w:val="clear" w:color="auto" w:fill="auto"/>
            <w:noWrap/>
            <w:vAlign w:val="bottom"/>
            <w:hideMark/>
          </w:tcPr>
          <w:p w:rsidR="00955A6E" w:rsidRPr="00830A71" w:rsidRDefault="00955A6E" w:rsidP="00A221D5">
            <w:pPr>
              <w:tabs>
                <w:tab w:val="decimal" w:pos="1429"/>
              </w:tabs>
              <w:autoSpaceDE/>
              <w:autoSpaceDN/>
              <w:spacing w:line="240" w:lineRule="auto"/>
              <w:ind w:right="-74"/>
              <w:rPr>
                <w:rFonts w:ascii="Angsana New" w:hAnsi="Angsana New"/>
                <w:color w:val="000000"/>
                <w:sz w:val="26"/>
                <w:szCs w:val="26"/>
                <w:lang w:val="en-US"/>
              </w:rPr>
            </w:pPr>
          </w:p>
        </w:tc>
        <w:tc>
          <w:tcPr>
            <w:tcW w:w="847" w:type="pct"/>
            <w:tcBorders>
              <w:top w:val="nil"/>
              <w:left w:val="nil"/>
              <w:bottom w:val="nil"/>
              <w:right w:val="nil"/>
            </w:tcBorders>
            <w:shd w:val="clear" w:color="auto" w:fill="auto"/>
            <w:noWrap/>
            <w:vAlign w:val="bottom"/>
            <w:hideMark/>
          </w:tcPr>
          <w:p w:rsidR="00955A6E" w:rsidRPr="00830A71" w:rsidRDefault="00955A6E" w:rsidP="00DC6D75">
            <w:pPr>
              <w:autoSpaceDE/>
              <w:autoSpaceDN/>
              <w:spacing w:line="240" w:lineRule="auto"/>
              <w:ind w:right="-74"/>
              <w:rPr>
                <w:rFonts w:cs="Times New Roman"/>
                <w:sz w:val="26"/>
                <w:szCs w:val="26"/>
                <w:lang w:val="en-US"/>
              </w:rPr>
            </w:pPr>
          </w:p>
        </w:tc>
      </w:tr>
      <w:tr w:rsidR="00955A6E" w:rsidRPr="00830A71" w:rsidTr="00830A71">
        <w:trPr>
          <w:trHeight w:val="397"/>
        </w:trPr>
        <w:tc>
          <w:tcPr>
            <w:tcW w:w="148" w:type="pct"/>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rPr>
                <w:rFonts w:cs="Times New Roman"/>
                <w:sz w:val="26"/>
                <w:szCs w:val="26"/>
                <w:lang w:val="en-US"/>
              </w:rPr>
            </w:pPr>
          </w:p>
        </w:tc>
        <w:tc>
          <w:tcPr>
            <w:tcW w:w="2313" w:type="pct"/>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b/>
                <w:bCs/>
                <w:color w:val="000000"/>
                <w:sz w:val="26"/>
                <w:szCs w:val="26"/>
                <w:lang w:val="en-US"/>
              </w:rPr>
            </w:pPr>
            <w:r w:rsidRPr="00830A71">
              <w:rPr>
                <w:rFonts w:ascii="Angsana New" w:hAnsi="Angsana New"/>
                <w:b/>
                <w:bCs/>
                <w:color w:val="000000"/>
                <w:sz w:val="26"/>
                <w:szCs w:val="26"/>
                <w:lang w:val="en-US"/>
              </w:rPr>
              <w:t>for the three-month p</w:t>
            </w:r>
            <w:r w:rsidR="004C2C51">
              <w:rPr>
                <w:rFonts w:ascii="Angsana New" w:hAnsi="Angsana New"/>
                <w:b/>
                <w:bCs/>
                <w:color w:val="000000"/>
                <w:sz w:val="26"/>
                <w:szCs w:val="26"/>
                <w:lang w:val="en-US"/>
              </w:rPr>
              <w:t>eriod ended 30 September</w:t>
            </w:r>
            <w:r w:rsidRPr="00830A71">
              <w:rPr>
                <w:rFonts w:ascii="Angsana New" w:hAnsi="Angsana New"/>
                <w:b/>
                <w:bCs/>
                <w:color w:val="000000"/>
                <w:sz w:val="26"/>
                <w:szCs w:val="26"/>
                <w:lang w:val="en-US"/>
              </w:rPr>
              <w:t xml:space="preserve"> 2019</w:t>
            </w:r>
          </w:p>
        </w:tc>
        <w:tc>
          <w:tcPr>
            <w:tcW w:w="846" w:type="pct"/>
            <w:tcBorders>
              <w:top w:val="nil"/>
              <w:left w:val="nil"/>
              <w:bottom w:val="nil"/>
              <w:right w:val="nil"/>
            </w:tcBorders>
            <w:shd w:val="clear" w:color="auto" w:fill="auto"/>
            <w:noWrap/>
            <w:vAlign w:val="bottom"/>
            <w:hideMark/>
          </w:tcPr>
          <w:p w:rsidR="00955A6E" w:rsidRPr="00830A71" w:rsidRDefault="00955A6E" w:rsidP="00DC6D75">
            <w:pPr>
              <w:autoSpaceDE/>
              <w:autoSpaceDN/>
              <w:spacing w:line="240" w:lineRule="auto"/>
              <w:ind w:right="-74"/>
              <w:rPr>
                <w:rFonts w:ascii="Angsana New" w:hAnsi="Angsana New"/>
                <w:b/>
                <w:bCs/>
                <w:color w:val="000000"/>
                <w:sz w:val="26"/>
                <w:szCs w:val="26"/>
                <w:lang w:val="en-US"/>
              </w:rPr>
            </w:pPr>
          </w:p>
        </w:tc>
        <w:tc>
          <w:tcPr>
            <w:tcW w:w="846" w:type="pct"/>
            <w:tcBorders>
              <w:top w:val="nil"/>
              <w:left w:val="nil"/>
              <w:bottom w:val="nil"/>
              <w:right w:val="nil"/>
            </w:tcBorders>
            <w:shd w:val="clear" w:color="auto" w:fill="auto"/>
            <w:noWrap/>
            <w:vAlign w:val="bottom"/>
            <w:hideMark/>
          </w:tcPr>
          <w:p w:rsidR="00955A6E" w:rsidRPr="00830A71" w:rsidRDefault="00955A6E" w:rsidP="00A221D5">
            <w:pPr>
              <w:tabs>
                <w:tab w:val="decimal" w:pos="1429"/>
              </w:tabs>
              <w:autoSpaceDE/>
              <w:autoSpaceDN/>
              <w:spacing w:line="240" w:lineRule="auto"/>
              <w:ind w:right="-74"/>
              <w:rPr>
                <w:rFonts w:ascii="Angsana New" w:hAnsi="Angsana New"/>
                <w:color w:val="000000"/>
                <w:sz w:val="26"/>
                <w:szCs w:val="26"/>
                <w:lang w:val="en-US"/>
              </w:rPr>
            </w:pPr>
          </w:p>
        </w:tc>
        <w:tc>
          <w:tcPr>
            <w:tcW w:w="847" w:type="pct"/>
            <w:tcBorders>
              <w:top w:val="nil"/>
              <w:left w:val="nil"/>
              <w:bottom w:val="nil"/>
              <w:right w:val="nil"/>
            </w:tcBorders>
            <w:shd w:val="clear" w:color="auto" w:fill="auto"/>
            <w:noWrap/>
            <w:vAlign w:val="bottom"/>
            <w:hideMark/>
          </w:tcPr>
          <w:p w:rsidR="00955A6E" w:rsidRPr="00830A71" w:rsidRDefault="00955A6E" w:rsidP="00DC6D75">
            <w:pPr>
              <w:autoSpaceDE/>
              <w:autoSpaceDN/>
              <w:spacing w:line="240" w:lineRule="auto"/>
              <w:ind w:right="-74"/>
              <w:rPr>
                <w:rFonts w:cs="Times New Roman"/>
                <w:sz w:val="26"/>
                <w:szCs w:val="26"/>
                <w:lang w:val="en-US"/>
              </w:rPr>
            </w:pPr>
          </w:p>
        </w:tc>
      </w:tr>
      <w:tr w:rsidR="00955A6E" w:rsidRPr="00830A71" w:rsidTr="004C2C51">
        <w:trPr>
          <w:trHeight w:val="397"/>
        </w:trPr>
        <w:tc>
          <w:tcPr>
            <w:tcW w:w="2461" w:type="pct"/>
            <w:gridSpan w:val="2"/>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color w:val="000000"/>
                <w:sz w:val="26"/>
                <w:szCs w:val="26"/>
                <w:lang w:val="en-US"/>
              </w:rPr>
            </w:pPr>
            <w:r w:rsidRPr="00830A71">
              <w:rPr>
                <w:rFonts w:ascii="Angsana New" w:hAnsi="Angsana New"/>
                <w:color w:val="000000"/>
                <w:sz w:val="26"/>
                <w:szCs w:val="26"/>
                <w:lang w:val="en-US"/>
              </w:rPr>
              <w:t>Revenue from sales and services</w:t>
            </w:r>
          </w:p>
        </w:tc>
        <w:tc>
          <w:tcPr>
            <w:tcW w:w="846" w:type="pct"/>
            <w:tcBorders>
              <w:top w:val="nil"/>
              <w:left w:val="nil"/>
              <w:bottom w:val="nil"/>
              <w:right w:val="nil"/>
            </w:tcBorders>
            <w:shd w:val="clear" w:color="auto" w:fill="auto"/>
            <w:noWrap/>
            <w:vAlign w:val="bottom"/>
          </w:tcPr>
          <w:p w:rsidR="00955A6E" w:rsidRPr="00830A71" w:rsidRDefault="00737F32" w:rsidP="00A221D5">
            <w:pPr>
              <w:tabs>
                <w:tab w:val="decimal" w:pos="1429"/>
              </w:tabs>
              <w:autoSpaceDE/>
              <w:autoSpaceDN/>
              <w:spacing w:line="240" w:lineRule="auto"/>
              <w:ind w:right="-74"/>
              <w:rPr>
                <w:rFonts w:ascii="Angsana New" w:hAnsi="Angsana New"/>
                <w:color w:val="000000"/>
                <w:sz w:val="26"/>
                <w:szCs w:val="26"/>
                <w:lang w:val="en-US"/>
              </w:rPr>
            </w:pPr>
            <w:r w:rsidRPr="00737F32">
              <w:rPr>
                <w:rFonts w:ascii="Angsana New" w:hAnsi="Angsana New"/>
                <w:color w:val="000000"/>
                <w:sz w:val="26"/>
                <w:szCs w:val="26"/>
                <w:lang w:val="en-US"/>
              </w:rPr>
              <w:t>176,169</w:t>
            </w:r>
          </w:p>
        </w:tc>
        <w:tc>
          <w:tcPr>
            <w:tcW w:w="846" w:type="pct"/>
            <w:tcBorders>
              <w:top w:val="nil"/>
              <w:left w:val="nil"/>
              <w:bottom w:val="nil"/>
              <w:right w:val="nil"/>
            </w:tcBorders>
            <w:shd w:val="clear" w:color="auto" w:fill="auto"/>
            <w:noWrap/>
            <w:vAlign w:val="bottom"/>
          </w:tcPr>
          <w:p w:rsidR="00955A6E" w:rsidRPr="00830A71" w:rsidRDefault="00737F32" w:rsidP="00A221D5">
            <w:pPr>
              <w:tabs>
                <w:tab w:val="decimal" w:pos="1429"/>
              </w:tabs>
              <w:autoSpaceDE/>
              <w:autoSpaceDN/>
              <w:spacing w:line="240" w:lineRule="auto"/>
              <w:ind w:right="-74"/>
              <w:rPr>
                <w:rFonts w:ascii="Angsana New" w:hAnsi="Angsana New"/>
                <w:color w:val="000000"/>
                <w:sz w:val="26"/>
                <w:szCs w:val="26"/>
                <w:lang w:val="en-US"/>
              </w:rPr>
            </w:pPr>
            <w:r w:rsidRPr="00737F32">
              <w:rPr>
                <w:rFonts w:ascii="Angsana New" w:hAnsi="Angsana New"/>
                <w:color w:val="000000"/>
                <w:sz w:val="26"/>
                <w:szCs w:val="26"/>
                <w:lang w:val="en-US"/>
              </w:rPr>
              <w:t>(84)</w:t>
            </w:r>
          </w:p>
        </w:tc>
        <w:tc>
          <w:tcPr>
            <w:tcW w:w="847" w:type="pct"/>
            <w:tcBorders>
              <w:top w:val="nil"/>
              <w:left w:val="nil"/>
              <w:bottom w:val="nil"/>
              <w:right w:val="nil"/>
            </w:tcBorders>
            <w:shd w:val="clear" w:color="auto" w:fill="auto"/>
            <w:noWrap/>
            <w:vAlign w:val="bottom"/>
          </w:tcPr>
          <w:p w:rsidR="00955A6E" w:rsidRPr="00830A71" w:rsidRDefault="00737F32" w:rsidP="00A221D5">
            <w:pPr>
              <w:tabs>
                <w:tab w:val="decimal" w:pos="1429"/>
              </w:tabs>
              <w:autoSpaceDE/>
              <w:autoSpaceDN/>
              <w:spacing w:line="240" w:lineRule="auto"/>
              <w:ind w:right="-74"/>
              <w:rPr>
                <w:rFonts w:ascii="Angsana New" w:hAnsi="Angsana New"/>
                <w:color w:val="000000"/>
                <w:sz w:val="26"/>
                <w:szCs w:val="26"/>
                <w:lang w:val="en-US"/>
              </w:rPr>
            </w:pPr>
            <w:r w:rsidRPr="00737F32">
              <w:rPr>
                <w:rFonts w:ascii="Angsana New" w:hAnsi="Angsana New"/>
                <w:color w:val="000000"/>
                <w:sz w:val="26"/>
                <w:szCs w:val="26"/>
                <w:lang w:val="en-US"/>
              </w:rPr>
              <w:t>176,085</w:t>
            </w:r>
          </w:p>
        </w:tc>
      </w:tr>
      <w:tr w:rsidR="00955A6E" w:rsidRPr="00830A71" w:rsidTr="00830A71">
        <w:trPr>
          <w:trHeight w:val="397"/>
        </w:trPr>
        <w:tc>
          <w:tcPr>
            <w:tcW w:w="2461" w:type="pct"/>
            <w:gridSpan w:val="2"/>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color w:val="000000"/>
                <w:sz w:val="26"/>
                <w:szCs w:val="26"/>
                <w:lang w:val="en-US"/>
              </w:rPr>
            </w:pPr>
            <w:r w:rsidRPr="00830A71">
              <w:rPr>
                <w:rFonts w:ascii="Angsana New" w:hAnsi="Angsana New"/>
                <w:color w:val="000000"/>
                <w:sz w:val="26"/>
                <w:szCs w:val="26"/>
                <w:lang w:val="en-US"/>
              </w:rPr>
              <w:t xml:space="preserve">Cost of sales and services </w:t>
            </w:r>
          </w:p>
        </w:tc>
        <w:tc>
          <w:tcPr>
            <w:tcW w:w="846" w:type="pct"/>
            <w:tcBorders>
              <w:top w:val="nil"/>
              <w:left w:val="nil"/>
              <w:bottom w:val="nil"/>
              <w:right w:val="nil"/>
            </w:tcBorders>
            <w:shd w:val="clear" w:color="auto" w:fill="auto"/>
            <w:noWrap/>
            <w:vAlign w:val="bottom"/>
          </w:tcPr>
          <w:p w:rsidR="00955A6E" w:rsidRPr="00830A71" w:rsidRDefault="00737F32" w:rsidP="00A221D5">
            <w:pPr>
              <w:tabs>
                <w:tab w:val="decimal" w:pos="1429"/>
              </w:tabs>
              <w:autoSpaceDE/>
              <w:autoSpaceDN/>
              <w:spacing w:line="240" w:lineRule="auto"/>
              <w:ind w:right="-74"/>
              <w:rPr>
                <w:rFonts w:ascii="Angsana New" w:hAnsi="Angsana New"/>
                <w:color w:val="000000"/>
                <w:sz w:val="26"/>
                <w:szCs w:val="26"/>
                <w:lang w:val="en-US"/>
              </w:rPr>
            </w:pPr>
            <w:r w:rsidRPr="00737F32">
              <w:rPr>
                <w:rFonts w:ascii="Angsana New" w:hAnsi="Angsana New"/>
                <w:color w:val="000000"/>
                <w:sz w:val="26"/>
                <w:szCs w:val="26"/>
                <w:lang w:val="en-US"/>
              </w:rPr>
              <w:t>(152,807)</w:t>
            </w:r>
          </w:p>
        </w:tc>
        <w:tc>
          <w:tcPr>
            <w:tcW w:w="846" w:type="pct"/>
            <w:tcBorders>
              <w:top w:val="nil"/>
              <w:left w:val="nil"/>
              <w:bottom w:val="nil"/>
              <w:right w:val="nil"/>
            </w:tcBorders>
            <w:shd w:val="clear" w:color="auto" w:fill="auto"/>
            <w:noWrap/>
            <w:vAlign w:val="bottom"/>
          </w:tcPr>
          <w:p w:rsidR="00955A6E" w:rsidRPr="00830A71" w:rsidRDefault="00737F32" w:rsidP="00A221D5">
            <w:pPr>
              <w:tabs>
                <w:tab w:val="decimal" w:pos="1429"/>
              </w:tabs>
              <w:autoSpaceDE/>
              <w:autoSpaceDN/>
              <w:spacing w:line="240" w:lineRule="auto"/>
              <w:ind w:right="-74"/>
              <w:rPr>
                <w:rFonts w:ascii="Angsana New" w:hAnsi="Angsana New"/>
                <w:color w:val="000000"/>
                <w:sz w:val="26"/>
                <w:szCs w:val="26"/>
                <w:lang w:val="en-US"/>
              </w:rPr>
            </w:pPr>
            <w:r w:rsidRPr="00737F32">
              <w:rPr>
                <w:rFonts w:ascii="Angsana New" w:hAnsi="Angsana New"/>
                <w:color w:val="000000"/>
                <w:sz w:val="26"/>
                <w:szCs w:val="26"/>
                <w:lang w:val="en-US"/>
              </w:rPr>
              <w:t>583</w:t>
            </w:r>
          </w:p>
        </w:tc>
        <w:tc>
          <w:tcPr>
            <w:tcW w:w="847" w:type="pct"/>
            <w:tcBorders>
              <w:top w:val="nil"/>
              <w:left w:val="nil"/>
              <w:bottom w:val="nil"/>
              <w:right w:val="nil"/>
            </w:tcBorders>
            <w:shd w:val="clear" w:color="auto" w:fill="auto"/>
            <w:noWrap/>
            <w:vAlign w:val="bottom"/>
          </w:tcPr>
          <w:p w:rsidR="00955A6E" w:rsidRPr="00830A71" w:rsidRDefault="00737F32" w:rsidP="00A221D5">
            <w:pPr>
              <w:tabs>
                <w:tab w:val="decimal" w:pos="1429"/>
              </w:tabs>
              <w:autoSpaceDE/>
              <w:autoSpaceDN/>
              <w:spacing w:line="240" w:lineRule="auto"/>
              <w:ind w:right="-74"/>
              <w:rPr>
                <w:rFonts w:ascii="Angsana New" w:hAnsi="Angsana New"/>
                <w:color w:val="000000"/>
                <w:sz w:val="26"/>
                <w:szCs w:val="26"/>
                <w:lang w:val="en-US"/>
              </w:rPr>
            </w:pPr>
            <w:r w:rsidRPr="00737F32">
              <w:rPr>
                <w:rFonts w:ascii="Angsana New" w:hAnsi="Angsana New"/>
                <w:color w:val="000000"/>
                <w:sz w:val="26"/>
                <w:szCs w:val="26"/>
                <w:lang w:val="en-US"/>
              </w:rPr>
              <w:t>(152,224)</w:t>
            </w:r>
          </w:p>
        </w:tc>
      </w:tr>
      <w:tr w:rsidR="00955A6E" w:rsidRPr="00830A71" w:rsidTr="00830A71">
        <w:trPr>
          <w:trHeight w:val="397"/>
        </w:trPr>
        <w:tc>
          <w:tcPr>
            <w:tcW w:w="2461" w:type="pct"/>
            <w:gridSpan w:val="2"/>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color w:val="000000"/>
                <w:sz w:val="26"/>
                <w:szCs w:val="26"/>
                <w:lang w:val="en-US"/>
              </w:rPr>
            </w:pPr>
            <w:r w:rsidRPr="00830A71">
              <w:rPr>
                <w:rFonts w:ascii="Angsana New" w:hAnsi="Angsana New"/>
                <w:color w:val="000000"/>
                <w:sz w:val="26"/>
                <w:szCs w:val="26"/>
                <w:lang w:val="en-US"/>
              </w:rPr>
              <w:t xml:space="preserve">Other income </w:t>
            </w:r>
          </w:p>
        </w:tc>
        <w:tc>
          <w:tcPr>
            <w:tcW w:w="846" w:type="pct"/>
            <w:tcBorders>
              <w:top w:val="nil"/>
              <w:left w:val="nil"/>
              <w:bottom w:val="nil"/>
              <w:right w:val="nil"/>
            </w:tcBorders>
            <w:shd w:val="clear" w:color="auto" w:fill="auto"/>
            <w:noWrap/>
            <w:vAlign w:val="bottom"/>
          </w:tcPr>
          <w:p w:rsidR="00955A6E" w:rsidRPr="00830A71" w:rsidRDefault="00737F32" w:rsidP="00A221D5">
            <w:pPr>
              <w:tabs>
                <w:tab w:val="decimal" w:pos="1429"/>
              </w:tabs>
              <w:autoSpaceDE/>
              <w:autoSpaceDN/>
              <w:spacing w:line="240" w:lineRule="auto"/>
              <w:ind w:right="-74"/>
              <w:rPr>
                <w:rFonts w:ascii="Angsana New" w:hAnsi="Angsana New"/>
                <w:color w:val="000000"/>
                <w:sz w:val="26"/>
                <w:szCs w:val="26"/>
                <w:lang w:val="en-US"/>
              </w:rPr>
            </w:pPr>
            <w:r w:rsidRPr="00737F32">
              <w:rPr>
                <w:rFonts w:ascii="Angsana New" w:hAnsi="Angsana New"/>
                <w:color w:val="000000"/>
                <w:sz w:val="26"/>
                <w:szCs w:val="26"/>
                <w:lang w:val="en-US"/>
              </w:rPr>
              <w:t>2,361</w:t>
            </w:r>
          </w:p>
        </w:tc>
        <w:tc>
          <w:tcPr>
            <w:tcW w:w="846" w:type="pct"/>
            <w:tcBorders>
              <w:top w:val="nil"/>
              <w:left w:val="nil"/>
              <w:bottom w:val="nil"/>
              <w:right w:val="nil"/>
            </w:tcBorders>
            <w:shd w:val="clear" w:color="auto" w:fill="auto"/>
            <w:noWrap/>
            <w:vAlign w:val="bottom"/>
          </w:tcPr>
          <w:p w:rsidR="00955A6E" w:rsidRPr="00830A71" w:rsidRDefault="00737F32" w:rsidP="00A221D5">
            <w:pPr>
              <w:tabs>
                <w:tab w:val="decimal" w:pos="1429"/>
              </w:tabs>
              <w:autoSpaceDE/>
              <w:autoSpaceDN/>
              <w:spacing w:line="240" w:lineRule="auto"/>
              <w:ind w:right="-74"/>
              <w:rPr>
                <w:rFonts w:ascii="Angsana New" w:hAnsi="Angsana New"/>
                <w:color w:val="000000"/>
                <w:sz w:val="26"/>
                <w:szCs w:val="26"/>
                <w:lang w:val="en-US"/>
              </w:rPr>
            </w:pPr>
            <w:r w:rsidRPr="00737F32">
              <w:rPr>
                <w:rFonts w:ascii="Angsana New" w:hAnsi="Angsana New"/>
                <w:color w:val="000000"/>
                <w:sz w:val="26"/>
                <w:szCs w:val="26"/>
                <w:lang w:val="en-US"/>
              </w:rPr>
              <w:t>(526)</w:t>
            </w:r>
          </w:p>
        </w:tc>
        <w:tc>
          <w:tcPr>
            <w:tcW w:w="847" w:type="pct"/>
            <w:tcBorders>
              <w:top w:val="nil"/>
              <w:left w:val="nil"/>
              <w:bottom w:val="nil"/>
              <w:right w:val="nil"/>
            </w:tcBorders>
            <w:shd w:val="clear" w:color="auto" w:fill="auto"/>
            <w:noWrap/>
            <w:vAlign w:val="bottom"/>
          </w:tcPr>
          <w:p w:rsidR="00955A6E" w:rsidRPr="00830A71" w:rsidRDefault="00737F32" w:rsidP="00A221D5">
            <w:pPr>
              <w:tabs>
                <w:tab w:val="decimal" w:pos="1429"/>
              </w:tabs>
              <w:autoSpaceDE/>
              <w:autoSpaceDN/>
              <w:spacing w:line="240" w:lineRule="auto"/>
              <w:ind w:right="-74"/>
              <w:rPr>
                <w:rFonts w:ascii="Angsana New" w:hAnsi="Angsana New"/>
                <w:color w:val="000000"/>
                <w:sz w:val="26"/>
                <w:szCs w:val="26"/>
                <w:lang w:val="en-US"/>
              </w:rPr>
            </w:pPr>
            <w:r w:rsidRPr="00737F32">
              <w:rPr>
                <w:rFonts w:ascii="Angsana New" w:hAnsi="Angsana New"/>
                <w:color w:val="000000"/>
                <w:sz w:val="26"/>
                <w:szCs w:val="26"/>
                <w:lang w:val="en-US"/>
              </w:rPr>
              <w:t>1,835</w:t>
            </w:r>
          </w:p>
        </w:tc>
      </w:tr>
      <w:tr w:rsidR="00955A6E" w:rsidRPr="00830A71" w:rsidTr="00830A71">
        <w:trPr>
          <w:trHeight w:val="397"/>
        </w:trPr>
        <w:tc>
          <w:tcPr>
            <w:tcW w:w="2461" w:type="pct"/>
            <w:gridSpan w:val="2"/>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color w:val="000000"/>
                <w:sz w:val="26"/>
                <w:szCs w:val="26"/>
                <w:lang w:val="en-US"/>
              </w:rPr>
            </w:pPr>
            <w:r w:rsidRPr="00830A71">
              <w:rPr>
                <w:rFonts w:ascii="Angsana New" w:hAnsi="Angsana New"/>
                <w:color w:val="000000"/>
                <w:sz w:val="26"/>
                <w:szCs w:val="26"/>
                <w:lang w:val="en-US"/>
              </w:rPr>
              <w:t>Distribution costs</w:t>
            </w:r>
          </w:p>
        </w:tc>
        <w:tc>
          <w:tcPr>
            <w:tcW w:w="846" w:type="pct"/>
            <w:tcBorders>
              <w:top w:val="nil"/>
              <w:left w:val="nil"/>
              <w:bottom w:val="nil"/>
              <w:right w:val="nil"/>
            </w:tcBorders>
            <w:shd w:val="clear" w:color="auto" w:fill="auto"/>
            <w:noWrap/>
            <w:vAlign w:val="bottom"/>
          </w:tcPr>
          <w:p w:rsidR="00955A6E" w:rsidRPr="00830A71" w:rsidRDefault="00737F32" w:rsidP="00A221D5">
            <w:pPr>
              <w:tabs>
                <w:tab w:val="decimal" w:pos="1429"/>
              </w:tabs>
              <w:autoSpaceDE/>
              <w:autoSpaceDN/>
              <w:spacing w:line="240" w:lineRule="auto"/>
              <w:ind w:right="-74"/>
              <w:rPr>
                <w:rFonts w:ascii="Angsana New" w:hAnsi="Angsana New"/>
                <w:color w:val="000000"/>
                <w:sz w:val="26"/>
                <w:szCs w:val="26"/>
                <w:lang w:val="en-US"/>
              </w:rPr>
            </w:pPr>
            <w:r w:rsidRPr="00737F32">
              <w:rPr>
                <w:rFonts w:ascii="Angsana New" w:hAnsi="Angsana New"/>
                <w:color w:val="000000"/>
                <w:sz w:val="26"/>
                <w:szCs w:val="26"/>
                <w:lang w:val="en-US"/>
              </w:rPr>
              <w:t>(3,401)</w:t>
            </w:r>
          </w:p>
        </w:tc>
        <w:tc>
          <w:tcPr>
            <w:tcW w:w="846" w:type="pct"/>
            <w:tcBorders>
              <w:top w:val="nil"/>
              <w:left w:val="nil"/>
              <w:bottom w:val="nil"/>
              <w:right w:val="nil"/>
            </w:tcBorders>
            <w:shd w:val="clear" w:color="auto" w:fill="auto"/>
            <w:noWrap/>
            <w:vAlign w:val="bottom"/>
          </w:tcPr>
          <w:p w:rsidR="00955A6E" w:rsidRPr="00830A71" w:rsidRDefault="00737F32" w:rsidP="00A221D5">
            <w:pPr>
              <w:tabs>
                <w:tab w:val="decimal" w:pos="1429"/>
              </w:tabs>
              <w:autoSpaceDE/>
              <w:autoSpaceDN/>
              <w:spacing w:line="240" w:lineRule="auto"/>
              <w:ind w:right="-74"/>
              <w:rPr>
                <w:rFonts w:ascii="Angsana New" w:hAnsi="Angsana New"/>
                <w:color w:val="000000"/>
                <w:sz w:val="26"/>
                <w:szCs w:val="26"/>
                <w:lang w:val="en-US"/>
              </w:rPr>
            </w:pPr>
            <w:r w:rsidRPr="00737F32">
              <w:rPr>
                <w:rFonts w:ascii="Angsana New" w:hAnsi="Angsana New"/>
                <w:color w:val="000000"/>
                <w:sz w:val="26"/>
                <w:szCs w:val="26"/>
                <w:lang w:val="en-US"/>
              </w:rPr>
              <w:t>27</w:t>
            </w:r>
          </w:p>
        </w:tc>
        <w:tc>
          <w:tcPr>
            <w:tcW w:w="847" w:type="pct"/>
            <w:tcBorders>
              <w:top w:val="nil"/>
              <w:left w:val="nil"/>
              <w:bottom w:val="nil"/>
              <w:right w:val="nil"/>
            </w:tcBorders>
            <w:shd w:val="clear" w:color="auto" w:fill="auto"/>
            <w:noWrap/>
            <w:vAlign w:val="bottom"/>
          </w:tcPr>
          <w:p w:rsidR="00955A6E" w:rsidRPr="00830A71" w:rsidRDefault="00737F32" w:rsidP="00A221D5">
            <w:pPr>
              <w:tabs>
                <w:tab w:val="decimal" w:pos="1429"/>
              </w:tabs>
              <w:autoSpaceDE/>
              <w:autoSpaceDN/>
              <w:spacing w:line="240" w:lineRule="auto"/>
              <w:ind w:right="-74"/>
              <w:rPr>
                <w:rFonts w:ascii="Angsana New" w:hAnsi="Angsana New"/>
                <w:color w:val="000000"/>
                <w:sz w:val="26"/>
                <w:szCs w:val="26"/>
                <w:lang w:val="en-US"/>
              </w:rPr>
            </w:pPr>
            <w:r w:rsidRPr="00737F32">
              <w:rPr>
                <w:rFonts w:ascii="Angsana New" w:hAnsi="Angsana New"/>
                <w:color w:val="000000"/>
                <w:sz w:val="26"/>
                <w:szCs w:val="26"/>
                <w:lang w:val="en-US"/>
              </w:rPr>
              <w:t>(3,374)</w:t>
            </w:r>
          </w:p>
        </w:tc>
      </w:tr>
      <w:tr w:rsidR="00C55345" w:rsidRPr="00830A71" w:rsidTr="00830A71">
        <w:trPr>
          <w:trHeight w:val="170"/>
        </w:trPr>
        <w:tc>
          <w:tcPr>
            <w:tcW w:w="2461" w:type="pct"/>
            <w:gridSpan w:val="2"/>
            <w:tcBorders>
              <w:top w:val="nil"/>
              <w:left w:val="nil"/>
              <w:bottom w:val="nil"/>
              <w:right w:val="nil"/>
            </w:tcBorders>
            <w:shd w:val="clear" w:color="auto" w:fill="auto"/>
            <w:noWrap/>
            <w:vAlign w:val="bottom"/>
          </w:tcPr>
          <w:p w:rsidR="00C55345" w:rsidRPr="00830A71" w:rsidRDefault="00C55345" w:rsidP="00C55345">
            <w:pPr>
              <w:autoSpaceDE/>
              <w:autoSpaceDN/>
              <w:spacing w:line="240" w:lineRule="auto"/>
              <w:rPr>
                <w:rFonts w:cs="Times New Roman"/>
                <w:sz w:val="12"/>
                <w:szCs w:val="12"/>
                <w:lang w:val="en-US"/>
              </w:rPr>
            </w:pPr>
          </w:p>
        </w:tc>
        <w:tc>
          <w:tcPr>
            <w:tcW w:w="846" w:type="pct"/>
            <w:tcBorders>
              <w:top w:val="nil"/>
              <w:left w:val="nil"/>
              <w:bottom w:val="nil"/>
              <w:right w:val="nil"/>
            </w:tcBorders>
            <w:shd w:val="clear" w:color="auto" w:fill="auto"/>
            <w:noWrap/>
            <w:vAlign w:val="bottom"/>
          </w:tcPr>
          <w:p w:rsidR="00C55345" w:rsidRPr="00830A71" w:rsidRDefault="00C55345" w:rsidP="00DC6D75">
            <w:pPr>
              <w:autoSpaceDE/>
              <w:autoSpaceDN/>
              <w:spacing w:line="240" w:lineRule="auto"/>
              <w:ind w:right="-74"/>
              <w:rPr>
                <w:rFonts w:cs="Times New Roman"/>
                <w:sz w:val="12"/>
                <w:szCs w:val="12"/>
                <w:lang w:val="en-US"/>
              </w:rPr>
            </w:pPr>
          </w:p>
        </w:tc>
        <w:tc>
          <w:tcPr>
            <w:tcW w:w="846" w:type="pct"/>
            <w:tcBorders>
              <w:top w:val="nil"/>
              <w:left w:val="nil"/>
              <w:bottom w:val="nil"/>
              <w:right w:val="nil"/>
            </w:tcBorders>
            <w:shd w:val="clear" w:color="auto" w:fill="auto"/>
            <w:noWrap/>
            <w:vAlign w:val="bottom"/>
          </w:tcPr>
          <w:p w:rsidR="00C55345" w:rsidRPr="00830A71" w:rsidRDefault="00C55345" w:rsidP="00DC6D75">
            <w:pPr>
              <w:autoSpaceDE/>
              <w:autoSpaceDN/>
              <w:spacing w:line="240" w:lineRule="auto"/>
              <w:ind w:right="-74"/>
              <w:rPr>
                <w:rFonts w:cs="Times New Roman"/>
                <w:sz w:val="12"/>
                <w:szCs w:val="12"/>
                <w:lang w:val="en-US"/>
              </w:rPr>
            </w:pPr>
          </w:p>
        </w:tc>
        <w:tc>
          <w:tcPr>
            <w:tcW w:w="847" w:type="pct"/>
            <w:tcBorders>
              <w:top w:val="nil"/>
              <w:left w:val="nil"/>
              <w:bottom w:val="nil"/>
              <w:right w:val="nil"/>
            </w:tcBorders>
            <w:shd w:val="clear" w:color="auto" w:fill="auto"/>
            <w:noWrap/>
            <w:vAlign w:val="bottom"/>
          </w:tcPr>
          <w:p w:rsidR="00C55345" w:rsidRPr="00830A71" w:rsidRDefault="00C55345" w:rsidP="00DC6D75">
            <w:pPr>
              <w:autoSpaceDE/>
              <w:autoSpaceDN/>
              <w:spacing w:line="240" w:lineRule="auto"/>
              <w:ind w:right="-74"/>
              <w:rPr>
                <w:rFonts w:cs="Times New Roman"/>
                <w:sz w:val="12"/>
                <w:szCs w:val="12"/>
                <w:lang w:val="en-US"/>
              </w:rPr>
            </w:pPr>
          </w:p>
        </w:tc>
      </w:tr>
      <w:tr w:rsidR="00955A6E" w:rsidRPr="00830A71" w:rsidTr="00830A71">
        <w:trPr>
          <w:trHeight w:val="397"/>
        </w:trPr>
        <w:tc>
          <w:tcPr>
            <w:tcW w:w="2461" w:type="pct"/>
            <w:gridSpan w:val="2"/>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b/>
                <w:bCs/>
                <w:color w:val="000000"/>
                <w:sz w:val="26"/>
                <w:szCs w:val="26"/>
                <w:lang w:val="en-US"/>
              </w:rPr>
            </w:pPr>
            <w:r w:rsidRPr="00830A71">
              <w:rPr>
                <w:rFonts w:ascii="Angsana New" w:hAnsi="Angsana New"/>
                <w:b/>
                <w:bCs/>
                <w:color w:val="000000"/>
                <w:sz w:val="26"/>
                <w:szCs w:val="26"/>
                <w:lang w:val="en-US"/>
              </w:rPr>
              <w:t>Statement of comprehensive income</w:t>
            </w:r>
          </w:p>
        </w:tc>
        <w:tc>
          <w:tcPr>
            <w:tcW w:w="846" w:type="pct"/>
            <w:tcBorders>
              <w:top w:val="nil"/>
              <w:left w:val="nil"/>
              <w:bottom w:val="nil"/>
              <w:right w:val="nil"/>
            </w:tcBorders>
            <w:shd w:val="clear" w:color="auto" w:fill="auto"/>
            <w:noWrap/>
            <w:vAlign w:val="bottom"/>
          </w:tcPr>
          <w:p w:rsidR="00955A6E" w:rsidRPr="00830A71" w:rsidRDefault="00955A6E" w:rsidP="00DC6D75">
            <w:pPr>
              <w:autoSpaceDE/>
              <w:autoSpaceDN/>
              <w:spacing w:line="240" w:lineRule="auto"/>
              <w:ind w:right="-74"/>
              <w:rPr>
                <w:rFonts w:ascii="Angsana New" w:hAnsi="Angsana New"/>
                <w:b/>
                <w:bCs/>
                <w:color w:val="000000"/>
                <w:sz w:val="26"/>
                <w:szCs w:val="26"/>
                <w:lang w:val="en-US"/>
              </w:rPr>
            </w:pPr>
          </w:p>
        </w:tc>
        <w:tc>
          <w:tcPr>
            <w:tcW w:w="846" w:type="pct"/>
            <w:tcBorders>
              <w:top w:val="nil"/>
              <w:left w:val="nil"/>
              <w:bottom w:val="nil"/>
              <w:right w:val="nil"/>
            </w:tcBorders>
            <w:shd w:val="clear" w:color="auto" w:fill="auto"/>
            <w:noWrap/>
            <w:vAlign w:val="bottom"/>
          </w:tcPr>
          <w:p w:rsidR="00955A6E" w:rsidRPr="00830A71" w:rsidRDefault="00955A6E" w:rsidP="00DC6D75">
            <w:pPr>
              <w:autoSpaceDE/>
              <w:autoSpaceDN/>
              <w:spacing w:line="240" w:lineRule="auto"/>
              <w:ind w:right="-74"/>
              <w:rPr>
                <w:rFonts w:cs="Times New Roman"/>
                <w:sz w:val="26"/>
                <w:szCs w:val="26"/>
                <w:lang w:val="en-US"/>
              </w:rPr>
            </w:pPr>
          </w:p>
        </w:tc>
        <w:tc>
          <w:tcPr>
            <w:tcW w:w="847" w:type="pct"/>
            <w:tcBorders>
              <w:top w:val="nil"/>
              <w:left w:val="nil"/>
              <w:bottom w:val="nil"/>
              <w:right w:val="nil"/>
            </w:tcBorders>
            <w:shd w:val="clear" w:color="auto" w:fill="auto"/>
            <w:noWrap/>
            <w:vAlign w:val="bottom"/>
          </w:tcPr>
          <w:p w:rsidR="00955A6E" w:rsidRPr="00830A71" w:rsidRDefault="00955A6E" w:rsidP="00DC6D75">
            <w:pPr>
              <w:autoSpaceDE/>
              <w:autoSpaceDN/>
              <w:spacing w:line="240" w:lineRule="auto"/>
              <w:ind w:right="-74"/>
              <w:rPr>
                <w:rFonts w:cs="Times New Roman"/>
                <w:sz w:val="26"/>
                <w:szCs w:val="26"/>
                <w:lang w:val="en-US"/>
              </w:rPr>
            </w:pPr>
          </w:p>
        </w:tc>
      </w:tr>
      <w:tr w:rsidR="00955A6E" w:rsidRPr="00830A71" w:rsidTr="00830A71">
        <w:trPr>
          <w:trHeight w:val="397"/>
        </w:trPr>
        <w:tc>
          <w:tcPr>
            <w:tcW w:w="148" w:type="pct"/>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rPr>
                <w:rFonts w:cs="Times New Roman"/>
                <w:sz w:val="26"/>
                <w:szCs w:val="26"/>
                <w:lang w:val="en-US"/>
              </w:rPr>
            </w:pPr>
          </w:p>
        </w:tc>
        <w:tc>
          <w:tcPr>
            <w:tcW w:w="2313" w:type="pct"/>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b/>
                <w:bCs/>
                <w:color w:val="000000"/>
                <w:sz w:val="26"/>
                <w:szCs w:val="26"/>
                <w:lang w:val="en-US"/>
              </w:rPr>
            </w:pPr>
            <w:r w:rsidRPr="00830A71">
              <w:rPr>
                <w:rFonts w:ascii="Angsana New" w:hAnsi="Angsana New"/>
                <w:b/>
                <w:bCs/>
                <w:color w:val="000000"/>
                <w:sz w:val="26"/>
                <w:szCs w:val="26"/>
                <w:lang w:val="en-US"/>
              </w:rPr>
              <w:t xml:space="preserve">for </w:t>
            </w:r>
            <w:r w:rsidR="004C2C51">
              <w:rPr>
                <w:rFonts w:ascii="Angsana New" w:hAnsi="Angsana New"/>
                <w:b/>
                <w:bCs/>
                <w:color w:val="000000"/>
                <w:sz w:val="26"/>
                <w:szCs w:val="26"/>
                <w:lang w:val="en-US"/>
              </w:rPr>
              <w:t>the nine-month period ended 30 September</w:t>
            </w:r>
            <w:r w:rsidRPr="00830A71">
              <w:rPr>
                <w:rFonts w:ascii="Angsana New" w:hAnsi="Angsana New"/>
                <w:b/>
                <w:bCs/>
                <w:color w:val="000000"/>
                <w:sz w:val="26"/>
                <w:szCs w:val="26"/>
                <w:lang w:val="en-US"/>
              </w:rPr>
              <w:t xml:space="preserve"> 2019</w:t>
            </w:r>
          </w:p>
        </w:tc>
        <w:tc>
          <w:tcPr>
            <w:tcW w:w="846" w:type="pct"/>
            <w:tcBorders>
              <w:top w:val="nil"/>
              <w:left w:val="nil"/>
              <w:bottom w:val="nil"/>
              <w:right w:val="nil"/>
            </w:tcBorders>
            <w:shd w:val="clear" w:color="auto" w:fill="auto"/>
            <w:noWrap/>
            <w:vAlign w:val="bottom"/>
          </w:tcPr>
          <w:p w:rsidR="00955A6E" w:rsidRPr="00830A71" w:rsidRDefault="00955A6E" w:rsidP="00DC6D75">
            <w:pPr>
              <w:autoSpaceDE/>
              <w:autoSpaceDN/>
              <w:spacing w:line="240" w:lineRule="auto"/>
              <w:ind w:right="-74"/>
              <w:rPr>
                <w:rFonts w:ascii="Angsana New" w:hAnsi="Angsana New"/>
                <w:b/>
                <w:bCs/>
                <w:color w:val="000000"/>
                <w:sz w:val="26"/>
                <w:szCs w:val="26"/>
                <w:lang w:val="en-US"/>
              </w:rPr>
            </w:pPr>
          </w:p>
        </w:tc>
        <w:tc>
          <w:tcPr>
            <w:tcW w:w="846" w:type="pct"/>
            <w:tcBorders>
              <w:top w:val="nil"/>
              <w:left w:val="nil"/>
              <w:bottom w:val="nil"/>
              <w:right w:val="nil"/>
            </w:tcBorders>
            <w:shd w:val="clear" w:color="auto" w:fill="auto"/>
            <w:noWrap/>
            <w:vAlign w:val="bottom"/>
          </w:tcPr>
          <w:p w:rsidR="00955A6E" w:rsidRPr="00830A71" w:rsidRDefault="00955A6E" w:rsidP="00DC6D75">
            <w:pPr>
              <w:autoSpaceDE/>
              <w:autoSpaceDN/>
              <w:spacing w:line="240" w:lineRule="auto"/>
              <w:ind w:right="-74"/>
              <w:rPr>
                <w:rFonts w:cs="Times New Roman"/>
                <w:sz w:val="26"/>
                <w:szCs w:val="26"/>
                <w:lang w:val="en-US"/>
              </w:rPr>
            </w:pPr>
          </w:p>
        </w:tc>
        <w:tc>
          <w:tcPr>
            <w:tcW w:w="847" w:type="pct"/>
            <w:tcBorders>
              <w:top w:val="nil"/>
              <w:left w:val="nil"/>
              <w:bottom w:val="nil"/>
              <w:right w:val="nil"/>
            </w:tcBorders>
            <w:shd w:val="clear" w:color="auto" w:fill="auto"/>
            <w:noWrap/>
            <w:vAlign w:val="bottom"/>
          </w:tcPr>
          <w:p w:rsidR="00955A6E" w:rsidRPr="00830A71" w:rsidRDefault="00955A6E" w:rsidP="00DC6D75">
            <w:pPr>
              <w:autoSpaceDE/>
              <w:autoSpaceDN/>
              <w:spacing w:line="240" w:lineRule="auto"/>
              <w:ind w:right="-74"/>
              <w:rPr>
                <w:rFonts w:cs="Times New Roman"/>
                <w:sz w:val="26"/>
                <w:szCs w:val="26"/>
                <w:lang w:val="en-US"/>
              </w:rPr>
            </w:pPr>
          </w:p>
        </w:tc>
      </w:tr>
      <w:tr w:rsidR="00955A6E" w:rsidRPr="00830A71" w:rsidTr="00830A71">
        <w:trPr>
          <w:trHeight w:val="397"/>
        </w:trPr>
        <w:tc>
          <w:tcPr>
            <w:tcW w:w="2461" w:type="pct"/>
            <w:gridSpan w:val="2"/>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color w:val="000000"/>
                <w:sz w:val="26"/>
                <w:szCs w:val="26"/>
                <w:lang w:val="en-US"/>
              </w:rPr>
            </w:pPr>
            <w:r w:rsidRPr="00830A71">
              <w:rPr>
                <w:rFonts w:ascii="Angsana New" w:hAnsi="Angsana New"/>
                <w:color w:val="000000"/>
                <w:sz w:val="26"/>
                <w:szCs w:val="26"/>
                <w:lang w:val="en-US"/>
              </w:rPr>
              <w:t>Revenue from sales and services</w:t>
            </w:r>
          </w:p>
        </w:tc>
        <w:tc>
          <w:tcPr>
            <w:tcW w:w="846" w:type="pct"/>
            <w:tcBorders>
              <w:top w:val="nil"/>
              <w:left w:val="nil"/>
              <w:bottom w:val="nil"/>
              <w:right w:val="nil"/>
            </w:tcBorders>
            <w:shd w:val="clear" w:color="auto" w:fill="auto"/>
            <w:noWrap/>
            <w:vAlign w:val="bottom"/>
          </w:tcPr>
          <w:p w:rsidR="00955A6E" w:rsidRPr="00830A71" w:rsidRDefault="00737F32" w:rsidP="00A221D5">
            <w:pPr>
              <w:tabs>
                <w:tab w:val="decimal" w:pos="1429"/>
              </w:tabs>
              <w:autoSpaceDE/>
              <w:autoSpaceDN/>
              <w:spacing w:line="240" w:lineRule="auto"/>
              <w:ind w:right="-74"/>
              <w:rPr>
                <w:rFonts w:ascii="Angsana New" w:hAnsi="Angsana New"/>
                <w:color w:val="000000"/>
                <w:sz w:val="26"/>
                <w:szCs w:val="26"/>
                <w:lang w:val="en-US"/>
              </w:rPr>
            </w:pPr>
            <w:r w:rsidRPr="00737F32">
              <w:rPr>
                <w:rFonts w:ascii="Angsana New" w:hAnsi="Angsana New"/>
                <w:color w:val="000000"/>
                <w:sz w:val="26"/>
                <w:szCs w:val="26"/>
                <w:lang w:val="en-US"/>
              </w:rPr>
              <w:t>548,813</w:t>
            </w:r>
          </w:p>
        </w:tc>
        <w:tc>
          <w:tcPr>
            <w:tcW w:w="846" w:type="pct"/>
            <w:tcBorders>
              <w:top w:val="nil"/>
              <w:left w:val="nil"/>
              <w:bottom w:val="nil"/>
              <w:right w:val="nil"/>
            </w:tcBorders>
            <w:shd w:val="clear" w:color="auto" w:fill="auto"/>
            <w:noWrap/>
            <w:vAlign w:val="bottom"/>
          </w:tcPr>
          <w:p w:rsidR="00955A6E" w:rsidRPr="00830A71" w:rsidRDefault="00737F32" w:rsidP="00A221D5">
            <w:pPr>
              <w:tabs>
                <w:tab w:val="decimal" w:pos="1429"/>
              </w:tabs>
              <w:autoSpaceDE/>
              <w:autoSpaceDN/>
              <w:spacing w:line="240" w:lineRule="auto"/>
              <w:ind w:right="-74"/>
              <w:rPr>
                <w:rFonts w:ascii="Angsana New" w:hAnsi="Angsana New"/>
                <w:color w:val="000000"/>
                <w:sz w:val="26"/>
                <w:szCs w:val="26"/>
                <w:lang w:val="en-US"/>
              </w:rPr>
            </w:pPr>
            <w:r w:rsidRPr="00737F32">
              <w:rPr>
                <w:rFonts w:ascii="Angsana New" w:hAnsi="Angsana New"/>
                <w:color w:val="000000"/>
                <w:sz w:val="26"/>
                <w:szCs w:val="26"/>
                <w:lang w:val="en-US"/>
              </w:rPr>
              <w:t>618</w:t>
            </w:r>
          </w:p>
        </w:tc>
        <w:tc>
          <w:tcPr>
            <w:tcW w:w="847" w:type="pct"/>
            <w:tcBorders>
              <w:top w:val="nil"/>
              <w:left w:val="nil"/>
              <w:bottom w:val="nil"/>
              <w:right w:val="nil"/>
            </w:tcBorders>
            <w:shd w:val="clear" w:color="auto" w:fill="auto"/>
            <w:noWrap/>
            <w:vAlign w:val="bottom"/>
          </w:tcPr>
          <w:p w:rsidR="00955A6E" w:rsidRPr="00830A71" w:rsidRDefault="00737F32" w:rsidP="00A221D5">
            <w:pPr>
              <w:tabs>
                <w:tab w:val="decimal" w:pos="1429"/>
              </w:tabs>
              <w:autoSpaceDE/>
              <w:autoSpaceDN/>
              <w:spacing w:line="240" w:lineRule="auto"/>
              <w:ind w:right="-74"/>
              <w:rPr>
                <w:rFonts w:ascii="Angsana New" w:hAnsi="Angsana New"/>
                <w:color w:val="000000"/>
                <w:sz w:val="26"/>
                <w:szCs w:val="26"/>
                <w:lang w:val="en-US"/>
              </w:rPr>
            </w:pPr>
            <w:r w:rsidRPr="00737F32">
              <w:rPr>
                <w:rFonts w:ascii="Angsana New" w:hAnsi="Angsana New"/>
                <w:color w:val="000000"/>
                <w:sz w:val="26"/>
                <w:szCs w:val="26"/>
                <w:lang w:val="en-US"/>
              </w:rPr>
              <w:t>549,431</w:t>
            </w:r>
          </w:p>
        </w:tc>
      </w:tr>
      <w:tr w:rsidR="00955A6E" w:rsidRPr="00830A71" w:rsidTr="00830A71">
        <w:trPr>
          <w:trHeight w:val="397"/>
        </w:trPr>
        <w:tc>
          <w:tcPr>
            <w:tcW w:w="2461" w:type="pct"/>
            <w:gridSpan w:val="2"/>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color w:val="000000"/>
                <w:sz w:val="26"/>
                <w:szCs w:val="26"/>
                <w:lang w:val="en-US"/>
              </w:rPr>
            </w:pPr>
            <w:r w:rsidRPr="00830A71">
              <w:rPr>
                <w:rFonts w:ascii="Angsana New" w:hAnsi="Angsana New"/>
                <w:color w:val="000000"/>
                <w:sz w:val="26"/>
                <w:szCs w:val="26"/>
                <w:lang w:val="en-US"/>
              </w:rPr>
              <w:t xml:space="preserve">Cost of sales and services </w:t>
            </w:r>
          </w:p>
        </w:tc>
        <w:tc>
          <w:tcPr>
            <w:tcW w:w="846" w:type="pct"/>
            <w:tcBorders>
              <w:top w:val="nil"/>
              <w:left w:val="nil"/>
              <w:bottom w:val="nil"/>
              <w:right w:val="nil"/>
            </w:tcBorders>
            <w:shd w:val="clear" w:color="auto" w:fill="auto"/>
            <w:noWrap/>
            <w:vAlign w:val="bottom"/>
          </w:tcPr>
          <w:p w:rsidR="00955A6E" w:rsidRPr="00830A71" w:rsidRDefault="00737F32" w:rsidP="00A221D5">
            <w:pPr>
              <w:tabs>
                <w:tab w:val="decimal" w:pos="1429"/>
              </w:tabs>
              <w:autoSpaceDE/>
              <w:autoSpaceDN/>
              <w:spacing w:line="240" w:lineRule="auto"/>
              <w:ind w:right="-74"/>
              <w:rPr>
                <w:rFonts w:ascii="Angsana New" w:hAnsi="Angsana New"/>
                <w:color w:val="000000"/>
                <w:sz w:val="26"/>
                <w:szCs w:val="26"/>
                <w:lang w:val="en-US"/>
              </w:rPr>
            </w:pPr>
            <w:r w:rsidRPr="00737F32">
              <w:rPr>
                <w:rFonts w:ascii="Angsana New" w:hAnsi="Angsana New"/>
                <w:color w:val="000000"/>
                <w:sz w:val="26"/>
                <w:szCs w:val="26"/>
                <w:lang w:val="en-US"/>
              </w:rPr>
              <w:t>(457,271)</w:t>
            </w:r>
          </w:p>
        </w:tc>
        <w:tc>
          <w:tcPr>
            <w:tcW w:w="846" w:type="pct"/>
            <w:tcBorders>
              <w:top w:val="nil"/>
              <w:left w:val="nil"/>
              <w:bottom w:val="nil"/>
              <w:right w:val="nil"/>
            </w:tcBorders>
            <w:shd w:val="clear" w:color="auto" w:fill="auto"/>
            <w:noWrap/>
            <w:vAlign w:val="bottom"/>
          </w:tcPr>
          <w:p w:rsidR="00955A6E" w:rsidRPr="00830A71" w:rsidRDefault="00737F32" w:rsidP="00A221D5">
            <w:pPr>
              <w:tabs>
                <w:tab w:val="decimal" w:pos="1429"/>
              </w:tabs>
              <w:autoSpaceDE/>
              <w:autoSpaceDN/>
              <w:spacing w:line="240" w:lineRule="auto"/>
              <w:ind w:right="-74"/>
              <w:rPr>
                <w:rFonts w:ascii="Angsana New" w:hAnsi="Angsana New"/>
                <w:color w:val="000000"/>
                <w:sz w:val="26"/>
                <w:szCs w:val="26"/>
                <w:lang w:val="en-US"/>
              </w:rPr>
            </w:pPr>
            <w:r w:rsidRPr="00737F32">
              <w:rPr>
                <w:rFonts w:ascii="Angsana New" w:hAnsi="Angsana New"/>
                <w:color w:val="000000"/>
                <w:sz w:val="26"/>
                <w:szCs w:val="26"/>
                <w:lang w:val="en-US"/>
              </w:rPr>
              <w:t>1,632</w:t>
            </w:r>
          </w:p>
        </w:tc>
        <w:tc>
          <w:tcPr>
            <w:tcW w:w="847" w:type="pct"/>
            <w:tcBorders>
              <w:top w:val="nil"/>
              <w:left w:val="nil"/>
              <w:bottom w:val="nil"/>
              <w:right w:val="nil"/>
            </w:tcBorders>
            <w:shd w:val="clear" w:color="auto" w:fill="auto"/>
            <w:noWrap/>
            <w:vAlign w:val="bottom"/>
          </w:tcPr>
          <w:p w:rsidR="00955A6E" w:rsidRPr="00830A71" w:rsidRDefault="00737F32" w:rsidP="00A221D5">
            <w:pPr>
              <w:tabs>
                <w:tab w:val="decimal" w:pos="1429"/>
              </w:tabs>
              <w:autoSpaceDE/>
              <w:autoSpaceDN/>
              <w:spacing w:line="240" w:lineRule="auto"/>
              <w:ind w:right="-74"/>
              <w:rPr>
                <w:rFonts w:ascii="Angsana New" w:hAnsi="Angsana New"/>
                <w:color w:val="000000"/>
                <w:sz w:val="26"/>
                <w:szCs w:val="26"/>
                <w:lang w:val="en-US"/>
              </w:rPr>
            </w:pPr>
            <w:r w:rsidRPr="00737F32">
              <w:rPr>
                <w:rFonts w:ascii="Angsana New" w:hAnsi="Angsana New"/>
                <w:color w:val="000000"/>
                <w:sz w:val="26"/>
                <w:szCs w:val="26"/>
                <w:lang w:val="en-US"/>
              </w:rPr>
              <w:t>(455,639)</w:t>
            </w:r>
          </w:p>
        </w:tc>
      </w:tr>
      <w:tr w:rsidR="00955A6E" w:rsidRPr="00830A71" w:rsidTr="00830A71">
        <w:trPr>
          <w:trHeight w:val="397"/>
        </w:trPr>
        <w:tc>
          <w:tcPr>
            <w:tcW w:w="2461" w:type="pct"/>
            <w:gridSpan w:val="2"/>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color w:val="000000"/>
                <w:sz w:val="26"/>
                <w:szCs w:val="26"/>
                <w:lang w:val="en-US"/>
              </w:rPr>
            </w:pPr>
            <w:r w:rsidRPr="00830A71">
              <w:rPr>
                <w:rFonts w:ascii="Angsana New" w:hAnsi="Angsana New"/>
                <w:color w:val="000000"/>
                <w:sz w:val="26"/>
                <w:szCs w:val="26"/>
                <w:lang w:val="en-US"/>
              </w:rPr>
              <w:t xml:space="preserve">Other income </w:t>
            </w:r>
          </w:p>
        </w:tc>
        <w:tc>
          <w:tcPr>
            <w:tcW w:w="846" w:type="pct"/>
            <w:tcBorders>
              <w:top w:val="nil"/>
              <w:left w:val="nil"/>
              <w:bottom w:val="nil"/>
              <w:right w:val="nil"/>
            </w:tcBorders>
            <w:shd w:val="clear" w:color="auto" w:fill="auto"/>
            <w:noWrap/>
            <w:vAlign w:val="bottom"/>
          </w:tcPr>
          <w:p w:rsidR="00955A6E" w:rsidRPr="00830A71" w:rsidRDefault="00737F32" w:rsidP="00A221D5">
            <w:pPr>
              <w:tabs>
                <w:tab w:val="decimal" w:pos="1429"/>
              </w:tabs>
              <w:autoSpaceDE/>
              <w:autoSpaceDN/>
              <w:spacing w:line="240" w:lineRule="auto"/>
              <w:ind w:right="-74"/>
              <w:rPr>
                <w:rFonts w:ascii="Angsana New" w:hAnsi="Angsana New"/>
                <w:color w:val="000000"/>
                <w:sz w:val="26"/>
                <w:szCs w:val="26"/>
                <w:lang w:val="en-US"/>
              </w:rPr>
            </w:pPr>
            <w:r w:rsidRPr="00737F32">
              <w:rPr>
                <w:rFonts w:ascii="Angsana New" w:hAnsi="Angsana New"/>
                <w:color w:val="000000"/>
                <w:sz w:val="26"/>
                <w:szCs w:val="26"/>
                <w:lang w:val="en-US"/>
              </w:rPr>
              <w:t>8,427</w:t>
            </w:r>
          </w:p>
        </w:tc>
        <w:tc>
          <w:tcPr>
            <w:tcW w:w="846" w:type="pct"/>
            <w:tcBorders>
              <w:top w:val="nil"/>
              <w:left w:val="nil"/>
              <w:bottom w:val="nil"/>
              <w:right w:val="nil"/>
            </w:tcBorders>
            <w:shd w:val="clear" w:color="auto" w:fill="auto"/>
            <w:noWrap/>
            <w:vAlign w:val="bottom"/>
          </w:tcPr>
          <w:p w:rsidR="00955A6E" w:rsidRPr="00830A71" w:rsidRDefault="00737F32" w:rsidP="00A221D5">
            <w:pPr>
              <w:tabs>
                <w:tab w:val="decimal" w:pos="1429"/>
              </w:tabs>
              <w:autoSpaceDE/>
              <w:autoSpaceDN/>
              <w:spacing w:line="240" w:lineRule="auto"/>
              <w:ind w:right="-74"/>
              <w:rPr>
                <w:rFonts w:ascii="Angsana New" w:hAnsi="Angsana New"/>
                <w:color w:val="000000"/>
                <w:sz w:val="26"/>
                <w:szCs w:val="26"/>
                <w:lang w:val="en-US"/>
              </w:rPr>
            </w:pPr>
            <w:r w:rsidRPr="00737F32">
              <w:rPr>
                <w:rFonts w:ascii="Angsana New" w:hAnsi="Angsana New"/>
                <w:color w:val="000000"/>
                <w:sz w:val="26"/>
                <w:szCs w:val="26"/>
                <w:lang w:val="en-US"/>
              </w:rPr>
              <w:t>(2,309)</w:t>
            </w:r>
          </w:p>
        </w:tc>
        <w:tc>
          <w:tcPr>
            <w:tcW w:w="847" w:type="pct"/>
            <w:tcBorders>
              <w:top w:val="nil"/>
              <w:left w:val="nil"/>
              <w:bottom w:val="nil"/>
              <w:right w:val="nil"/>
            </w:tcBorders>
            <w:shd w:val="clear" w:color="auto" w:fill="auto"/>
            <w:noWrap/>
            <w:vAlign w:val="bottom"/>
          </w:tcPr>
          <w:p w:rsidR="00955A6E" w:rsidRPr="00830A71" w:rsidRDefault="00737F32" w:rsidP="00A221D5">
            <w:pPr>
              <w:tabs>
                <w:tab w:val="decimal" w:pos="1429"/>
              </w:tabs>
              <w:autoSpaceDE/>
              <w:autoSpaceDN/>
              <w:spacing w:line="240" w:lineRule="auto"/>
              <w:ind w:right="-74"/>
              <w:rPr>
                <w:rFonts w:ascii="Angsana New" w:hAnsi="Angsana New"/>
                <w:color w:val="000000"/>
                <w:sz w:val="26"/>
                <w:szCs w:val="26"/>
                <w:lang w:val="en-US"/>
              </w:rPr>
            </w:pPr>
            <w:r w:rsidRPr="00737F32">
              <w:rPr>
                <w:rFonts w:ascii="Angsana New" w:hAnsi="Angsana New"/>
                <w:color w:val="000000"/>
                <w:sz w:val="26"/>
                <w:szCs w:val="26"/>
                <w:lang w:val="en-US"/>
              </w:rPr>
              <w:t>6,118</w:t>
            </w:r>
          </w:p>
        </w:tc>
      </w:tr>
      <w:tr w:rsidR="00955A6E" w:rsidRPr="00830A71" w:rsidTr="00830A71">
        <w:trPr>
          <w:trHeight w:val="397"/>
        </w:trPr>
        <w:tc>
          <w:tcPr>
            <w:tcW w:w="2461" w:type="pct"/>
            <w:gridSpan w:val="2"/>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color w:val="000000"/>
                <w:sz w:val="26"/>
                <w:szCs w:val="26"/>
                <w:lang w:val="en-US"/>
              </w:rPr>
            </w:pPr>
            <w:r w:rsidRPr="00830A71">
              <w:rPr>
                <w:rFonts w:ascii="Angsana New" w:hAnsi="Angsana New"/>
                <w:color w:val="000000"/>
                <w:sz w:val="26"/>
                <w:szCs w:val="26"/>
                <w:lang w:val="en-US"/>
              </w:rPr>
              <w:t>Distribution costs</w:t>
            </w:r>
          </w:p>
        </w:tc>
        <w:tc>
          <w:tcPr>
            <w:tcW w:w="846" w:type="pct"/>
            <w:tcBorders>
              <w:top w:val="nil"/>
              <w:left w:val="nil"/>
              <w:bottom w:val="nil"/>
              <w:right w:val="nil"/>
            </w:tcBorders>
            <w:shd w:val="clear" w:color="auto" w:fill="auto"/>
            <w:noWrap/>
            <w:vAlign w:val="bottom"/>
          </w:tcPr>
          <w:p w:rsidR="00955A6E" w:rsidRPr="00830A71" w:rsidRDefault="00737F32" w:rsidP="00A221D5">
            <w:pPr>
              <w:tabs>
                <w:tab w:val="decimal" w:pos="1429"/>
              </w:tabs>
              <w:autoSpaceDE/>
              <w:autoSpaceDN/>
              <w:spacing w:line="240" w:lineRule="auto"/>
              <w:ind w:right="-74"/>
              <w:rPr>
                <w:rFonts w:ascii="Angsana New" w:hAnsi="Angsana New"/>
                <w:color w:val="000000"/>
                <w:sz w:val="26"/>
                <w:szCs w:val="26"/>
                <w:lang w:val="en-US"/>
              </w:rPr>
            </w:pPr>
            <w:r w:rsidRPr="00737F32">
              <w:rPr>
                <w:rFonts w:ascii="Angsana New" w:hAnsi="Angsana New"/>
                <w:color w:val="000000"/>
                <w:sz w:val="26"/>
                <w:szCs w:val="26"/>
                <w:lang w:val="en-US"/>
              </w:rPr>
              <w:t>(9,654)</w:t>
            </w:r>
          </w:p>
        </w:tc>
        <w:tc>
          <w:tcPr>
            <w:tcW w:w="846" w:type="pct"/>
            <w:tcBorders>
              <w:top w:val="nil"/>
              <w:left w:val="nil"/>
              <w:bottom w:val="nil"/>
              <w:right w:val="nil"/>
            </w:tcBorders>
            <w:shd w:val="clear" w:color="auto" w:fill="auto"/>
            <w:noWrap/>
            <w:vAlign w:val="bottom"/>
          </w:tcPr>
          <w:p w:rsidR="00955A6E" w:rsidRPr="00830A71" w:rsidRDefault="00737F32" w:rsidP="00A221D5">
            <w:pPr>
              <w:tabs>
                <w:tab w:val="decimal" w:pos="1429"/>
              </w:tabs>
              <w:autoSpaceDE/>
              <w:autoSpaceDN/>
              <w:spacing w:line="240" w:lineRule="auto"/>
              <w:ind w:right="-74"/>
              <w:rPr>
                <w:rFonts w:ascii="Angsana New" w:hAnsi="Angsana New"/>
                <w:color w:val="000000"/>
                <w:sz w:val="26"/>
                <w:szCs w:val="26"/>
                <w:lang w:val="en-US"/>
              </w:rPr>
            </w:pPr>
            <w:r w:rsidRPr="00737F32">
              <w:rPr>
                <w:rFonts w:ascii="Angsana New" w:hAnsi="Angsana New"/>
                <w:color w:val="000000"/>
                <w:sz w:val="26"/>
                <w:szCs w:val="26"/>
                <w:lang w:val="en-US"/>
              </w:rPr>
              <w:t>59</w:t>
            </w:r>
          </w:p>
        </w:tc>
        <w:tc>
          <w:tcPr>
            <w:tcW w:w="847" w:type="pct"/>
            <w:tcBorders>
              <w:top w:val="nil"/>
              <w:left w:val="nil"/>
              <w:bottom w:val="nil"/>
              <w:right w:val="nil"/>
            </w:tcBorders>
            <w:shd w:val="clear" w:color="auto" w:fill="auto"/>
            <w:noWrap/>
            <w:vAlign w:val="bottom"/>
          </w:tcPr>
          <w:p w:rsidR="00955A6E" w:rsidRPr="00830A71" w:rsidRDefault="00737F32" w:rsidP="00A221D5">
            <w:pPr>
              <w:tabs>
                <w:tab w:val="decimal" w:pos="1429"/>
              </w:tabs>
              <w:autoSpaceDE/>
              <w:autoSpaceDN/>
              <w:spacing w:line="240" w:lineRule="auto"/>
              <w:ind w:right="-74"/>
              <w:rPr>
                <w:rFonts w:ascii="Angsana New" w:hAnsi="Angsana New"/>
                <w:color w:val="000000"/>
                <w:sz w:val="26"/>
                <w:szCs w:val="26"/>
                <w:lang w:val="en-US"/>
              </w:rPr>
            </w:pPr>
            <w:r w:rsidRPr="00737F32">
              <w:rPr>
                <w:rFonts w:ascii="Angsana New" w:hAnsi="Angsana New"/>
                <w:color w:val="000000"/>
                <w:sz w:val="26"/>
                <w:szCs w:val="26"/>
                <w:lang w:val="en-US"/>
              </w:rPr>
              <w:t>(9,595)</w:t>
            </w:r>
          </w:p>
        </w:tc>
      </w:tr>
      <w:tr w:rsidR="00955A6E" w:rsidRPr="00955A6E" w:rsidTr="00EC2064">
        <w:trPr>
          <w:trHeight w:val="420"/>
          <w:tblHeader/>
        </w:trPr>
        <w:tc>
          <w:tcPr>
            <w:tcW w:w="148" w:type="pct"/>
            <w:tcBorders>
              <w:top w:val="nil"/>
              <w:left w:val="nil"/>
              <w:bottom w:val="nil"/>
              <w:right w:val="nil"/>
            </w:tcBorders>
            <w:shd w:val="clear" w:color="auto" w:fill="auto"/>
            <w:noWrap/>
            <w:vAlign w:val="bottom"/>
            <w:hideMark/>
          </w:tcPr>
          <w:p w:rsidR="00955A6E" w:rsidRPr="00955A6E" w:rsidRDefault="00955A6E" w:rsidP="00955A6E">
            <w:pPr>
              <w:autoSpaceDE/>
              <w:autoSpaceDN/>
              <w:spacing w:line="240" w:lineRule="auto"/>
              <w:rPr>
                <w:rFonts w:cs="Times New Roman"/>
                <w:sz w:val="20"/>
                <w:szCs w:val="20"/>
                <w:lang w:val="en-US"/>
              </w:rPr>
            </w:pPr>
          </w:p>
        </w:tc>
        <w:tc>
          <w:tcPr>
            <w:tcW w:w="2313" w:type="pct"/>
            <w:tcBorders>
              <w:top w:val="nil"/>
              <w:left w:val="nil"/>
              <w:bottom w:val="nil"/>
              <w:right w:val="nil"/>
            </w:tcBorders>
            <w:shd w:val="clear" w:color="auto" w:fill="auto"/>
            <w:noWrap/>
            <w:vAlign w:val="bottom"/>
            <w:hideMark/>
          </w:tcPr>
          <w:p w:rsidR="00955A6E" w:rsidRPr="00955A6E" w:rsidRDefault="00955A6E" w:rsidP="00955A6E">
            <w:pPr>
              <w:autoSpaceDE/>
              <w:autoSpaceDN/>
              <w:spacing w:line="240" w:lineRule="auto"/>
              <w:rPr>
                <w:rFonts w:cs="Times New Roman"/>
                <w:sz w:val="20"/>
                <w:szCs w:val="20"/>
                <w:lang w:val="en-US"/>
              </w:rPr>
            </w:pPr>
          </w:p>
        </w:tc>
        <w:tc>
          <w:tcPr>
            <w:tcW w:w="2539" w:type="pct"/>
            <w:gridSpan w:val="3"/>
            <w:tcBorders>
              <w:top w:val="nil"/>
              <w:left w:val="nil"/>
              <w:right w:val="nil"/>
            </w:tcBorders>
            <w:shd w:val="clear" w:color="auto" w:fill="auto"/>
            <w:noWrap/>
            <w:vAlign w:val="bottom"/>
            <w:hideMark/>
          </w:tcPr>
          <w:p w:rsidR="00955A6E" w:rsidRPr="00955A6E" w:rsidRDefault="00955A6E" w:rsidP="00A221D5">
            <w:pPr>
              <w:pBdr>
                <w:bottom w:val="single" w:sz="8" w:space="1" w:color="auto"/>
              </w:pBdr>
              <w:autoSpaceDE/>
              <w:autoSpaceDN/>
              <w:spacing w:line="240" w:lineRule="auto"/>
              <w:ind w:right="-107"/>
              <w:jc w:val="center"/>
              <w:rPr>
                <w:rFonts w:ascii="Angsana New" w:hAnsi="Angsana New"/>
                <w:color w:val="000000"/>
                <w:sz w:val="28"/>
                <w:szCs w:val="28"/>
                <w:lang w:val="en-US"/>
              </w:rPr>
            </w:pPr>
            <w:r w:rsidRPr="00955A6E">
              <w:rPr>
                <w:rFonts w:ascii="Angsana New" w:hAnsi="Angsana New"/>
                <w:color w:val="000000"/>
                <w:sz w:val="28"/>
                <w:szCs w:val="28"/>
                <w:lang w:val="en-US"/>
              </w:rPr>
              <w:t>Thousand Baht</w:t>
            </w:r>
          </w:p>
        </w:tc>
      </w:tr>
      <w:tr w:rsidR="00955A6E" w:rsidRPr="00955A6E" w:rsidTr="00EC2064">
        <w:trPr>
          <w:trHeight w:val="420"/>
          <w:tblHeader/>
        </w:trPr>
        <w:tc>
          <w:tcPr>
            <w:tcW w:w="148" w:type="pct"/>
            <w:tcBorders>
              <w:top w:val="nil"/>
              <w:left w:val="nil"/>
              <w:bottom w:val="nil"/>
              <w:right w:val="nil"/>
            </w:tcBorders>
            <w:shd w:val="clear" w:color="auto" w:fill="auto"/>
            <w:noWrap/>
            <w:vAlign w:val="bottom"/>
            <w:hideMark/>
          </w:tcPr>
          <w:p w:rsidR="00955A6E" w:rsidRPr="00955A6E" w:rsidRDefault="00955A6E" w:rsidP="00955A6E">
            <w:pPr>
              <w:autoSpaceDE/>
              <w:autoSpaceDN/>
              <w:spacing w:line="240" w:lineRule="auto"/>
              <w:jc w:val="center"/>
              <w:rPr>
                <w:rFonts w:ascii="Angsana New" w:hAnsi="Angsana New"/>
                <w:color w:val="000000"/>
                <w:sz w:val="28"/>
                <w:szCs w:val="28"/>
                <w:lang w:val="en-US"/>
              </w:rPr>
            </w:pPr>
          </w:p>
        </w:tc>
        <w:tc>
          <w:tcPr>
            <w:tcW w:w="2313" w:type="pct"/>
            <w:tcBorders>
              <w:top w:val="nil"/>
              <w:left w:val="nil"/>
              <w:bottom w:val="nil"/>
              <w:right w:val="nil"/>
            </w:tcBorders>
            <w:shd w:val="clear" w:color="auto" w:fill="auto"/>
            <w:noWrap/>
            <w:vAlign w:val="bottom"/>
            <w:hideMark/>
          </w:tcPr>
          <w:p w:rsidR="00955A6E" w:rsidRPr="00955A6E" w:rsidRDefault="00955A6E" w:rsidP="00955A6E">
            <w:pPr>
              <w:autoSpaceDE/>
              <w:autoSpaceDN/>
              <w:spacing w:line="240" w:lineRule="auto"/>
              <w:rPr>
                <w:rFonts w:cs="Times New Roman"/>
                <w:sz w:val="20"/>
                <w:szCs w:val="20"/>
                <w:lang w:val="en-US"/>
              </w:rPr>
            </w:pPr>
          </w:p>
        </w:tc>
        <w:tc>
          <w:tcPr>
            <w:tcW w:w="2539" w:type="pct"/>
            <w:gridSpan w:val="3"/>
            <w:tcBorders>
              <w:top w:val="nil"/>
              <w:left w:val="nil"/>
              <w:right w:val="nil"/>
            </w:tcBorders>
            <w:shd w:val="clear" w:color="auto" w:fill="auto"/>
            <w:noWrap/>
            <w:vAlign w:val="bottom"/>
            <w:hideMark/>
          </w:tcPr>
          <w:p w:rsidR="00955A6E" w:rsidRPr="00955A6E" w:rsidRDefault="00955A6E" w:rsidP="00A221D5">
            <w:pPr>
              <w:pBdr>
                <w:bottom w:val="single" w:sz="8" w:space="1" w:color="auto"/>
              </w:pBdr>
              <w:autoSpaceDE/>
              <w:autoSpaceDN/>
              <w:spacing w:line="240" w:lineRule="auto"/>
              <w:ind w:right="-107"/>
              <w:jc w:val="center"/>
              <w:rPr>
                <w:rFonts w:ascii="Angsana New" w:hAnsi="Angsana New"/>
                <w:color w:val="000000"/>
                <w:sz w:val="28"/>
                <w:szCs w:val="28"/>
                <w:lang w:val="en-US"/>
              </w:rPr>
            </w:pPr>
            <w:r w:rsidRPr="00955A6E">
              <w:rPr>
                <w:rFonts w:ascii="Angsana New" w:hAnsi="Angsana New"/>
                <w:color w:val="000000"/>
                <w:sz w:val="28"/>
                <w:szCs w:val="28"/>
                <w:lang w:val="en-US"/>
              </w:rPr>
              <w:t>Separate financial statements</w:t>
            </w:r>
          </w:p>
        </w:tc>
      </w:tr>
      <w:tr w:rsidR="00955A6E" w:rsidRPr="00955A6E" w:rsidTr="00EC2064">
        <w:trPr>
          <w:trHeight w:val="420"/>
          <w:tblHeader/>
        </w:trPr>
        <w:tc>
          <w:tcPr>
            <w:tcW w:w="148" w:type="pct"/>
            <w:tcBorders>
              <w:top w:val="nil"/>
              <w:left w:val="nil"/>
              <w:bottom w:val="nil"/>
              <w:right w:val="nil"/>
            </w:tcBorders>
            <w:shd w:val="clear" w:color="auto" w:fill="auto"/>
            <w:noWrap/>
            <w:vAlign w:val="bottom"/>
            <w:hideMark/>
          </w:tcPr>
          <w:p w:rsidR="00955A6E" w:rsidRPr="00955A6E" w:rsidRDefault="00955A6E" w:rsidP="00955A6E">
            <w:pPr>
              <w:autoSpaceDE/>
              <w:autoSpaceDN/>
              <w:spacing w:line="240" w:lineRule="auto"/>
              <w:jc w:val="center"/>
              <w:rPr>
                <w:rFonts w:ascii="Angsana New" w:hAnsi="Angsana New"/>
                <w:color w:val="000000"/>
                <w:sz w:val="28"/>
                <w:szCs w:val="28"/>
                <w:lang w:val="en-US"/>
              </w:rPr>
            </w:pPr>
          </w:p>
        </w:tc>
        <w:tc>
          <w:tcPr>
            <w:tcW w:w="2313" w:type="pct"/>
            <w:tcBorders>
              <w:top w:val="nil"/>
              <w:left w:val="nil"/>
              <w:bottom w:val="nil"/>
              <w:right w:val="nil"/>
            </w:tcBorders>
            <w:shd w:val="clear" w:color="auto" w:fill="auto"/>
            <w:noWrap/>
            <w:vAlign w:val="bottom"/>
            <w:hideMark/>
          </w:tcPr>
          <w:p w:rsidR="00955A6E" w:rsidRPr="00955A6E" w:rsidRDefault="00955A6E" w:rsidP="00955A6E">
            <w:pPr>
              <w:autoSpaceDE/>
              <w:autoSpaceDN/>
              <w:spacing w:line="240" w:lineRule="auto"/>
              <w:rPr>
                <w:rFonts w:cs="Times New Roman"/>
                <w:sz w:val="20"/>
                <w:szCs w:val="20"/>
                <w:lang w:val="en-US"/>
              </w:rPr>
            </w:pPr>
          </w:p>
        </w:tc>
        <w:tc>
          <w:tcPr>
            <w:tcW w:w="846" w:type="pct"/>
            <w:tcBorders>
              <w:top w:val="nil"/>
              <w:left w:val="nil"/>
              <w:bottom w:val="nil"/>
              <w:right w:val="nil"/>
            </w:tcBorders>
            <w:shd w:val="clear" w:color="auto" w:fill="auto"/>
            <w:noWrap/>
            <w:vAlign w:val="bottom"/>
            <w:hideMark/>
          </w:tcPr>
          <w:p w:rsidR="00955A6E" w:rsidRPr="00955A6E" w:rsidRDefault="00955A6E" w:rsidP="00A221D5">
            <w:pPr>
              <w:autoSpaceDE/>
              <w:autoSpaceDN/>
              <w:spacing w:line="240" w:lineRule="auto"/>
              <w:ind w:right="-74"/>
              <w:jc w:val="center"/>
              <w:rPr>
                <w:rFonts w:ascii="Angsana New" w:hAnsi="Angsana New"/>
                <w:color w:val="000000"/>
                <w:sz w:val="28"/>
                <w:szCs w:val="28"/>
                <w:lang w:val="en-US"/>
              </w:rPr>
            </w:pPr>
            <w:r w:rsidRPr="00955A6E">
              <w:rPr>
                <w:rFonts w:ascii="Angsana New" w:hAnsi="Angsana New"/>
                <w:color w:val="000000"/>
                <w:sz w:val="28"/>
                <w:szCs w:val="28"/>
                <w:lang w:val="en-US"/>
              </w:rPr>
              <w:t>Before</w:t>
            </w:r>
          </w:p>
        </w:tc>
        <w:tc>
          <w:tcPr>
            <w:tcW w:w="846" w:type="pct"/>
            <w:tcBorders>
              <w:top w:val="nil"/>
              <w:left w:val="nil"/>
              <w:bottom w:val="nil"/>
              <w:right w:val="nil"/>
            </w:tcBorders>
            <w:shd w:val="clear" w:color="auto" w:fill="auto"/>
            <w:noWrap/>
            <w:vAlign w:val="bottom"/>
            <w:hideMark/>
          </w:tcPr>
          <w:p w:rsidR="00955A6E" w:rsidRPr="00955A6E" w:rsidRDefault="00955A6E" w:rsidP="00A221D5">
            <w:pPr>
              <w:autoSpaceDE/>
              <w:autoSpaceDN/>
              <w:spacing w:line="240" w:lineRule="auto"/>
              <w:ind w:right="-74"/>
              <w:jc w:val="center"/>
              <w:rPr>
                <w:rFonts w:ascii="Angsana New" w:hAnsi="Angsana New"/>
                <w:color w:val="000000"/>
                <w:sz w:val="28"/>
                <w:szCs w:val="28"/>
                <w:lang w:val="en-US"/>
              </w:rPr>
            </w:pPr>
          </w:p>
        </w:tc>
        <w:tc>
          <w:tcPr>
            <w:tcW w:w="847" w:type="pct"/>
            <w:tcBorders>
              <w:top w:val="nil"/>
              <w:left w:val="nil"/>
              <w:bottom w:val="nil"/>
              <w:right w:val="nil"/>
            </w:tcBorders>
            <w:shd w:val="clear" w:color="auto" w:fill="auto"/>
            <w:noWrap/>
            <w:vAlign w:val="bottom"/>
            <w:hideMark/>
          </w:tcPr>
          <w:p w:rsidR="00955A6E" w:rsidRPr="00955A6E" w:rsidRDefault="00955A6E" w:rsidP="00A221D5">
            <w:pPr>
              <w:autoSpaceDE/>
              <w:autoSpaceDN/>
              <w:spacing w:line="240" w:lineRule="auto"/>
              <w:ind w:right="-74"/>
              <w:jc w:val="center"/>
              <w:rPr>
                <w:rFonts w:ascii="Angsana New" w:hAnsi="Angsana New"/>
                <w:color w:val="000000"/>
                <w:sz w:val="28"/>
                <w:szCs w:val="28"/>
                <w:lang w:val="en-US"/>
              </w:rPr>
            </w:pPr>
            <w:r w:rsidRPr="00955A6E">
              <w:rPr>
                <w:rFonts w:ascii="Angsana New" w:hAnsi="Angsana New"/>
                <w:color w:val="000000"/>
                <w:sz w:val="28"/>
                <w:szCs w:val="28"/>
                <w:lang w:val="en-US"/>
              </w:rPr>
              <w:t>After</w:t>
            </w:r>
          </w:p>
        </w:tc>
      </w:tr>
      <w:tr w:rsidR="00955A6E" w:rsidRPr="00955A6E" w:rsidTr="00EC2064">
        <w:trPr>
          <w:trHeight w:val="420"/>
          <w:tblHeader/>
        </w:trPr>
        <w:tc>
          <w:tcPr>
            <w:tcW w:w="148" w:type="pct"/>
            <w:tcBorders>
              <w:top w:val="nil"/>
              <w:left w:val="nil"/>
              <w:bottom w:val="nil"/>
              <w:right w:val="nil"/>
            </w:tcBorders>
            <w:shd w:val="clear" w:color="auto" w:fill="auto"/>
            <w:noWrap/>
            <w:vAlign w:val="bottom"/>
            <w:hideMark/>
          </w:tcPr>
          <w:p w:rsidR="00955A6E" w:rsidRPr="00955A6E" w:rsidRDefault="00955A6E" w:rsidP="00955A6E">
            <w:pPr>
              <w:autoSpaceDE/>
              <w:autoSpaceDN/>
              <w:spacing w:line="240" w:lineRule="auto"/>
              <w:jc w:val="center"/>
              <w:rPr>
                <w:rFonts w:ascii="Angsana New" w:hAnsi="Angsana New"/>
                <w:color w:val="000000"/>
                <w:sz w:val="28"/>
                <w:szCs w:val="28"/>
                <w:lang w:val="en-US"/>
              </w:rPr>
            </w:pPr>
          </w:p>
        </w:tc>
        <w:tc>
          <w:tcPr>
            <w:tcW w:w="2313" w:type="pct"/>
            <w:tcBorders>
              <w:top w:val="nil"/>
              <w:left w:val="nil"/>
              <w:bottom w:val="nil"/>
              <w:right w:val="nil"/>
            </w:tcBorders>
            <w:shd w:val="clear" w:color="auto" w:fill="auto"/>
            <w:noWrap/>
            <w:vAlign w:val="bottom"/>
            <w:hideMark/>
          </w:tcPr>
          <w:p w:rsidR="00955A6E" w:rsidRPr="00955A6E" w:rsidRDefault="00955A6E" w:rsidP="00955A6E">
            <w:pPr>
              <w:autoSpaceDE/>
              <w:autoSpaceDN/>
              <w:spacing w:line="240" w:lineRule="auto"/>
              <w:rPr>
                <w:rFonts w:cs="Times New Roman"/>
                <w:sz w:val="20"/>
                <w:szCs w:val="20"/>
                <w:lang w:val="en-US"/>
              </w:rPr>
            </w:pPr>
          </w:p>
        </w:tc>
        <w:tc>
          <w:tcPr>
            <w:tcW w:w="846" w:type="pct"/>
            <w:tcBorders>
              <w:top w:val="nil"/>
              <w:left w:val="nil"/>
              <w:right w:val="nil"/>
            </w:tcBorders>
            <w:shd w:val="clear" w:color="auto" w:fill="auto"/>
            <w:noWrap/>
            <w:vAlign w:val="bottom"/>
            <w:hideMark/>
          </w:tcPr>
          <w:p w:rsidR="00955A6E" w:rsidRPr="00955A6E" w:rsidRDefault="00955A6E" w:rsidP="00A221D5">
            <w:pPr>
              <w:pBdr>
                <w:bottom w:val="single" w:sz="8" w:space="1" w:color="auto"/>
              </w:pBdr>
              <w:autoSpaceDE/>
              <w:autoSpaceDN/>
              <w:spacing w:line="240" w:lineRule="auto"/>
              <w:ind w:right="-74"/>
              <w:jc w:val="center"/>
              <w:rPr>
                <w:rFonts w:ascii="Angsana New" w:hAnsi="Angsana New"/>
                <w:color w:val="000000"/>
                <w:sz w:val="28"/>
                <w:szCs w:val="28"/>
                <w:lang w:val="en-US"/>
              </w:rPr>
            </w:pPr>
            <w:r w:rsidRPr="00955A6E">
              <w:rPr>
                <w:rFonts w:ascii="Angsana New" w:hAnsi="Angsana New"/>
                <w:color w:val="000000"/>
                <w:sz w:val="28"/>
                <w:szCs w:val="28"/>
                <w:lang w:val="en-US"/>
              </w:rPr>
              <w:t>reclassification</w:t>
            </w:r>
          </w:p>
        </w:tc>
        <w:tc>
          <w:tcPr>
            <w:tcW w:w="846" w:type="pct"/>
            <w:tcBorders>
              <w:top w:val="nil"/>
              <w:left w:val="nil"/>
              <w:right w:val="nil"/>
            </w:tcBorders>
            <w:shd w:val="clear" w:color="auto" w:fill="auto"/>
            <w:noWrap/>
            <w:vAlign w:val="bottom"/>
            <w:hideMark/>
          </w:tcPr>
          <w:p w:rsidR="00955A6E" w:rsidRPr="00955A6E" w:rsidRDefault="00955A6E" w:rsidP="00A221D5">
            <w:pPr>
              <w:pBdr>
                <w:bottom w:val="single" w:sz="8" w:space="1" w:color="auto"/>
              </w:pBdr>
              <w:autoSpaceDE/>
              <w:autoSpaceDN/>
              <w:spacing w:line="240" w:lineRule="auto"/>
              <w:ind w:right="-74"/>
              <w:jc w:val="center"/>
              <w:rPr>
                <w:rFonts w:ascii="Angsana New" w:hAnsi="Angsana New"/>
                <w:color w:val="000000"/>
                <w:sz w:val="28"/>
                <w:szCs w:val="28"/>
                <w:lang w:val="en-US"/>
              </w:rPr>
            </w:pPr>
            <w:r w:rsidRPr="00955A6E">
              <w:rPr>
                <w:rFonts w:ascii="Angsana New" w:hAnsi="Angsana New"/>
                <w:color w:val="000000"/>
                <w:sz w:val="28"/>
                <w:szCs w:val="28"/>
                <w:lang w:val="en-US"/>
              </w:rPr>
              <w:t>Reclassification</w:t>
            </w:r>
          </w:p>
        </w:tc>
        <w:tc>
          <w:tcPr>
            <w:tcW w:w="847" w:type="pct"/>
            <w:tcBorders>
              <w:top w:val="nil"/>
              <w:left w:val="nil"/>
              <w:right w:val="nil"/>
            </w:tcBorders>
            <w:shd w:val="clear" w:color="auto" w:fill="auto"/>
            <w:noWrap/>
            <w:vAlign w:val="bottom"/>
            <w:hideMark/>
          </w:tcPr>
          <w:p w:rsidR="00955A6E" w:rsidRPr="00955A6E" w:rsidRDefault="00955A6E" w:rsidP="00A221D5">
            <w:pPr>
              <w:pBdr>
                <w:bottom w:val="single" w:sz="8" w:space="1" w:color="auto"/>
              </w:pBdr>
              <w:autoSpaceDE/>
              <w:autoSpaceDN/>
              <w:spacing w:line="240" w:lineRule="auto"/>
              <w:ind w:right="-74"/>
              <w:jc w:val="center"/>
              <w:rPr>
                <w:rFonts w:ascii="Angsana New" w:hAnsi="Angsana New"/>
                <w:color w:val="000000"/>
                <w:sz w:val="28"/>
                <w:szCs w:val="28"/>
                <w:lang w:val="en-US"/>
              </w:rPr>
            </w:pPr>
            <w:r w:rsidRPr="00955A6E">
              <w:rPr>
                <w:rFonts w:ascii="Angsana New" w:hAnsi="Angsana New"/>
                <w:color w:val="000000"/>
                <w:sz w:val="28"/>
                <w:szCs w:val="28"/>
                <w:lang w:val="en-US"/>
              </w:rPr>
              <w:t>reclassification</w:t>
            </w:r>
          </w:p>
        </w:tc>
      </w:tr>
      <w:tr w:rsidR="00955A6E" w:rsidRPr="00955A6E" w:rsidTr="0002276D">
        <w:trPr>
          <w:trHeight w:val="420"/>
        </w:trPr>
        <w:tc>
          <w:tcPr>
            <w:tcW w:w="2461" w:type="pct"/>
            <w:gridSpan w:val="2"/>
            <w:tcBorders>
              <w:top w:val="nil"/>
              <w:left w:val="nil"/>
              <w:bottom w:val="nil"/>
              <w:right w:val="nil"/>
            </w:tcBorders>
            <w:shd w:val="clear" w:color="auto" w:fill="auto"/>
            <w:noWrap/>
            <w:vAlign w:val="bottom"/>
            <w:hideMark/>
          </w:tcPr>
          <w:p w:rsidR="00955A6E" w:rsidRPr="00955A6E" w:rsidRDefault="00955A6E" w:rsidP="00C55345">
            <w:pPr>
              <w:autoSpaceDE/>
              <w:autoSpaceDN/>
              <w:spacing w:line="240" w:lineRule="auto"/>
              <w:ind w:left="-108"/>
              <w:rPr>
                <w:rFonts w:ascii="Angsana New" w:hAnsi="Angsana New"/>
                <w:b/>
                <w:bCs/>
                <w:color w:val="000000"/>
                <w:sz w:val="28"/>
                <w:szCs w:val="28"/>
                <w:lang w:val="en-US"/>
              </w:rPr>
            </w:pPr>
            <w:r w:rsidRPr="00955A6E">
              <w:rPr>
                <w:rFonts w:ascii="Angsana New" w:hAnsi="Angsana New"/>
                <w:b/>
                <w:bCs/>
                <w:color w:val="000000"/>
                <w:sz w:val="28"/>
                <w:szCs w:val="28"/>
                <w:lang w:val="en-US"/>
              </w:rPr>
              <w:t>Statement of financial position as at 31 December 2019</w:t>
            </w:r>
          </w:p>
        </w:tc>
        <w:tc>
          <w:tcPr>
            <w:tcW w:w="846" w:type="pct"/>
            <w:tcBorders>
              <w:left w:val="nil"/>
              <w:bottom w:val="nil"/>
              <w:right w:val="nil"/>
            </w:tcBorders>
            <w:shd w:val="clear" w:color="auto" w:fill="auto"/>
            <w:noWrap/>
            <w:vAlign w:val="bottom"/>
            <w:hideMark/>
          </w:tcPr>
          <w:p w:rsidR="00955A6E" w:rsidRPr="00955A6E" w:rsidRDefault="00955A6E" w:rsidP="00A221D5">
            <w:pPr>
              <w:autoSpaceDE/>
              <w:autoSpaceDN/>
              <w:spacing w:line="240" w:lineRule="auto"/>
              <w:ind w:right="-74"/>
              <w:rPr>
                <w:rFonts w:ascii="Angsana New" w:hAnsi="Angsana New"/>
                <w:b/>
                <w:bCs/>
                <w:color w:val="000000"/>
                <w:sz w:val="28"/>
                <w:szCs w:val="28"/>
                <w:lang w:val="en-US"/>
              </w:rPr>
            </w:pPr>
          </w:p>
        </w:tc>
        <w:tc>
          <w:tcPr>
            <w:tcW w:w="846" w:type="pct"/>
            <w:tcBorders>
              <w:left w:val="nil"/>
              <w:bottom w:val="nil"/>
              <w:right w:val="nil"/>
            </w:tcBorders>
            <w:shd w:val="clear" w:color="auto" w:fill="auto"/>
            <w:noWrap/>
            <w:vAlign w:val="bottom"/>
            <w:hideMark/>
          </w:tcPr>
          <w:p w:rsidR="00955A6E" w:rsidRPr="00955A6E" w:rsidRDefault="00955A6E" w:rsidP="00A221D5">
            <w:pPr>
              <w:autoSpaceDE/>
              <w:autoSpaceDN/>
              <w:spacing w:line="240" w:lineRule="auto"/>
              <w:ind w:right="-74"/>
              <w:jc w:val="center"/>
              <w:rPr>
                <w:rFonts w:cs="Times New Roman"/>
                <w:sz w:val="20"/>
                <w:szCs w:val="20"/>
                <w:lang w:val="en-US"/>
              </w:rPr>
            </w:pPr>
          </w:p>
        </w:tc>
        <w:tc>
          <w:tcPr>
            <w:tcW w:w="847" w:type="pct"/>
            <w:tcBorders>
              <w:left w:val="nil"/>
              <w:bottom w:val="nil"/>
              <w:right w:val="nil"/>
            </w:tcBorders>
            <w:shd w:val="clear" w:color="auto" w:fill="auto"/>
            <w:noWrap/>
            <w:vAlign w:val="bottom"/>
            <w:hideMark/>
          </w:tcPr>
          <w:p w:rsidR="00955A6E" w:rsidRPr="00955A6E" w:rsidRDefault="00955A6E" w:rsidP="00A221D5">
            <w:pPr>
              <w:autoSpaceDE/>
              <w:autoSpaceDN/>
              <w:spacing w:line="240" w:lineRule="auto"/>
              <w:ind w:right="-74"/>
              <w:jc w:val="center"/>
              <w:rPr>
                <w:rFonts w:cs="Times New Roman"/>
                <w:sz w:val="20"/>
                <w:szCs w:val="20"/>
                <w:lang w:val="en-US"/>
              </w:rPr>
            </w:pPr>
          </w:p>
        </w:tc>
      </w:tr>
      <w:tr w:rsidR="00955A6E" w:rsidRPr="00955A6E" w:rsidTr="0002276D">
        <w:trPr>
          <w:trHeight w:val="420"/>
        </w:trPr>
        <w:tc>
          <w:tcPr>
            <w:tcW w:w="2461" w:type="pct"/>
            <w:gridSpan w:val="2"/>
            <w:tcBorders>
              <w:top w:val="nil"/>
              <w:left w:val="nil"/>
              <w:bottom w:val="nil"/>
              <w:right w:val="nil"/>
            </w:tcBorders>
            <w:shd w:val="clear" w:color="auto" w:fill="auto"/>
            <w:noWrap/>
            <w:vAlign w:val="bottom"/>
            <w:hideMark/>
          </w:tcPr>
          <w:p w:rsidR="00955A6E" w:rsidRPr="00955A6E" w:rsidRDefault="00955A6E" w:rsidP="00C55345">
            <w:pPr>
              <w:autoSpaceDE/>
              <w:autoSpaceDN/>
              <w:spacing w:line="240" w:lineRule="auto"/>
              <w:ind w:left="-108"/>
              <w:rPr>
                <w:rFonts w:ascii="Angsana New" w:hAnsi="Angsana New"/>
                <w:color w:val="000000"/>
                <w:sz w:val="28"/>
                <w:szCs w:val="28"/>
                <w:lang w:val="en-US"/>
              </w:rPr>
            </w:pPr>
            <w:r w:rsidRPr="00955A6E">
              <w:rPr>
                <w:rFonts w:ascii="Angsana New" w:hAnsi="Angsana New"/>
                <w:color w:val="000000"/>
                <w:sz w:val="28"/>
                <w:szCs w:val="28"/>
                <w:lang w:val="en-US"/>
              </w:rPr>
              <w:t xml:space="preserve">Trade and other receivables </w:t>
            </w:r>
          </w:p>
        </w:tc>
        <w:tc>
          <w:tcPr>
            <w:tcW w:w="846" w:type="pct"/>
            <w:tcBorders>
              <w:top w:val="nil"/>
              <w:left w:val="nil"/>
              <w:bottom w:val="nil"/>
              <w:right w:val="nil"/>
            </w:tcBorders>
            <w:shd w:val="clear" w:color="auto" w:fill="auto"/>
            <w:noWrap/>
            <w:vAlign w:val="bottom"/>
            <w:hideMark/>
          </w:tcPr>
          <w:p w:rsidR="00955A6E" w:rsidRPr="00955A6E" w:rsidRDefault="00955A6E" w:rsidP="00A221D5">
            <w:pPr>
              <w:tabs>
                <w:tab w:val="decimal" w:pos="1429"/>
              </w:tabs>
              <w:autoSpaceDE/>
              <w:autoSpaceDN/>
              <w:spacing w:line="240" w:lineRule="auto"/>
              <w:ind w:right="-74"/>
              <w:rPr>
                <w:rFonts w:ascii="Angsana New" w:hAnsi="Angsana New"/>
                <w:color w:val="000000"/>
                <w:sz w:val="28"/>
                <w:szCs w:val="28"/>
                <w:lang w:val="en-US"/>
              </w:rPr>
            </w:pPr>
            <w:r w:rsidRPr="00955A6E">
              <w:rPr>
                <w:rFonts w:ascii="Angsana New" w:hAnsi="Angsana New"/>
                <w:color w:val="000000"/>
                <w:sz w:val="28"/>
                <w:szCs w:val="28"/>
                <w:lang w:val="en-US"/>
              </w:rPr>
              <w:t xml:space="preserve">                   8,746 </w:t>
            </w:r>
          </w:p>
        </w:tc>
        <w:tc>
          <w:tcPr>
            <w:tcW w:w="846" w:type="pct"/>
            <w:tcBorders>
              <w:top w:val="nil"/>
              <w:left w:val="nil"/>
              <w:bottom w:val="nil"/>
              <w:right w:val="nil"/>
            </w:tcBorders>
            <w:shd w:val="clear" w:color="auto" w:fill="auto"/>
            <w:noWrap/>
            <w:vAlign w:val="bottom"/>
            <w:hideMark/>
          </w:tcPr>
          <w:p w:rsidR="00955A6E" w:rsidRPr="00955A6E" w:rsidRDefault="00955A6E" w:rsidP="00A221D5">
            <w:pPr>
              <w:tabs>
                <w:tab w:val="decimal" w:pos="1429"/>
              </w:tabs>
              <w:autoSpaceDE/>
              <w:autoSpaceDN/>
              <w:spacing w:line="240" w:lineRule="auto"/>
              <w:ind w:right="-74"/>
              <w:rPr>
                <w:rFonts w:ascii="Angsana New" w:hAnsi="Angsana New"/>
                <w:color w:val="000000"/>
                <w:sz w:val="28"/>
                <w:szCs w:val="28"/>
                <w:lang w:val="en-US"/>
              </w:rPr>
            </w:pPr>
            <w:r w:rsidRPr="00955A6E">
              <w:rPr>
                <w:rFonts w:ascii="Angsana New" w:hAnsi="Angsana New"/>
                <w:color w:val="000000"/>
                <w:sz w:val="28"/>
                <w:szCs w:val="28"/>
                <w:lang w:val="en-US"/>
              </w:rPr>
              <w:t xml:space="preserve">                   8,992 </w:t>
            </w:r>
          </w:p>
        </w:tc>
        <w:tc>
          <w:tcPr>
            <w:tcW w:w="847" w:type="pct"/>
            <w:tcBorders>
              <w:top w:val="nil"/>
              <w:left w:val="nil"/>
              <w:bottom w:val="nil"/>
              <w:right w:val="nil"/>
            </w:tcBorders>
            <w:shd w:val="clear" w:color="auto" w:fill="auto"/>
            <w:noWrap/>
            <w:vAlign w:val="bottom"/>
            <w:hideMark/>
          </w:tcPr>
          <w:p w:rsidR="00955A6E" w:rsidRPr="00955A6E" w:rsidRDefault="00955A6E" w:rsidP="00A221D5">
            <w:pPr>
              <w:tabs>
                <w:tab w:val="decimal" w:pos="1429"/>
              </w:tabs>
              <w:autoSpaceDE/>
              <w:autoSpaceDN/>
              <w:spacing w:line="240" w:lineRule="auto"/>
              <w:ind w:right="-74"/>
              <w:rPr>
                <w:rFonts w:ascii="Angsana New" w:hAnsi="Angsana New"/>
                <w:color w:val="000000"/>
                <w:sz w:val="28"/>
                <w:szCs w:val="28"/>
                <w:lang w:val="en-US"/>
              </w:rPr>
            </w:pPr>
            <w:r w:rsidRPr="00955A6E">
              <w:rPr>
                <w:rFonts w:ascii="Angsana New" w:hAnsi="Angsana New"/>
                <w:color w:val="000000"/>
                <w:sz w:val="28"/>
                <w:szCs w:val="28"/>
                <w:lang w:val="en-US"/>
              </w:rPr>
              <w:t xml:space="preserve">                 17,738 </w:t>
            </w:r>
          </w:p>
        </w:tc>
      </w:tr>
      <w:tr w:rsidR="00955A6E" w:rsidRPr="00955A6E" w:rsidTr="0002276D">
        <w:trPr>
          <w:trHeight w:val="420"/>
        </w:trPr>
        <w:tc>
          <w:tcPr>
            <w:tcW w:w="2461" w:type="pct"/>
            <w:gridSpan w:val="2"/>
            <w:tcBorders>
              <w:top w:val="nil"/>
              <w:left w:val="nil"/>
              <w:bottom w:val="nil"/>
              <w:right w:val="nil"/>
            </w:tcBorders>
            <w:shd w:val="clear" w:color="auto" w:fill="auto"/>
            <w:noWrap/>
            <w:vAlign w:val="bottom"/>
            <w:hideMark/>
          </w:tcPr>
          <w:p w:rsidR="00955A6E" w:rsidRPr="00955A6E" w:rsidRDefault="00955A6E" w:rsidP="00C55345">
            <w:pPr>
              <w:autoSpaceDE/>
              <w:autoSpaceDN/>
              <w:spacing w:line="240" w:lineRule="auto"/>
              <w:ind w:left="-108"/>
              <w:rPr>
                <w:rFonts w:ascii="Angsana New" w:hAnsi="Angsana New"/>
                <w:color w:val="000000"/>
                <w:sz w:val="28"/>
                <w:szCs w:val="28"/>
                <w:lang w:val="en-US"/>
              </w:rPr>
            </w:pPr>
            <w:r w:rsidRPr="00955A6E">
              <w:rPr>
                <w:rFonts w:ascii="Angsana New" w:hAnsi="Angsana New"/>
                <w:color w:val="000000"/>
                <w:sz w:val="28"/>
                <w:szCs w:val="28"/>
                <w:lang w:val="en-US"/>
              </w:rPr>
              <w:t xml:space="preserve">Other current assets </w:t>
            </w:r>
          </w:p>
        </w:tc>
        <w:tc>
          <w:tcPr>
            <w:tcW w:w="846" w:type="pct"/>
            <w:tcBorders>
              <w:top w:val="nil"/>
              <w:left w:val="nil"/>
              <w:bottom w:val="nil"/>
              <w:right w:val="nil"/>
            </w:tcBorders>
            <w:shd w:val="clear" w:color="auto" w:fill="auto"/>
            <w:noWrap/>
            <w:vAlign w:val="bottom"/>
            <w:hideMark/>
          </w:tcPr>
          <w:p w:rsidR="00955A6E" w:rsidRPr="00955A6E" w:rsidRDefault="00955A6E" w:rsidP="00163FD1">
            <w:pPr>
              <w:tabs>
                <w:tab w:val="decimal" w:pos="1429"/>
              </w:tabs>
              <w:autoSpaceDE/>
              <w:autoSpaceDN/>
              <w:spacing w:line="240" w:lineRule="auto"/>
              <w:ind w:right="-74"/>
              <w:rPr>
                <w:rFonts w:ascii="Angsana New" w:hAnsi="Angsana New"/>
                <w:color w:val="000000"/>
                <w:sz w:val="28"/>
                <w:szCs w:val="28"/>
                <w:lang w:val="en-US"/>
              </w:rPr>
            </w:pPr>
            <w:r w:rsidRPr="00955A6E">
              <w:rPr>
                <w:rFonts w:ascii="Angsana New" w:hAnsi="Angsana New"/>
                <w:color w:val="000000"/>
                <w:sz w:val="28"/>
                <w:szCs w:val="28"/>
                <w:lang w:val="en-US"/>
              </w:rPr>
              <w:t xml:space="preserve">                 10,32</w:t>
            </w:r>
            <w:r w:rsidR="00163FD1">
              <w:rPr>
                <w:rFonts w:ascii="Angsana New" w:hAnsi="Angsana New"/>
                <w:color w:val="000000"/>
                <w:sz w:val="28"/>
                <w:szCs w:val="28"/>
                <w:lang w:val="en-US"/>
              </w:rPr>
              <w:t>2</w:t>
            </w:r>
            <w:r w:rsidRPr="00955A6E">
              <w:rPr>
                <w:rFonts w:ascii="Angsana New" w:hAnsi="Angsana New"/>
                <w:color w:val="000000"/>
                <w:sz w:val="28"/>
                <w:szCs w:val="28"/>
                <w:lang w:val="en-US"/>
              </w:rPr>
              <w:t xml:space="preserve"> </w:t>
            </w:r>
          </w:p>
        </w:tc>
        <w:tc>
          <w:tcPr>
            <w:tcW w:w="846" w:type="pct"/>
            <w:tcBorders>
              <w:top w:val="nil"/>
              <w:left w:val="nil"/>
              <w:bottom w:val="nil"/>
              <w:right w:val="nil"/>
            </w:tcBorders>
            <w:shd w:val="clear" w:color="auto" w:fill="auto"/>
            <w:noWrap/>
            <w:vAlign w:val="bottom"/>
            <w:hideMark/>
          </w:tcPr>
          <w:p w:rsidR="00955A6E" w:rsidRPr="00955A6E" w:rsidRDefault="00955A6E" w:rsidP="00163FD1">
            <w:pPr>
              <w:tabs>
                <w:tab w:val="decimal" w:pos="1429"/>
              </w:tabs>
              <w:autoSpaceDE/>
              <w:autoSpaceDN/>
              <w:spacing w:line="240" w:lineRule="auto"/>
              <w:ind w:right="-74"/>
              <w:rPr>
                <w:rFonts w:ascii="Angsana New" w:hAnsi="Angsana New"/>
                <w:color w:val="000000"/>
                <w:sz w:val="28"/>
                <w:szCs w:val="28"/>
                <w:lang w:val="en-US"/>
              </w:rPr>
            </w:pPr>
            <w:r w:rsidRPr="00955A6E">
              <w:rPr>
                <w:rFonts w:ascii="Angsana New" w:hAnsi="Angsana New"/>
                <w:color w:val="000000"/>
                <w:sz w:val="28"/>
                <w:szCs w:val="28"/>
                <w:lang w:val="en-US"/>
              </w:rPr>
              <w:t xml:space="preserve">                (10,32</w:t>
            </w:r>
            <w:r w:rsidR="00163FD1">
              <w:rPr>
                <w:rFonts w:ascii="Angsana New" w:hAnsi="Angsana New"/>
                <w:color w:val="000000"/>
                <w:sz w:val="28"/>
                <w:szCs w:val="28"/>
                <w:lang w:val="en-US"/>
              </w:rPr>
              <w:t>2</w:t>
            </w:r>
            <w:r w:rsidRPr="00955A6E">
              <w:rPr>
                <w:rFonts w:ascii="Angsana New" w:hAnsi="Angsana New"/>
                <w:color w:val="000000"/>
                <w:sz w:val="28"/>
                <w:szCs w:val="28"/>
                <w:lang w:val="en-US"/>
              </w:rPr>
              <w:t>)</w:t>
            </w:r>
          </w:p>
        </w:tc>
        <w:tc>
          <w:tcPr>
            <w:tcW w:w="847" w:type="pct"/>
            <w:tcBorders>
              <w:top w:val="nil"/>
              <w:left w:val="nil"/>
              <w:bottom w:val="nil"/>
              <w:right w:val="nil"/>
            </w:tcBorders>
            <w:shd w:val="clear" w:color="auto" w:fill="auto"/>
            <w:noWrap/>
            <w:vAlign w:val="bottom"/>
            <w:hideMark/>
          </w:tcPr>
          <w:p w:rsidR="00955A6E" w:rsidRPr="0002276D" w:rsidRDefault="00A221D5" w:rsidP="0002276D">
            <w:pPr>
              <w:tabs>
                <w:tab w:val="decimal" w:pos="1429"/>
              </w:tabs>
              <w:autoSpaceDE/>
              <w:autoSpaceDN/>
              <w:spacing w:line="240" w:lineRule="auto"/>
              <w:ind w:right="-74"/>
              <w:rPr>
                <w:rFonts w:ascii="Angsana New" w:hAnsi="Angsana New"/>
                <w:color w:val="000000"/>
                <w:sz w:val="28"/>
                <w:szCs w:val="28"/>
                <w:lang w:val="en-US"/>
              </w:rPr>
            </w:pPr>
            <w:r w:rsidRPr="00A221D5">
              <w:rPr>
                <w:rFonts w:ascii="Angsana New" w:hAnsi="Angsana New"/>
                <w:color w:val="000000"/>
                <w:sz w:val="28"/>
                <w:szCs w:val="28"/>
                <w:lang w:val="en-US"/>
              </w:rPr>
              <w:t xml:space="preserve"> </w:t>
            </w:r>
            <w:r w:rsidRPr="0002276D">
              <w:rPr>
                <w:rFonts w:ascii="Angsana New" w:hAnsi="Angsana New"/>
                <w:color w:val="000000"/>
                <w:sz w:val="28"/>
                <w:szCs w:val="28"/>
                <w:lang w:val="en-US"/>
              </w:rPr>
              <w:t xml:space="preserve">                        - </w:t>
            </w:r>
          </w:p>
        </w:tc>
      </w:tr>
      <w:tr w:rsidR="00955A6E" w:rsidRPr="00955A6E" w:rsidTr="0002276D">
        <w:trPr>
          <w:trHeight w:val="420"/>
        </w:trPr>
        <w:tc>
          <w:tcPr>
            <w:tcW w:w="2461" w:type="pct"/>
            <w:gridSpan w:val="2"/>
            <w:tcBorders>
              <w:top w:val="nil"/>
              <w:left w:val="nil"/>
              <w:bottom w:val="nil"/>
              <w:right w:val="nil"/>
            </w:tcBorders>
            <w:shd w:val="clear" w:color="auto" w:fill="auto"/>
            <w:noWrap/>
            <w:vAlign w:val="bottom"/>
            <w:hideMark/>
          </w:tcPr>
          <w:p w:rsidR="00955A6E" w:rsidRPr="00955A6E" w:rsidRDefault="00955A6E" w:rsidP="00C55345">
            <w:pPr>
              <w:autoSpaceDE/>
              <w:autoSpaceDN/>
              <w:spacing w:line="240" w:lineRule="auto"/>
              <w:ind w:left="-108"/>
              <w:rPr>
                <w:rFonts w:ascii="Angsana New" w:hAnsi="Angsana New"/>
                <w:color w:val="000000"/>
                <w:sz w:val="28"/>
                <w:szCs w:val="28"/>
                <w:lang w:val="en-US"/>
              </w:rPr>
            </w:pPr>
            <w:r w:rsidRPr="00955A6E">
              <w:rPr>
                <w:rFonts w:ascii="Angsana New" w:hAnsi="Angsana New"/>
                <w:color w:val="000000"/>
                <w:sz w:val="28"/>
                <w:szCs w:val="28"/>
                <w:lang w:val="en-US"/>
              </w:rPr>
              <w:t xml:space="preserve">Other non-current assets </w:t>
            </w:r>
          </w:p>
        </w:tc>
        <w:tc>
          <w:tcPr>
            <w:tcW w:w="846" w:type="pct"/>
            <w:tcBorders>
              <w:top w:val="nil"/>
              <w:left w:val="nil"/>
              <w:bottom w:val="nil"/>
              <w:right w:val="nil"/>
            </w:tcBorders>
            <w:shd w:val="clear" w:color="auto" w:fill="auto"/>
            <w:noWrap/>
            <w:vAlign w:val="bottom"/>
            <w:hideMark/>
          </w:tcPr>
          <w:p w:rsidR="00955A6E" w:rsidRPr="00955A6E" w:rsidRDefault="00955A6E" w:rsidP="00A221D5">
            <w:pPr>
              <w:tabs>
                <w:tab w:val="decimal" w:pos="1429"/>
              </w:tabs>
              <w:autoSpaceDE/>
              <w:autoSpaceDN/>
              <w:spacing w:line="240" w:lineRule="auto"/>
              <w:ind w:right="-74"/>
              <w:rPr>
                <w:rFonts w:ascii="Angsana New" w:hAnsi="Angsana New"/>
                <w:color w:val="000000"/>
                <w:sz w:val="28"/>
                <w:szCs w:val="28"/>
                <w:lang w:val="en-US"/>
              </w:rPr>
            </w:pPr>
            <w:r w:rsidRPr="00955A6E">
              <w:rPr>
                <w:rFonts w:ascii="Angsana New" w:hAnsi="Angsana New"/>
                <w:color w:val="000000"/>
                <w:sz w:val="28"/>
                <w:szCs w:val="28"/>
                <w:lang w:val="en-US"/>
              </w:rPr>
              <w:t xml:space="preserve">                   1,310 </w:t>
            </w:r>
          </w:p>
        </w:tc>
        <w:tc>
          <w:tcPr>
            <w:tcW w:w="846" w:type="pct"/>
            <w:tcBorders>
              <w:top w:val="nil"/>
              <w:left w:val="nil"/>
              <w:bottom w:val="nil"/>
              <w:right w:val="nil"/>
            </w:tcBorders>
            <w:shd w:val="clear" w:color="auto" w:fill="auto"/>
            <w:noWrap/>
            <w:vAlign w:val="bottom"/>
            <w:hideMark/>
          </w:tcPr>
          <w:p w:rsidR="00955A6E" w:rsidRPr="00955A6E" w:rsidRDefault="00955A6E" w:rsidP="00A221D5">
            <w:pPr>
              <w:tabs>
                <w:tab w:val="decimal" w:pos="1429"/>
              </w:tabs>
              <w:autoSpaceDE/>
              <w:autoSpaceDN/>
              <w:spacing w:line="240" w:lineRule="auto"/>
              <w:ind w:right="-74"/>
              <w:rPr>
                <w:rFonts w:ascii="Angsana New" w:hAnsi="Angsana New"/>
                <w:color w:val="000000"/>
                <w:sz w:val="28"/>
                <w:szCs w:val="28"/>
                <w:lang w:val="en-US"/>
              </w:rPr>
            </w:pPr>
            <w:r w:rsidRPr="00955A6E">
              <w:rPr>
                <w:rFonts w:ascii="Angsana New" w:hAnsi="Angsana New"/>
                <w:color w:val="000000"/>
                <w:sz w:val="28"/>
                <w:szCs w:val="28"/>
                <w:lang w:val="en-US"/>
              </w:rPr>
              <w:t xml:space="preserve">                   1,330 </w:t>
            </w:r>
          </w:p>
        </w:tc>
        <w:tc>
          <w:tcPr>
            <w:tcW w:w="847" w:type="pct"/>
            <w:tcBorders>
              <w:top w:val="nil"/>
              <w:left w:val="nil"/>
              <w:bottom w:val="nil"/>
              <w:right w:val="nil"/>
            </w:tcBorders>
            <w:shd w:val="clear" w:color="auto" w:fill="auto"/>
            <w:noWrap/>
            <w:vAlign w:val="bottom"/>
            <w:hideMark/>
          </w:tcPr>
          <w:p w:rsidR="00955A6E" w:rsidRPr="00955A6E" w:rsidRDefault="00955A6E" w:rsidP="00A221D5">
            <w:pPr>
              <w:tabs>
                <w:tab w:val="decimal" w:pos="1429"/>
              </w:tabs>
              <w:autoSpaceDE/>
              <w:autoSpaceDN/>
              <w:spacing w:line="240" w:lineRule="auto"/>
              <w:ind w:right="-74"/>
              <w:rPr>
                <w:rFonts w:ascii="Angsana New" w:hAnsi="Angsana New"/>
                <w:color w:val="000000"/>
                <w:sz w:val="28"/>
                <w:szCs w:val="28"/>
                <w:lang w:val="en-US"/>
              </w:rPr>
            </w:pPr>
            <w:r w:rsidRPr="00955A6E">
              <w:rPr>
                <w:rFonts w:ascii="Angsana New" w:hAnsi="Angsana New"/>
                <w:color w:val="000000"/>
                <w:sz w:val="28"/>
                <w:szCs w:val="28"/>
                <w:lang w:val="en-US"/>
              </w:rPr>
              <w:t xml:space="preserve">                   2,640 </w:t>
            </w:r>
          </w:p>
        </w:tc>
      </w:tr>
      <w:tr w:rsidR="00955A6E" w:rsidRPr="00955A6E" w:rsidTr="0002276D">
        <w:trPr>
          <w:trHeight w:val="420"/>
        </w:trPr>
        <w:tc>
          <w:tcPr>
            <w:tcW w:w="2461" w:type="pct"/>
            <w:gridSpan w:val="2"/>
            <w:tcBorders>
              <w:top w:val="nil"/>
              <w:left w:val="nil"/>
              <w:bottom w:val="nil"/>
              <w:right w:val="nil"/>
            </w:tcBorders>
            <w:shd w:val="clear" w:color="auto" w:fill="auto"/>
            <w:noWrap/>
            <w:vAlign w:val="bottom"/>
            <w:hideMark/>
          </w:tcPr>
          <w:p w:rsidR="00955A6E" w:rsidRPr="00955A6E" w:rsidRDefault="00955A6E" w:rsidP="00C55345">
            <w:pPr>
              <w:autoSpaceDE/>
              <w:autoSpaceDN/>
              <w:spacing w:line="240" w:lineRule="auto"/>
              <w:ind w:left="-108"/>
              <w:rPr>
                <w:rFonts w:ascii="Angsana New" w:hAnsi="Angsana New"/>
                <w:color w:val="000000"/>
                <w:sz w:val="28"/>
                <w:szCs w:val="28"/>
                <w:lang w:val="en-US"/>
              </w:rPr>
            </w:pPr>
            <w:r w:rsidRPr="00955A6E">
              <w:rPr>
                <w:rFonts w:ascii="Angsana New" w:hAnsi="Angsana New"/>
                <w:color w:val="000000"/>
                <w:sz w:val="28"/>
                <w:szCs w:val="28"/>
                <w:lang w:val="en-US"/>
              </w:rPr>
              <w:t>Trade and other payables</w:t>
            </w:r>
          </w:p>
        </w:tc>
        <w:tc>
          <w:tcPr>
            <w:tcW w:w="846" w:type="pct"/>
            <w:tcBorders>
              <w:top w:val="nil"/>
              <w:left w:val="nil"/>
              <w:bottom w:val="nil"/>
              <w:right w:val="nil"/>
            </w:tcBorders>
            <w:shd w:val="clear" w:color="auto" w:fill="auto"/>
            <w:noWrap/>
            <w:vAlign w:val="bottom"/>
            <w:hideMark/>
          </w:tcPr>
          <w:p w:rsidR="00955A6E" w:rsidRPr="00955A6E" w:rsidRDefault="00955A6E" w:rsidP="00A221D5">
            <w:pPr>
              <w:tabs>
                <w:tab w:val="decimal" w:pos="1429"/>
              </w:tabs>
              <w:autoSpaceDE/>
              <w:autoSpaceDN/>
              <w:spacing w:line="240" w:lineRule="auto"/>
              <w:ind w:right="-74"/>
              <w:rPr>
                <w:rFonts w:ascii="Angsana New" w:hAnsi="Angsana New"/>
                <w:color w:val="000000"/>
                <w:sz w:val="28"/>
                <w:szCs w:val="28"/>
                <w:lang w:val="en-US"/>
              </w:rPr>
            </w:pPr>
            <w:r w:rsidRPr="00955A6E">
              <w:rPr>
                <w:rFonts w:ascii="Angsana New" w:hAnsi="Angsana New"/>
                <w:color w:val="000000"/>
                <w:sz w:val="28"/>
                <w:szCs w:val="28"/>
                <w:lang w:val="en-US"/>
              </w:rPr>
              <w:t xml:space="preserve">                 70,655 </w:t>
            </w:r>
          </w:p>
        </w:tc>
        <w:tc>
          <w:tcPr>
            <w:tcW w:w="846" w:type="pct"/>
            <w:tcBorders>
              <w:top w:val="nil"/>
              <w:left w:val="nil"/>
              <w:bottom w:val="nil"/>
              <w:right w:val="nil"/>
            </w:tcBorders>
            <w:shd w:val="clear" w:color="auto" w:fill="auto"/>
            <w:noWrap/>
            <w:vAlign w:val="bottom"/>
            <w:hideMark/>
          </w:tcPr>
          <w:p w:rsidR="00955A6E" w:rsidRPr="00955A6E" w:rsidRDefault="00955A6E" w:rsidP="00A221D5">
            <w:pPr>
              <w:tabs>
                <w:tab w:val="decimal" w:pos="1429"/>
              </w:tabs>
              <w:autoSpaceDE/>
              <w:autoSpaceDN/>
              <w:spacing w:line="240" w:lineRule="auto"/>
              <w:ind w:right="-74"/>
              <w:rPr>
                <w:rFonts w:ascii="Angsana New" w:hAnsi="Angsana New"/>
                <w:color w:val="000000"/>
                <w:sz w:val="28"/>
                <w:szCs w:val="28"/>
                <w:lang w:val="en-US"/>
              </w:rPr>
            </w:pPr>
            <w:r w:rsidRPr="00955A6E">
              <w:rPr>
                <w:rFonts w:ascii="Angsana New" w:hAnsi="Angsana New"/>
                <w:color w:val="000000"/>
                <w:sz w:val="28"/>
                <w:szCs w:val="28"/>
                <w:lang w:val="en-US"/>
              </w:rPr>
              <w:t xml:space="preserve">                   7,441 </w:t>
            </w:r>
          </w:p>
        </w:tc>
        <w:tc>
          <w:tcPr>
            <w:tcW w:w="847" w:type="pct"/>
            <w:tcBorders>
              <w:top w:val="nil"/>
              <w:left w:val="nil"/>
              <w:bottom w:val="nil"/>
              <w:right w:val="nil"/>
            </w:tcBorders>
            <w:shd w:val="clear" w:color="auto" w:fill="auto"/>
            <w:noWrap/>
            <w:vAlign w:val="bottom"/>
            <w:hideMark/>
          </w:tcPr>
          <w:p w:rsidR="00955A6E" w:rsidRPr="00955A6E" w:rsidRDefault="00955A6E" w:rsidP="00A221D5">
            <w:pPr>
              <w:tabs>
                <w:tab w:val="decimal" w:pos="1429"/>
              </w:tabs>
              <w:autoSpaceDE/>
              <w:autoSpaceDN/>
              <w:spacing w:line="240" w:lineRule="auto"/>
              <w:ind w:right="-74"/>
              <w:rPr>
                <w:rFonts w:ascii="Angsana New" w:hAnsi="Angsana New"/>
                <w:color w:val="000000"/>
                <w:sz w:val="28"/>
                <w:szCs w:val="28"/>
                <w:lang w:val="en-US"/>
              </w:rPr>
            </w:pPr>
            <w:r w:rsidRPr="00955A6E">
              <w:rPr>
                <w:rFonts w:ascii="Angsana New" w:hAnsi="Angsana New"/>
                <w:color w:val="000000"/>
                <w:sz w:val="28"/>
                <w:szCs w:val="28"/>
                <w:lang w:val="en-US"/>
              </w:rPr>
              <w:t xml:space="preserve">                 78,096 </w:t>
            </w:r>
          </w:p>
        </w:tc>
      </w:tr>
      <w:tr w:rsidR="00A221D5" w:rsidRPr="00955A6E" w:rsidTr="0002276D">
        <w:trPr>
          <w:trHeight w:val="420"/>
        </w:trPr>
        <w:tc>
          <w:tcPr>
            <w:tcW w:w="2461" w:type="pct"/>
            <w:gridSpan w:val="2"/>
            <w:tcBorders>
              <w:top w:val="nil"/>
              <w:left w:val="nil"/>
              <w:bottom w:val="nil"/>
              <w:right w:val="nil"/>
            </w:tcBorders>
            <w:shd w:val="clear" w:color="auto" w:fill="auto"/>
            <w:noWrap/>
            <w:vAlign w:val="bottom"/>
            <w:hideMark/>
          </w:tcPr>
          <w:p w:rsidR="00A221D5" w:rsidRPr="00955A6E" w:rsidRDefault="00A221D5" w:rsidP="00A221D5">
            <w:pPr>
              <w:autoSpaceDE/>
              <w:autoSpaceDN/>
              <w:spacing w:line="240" w:lineRule="auto"/>
              <w:ind w:left="-108"/>
              <w:rPr>
                <w:rFonts w:ascii="Angsana New" w:hAnsi="Angsana New"/>
                <w:color w:val="000000"/>
                <w:sz w:val="28"/>
                <w:szCs w:val="28"/>
                <w:lang w:val="en-US"/>
              </w:rPr>
            </w:pPr>
            <w:r w:rsidRPr="00955A6E">
              <w:rPr>
                <w:rFonts w:ascii="Angsana New" w:hAnsi="Angsana New"/>
                <w:color w:val="000000"/>
                <w:sz w:val="28"/>
                <w:szCs w:val="28"/>
                <w:lang w:val="en-US"/>
              </w:rPr>
              <w:t>Current portion of debts</w:t>
            </w:r>
          </w:p>
        </w:tc>
        <w:tc>
          <w:tcPr>
            <w:tcW w:w="846" w:type="pct"/>
            <w:tcBorders>
              <w:top w:val="nil"/>
              <w:left w:val="nil"/>
              <w:bottom w:val="nil"/>
              <w:right w:val="nil"/>
            </w:tcBorders>
            <w:shd w:val="clear" w:color="auto" w:fill="auto"/>
            <w:noWrap/>
            <w:vAlign w:val="bottom"/>
            <w:hideMark/>
          </w:tcPr>
          <w:p w:rsidR="00A221D5" w:rsidRPr="00955A6E" w:rsidRDefault="00A221D5" w:rsidP="00A221D5">
            <w:pPr>
              <w:tabs>
                <w:tab w:val="decimal" w:pos="1429"/>
              </w:tabs>
              <w:autoSpaceDE/>
              <w:autoSpaceDN/>
              <w:spacing w:line="240" w:lineRule="auto"/>
              <w:ind w:right="-74"/>
              <w:rPr>
                <w:rFonts w:ascii="Angsana New" w:hAnsi="Angsana New"/>
                <w:color w:val="000000"/>
                <w:sz w:val="28"/>
                <w:szCs w:val="28"/>
                <w:lang w:val="en-US"/>
              </w:rPr>
            </w:pPr>
            <w:r w:rsidRPr="00955A6E">
              <w:rPr>
                <w:rFonts w:ascii="Angsana New" w:hAnsi="Angsana New"/>
                <w:color w:val="000000"/>
                <w:sz w:val="28"/>
                <w:szCs w:val="28"/>
                <w:lang w:val="en-US"/>
              </w:rPr>
              <w:t xml:space="preserve">                 65,203 </w:t>
            </w:r>
          </w:p>
        </w:tc>
        <w:tc>
          <w:tcPr>
            <w:tcW w:w="846" w:type="pct"/>
            <w:tcBorders>
              <w:top w:val="nil"/>
              <w:left w:val="nil"/>
              <w:bottom w:val="nil"/>
              <w:right w:val="nil"/>
            </w:tcBorders>
            <w:shd w:val="clear" w:color="auto" w:fill="auto"/>
            <w:noWrap/>
            <w:vAlign w:val="bottom"/>
            <w:hideMark/>
          </w:tcPr>
          <w:p w:rsidR="00A221D5" w:rsidRPr="00955A6E" w:rsidRDefault="00A221D5" w:rsidP="00A221D5">
            <w:pPr>
              <w:tabs>
                <w:tab w:val="decimal" w:pos="1429"/>
              </w:tabs>
              <w:autoSpaceDE/>
              <w:autoSpaceDN/>
              <w:spacing w:line="240" w:lineRule="auto"/>
              <w:ind w:right="-74"/>
              <w:rPr>
                <w:rFonts w:ascii="Angsana New" w:hAnsi="Angsana New"/>
                <w:color w:val="000000"/>
                <w:sz w:val="28"/>
                <w:szCs w:val="28"/>
                <w:lang w:val="en-US"/>
              </w:rPr>
            </w:pPr>
            <w:r w:rsidRPr="00955A6E">
              <w:rPr>
                <w:rFonts w:ascii="Angsana New" w:hAnsi="Angsana New"/>
                <w:color w:val="000000"/>
                <w:sz w:val="28"/>
                <w:szCs w:val="28"/>
                <w:lang w:val="en-US"/>
              </w:rPr>
              <w:t xml:space="preserve">                (65,203)</w:t>
            </w:r>
          </w:p>
        </w:tc>
        <w:tc>
          <w:tcPr>
            <w:tcW w:w="847" w:type="pct"/>
            <w:tcBorders>
              <w:top w:val="nil"/>
              <w:left w:val="nil"/>
              <w:bottom w:val="nil"/>
              <w:right w:val="nil"/>
            </w:tcBorders>
            <w:shd w:val="clear" w:color="auto" w:fill="auto"/>
            <w:noWrap/>
            <w:vAlign w:val="bottom"/>
            <w:hideMark/>
          </w:tcPr>
          <w:p w:rsidR="00A221D5" w:rsidRPr="0002276D" w:rsidRDefault="00A221D5" w:rsidP="0002276D">
            <w:pPr>
              <w:tabs>
                <w:tab w:val="decimal" w:pos="1429"/>
              </w:tabs>
              <w:autoSpaceDE/>
              <w:autoSpaceDN/>
              <w:spacing w:line="240" w:lineRule="auto"/>
              <w:ind w:right="-74"/>
              <w:rPr>
                <w:rFonts w:ascii="Angsana New" w:hAnsi="Angsana New"/>
                <w:color w:val="000000"/>
                <w:sz w:val="28"/>
                <w:szCs w:val="28"/>
                <w:lang w:val="en-US"/>
              </w:rPr>
            </w:pPr>
            <w:r w:rsidRPr="00A221D5">
              <w:rPr>
                <w:rFonts w:ascii="Angsana New" w:hAnsi="Angsana New"/>
                <w:color w:val="000000"/>
                <w:sz w:val="28"/>
                <w:szCs w:val="28"/>
                <w:lang w:val="en-US"/>
              </w:rPr>
              <w:t xml:space="preserve"> </w:t>
            </w:r>
            <w:r w:rsidRPr="0002276D">
              <w:rPr>
                <w:rFonts w:ascii="Angsana New" w:hAnsi="Angsana New"/>
                <w:color w:val="000000"/>
                <w:sz w:val="28"/>
                <w:szCs w:val="28"/>
                <w:lang w:val="en-US"/>
              </w:rPr>
              <w:t xml:space="preserve">                        - </w:t>
            </w:r>
          </w:p>
        </w:tc>
      </w:tr>
      <w:tr w:rsidR="00955A6E" w:rsidRPr="00955A6E" w:rsidTr="0002276D">
        <w:trPr>
          <w:trHeight w:val="420"/>
        </w:trPr>
        <w:tc>
          <w:tcPr>
            <w:tcW w:w="2461" w:type="pct"/>
            <w:gridSpan w:val="2"/>
            <w:tcBorders>
              <w:top w:val="nil"/>
              <w:left w:val="nil"/>
              <w:bottom w:val="nil"/>
              <w:right w:val="nil"/>
            </w:tcBorders>
            <w:shd w:val="clear" w:color="auto" w:fill="auto"/>
            <w:noWrap/>
            <w:vAlign w:val="bottom"/>
            <w:hideMark/>
          </w:tcPr>
          <w:p w:rsidR="00955A6E" w:rsidRPr="00955A6E" w:rsidRDefault="00955A6E" w:rsidP="00C55345">
            <w:pPr>
              <w:autoSpaceDE/>
              <w:autoSpaceDN/>
              <w:spacing w:line="240" w:lineRule="auto"/>
              <w:ind w:left="-108"/>
              <w:rPr>
                <w:rFonts w:ascii="Angsana New" w:hAnsi="Angsana New"/>
                <w:color w:val="000000"/>
                <w:sz w:val="28"/>
                <w:szCs w:val="28"/>
                <w:lang w:val="en-US"/>
              </w:rPr>
            </w:pPr>
            <w:r w:rsidRPr="00955A6E">
              <w:rPr>
                <w:rFonts w:ascii="Angsana New" w:hAnsi="Angsana New"/>
                <w:color w:val="000000"/>
                <w:sz w:val="28"/>
                <w:szCs w:val="28"/>
                <w:lang w:val="en-US"/>
              </w:rPr>
              <w:t>Current portion of long-term borrowings</w:t>
            </w:r>
          </w:p>
        </w:tc>
        <w:tc>
          <w:tcPr>
            <w:tcW w:w="846" w:type="pct"/>
            <w:tcBorders>
              <w:top w:val="nil"/>
              <w:left w:val="nil"/>
              <w:bottom w:val="nil"/>
              <w:right w:val="nil"/>
            </w:tcBorders>
            <w:shd w:val="clear" w:color="auto" w:fill="auto"/>
            <w:noWrap/>
            <w:vAlign w:val="bottom"/>
            <w:hideMark/>
          </w:tcPr>
          <w:p w:rsidR="00955A6E" w:rsidRPr="00955A6E" w:rsidRDefault="00955A6E" w:rsidP="00A221D5">
            <w:pPr>
              <w:tabs>
                <w:tab w:val="decimal" w:pos="1429"/>
              </w:tabs>
              <w:autoSpaceDE/>
              <w:autoSpaceDN/>
              <w:spacing w:line="240" w:lineRule="auto"/>
              <w:ind w:right="-74"/>
              <w:rPr>
                <w:rFonts w:ascii="Angsana New" w:hAnsi="Angsana New"/>
                <w:color w:val="000000"/>
                <w:sz w:val="28"/>
                <w:szCs w:val="28"/>
                <w:lang w:val="en-US"/>
              </w:rPr>
            </w:pPr>
          </w:p>
        </w:tc>
        <w:tc>
          <w:tcPr>
            <w:tcW w:w="846" w:type="pct"/>
            <w:tcBorders>
              <w:top w:val="nil"/>
              <w:left w:val="nil"/>
              <w:bottom w:val="nil"/>
              <w:right w:val="nil"/>
            </w:tcBorders>
            <w:shd w:val="clear" w:color="auto" w:fill="auto"/>
            <w:noWrap/>
            <w:vAlign w:val="bottom"/>
            <w:hideMark/>
          </w:tcPr>
          <w:p w:rsidR="00955A6E" w:rsidRPr="00A221D5" w:rsidRDefault="00955A6E" w:rsidP="00A221D5">
            <w:pPr>
              <w:tabs>
                <w:tab w:val="decimal" w:pos="1429"/>
              </w:tabs>
              <w:autoSpaceDE/>
              <w:autoSpaceDN/>
              <w:spacing w:line="240" w:lineRule="auto"/>
              <w:ind w:right="-74"/>
              <w:rPr>
                <w:rFonts w:ascii="Angsana New" w:hAnsi="Angsana New"/>
                <w:color w:val="000000"/>
                <w:sz w:val="28"/>
                <w:szCs w:val="28"/>
                <w:lang w:val="en-US"/>
              </w:rPr>
            </w:pPr>
          </w:p>
        </w:tc>
        <w:tc>
          <w:tcPr>
            <w:tcW w:w="847" w:type="pct"/>
            <w:tcBorders>
              <w:top w:val="nil"/>
              <w:left w:val="nil"/>
              <w:bottom w:val="nil"/>
              <w:right w:val="nil"/>
            </w:tcBorders>
            <w:shd w:val="clear" w:color="auto" w:fill="auto"/>
            <w:noWrap/>
            <w:vAlign w:val="bottom"/>
            <w:hideMark/>
          </w:tcPr>
          <w:p w:rsidR="00955A6E" w:rsidRPr="00955A6E" w:rsidRDefault="00955A6E" w:rsidP="00A221D5">
            <w:pPr>
              <w:autoSpaceDE/>
              <w:autoSpaceDN/>
              <w:spacing w:line="240" w:lineRule="auto"/>
              <w:ind w:right="-74"/>
              <w:jc w:val="right"/>
              <w:rPr>
                <w:rFonts w:cs="Times New Roman"/>
                <w:sz w:val="20"/>
                <w:szCs w:val="20"/>
                <w:lang w:val="en-US"/>
              </w:rPr>
            </w:pPr>
          </w:p>
        </w:tc>
      </w:tr>
      <w:tr w:rsidR="0002276D" w:rsidRPr="00955A6E" w:rsidTr="0002276D">
        <w:trPr>
          <w:trHeight w:val="420"/>
        </w:trPr>
        <w:tc>
          <w:tcPr>
            <w:tcW w:w="2461" w:type="pct"/>
            <w:gridSpan w:val="2"/>
            <w:tcBorders>
              <w:top w:val="nil"/>
              <w:left w:val="nil"/>
              <w:bottom w:val="nil"/>
              <w:right w:val="nil"/>
            </w:tcBorders>
            <w:shd w:val="clear" w:color="auto" w:fill="auto"/>
            <w:noWrap/>
            <w:vAlign w:val="bottom"/>
            <w:hideMark/>
          </w:tcPr>
          <w:p w:rsidR="0002276D" w:rsidRPr="00955A6E" w:rsidRDefault="0002276D" w:rsidP="0002276D">
            <w:pPr>
              <w:autoSpaceDE/>
              <w:autoSpaceDN/>
              <w:spacing w:line="240" w:lineRule="auto"/>
              <w:ind w:firstLineChars="62" w:firstLine="174"/>
              <w:rPr>
                <w:rFonts w:ascii="Angsana New" w:hAnsi="Angsana New"/>
                <w:color w:val="000000"/>
                <w:sz w:val="28"/>
                <w:szCs w:val="28"/>
                <w:lang w:val="en-US"/>
              </w:rPr>
            </w:pPr>
            <w:r w:rsidRPr="00955A6E">
              <w:rPr>
                <w:rFonts w:ascii="Angsana New" w:hAnsi="Angsana New"/>
                <w:color w:val="000000"/>
                <w:sz w:val="28"/>
                <w:szCs w:val="28"/>
                <w:lang w:val="en-US"/>
              </w:rPr>
              <w:t>from financial institutions</w:t>
            </w:r>
          </w:p>
        </w:tc>
        <w:tc>
          <w:tcPr>
            <w:tcW w:w="846" w:type="pct"/>
            <w:tcBorders>
              <w:top w:val="nil"/>
              <w:left w:val="nil"/>
              <w:bottom w:val="nil"/>
              <w:right w:val="nil"/>
            </w:tcBorders>
            <w:shd w:val="clear" w:color="auto" w:fill="auto"/>
            <w:noWrap/>
            <w:vAlign w:val="bottom"/>
          </w:tcPr>
          <w:p w:rsidR="0002276D" w:rsidRPr="0002276D" w:rsidRDefault="0002276D" w:rsidP="0002276D">
            <w:pPr>
              <w:tabs>
                <w:tab w:val="decimal" w:pos="1429"/>
              </w:tabs>
              <w:autoSpaceDE/>
              <w:autoSpaceDN/>
              <w:spacing w:line="240" w:lineRule="auto"/>
              <w:ind w:right="-74"/>
              <w:rPr>
                <w:rFonts w:ascii="Angsana New" w:hAnsi="Angsana New"/>
                <w:color w:val="000000"/>
                <w:sz w:val="28"/>
                <w:szCs w:val="28"/>
                <w:lang w:val="en-US"/>
              </w:rPr>
            </w:pPr>
            <w:r w:rsidRPr="00A221D5">
              <w:rPr>
                <w:rFonts w:ascii="Angsana New" w:hAnsi="Angsana New"/>
                <w:color w:val="000000"/>
                <w:sz w:val="28"/>
                <w:szCs w:val="28"/>
                <w:lang w:val="en-US"/>
              </w:rPr>
              <w:t xml:space="preserve"> </w:t>
            </w:r>
            <w:r w:rsidRPr="0002276D">
              <w:rPr>
                <w:rFonts w:ascii="Angsana New" w:hAnsi="Angsana New"/>
                <w:color w:val="000000"/>
                <w:sz w:val="28"/>
                <w:szCs w:val="28"/>
                <w:lang w:val="en-US"/>
              </w:rPr>
              <w:t xml:space="preserve">                        - </w:t>
            </w:r>
          </w:p>
        </w:tc>
        <w:tc>
          <w:tcPr>
            <w:tcW w:w="846" w:type="pct"/>
            <w:tcBorders>
              <w:top w:val="nil"/>
              <w:left w:val="nil"/>
              <w:bottom w:val="nil"/>
              <w:right w:val="nil"/>
            </w:tcBorders>
            <w:shd w:val="clear" w:color="auto" w:fill="auto"/>
            <w:noWrap/>
            <w:vAlign w:val="bottom"/>
            <w:hideMark/>
          </w:tcPr>
          <w:p w:rsidR="0002276D" w:rsidRPr="00955A6E" w:rsidRDefault="0002276D" w:rsidP="0002276D">
            <w:pPr>
              <w:tabs>
                <w:tab w:val="decimal" w:pos="1429"/>
              </w:tabs>
              <w:autoSpaceDE/>
              <w:autoSpaceDN/>
              <w:spacing w:line="240" w:lineRule="auto"/>
              <w:ind w:right="-74"/>
              <w:rPr>
                <w:rFonts w:ascii="Angsana New" w:hAnsi="Angsana New"/>
                <w:color w:val="000000"/>
                <w:sz w:val="28"/>
                <w:szCs w:val="28"/>
                <w:lang w:val="en-US"/>
              </w:rPr>
            </w:pPr>
            <w:r w:rsidRPr="00955A6E">
              <w:rPr>
                <w:rFonts w:ascii="Angsana New" w:hAnsi="Angsana New"/>
                <w:color w:val="000000"/>
                <w:sz w:val="28"/>
                <w:szCs w:val="28"/>
                <w:lang w:val="en-US"/>
              </w:rPr>
              <w:t xml:space="preserve">                 61,822 </w:t>
            </w:r>
          </w:p>
        </w:tc>
        <w:tc>
          <w:tcPr>
            <w:tcW w:w="847" w:type="pct"/>
            <w:tcBorders>
              <w:top w:val="nil"/>
              <w:left w:val="nil"/>
              <w:bottom w:val="nil"/>
              <w:right w:val="nil"/>
            </w:tcBorders>
            <w:shd w:val="clear" w:color="auto" w:fill="auto"/>
            <w:noWrap/>
            <w:vAlign w:val="bottom"/>
            <w:hideMark/>
          </w:tcPr>
          <w:p w:rsidR="0002276D" w:rsidRPr="00955A6E" w:rsidRDefault="0002276D" w:rsidP="0002276D">
            <w:pPr>
              <w:tabs>
                <w:tab w:val="decimal" w:pos="1429"/>
              </w:tabs>
              <w:autoSpaceDE/>
              <w:autoSpaceDN/>
              <w:spacing w:line="240" w:lineRule="auto"/>
              <w:ind w:right="-74"/>
              <w:rPr>
                <w:rFonts w:ascii="Angsana New" w:hAnsi="Angsana New"/>
                <w:color w:val="000000"/>
                <w:sz w:val="28"/>
                <w:szCs w:val="28"/>
                <w:lang w:val="en-US"/>
              </w:rPr>
            </w:pPr>
            <w:r w:rsidRPr="00955A6E">
              <w:rPr>
                <w:rFonts w:ascii="Angsana New" w:hAnsi="Angsana New"/>
                <w:color w:val="000000"/>
                <w:sz w:val="28"/>
                <w:szCs w:val="28"/>
                <w:lang w:val="en-US"/>
              </w:rPr>
              <w:t xml:space="preserve">                 61,822 </w:t>
            </w:r>
          </w:p>
        </w:tc>
      </w:tr>
      <w:tr w:rsidR="0002276D" w:rsidRPr="00955A6E" w:rsidTr="0002276D">
        <w:trPr>
          <w:trHeight w:val="420"/>
        </w:trPr>
        <w:tc>
          <w:tcPr>
            <w:tcW w:w="2461" w:type="pct"/>
            <w:gridSpan w:val="2"/>
            <w:tcBorders>
              <w:top w:val="nil"/>
              <w:left w:val="nil"/>
              <w:bottom w:val="nil"/>
              <w:right w:val="nil"/>
            </w:tcBorders>
            <w:shd w:val="clear" w:color="auto" w:fill="auto"/>
            <w:noWrap/>
            <w:vAlign w:val="bottom"/>
            <w:hideMark/>
          </w:tcPr>
          <w:p w:rsidR="0002276D" w:rsidRPr="00955A6E" w:rsidRDefault="0002276D" w:rsidP="0002276D">
            <w:pPr>
              <w:autoSpaceDE/>
              <w:autoSpaceDN/>
              <w:spacing w:line="240" w:lineRule="auto"/>
              <w:ind w:left="-108"/>
              <w:rPr>
                <w:rFonts w:ascii="Angsana New" w:hAnsi="Angsana New"/>
                <w:color w:val="000000"/>
                <w:sz w:val="28"/>
                <w:szCs w:val="28"/>
                <w:lang w:val="en-US"/>
              </w:rPr>
            </w:pPr>
            <w:r w:rsidRPr="00955A6E">
              <w:rPr>
                <w:rFonts w:ascii="Angsana New" w:hAnsi="Angsana New"/>
                <w:color w:val="000000"/>
                <w:sz w:val="28"/>
                <w:szCs w:val="28"/>
                <w:lang w:val="en-US"/>
              </w:rPr>
              <w:t>Current portion of lease liabilities</w:t>
            </w:r>
          </w:p>
        </w:tc>
        <w:tc>
          <w:tcPr>
            <w:tcW w:w="846" w:type="pct"/>
            <w:tcBorders>
              <w:top w:val="nil"/>
              <w:left w:val="nil"/>
              <w:bottom w:val="nil"/>
              <w:right w:val="nil"/>
            </w:tcBorders>
            <w:shd w:val="clear" w:color="auto" w:fill="auto"/>
            <w:noWrap/>
            <w:vAlign w:val="bottom"/>
          </w:tcPr>
          <w:p w:rsidR="0002276D" w:rsidRPr="0002276D" w:rsidRDefault="0002276D" w:rsidP="0002276D">
            <w:pPr>
              <w:tabs>
                <w:tab w:val="decimal" w:pos="1429"/>
              </w:tabs>
              <w:autoSpaceDE/>
              <w:autoSpaceDN/>
              <w:spacing w:line="240" w:lineRule="auto"/>
              <w:ind w:right="-74"/>
              <w:rPr>
                <w:rFonts w:ascii="Angsana New" w:hAnsi="Angsana New"/>
                <w:color w:val="000000"/>
                <w:sz w:val="28"/>
                <w:szCs w:val="28"/>
                <w:lang w:val="en-US"/>
              </w:rPr>
            </w:pPr>
            <w:r w:rsidRPr="00A221D5">
              <w:rPr>
                <w:rFonts w:ascii="Angsana New" w:hAnsi="Angsana New"/>
                <w:color w:val="000000"/>
                <w:sz w:val="28"/>
                <w:szCs w:val="28"/>
                <w:lang w:val="en-US"/>
              </w:rPr>
              <w:t xml:space="preserve"> </w:t>
            </w:r>
            <w:r w:rsidRPr="0002276D">
              <w:rPr>
                <w:rFonts w:ascii="Angsana New" w:hAnsi="Angsana New"/>
                <w:color w:val="000000"/>
                <w:sz w:val="28"/>
                <w:szCs w:val="28"/>
                <w:lang w:val="en-US"/>
              </w:rPr>
              <w:t xml:space="preserve">                        - </w:t>
            </w:r>
          </w:p>
        </w:tc>
        <w:tc>
          <w:tcPr>
            <w:tcW w:w="846" w:type="pct"/>
            <w:tcBorders>
              <w:top w:val="nil"/>
              <w:left w:val="nil"/>
              <w:bottom w:val="nil"/>
              <w:right w:val="nil"/>
            </w:tcBorders>
            <w:shd w:val="clear" w:color="auto" w:fill="auto"/>
            <w:noWrap/>
            <w:vAlign w:val="bottom"/>
            <w:hideMark/>
          </w:tcPr>
          <w:p w:rsidR="0002276D" w:rsidRPr="00955A6E" w:rsidRDefault="0002276D" w:rsidP="0002276D">
            <w:pPr>
              <w:tabs>
                <w:tab w:val="decimal" w:pos="1429"/>
              </w:tabs>
              <w:autoSpaceDE/>
              <w:autoSpaceDN/>
              <w:spacing w:line="240" w:lineRule="auto"/>
              <w:ind w:right="-74"/>
              <w:rPr>
                <w:rFonts w:ascii="Angsana New" w:hAnsi="Angsana New"/>
                <w:color w:val="000000"/>
                <w:sz w:val="28"/>
                <w:szCs w:val="28"/>
                <w:lang w:val="en-US"/>
              </w:rPr>
            </w:pPr>
            <w:r w:rsidRPr="00955A6E">
              <w:rPr>
                <w:rFonts w:ascii="Angsana New" w:hAnsi="Angsana New"/>
                <w:color w:val="000000"/>
                <w:sz w:val="28"/>
                <w:szCs w:val="28"/>
                <w:lang w:val="en-US"/>
              </w:rPr>
              <w:t xml:space="preserve">                   3,381 </w:t>
            </w:r>
          </w:p>
        </w:tc>
        <w:tc>
          <w:tcPr>
            <w:tcW w:w="847" w:type="pct"/>
            <w:tcBorders>
              <w:top w:val="nil"/>
              <w:left w:val="nil"/>
              <w:bottom w:val="nil"/>
              <w:right w:val="nil"/>
            </w:tcBorders>
            <w:shd w:val="clear" w:color="auto" w:fill="auto"/>
            <w:noWrap/>
            <w:vAlign w:val="bottom"/>
            <w:hideMark/>
          </w:tcPr>
          <w:p w:rsidR="0002276D" w:rsidRPr="00955A6E" w:rsidRDefault="0002276D" w:rsidP="0002276D">
            <w:pPr>
              <w:tabs>
                <w:tab w:val="decimal" w:pos="1429"/>
              </w:tabs>
              <w:autoSpaceDE/>
              <w:autoSpaceDN/>
              <w:spacing w:line="240" w:lineRule="auto"/>
              <w:ind w:right="-74"/>
              <w:rPr>
                <w:rFonts w:ascii="Angsana New" w:hAnsi="Angsana New"/>
                <w:color w:val="000000"/>
                <w:sz w:val="28"/>
                <w:szCs w:val="28"/>
                <w:lang w:val="en-US"/>
              </w:rPr>
            </w:pPr>
            <w:r w:rsidRPr="00955A6E">
              <w:rPr>
                <w:rFonts w:ascii="Angsana New" w:hAnsi="Angsana New"/>
                <w:color w:val="000000"/>
                <w:sz w:val="28"/>
                <w:szCs w:val="28"/>
                <w:lang w:val="en-US"/>
              </w:rPr>
              <w:t xml:space="preserve">                   3,381 </w:t>
            </w:r>
          </w:p>
        </w:tc>
      </w:tr>
      <w:tr w:rsidR="0002276D" w:rsidRPr="00955A6E" w:rsidTr="0002276D">
        <w:trPr>
          <w:trHeight w:val="420"/>
        </w:trPr>
        <w:tc>
          <w:tcPr>
            <w:tcW w:w="2461" w:type="pct"/>
            <w:gridSpan w:val="2"/>
            <w:tcBorders>
              <w:top w:val="nil"/>
              <w:left w:val="nil"/>
              <w:bottom w:val="nil"/>
              <w:right w:val="nil"/>
            </w:tcBorders>
            <w:shd w:val="clear" w:color="auto" w:fill="auto"/>
            <w:noWrap/>
            <w:vAlign w:val="bottom"/>
            <w:hideMark/>
          </w:tcPr>
          <w:p w:rsidR="0002276D" w:rsidRPr="00955A6E" w:rsidRDefault="0002276D" w:rsidP="0002276D">
            <w:pPr>
              <w:autoSpaceDE/>
              <w:autoSpaceDN/>
              <w:spacing w:line="240" w:lineRule="auto"/>
              <w:ind w:left="-108"/>
              <w:rPr>
                <w:rFonts w:ascii="Angsana New" w:hAnsi="Angsana New"/>
                <w:color w:val="000000"/>
                <w:sz w:val="28"/>
                <w:szCs w:val="28"/>
                <w:lang w:val="en-US"/>
              </w:rPr>
            </w:pPr>
            <w:r w:rsidRPr="00955A6E">
              <w:rPr>
                <w:rFonts w:ascii="Angsana New" w:hAnsi="Angsana New"/>
                <w:color w:val="000000"/>
                <w:sz w:val="28"/>
                <w:szCs w:val="28"/>
                <w:lang w:val="en-US"/>
              </w:rPr>
              <w:t>Other current liabilities</w:t>
            </w:r>
          </w:p>
        </w:tc>
        <w:tc>
          <w:tcPr>
            <w:tcW w:w="846" w:type="pct"/>
            <w:tcBorders>
              <w:top w:val="nil"/>
              <w:left w:val="nil"/>
              <w:bottom w:val="nil"/>
              <w:right w:val="nil"/>
            </w:tcBorders>
            <w:shd w:val="clear" w:color="auto" w:fill="auto"/>
            <w:noWrap/>
            <w:vAlign w:val="bottom"/>
            <w:hideMark/>
          </w:tcPr>
          <w:p w:rsidR="0002276D" w:rsidRPr="00955A6E" w:rsidRDefault="0002276D" w:rsidP="0002276D">
            <w:pPr>
              <w:tabs>
                <w:tab w:val="decimal" w:pos="1429"/>
              </w:tabs>
              <w:autoSpaceDE/>
              <w:autoSpaceDN/>
              <w:spacing w:line="240" w:lineRule="auto"/>
              <w:ind w:right="-74"/>
              <w:rPr>
                <w:rFonts w:ascii="Angsana New" w:hAnsi="Angsana New"/>
                <w:color w:val="000000"/>
                <w:sz w:val="28"/>
                <w:szCs w:val="28"/>
                <w:lang w:val="en-US"/>
              </w:rPr>
            </w:pPr>
            <w:r w:rsidRPr="00955A6E">
              <w:rPr>
                <w:rFonts w:ascii="Angsana New" w:hAnsi="Angsana New"/>
                <w:color w:val="000000"/>
                <w:sz w:val="28"/>
                <w:szCs w:val="28"/>
                <w:lang w:val="en-US"/>
              </w:rPr>
              <w:t xml:space="preserve">                   7,441 </w:t>
            </w:r>
          </w:p>
        </w:tc>
        <w:tc>
          <w:tcPr>
            <w:tcW w:w="846" w:type="pct"/>
            <w:tcBorders>
              <w:top w:val="nil"/>
              <w:left w:val="nil"/>
              <w:bottom w:val="nil"/>
              <w:right w:val="nil"/>
            </w:tcBorders>
            <w:shd w:val="clear" w:color="auto" w:fill="auto"/>
            <w:noWrap/>
            <w:vAlign w:val="bottom"/>
            <w:hideMark/>
          </w:tcPr>
          <w:p w:rsidR="0002276D" w:rsidRPr="00955A6E" w:rsidRDefault="0002276D" w:rsidP="0002276D">
            <w:pPr>
              <w:tabs>
                <w:tab w:val="decimal" w:pos="1429"/>
              </w:tabs>
              <w:autoSpaceDE/>
              <w:autoSpaceDN/>
              <w:spacing w:line="240" w:lineRule="auto"/>
              <w:ind w:right="-74"/>
              <w:rPr>
                <w:rFonts w:ascii="Angsana New" w:hAnsi="Angsana New"/>
                <w:color w:val="000000"/>
                <w:sz w:val="28"/>
                <w:szCs w:val="28"/>
                <w:lang w:val="en-US"/>
              </w:rPr>
            </w:pPr>
            <w:r w:rsidRPr="00955A6E">
              <w:rPr>
                <w:rFonts w:ascii="Angsana New" w:hAnsi="Angsana New"/>
                <w:color w:val="000000"/>
                <w:sz w:val="28"/>
                <w:szCs w:val="28"/>
                <w:lang w:val="en-US"/>
              </w:rPr>
              <w:t xml:space="preserve">                  (7,441)</w:t>
            </w:r>
          </w:p>
        </w:tc>
        <w:tc>
          <w:tcPr>
            <w:tcW w:w="847" w:type="pct"/>
            <w:tcBorders>
              <w:top w:val="nil"/>
              <w:left w:val="nil"/>
              <w:bottom w:val="nil"/>
              <w:right w:val="nil"/>
            </w:tcBorders>
            <w:shd w:val="clear" w:color="auto" w:fill="auto"/>
            <w:noWrap/>
            <w:vAlign w:val="bottom"/>
            <w:hideMark/>
          </w:tcPr>
          <w:p w:rsidR="0002276D" w:rsidRPr="0002276D" w:rsidRDefault="0002276D" w:rsidP="0002276D">
            <w:pPr>
              <w:tabs>
                <w:tab w:val="decimal" w:pos="1429"/>
              </w:tabs>
              <w:autoSpaceDE/>
              <w:autoSpaceDN/>
              <w:spacing w:line="240" w:lineRule="auto"/>
              <w:ind w:right="-74"/>
              <w:rPr>
                <w:rFonts w:ascii="Angsana New" w:hAnsi="Angsana New"/>
                <w:color w:val="000000"/>
                <w:sz w:val="28"/>
                <w:szCs w:val="28"/>
                <w:lang w:val="en-US"/>
              </w:rPr>
            </w:pPr>
            <w:r w:rsidRPr="00A221D5">
              <w:rPr>
                <w:rFonts w:ascii="Angsana New" w:hAnsi="Angsana New"/>
                <w:color w:val="000000"/>
                <w:sz w:val="28"/>
                <w:szCs w:val="28"/>
                <w:lang w:val="en-US"/>
              </w:rPr>
              <w:t xml:space="preserve"> </w:t>
            </w:r>
            <w:r w:rsidRPr="0002276D">
              <w:rPr>
                <w:rFonts w:ascii="Angsana New" w:hAnsi="Angsana New"/>
                <w:color w:val="000000"/>
                <w:sz w:val="28"/>
                <w:szCs w:val="28"/>
                <w:lang w:val="en-US"/>
              </w:rPr>
              <w:t xml:space="preserve">                        - </w:t>
            </w:r>
          </w:p>
        </w:tc>
      </w:tr>
      <w:tr w:rsidR="00955A6E" w:rsidRPr="00955A6E" w:rsidTr="00652B67">
        <w:trPr>
          <w:trHeight w:val="170"/>
        </w:trPr>
        <w:tc>
          <w:tcPr>
            <w:tcW w:w="148" w:type="pct"/>
            <w:tcBorders>
              <w:top w:val="nil"/>
              <w:left w:val="nil"/>
              <w:bottom w:val="nil"/>
              <w:right w:val="nil"/>
            </w:tcBorders>
            <w:shd w:val="clear" w:color="auto" w:fill="auto"/>
            <w:noWrap/>
            <w:vAlign w:val="bottom"/>
            <w:hideMark/>
          </w:tcPr>
          <w:p w:rsidR="00955A6E" w:rsidRPr="00652B67" w:rsidRDefault="00955A6E" w:rsidP="00955A6E">
            <w:pPr>
              <w:autoSpaceDE/>
              <w:autoSpaceDN/>
              <w:spacing w:line="240" w:lineRule="auto"/>
              <w:rPr>
                <w:rFonts w:cs="Times New Roman"/>
                <w:sz w:val="12"/>
                <w:szCs w:val="12"/>
                <w:lang w:val="en-US"/>
              </w:rPr>
            </w:pPr>
          </w:p>
        </w:tc>
        <w:tc>
          <w:tcPr>
            <w:tcW w:w="2313" w:type="pct"/>
            <w:tcBorders>
              <w:top w:val="nil"/>
              <w:left w:val="nil"/>
              <w:bottom w:val="nil"/>
              <w:right w:val="nil"/>
            </w:tcBorders>
            <w:shd w:val="clear" w:color="auto" w:fill="auto"/>
            <w:noWrap/>
            <w:vAlign w:val="bottom"/>
            <w:hideMark/>
          </w:tcPr>
          <w:p w:rsidR="00955A6E" w:rsidRPr="00652B67" w:rsidRDefault="00955A6E" w:rsidP="00955A6E">
            <w:pPr>
              <w:autoSpaceDE/>
              <w:autoSpaceDN/>
              <w:spacing w:line="240" w:lineRule="auto"/>
              <w:rPr>
                <w:rFonts w:cs="Times New Roman"/>
                <w:sz w:val="12"/>
                <w:szCs w:val="12"/>
                <w:lang w:val="en-US"/>
              </w:rPr>
            </w:pPr>
          </w:p>
        </w:tc>
        <w:tc>
          <w:tcPr>
            <w:tcW w:w="846" w:type="pct"/>
            <w:tcBorders>
              <w:top w:val="nil"/>
              <w:left w:val="nil"/>
              <w:bottom w:val="nil"/>
              <w:right w:val="nil"/>
            </w:tcBorders>
            <w:shd w:val="clear" w:color="auto" w:fill="auto"/>
            <w:noWrap/>
            <w:vAlign w:val="bottom"/>
            <w:hideMark/>
          </w:tcPr>
          <w:p w:rsidR="00955A6E" w:rsidRPr="00652B67" w:rsidRDefault="00955A6E" w:rsidP="00A221D5">
            <w:pPr>
              <w:autoSpaceDE/>
              <w:autoSpaceDN/>
              <w:spacing w:line="240" w:lineRule="auto"/>
              <w:ind w:right="-74"/>
              <w:jc w:val="right"/>
              <w:rPr>
                <w:rFonts w:cs="Times New Roman"/>
                <w:sz w:val="12"/>
                <w:szCs w:val="12"/>
                <w:lang w:val="en-US"/>
              </w:rPr>
            </w:pPr>
          </w:p>
        </w:tc>
        <w:tc>
          <w:tcPr>
            <w:tcW w:w="846" w:type="pct"/>
            <w:tcBorders>
              <w:top w:val="nil"/>
              <w:left w:val="nil"/>
              <w:bottom w:val="nil"/>
              <w:right w:val="nil"/>
            </w:tcBorders>
            <w:shd w:val="clear" w:color="auto" w:fill="auto"/>
            <w:noWrap/>
            <w:vAlign w:val="bottom"/>
            <w:hideMark/>
          </w:tcPr>
          <w:p w:rsidR="00955A6E" w:rsidRPr="00652B67" w:rsidRDefault="00955A6E" w:rsidP="00A221D5">
            <w:pPr>
              <w:autoSpaceDE/>
              <w:autoSpaceDN/>
              <w:spacing w:line="240" w:lineRule="auto"/>
              <w:ind w:right="-74"/>
              <w:jc w:val="right"/>
              <w:rPr>
                <w:rFonts w:cs="Times New Roman"/>
                <w:sz w:val="12"/>
                <w:szCs w:val="12"/>
                <w:lang w:val="en-US"/>
              </w:rPr>
            </w:pPr>
          </w:p>
        </w:tc>
        <w:tc>
          <w:tcPr>
            <w:tcW w:w="847" w:type="pct"/>
            <w:tcBorders>
              <w:top w:val="nil"/>
              <w:left w:val="nil"/>
              <w:bottom w:val="nil"/>
              <w:right w:val="nil"/>
            </w:tcBorders>
            <w:shd w:val="clear" w:color="auto" w:fill="auto"/>
            <w:noWrap/>
            <w:vAlign w:val="bottom"/>
            <w:hideMark/>
          </w:tcPr>
          <w:p w:rsidR="00955A6E" w:rsidRPr="00652B67" w:rsidRDefault="00955A6E" w:rsidP="00A221D5">
            <w:pPr>
              <w:autoSpaceDE/>
              <w:autoSpaceDN/>
              <w:spacing w:line="240" w:lineRule="auto"/>
              <w:ind w:right="-74"/>
              <w:jc w:val="right"/>
              <w:rPr>
                <w:rFonts w:cs="Times New Roman"/>
                <w:sz w:val="12"/>
                <w:szCs w:val="12"/>
                <w:lang w:val="en-US"/>
              </w:rPr>
            </w:pPr>
          </w:p>
        </w:tc>
      </w:tr>
      <w:tr w:rsidR="00955A6E" w:rsidRPr="00955A6E" w:rsidTr="0002276D">
        <w:trPr>
          <w:trHeight w:val="420"/>
        </w:trPr>
        <w:tc>
          <w:tcPr>
            <w:tcW w:w="2461" w:type="pct"/>
            <w:gridSpan w:val="2"/>
            <w:tcBorders>
              <w:top w:val="nil"/>
              <w:left w:val="nil"/>
              <w:bottom w:val="nil"/>
              <w:right w:val="nil"/>
            </w:tcBorders>
            <w:shd w:val="clear" w:color="auto" w:fill="auto"/>
            <w:noWrap/>
            <w:vAlign w:val="bottom"/>
            <w:hideMark/>
          </w:tcPr>
          <w:p w:rsidR="00955A6E" w:rsidRPr="00955A6E" w:rsidRDefault="00955A6E" w:rsidP="00C55345">
            <w:pPr>
              <w:autoSpaceDE/>
              <w:autoSpaceDN/>
              <w:spacing w:line="240" w:lineRule="auto"/>
              <w:ind w:left="-108"/>
              <w:rPr>
                <w:rFonts w:ascii="Angsana New" w:hAnsi="Angsana New"/>
                <w:b/>
                <w:bCs/>
                <w:color w:val="000000"/>
                <w:sz w:val="28"/>
                <w:szCs w:val="28"/>
                <w:lang w:val="en-US"/>
              </w:rPr>
            </w:pPr>
            <w:r w:rsidRPr="00955A6E">
              <w:rPr>
                <w:rFonts w:ascii="Angsana New" w:hAnsi="Angsana New"/>
                <w:b/>
                <w:bCs/>
                <w:color w:val="000000"/>
                <w:sz w:val="28"/>
                <w:szCs w:val="28"/>
                <w:lang w:val="en-US"/>
              </w:rPr>
              <w:t>Statement of comprehensive income</w:t>
            </w:r>
          </w:p>
        </w:tc>
        <w:tc>
          <w:tcPr>
            <w:tcW w:w="846" w:type="pct"/>
            <w:tcBorders>
              <w:top w:val="nil"/>
              <w:left w:val="nil"/>
              <w:bottom w:val="nil"/>
              <w:right w:val="nil"/>
            </w:tcBorders>
            <w:shd w:val="clear" w:color="auto" w:fill="auto"/>
            <w:noWrap/>
            <w:vAlign w:val="bottom"/>
            <w:hideMark/>
          </w:tcPr>
          <w:p w:rsidR="00955A6E" w:rsidRPr="00955A6E" w:rsidRDefault="00955A6E" w:rsidP="00A221D5">
            <w:pPr>
              <w:autoSpaceDE/>
              <w:autoSpaceDN/>
              <w:spacing w:line="240" w:lineRule="auto"/>
              <w:ind w:right="-74"/>
              <w:jc w:val="right"/>
              <w:rPr>
                <w:rFonts w:ascii="Angsana New" w:hAnsi="Angsana New"/>
                <w:b/>
                <w:bCs/>
                <w:color w:val="000000"/>
                <w:sz w:val="28"/>
                <w:szCs w:val="28"/>
                <w:lang w:val="en-US"/>
              </w:rPr>
            </w:pPr>
          </w:p>
        </w:tc>
        <w:tc>
          <w:tcPr>
            <w:tcW w:w="846" w:type="pct"/>
            <w:tcBorders>
              <w:top w:val="nil"/>
              <w:left w:val="nil"/>
              <w:bottom w:val="nil"/>
              <w:right w:val="nil"/>
            </w:tcBorders>
            <w:shd w:val="clear" w:color="auto" w:fill="auto"/>
            <w:noWrap/>
            <w:vAlign w:val="bottom"/>
            <w:hideMark/>
          </w:tcPr>
          <w:p w:rsidR="00955A6E" w:rsidRPr="00955A6E" w:rsidRDefault="00955A6E" w:rsidP="00A221D5">
            <w:pPr>
              <w:autoSpaceDE/>
              <w:autoSpaceDN/>
              <w:spacing w:line="240" w:lineRule="auto"/>
              <w:ind w:right="-74"/>
              <w:jc w:val="right"/>
              <w:rPr>
                <w:rFonts w:cs="Times New Roman"/>
                <w:sz w:val="20"/>
                <w:szCs w:val="20"/>
                <w:lang w:val="en-US"/>
              </w:rPr>
            </w:pPr>
          </w:p>
        </w:tc>
        <w:tc>
          <w:tcPr>
            <w:tcW w:w="847" w:type="pct"/>
            <w:tcBorders>
              <w:top w:val="nil"/>
              <w:left w:val="nil"/>
              <w:bottom w:val="nil"/>
              <w:right w:val="nil"/>
            </w:tcBorders>
            <w:shd w:val="clear" w:color="auto" w:fill="auto"/>
            <w:noWrap/>
            <w:vAlign w:val="bottom"/>
            <w:hideMark/>
          </w:tcPr>
          <w:p w:rsidR="00955A6E" w:rsidRPr="00955A6E" w:rsidRDefault="00955A6E" w:rsidP="00A221D5">
            <w:pPr>
              <w:autoSpaceDE/>
              <w:autoSpaceDN/>
              <w:spacing w:line="240" w:lineRule="auto"/>
              <w:ind w:right="-74"/>
              <w:jc w:val="right"/>
              <w:rPr>
                <w:rFonts w:cs="Times New Roman"/>
                <w:sz w:val="20"/>
                <w:szCs w:val="20"/>
                <w:lang w:val="en-US"/>
              </w:rPr>
            </w:pPr>
          </w:p>
        </w:tc>
      </w:tr>
      <w:tr w:rsidR="00955A6E" w:rsidRPr="00955A6E" w:rsidTr="0002276D">
        <w:trPr>
          <w:trHeight w:val="420"/>
        </w:trPr>
        <w:tc>
          <w:tcPr>
            <w:tcW w:w="148" w:type="pct"/>
            <w:tcBorders>
              <w:top w:val="nil"/>
              <w:left w:val="nil"/>
              <w:bottom w:val="nil"/>
              <w:right w:val="nil"/>
            </w:tcBorders>
            <w:shd w:val="clear" w:color="auto" w:fill="auto"/>
            <w:noWrap/>
            <w:vAlign w:val="bottom"/>
            <w:hideMark/>
          </w:tcPr>
          <w:p w:rsidR="00955A6E" w:rsidRPr="00955A6E" w:rsidRDefault="00955A6E" w:rsidP="00955A6E">
            <w:pPr>
              <w:autoSpaceDE/>
              <w:autoSpaceDN/>
              <w:spacing w:line="240" w:lineRule="auto"/>
              <w:jc w:val="center"/>
              <w:rPr>
                <w:rFonts w:cs="Times New Roman"/>
                <w:sz w:val="20"/>
                <w:szCs w:val="20"/>
                <w:lang w:val="en-US"/>
              </w:rPr>
            </w:pPr>
          </w:p>
        </w:tc>
        <w:tc>
          <w:tcPr>
            <w:tcW w:w="2313" w:type="pct"/>
            <w:tcBorders>
              <w:top w:val="nil"/>
              <w:left w:val="nil"/>
              <w:bottom w:val="nil"/>
              <w:right w:val="nil"/>
            </w:tcBorders>
            <w:shd w:val="clear" w:color="auto" w:fill="auto"/>
            <w:noWrap/>
            <w:vAlign w:val="bottom"/>
            <w:hideMark/>
          </w:tcPr>
          <w:p w:rsidR="00955A6E" w:rsidRPr="00955A6E" w:rsidRDefault="00955A6E" w:rsidP="0092361C">
            <w:pPr>
              <w:autoSpaceDE/>
              <w:autoSpaceDN/>
              <w:spacing w:line="240" w:lineRule="auto"/>
              <w:ind w:left="-108"/>
              <w:rPr>
                <w:rFonts w:ascii="Angsana New" w:hAnsi="Angsana New"/>
                <w:b/>
                <w:bCs/>
                <w:color w:val="000000"/>
                <w:sz w:val="28"/>
                <w:szCs w:val="28"/>
                <w:lang w:val="en-US"/>
              </w:rPr>
            </w:pPr>
            <w:r w:rsidRPr="00955A6E">
              <w:rPr>
                <w:rFonts w:ascii="Angsana New" w:hAnsi="Angsana New"/>
                <w:b/>
                <w:bCs/>
                <w:color w:val="000000"/>
                <w:sz w:val="28"/>
                <w:szCs w:val="28"/>
                <w:lang w:val="en-US"/>
              </w:rPr>
              <w:t xml:space="preserve">for the three-month period ended 30 </w:t>
            </w:r>
            <w:r w:rsidR="0092361C">
              <w:rPr>
                <w:rFonts w:ascii="Angsana New" w:hAnsi="Angsana New"/>
                <w:b/>
                <w:bCs/>
                <w:color w:val="000000"/>
                <w:sz w:val="28"/>
                <w:szCs w:val="28"/>
                <w:lang w:val="en-US"/>
              </w:rPr>
              <w:t>September</w:t>
            </w:r>
            <w:r w:rsidRPr="00955A6E">
              <w:rPr>
                <w:rFonts w:ascii="Angsana New" w:hAnsi="Angsana New"/>
                <w:b/>
                <w:bCs/>
                <w:color w:val="000000"/>
                <w:sz w:val="28"/>
                <w:szCs w:val="28"/>
                <w:lang w:val="en-US"/>
              </w:rPr>
              <w:t xml:space="preserve"> 2019</w:t>
            </w:r>
          </w:p>
        </w:tc>
        <w:tc>
          <w:tcPr>
            <w:tcW w:w="846" w:type="pct"/>
            <w:tcBorders>
              <w:top w:val="nil"/>
              <w:left w:val="nil"/>
              <w:bottom w:val="nil"/>
              <w:right w:val="nil"/>
            </w:tcBorders>
            <w:shd w:val="clear" w:color="auto" w:fill="auto"/>
            <w:noWrap/>
            <w:vAlign w:val="bottom"/>
            <w:hideMark/>
          </w:tcPr>
          <w:p w:rsidR="00955A6E" w:rsidRPr="00955A6E" w:rsidRDefault="00955A6E" w:rsidP="00A221D5">
            <w:pPr>
              <w:autoSpaceDE/>
              <w:autoSpaceDN/>
              <w:spacing w:line="240" w:lineRule="auto"/>
              <w:ind w:right="-74"/>
              <w:jc w:val="right"/>
              <w:rPr>
                <w:rFonts w:ascii="Angsana New" w:hAnsi="Angsana New"/>
                <w:b/>
                <w:bCs/>
                <w:color w:val="000000"/>
                <w:sz w:val="28"/>
                <w:szCs w:val="28"/>
                <w:lang w:val="en-US"/>
              </w:rPr>
            </w:pPr>
          </w:p>
        </w:tc>
        <w:tc>
          <w:tcPr>
            <w:tcW w:w="846" w:type="pct"/>
            <w:tcBorders>
              <w:top w:val="nil"/>
              <w:left w:val="nil"/>
              <w:bottom w:val="nil"/>
              <w:right w:val="nil"/>
            </w:tcBorders>
            <w:shd w:val="clear" w:color="auto" w:fill="auto"/>
            <w:noWrap/>
            <w:vAlign w:val="bottom"/>
            <w:hideMark/>
          </w:tcPr>
          <w:p w:rsidR="00955A6E" w:rsidRPr="00955A6E" w:rsidRDefault="00955A6E" w:rsidP="00A221D5">
            <w:pPr>
              <w:autoSpaceDE/>
              <w:autoSpaceDN/>
              <w:spacing w:line="240" w:lineRule="auto"/>
              <w:ind w:right="-74"/>
              <w:jc w:val="right"/>
              <w:rPr>
                <w:rFonts w:cs="Times New Roman"/>
                <w:sz w:val="20"/>
                <w:szCs w:val="20"/>
                <w:lang w:val="en-US"/>
              </w:rPr>
            </w:pPr>
          </w:p>
        </w:tc>
        <w:tc>
          <w:tcPr>
            <w:tcW w:w="847" w:type="pct"/>
            <w:tcBorders>
              <w:top w:val="nil"/>
              <w:left w:val="nil"/>
              <w:bottom w:val="nil"/>
              <w:right w:val="nil"/>
            </w:tcBorders>
            <w:shd w:val="clear" w:color="auto" w:fill="auto"/>
            <w:noWrap/>
            <w:vAlign w:val="bottom"/>
            <w:hideMark/>
          </w:tcPr>
          <w:p w:rsidR="00955A6E" w:rsidRPr="00955A6E" w:rsidRDefault="00955A6E" w:rsidP="00A221D5">
            <w:pPr>
              <w:autoSpaceDE/>
              <w:autoSpaceDN/>
              <w:spacing w:line="240" w:lineRule="auto"/>
              <w:ind w:right="-74"/>
              <w:jc w:val="right"/>
              <w:rPr>
                <w:rFonts w:cs="Times New Roman"/>
                <w:sz w:val="20"/>
                <w:szCs w:val="20"/>
                <w:lang w:val="en-US"/>
              </w:rPr>
            </w:pPr>
          </w:p>
        </w:tc>
      </w:tr>
      <w:tr w:rsidR="00955A6E" w:rsidRPr="00955A6E" w:rsidTr="0092361C">
        <w:trPr>
          <w:trHeight w:val="420"/>
        </w:trPr>
        <w:tc>
          <w:tcPr>
            <w:tcW w:w="2461" w:type="pct"/>
            <w:gridSpan w:val="2"/>
            <w:tcBorders>
              <w:top w:val="nil"/>
              <w:left w:val="nil"/>
              <w:bottom w:val="nil"/>
              <w:right w:val="nil"/>
            </w:tcBorders>
            <w:shd w:val="clear" w:color="auto" w:fill="auto"/>
            <w:noWrap/>
            <w:vAlign w:val="bottom"/>
            <w:hideMark/>
          </w:tcPr>
          <w:p w:rsidR="00955A6E" w:rsidRPr="00955A6E" w:rsidRDefault="00955A6E" w:rsidP="00C55345">
            <w:pPr>
              <w:autoSpaceDE/>
              <w:autoSpaceDN/>
              <w:spacing w:line="240" w:lineRule="auto"/>
              <w:ind w:left="-108"/>
              <w:rPr>
                <w:rFonts w:ascii="Angsana New" w:hAnsi="Angsana New"/>
                <w:color w:val="000000"/>
                <w:sz w:val="28"/>
                <w:szCs w:val="28"/>
                <w:lang w:val="en-US"/>
              </w:rPr>
            </w:pPr>
            <w:r w:rsidRPr="00955A6E">
              <w:rPr>
                <w:rFonts w:ascii="Angsana New" w:hAnsi="Angsana New"/>
                <w:color w:val="000000"/>
                <w:sz w:val="28"/>
                <w:szCs w:val="28"/>
                <w:lang w:val="en-US"/>
              </w:rPr>
              <w:t>Revenue from sales and services</w:t>
            </w:r>
          </w:p>
        </w:tc>
        <w:tc>
          <w:tcPr>
            <w:tcW w:w="846" w:type="pct"/>
            <w:tcBorders>
              <w:top w:val="nil"/>
              <w:left w:val="nil"/>
              <w:bottom w:val="nil"/>
              <w:right w:val="nil"/>
            </w:tcBorders>
            <w:shd w:val="clear" w:color="auto" w:fill="auto"/>
            <w:noWrap/>
            <w:vAlign w:val="bottom"/>
          </w:tcPr>
          <w:p w:rsidR="00955A6E" w:rsidRPr="00955A6E" w:rsidRDefault="0073372F" w:rsidP="0002276D">
            <w:pPr>
              <w:tabs>
                <w:tab w:val="decimal" w:pos="1429"/>
              </w:tabs>
              <w:autoSpaceDE/>
              <w:autoSpaceDN/>
              <w:spacing w:line="240" w:lineRule="auto"/>
              <w:ind w:right="-74"/>
              <w:rPr>
                <w:rFonts w:ascii="Angsana New" w:hAnsi="Angsana New"/>
                <w:color w:val="000000"/>
                <w:sz w:val="28"/>
                <w:szCs w:val="28"/>
                <w:lang w:val="en-US"/>
              </w:rPr>
            </w:pPr>
            <w:r w:rsidRPr="0073372F">
              <w:rPr>
                <w:rFonts w:ascii="Angsana New" w:hAnsi="Angsana New"/>
                <w:color w:val="000000"/>
                <w:sz w:val="28"/>
                <w:szCs w:val="28"/>
                <w:lang w:val="en-US"/>
              </w:rPr>
              <w:t>169,540</w:t>
            </w:r>
          </w:p>
        </w:tc>
        <w:tc>
          <w:tcPr>
            <w:tcW w:w="846" w:type="pct"/>
            <w:tcBorders>
              <w:top w:val="nil"/>
              <w:left w:val="nil"/>
              <w:bottom w:val="nil"/>
              <w:right w:val="nil"/>
            </w:tcBorders>
            <w:shd w:val="clear" w:color="auto" w:fill="auto"/>
            <w:noWrap/>
            <w:vAlign w:val="bottom"/>
          </w:tcPr>
          <w:p w:rsidR="00955A6E" w:rsidRPr="00955A6E" w:rsidRDefault="0073372F" w:rsidP="00A221D5">
            <w:pPr>
              <w:tabs>
                <w:tab w:val="decimal" w:pos="1429"/>
              </w:tabs>
              <w:autoSpaceDE/>
              <w:autoSpaceDN/>
              <w:spacing w:line="240" w:lineRule="auto"/>
              <w:ind w:right="-74"/>
              <w:rPr>
                <w:rFonts w:ascii="Angsana New" w:hAnsi="Angsana New"/>
                <w:color w:val="000000"/>
                <w:sz w:val="28"/>
                <w:szCs w:val="28"/>
                <w:lang w:val="en-US"/>
              </w:rPr>
            </w:pPr>
            <w:r w:rsidRPr="0073372F">
              <w:rPr>
                <w:rFonts w:ascii="Angsana New" w:hAnsi="Angsana New"/>
                <w:color w:val="000000"/>
                <w:sz w:val="28"/>
                <w:szCs w:val="28"/>
                <w:lang w:val="en-US"/>
              </w:rPr>
              <w:t>(84)</w:t>
            </w:r>
          </w:p>
        </w:tc>
        <w:tc>
          <w:tcPr>
            <w:tcW w:w="847" w:type="pct"/>
            <w:tcBorders>
              <w:top w:val="nil"/>
              <w:left w:val="nil"/>
              <w:bottom w:val="nil"/>
              <w:right w:val="nil"/>
            </w:tcBorders>
            <w:shd w:val="clear" w:color="auto" w:fill="auto"/>
            <w:noWrap/>
            <w:vAlign w:val="bottom"/>
          </w:tcPr>
          <w:p w:rsidR="00955A6E" w:rsidRPr="00955A6E" w:rsidRDefault="0073372F" w:rsidP="0002276D">
            <w:pPr>
              <w:tabs>
                <w:tab w:val="decimal" w:pos="1429"/>
              </w:tabs>
              <w:autoSpaceDE/>
              <w:autoSpaceDN/>
              <w:spacing w:line="240" w:lineRule="auto"/>
              <w:ind w:right="-74"/>
              <w:rPr>
                <w:rFonts w:ascii="Angsana New" w:hAnsi="Angsana New"/>
                <w:color w:val="000000"/>
                <w:sz w:val="28"/>
                <w:szCs w:val="28"/>
                <w:lang w:val="en-US"/>
              </w:rPr>
            </w:pPr>
            <w:r w:rsidRPr="0073372F">
              <w:rPr>
                <w:rFonts w:ascii="Angsana New" w:hAnsi="Angsana New"/>
                <w:color w:val="000000"/>
                <w:sz w:val="28"/>
                <w:szCs w:val="28"/>
                <w:lang w:val="en-US"/>
              </w:rPr>
              <w:t>169,456</w:t>
            </w:r>
          </w:p>
        </w:tc>
      </w:tr>
      <w:tr w:rsidR="00955A6E" w:rsidRPr="00955A6E" w:rsidTr="0002276D">
        <w:trPr>
          <w:trHeight w:val="420"/>
        </w:trPr>
        <w:tc>
          <w:tcPr>
            <w:tcW w:w="2461" w:type="pct"/>
            <w:gridSpan w:val="2"/>
            <w:tcBorders>
              <w:top w:val="nil"/>
              <w:left w:val="nil"/>
              <w:bottom w:val="nil"/>
              <w:right w:val="nil"/>
            </w:tcBorders>
            <w:shd w:val="clear" w:color="auto" w:fill="auto"/>
            <w:noWrap/>
            <w:vAlign w:val="bottom"/>
            <w:hideMark/>
          </w:tcPr>
          <w:p w:rsidR="00955A6E" w:rsidRPr="00955A6E" w:rsidRDefault="00955A6E" w:rsidP="00C55345">
            <w:pPr>
              <w:autoSpaceDE/>
              <w:autoSpaceDN/>
              <w:spacing w:line="240" w:lineRule="auto"/>
              <w:ind w:left="-108"/>
              <w:rPr>
                <w:rFonts w:ascii="Angsana New" w:hAnsi="Angsana New"/>
                <w:color w:val="000000"/>
                <w:sz w:val="28"/>
                <w:szCs w:val="28"/>
                <w:lang w:val="en-US"/>
              </w:rPr>
            </w:pPr>
            <w:r w:rsidRPr="00955A6E">
              <w:rPr>
                <w:rFonts w:ascii="Angsana New" w:hAnsi="Angsana New"/>
                <w:color w:val="000000"/>
                <w:sz w:val="28"/>
                <w:szCs w:val="28"/>
                <w:lang w:val="en-US"/>
              </w:rPr>
              <w:t xml:space="preserve">Cost of sales and services </w:t>
            </w:r>
          </w:p>
        </w:tc>
        <w:tc>
          <w:tcPr>
            <w:tcW w:w="846" w:type="pct"/>
            <w:tcBorders>
              <w:top w:val="nil"/>
              <w:left w:val="nil"/>
              <w:bottom w:val="nil"/>
              <w:right w:val="nil"/>
            </w:tcBorders>
            <w:shd w:val="clear" w:color="auto" w:fill="auto"/>
            <w:noWrap/>
            <w:vAlign w:val="bottom"/>
          </w:tcPr>
          <w:p w:rsidR="00955A6E" w:rsidRPr="00955A6E" w:rsidRDefault="0073372F" w:rsidP="0002276D">
            <w:pPr>
              <w:tabs>
                <w:tab w:val="decimal" w:pos="1429"/>
              </w:tabs>
              <w:autoSpaceDE/>
              <w:autoSpaceDN/>
              <w:spacing w:line="240" w:lineRule="auto"/>
              <w:ind w:right="-74"/>
              <w:rPr>
                <w:rFonts w:ascii="Angsana New" w:hAnsi="Angsana New"/>
                <w:color w:val="000000"/>
                <w:sz w:val="28"/>
                <w:szCs w:val="28"/>
                <w:lang w:val="en-US"/>
              </w:rPr>
            </w:pPr>
            <w:r w:rsidRPr="0073372F">
              <w:rPr>
                <w:rFonts w:ascii="Angsana New" w:hAnsi="Angsana New"/>
                <w:color w:val="000000"/>
                <w:sz w:val="28"/>
                <w:szCs w:val="28"/>
                <w:lang w:val="en-US"/>
              </w:rPr>
              <w:t>(146,220)</w:t>
            </w:r>
          </w:p>
        </w:tc>
        <w:tc>
          <w:tcPr>
            <w:tcW w:w="846" w:type="pct"/>
            <w:tcBorders>
              <w:top w:val="nil"/>
              <w:left w:val="nil"/>
              <w:bottom w:val="nil"/>
              <w:right w:val="nil"/>
            </w:tcBorders>
            <w:shd w:val="clear" w:color="auto" w:fill="auto"/>
            <w:noWrap/>
            <w:vAlign w:val="bottom"/>
          </w:tcPr>
          <w:p w:rsidR="00955A6E" w:rsidRPr="00955A6E" w:rsidRDefault="0073372F" w:rsidP="00A221D5">
            <w:pPr>
              <w:tabs>
                <w:tab w:val="decimal" w:pos="1429"/>
              </w:tabs>
              <w:autoSpaceDE/>
              <w:autoSpaceDN/>
              <w:spacing w:line="240" w:lineRule="auto"/>
              <w:ind w:right="-74"/>
              <w:rPr>
                <w:rFonts w:ascii="Angsana New" w:hAnsi="Angsana New"/>
                <w:color w:val="000000"/>
                <w:sz w:val="28"/>
                <w:szCs w:val="28"/>
                <w:lang w:val="en-US"/>
              </w:rPr>
            </w:pPr>
            <w:r w:rsidRPr="0073372F">
              <w:rPr>
                <w:rFonts w:ascii="Angsana New" w:hAnsi="Angsana New"/>
                <w:color w:val="000000"/>
                <w:sz w:val="28"/>
                <w:szCs w:val="28"/>
                <w:lang w:val="en-US"/>
              </w:rPr>
              <w:t>581</w:t>
            </w:r>
          </w:p>
        </w:tc>
        <w:tc>
          <w:tcPr>
            <w:tcW w:w="847" w:type="pct"/>
            <w:tcBorders>
              <w:top w:val="nil"/>
              <w:left w:val="nil"/>
              <w:bottom w:val="nil"/>
              <w:right w:val="nil"/>
            </w:tcBorders>
            <w:shd w:val="clear" w:color="auto" w:fill="auto"/>
            <w:noWrap/>
            <w:vAlign w:val="bottom"/>
          </w:tcPr>
          <w:p w:rsidR="00955A6E" w:rsidRPr="00955A6E" w:rsidRDefault="0073372F" w:rsidP="0002276D">
            <w:pPr>
              <w:tabs>
                <w:tab w:val="decimal" w:pos="1429"/>
              </w:tabs>
              <w:autoSpaceDE/>
              <w:autoSpaceDN/>
              <w:spacing w:line="240" w:lineRule="auto"/>
              <w:ind w:right="-74"/>
              <w:rPr>
                <w:rFonts w:ascii="Angsana New" w:hAnsi="Angsana New"/>
                <w:color w:val="000000"/>
                <w:sz w:val="28"/>
                <w:szCs w:val="28"/>
                <w:lang w:val="en-US"/>
              </w:rPr>
            </w:pPr>
            <w:r w:rsidRPr="0073372F">
              <w:rPr>
                <w:rFonts w:ascii="Angsana New" w:hAnsi="Angsana New"/>
                <w:color w:val="000000"/>
                <w:sz w:val="28"/>
                <w:szCs w:val="28"/>
                <w:lang w:val="en-US"/>
              </w:rPr>
              <w:t>(145,639)</w:t>
            </w:r>
          </w:p>
        </w:tc>
      </w:tr>
      <w:tr w:rsidR="00955A6E" w:rsidRPr="00955A6E" w:rsidTr="0002276D">
        <w:trPr>
          <w:trHeight w:val="420"/>
        </w:trPr>
        <w:tc>
          <w:tcPr>
            <w:tcW w:w="2461" w:type="pct"/>
            <w:gridSpan w:val="2"/>
            <w:tcBorders>
              <w:top w:val="nil"/>
              <w:left w:val="nil"/>
              <w:bottom w:val="nil"/>
              <w:right w:val="nil"/>
            </w:tcBorders>
            <w:shd w:val="clear" w:color="auto" w:fill="auto"/>
            <w:noWrap/>
            <w:vAlign w:val="bottom"/>
            <w:hideMark/>
          </w:tcPr>
          <w:p w:rsidR="00955A6E" w:rsidRPr="00955A6E" w:rsidRDefault="00955A6E" w:rsidP="00C55345">
            <w:pPr>
              <w:autoSpaceDE/>
              <w:autoSpaceDN/>
              <w:spacing w:line="240" w:lineRule="auto"/>
              <w:ind w:left="-108"/>
              <w:rPr>
                <w:rFonts w:ascii="Angsana New" w:hAnsi="Angsana New"/>
                <w:color w:val="000000"/>
                <w:sz w:val="28"/>
                <w:szCs w:val="28"/>
                <w:lang w:val="en-US"/>
              </w:rPr>
            </w:pPr>
            <w:r w:rsidRPr="00955A6E">
              <w:rPr>
                <w:rFonts w:ascii="Angsana New" w:hAnsi="Angsana New"/>
                <w:color w:val="000000"/>
                <w:sz w:val="28"/>
                <w:szCs w:val="28"/>
                <w:lang w:val="en-US"/>
              </w:rPr>
              <w:t xml:space="preserve">Other income </w:t>
            </w:r>
          </w:p>
        </w:tc>
        <w:tc>
          <w:tcPr>
            <w:tcW w:w="846" w:type="pct"/>
            <w:tcBorders>
              <w:top w:val="nil"/>
              <w:left w:val="nil"/>
              <w:bottom w:val="nil"/>
              <w:right w:val="nil"/>
            </w:tcBorders>
            <w:shd w:val="clear" w:color="auto" w:fill="auto"/>
            <w:noWrap/>
            <w:vAlign w:val="bottom"/>
          </w:tcPr>
          <w:p w:rsidR="00955A6E" w:rsidRPr="00955A6E" w:rsidRDefault="0073372F" w:rsidP="0002276D">
            <w:pPr>
              <w:tabs>
                <w:tab w:val="decimal" w:pos="1429"/>
              </w:tabs>
              <w:autoSpaceDE/>
              <w:autoSpaceDN/>
              <w:spacing w:line="240" w:lineRule="auto"/>
              <w:ind w:right="-74"/>
              <w:rPr>
                <w:rFonts w:ascii="Angsana New" w:hAnsi="Angsana New"/>
                <w:color w:val="000000"/>
                <w:sz w:val="28"/>
                <w:szCs w:val="28"/>
                <w:lang w:val="en-US"/>
              </w:rPr>
            </w:pPr>
            <w:r w:rsidRPr="0073372F">
              <w:rPr>
                <w:rFonts w:ascii="Angsana New" w:hAnsi="Angsana New"/>
                <w:color w:val="000000"/>
                <w:sz w:val="28"/>
                <w:szCs w:val="28"/>
                <w:lang w:val="en-US"/>
              </w:rPr>
              <w:t>2,600</w:t>
            </w:r>
          </w:p>
        </w:tc>
        <w:tc>
          <w:tcPr>
            <w:tcW w:w="846" w:type="pct"/>
            <w:tcBorders>
              <w:top w:val="nil"/>
              <w:left w:val="nil"/>
              <w:bottom w:val="nil"/>
              <w:right w:val="nil"/>
            </w:tcBorders>
            <w:shd w:val="clear" w:color="auto" w:fill="auto"/>
            <w:noWrap/>
            <w:vAlign w:val="bottom"/>
          </w:tcPr>
          <w:p w:rsidR="00955A6E" w:rsidRPr="00955A6E" w:rsidRDefault="0073372F" w:rsidP="00A221D5">
            <w:pPr>
              <w:tabs>
                <w:tab w:val="decimal" w:pos="1429"/>
              </w:tabs>
              <w:autoSpaceDE/>
              <w:autoSpaceDN/>
              <w:spacing w:line="240" w:lineRule="auto"/>
              <w:ind w:right="-74"/>
              <w:rPr>
                <w:rFonts w:ascii="Angsana New" w:hAnsi="Angsana New"/>
                <w:color w:val="000000"/>
                <w:sz w:val="28"/>
                <w:szCs w:val="28"/>
                <w:lang w:val="en-US"/>
              </w:rPr>
            </w:pPr>
            <w:r w:rsidRPr="0073372F">
              <w:rPr>
                <w:rFonts w:ascii="Angsana New" w:hAnsi="Angsana New"/>
                <w:color w:val="000000"/>
                <w:sz w:val="28"/>
                <w:szCs w:val="28"/>
                <w:lang w:val="en-US"/>
              </w:rPr>
              <w:t>(525)</w:t>
            </w:r>
          </w:p>
        </w:tc>
        <w:tc>
          <w:tcPr>
            <w:tcW w:w="847" w:type="pct"/>
            <w:tcBorders>
              <w:top w:val="nil"/>
              <w:left w:val="nil"/>
              <w:bottom w:val="nil"/>
              <w:right w:val="nil"/>
            </w:tcBorders>
            <w:shd w:val="clear" w:color="auto" w:fill="auto"/>
            <w:noWrap/>
            <w:vAlign w:val="bottom"/>
          </w:tcPr>
          <w:p w:rsidR="00955A6E" w:rsidRPr="00955A6E" w:rsidRDefault="0073372F" w:rsidP="0002276D">
            <w:pPr>
              <w:tabs>
                <w:tab w:val="decimal" w:pos="1429"/>
              </w:tabs>
              <w:autoSpaceDE/>
              <w:autoSpaceDN/>
              <w:spacing w:line="240" w:lineRule="auto"/>
              <w:ind w:right="-74"/>
              <w:rPr>
                <w:rFonts w:ascii="Angsana New" w:hAnsi="Angsana New"/>
                <w:color w:val="000000"/>
                <w:sz w:val="28"/>
                <w:szCs w:val="28"/>
                <w:lang w:val="en-US"/>
              </w:rPr>
            </w:pPr>
            <w:r w:rsidRPr="0073372F">
              <w:rPr>
                <w:rFonts w:ascii="Angsana New" w:hAnsi="Angsana New"/>
                <w:color w:val="000000"/>
                <w:sz w:val="28"/>
                <w:szCs w:val="28"/>
                <w:lang w:val="en-US"/>
              </w:rPr>
              <w:t>2,075</w:t>
            </w:r>
          </w:p>
        </w:tc>
      </w:tr>
      <w:tr w:rsidR="00955A6E" w:rsidRPr="00955A6E" w:rsidTr="0002276D">
        <w:trPr>
          <w:trHeight w:val="420"/>
        </w:trPr>
        <w:tc>
          <w:tcPr>
            <w:tcW w:w="2461" w:type="pct"/>
            <w:gridSpan w:val="2"/>
            <w:tcBorders>
              <w:top w:val="nil"/>
              <w:left w:val="nil"/>
              <w:bottom w:val="nil"/>
              <w:right w:val="nil"/>
            </w:tcBorders>
            <w:shd w:val="clear" w:color="auto" w:fill="auto"/>
            <w:noWrap/>
            <w:vAlign w:val="bottom"/>
            <w:hideMark/>
          </w:tcPr>
          <w:p w:rsidR="00955A6E" w:rsidRPr="00955A6E" w:rsidRDefault="00955A6E" w:rsidP="00C55345">
            <w:pPr>
              <w:autoSpaceDE/>
              <w:autoSpaceDN/>
              <w:spacing w:line="240" w:lineRule="auto"/>
              <w:ind w:left="-108"/>
              <w:rPr>
                <w:rFonts w:ascii="Angsana New" w:hAnsi="Angsana New"/>
                <w:color w:val="000000"/>
                <w:sz w:val="28"/>
                <w:szCs w:val="28"/>
                <w:lang w:val="en-US"/>
              </w:rPr>
            </w:pPr>
            <w:r w:rsidRPr="00955A6E">
              <w:rPr>
                <w:rFonts w:ascii="Angsana New" w:hAnsi="Angsana New"/>
                <w:color w:val="000000"/>
                <w:sz w:val="28"/>
                <w:szCs w:val="28"/>
                <w:lang w:val="en-US"/>
              </w:rPr>
              <w:t>Distribution costs</w:t>
            </w:r>
          </w:p>
        </w:tc>
        <w:tc>
          <w:tcPr>
            <w:tcW w:w="846" w:type="pct"/>
            <w:tcBorders>
              <w:top w:val="nil"/>
              <w:left w:val="nil"/>
              <w:bottom w:val="nil"/>
              <w:right w:val="nil"/>
            </w:tcBorders>
            <w:shd w:val="clear" w:color="auto" w:fill="auto"/>
            <w:noWrap/>
            <w:vAlign w:val="bottom"/>
          </w:tcPr>
          <w:p w:rsidR="00955A6E" w:rsidRPr="00955A6E" w:rsidRDefault="0073372F" w:rsidP="0002276D">
            <w:pPr>
              <w:tabs>
                <w:tab w:val="decimal" w:pos="1429"/>
              </w:tabs>
              <w:autoSpaceDE/>
              <w:autoSpaceDN/>
              <w:spacing w:line="240" w:lineRule="auto"/>
              <w:ind w:right="-74"/>
              <w:rPr>
                <w:rFonts w:ascii="Angsana New" w:hAnsi="Angsana New"/>
                <w:color w:val="000000"/>
                <w:sz w:val="28"/>
                <w:szCs w:val="28"/>
                <w:lang w:val="en-US"/>
              </w:rPr>
            </w:pPr>
            <w:r w:rsidRPr="0073372F">
              <w:rPr>
                <w:rFonts w:ascii="Angsana New" w:hAnsi="Angsana New"/>
                <w:color w:val="000000"/>
                <w:sz w:val="28"/>
                <w:szCs w:val="28"/>
                <w:lang w:val="en-US"/>
              </w:rPr>
              <w:t>(3,139)</w:t>
            </w:r>
          </w:p>
        </w:tc>
        <w:tc>
          <w:tcPr>
            <w:tcW w:w="846" w:type="pct"/>
            <w:tcBorders>
              <w:top w:val="nil"/>
              <w:left w:val="nil"/>
              <w:bottom w:val="nil"/>
              <w:right w:val="nil"/>
            </w:tcBorders>
            <w:shd w:val="clear" w:color="auto" w:fill="auto"/>
            <w:noWrap/>
            <w:vAlign w:val="bottom"/>
          </w:tcPr>
          <w:p w:rsidR="00955A6E" w:rsidRPr="00955A6E" w:rsidRDefault="0073372F" w:rsidP="00A221D5">
            <w:pPr>
              <w:tabs>
                <w:tab w:val="decimal" w:pos="1429"/>
              </w:tabs>
              <w:autoSpaceDE/>
              <w:autoSpaceDN/>
              <w:spacing w:line="240" w:lineRule="auto"/>
              <w:ind w:right="-74"/>
              <w:rPr>
                <w:rFonts w:ascii="Angsana New" w:hAnsi="Angsana New"/>
                <w:color w:val="000000"/>
                <w:sz w:val="28"/>
                <w:szCs w:val="28"/>
                <w:lang w:val="en-US"/>
              </w:rPr>
            </w:pPr>
            <w:r w:rsidRPr="0073372F">
              <w:rPr>
                <w:rFonts w:ascii="Angsana New" w:hAnsi="Angsana New"/>
                <w:color w:val="000000"/>
                <w:sz w:val="28"/>
                <w:szCs w:val="28"/>
                <w:lang w:val="en-US"/>
              </w:rPr>
              <w:t>28</w:t>
            </w:r>
          </w:p>
        </w:tc>
        <w:tc>
          <w:tcPr>
            <w:tcW w:w="847" w:type="pct"/>
            <w:tcBorders>
              <w:top w:val="nil"/>
              <w:left w:val="nil"/>
              <w:bottom w:val="nil"/>
              <w:right w:val="nil"/>
            </w:tcBorders>
            <w:shd w:val="clear" w:color="auto" w:fill="auto"/>
            <w:noWrap/>
            <w:vAlign w:val="bottom"/>
          </w:tcPr>
          <w:p w:rsidR="00955A6E" w:rsidRPr="00955A6E" w:rsidRDefault="0073372F" w:rsidP="0002276D">
            <w:pPr>
              <w:tabs>
                <w:tab w:val="decimal" w:pos="1429"/>
              </w:tabs>
              <w:autoSpaceDE/>
              <w:autoSpaceDN/>
              <w:spacing w:line="240" w:lineRule="auto"/>
              <w:ind w:right="-74"/>
              <w:rPr>
                <w:rFonts w:ascii="Angsana New" w:hAnsi="Angsana New"/>
                <w:color w:val="000000"/>
                <w:sz w:val="28"/>
                <w:szCs w:val="28"/>
                <w:lang w:val="en-US"/>
              </w:rPr>
            </w:pPr>
            <w:r w:rsidRPr="0073372F">
              <w:rPr>
                <w:rFonts w:ascii="Angsana New" w:hAnsi="Angsana New"/>
                <w:color w:val="000000"/>
                <w:sz w:val="28"/>
                <w:szCs w:val="28"/>
                <w:lang w:val="en-US"/>
              </w:rPr>
              <w:t>(3,111)</w:t>
            </w:r>
          </w:p>
        </w:tc>
      </w:tr>
      <w:tr w:rsidR="00C55345" w:rsidRPr="00955A6E" w:rsidTr="0002276D">
        <w:trPr>
          <w:trHeight w:val="170"/>
        </w:trPr>
        <w:tc>
          <w:tcPr>
            <w:tcW w:w="2461" w:type="pct"/>
            <w:gridSpan w:val="2"/>
            <w:tcBorders>
              <w:top w:val="nil"/>
              <w:left w:val="nil"/>
              <w:bottom w:val="nil"/>
              <w:right w:val="nil"/>
            </w:tcBorders>
            <w:shd w:val="clear" w:color="auto" w:fill="auto"/>
            <w:noWrap/>
            <w:vAlign w:val="bottom"/>
          </w:tcPr>
          <w:p w:rsidR="00C55345" w:rsidRPr="00652B67" w:rsidRDefault="00C55345" w:rsidP="00955A6E">
            <w:pPr>
              <w:autoSpaceDE/>
              <w:autoSpaceDN/>
              <w:spacing w:line="240" w:lineRule="auto"/>
              <w:rPr>
                <w:rFonts w:cs="Times New Roman"/>
                <w:sz w:val="12"/>
                <w:szCs w:val="12"/>
                <w:lang w:val="en-US"/>
              </w:rPr>
            </w:pPr>
          </w:p>
        </w:tc>
        <w:tc>
          <w:tcPr>
            <w:tcW w:w="846" w:type="pct"/>
            <w:tcBorders>
              <w:top w:val="nil"/>
              <w:left w:val="nil"/>
              <w:bottom w:val="nil"/>
              <w:right w:val="nil"/>
            </w:tcBorders>
            <w:shd w:val="clear" w:color="auto" w:fill="auto"/>
            <w:noWrap/>
            <w:vAlign w:val="bottom"/>
          </w:tcPr>
          <w:p w:rsidR="00C55345" w:rsidRPr="00652B67" w:rsidRDefault="00C55345" w:rsidP="00A221D5">
            <w:pPr>
              <w:autoSpaceDE/>
              <w:autoSpaceDN/>
              <w:spacing w:line="240" w:lineRule="auto"/>
              <w:ind w:right="-74"/>
              <w:jc w:val="right"/>
              <w:rPr>
                <w:rFonts w:cs="Times New Roman"/>
                <w:sz w:val="12"/>
                <w:szCs w:val="12"/>
                <w:lang w:val="en-US"/>
              </w:rPr>
            </w:pPr>
          </w:p>
        </w:tc>
        <w:tc>
          <w:tcPr>
            <w:tcW w:w="846" w:type="pct"/>
            <w:tcBorders>
              <w:top w:val="nil"/>
              <w:left w:val="nil"/>
              <w:bottom w:val="nil"/>
              <w:right w:val="nil"/>
            </w:tcBorders>
            <w:shd w:val="clear" w:color="auto" w:fill="auto"/>
            <w:noWrap/>
            <w:vAlign w:val="bottom"/>
          </w:tcPr>
          <w:p w:rsidR="00C55345" w:rsidRPr="00652B67" w:rsidRDefault="00C55345" w:rsidP="00A221D5">
            <w:pPr>
              <w:autoSpaceDE/>
              <w:autoSpaceDN/>
              <w:spacing w:line="240" w:lineRule="auto"/>
              <w:ind w:right="-74"/>
              <w:jc w:val="right"/>
              <w:rPr>
                <w:rFonts w:cs="Times New Roman"/>
                <w:sz w:val="12"/>
                <w:szCs w:val="12"/>
                <w:lang w:val="en-US"/>
              </w:rPr>
            </w:pPr>
          </w:p>
        </w:tc>
        <w:tc>
          <w:tcPr>
            <w:tcW w:w="847" w:type="pct"/>
            <w:tcBorders>
              <w:top w:val="nil"/>
              <w:left w:val="nil"/>
              <w:bottom w:val="nil"/>
              <w:right w:val="nil"/>
            </w:tcBorders>
            <w:shd w:val="clear" w:color="auto" w:fill="auto"/>
            <w:noWrap/>
            <w:vAlign w:val="bottom"/>
          </w:tcPr>
          <w:p w:rsidR="00C55345" w:rsidRPr="00652B67" w:rsidRDefault="00C55345" w:rsidP="00A221D5">
            <w:pPr>
              <w:autoSpaceDE/>
              <w:autoSpaceDN/>
              <w:spacing w:line="240" w:lineRule="auto"/>
              <w:ind w:right="-74"/>
              <w:jc w:val="right"/>
              <w:rPr>
                <w:rFonts w:cs="Times New Roman"/>
                <w:sz w:val="12"/>
                <w:szCs w:val="12"/>
                <w:lang w:val="en-US"/>
              </w:rPr>
            </w:pPr>
          </w:p>
        </w:tc>
      </w:tr>
      <w:tr w:rsidR="00955A6E" w:rsidRPr="00955A6E" w:rsidTr="0002276D">
        <w:trPr>
          <w:trHeight w:val="420"/>
        </w:trPr>
        <w:tc>
          <w:tcPr>
            <w:tcW w:w="2461" w:type="pct"/>
            <w:gridSpan w:val="2"/>
            <w:tcBorders>
              <w:top w:val="nil"/>
              <w:left w:val="nil"/>
              <w:bottom w:val="nil"/>
              <w:right w:val="nil"/>
            </w:tcBorders>
            <w:shd w:val="clear" w:color="auto" w:fill="auto"/>
            <w:noWrap/>
            <w:vAlign w:val="bottom"/>
            <w:hideMark/>
          </w:tcPr>
          <w:p w:rsidR="00955A6E" w:rsidRPr="00955A6E" w:rsidRDefault="00955A6E" w:rsidP="00C55345">
            <w:pPr>
              <w:autoSpaceDE/>
              <w:autoSpaceDN/>
              <w:spacing w:line="240" w:lineRule="auto"/>
              <w:ind w:left="-108"/>
              <w:rPr>
                <w:rFonts w:ascii="Angsana New" w:hAnsi="Angsana New"/>
                <w:b/>
                <w:bCs/>
                <w:color w:val="000000"/>
                <w:sz w:val="28"/>
                <w:szCs w:val="28"/>
                <w:lang w:val="en-US"/>
              </w:rPr>
            </w:pPr>
            <w:r w:rsidRPr="00955A6E">
              <w:rPr>
                <w:rFonts w:ascii="Angsana New" w:hAnsi="Angsana New"/>
                <w:b/>
                <w:bCs/>
                <w:color w:val="000000"/>
                <w:sz w:val="28"/>
                <w:szCs w:val="28"/>
                <w:lang w:val="en-US"/>
              </w:rPr>
              <w:t>Statement of comprehensive income</w:t>
            </w:r>
          </w:p>
        </w:tc>
        <w:tc>
          <w:tcPr>
            <w:tcW w:w="846" w:type="pct"/>
            <w:tcBorders>
              <w:top w:val="nil"/>
              <w:left w:val="nil"/>
              <w:bottom w:val="nil"/>
              <w:right w:val="nil"/>
            </w:tcBorders>
            <w:shd w:val="clear" w:color="auto" w:fill="auto"/>
            <w:noWrap/>
            <w:vAlign w:val="bottom"/>
            <w:hideMark/>
          </w:tcPr>
          <w:p w:rsidR="00955A6E" w:rsidRPr="00A221D5" w:rsidRDefault="00955A6E" w:rsidP="00A221D5">
            <w:pPr>
              <w:tabs>
                <w:tab w:val="decimal" w:pos="1429"/>
              </w:tabs>
              <w:autoSpaceDE/>
              <w:autoSpaceDN/>
              <w:spacing w:line="240" w:lineRule="auto"/>
              <w:ind w:right="-74"/>
              <w:rPr>
                <w:rFonts w:ascii="Angsana New" w:hAnsi="Angsana New"/>
                <w:color w:val="000000"/>
                <w:sz w:val="28"/>
                <w:szCs w:val="28"/>
                <w:lang w:val="en-US"/>
              </w:rPr>
            </w:pPr>
          </w:p>
        </w:tc>
        <w:tc>
          <w:tcPr>
            <w:tcW w:w="846" w:type="pct"/>
            <w:tcBorders>
              <w:top w:val="nil"/>
              <w:left w:val="nil"/>
              <w:bottom w:val="nil"/>
              <w:right w:val="nil"/>
            </w:tcBorders>
            <w:shd w:val="clear" w:color="auto" w:fill="auto"/>
            <w:noWrap/>
            <w:vAlign w:val="bottom"/>
            <w:hideMark/>
          </w:tcPr>
          <w:p w:rsidR="00955A6E" w:rsidRPr="00A221D5" w:rsidRDefault="00955A6E" w:rsidP="00A221D5">
            <w:pPr>
              <w:tabs>
                <w:tab w:val="decimal" w:pos="1429"/>
              </w:tabs>
              <w:autoSpaceDE/>
              <w:autoSpaceDN/>
              <w:spacing w:line="240" w:lineRule="auto"/>
              <w:ind w:right="-74"/>
              <w:rPr>
                <w:rFonts w:ascii="Angsana New" w:hAnsi="Angsana New"/>
                <w:color w:val="000000"/>
                <w:sz w:val="28"/>
                <w:szCs w:val="28"/>
                <w:lang w:val="en-US"/>
              </w:rPr>
            </w:pPr>
          </w:p>
        </w:tc>
        <w:tc>
          <w:tcPr>
            <w:tcW w:w="847" w:type="pct"/>
            <w:tcBorders>
              <w:top w:val="nil"/>
              <w:left w:val="nil"/>
              <w:bottom w:val="nil"/>
              <w:right w:val="nil"/>
            </w:tcBorders>
            <w:shd w:val="clear" w:color="auto" w:fill="auto"/>
            <w:noWrap/>
            <w:vAlign w:val="bottom"/>
            <w:hideMark/>
          </w:tcPr>
          <w:p w:rsidR="00955A6E" w:rsidRPr="00A221D5" w:rsidRDefault="00955A6E" w:rsidP="00A221D5">
            <w:pPr>
              <w:autoSpaceDE/>
              <w:autoSpaceDN/>
              <w:spacing w:line="240" w:lineRule="auto"/>
              <w:ind w:right="-74"/>
              <w:jc w:val="right"/>
              <w:rPr>
                <w:rFonts w:ascii="Angsana New" w:hAnsi="Angsana New"/>
                <w:color w:val="000000"/>
                <w:sz w:val="28"/>
                <w:szCs w:val="28"/>
                <w:lang w:val="en-US"/>
              </w:rPr>
            </w:pPr>
          </w:p>
        </w:tc>
      </w:tr>
      <w:tr w:rsidR="00955A6E" w:rsidRPr="00955A6E" w:rsidTr="0002276D">
        <w:trPr>
          <w:trHeight w:val="420"/>
        </w:trPr>
        <w:tc>
          <w:tcPr>
            <w:tcW w:w="148" w:type="pct"/>
            <w:tcBorders>
              <w:top w:val="nil"/>
              <w:left w:val="nil"/>
              <w:bottom w:val="nil"/>
              <w:right w:val="nil"/>
            </w:tcBorders>
            <w:shd w:val="clear" w:color="auto" w:fill="auto"/>
            <w:noWrap/>
            <w:vAlign w:val="bottom"/>
            <w:hideMark/>
          </w:tcPr>
          <w:p w:rsidR="00955A6E" w:rsidRPr="00955A6E" w:rsidRDefault="00955A6E" w:rsidP="00955A6E">
            <w:pPr>
              <w:autoSpaceDE/>
              <w:autoSpaceDN/>
              <w:spacing w:line="240" w:lineRule="auto"/>
              <w:rPr>
                <w:rFonts w:cs="Times New Roman"/>
                <w:sz w:val="20"/>
                <w:szCs w:val="20"/>
                <w:lang w:val="en-US"/>
              </w:rPr>
            </w:pPr>
          </w:p>
        </w:tc>
        <w:tc>
          <w:tcPr>
            <w:tcW w:w="2313" w:type="pct"/>
            <w:tcBorders>
              <w:top w:val="nil"/>
              <w:left w:val="nil"/>
              <w:bottom w:val="nil"/>
              <w:right w:val="nil"/>
            </w:tcBorders>
            <w:shd w:val="clear" w:color="auto" w:fill="auto"/>
            <w:noWrap/>
            <w:vAlign w:val="bottom"/>
            <w:hideMark/>
          </w:tcPr>
          <w:p w:rsidR="00955A6E" w:rsidRPr="00955A6E" w:rsidRDefault="0092361C" w:rsidP="0092361C">
            <w:pPr>
              <w:autoSpaceDE/>
              <w:autoSpaceDN/>
              <w:spacing w:line="240" w:lineRule="auto"/>
              <w:ind w:left="-108"/>
              <w:rPr>
                <w:rFonts w:ascii="Angsana New" w:hAnsi="Angsana New"/>
                <w:b/>
                <w:bCs/>
                <w:color w:val="000000"/>
                <w:sz w:val="28"/>
                <w:szCs w:val="28"/>
                <w:lang w:val="en-US"/>
              </w:rPr>
            </w:pPr>
            <w:r>
              <w:rPr>
                <w:rFonts w:ascii="Angsana New" w:hAnsi="Angsana New"/>
                <w:b/>
                <w:bCs/>
                <w:color w:val="000000"/>
                <w:sz w:val="28"/>
                <w:szCs w:val="28"/>
                <w:lang w:val="en-US"/>
              </w:rPr>
              <w:t>for the nine</w:t>
            </w:r>
            <w:r w:rsidR="00955A6E" w:rsidRPr="00955A6E">
              <w:rPr>
                <w:rFonts w:ascii="Angsana New" w:hAnsi="Angsana New"/>
                <w:b/>
                <w:bCs/>
                <w:color w:val="000000"/>
                <w:sz w:val="28"/>
                <w:szCs w:val="28"/>
                <w:lang w:val="en-US"/>
              </w:rPr>
              <w:t xml:space="preserve">-month period ended 30 </w:t>
            </w:r>
            <w:r>
              <w:rPr>
                <w:rFonts w:ascii="Angsana New" w:hAnsi="Angsana New"/>
                <w:b/>
                <w:bCs/>
                <w:color w:val="000000"/>
                <w:sz w:val="28"/>
                <w:szCs w:val="28"/>
                <w:lang w:val="en-US"/>
              </w:rPr>
              <w:t>September</w:t>
            </w:r>
            <w:r w:rsidR="00955A6E" w:rsidRPr="00955A6E">
              <w:rPr>
                <w:rFonts w:ascii="Angsana New" w:hAnsi="Angsana New"/>
                <w:b/>
                <w:bCs/>
                <w:color w:val="000000"/>
                <w:sz w:val="28"/>
                <w:szCs w:val="28"/>
                <w:lang w:val="en-US"/>
              </w:rPr>
              <w:t xml:space="preserve"> 2019</w:t>
            </w:r>
          </w:p>
        </w:tc>
        <w:tc>
          <w:tcPr>
            <w:tcW w:w="846" w:type="pct"/>
            <w:tcBorders>
              <w:top w:val="nil"/>
              <w:left w:val="nil"/>
              <w:bottom w:val="nil"/>
              <w:right w:val="nil"/>
            </w:tcBorders>
            <w:shd w:val="clear" w:color="auto" w:fill="auto"/>
            <w:noWrap/>
            <w:vAlign w:val="bottom"/>
            <w:hideMark/>
          </w:tcPr>
          <w:p w:rsidR="00955A6E" w:rsidRPr="00A221D5" w:rsidRDefault="00955A6E" w:rsidP="00A221D5">
            <w:pPr>
              <w:tabs>
                <w:tab w:val="decimal" w:pos="1429"/>
              </w:tabs>
              <w:autoSpaceDE/>
              <w:autoSpaceDN/>
              <w:spacing w:line="240" w:lineRule="auto"/>
              <w:ind w:right="-74"/>
              <w:rPr>
                <w:rFonts w:ascii="Angsana New" w:hAnsi="Angsana New"/>
                <w:color w:val="000000"/>
                <w:sz w:val="28"/>
                <w:szCs w:val="28"/>
                <w:lang w:val="en-US"/>
              </w:rPr>
            </w:pPr>
          </w:p>
        </w:tc>
        <w:tc>
          <w:tcPr>
            <w:tcW w:w="846" w:type="pct"/>
            <w:tcBorders>
              <w:top w:val="nil"/>
              <w:left w:val="nil"/>
              <w:bottom w:val="nil"/>
              <w:right w:val="nil"/>
            </w:tcBorders>
            <w:shd w:val="clear" w:color="auto" w:fill="auto"/>
            <w:noWrap/>
            <w:vAlign w:val="bottom"/>
            <w:hideMark/>
          </w:tcPr>
          <w:p w:rsidR="00955A6E" w:rsidRPr="00A221D5" w:rsidRDefault="00955A6E" w:rsidP="00A221D5">
            <w:pPr>
              <w:tabs>
                <w:tab w:val="decimal" w:pos="1429"/>
              </w:tabs>
              <w:autoSpaceDE/>
              <w:autoSpaceDN/>
              <w:spacing w:line="240" w:lineRule="auto"/>
              <w:ind w:right="-74"/>
              <w:rPr>
                <w:rFonts w:ascii="Angsana New" w:hAnsi="Angsana New"/>
                <w:color w:val="000000"/>
                <w:sz w:val="28"/>
                <w:szCs w:val="28"/>
                <w:lang w:val="en-US"/>
              </w:rPr>
            </w:pPr>
          </w:p>
        </w:tc>
        <w:tc>
          <w:tcPr>
            <w:tcW w:w="847" w:type="pct"/>
            <w:tcBorders>
              <w:top w:val="nil"/>
              <w:left w:val="nil"/>
              <w:bottom w:val="nil"/>
              <w:right w:val="nil"/>
            </w:tcBorders>
            <w:shd w:val="clear" w:color="auto" w:fill="auto"/>
            <w:noWrap/>
            <w:vAlign w:val="bottom"/>
            <w:hideMark/>
          </w:tcPr>
          <w:p w:rsidR="00955A6E" w:rsidRPr="00A221D5" w:rsidRDefault="00955A6E" w:rsidP="00A221D5">
            <w:pPr>
              <w:autoSpaceDE/>
              <w:autoSpaceDN/>
              <w:spacing w:line="240" w:lineRule="auto"/>
              <w:ind w:right="-74"/>
              <w:jc w:val="right"/>
              <w:rPr>
                <w:rFonts w:ascii="Angsana New" w:hAnsi="Angsana New"/>
                <w:color w:val="000000"/>
                <w:sz w:val="28"/>
                <w:szCs w:val="28"/>
                <w:lang w:val="en-US"/>
              </w:rPr>
            </w:pPr>
          </w:p>
        </w:tc>
      </w:tr>
      <w:tr w:rsidR="00955A6E" w:rsidRPr="00955A6E" w:rsidTr="0092361C">
        <w:trPr>
          <w:trHeight w:val="420"/>
        </w:trPr>
        <w:tc>
          <w:tcPr>
            <w:tcW w:w="2461" w:type="pct"/>
            <w:gridSpan w:val="2"/>
            <w:tcBorders>
              <w:top w:val="nil"/>
              <w:left w:val="nil"/>
              <w:bottom w:val="nil"/>
              <w:right w:val="nil"/>
            </w:tcBorders>
            <w:shd w:val="clear" w:color="auto" w:fill="auto"/>
            <w:noWrap/>
            <w:vAlign w:val="bottom"/>
            <w:hideMark/>
          </w:tcPr>
          <w:p w:rsidR="00955A6E" w:rsidRPr="00955A6E" w:rsidRDefault="00955A6E" w:rsidP="00C55345">
            <w:pPr>
              <w:autoSpaceDE/>
              <w:autoSpaceDN/>
              <w:spacing w:line="240" w:lineRule="auto"/>
              <w:ind w:left="-108"/>
              <w:rPr>
                <w:rFonts w:ascii="Angsana New" w:hAnsi="Angsana New"/>
                <w:color w:val="000000"/>
                <w:sz w:val="28"/>
                <w:szCs w:val="28"/>
                <w:lang w:val="en-US"/>
              </w:rPr>
            </w:pPr>
            <w:r w:rsidRPr="00955A6E">
              <w:rPr>
                <w:rFonts w:ascii="Angsana New" w:hAnsi="Angsana New"/>
                <w:color w:val="000000"/>
                <w:sz w:val="28"/>
                <w:szCs w:val="28"/>
                <w:lang w:val="en-US"/>
              </w:rPr>
              <w:t>Revenue from sales and services</w:t>
            </w:r>
          </w:p>
        </w:tc>
        <w:tc>
          <w:tcPr>
            <w:tcW w:w="846" w:type="pct"/>
            <w:tcBorders>
              <w:top w:val="nil"/>
              <w:left w:val="nil"/>
              <w:bottom w:val="nil"/>
              <w:right w:val="nil"/>
            </w:tcBorders>
            <w:shd w:val="clear" w:color="auto" w:fill="auto"/>
            <w:noWrap/>
            <w:vAlign w:val="bottom"/>
          </w:tcPr>
          <w:p w:rsidR="00955A6E" w:rsidRPr="00955A6E" w:rsidRDefault="00EC2064" w:rsidP="00A221D5">
            <w:pPr>
              <w:tabs>
                <w:tab w:val="decimal" w:pos="1429"/>
              </w:tabs>
              <w:autoSpaceDE/>
              <w:autoSpaceDN/>
              <w:spacing w:line="240" w:lineRule="auto"/>
              <w:ind w:right="-74"/>
              <w:rPr>
                <w:rFonts w:ascii="Angsana New" w:hAnsi="Angsana New"/>
                <w:color w:val="000000"/>
                <w:sz w:val="28"/>
                <w:szCs w:val="28"/>
                <w:lang w:val="en-US"/>
              </w:rPr>
            </w:pPr>
            <w:r w:rsidRPr="00EC2064">
              <w:rPr>
                <w:rFonts w:ascii="Angsana New" w:hAnsi="Angsana New"/>
                <w:color w:val="000000"/>
                <w:sz w:val="28"/>
                <w:szCs w:val="28"/>
                <w:lang w:val="en-US"/>
              </w:rPr>
              <w:t>528,858</w:t>
            </w:r>
          </w:p>
        </w:tc>
        <w:tc>
          <w:tcPr>
            <w:tcW w:w="846" w:type="pct"/>
            <w:tcBorders>
              <w:top w:val="nil"/>
              <w:left w:val="nil"/>
              <w:bottom w:val="nil"/>
              <w:right w:val="nil"/>
            </w:tcBorders>
            <w:shd w:val="clear" w:color="auto" w:fill="auto"/>
            <w:noWrap/>
            <w:vAlign w:val="bottom"/>
          </w:tcPr>
          <w:p w:rsidR="00955A6E" w:rsidRPr="00A221D5" w:rsidRDefault="00EC2064" w:rsidP="00A221D5">
            <w:pPr>
              <w:tabs>
                <w:tab w:val="decimal" w:pos="1429"/>
              </w:tabs>
              <w:autoSpaceDE/>
              <w:autoSpaceDN/>
              <w:spacing w:line="240" w:lineRule="auto"/>
              <w:ind w:right="-74"/>
              <w:rPr>
                <w:rFonts w:ascii="Angsana New" w:hAnsi="Angsana New"/>
                <w:color w:val="000000"/>
                <w:sz w:val="28"/>
                <w:szCs w:val="28"/>
                <w:lang w:val="en-US"/>
              </w:rPr>
            </w:pPr>
            <w:r w:rsidRPr="00EC2064">
              <w:rPr>
                <w:rFonts w:ascii="Angsana New" w:hAnsi="Angsana New"/>
                <w:color w:val="000000"/>
                <w:sz w:val="28"/>
                <w:szCs w:val="28"/>
                <w:lang w:val="en-US"/>
              </w:rPr>
              <w:t>618</w:t>
            </w:r>
          </w:p>
        </w:tc>
        <w:tc>
          <w:tcPr>
            <w:tcW w:w="847" w:type="pct"/>
            <w:tcBorders>
              <w:top w:val="nil"/>
              <w:left w:val="nil"/>
              <w:bottom w:val="nil"/>
              <w:right w:val="nil"/>
            </w:tcBorders>
            <w:shd w:val="clear" w:color="auto" w:fill="auto"/>
            <w:noWrap/>
            <w:vAlign w:val="bottom"/>
          </w:tcPr>
          <w:p w:rsidR="00955A6E" w:rsidRPr="00A221D5" w:rsidRDefault="00EC2064" w:rsidP="0002276D">
            <w:pPr>
              <w:tabs>
                <w:tab w:val="decimal" w:pos="1429"/>
              </w:tabs>
              <w:autoSpaceDE/>
              <w:autoSpaceDN/>
              <w:spacing w:line="240" w:lineRule="auto"/>
              <w:ind w:right="-74"/>
              <w:rPr>
                <w:rFonts w:ascii="Angsana New" w:hAnsi="Angsana New"/>
                <w:color w:val="000000"/>
                <w:sz w:val="28"/>
                <w:szCs w:val="28"/>
                <w:lang w:val="en-US"/>
              </w:rPr>
            </w:pPr>
            <w:r w:rsidRPr="00EC2064">
              <w:rPr>
                <w:rFonts w:ascii="Angsana New" w:hAnsi="Angsana New"/>
                <w:color w:val="000000"/>
                <w:sz w:val="28"/>
                <w:szCs w:val="28"/>
                <w:lang w:val="en-US"/>
              </w:rPr>
              <w:t>529,476</w:t>
            </w:r>
          </w:p>
        </w:tc>
      </w:tr>
      <w:tr w:rsidR="00955A6E" w:rsidRPr="00955A6E" w:rsidTr="0092361C">
        <w:trPr>
          <w:trHeight w:val="420"/>
        </w:trPr>
        <w:tc>
          <w:tcPr>
            <w:tcW w:w="2461" w:type="pct"/>
            <w:gridSpan w:val="2"/>
            <w:tcBorders>
              <w:top w:val="nil"/>
              <w:left w:val="nil"/>
              <w:bottom w:val="nil"/>
              <w:right w:val="nil"/>
            </w:tcBorders>
            <w:shd w:val="clear" w:color="auto" w:fill="auto"/>
            <w:noWrap/>
            <w:vAlign w:val="bottom"/>
            <w:hideMark/>
          </w:tcPr>
          <w:p w:rsidR="00955A6E" w:rsidRPr="00955A6E" w:rsidRDefault="00955A6E" w:rsidP="00C55345">
            <w:pPr>
              <w:autoSpaceDE/>
              <w:autoSpaceDN/>
              <w:spacing w:line="240" w:lineRule="auto"/>
              <w:ind w:left="-108"/>
              <w:rPr>
                <w:rFonts w:ascii="Angsana New" w:hAnsi="Angsana New"/>
                <w:color w:val="000000"/>
                <w:sz w:val="28"/>
                <w:szCs w:val="28"/>
                <w:lang w:val="en-US"/>
              </w:rPr>
            </w:pPr>
            <w:r w:rsidRPr="00955A6E">
              <w:rPr>
                <w:rFonts w:ascii="Angsana New" w:hAnsi="Angsana New"/>
                <w:color w:val="000000"/>
                <w:sz w:val="28"/>
                <w:szCs w:val="28"/>
                <w:lang w:val="en-US"/>
              </w:rPr>
              <w:t xml:space="preserve">Cost of sales and services </w:t>
            </w:r>
          </w:p>
        </w:tc>
        <w:tc>
          <w:tcPr>
            <w:tcW w:w="846" w:type="pct"/>
            <w:tcBorders>
              <w:top w:val="nil"/>
              <w:left w:val="nil"/>
              <w:bottom w:val="nil"/>
              <w:right w:val="nil"/>
            </w:tcBorders>
            <w:shd w:val="clear" w:color="auto" w:fill="auto"/>
            <w:noWrap/>
            <w:vAlign w:val="bottom"/>
          </w:tcPr>
          <w:p w:rsidR="00955A6E" w:rsidRPr="00955A6E" w:rsidRDefault="00EC2064" w:rsidP="00A221D5">
            <w:pPr>
              <w:tabs>
                <w:tab w:val="decimal" w:pos="1429"/>
              </w:tabs>
              <w:autoSpaceDE/>
              <w:autoSpaceDN/>
              <w:spacing w:line="240" w:lineRule="auto"/>
              <w:ind w:right="-74"/>
              <w:rPr>
                <w:rFonts w:ascii="Angsana New" w:hAnsi="Angsana New"/>
                <w:color w:val="000000"/>
                <w:sz w:val="28"/>
                <w:szCs w:val="28"/>
                <w:lang w:val="en-US"/>
              </w:rPr>
            </w:pPr>
            <w:r w:rsidRPr="00EC2064">
              <w:rPr>
                <w:rFonts w:ascii="Angsana New" w:hAnsi="Angsana New"/>
                <w:color w:val="000000"/>
                <w:sz w:val="28"/>
                <w:szCs w:val="28"/>
                <w:lang w:val="en-US"/>
              </w:rPr>
              <w:t>(435,715)</w:t>
            </w:r>
          </w:p>
        </w:tc>
        <w:tc>
          <w:tcPr>
            <w:tcW w:w="846" w:type="pct"/>
            <w:tcBorders>
              <w:top w:val="nil"/>
              <w:left w:val="nil"/>
              <w:bottom w:val="nil"/>
              <w:right w:val="nil"/>
            </w:tcBorders>
            <w:shd w:val="clear" w:color="auto" w:fill="auto"/>
            <w:noWrap/>
            <w:vAlign w:val="bottom"/>
          </w:tcPr>
          <w:p w:rsidR="00955A6E" w:rsidRPr="00A221D5" w:rsidRDefault="00EC2064" w:rsidP="00A221D5">
            <w:pPr>
              <w:tabs>
                <w:tab w:val="decimal" w:pos="1429"/>
              </w:tabs>
              <w:autoSpaceDE/>
              <w:autoSpaceDN/>
              <w:spacing w:line="240" w:lineRule="auto"/>
              <w:ind w:right="-74"/>
              <w:rPr>
                <w:rFonts w:ascii="Angsana New" w:hAnsi="Angsana New"/>
                <w:color w:val="000000"/>
                <w:sz w:val="28"/>
                <w:szCs w:val="28"/>
                <w:lang w:val="en-US"/>
              </w:rPr>
            </w:pPr>
            <w:r w:rsidRPr="00EC2064">
              <w:rPr>
                <w:rFonts w:ascii="Angsana New" w:hAnsi="Angsana New"/>
                <w:color w:val="000000"/>
                <w:sz w:val="28"/>
                <w:szCs w:val="28"/>
                <w:lang w:val="en-US"/>
              </w:rPr>
              <w:t>1,630</w:t>
            </w:r>
          </w:p>
        </w:tc>
        <w:tc>
          <w:tcPr>
            <w:tcW w:w="847" w:type="pct"/>
            <w:tcBorders>
              <w:top w:val="nil"/>
              <w:left w:val="nil"/>
              <w:bottom w:val="nil"/>
              <w:right w:val="nil"/>
            </w:tcBorders>
            <w:shd w:val="clear" w:color="auto" w:fill="auto"/>
            <w:noWrap/>
            <w:vAlign w:val="bottom"/>
          </w:tcPr>
          <w:p w:rsidR="00955A6E" w:rsidRPr="00A221D5" w:rsidRDefault="00EC2064" w:rsidP="0002276D">
            <w:pPr>
              <w:tabs>
                <w:tab w:val="decimal" w:pos="1429"/>
              </w:tabs>
              <w:autoSpaceDE/>
              <w:autoSpaceDN/>
              <w:spacing w:line="240" w:lineRule="auto"/>
              <w:ind w:right="-74"/>
              <w:rPr>
                <w:rFonts w:ascii="Angsana New" w:hAnsi="Angsana New"/>
                <w:color w:val="000000"/>
                <w:sz w:val="28"/>
                <w:szCs w:val="28"/>
                <w:lang w:val="en-US"/>
              </w:rPr>
            </w:pPr>
            <w:r w:rsidRPr="00EC2064">
              <w:rPr>
                <w:rFonts w:ascii="Angsana New" w:hAnsi="Angsana New"/>
                <w:color w:val="000000"/>
                <w:sz w:val="28"/>
                <w:szCs w:val="28"/>
                <w:lang w:val="en-US"/>
              </w:rPr>
              <w:t>(434,085)</w:t>
            </w:r>
          </w:p>
        </w:tc>
      </w:tr>
      <w:tr w:rsidR="00955A6E" w:rsidRPr="00955A6E" w:rsidTr="0092361C">
        <w:trPr>
          <w:trHeight w:val="420"/>
        </w:trPr>
        <w:tc>
          <w:tcPr>
            <w:tcW w:w="2461" w:type="pct"/>
            <w:gridSpan w:val="2"/>
            <w:tcBorders>
              <w:top w:val="nil"/>
              <w:left w:val="nil"/>
              <w:bottom w:val="nil"/>
              <w:right w:val="nil"/>
            </w:tcBorders>
            <w:shd w:val="clear" w:color="auto" w:fill="auto"/>
            <w:noWrap/>
            <w:vAlign w:val="bottom"/>
            <w:hideMark/>
          </w:tcPr>
          <w:p w:rsidR="00955A6E" w:rsidRPr="00955A6E" w:rsidRDefault="00955A6E" w:rsidP="00C55345">
            <w:pPr>
              <w:autoSpaceDE/>
              <w:autoSpaceDN/>
              <w:spacing w:line="240" w:lineRule="auto"/>
              <w:ind w:left="-108"/>
              <w:rPr>
                <w:rFonts w:ascii="Angsana New" w:hAnsi="Angsana New"/>
                <w:color w:val="000000"/>
                <w:sz w:val="28"/>
                <w:szCs w:val="28"/>
                <w:lang w:val="en-US"/>
              </w:rPr>
            </w:pPr>
            <w:r w:rsidRPr="00955A6E">
              <w:rPr>
                <w:rFonts w:ascii="Angsana New" w:hAnsi="Angsana New"/>
                <w:color w:val="000000"/>
                <w:sz w:val="28"/>
                <w:szCs w:val="28"/>
                <w:lang w:val="en-US"/>
              </w:rPr>
              <w:t xml:space="preserve">Other income </w:t>
            </w:r>
          </w:p>
        </w:tc>
        <w:tc>
          <w:tcPr>
            <w:tcW w:w="846" w:type="pct"/>
            <w:tcBorders>
              <w:top w:val="nil"/>
              <w:left w:val="nil"/>
              <w:bottom w:val="nil"/>
              <w:right w:val="nil"/>
            </w:tcBorders>
            <w:shd w:val="clear" w:color="auto" w:fill="auto"/>
            <w:noWrap/>
            <w:vAlign w:val="bottom"/>
          </w:tcPr>
          <w:p w:rsidR="00955A6E" w:rsidRPr="00955A6E" w:rsidRDefault="00EC2064" w:rsidP="00A221D5">
            <w:pPr>
              <w:tabs>
                <w:tab w:val="decimal" w:pos="1429"/>
              </w:tabs>
              <w:autoSpaceDE/>
              <w:autoSpaceDN/>
              <w:spacing w:line="240" w:lineRule="auto"/>
              <w:ind w:right="-74"/>
              <w:rPr>
                <w:rFonts w:ascii="Angsana New" w:hAnsi="Angsana New"/>
                <w:color w:val="000000"/>
                <w:sz w:val="28"/>
                <w:szCs w:val="28"/>
                <w:lang w:val="en-US"/>
              </w:rPr>
            </w:pPr>
            <w:r w:rsidRPr="00EC2064">
              <w:rPr>
                <w:rFonts w:ascii="Angsana New" w:hAnsi="Angsana New"/>
                <w:color w:val="000000"/>
                <w:sz w:val="28"/>
                <w:szCs w:val="28"/>
                <w:lang w:val="en-US"/>
              </w:rPr>
              <w:t>9,034</w:t>
            </w:r>
          </w:p>
        </w:tc>
        <w:tc>
          <w:tcPr>
            <w:tcW w:w="846" w:type="pct"/>
            <w:tcBorders>
              <w:top w:val="nil"/>
              <w:left w:val="nil"/>
              <w:bottom w:val="nil"/>
              <w:right w:val="nil"/>
            </w:tcBorders>
            <w:shd w:val="clear" w:color="auto" w:fill="auto"/>
            <w:noWrap/>
            <w:vAlign w:val="bottom"/>
          </w:tcPr>
          <w:p w:rsidR="00955A6E" w:rsidRPr="00A221D5" w:rsidRDefault="00EC2064" w:rsidP="00A221D5">
            <w:pPr>
              <w:tabs>
                <w:tab w:val="decimal" w:pos="1429"/>
              </w:tabs>
              <w:autoSpaceDE/>
              <w:autoSpaceDN/>
              <w:spacing w:line="240" w:lineRule="auto"/>
              <w:ind w:right="-74"/>
              <w:rPr>
                <w:rFonts w:ascii="Angsana New" w:hAnsi="Angsana New"/>
                <w:color w:val="000000"/>
                <w:sz w:val="28"/>
                <w:szCs w:val="28"/>
                <w:lang w:val="en-US"/>
              </w:rPr>
            </w:pPr>
            <w:r w:rsidRPr="00EC2064">
              <w:rPr>
                <w:rFonts w:ascii="Angsana New" w:hAnsi="Angsana New"/>
                <w:color w:val="000000"/>
                <w:sz w:val="28"/>
                <w:szCs w:val="28"/>
                <w:lang w:val="en-US"/>
              </w:rPr>
              <w:t>(2,308)</w:t>
            </w:r>
          </w:p>
        </w:tc>
        <w:tc>
          <w:tcPr>
            <w:tcW w:w="847" w:type="pct"/>
            <w:tcBorders>
              <w:top w:val="nil"/>
              <w:left w:val="nil"/>
              <w:bottom w:val="nil"/>
              <w:right w:val="nil"/>
            </w:tcBorders>
            <w:shd w:val="clear" w:color="auto" w:fill="auto"/>
            <w:noWrap/>
            <w:vAlign w:val="bottom"/>
          </w:tcPr>
          <w:p w:rsidR="00955A6E" w:rsidRPr="00A221D5" w:rsidRDefault="00EC2064" w:rsidP="0002276D">
            <w:pPr>
              <w:tabs>
                <w:tab w:val="decimal" w:pos="1429"/>
              </w:tabs>
              <w:autoSpaceDE/>
              <w:autoSpaceDN/>
              <w:spacing w:line="240" w:lineRule="auto"/>
              <w:ind w:right="-74"/>
              <w:rPr>
                <w:rFonts w:ascii="Angsana New" w:hAnsi="Angsana New"/>
                <w:color w:val="000000"/>
                <w:sz w:val="28"/>
                <w:szCs w:val="28"/>
                <w:lang w:val="en-US"/>
              </w:rPr>
            </w:pPr>
            <w:r w:rsidRPr="00EC2064">
              <w:rPr>
                <w:rFonts w:ascii="Angsana New" w:hAnsi="Angsana New"/>
                <w:color w:val="000000"/>
                <w:sz w:val="28"/>
                <w:szCs w:val="28"/>
                <w:lang w:val="en-US"/>
              </w:rPr>
              <w:t>6,726</w:t>
            </w:r>
          </w:p>
        </w:tc>
      </w:tr>
      <w:tr w:rsidR="00955A6E" w:rsidRPr="00955A6E" w:rsidTr="0092361C">
        <w:trPr>
          <w:trHeight w:val="420"/>
        </w:trPr>
        <w:tc>
          <w:tcPr>
            <w:tcW w:w="2461" w:type="pct"/>
            <w:gridSpan w:val="2"/>
            <w:tcBorders>
              <w:top w:val="nil"/>
              <w:left w:val="nil"/>
              <w:bottom w:val="nil"/>
              <w:right w:val="nil"/>
            </w:tcBorders>
            <w:shd w:val="clear" w:color="auto" w:fill="auto"/>
            <w:noWrap/>
            <w:vAlign w:val="bottom"/>
            <w:hideMark/>
          </w:tcPr>
          <w:p w:rsidR="00955A6E" w:rsidRPr="00955A6E" w:rsidRDefault="00955A6E" w:rsidP="00C55345">
            <w:pPr>
              <w:autoSpaceDE/>
              <w:autoSpaceDN/>
              <w:spacing w:line="240" w:lineRule="auto"/>
              <w:ind w:left="-108"/>
              <w:rPr>
                <w:rFonts w:ascii="Angsana New" w:hAnsi="Angsana New"/>
                <w:color w:val="000000"/>
                <w:sz w:val="28"/>
                <w:szCs w:val="28"/>
                <w:lang w:val="en-US"/>
              </w:rPr>
            </w:pPr>
            <w:r w:rsidRPr="00955A6E">
              <w:rPr>
                <w:rFonts w:ascii="Angsana New" w:hAnsi="Angsana New"/>
                <w:color w:val="000000"/>
                <w:sz w:val="28"/>
                <w:szCs w:val="28"/>
                <w:lang w:val="en-US"/>
              </w:rPr>
              <w:t>Distribution costs</w:t>
            </w:r>
          </w:p>
        </w:tc>
        <w:tc>
          <w:tcPr>
            <w:tcW w:w="846" w:type="pct"/>
            <w:tcBorders>
              <w:top w:val="nil"/>
              <w:left w:val="nil"/>
              <w:bottom w:val="nil"/>
              <w:right w:val="nil"/>
            </w:tcBorders>
            <w:shd w:val="clear" w:color="auto" w:fill="auto"/>
            <w:noWrap/>
            <w:vAlign w:val="bottom"/>
          </w:tcPr>
          <w:p w:rsidR="00955A6E" w:rsidRPr="00955A6E" w:rsidRDefault="00EC2064" w:rsidP="00A221D5">
            <w:pPr>
              <w:tabs>
                <w:tab w:val="decimal" w:pos="1429"/>
              </w:tabs>
              <w:autoSpaceDE/>
              <w:autoSpaceDN/>
              <w:spacing w:line="240" w:lineRule="auto"/>
              <w:ind w:right="-74"/>
              <w:rPr>
                <w:rFonts w:ascii="Angsana New" w:hAnsi="Angsana New"/>
                <w:color w:val="000000"/>
                <w:sz w:val="28"/>
                <w:szCs w:val="28"/>
                <w:lang w:val="en-US"/>
              </w:rPr>
            </w:pPr>
            <w:r w:rsidRPr="00EC2064">
              <w:rPr>
                <w:rFonts w:ascii="Angsana New" w:hAnsi="Angsana New"/>
                <w:color w:val="000000"/>
                <w:sz w:val="28"/>
                <w:szCs w:val="28"/>
                <w:lang w:val="en-US"/>
              </w:rPr>
              <w:t>(8,909)</w:t>
            </w:r>
          </w:p>
        </w:tc>
        <w:tc>
          <w:tcPr>
            <w:tcW w:w="846" w:type="pct"/>
            <w:tcBorders>
              <w:top w:val="nil"/>
              <w:left w:val="nil"/>
              <w:bottom w:val="nil"/>
              <w:right w:val="nil"/>
            </w:tcBorders>
            <w:shd w:val="clear" w:color="auto" w:fill="auto"/>
            <w:noWrap/>
            <w:vAlign w:val="bottom"/>
          </w:tcPr>
          <w:p w:rsidR="00955A6E" w:rsidRPr="00A221D5" w:rsidRDefault="00EC2064" w:rsidP="00A221D5">
            <w:pPr>
              <w:tabs>
                <w:tab w:val="decimal" w:pos="1429"/>
              </w:tabs>
              <w:autoSpaceDE/>
              <w:autoSpaceDN/>
              <w:spacing w:line="240" w:lineRule="auto"/>
              <w:ind w:right="-74"/>
              <w:rPr>
                <w:rFonts w:ascii="Angsana New" w:hAnsi="Angsana New"/>
                <w:color w:val="000000"/>
                <w:sz w:val="28"/>
                <w:szCs w:val="28"/>
                <w:lang w:val="en-US"/>
              </w:rPr>
            </w:pPr>
            <w:r w:rsidRPr="00EC2064">
              <w:rPr>
                <w:rFonts w:ascii="Angsana New" w:hAnsi="Angsana New"/>
                <w:color w:val="000000"/>
                <w:sz w:val="28"/>
                <w:szCs w:val="28"/>
                <w:lang w:val="en-US"/>
              </w:rPr>
              <w:t>60</w:t>
            </w:r>
          </w:p>
        </w:tc>
        <w:tc>
          <w:tcPr>
            <w:tcW w:w="847" w:type="pct"/>
            <w:tcBorders>
              <w:top w:val="nil"/>
              <w:left w:val="nil"/>
              <w:bottom w:val="nil"/>
              <w:right w:val="nil"/>
            </w:tcBorders>
            <w:shd w:val="clear" w:color="auto" w:fill="auto"/>
            <w:noWrap/>
            <w:vAlign w:val="bottom"/>
          </w:tcPr>
          <w:p w:rsidR="00955A6E" w:rsidRPr="00A221D5" w:rsidRDefault="00EC2064" w:rsidP="0002276D">
            <w:pPr>
              <w:tabs>
                <w:tab w:val="decimal" w:pos="1429"/>
              </w:tabs>
              <w:autoSpaceDE/>
              <w:autoSpaceDN/>
              <w:spacing w:line="240" w:lineRule="auto"/>
              <w:ind w:right="-74"/>
              <w:rPr>
                <w:rFonts w:ascii="Angsana New" w:hAnsi="Angsana New"/>
                <w:color w:val="000000"/>
                <w:sz w:val="28"/>
                <w:szCs w:val="28"/>
                <w:lang w:val="en-US"/>
              </w:rPr>
            </w:pPr>
            <w:r w:rsidRPr="00EC2064">
              <w:rPr>
                <w:rFonts w:ascii="Angsana New" w:hAnsi="Angsana New"/>
                <w:color w:val="000000"/>
                <w:sz w:val="28"/>
                <w:szCs w:val="28"/>
                <w:lang w:val="en-US"/>
              </w:rPr>
              <w:t>(8,849)</w:t>
            </w:r>
          </w:p>
        </w:tc>
      </w:tr>
    </w:tbl>
    <w:p w:rsidR="00AE3402" w:rsidRPr="00401C29" w:rsidRDefault="00AE3402" w:rsidP="00C46A64">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sidRPr="00401C29">
        <w:rPr>
          <w:rFonts w:ascii="Angsana New" w:hAnsi="Angsana New"/>
          <w:b/>
          <w:bCs/>
          <w:sz w:val="28"/>
          <w:szCs w:val="28"/>
          <w:lang w:val="en-US"/>
        </w:rPr>
        <w:t>APPROVAL OF THE INTERIM FINANCIAL STATEMENTS</w:t>
      </w:r>
    </w:p>
    <w:p w:rsidR="005F3F6F" w:rsidRPr="005F3F6F" w:rsidRDefault="005F3F6F" w:rsidP="000D0156">
      <w:pPr>
        <w:pStyle w:val="BlockText"/>
        <w:spacing w:before="200" w:after="200"/>
        <w:ind w:left="425" w:right="141" w:firstLine="1"/>
        <w:jc w:val="thaiDistribute"/>
        <w:rPr>
          <w:rFonts w:ascii="Angsana New" w:hAnsi="Angsana New"/>
          <w:cs/>
        </w:rPr>
      </w:pPr>
      <w:r w:rsidRPr="00401C29">
        <w:rPr>
          <w:rFonts w:ascii="Angsana New" w:hAnsi="Angsana New"/>
        </w:rPr>
        <w:t xml:space="preserve">These </w:t>
      </w:r>
      <w:r w:rsidR="00AE3402" w:rsidRPr="00401C29">
        <w:rPr>
          <w:rFonts w:ascii="Angsana New" w:hAnsi="Angsana New"/>
        </w:rPr>
        <w:t xml:space="preserve">interim </w:t>
      </w:r>
      <w:r w:rsidRPr="00401C29">
        <w:rPr>
          <w:rFonts w:ascii="Angsana New" w:hAnsi="Angsana New"/>
        </w:rPr>
        <w:t xml:space="preserve">financial statements were authorised for issue by the Company’s Board of Directors on </w:t>
      </w:r>
      <w:r w:rsidR="009572A3" w:rsidRPr="00401C29">
        <w:rPr>
          <w:rFonts w:ascii="Angsana New" w:hAnsi="Angsana New"/>
        </w:rPr>
        <w:t>1</w:t>
      </w:r>
      <w:r w:rsidR="00EC2064" w:rsidRPr="00401C29">
        <w:rPr>
          <w:rFonts w:ascii="Angsana New" w:hAnsi="Angsana New"/>
        </w:rPr>
        <w:t>2</w:t>
      </w:r>
      <w:r w:rsidRPr="00401C29">
        <w:rPr>
          <w:rFonts w:ascii="Angsana New" w:hAnsi="Angsana New"/>
        </w:rPr>
        <w:t xml:space="preserve"> </w:t>
      </w:r>
      <w:r w:rsidR="00EC2064" w:rsidRPr="00401C29">
        <w:rPr>
          <w:rFonts w:ascii="Angsana New" w:hAnsi="Angsana New"/>
        </w:rPr>
        <w:t>November</w:t>
      </w:r>
      <w:r w:rsidRPr="00401C29">
        <w:rPr>
          <w:rFonts w:ascii="Angsana New" w:hAnsi="Angsana New"/>
        </w:rPr>
        <w:t xml:space="preserve"> 2020.</w:t>
      </w:r>
    </w:p>
    <w:sectPr w:rsidR="005F3F6F" w:rsidRPr="005F3F6F" w:rsidSect="000A0339">
      <w:headerReference w:type="default" r:id="rId8"/>
      <w:footerReference w:type="even" r:id="rId9"/>
      <w:footerReference w:type="default" r:id="rId10"/>
      <w:pgSz w:w="11907" w:h="16840" w:code="9"/>
      <w:pgMar w:top="1418" w:right="567" w:bottom="1418" w:left="1446" w:header="510" w:footer="397" w:gutter="0"/>
      <w:pgNumType w:start="11"/>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3857" w:rsidRDefault="00A23857">
      <w:r>
        <w:separator/>
      </w:r>
    </w:p>
  </w:endnote>
  <w:endnote w:type="continuationSeparator" w:id="0">
    <w:p w:rsidR="00A23857" w:rsidRDefault="00A23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71B2" w:rsidRPr="00E72A7E" w:rsidRDefault="00D971B2">
    <w:pPr>
      <w:pStyle w:val="Footer"/>
      <w:framePr w:wrap="around" w:vAnchor="text" w:hAnchor="margin" w:xAlign="right" w:y="1"/>
      <w:rPr>
        <w:rStyle w:val="PageNumber"/>
        <w:rFonts w:ascii="Angsana New" w:hAnsi="Angsana New" w:cs="Angsana New"/>
        <w:sz w:val="28"/>
        <w:szCs w:val="28"/>
        <w:cs/>
      </w:rPr>
    </w:pPr>
    <w:r w:rsidRPr="00E72A7E">
      <w:rPr>
        <w:rStyle w:val="PageNumber"/>
        <w:rFonts w:ascii="Angsana New" w:hAnsi="Angsana New" w:cs="Angsana New"/>
        <w:sz w:val="28"/>
        <w:szCs w:val="28"/>
        <w:cs/>
      </w:rPr>
      <w:fldChar w:fldCharType="begin"/>
    </w:r>
    <w:r w:rsidRPr="00E72A7E">
      <w:rPr>
        <w:rStyle w:val="PageNumber"/>
        <w:rFonts w:ascii="Angsana New" w:hAnsi="Angsana New" w:cs="Angsana New"/>
        <w:sz w:val="28"/>
        <w:szCs w:val="28"/>
      </w:rPr>
      <w:instrText xml:space="preserve">PAGE  </w:instrText>
    </w:r>
    <w:r w:rsidRPr="00E72A7E">
      <w:rPr>
        <w:rStyle w:val="PageNumber"/>
        <w:rFonts w:ascii="Angsana New" w:hAnsi="Angsana New" w:cs="Angsana New"/>
        <w:sz w:val="28"/>
        <w:szCs w:val="28"/>
        <w:cs/>
      </w:rPr>
      <w:fldChar w:fldCharType="separate"/>
    </w:r>
    <w:r>
      <w:rPr>
        <w:rStyle w:val="PageNumber"/>
        <w:rFonts w:ascii="Angsana New" w:hAnsi="Angsana New" w:cs="Angsana New"/>
        <w:noProof/>
        <w:sz w:val="28"/>
        <w:szCs w:val="28"/>
        <w:cs/>
      </w:rPr>
      <w:t>54</w:t>
    </w:r>
    <w:r w:rsidRPr="00E72A7E">
      <w:rPr>
        <w:rStyle w:val="PageNumber"/>
        <w:rFonts w:ascii="Angsana New" w:hAnsi="Angsana New" w:cs="Angsana New"/>
        <w:sz w:val="28"/>
        <w:szCs w:val="28"/>
        <w:cs/>
      </w:rPr>
      <w:fldChar w:fldCharType="end"/>
    </w:r>
  </w:p>
  <w:p w:rsidR="00D971B2" w:rsidRPr="00E72A7E" w:rsidRDefault="00D971B2" w:rsidP="00E72A7E">
    <w:pPr>
      <w:pStyle w:val="Footer"/>
      <w:ind w:right="360"/>
      <w:jc w:val="center"/>
      <w:rPr>
        <w:rFonts w:ascii="Angsana New" w:hAnsi="Angsana New"/>
        <w:sz w:val="28"/>
        <w:szCs w:val="28"/>
        <w:lang w:val="en-US"/>
      </w:rPr>
    </w:pPr>
    <w:r w:rsidRPr="00E72A7E">
      <w:rPr>
        <w:rFonts w:ascii="Angsana New" w:hAnsi="Angsana New"/>
        <w:sz w:val="28"/>
        <w:szCs w:val="28"/>
        <w:cs/>
      </w:rPr>
      <w:t>ลงชื่อ..............................................................................................กรรมการ</w:t>
    </w:r>
  </w:p>
  <w:p w:rsidR="00D971B2" w:rsidRPr="00E72A7E" w:rsidRDefault="00D971B2">
    <w:pPr>
      <w:pStyle w:val="Footer"/>
      <w:ind w:right="360"/>
      <w:rPr>
        <w:rFonts w:ascii="Angsana New" w:hAnsi="Angsana New"/>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71B2" w:rsidRDefault="00D971B2" w:rsidP="007B38E4">
    <w:pPr>
      <w:spacing w:after="2" w:line="240" w:lineRule="auto"/>
      <w:jc w:val="center"/>
      <w:rPr>
        <w:rFonts w:ascii="Angsana New" w:hAnsi="Angsana New"/>
        <w:sz w:val="28"/>
        <w:szCs w:val="28"/>
        <w:cs/>
        <w:lang w:val="en-US"/>
      </w:rPr>
    </w:pPr>
  </w:p>
  <w:p w:rsidR="00D971B2" w:rsidRDefault="00D971B2" w:rsidP="00213BA1">
    <w:pPr>
      <w:spacing w:line="240" w:lineRule="auto"/>
      <w:jc w:val="center"/>
      <w:rPr>
        <w:rFonts w:ascii="Angsana New" w:hAnsi="Angsana New"/>
        <w:sz w:val="28"/>
        <w:szCs w:val="28"/>
        <w:lang w:val="en-US"/>
      </w:rPr>
    </w:pPr>
  </w:p>
  <w:p w:rsidR="00D971B2" w:rsidRDefault="00D971B2" w:rsidP="00BA3FBF">
    <w:pPr>
      <w:spacing w:after="14" w:line="240" w:lineRule="auto"/>
      <w:jc w:val="center"/>
      <w:rPr>
        <w:rFonts w:ascii="Angsana New" w:hAnsi="Angsana New"/>
        <w:sz w:val="28"/>
        <w:szCs w:val="28"/>
        <w:lang w:val="en-US"/>
      </w:rPr>
    </w:pPr>
  </w:p>
  <w:p w:rsidR="00D971B2" w:rsidRPr="008C3F11" w:rsidRDefault="00D971B2" w:rsidP="00213BA1">
    <w:pPr>
      <w:spacing w:line="240" w:lineRule="auto"/>
      <w:jc w:val="center"/>
      <w:rPr>
        <w:rFonts w:ascii="Angsana New" w:hAnsi="Angsana New"/>
        <w:sz w:val="11"/>
        <w:szCs w:val="11"/>
        <w:lang w:val="en-US"/>
      </w:rPr>
    </w:pPr>
  </w:p>
  <w:p w:rsidR="00D971B2" w:rsidRPr="00392404" w:rsidRDefault="00D971B2" w:rsidP="0010358D">
    <w:pPr>
      <w:pStyle w:val="Footer"/>
      <w:tabs>
        <w:tab w:val="clear" w:pos="8505"/>
      </w:tabs>
      <w:ind w:left="1191" w:right="510" w:firstLine="431"/>
      <w:jc w:val="right"/>
      <w:rPr>
        <w:rFonts w:ascii="Angsana New" w:hAnsi="Angsana New"/>
        <w:sz w:val="28"/>
        <w:szCs w:val="28"/>
      </w:rPr>
    </w:pPr>
    <w:r>
      <w:rPr>
        <w:rFonts w:ascii="Angsana New" w:hAnsi="Angsana New"/>
        <w:sz w:val="28"/>
        <w:szCs w:val="28"/>
      </w:rPr>
      <w:tab/>
    </w:r>
    <w:r w:rsidRPr="00392404">
      <w:rPr>
        <w:rFonts w:ascii="Angsana New" w:hAnsi="Angsana New"/>
        <w:sz w:val="28"/>
        <w:szCs w:val="28"/>
      </w:rPr>
      <w:fldChar w:fldCharType="begin"/>
    </w:r>
    <w:r w:rsidRPr="00392404">
      <w:rPr>
        <w:rFonts w:ascii="Angsana New" w:hAnsi="Angsana New"/>
        <w:sz w:val="28"/>
        <w:szCs w:val="28"/>
      </w:rPr>
      <w:instrText xml:space="preserve"> PAGE   \* MERGEFORMAT </w:instrText>
    </w:r>
    <w:r w:rsidRPr="00392404">
      <w:rPr>
        <w:rFonts w:ascii="Angsana New" w:hAnsi="Angsana New"/>
        <w:sz w:val="28"/>
        <w:szCs w:val="28"/>
      </w:rPr>
      <w:fldChar w:fldCharType="separate"/>
    </w:r>
    <w:r w:rsidR="00A068B7">
      <w:rPr>
        <w:rFonts w:ascii="Angsana New" w:hAnsi="Angsana New"/>
        <w:noProof/>
        <w:sz w:val="28"/>
        <w:szCs w:val="28"/>
      </w:rPr>
      <w:t>13</w:t>
    </w:r>
    <w:r w:rsidRPr="00392404">
      <w:rPr>
        <w:rFonts w:ascii="Angsana New" w:hAnsi="Angsana New"/>
        <w:sz w:val="28"/>
        <w:szCs w:val="28"/>
      </w:rPr>
      <w:fldChar w:fldCharType="end"/>
    </w:r>
  </w:p>
  <w:p w:rsidR="00D971B2" w:rsidRPr="00B0576D" w:rsidRDefault="00D971B2" w:rsidP="0079543B">
    <w:pPr>
      <w:pStyle w:val="Footer"/>
      <w:tabs>
        <w:tab w:val="clear" w:pos="8505"/>
      </w:tabs>
      <w:ind w:right="360"/>
      <w:jc w:val="center"/>
      <w:rPr>
        <w:rFonts w:ascii="Angsana New" w:hAnsi="Angsana New"/>
        <w:sz w:val="30"/>
        <w:szCs w:val="30"/>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3857" w:rsidRDefault="00A23857">
      <w:r>
        <w:separator/>
      </w:r>
    </w:p>
  </w:footnote>
  <w:footnote w:type="continuationSeparator" w:id="0">
    <w:p w:rsidR="00A23857" w:rsidRDefault="00A238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71B2" w:rsidRDefault="00D971B2">
    <w:pPr>
      <w:pStyle w:val="Header"/>
      <w:framePr w:w="1134" w:h="397" w:hRule="exact" w:hSpace="181" w:wrap="auto" w:vAnchor="page" w:hAnchor="page" w:x="1440" w:y="721"/>
      <w:spacing w:line="240" w:lineRule="auto"/>
      <w:jc w:val="left"/>
      <w:rPr>
        <w:sz w:val="20"/>
        <w:szCs w:val="20"/>
        <w:lang w:val="en-US"/>
      </w:rPr>
    </w:pPr>
  </w:p>
  <w:p w:rsidR="00D971B2" w:rsidRDefault="00D971B2" w:rsidP="0073086B">
    <w:pPr>
      <w:pStyle w:val="Header"/>
      <w:spacing w:before="120"/>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C5AF3"/>
    <w:multiLevelType w:val="hybridMultilevel"/>
    <w:tmpl w:val="E28CBB94"/>
    <w:lvl w:ilvl="0" w:tplc="04090005">
      <w:start w:val="1"/>
      <w:numFmt w:val="bullet"/>
      <w:lvlText w:val=""/>
      <w:lvlJc w:val="left"/>
      <w:pPr>
        <w:ind w:left="2045" w:hanging="360"/>
      </w:pPr>
      <w:rPr>
        <w:rFonts w:ascii="Wingdings" w:hAnsi="Wingdings" w:hint="default"/>
      </w:rPr>
    </w:lvl>
    <w:lvl w:ilvl="1" w:tplc="04090003" w:tentative="1">
      <w:start w:val="1"/>
      <w:numFmt w:val="bullet"/>
      <w:lvlText w:val="o"/>
      <w:lvlJc w:val="left"/>
      <w:pPr>
        <w:ind w:left="2765" w:hanging="360"/>
      </w:pPr>
      <w:rPr>
        <w:rFonts w:ascii="Courier New" w:hAnsi="Courier New" w:cs="Courier New" w:hint="default"/>
      </w:rPr>
    </w:lvl>
    <w:lvl w:ilvl="2" w:tplc="04090005" w:tentative="1">
      <w:start w:val="1"/>
      <w:numFmt w:val="bullet"/>
      <w:lvlText w:val=""/>
      <w:lvlJc w:val="left"/>
      <w:pPr>
        <w:ind w:left="3485" w:hanging="360"/>
      </w:pPr>
      <w:rPr>
        <w:rFonts w:ascii="Wingdings" w:hAnsi="Wingdings" w:hint="default"/>
      </w:rPr>
    </w:lvl>
    <w:lvl w:ilvl="3" w:tplc="04090001" w:tentative="1">
      <w:start w:val="1"/>
      <w:numFmt w:val="bullet"/>
      <w:lvlText w:val=""/>
      <w:lvlJc w:val="left"/>
      <w:pPr>
        <w:ind w:left="4205" w:hanging="360"/>
      </w:pPr>
      <w:rPr>
        <w:rFonts w:ascii="Symbol" w:hAnsi="Symbol" w:hint="default"/>
      </w:rPr>
    </w:lvl>
    <w:lvl w:ilvl="4" w:tplc="04090003" w:tentative="1">
      <w:start w:val="1"/>
      <w:numFmt w:val="bullet"/>
      <w:lvlText w:val="o"/>
      <w:lvlJc w:val="left"/>
      <w:pPr>
        <w:ind w:left="4925" w:hanging="360"/>
      </w:pPr>
      <w:rPr>
        <w:rFonts w:ascii="Courier New" w:hAnsi="Courier New" w:cs="Courier New" w:hint="default"/>
      </w:rPr>
    </w:lvl>
    <w:lvl w:ilvl="5" w:tplc="04090005" w:tentative="1">
      <w:start w:val="1"/>
      <w:numFmt w:val="bullet"/>
      <w:lvlText w:val=""/>
      <w:lvlJc w:val="left"/>
      <w:pPr>
        <w:ind w:left="5645" w:hanging="360"/>
      </w:pPr>
      <w:rPr>
        <w:rFonts w:ascii="Wingdings" w:hAnsi="Wingdings" w:hint="default"/>
      </w:rPr>
    </w:lvl>
    <w:lvl w:ilvl="6" w:tplc="04090001" w:tentative="1">
      <w:start w:val="1"/>
      <w:numFmt w:val="bullet"/>
      <w:lvlText w:val=""/>
      <w:lvlJc w:val="left"/>
      <w:pPr>
        <w:ind w:left="6365" w:hanging="360"/>
      </w:pPr>
      <w:rPr>
        <w:rFonts w:ascii="Symbol" w:hAnsi="Symbol" w:hint="default"/>
      </w:rPr>
    </w:lvl>
    <w:lvl w:ilvl="7" w:tplc="04090003" w:tentative="1">
      <w:start w:val="1"/>
      <w:numFmt w:val="bullet"/>
      <w:lvlText w:val="o"/>
      <w:lvlJc w:val="left"/>
      <w:pPr>
        <w:ind w:left="7085" w:hanging="360"/>
      </w:pPr>
      <w:rPr>
        <w:rFonts w:ascii="Courier New" w:hAnsi="Courier New" w:cs="Courier New" w:hint="default"/>
      </w:rPr>
    </w:lvl>
    <w:lvl w:ilvl="8" w:tplc="04090005" w:tentative="1">
      <w:start w:val="1"/>
      <w:numFmt w:val="bullet"/>
      <w:lvlText w:val=""/>
      <w:lvlJc w:val="left"/>
      <w:pPr>
        <w:ind w:left="7805" w:hanging="360"/>
      </w:pPr>
      <w:rPr>
        <w:rFonts w:ascii="Wingdings" w:hAnsi="Wingdings" w:hint="default"/>
      </w:rPr>
    </w:lvl>
  </w:abstractNum>
  <w:abstractNum w:abstractNumId="1">
    <w:nsid w:val="03BA3073"/>
    <w:multiLevelType w:val="multilevel"/>
    <w:tmpl w:val="111A730C"/>
    <w:numStyleLink w:val="1"/>
  </w:abstractNum>
  <w:abstractNum w:abstractNumId="2">
    <w:nsid w:val="071A14C2"/>
    <w:multiLevelType w:val="hybridMultilevel"/>
    <w:tmpl w:val="B0C88B76"/>
    <w:lvl w:ilvl="0" w:tplc="D13EE30E">
      <w:start w:val="1"/>
      <w:numFmt w:val="decimal"/>
      <w:lvlText w:val="%1."/>
      <w:lvlJc w:val="left"/>
      <w:pPr>
        <w:tabs>
          <w:tab w:val="num" w:pos="360"/>
        </w:tabs>
        <w:ind w:left="360" w:hanging="360"/>
      </w:pPr>
      <w:rPr>
        <w:rFonts w:ascii="Angsana New" w:hAnsi="Angsana New" w:cs="Angsana New" w:hint="default"/>
        <w:b/>
        <w:bCs/>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E980C98"/>
    <w:multiLevelType w:val="multilevel"/>
    <w:tmpl w:val="BD46C07C"/>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
    <w:nsid w:val="0F5F5D7B"/>
    <w:multiLevelType w:val="multilevel"/>
    <w:tmpl w:val="0B8C4540"/>
    <w:lvl w:ilvl="0">
      <w:start w:val="1"/>
      <w:numFmt w:val="decimal"/>
      <w:lvlText w:val="%1."/>
      <w:lvlJc w:val="left"/>
      <w:pPr>
        <w:ind w:left="360" w:hanging="360"/>
      </w:pPr>
      <w:rPr>
        <w:rFonts w:hint="default"/>
      </w:rPr>
    </w:lvl>
    <w:lvl w:ilvl="1">
      <w:start w:val="12"/>
      <w:numFmt w:val="decimal"/>
      <w:lvlText w:val="%2.2.2"/>
      <w:lvlJc w:val="left"/>
      <w:pPr>
        <w:ind w:left="792" w:hanging="432"/>
      </w:pPr>
      <w:rPr>
        <w:rFonts w:hint="default"/>
      </w:rPr>
    </w:lvl>
    <w:lvl w:ilvl="2">
      <w:start w:val="2"/>
      <w:numFmt w:val="decimal"/>
      <w:lvlText w:val="%2.%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06C3CE9"/>
    <w:multiLevelType w:val="multilevel"/>
    <w:tmpl w:val="9D485D88"/>
    <w:lvl w:ilvl="0">
      <w:start w:val="1"/>
      <w:numFmt w:val="decimal"/>
      <w:lvlText w:val="%1."/>
      <w:lvlJc w:val="left"/>
      <w:pPr>
        <w:ind w:left="360" w:hanging="360"/>
      </w:pPr>
      <w:rPr>
        <w:rFonts w:hint="default"/>
      </w:rPr>
    </w:lvl>
    <w:lvl w:ilvl="1">
      <w:start w:val="12"/>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1983A2B"/>
    <w:multiLevelType w:val="hybridMultilevel"/>
    <w:tmpl w:val="7AAEEFE2"/>
    <w:lvl w:ilvl="0" w:tplc="5DEEE036">
      <w:start w:val="28"/>
      <w:numFmt w:val="decimal"/>
      <w:lvlText w:val="30.3.%1"/>
      <w:lvlJc w:val="left"/>
      <w:pPr>
        <w:ind w:left="2858" w:hanging="360"/>
      </w:pPr>
      <w:rPr>
        <w:rFonts w:ascii="Angsana New" w:hAnsi="Angsana New" w:cs="Angsana New" w:hint="default"/>
        <w:b w:val="0"/>
        <w:bCs w:val="0"/>
        <w:i w:val="0"/>
        <w:iCs w:val="0"/>
        <w:sz w:val="28"/>
        <w:szCs w:val="28"/>
      </w:rPr>
    </w:lvl>
    <w:lvl w:ilvl="1" w:tplc="04090019" w:tentative="1">
      <w:start w:val="1"/>
      <w:numFmt w:val="lowerLetter"/>
      <w:lvlText w:val="%2."/>
      <w:lvlJc w:val="left"/>
      <w:pPr>
        <w:ind w:left="3578" w:hanging="360"/>
      </w:pPr>
    </w:lvl>
    <w:lvl w:ilvl="2" w:tplc="0409001B" w:tentative="1">
      <w:start w:val="1"/>
      <w:numFmt w:val="lowerRoman"/>
      <w:lvlText w:val="%3."/>
      <w:lvlJc w:val="right"/>
      <w:pPr>
        <w:ind w:left="4298" w:hanging="180"/>
      </w:pPr>
    </w:lvl>
    <w:lvl w:ilvl="3" w:tplc="0409000F" w:tentative="1">
      <w:start w:val="1"/>
      <w:numFmt w:val="decimal"/>
      <w:lvlText w:val="%4."/>
      <w:lvlJc w:val="left"/>
      <w:pPr>
        <w:ind w:left="5018" w:hanging="360"/>
      </w:pPr>
    </w:lvl>
    <w:lvl w:ilvl="4" w:tplc="04090019" w:tentative="1">
      <w:start w:val="1"/>
      <w:numFmt w:val="lowerLetter"/>
      <w:lvlText w:val="%5."/>
      <w:lvlJc w:val="left"/>
      <w:pPr>
        <w:ind w:left="5738" w:hanging="360"/>
      </w:pPr>
    </w:lvl>
    <w:lvl w:ilvl="5" w:tplc="0409001B" w:tentative="1">
      <w:start w:val="1"/>
      <w:numFmt w:val="lowerRoman"/>
      <w:lvlText w:val="%6."/>
      <w:lvlJc w:val="right"/>
      <w:pPr>
        <w:ind w:left="6458" w:hanging="180"/>
      </w:pPr>
    </w:lvl>
    <w:lvl w:ilvl="6" w:tplc="0409000F" w:tentative="1">
      <w:start w:val="1"/>
      <w:numFmt w:val="decimal"/>
      <w:lvlText w:val="%7."/>
      <w:lvlJc w:val="left"/>
      <w:pPr>
        <w:ind w:left="7178" w:hanging="360"/>
      </w:pPr>
    </w:lvl>
    <w:lvl w:ilvl="7" w:tplc="04090019" w:tentative="1">
      <w:start w:val="1"/>
      <w:numFmt w:val="lowerLetter"/>
      <w:lvlText w:val="%8."/>
      <w:lvlJc w:val="left"/>
      <w:pPr>
        <w:ind w:left="7898" w:hanging="360"/>
      </w:pPr>
    </w:lvl>
    <w:lvl w:ilvl="8" w:tplc="0409001B" w:tentative="1">
      <w:start w:val="1"/>
      <w:numFmt w:val="lowerRoman"/>
      <w:lvlText w:val="%9."/>
      <w:lvlJc w:val="right"/>
      <w:pPr>
        <w:ind w:left="8618" w:hanging="180"/>
      </w:pPr>
    </w:lvl>
  </w:abstractNum>
  <w:abstractNum w:abstractNumId="7">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8">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nsid w:val="151C78AF"/>
    <w:multiLevelType w:val="hybridMultilevel"/>
    <w:tmpl w:val="5EB49A2C"/>
    <w:lvl w:ilvl="0" w:tplc="2FCE4EAC">
      <w:start w:val="1"/>
      <w:numFmt w:val="decimal"/>
      <w:lvlText w:val="33.%1"/>
      <w:lvlJc w:val="left"/>
      <w:pPr>
        <w:ind w:left="1571" w:hanging="360"/>
      </w:pPr>
      <w:rPr>
        <w:rFonts w:ascii="Angsana New" w:hAnsi="Angsana New" w:cs="Angsana New" w:hint="default"/>
        <w:sz w:val="28"/>
        <w:szCs w:val="28"/>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nsid w:val="16DD5AA2"/>
    <w:multiLevelType w:val="multilevel"/>
    <w:tmpl w:val="83D2B490"/>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1">
    <w:nsid w:val="195F0C2F"/>
    <w:multiLevelType w:val="multilevel"/>
    <w:tmpl w:val="2B085A8C"/>
    <w:lvl w:ilvl="0">
      <w:start w:val="1"/>
      <w:numFmt w:val="decimal"/>
      <w:lvlText w:val="%1."/>
      <w:lvlJc w:val="left"/>
      <w:pPr>
        <w:ind w:left="360" w:hanging="360"/>
      </w:pPr>
      <w:rPr>
        <w:rFonts w:hint="default"/>
      </w:rPr>
    </w:lvl>
    <w:lvl w:ilvl="1">
      <w:start w:val="12"/>
      <w:numFmt w:val="decimal"/>
      <w:lvlText w:val="%2.2.1"/>
      <w:lvlJc w:val="left"/>
      <w:pPr>
        <w:ind w:left="792" w:hanging="432"/>
      </w:pPr>
      <w:rPr>
        <w:rFonts w:hint="default"/>
      </w:rPr>
    </w:lvl>
    <w:lvl w:ilvl="2">
      <w:start w:val="2"/>
      <w:numFmt w:val="decimal"/>
      <w:lvlText w:val="%2.%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9D3756B"/>
    <w:multiLevelType w:val="multilevel"/>
    <w:tmpl w:val="08F64086"/>
    <w:lvl w:ilvl="0">
      <w:start w:val="28"/>
      <w:numFmt w:val="decimal"/>
      <w:lvlText w:val="%1"/>
      <w:lvlJc w:val="left"/>
      <w:pPr>
        <w:ind w:left="360" w:hanging="360"/>
      </w:pPr>
      <w:rPr>
        <w:rFonts w:ascii="Angsana New" w:hAnsi="Angsana New" w:hint="default"/>
        <w:i w:val="0"/>
        <w:u w:val="none"/>
      </w:rPr>
    </w:lvl>
    <w:lvl w:ilvl="1">
      <w:start w:val="2"/>
      <w:numFmt w:val="decimal"/>
      <w:lvlText w:val="31.%2"/>
      <w:lvlJc w:val="left"/>
      <w:pPr>
        <w:ind w:left="1429" w:hanging="360"/>
      </w:pPr>
      <w:rPr>
        <w:rFonts w:ascii="Angsana New" w:hAnsi="Angsana New" w:hint="default"/>
        <w:i w:val="0"/>
        <w:u w:val="none"/>
      </w:rPr>
    </w:lvl>
    <w:lvl w:ilvl="2">
      <w:start w:val="1"/>
      <w:numFmt w:val="decimal"/>
      <w:lvlText w:val="31.%2.%3"/>
      <w:lvlJc w:val="left"/>
      <w:pPr>
        <w:ind w:left="2858" w:hanging="720"/>
      </w:pPr>
      <w:rPr>
        <w:rFonts w:ascii="Angsana New" w:hAnsi="Angsana New" w:hint="default"/>
        <w:i w:val="0"/>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13">
    <w:nsid w:val="1A1B2ABB"/>
    <w:multiLevelType w:val="hybridMultilevel"/>
    <w:tmpl w:val="6B4C997E"/>
    <w:lvl w:ilvl="0" w:tplc="163A354E">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4">
    <w:nsid w:val="1D9924E8"/>
    <w:multiLevelType w:val="hybridMultilevel"/>
    <w:tmpl w:val="01849B0C"/>
    <w:lvl w:ilvl="0" w:tplc="C86EDB3C">
      <w:start w:val="2"/>
      <w:numFmt w:val="decimal"/>
      <w:lvlText w:val="30.3.%1"/>
      <w:lvlJc w:val="left"/>
      <w:pPr>
        <w:ind w:left="2858" w:hanging="360"/>
      </w:pPr>
      <w:rPr>
        <w:rFonts w:ascii="Angsana New" w:hAnsi="Angsana New" w:cs="Angsana New" w:hint="default"/>
        <w:b/>
        <w:bCs/>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108564D"/>
    <w:multiLevelType w:val="hybridMultilevel"/>
    <w:tmpl w:val="E042F486"/>
    <w:lvl w:ilvl="0" w:tplc="02F85126">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84228B96">
      <w:numFmt w:val="bullet"/>
      <w:lvlText w:val="-"/>
      <w:lvlJc w:val="left"/>
      <w:pPr>
        <w:tabs>
          <w:tab w:val="num" w:pos="2415"/>
        </w:tabs>
        <w:ind w:left="2415" w:hanging="435"/>
      </w:pPr>
      <w:rPr>
        <w:rFonts w:ascii="Angsana New" w:eastAsia="Times New Roman" w:hAnsi="Angsana New" w:cs="Angsana New" w:hint="default"/>
        <w:b w:val="0"/>
        <w:bCs w:val="0"/>
        <w:sz w:val="28"/>
        <w:szCs w:val="28"/>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2177100A"/>
    <w:multiLevelType w:val="hybridMultilevel"/>
    <w:tmpl w:val="8200BDEE"/>
    <w:lvl w:ilvl="0" w:tplc="D472BDD2">
      <w:numFmt w:val="bullet"/>
      <w:lvlText w:val="-"/>
      <w:lvlJc w:val="left"/>
      <w:pPr>
        <w:ind w:left="960" w:hanging="360"/>
      </w:pPr>
      <w:rPr>
        <w:rFonts w:asciiTheme="majorBidi" w:eastAsia="Times New Roman" w:hAnsiTheme="majorBidi" w:cstheme="majorBidi"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nsid w:val="27D962AC"/>
    <w:multiLevelType w:val="hybridMultilevel"/>
    <w:tmpl w:val="59488C44"/>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8">
    <w:nsid w:val="2B8B2FA7"/>
    <w:multiLevelType w:val="hybridMultilevel"/>
    <w:tmpl w:val="7CD457CA"/>
    <w:lvl w:ilvl="0" w:tplc="556A2EE4">
      <w:start w:val="1"/>
      <w:numFmt w:val="decimal"/>
      <w:lvlText w:val="(%1)"/>
      <w:lvlJc w:val="left"/>
      <w:pPr>
        <w:ind w:left="1258" w:hanging="360"/>
      </w:pPr>
      <w:rPr>
        <w:rFonts w:ascii="Angsana New" w:eastAsia="SimSun" w:hAnsi="Angsana New" w:cs="Angsana New"/>
      </w:rPr>
    </w:lvl>
    <w:lvl w:ilvl="1" w:tplc="04090019">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19">
    <w:nsid w:val="2D0D7E4E"/>
    <w:multiLevelType w:val="multilevel"/>
    <w:tmpl w:val="FA785704"/>
    <w:lvl w:ilvl="0">
      <w:start w:val="28"/>
      <w:numFmt w:val="decimal"/>
      <w:lvlText w:val="%1"/>
      <w:lvlJc w:val="left"/>
      <w:pPr>
        <w:ind w:left="360" w:hanging="360"/>
      </w:pPr>
      <w:rPr>
        <w:rFonts w:ascii="Angsana New" w:hAnsi="Angsana New" w:hint="default"/>
        <w:i w:val="0"/>
        <w:u w:val="none"/>
      </w:rPr>
    </w:lvl>
    <w:lvl w:ilvl="1">
      <w:start w:val="28"/>
      <w:numFmt w:val="decimal"/>
      <w:lvlText w:val="30.%2"/>
      <w:lvlJc w:val="left"/>
      <w:pPr>
        <w:ind w:left="1429" w:hanging="360"/>
      </w:pPr>
      <w:rPr>
        <w:rFonts w:ascii="Angsana New" w:hAnsi="Angsana New" w:cs="Angsana New" w:hint="default"/>
        <w:b w:val="0"/>
        <w:bCs w:val="0"/>
        <w:i w:val="0"/>
        <w:iCs w:val="0"/>
        <w:sz w:val="28"/>
        <w:szCs w:val="28"/>
        <w:u w:val="none"/>
      </w:rPr>
    </w:lvl>
    <w:lvl w:ilvl="2">
      <w:start w:val="1"/>
      <w:numFmt w:val="decimal"/>
      <w:lvlText w:val="31.%2.%3"/>
      <w:lvlJc w:val="left"/>
      <w:pPr>
        <w:ind w:left="2858" w:hanging="720"/>
      </w:pPr>
      <w:rPr>
        <w:rFonts w:ascii="Angsana New" w:hAnsi="Angsana New" w:hint="default"/>
        <w:i w:val="0"/>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20">
    <w:nsid w:val="31041BD1"/>
    <w:multiLevelType w:val="multilevel"/>
    <w:tmpl w:val="F6A0088C"/>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1">
    <w:nsid w:val="3283012C"/>
    <w:multiLevelType w:val="multilevel"/>
    <w:tmpl w:val="DDFA5E5C"/>
    <w:lvl w:ilvl="0">
      <w:start w:val="1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2">
    <w:nsid w:val="36DC4D41"/>
    <w:multiLevelType w:val="multilevel"/>
    <w:tmpl w:val="57328992"/>
    <w:lvl w:ilvl="0">
      <w:start w:val="15"/>
      <w:numFmt w:val="none"/>
      <w:lvlText w:val="18"/>
      <w:lvlJc w:val="left"/>
      <w:pPr>
        <w:ind w:left="360" w:hanging="360"/>
      </w:pPr>
      <w:rPr>
        <w:rFonts w:hint="default"/>
      </w:rPr>
    </w:lvl>
    <w:lvl w:ilvl="1">
      <w:start w:val="1"/>
      <w:numFmt w:val="decimal"/>
      <w:lvlText w:val="%116.%2"/>
      <w:lvlJc w:val="left"/>
      <w:pPr>
        <w:ind w:left="1931" w:hanging="360"/>
      </w:pPr>
      <w:rPr>
        <w:rFonts w:hint="default"/>
      </w:rPr>
    </w:lvl>
    <w:lvl w:ilvl="2">
      <w:start w:val="1"/>
      <w:numFmt w:val="decimal"/>
      <w:lvlText w:val="%116.%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23">
    <w:nsid w:val="3AA34150"/>
    <w:multiLevelType w:val="hybridMultilevel"/>
    <w:tmpl w:val="B936E56E"/>
    <w:lvl w:ilvl="0" w:tplc="2FCE4EAC">
      <w:start w:val="1"/>
      <w:numFmt w:val="decimal"/>
      <w:lvlText w:val="33.%1"/>
      <w:lvlJc w:val="left"/>
      <w:pPr>
        <w:ind w:left="1146" w:hanging="360"/>
      </w:pPr>
      <w:rPr>
        <w:rFonts w:ascii="Angsana New" w:hAnsi="Angsana New" w:cs="Angsana New" w:hint="default"/>
        <w:sz w:val="28"/>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4">
    <w:nsid w:val="3B852F9D"/>
    <w:multiLevelType w:val="multilevel"/>
    <w:tmpl w:val="D976341C"/>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5">
    <w:nsid w:val="3EE3495A"/>
    <w:multiLevelType w:val="hybridMultilevel"/>
    <w:tmpl w:val="E042F486"/>
    <w:lvl w:ilvl="0" w:tplc="02F85126">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84228B96">
      <w:numFmt w:val="bullet"/>
      <w:lvlText w:val="-"/>
      <w:lvlJc w:val="left"/>
      <w:pPr>
        <w:tabs>
          <w:tab w:val="num" w:pos="2415"/>
        </w:tabs>
        <w:ind w:left="2415" w:hanging="435"/>
      </w:pPr>
      <w:rPr>
        <w:rFonts w:ascii="Angsana New" w:eastAsia="Times New Roman" w:hAnsi="Angsana New" w:cs="Angsana New" w:hint="default"/>
        <w:b w:val="0"/>
        <w:bCs w:val="0"/>
        <w:sz w:val="28"/>
        <w:szCs w:val="28"/>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425C7C97"/>
    <w:multiLevelType w:val="hybridMultilevel"/>
    <w:tmpl w:val="02CA508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7">
    <w:nsid w:val="45DB1600"/>
    <w:multiLevelType w:val="multilevel"/>
    <w:tmpl w:val="79868ABA"/>
    <w:lvl w:ilvl="0">
      <w:start w:val="17"/>
      <w:numFmt w:val="decimal"/>
      <w:lvlText w:val="%1"/>
      <w:lvlJc w:val="left"/>
      <w:pPr>
        <w:ind w:left="360" w:hanging="360"/>
      </w:pPr>
      <w:rPr>
        <w:rFonts w:hint="default"/>
      </w:rPr>
    </w:lvl>
    <w:lvl w:ilvl="1">
      <w:start w:val="1"/>
      <w:numFmt w:val="decimal"/>
      <w:lvlText w:val="16.%2"/>
      <w:lvlJc w:val="left"/>
      <w:pPr>
        <w:ind w:left="1931" w:hanging="360"/>
      </w:pPr>
      <w:rPr>
        <w:rFonts w:hint="default"/>
      </w:rPr>
    </w:lvl>
    <w:lvl w:ilvl="2">
      <w:start w:val="1"/>
      <w:numFmt w:val="decimal"/>
      <w:lvlText w:val="16.%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28">
    <w:nsid w:val="48D547B0"/>
    <w:multiLevelType w:val="multilevel"/>
    <w:tmpl w:val="D0501ABC"/>
    <w:lvl w:ilvl="0">
      <w:start w:val="19"/>
      <w:numFmt w:val="decimal"/>
      <w:lvlText w:val="%1"/>
      <w:lvlJc w:val="left"/>
      <w:pPr>
        <w:ind w:left="360" w:hanging="360"/>
      </w:pPr>
      <w:rPr>
        <w:rFonts w:hint="default"/>
      </w:rPr>
    </w:lvl>
    <w:lvl w:ilvl="1">
      <w:start w:val="1"/>
      <w:numFmt w:val="decimal"/>
      <w:lvlText w:val="17.%2"/>
      <w:lvlJc w:val="left"/>
      <w:pPr>
        <w:ind w:left="1211" w:hanging="360"/>
      </w:pPr>
      <w:rPr>
        <w:rFonts w:ascii="Angsana New" w:hAnsi="Angsana New" w:cs="Angsana New" w:hint="default"/>
        <w:b w:val="0"/>
        <w:bCs w:val="0"/>
        <w:i w:val="0"/>
        <w:iCs w:val="0"/>
        <w:sz w:val="28"/>
        <w:szCs w:val="28"/>
      </w:rPr>
    </w:lvl>
    <w:lvl w:ilvl="2">
      <w:start w:val="1"/>
      <w:numFmt w:val="decimal"/>
      <w:lvlText w:val="15.%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29">
    <w:nsid w:val="4B1F1A8F"/>
    <w:multiLevelType w:val="multilevel"/>
    <w:tmpl w:val="77C67A50"/>
    <w:lvl w:ilvl="0">
      <w:start w:val="20"/>
      <w:numFmt w:val="decimal"/>
      <w:lvlText w:val="%1"/>
      <w:lvlJc w:val="left"/>
      <w:pPr>
        <w:ind w:left="360" w:hanging="360"/>
      </w:pPr>
      <w:rPr>
        <w:rFonts w:hint="default"/>
      </w:rPr>
    </w:lvl>
    <w:lvl w:ilvl="1">
      <w:start w:val="1"/>
      <w:numFmt w:val="decimal"/>
      <w:lvlText w:val="%1.%2"/>
      <w:lvlJc w:val="left"/>
      <w:pPr>
        <w:ind w:left="1211" w:hanging="360"/>
      </w:pPr>
      <w:rPr>
        <w:rFonts w:hint="default"/>
        <w:b w:val="0"/>
        <w:bCs w:val="0"/>
        <w:lang w:val="en-US"/>
      </w:rPr>
    </w:lvl>
    <w:lvl w:ilvl="2">
      <w:start w:val="1"/>
      <w:numFmt w:val="decimal"/>
      <w:lvlText w:val="%1.%2.%3"/>
      <w:lvlJc w:val="left"/>
      <w:pPr>
        <w:ind w:left="2422" w:hanging="720"/>
      </w:pPr>
      <w:rPr>
        <w:rFonts w:hint="default"/>
        <w:b w:val="0"/>
        <w:bCs w:val="0"/>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0">
    <w:nsid w:val="4C3978E1"/>
    <w:multiLevelType w:val="hybridMultilevel"/>
    <w:tmpl w:val="66E842C4"/>
    <w:lvl w:ilvl="0" w:tplc="29CE3E12">
      <w:start w:val="29"/>
      <w:numFmt w:val="decimal"/>
      <w:lvlText w:val="30.3.%1"/>
      <w:lvlJc w:val="left"/>
      <w:pPr>
        <w:ind w:left="3911" w:hanging="360"/>
      </w:pPr>
      <w:rPr>
        <w:rFonts w:ascii="Angsana New" w:hAnsi="Angsana New" w:cs="Angsana New" w:hint="default"/>
        <w:b w:val="0"/>
        <w:bCs w:val="0"/>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CF17057"/>
    <w:multiLevelType w:val="hybridMultilevel"/>
    <w:tmpl w:val="4DA2D66C"/>
    <w:lvl w:ilvl="0" w:tplc="8C6EE6C2">
      <w:start w:val="1"/>
      <w:numFmt w:val="lowerLetter"/>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nsid w:val="4D2A032E"/>
    <w:multiLevelType w:val="multilevel"/>
    <w:tmpl w:val="4BE4FF06"/>
    <w:lvl w:ilvl="0">
      <w:start w:val="1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33">
    <w:nsid w:val="4EBE0200"/>
    <w:multiLevelType w:val="multilevel"/>
    <w:tmpl w:val="111A730C"/>
    <w:styleLink w:val="1"/>
    <w:lvl w:ilvl="0">
      <w:start w:val="12"/>
      <w:numFmt w:val="decimal"/>
      <w:lvlText w:val="%1.1"/>
      <w:lvlJc w:val="left"/>
      <w:pPr>
        <w:ind w:left="360" w:hanging="360"/>
      </w:pPr>
      <w:rPr>
        <w:rFonts w:cs="Angsana New" w:hint="default"/>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nsid w:val="532920CC"/>
    <w:multiLevelType w:val="multilevel"/>
    <w:tmpl w:val="9D485D88"/>
    <w:lvl w:ilvl="0">
      <w:start w:val="1"/>
      <w:numFmt w:val="decimal"/>
      <w:lvlText w:val="%1."/>
      <w:lvlJc w:val="left"/>
      <w:pPr>
        <w:ind w:left="360" w:hanging="360"/>
      </w:pPr>
      <w:rPr>
        <w:rFonts w:hint="default"/>
      </w:rPr>
    </w:lvl>
    <w:lvl w:ilvl="1">
      <w:start w:val="12"/>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537F755F"/>
    <w:multiLevelType w:val="multilevel"/>
    <w:tmpl w:val="DFBA7962"/>
    <w:lvl w:ilvl="0">
      <w:start w:val="29"/>
      <w:numFmt w:val="decimal"/>
      <w:lvlText w:val="%1"/>
      <w:lvlJc w:val="left"/>
      <w:pPr>
        <w:ind w:left="360" w:hanging="360"/>
      </w:pPr>
      <w:rPr>
        <w:rFonts w:ascii="Angsana New" w:hAnsi="Angsana New" w:hint="default"/>
        <w:i w:val="0"/>
        <w:u w:val="none"/>
      </w:rPr>
    </w:lvl>
    <w:lvl w:ilvl="1">
      <w:start w:val="2"/>
      <w:numFmt w:val="decimal"/>
      <w:lvlText w:val="30.%2"/>
      <w:lvlJc w:val="left"/>
      <w:pPr>
        <w:ind w:left="1429" w:hanging="360"/>
      </w:pPr>
      <w:rPr>
        <w:rFonts w:ascii="Angsana New" w:hAnsi="Angsana New" w:cs="Angsana New" w:hint="default"/>
        <w:b/>
        <w:bCs/>
        <w:i w:val="0"/>
        <w:iCs w:val="0"/>
        <w:sz w:val="28"/>
        <w:szCs w:val="28"/>
        <w:u w:val="none"/>
      </w:rPr>
    </w:lvl>
    <w:lvl w:ilvl="2">
      <w:start w:val="29"/>
      <w:numFmt w:val="decimal"/>
      <w:lvlText w:val="30.3.%3"/>
      <w:lvlJc w:val="left"/>
      <w:pPr>
        <w:ind w:left="2858" w:hanging="720"/>
      </w:pPr>
      <w:rPr>
        <w:rFonts w:ascii="Angsana New" w:hAnsi="Angsana New" w:cs="Angsana New" w:hint="default"/>
        <w:b w:val="0"/>
        <w:bCs w:val="0"/>
        <w:i w:val="0"/>
        <w:iCs w:val="0"/>
        <w:sz w:val="28"/>
        <w:szCs w:val="28"/>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36">
    <w:nsid w:val="57EE0913"/>
    <w:multiLevelType w:val="multilevel"/>
    <w:tmpl w:val="8F60E924"/>
    <w:lvl w:ilvl="0">
      <w:start w:val="16"/>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37">
    <w:nsid w:val="58B725D2"/>
    <w:multiLevelType w:val="hybridMultilevel"/>
    <w:tmpl w:val="3630431E"/>
    <w:lvl w:ilvl="0" w:tplc="84228B96">
      <w:numFmt w:val="bullet"/>
      <w:lvlText w:val="-"/>
      <w:lvlJc w:val="left"/>
      <w:pPr>
        <w:ind w:left="1440" w:hanging="360"/>
      </w:pPr>
      <w:rPr>
        <w:rFonts w:ascii="Angsana New" w:eastAsia="Times New Roman" w:hAnsi="Angsana New" w:cs="Angsana New" w:hint="default"/>
        <w:b w:val="0"/>
        <w:bCs w:val="0"/>
        <w:sz w:val="28"/>
        <w:szCs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9">
    <w:nsid w:val="5CA73B76"/>
    <w:multiLevelType w:val="multilevel"/>
    <w:tmpl w:val="C4A21E96"/>
    <w:lvl w:ilvl="0">
      <w:start w:val="32"/>
      <w:numFmt w:val="decimal"/>
      <w:lvlText w:val="%1"/>
      <w:lvlJc w:val="left"/>
      <w:pPr>
        <w:ind w:left="360" w:hanging="360"/>
      </w:pPr>
      <w:rPr>
        <w:rFonts w:hint="default"/>
      </w:rPr>
    </w:lvl>
    <w:lvl w:ilvl="1">
      <w:start w:val="1"/>
      <w:numFmt w:val="decimal"/>
      <w:lvlText w:val="18.%2"/>
      <w:lvlJc w:val="left"/>
      <w:pPr>
        <w:ind w:left="2061" w:hanging="360"/>
      </w:pPr>
      <w:rPr>
        <w:rFonts w:ascii="Angsana New" w:hAnsi="Angsana New" w:cs="Angsana New" w:hint="default"/>
        <w:b w:val="0"/>
        <w:bCs w:val="0"/>
        <w:i w:val="0"/>
        <w:iCs w:val="0"/>
        <w:sz w:val="28"/>
        <w:szCs w:val="28"/>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40">
    <w:nsid w:val="600612AB"/>
    <w:multiLevelType w:val="multilevel"/>
    <w:tmpl w:val="F5B0E68E"/>
    <w:lvl w:ilvl="0">
      <w:start w:val="19"/>
      <w:numFmt w:val="decimal"/>
      <w:lvlText w:val="%1."/>
      <w:lvlJc w:val="left"/>
      <w:pPr>
        <w:ind w:left="360" w:hanging="360"/>
      </w:pPr>
      <w:rPr>
        <w:rFonts w:hint="default"/>
      </w:rPr>
    </w:lvl>
    <w:lvl w:ilvl="1">
      <w:start w:val="1"/>
      <w:numFmt w:val="decimal"/>
      <w:lvlText w:val="%1.%2"/>
      <w:lvlJc w:val="left"/>
      <w:pPr>
        <w:ind w:left="792" w:hanging="432"/>
      </w:pPr>
      <w:rPr>
        <w:rFonts w:cs="Angsana New" w:hint="default"/>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608633D9"/>
    <w:multiLevelType w:val="hybridMultilevel"/>
    <w:tmpl w:val="64244F8A"/>
    <w:lvl w:ilvl="0" w:tplc="BCC2EFB6">
      <w:start w:val="3"/>
      <w:numFmt w:val="decimal"/>
      <w:lvlText w:val="%1."/>
      <w:lvlJc w:val="left"/>
      <w:pPr>
        <w:ind w:left="1145" w:hanging="360"/>
      </w:pPr>
      <w:rPr>
        <w:rFonts w:hint="default"/>
      </w:rPr>
    </w:lvl>
    <w:lvl w:ilvl="1" w:tplc="0409000F">
      <w:start w:val="1"/>
      <w:numFmt w:val="decimal"/>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42">
    <w:nsid w:val="640A2E45"/>
    <w:multiLevelType w:val="hybridMultilevel"/>
    <w:tmpl w:val="87A8B070"/>
    <w:lvl w:ilvl="0" w:tplc="BD3E6E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C9B4C54"/>
    <w:multiLevelType w:val="multilevel"/>
    <w:tmpl w:val="F7BA62CC"/>
    <w:lvl w:ilvl="0">
      <w:start w:val="1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4">
    <w:nsid w:val="73C04A85"/>
    <w:multiLevelType w:val="multilevel"/>
    <w:tmpl w:val="8C287A52"/>
    <w:lvl w:ilvl="0">
      <w:start w:val="11"/>
      <w:numFmt w:val="decimal"/>
      <w:lvlText w:val="%1"/>
      <w:lvlJc w:val="left"/>
      <w:pPr>
        <w:ind w:left="360" w:hanging="360"/>
      </w:pPr>
      <w:rPr>
        <w:rFonts w:hint="default"/>
      </w:rPr>
    </w:lvl>
    <w:lvl w:ilvl="1">
      <w:start w:val="1"/>
      <w:numFmt w:val="decimal"/>
      <w:lvlText w:val="%1.%2"/>
      <w:lvlJc w:val="left"/>
      <w:pPr>
        <w:ind w:left="786" w:hanging="360"/>
      </w:pPr>
      <w:rPr>
        <w:rFonts w:hint="default"/>
        <w:lang w:val="en-US"/>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5">
    <w:nsid w:val="778454E0"/>
    <w:multiLevelType w:val="multilevel"/>
    <w:tmpl w:val="DD1C2454"/>
    <w:lvl w:ilvl="0">
      <w:start w:val="12"/>
      <w:numFmt w:val="decimal"/>
      <w:lvlText w:val="%1.1"/>
      <w:lvlJc w:val="left"/>
      <w:pPr>
        <w:ind w:left="360" w:hanging="360"/>
      </w:pPr>
      <w:rPr>
        <w:rFonts w:cs="Angsana New" w:hint="default"/>
        <w:szCs w:val="28"/>
      </w:rPr>
    </w:lvl>
    <w:lvl w:ilvl="1">
      <w:start w:val="12"/>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nsid w:val="7ADC279D"/>
    <w:multiLevelType w:val="multilevel"/>
    <w:tmpl w:val="34727160"/>
    <w:lvl w:ilvl="0">
      <w:start w:val="29"/>
      <w:numFmt w:val="decimal"/>
      <w:lvlText w:val="%1"/>
      <w:lvlJc w:val="left"/>
      <w:pPr>
        <w:ind w:left="360" w:hanging="360"/>
      </w:pPr>
      <w:rPr>
        <w:rFonts w:ascii="Angsana New" w:hAnsi="Angsana New" w:hint="default"/>
        <w:i w:val="0"/>
        <w:u w:val="none"/>
      </w:rPr>
    </w:lvl>
    <w:lvl w:ilvl="1">
      <w:start w:val="3"/>
      <w:numFmt w:val="decimal"/>
      <w:lvlText w:val="30.%2"/>
      <w:lvlJc w:val="left"/>
      <w:pPr>
        <w:ind w:left="1429" w:hanging="360"/>
      </w:pPr>
      <w:rPr>
        <w:rFonts w:ascii="Angsana New" w:hAnsi="Angsana New" w:cs="Angsana New" w:hint="default"/>
        <w:b/>
        <w:bCs/>
        <w:i w:val="0"/>
        <w:iCs w:val="0"/>
        <w:sz w:val="28"/>
        <w:szCs w:val="28"/>
        <w:u w:val="none"/>
      </w:rPr>
    </w:lvl>
    <w:lvl w:ilvl="2">
      <w:start w:val="1"/>
      <w:numFmt w:val="decimal"/>
      <w:lvlText w:val="30.3.%3"/>
      <w:lvlJc w:val="left"/>
      <w:pPr>
        <w:ind w:left="2858" w:hanging="720"/>
      </w:pPr>
      <w:rPr>
        <w:rFonts w:ascii="Angsana New" w:hAnsi="Angsana New" w:cs="Angsana New" w:hint="default"/>
        <w:b/>
        <w:bCs/>
        <w:i w:val="0"/>
        <w:iCs w:val="0"/>
        <w:sz w:val="28"/>
        <w:szCs w:val="28"/>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47">
    <w:nsid w:val="7D987D78"/>
    <w:multiLevelType w:val="multilevel"/>
    <w:tmpl w:val="8250B7AC"/>
    <w:lvl w:ilvl="0">
      <w:start w:val="1"/>
      <w:numFmt w:val="decimal"/>
      <w:lvlText w:val="%1."/>
      <w:lvlJc w:val="left"/>
      <w:pPr>
        <w:ind w:left="360" w:hanging="360"/>
      </w:pPr>
      <w:rPr>
        <w:rFonts w:hint="default"/>
      </w:rPr>
    </w:lvl>
    <w:lvl w:ilvl="1">
      <w:start w:val="12"/>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7FE1364B"/>
    <w:multiLevelType w:val="hybridMultilevel"/>
    <w:tmpl w:val="17767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29"/>
  </w:num>
  <w:num w:numId="4">
    <w:abstractNumId w:val="32"/>
  </w:num>
  <w:num w:numId="5">
    <w:abstractNumId w:val="41"/>
  </w:num>
  <w:num w:numId="6">
    <w:abstractNumId w:val="39"/>
  </w:num>
  <w:num w:numId="7">
    <w:abstractNumId w:val="31"/>
  </w:num>
  <w:num w:numId="8">
    <w:abstractNumId w:val="19"/>
  </w:num>
  <w:num w:numId="9">
    <w:abstractNumId w:val="12"/>
  </w:num>
  <w:num w:numId="10">
    <w:abstractNumId w:val="43"/>
  </w:num>
  <w:num w:numId="11">
    <w:abstractNumId w:val="18"/>
  </w:num>
  <w:num w:numId="12">
    <w:abstractNumId w:val="26"/>
  </w:num>
  <w:num w:numId="13">
    <w:abstractNumId w:val="35"/>
  </w:num>
  <w:num w:numId="14">
    <w:abstractNumId w:val="46"/>
  </w:num>
  <w:num w:numId="15">
    <w:abstractNumId w:val="30"/>
  </w:num>
  <w:num w:numId="16">
    <w:abstractNumId w:val="6"/>
  </w:num>
  <w:num w:numId="17">
    <w:abstractNumId w:val="14"/>
  </w:num>
  <w:num w:numId="18">
    <w:abstractNumId w:val="44"/>
  </w:num>
  <w:num w:numId="19">
    <w:abstractNumId w:val="38"/>
  </w:num>
  <w:num w:numId="20">
    <w:abstractNumId w:val="20"/>
  </w:num>
  <w:num w:numId="21">
    <w:abstractNumId w:val="42"/>
  </w:num>
  <w:num w:numId="22">
    <w:abstractNumId w:val="24"/>
  </w:num>
  <w:num w:numId="23">
    <w:abstractNumId w:val="33"/>
  </w:num>
  <w:num w:numId="24">
    <w:abstractNumId w:val="1"/>
  </w:num>
  <w:num w:numId="25">
    <w:abstractNumId w:val="45"/>
  </w:num>
  <w:num w:numId="26">
    <w:abstractNumId w:val="5"/>
  </w:num>
  <w:num w:numId="27">
    <w:abstractNumId w:val="47"/>
  </w:num>
  <w:num w:numId="28">
    <w:abstractNumId w:val="34"/>
  </w:num>
  <w:num w:numId="29">
    <w:abstractNumId w:val="11"/>
  </w:num>
  <w:num w:numId="30">
    <w:abstractNumId w:val="4"/>
  </w:num>
  <w:num w:numId="31">
    <w:abstractNumId w:val="10"/>
  </w:num>
  <w:num w:numId="32">
    <w:abstractNumId w:val="2"/>
  </w:num>
  <w:num w:numId="33">
    <w:abstractNumId w:val="21"/>
  </w:num>
  <w:num w:numId="34">
    <w:abstractNumId w:val="36"/>
  </w:num>
  <w:num w:numId="35">
    <w:abstractNumId w:val="8"/>
  </w:num>
  <w:num w:numId="36">
    <w:abstractNumId w:val="27"/>
  </w:num>
  <w:num w:numId="37">
    <w:abstractNumId w:val="3"/>
  </w:num>
  <w:num w:numId="38">
    <w:abstractNumId w:val="28"/>
  </w:num>
  <w:num w:numId="39">
    <w:abstractNumId w:val="22"/>
  </w:num>
  <w:num w:numId="40">
    <w:abstractNumId w:val="13"/>
  </w:num>
  <w:num w:numId="41">
    <w:abstractNumId w:val="9"/>
  </w:num>
  <w:num w:numId="42">
    <w:abstractNumId w:val="23"/>
  </w:num>
  <w:num w:numId="43">
    <w:abstractNumId w:val="25"/>
  </w:num>
  <w:num w:numId="44">
    <w:abstractNumId w:val="16"/>
  </w:num>
  <w:num w:numId="45">
    <w:abstractNumId w:val="48"/>
  </w:num>
  <w:num w:numId="46">
    <w:abstractNumId w:val="37"/>
  </w:num>
  <w:num w:numId="47">
    <w:abstractNumId w:val="0"/>
  </w:num>
  <w:num w:numId="48">
    <w:abstractNumId w:val="17"/>
  </w:num>
  <w:num w:numId="49">
    <w:abstractNumId w:val="4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2"/>
  </w:compat>
  <w:rsids>
    <w:rsidRoot w:val="006845D1"/>
    <w:rsid w:val="00000235"/>
    <w:rsid w:val="00000393"/>
    <w:rsid w:val="00000C6A"/>
    <w:rsid w:val="000012B0"/>
    <w:rsid w:val="00001627"/>
    <w:rsid w:val="000016B6"/>
    <w:rsid w:val="00002228"/>
    <w:rsid w:val="000024C8"/>
    <w:rsid w:val="000024FB"/>
    <w:rsid w:val="00002AC3"/>
    <w:rsid w:val="00002C2E"/>
    <w:rsid w:val="00002C8E"/>
    <w:rsid w:val="00002F8F"/>
    <w:rsid w:val="00003587"/>
    <w:rsid w:val="00004216"/>
    <w:rsid w:val="00005943"/>
    <w:rsid w:val="00005AEF"/>
    <w:rsid w:val="00005FF1"/>
    <w:rsid w:val="000065D0"/>
    <w:rsid w:val="00006A15"/>
    <w:rsid w:val="00006ADB"/>
    <w:rsid w:val="00006AFA"/>
    <w:rsid w:val="00006B18"/>
    <w:rsid w:val="00006DC8"/>
    <w:rsid w:val="000076C4"/>
    <w:rsid w:val="00007A9C"/>
    <w:rsid w:val="00007B27"/>
    <w:rsid w:val="00010118"/>
    <w:rsid w:val="000103EB"/>
    <w:rsid w:val="00010773"/>
    <w:rsid w:val="00011040"/>
    <w:rsid w:val="000111C9"/>
    <w:rsid w:val="00011385"/>
    <w:rsid w:val="00011B50"/>
    <w:rsid w:val="00011BB2"/>
    <w:rsid w:val="00012C7C"/>
    <w:rsid w:val="00012D93"/>
    <w:rsid w:val="000139C0"/>
    <w:rsid w:val="00013A3A"/>
    <w:rsid w:val="00013C06"/>
    <w:rsid w:val="00013CDC"/>
    <w:rsid w:val="00013E95"/>
    <w:rsid w:val="0001412B"/>
    <w:rsid w:val="000141A3"/>
    <w:rsid w:val="0001423A"/>
    <w:rsid w:val="0001428C"/>
    <w:rsid w:val="00014517"/>
    <w:rsid w:val="00014673"/>
    <w:rsid w:val="00014756"/>
    <w:rsid w:val="00014E16"/>
    <w:rsid w:val="00014F83"/>
    <w:rsid w:val="00014FF5"/>
    <w:rsid w:val="00015047"/>
    <w:rsid w:val="0001505B"/>
    <w:rsid w:val="000155EE"/>
    <w:rsid w:val="00015804"/>
    <w:rsid w:val="00015AA2"/>
    <w:rsid w:val="0001608C"/>
    <w:rsid w:val="0001638E"/>
    <w:rsid w:val="00016587"/>
    <w:rsid w:val="0001675B"/>
    <w:rsid w:val="00016BF0"/>
    <w:rsid w:val="00016D77"/>
    <w:rsid w:val="00017A47"/>
    <w:rsid w:val="00017A55"/>
    <w:rsid w:val="000200F8"/>
    <w:rsid w:val="00020146"/>
    <w:rsid w:val="00020179"/>
    <w:rsid w:val="00020465"/>
    <w:rsid w:val="00020B02"/>
    <w:rsid w:val="00020B35"/>
    <w:rsid w:val="00020F67"/>
    <w:rsid w:val="000211F7"/>
    <w:rsid w:val="0002150F"/>
    <w:rsid w:val="00021998"/>
    <w:rsid w:val="00022547"/>
    <w:rsid w:val="000226B0"/>
    <w:rsid w:val="0002276D"/>
    <w:rsid w:val="000227D2"/>
    <w:rsid w:val="00022C96"/>
    <w:rsid w:val="00022F62"/>
    <w:rsid w:val="00023CA4"/>
    <w:rsid w:val="00023FCD"/>
    <w:rsid w:val="00024298"/>
    <w:rsid w:val="000244F1"/>
    <w:rsid w:val="00024744"/>
    <w:rsid w:val="00024A8F"/>
    <w:rsid w:val="00024BEC"/>
    <w:rsid w:val="00024EB3"/>
    <w:rsid w:val="000250F6"/>
    <w:rsid w:val="000254CA"/>
    <w:rsid w:val="0002567F"/>
    <w:rsid w:val="000256AD"/>
    <w:rsid w:val="00025DB7"/>
    <w:rsid w:val="00026340"/>
    <w:rsid w:val="00026B89"/>
    <w:rsid w:val="00026CD4"/>
    <w:rsid w:val="00027CB6"/>
    <w:rsid w:val="00030DBD"/>
    <w:rsid w:val="0003147A"/>
    <w:rsid w:val="0003152F"/>
    <w:rsid w:val="000317BF"/>
    <w:rsid w:val="000319BD"/>
    <w:rsid w:val="00031CA0"/>
    <w:rsid w:val="000320BE"/>
    <w:rsid w:val="000322D8"/>
    <w:rsid w:val="00032B25"/>
    <w:rsid w:val="000331EF"/>
    <w:rsid w:val="00033377"/>
    <w:rsid w:val="00033D92"/>
    <w:rsid w:val="00035561"/>
    <w:rsid w:val="000355C4"/>
    <w:rsid w:val="00035C84"/>
    <w:rsid w:val="000363DF"/>
    <w:rsid w:val="00036811"/>
    <w:rsid w:val="00036C1D"/>
    <w:rsid w:val="0003737D"/>
    <w:rsid w:val="00037506"/>
    <w:rsid w:val="00037E26"/>
    <w:rsid w:val="00040071"/>
    <w:rsid w:val="00040287"/>
    <w:rsid w:val="0004050D"/>
    <w:rsid w:val="00040620"/>
    <w:rsid w:val="0004098E"/>
    <w:rsid w:val="00040BB3"/>
    <w:rsid w:val="00040BE3"/>
    <w:rsid w:val="00040EEB"/>
    <w:rsid w:val="000413CA"/>
    <w:rsid w:val="00041DEF"/>
    <w:rsid w:val="00041EDC"/>
    <w:rsid w:val="00043072"/>
    <w:rsid w:val="000433E3"/>
    <w:rsid w:val="000433F3"/>
    <w:rsid w:val="0004386B"/>
    <w:rsid w:val="00044635"/>
    <w:rsid w:val="000447DC"/>
    <w:rsid w:val="000449A5"/>
    <w:rsid w:val="000450F5"/>
    <w:rsid w:val="00045521"/>
    <w:rsid w:val="00045895"/>
    <w:rsid w:val="0004597B"/>
    <w:rsid w:val="00045EB2"/>
    <w:rsid w:val="000460B1"/>
    <w:rsid w:val="00046200"/>
    <w:rsid w:val="0004650E"/>
    <w:rsid w:val="00046732"/>
    <w:rsid w:val="0004675A"/>
    <w:rsid w:val="00046B16"/>
    <w:rsid w:val="00046C77"/>
    <w:rsid w:val="0004733F"/>
    <w:rsid w:val="000475EB"/>
    <w:rsid w:val="00047700"/>
    <w:rsid w:val="00047DFA"/>
    <w:rsid w:val="00047F82"/>
    <w:rsid w:val="00050C22"/>
    <w:rsid w:val="00051001"/>
    <w:rsid w:val="000523E8"/>
    <w:rsid w:val="00052855"/>
    <w:rsid w:val="00052967"/>
    <w:rsid w:val="00052E4A"/>
    <w:rsid w:val="00053264"/>
    <w:rsid w:val="00053AF6"/>
    <w:rsid w:val="00053CC7"/>
    <w:rsid w:val="000545F2"/>
    <w:rsid w:val="000546CA"/>
    <w:rsid w:val="000548DB"/>
    <w:rsid w:val="00054D91"/>
    <w:rsid w:val="0005505B"/>
    <w:rsid w:val="00055E82"/>
    <w:rsid w:val="0005638A"/>
    <w:rsid w:val="0005658C"/>
    <w:rsid w:val="000566CF"/>
    <w:rsid w:val="00056933"/>
    <w:rsid w:val="00056CC8"/>
    <w:rsid w:val="000573BF"/>
    <w:rsid w:val="0005745C"/>
    <w:rsid w:val="0005782F"/>
    <w:rsid w:val="00057D79"/>
    <w:rsid w:val="000608AD"/>
    <w:rsid w:val="000608E3"/>
    <w:rsid w:val="0006154A"/>
    <w:rsid w:val="0006180B"/>
    <w:rsid w:val="00061BB0"/>
    <w:rsid w:val="00061F03"/>
    <w:rsid w:val="00061FDE"/>
    <w:rsid w:val="00061FEC"/>
    <w:rsid w:val="0006202F"/>
    <w:rsid w:val="0006222C"/>
    <w:rsid w:val="00062256"/>
    <w:rsid w:val="000623B8"/>
    <w:rsid w:val="000629AD"/>
    <w:rsid w:val="000629F9"/>
    <w:rsid w:val="00062A69"/>
    <w:rsid w:val="00062B3A"/>
    <w:rsid w:val="000633DC"/>
    <w:rsid w:val="00063BFF"/>
    <w:rsid w:val="00063FE4"/>
    <w:rsid w:val="00064035"/>
    <w:rsid w:val="0006422E"/>
    <w:rsid w:val="00064409"/>
    <w:rsid w:val="0006442F"/>
    <w:rsid w:val="00064986"/>
    <w:rsid w:val="00064D1A"/>
    <w:rsid w:val="00064E8A"/>
    <w:rsid w:val="00065111"/>
    <w:rsid w:val="000654BA"/>
    <w:rsid w:val="000660CD"/>
    <w:rsid w:val="000664D6"/>
    <w:rsid w:val="00066570"/>
    <w:rsid w:val="00066B47"/>
    <w:rsid w:val="00066CAF"/>
    <w:rsid w:val="00066E3A"/>
    <w:rsid w:val="0006705A"/>
    <w:rsid w:val="00067066"/>
    <w:rsid w:val="0006708D"/>
    <w:rsid w:val="00067826"/>
    <w:rsid w:val="00067EEA"/>
    <w:rsid w:val="00067F37"/>
    <w:rsid w:val="000700B0"/>
    <w:rsid w:val="000705A5"/>
    <w:rsid w:val="0007073F"/>
    <w:rsid w:val="000710A1"/>
    <w:rsid w:val="00071320"/>
    <w:rsid w:val="00071FDF"/>
    <w:rsid w:val="00072207"/>
    <w:rsid w:val="00072B8C"/>
    <w:rsid w:val="00072E17"/>
    <w:rsid w:val="0007324C"/>
    <w:rsid w:val="00073B34"/>
    <w:rsid w:val="00073E58"/>
    <w:rsid w:val="00073E7B"/>
    <w:rsid w:val="000743CA"/>
    <w:rsid w:val="000746B1"/>
    <w:rsid w:val="000746CB"/>
    <w:rsid w:val="0007482D"/>
    <w:rsid w:val="000748DB"/>
    <w:rsid w:val="000749AC"/>
    <w:rsid w:val="00074A7D"/>
    <w:rsid w:val="00074C35"/>
    <w:rsid w:val="00075095"/>
    <w:rsid w:val="000752B7"/>
    <w:rsid w:val="0007727E"/>
    <w:rsid w:val="00077444"/>
    <w:rsid w:val="0007776E"/>
    <w:rsid w:val="0007781D"/>
    <w:rsid w:val="00077A1A"/>
    <w:rsid w:val="00077AC5"/>
    <w:rsid w:val="00077B3D"/>
    <w:rsid w:val="00077C7B"/>
    <w:rsid w:val="000801F6"/>
    <w:rsid w:val="0008028D"/>
    <w:rsid w:val="00080494"/>
    <w:rsid w:val="0008099E"/>
    <w:rsid w:val="000809DD"/>
    <w:rsid w:val="00080B3C"/>
    <w:rsid w:val="00080C27"/>
    <w:rsid w:val="000814C2"/>
    <w:rsid w:val="0008191F"/>
    <w:rsid w:val="00081A53"/>
    <w:rsid w:val="00081D15"/>
    <w:rsid w:val="00081FB0"/>
    <w:rsid w:val="00082396"/>
    <w:rsid w:val="00082A8B"/>
    <w:rsid w:val="000834BB"/>
    <w:rsid w:val="00083CEE"/>
    <w:rsid w:val="00083DE9"/>
    <w:rsid w:val="0008424D"/>
    <w:rsid w:val="0008599B"/>
    <w:rsid w:val="00085D12"/>
    <w:rsid w:val="00085D36"/>
    <w:rsid w:val="0008621D"/>
    <w:rsid w:val="0008627F"/>
    <w:rsid w:val="000863E4"/>
    <w:rsid w:val="00086B50"/>
    <w:rsid w:val="00086DE6"/>
    <w:rsid w:val="00086F51"/>
    <w:rsid w:val="000874C4"/>
    <w:rsid w:val="00087566"/>
    <w:rsid w:val="00087A5B"/>
    <w:rsid w:val="00090B01"/>
    <w:rsid w:val="00090E86"/>
    <w:rsid w:val="00091760"/>
    <w:rsid w:val="000919AF"/>
    <w:rsid w:val="00091C79"/>
    <w:rsid w:val="000920EE"/>
    <w:rsid w:val="000922BC"/>
    <w:rsid w:val="000927AE"/>
    <w:rsid w:val="00092A6B"/>
    <w:rsid w:val="00092ACD"/>
    <w:rsid w:val="0009302E"/>
    <w:rsid w:val="00093E71"/>
    <w:rsid w:val="00094066"/>
    <w:rsid w:val="000945A2"/>
    <w:rsid w:val="00095265"/>
    <w:rsid w:val="0009526C"/>
    <w:rsid w:val="00095380"/>
    <w:rsid w:val="000956A1"/>
    <w:rsid w:val="00096C32"/>
    <w:rsid w:val="000971AC"/>
    <w:rsid w:val="00097A83"/>
    <w:rsid w:val="00097EFA"/>
    <w:rsid w:val="00097F25"/>
    <w:rsid w:val="00097F9D"/>
    <w:rsid w:val="000A0239"/>
    <w:rsid w:val="000A02B9"/>
    <w:rsid w:val="000A0339"/>
    <w:rsid w:val="000A038F"/>
    <w:rsid w:val="000A075C"/>
    <w:rsid w:val="000A079B"/>
    <w:rsid w:val="000A07C7"/>
    <w:rsid w:val="000A0A99"/>
    <w:rsid w:val="000A0D38"/>
    <w:rsid w:val="000A0DDF"/>
    <w:rsid w:val="000A13AA"/>
    <w:rsid w:val="000A19CA"/>
    <w:rsid w:val="000A1A5D"/>
    <w:rsid w:val="000A25F0"/>
    <w:rsid w:val="000A26B5"/>
    <w:rsid w:val="000A2C6D"/>
    <w:rsid w:val="000A2FB2"/>
    <w:rsid w:val="000A31FA"/>
    <w:rsid w:val="000A333E"/>
    <w:rsid w:val="000A3A52"/>
    <w:rsid w:val="000A3BB0"/>
    <w:rsid w:val="000A3FEA"/>
    <w:rsid w:val="000A41F0"/>
    <w:rsid w:val="000A5A99"/>
    <w:rsid w:val="000A5B25"/>
    <w:rsid w:val="000A61C7"/>
    <w:rsid w:val="000A6351"/>
    <w:rsid w:val="000A6674"/>
    <w:rsid w:val="000A715A"/>
    <w:rsid w:val="000A7450"/>
    <w:rsid w:val="000A7560"/>
    <w:rsid w:val="000B05A3"/>
    <w:rsid w:val="000B05C2"/>
    <w:rsid w:val="000B0B94"/>
    <w:rsid w:val="000B0CBF"/>
    <w:rsid w:val="000B0DB9"/>
    <w:rsid w:val="000B1602"/>
    <w:rsid w:val="000B165D"/>
    <w:rsid w:val="000B1AF9"/>
    <w:rsid w:val="000B2299"/>
    <w:rsid w:val="000B26E0"/>
    <w:rsid w:val="000B2D4B"/>
    <w:rsid w:val="000B332A"/>
    <w:rsid w:val="000B3A2C"/>
    <w:rsid w:val="000B3A75"/>
    <w:rsid w:val="000B3DFF"/>
    <w:rsid w:val="000B415D"/>
    <w:rsid w:val="000B4D15"/>
    <w:rsid w:val="000B4EA9"/>
    <w:rsid w:val="000B54D8"/>
    <w:rsid w:val="000B55DF"/>
    <w:rsid w:val="000B5EF2"/>
    <w:rsid w:val="000B6225"/>
    <w:rsid w:val="000B67E5"/>
    <w:rsid w:val="000B6FC9"/>
    <w:rsid w:val="000B7322"/>
    <w:rsid w:val="000B77E2"/>
    <w:rsid w:val="000B7C12"/>
    <w:rsid w:val="000B7C71"/>
    <w:rsid w:val="000C010C"/>
    <w:rsid w:val="000C01FC"/>
    <w:rsid w:val="000C035C"/>
    <w:rsid w:val="000C05CC"/>
    <w:rsid w:val="000C09B1"/>
    <w:rsid w:val="000C1075"/>
    <w:rsid w:val="000C107B"/>
    <w:rsid w:val="000C1CF1"/>
    <w:rsid w:val="000C255C"/>
    <w:rsid w:val="000C2D40"/>
    <w:rsid w:val="000C2D4E"/>
    <w:rsid w:val="000C2F0F"/>
    <w:rsid w:val="000C31CF"/>
    <w:rsid w:val="000C32AE"/>
    <w:rsid w:val="000C3B4A"/>
    <w:rsid w:val="000C3D21"/>
    <w:rsid w:val="000C427A"/>
    <w:rsid w:val="000C463F"/>
    <w:rsid w:val="000C47E6"/>
    <w:rsid w:val="000C492D"/>
    <w:rsid w:val="000C4CA1"/>
    <w:rsid w:val="000C4CD4"/>
    <w:rsid w:val="000C4F83"/>
    <w:rsid w:val="000C5435"/>
    <w:rsid w:val="000C5A0F"/>
    <w:rsid w:val="000C5E1D"/>
    <w:rsid w:val="000C6C23"/>
    <w:rsid w:val="000C6CD7"/>
    <w:rsid w:val="000C6D30"/>
    <w:rsid w:val="000C740C"/>
    <w:rsid w:val="000C763B"/>
    <w:rsid w:val="000C7678"/>
    <w:rsid w:val="000C7876"/>
    <w:rsid w:val="000C7C0F"/>
    <w:rsid w:val="000C7CDC"/>
    <w:rsid w:val="000D0156"/>
    <w:rsid w:val="000D0A16"/>
    <w:rsid w:val="000D0E36"/>
    <w:rsid w:val="000D0F0D"/>
    <w:rsid w:val="000D110C"/>
    <w:rsid w:val="000D143C"/>
    <w:rsid w:val="000D145E"/>
    <w:rsid w:val="000D2015"/>
    <w:rsid w:val="000D2EFF"/>
    <w:rsid w:val="000D2F39"/>
    <w:rsid w:val="000D35E7"/>
    <w:rsid w:val="000D375F"/>
    <w:rsid w:val="000D42F5"/>
    <w:rsid w:val="000D4376"/>
    <w:rsid w:val="000D4BB8"/>
    <w:rsid w:val="000D4BE6"/>
    <w:rsid w:val="000D555E"/>
    <w:rsid w:val="000D55DE"/>
    <w:rsid w:val="000D55F4"/>
    <w:rsid w:val="000D57D4"/>
    <w:rsid w:val="000D59EC"/>
    <w:rsid w:val="000D62F9"/>
    <w:rsid w:val="000D6981"/>
    <w:rsid w:val="000D7420"/>
    <w:rsid w:val="000D779D"/>
    <w:rsid w:val="000D792A"/>
    <w:rsid w:val="000D7E43"/>
    <w:rsid w:val="000E0140"/>
    <w:rsid w:val="000E02A0"/>
    <w:rsid w:val="000E0750"/>
    <w:rsid w:val="000E0956"/>
    <w:rsid w:val="000E0957"/>
    <w:rsid w:val="000E0A09"/>
    <w:rsid w:val="000E0D6C"/>
    <w:rsid w:val="000E133C"/>
    <w:rsid w:val="000E13D6"/>
    <w:rsid w:val="000E1AE6"/>
    <w:rsid w:val="000E1B28"/>
    <w:rsid w:val="000E24D8"/>
    <w:rsid w:val="000E2A6E"/>
    <w:rsid w:val="000E387F"/>
    <w:rsid w:val="000E3A47"/>
    <w:rsid w:val="000E3FB2"/>
    <w:rsid w:val="000E411C"/>
    <w:rsid w:val="000E4424"/>
    <w:rsid w:val="000E4850"/>
    <w:rsid w:val="000E4C63"/>
    <w:rsid w:val="000E4FBB"/>
    <w:rsid w:val="000E53BA"/>
    <w:rsid w:val="000E5580"/>
    <w:rsid w:val="000E670F"/>
    <w:rsid w:val="000E6900"/>
    <w:rsid w:val="000E6920"/>
    <w:rsid w:val="000E6EB6"/>
    <w:rsid w:val="000E6EDD"/>
    <w:rsid w:val="000E73D5"/>
    <w:rsid w:val="000E7817"/>
    <w:rsid w:val="000E7B7D"/>
    <w:rsid w:val="000F0D19"/>
    <w:rsid w:val="000F0D56"/>
    <w:rsid w:val="000F0D78"/>
    <w:rsid w:val="000F0DB1"/>
    <w:rsid w:val="000F0DC4"/>
    <w:rsid w:val="000F165B"/>
    <w:rsid w:val="000F1842"/>
    <w:rsid w:val="000F1998"/>
    <w:rsid w:val="000F1AB0"/>
    <w:rsid w:val="000F1EF2"/>
    <w:rsid w:val="000F277F"/>
    <w:rsid w:val="000F28DF"/>
    <w:rsid w:val="000F3108"/>
    <w:rsid w:val="000F3411"/>
    <w:rsid w:val="000F374D"/>
    <w:rsid w:val="000F4716"/>
    <w:rsid w:val="000F4870"/>
    <w:rsid w:val="000F4FB1"/>
    <w:rsid w:val="000F5228"/>
    <w:rsid w:val="000F525C"/>
    <w:rsid w:val="000F55EA"/>
    <w:rsid w:val="000F5D5C"/>
    <w:rsid w:val="000F60BF"/>
    <w:rsid w:val="000F6A0D"/>
    <w:rsid w:val="000F70F7"/>
    <w:rsid w:val="000F7A3A"/>
    <w:rsid w:val="000F7A78"/>
    <w:rsid w:val="001001A2"/>
    <w:rsid w:val="00100A20"/>
    <w:rsid w:val="00100C06"/>
    <w:rsid w:val="00101604"/>
    <w:rsid w:val="001018B8"/>
    <w:rsid w:val="00101D1C"/>
    <w:rsid w:val="00102660"/>
    <w:rsid w:val="00102B87"/>
    <w:rsid w:val="00102CB2"/>
    <w:rsid w:val="00102F9D"/>
    <w:rsid w:val="00102FB4"/>
    <w:rsid w:val="00103133"/>
    <w:rsid w:val="0010358D"/>
    <w:rsid w:val="00103991"/>
    <w:rsid w:val="00104A13"/>
    <w:rsid w:val="00104E4D"/>
    <w:rsid w:val="00104EF9"/>
    <w:rsid w:val="001056BC"/>
    <w:rsid w:val="00105833"/>
    <w:rsid w:val="0010592C"/>
    <w:rsid w:val="00106169"/>
    <w:rsid w:val="00106620"/>
    <w:rsid w:val="00106B75"/>
    <w:rsid w:val="00106DEA"/>
    <w:rsid w:val="001079B2"/>
    <w:rsid w:val="00111603"/>
    <w:rsid w:val="00111811"/>
    <w:rsid w:val="0011233C"/>
    <w:rsid w:val="001125AD"/>
    <w:rsid w:val="0011276C"/>
    <w:rsid w:val="001130D8"/>
    <w:rsid w:val="0011319D"/>
    <w:rsid w:val="001133BD"/>
    <w:rsid w:val="00113769"/>
    <w:rsid w:val="00113B05"/>
    <w:rsid w:val="00113BD4"/>
    <w:rsid w:val="00113D39"/>
    <w:rsid w:val="00113F72"/>
    <w:rsid w:val="0011412C"/>
    <w:rsid w:val="00114341"/>
    <w:rsid w:val="00114428"/>
    <w:rsid w:val="00114CA0"/>
    <w:rsid w:val="00114E06"/>
    <w:rsid w:val="001151F4"/>
    <w:rsid w:val="0011539F"/>
    <w:rsid w:val="00115738"/>
    <w:rsid w:val="00115C2C"/>
    <w:rsid w:val="00115C8D"/>
    <w:rsid w:val="001162EE"/>
    <w:rsid w:val="001167BE"/>
    <w:rsid w:val="0011685B"/>
    <w:rsid w:val="00116ACF"/>
    <w:rsid w:val="00116E8A"/>
    <w:rsid w:val="001170B7"/>
    <w:rsid w:val="0011750C"/>
    <w:rsid w:val="00117B5F"/>
    <w:rsid w:val="00117C83"/>
    <w:rsid w:val="00117D84"/>
    <w:rsid w:val="00117D97"/>
    <w:rsid w:val="00117DD0"/>
    <w:rsid w:val="00120154"/>
    <w:rsid w:val="001204C3"/>
    <w:rsid w:val="00120DF0"/>
    <w:rsid w:val="00121EE6"/>
    <w:rsid w:val="0012256C"/>
    <w:rsid w:val="00122AE5"/>
    <w:rsid w:val="00122EDB"/>
    <w:rsid w:val="00122F1D"/>
    <w:rsid w:val="00122FD0"/>
    <w:rsid w:val="001232A7"/>
    <w:rsid w:val="001236E5"/>
    <w:rsid w:val="00123768"/>
    <w:rsid w:val="001237B2"/>
    <w:rsid w:val="00123B7B"/>
    <w:rsid w:val="00123C5B"/>
    <w:rsid w:val="00124315"/>
    <w:rsid w:val="001245C1"/>
    <w:rsid w:val="00125282"/>
    <w:rsid w:val="001261E2"/>
    <w:rsid w:val="001268BE"/>
    <w:rsid w:val="001268D0"/>
    <w:rsid w:val="0012697E"/>
    <w:rsid w:val="00126A7F"/>
    <w:rsid w:val="00126C4E"/>
    <w:rsid w:val="00126CAB"/>
    <w:rsid w:val="00126D73"/>
    <w:rsid w:val="00126DBC"/>
    <w:rsid w:val="00126EF4"/>
    <w:rsid w:val="001270E1"/>
    <w:rsid w:val="001270EA"/>
    <w:rsid w:val="00127EA6"/>
    <w:rsid w:val="00127F20"/>
    <w:rsid w:val="00127FD0"/>
    <w:rsid w:val="0013055A"/>
    <w:rsid w:val="00130A4D"/>
    <w:rsid w:val="0013113B"/>
    <w:rsid w:val="001316DE"/>
    <w:rsid w:val="00131741"/>
    <w:rsid w:val="00131BD8"/>
    <w:rsid w:val="00131CB0"/>
    <w:rsid w:val="00131FB7"/>
    <w:rsid w:val="001326A5"/>
    <w:rsid w:val="001327AC"/>
    <w:rsid w:val="00132C97"/>
    <w:rsid w:val="0013349C"/>
    <w:rsid w:val="001338EC"/>
    <w:rsid w:val="00133B95"/>
    <w:rsid w:val="001342E6"/>
    <w:rsid w:val="0013458B"/>
    <w:rsid w:val="00134636"/>
    <w:rsid w:val="0013493E"/>
    <w:rsid w:val="00134B44"/>
    <w:rsid w:val="001352C2"/>
    <w:rsid w:val="001353BC"/>
    <w:rsid w:val="001358C6"/>
    <w:rsid w:val="00135A2F"/>
    <w:rsid w:val="00136761"/>
    <w:rsid w:val="0013758B"/>
    <w:rsid w:val="0013772B"/>
    <w:rsid w:val="001378AA"/>
    <w:rsid w:val="00137A36"/>
    <w:rsid w:val="00137D0F"/>
    <w:rsid w:val="001400C9"/>
    <w:rsid w:val="00140626"/>
    <w:rsid w:val="0014098C"/>
    <w:rsid w:val="00140B10"/>
    <w:rsid w:val="0014106F"/>
    <w:rsid w:val="0014110F"/>
    <w:rsid w:val="00141A1E"/>
    <w:rsid w:val="00141D5E"/>
    <w:rsid w:val="00141DE9"/>
    <w:rsid w:val="001420E3"/>
    <w:rsid w:val="001423BB"/>
    <w:rsid w:val="00142670"/>
    <w:rsid w:val="00142E4B"/>
    <w:rsid w:val="00143B27"/>
    <w:rsid w:val="00143BDF"/>
    <w:rsid w:val="00143DBC"/>
    <w:rsid w:val="00143DDB"/>
    <w:rsid w:val="001443A1"/>
    <w:rsid w:val="001452ED"/>
    <w:rsid w:val="001455B4"/>
    <w:rsid w:val="001456FA"/>
    <w:rsid w:val="00145B73"/>
    <w:rsid w:val="00147F9D"/>
    <w:rsid w:val="00147FCE"/>
    <w:rsid w:val="00150613"/>
    <w:rsid w:val="001507B0"/>
    <w:rsid w:val="0015101D"/>
    <w:rsid w:val="001511F6"/>
    <w:rsid w:val="001515AD"/>
    <w:rsid w:val="00151704"/>
    <w:rsid w:val="00151726"/>
    <w:rsid w:val="00151E72"/>
    <w:rsid w:val="00151FFB"/>
    <w:rsid w:val="00152917"/>
    <w:rsid w:val="00152B32"/>
    <w:rsid w:val="00152EFF"/>
    <w:rsid w:val="0015310A"/>
    <w:rsid w:val="00153141"/>
    <w:rsid w:val="001536B1"/>
    <w:rsid w:val="001538BB"/>
    <w:rsid w:val="0015392B"/>
    <w:rsid w:val="00153DDA"/>
    <w:rsid w:val="00154150"/>
    <w:rsid w:val="0015483A"/>
    <w:rsid w:val="00154ECE"/>
    <w:rsid w:val="00155003"/>
    <w:rsid w:val="0015564F"/>
    <w:rsid w:val="00155B74"/>
    <w:rsid w:val="001562BF"/>
    <w:rsid w:val="00156AAE"/>
    <w:rsid w:val="0015761E"/>
    <w:rsid w:val="0015782C"/>
    <w:rsid w:val="00157A13"/>
    <w:rsid w:val="00157C4F"/>
    <w:rsid w:val="00157D82"/>
    <w:rsid w:val="00157E96"/>
    <w:rsid w:val="001600A4"/>
    <w:rsid w:val="001603D0"/>
    <w:rsid w:val="00161060"/>
    <w:rsid w:val="00161071"/>
    <w:rsid w:val="00161360"/>
    <w:rsid w:val="0016138E"/>
    <w:rsid w:val="0016157B"/>
    <w:rsid w:val="00161BAC"/>
    <w:rsid w:val="00161E03"/>
    <w:rsid w:val="00162074"/>
    <w:rsid w:val="001620C9"/>
    <w:rsid w:val="00162269"/>
    <w:rsid w:val="00162616"/>
    <w:rsid w:val="001626BA"/>
    <w:rsid w:val="00162B94"/>
    <w:rsid w:val="00162D70"/>
    <w:rsid w:val="00163066"/>
    <w:rsid w:val="00163794"/>
    <w:rsid w:val="00163FD1"/>
    <w:rsid w:val="00164B2F"/>
    <w:rsid w:val="001655F8"/>
    <w:rsid w:val="00166CFF"/>
    <w:rsid w:val="00166FE3"/>
    <w:rsid w:val="00167824"/>
    <w:rsid w:val="00167D8F"/>
    <w:rsid w:val="00167DA5"/>
    <w:rsid w:val="00167F58"/>
    <w:rsid w:val="00170663"/>
    <w:rsid w:val="001709A5"/>
    <w:rsid w:val="00170C45"/>
    <w:rsid w:val="001711A0"/>
    <w:rsid w:val="00171553"/>
    <w:rsid w:val="00171945"/>
    <w:rsid w:val="00171DA6"/>
    <w:rsid w:val="00171E74"/>
    <w:rsid w:val="00171E96"/>
    <w:rsid w:val="00172C8C"/>
    <w:rsid w:val="00172DCC"/>
    <w:rsid w:val="00173186"/>
    <w:rsid w:val="0017349A"/>
    <w:rsid w:val="00173505"/>
    <w:rsid w:val="00173536"/>
    <w:rsid w:val="00173631"/>
    <w:rsid w:val="0017450F"/>
    <w:rsid w:val="00174613"/>
    <w:rsid w:val="00174649"/>
    <w:rsid w:val="001746F4"/>
    <w:rsid w:val="00174960"/>
    <w:rsid w:val="00174C07"/>
    <w:rsid w:val="00174DA0"/>
    <w:rsid w:val="00174F61"/>
    <w:rsid w:val="001752C6"/>
    <w:rsid w:val="001756D9"/>
    <w:rsid w:val="00175E0E"/>
    <w:rsid w:val="00176379"/>
    <w:rsid w:val="001769D1"/>
    <w:rsid w:val="00176C2F"/>
    <w:rsid w:val="001774AB"/>
    <w:rsid w:val="001775CA"/>
    <w:rsid w:val="00177E93"/>
    <w:rsid w:val="00180075"/>
    <w:rsid w:val="00180130"/>
    <w:rsid w:val="00180404"/>
    <w:rsid w:val="001807C0"/>
    <w:rsid w:val="00180929"/>
    <w:rsid w:val="00180B6C"/>
    <w:rsid w:val="00180E53"/>
    <w:rsid w:val="00180E9A"/>
    <w:rsid w:val="00180F84"/>
    <w:rsid w:val="0018131F"/>
    <w:rsid w:val="00181B9B"/>
    <w:rsid w:val="00181F98"/>
    <w:rsid w:val="00182EDD"/>
    <w:rsid w:val="00182F33"/>
    <w:rsid w:val="00182F89"/>
    <w:rsid w:val="00183054"/>
    <w:rsid w:val="001832BD"/>
    <w:rsid w:val="001832FF"/>
    <w:rsid w:val="00183770"/>
    <w:rsid w:val="00183927"/>
    <w:rsid w:val="0018484A"/>
    <w:rsid w:val="00184EA0"/>
    <w:rsid w:val="00185163"/>
    <w:rsid w:val="00185345"/>
    <w:rsid w:val="00185898"/>
    <w:rsid w:val="00185F5F"/>
    <w:rsid w:val="0018615B"/>
    <w:rsid w:val="00186B95"/>
    <w:rsid w:val="00187329"/>
    <w:rsid w:val="00187490"/>
    <w:rsid w:val="001876FF"/>
    <w:rsid w:val="00187DD9"/>
    <w:rsid w:val="00190747"/>
    <w:rsid w:val="001907B4"/>
    <w:rsid w:val="0019082D"/>
    <w:rsid w:val="001908BE"/>
    <w:rsid w:val="00190AD3"/>
    <w:rsid w:val="00190DBC"/>
    <w:rsid w:val="00190F8E"/>
    <w:rsid w:val="00191450"/>
    <w:rsid w:val="0019197F"/>
    <w:rsid w:val="001919ED"/>
    <w:rsid w:val="0019213E"/>
    <w:rsid w:val="00192179"/>
    <w:rsid w:val="001927A7"/>
    <w:rsid w:val="0019294E"/>
    <w:rsid w:val="00192F5B"/>
    <w:rsid w:val="0019342D"/>
    <w:rsid w:val="001939AC"/>
    <w:rsid w:val="00194104"/>
    <w:rsid w:val="00194395"/>
    <w:rsid w:val="00194712"/>
    <w:rsid w:val="0019486C"/>
    <w:rsid w:val="00194CA0"/>
    <w:rsid w:val="00194D8A"/>
    <w:rsid w:val="00195082"/>
    <w:rsid w:val="00195178"/>
    <w:rsid w:val="00195A3F"/>
    <w:rsid w:val="00195C51"/>
    <w:rsid w:val="0019600C"/>
    <w:rsid w:val="001966B9"/>
    <w:rsid w:val="00196DB4"/>
    <w:rsid w:val="001972E6"/>
    <w:rsid w:val="001974F2"/>
    <w:rsid w:val="0019767E"/>
    <w:rsid w:val="00197729"/>
    <w:rsid w:val="001A01B5"/>
    <w:rsid w:val="001A02B5"/>
    <w:rsid w:val="001A041D"/>
    <w:rsid w:val="001A07BC"/>
    <w:rsid w:val="001A08C4"/>
    <w:rsid w:val="001A09E5"/>
    <w:rsid w:val="001A09FF"/>
    <w:rsid w:val="001A0AAD"/>
    <w:rsid w:val="001A0BAE"/>
    <w:rsid w:val="001A1417"/>
    <w:rsid w:val="001A1663"/>
    <w:rsid w:val="001A181B"/>
    <w:rsid w:val="001A1AF3"/>
    <w:rsid w:val="001A1BB7"/>
    <w:rsid w:val="001A2022"/>
    <w:rsid w:val="001A2523"/>
    <w:rsid w:val="001A268F"/>
    <w:rsid w:val="001A2812"/>
    <w:rsid w:val="001A2851"/>
    <w:rsid w:val="001A2BA1"/>
    <w:rsid w:val="001A2E0A"/>
    <w:rsid w:val="001A311B"/>
    <w:rsid w:val="001A3360"/>
    <w:rsid w:val="001A37A5"/>
    <w:rsid w:val="001A3865"/>
    <w:rsid w:val="001A42EC"/>
    <w:rsid w:val="001A4956"/>
    <w:rsid w:val="001A498C"/>
    <w:rsid w:val="001A4C3A"/>
    <w:rsid w:val="001A56BA"/>
    <w:rsid w:val="001A56FB"/>
    <w:rsid w:val="001A5BB9"/>
    <w:rsid w:val="001A61C7"/>
    <w:rsid w:val="001A6283"/>
    <w:rsid w:val="001A6327"/>
    <w:rsid w:val="001A6F28"/>
    <w:rsid w:val="001A703D"/>
    <w:rsid w:val="001A7B33"/>
    <w:rsid w:val="001A7B50"/>
    <w:rsid w:val="001A7D4F"/>
    <w:rsid w:val="001A7D78"/>
    <w:rsid w:val="001A7E79"/>
    <w:rsid w:val="001B01E8"/>
    <w:rsid w:val="001B080D"/>
    <w:rsid w:val="001B103C"/>
    <w:rsid w:val="001B104B"/>
    <w:rsid w:val="001B10A4"/>
    <w:rsid w:val="001B16D8"/>
    <w:rsid w:val="001B1749"/>
    <w:rsid w:val="001B1E9A"/>
    <w:rsid w:val="001B3392"/>
    <w:rsid w:val="001B3C44"/>
    <w:rsid w:val="001B3DF9"/>
    <w:rsid w:val="001B3F89"/>
    <w:rsid w:val="001B4041"/>
    <w:rsid w:val="001B40D6"/>
    <w:rsid w:val="001B4428"/>
    <w:rsid w:val="001B4851"/>
    <w:rsid w:val="001B49B8"/>
    <w:rsid w:val="001B4B9F"/>
    <w:rsid w:val="001B4EED"/>
    <w:rsid w:val="001B4F46"/>
    <w:rsid w:val="001B4FFA"/>
    <w:rsid w:val="001B5AAE"/>
    <w:rsid w:val="001B5EAC"/>
    <w:rsid w:val="001B67DB"/>
    <w:rsid w:val="001B6951"/>
    <w:rsid w:val="001B6ABB"/>
    <w:rsid w:val="001B7195"/>
    <w:rsid w:val="001B71A8"/>
    <w:rsid w:val="001B77EA"/>
    <w:rsid w:val="001B7B93"/>
    <w:rsid w:val="001B7EF8"/>
    <w:rsid w:val="001C0002"/>
    <w:rsid w:val="001C0972"/>
    <w:rsid w:val="001C1874"/>
    <w:rsid w:val="001C1888"/>
    <w:rsid w:val="001C19FA"/>
    <w:rsid w:val="001C1B2C"/>
    <w:rsid w:val="001C20DE"/>
    <w:rsid w:val="001C22DF"/>
    <w:rsid w:val="001C25E9"/>
    <w:rsid w:val="001C3001"/>
    <w:rsid w:val="001C3ECB"/>
    <w:rsid w:val="001C4598"/>
    <w:rsid w:val="001C45ED"/>
    <w:rsid w:val="001C4671"/>
    <w:rsid w:val="001C4927"/>
    <w:rsid w:val="001C4949"/>
    <w:rsid w:val="001C4A7B"/>
    <w:rsid w:val="001C5599"/>
    <w:rsid w:val="001C65D5"/>
    <w:rsid w:val="001C67B4"/>
    <w:rsid w:val="001C7964"/>
    <w:rsid w:val="001D12B6"/>
    <w:rsid w:val="001D1C50"/>
    <w:rsid w:val="001D2941"/>
    <w:rsid w:val="001D32D6"/>
    <w:rsid w:val="001D3319"/>
    <w:rsid w:val="001D3552"/>
    <w:rsid w:val="001D36C1"/>
    <w:rsid w:val="001D3AA8"/>
    <w:rsid w:val="001D3DDD"/>
    <w:rsid w:val="001D3E4D"/>
    <w:rsid w:val="001D3F4F"/>
    <w:rsid w:val="001D3FCC"/>
    <w:rsid w:val="001D4753"/>
    <w:rsid w:val="001D49A4"/>
    <w:rsid w:val="001D4C45"/>
    <w:rsid w:val="001D4DC8"/>
    <w:rsid w:val="001D52FC"/>
    <w:rsid w:val="001D5513"/>
    <w:rsid w:val="001D55E4"/>
    <w:rsid w:val="001D56E3"/>
    <w:rsid w:val="001D57D6"/>
    <w:rsid w:val="001D5817"/>
    <w:rsid w:val="001D58B9"/>
    <w:rsid w:val="001D5C9B"/>
    <w:rsid w:val="001D5E78"/>
    <w:rsid w:val="001D69BF"/>
    <w:rsid w:val="001D6B47"/>
    <w:rsid w:val="001D7043"/>
    <w:rsid w:val="001D709E"/>
    <w:rsid w:val="001D70D7"/>
    <w:rsid w:val="001D728C"/>
    <w:rsid w:val="001D7559"/>
    <w:rsid w:val="001D7717"/>
    <w:rsid w:val="001D77EE"/>
    <w:rsid w:val="001D7988"/>
    <w:rsid w:val="001D7C9A"/>
    <w:rsid w:val="001D7E97"/>
    <w:rsid w:val="001E0148"/>
    <w:rsid w:val="001E018D"/>
    <w:rsid w:val="001E044F"/>
    <w:rsid w:val="001E07B0"/>
    <w:rsid w:val="001E0842"/>
    <w:rsid w:val="001E0F2E"/>
    <w:rsid w:val="001E1CA6"/>
    <w:rsid w:val="001E20EF"/>
    <w:rsid w:val="001E2CA6"/>
    <w:rsid w:val="001E31D4"/>
    <w:rsid w:val="001E3B22"/>
    <w:rsid w:val="001E4036"/>
    <w:rsid w:val="001E40AE"/>
    <w:rsid w:val="001E412C"/>
    <w:rsid w:val="001E4713"/>
    <w:rsid w:val="001E4905"/>
    <w:rsid w:val="001E4F1B"/>
    <w:rsid w:val="001E5585"/>
    <w:rsid w:val="001E5A23"/>
    <w:rsid w:val="001E5B98"/>
    <w:rsid w:val="001E5CD7"/>
    <w:rsid w:val="001E69C4"/>
    <w:rsid w:val="001E6B30"/>
    <w:rsid w:val="001E6B3C"/>
    <w:rsid w:val="001E7434"/>
    <w:rsid w:val="001E79DB"/>
    <w:rsid w:val="001E7CAE"/>
    <w:rsid w:val="001F01A4"/>
    <w:rsid w:val="001F03FF"/>
    <w:rsid w:val="001F0624"/>
    <w:rsid w:val="001F0FBC"/>
    <w:rsid w:val="001F102D"/>
    <w:rsid w:val="001F14A5"/>
    <w:rsid w:val="001F14FC"/>
    <w:rsid w:val="001F16DD"/>
    <w:rsid w:val="001F16E2"/>
    <w:rsid w:val="001F18D8"/>
    <w:rsid w:val="001F193A"/>
    <w:rsid w:val="001F1BBA"/>
    <w:rsid w:val="001F253F"/>
    <w:rsid w:val="001F3756"/>
    <w:rsid w:val="001F3B1B"/>
    <w:rsid w:val="001F3F7F"/>
    <w:rsid w:val="001F3FC2"/>
    <w:rsid w:val="001F41B2"/>
    <w:rsid w:val="001F43F9"/>
    <w:rsid w:val="001F5048"/>
    <w:rsid w:val="001F53AB"/>
    <w:rsid w:val="001F576C"/>
    <w:rsid w:val="001F58E7"/>
    <w:rsid w:val="001F59AA"/>
    <w:rsid w:val="001F5F1E"/>
    <w:rsid w:val="001F60A7"/>
    <w:rsid w:val="001F610A"/>
    <w:rsid w:val="001F6676"/>
    <w:rsid w:val="001F6FF6"/>
    <w:rsid w:val="001F72A6"/>
    <w:rsid w:val="001F7CFB"/>
    <w:rsid w:val="00200768"/>
    <w:rsid w:val="0020098B"/>
    <w:rsid w:val="00200BBE"/>
    <w:rsid w:val="0020107A"/>
    <w:rsid w:val="002013E9"/>
    <w:rsid w:val="00201702"/>
    <w:rsid w:val="00201754"/>
    <w:rsid w:val="00201B32"/>
    <w:rsid w:val="00201B99"/>
    <w:rsid w:val="00201B9E"/>
    <w:rsid w:val="0020203A"/>
    <w:rsid w:val="00202F23"/>
    <w:rsid w:val="00203250"/>
    <w:rsid w:val="0020363A"/>
    <w:rsid w:val="00203BAE"/>
    <w:rsid w:val="00203CB9"/>
    <w:rsid w:val="002040C1"/>
    <w:rsid w:val="00204C3B"/>
    <w:rsid w:val="00204CF7"/>
    <w:rsid w:val="00204DBF"/>
    <w:rsid w:val="00204E25"/>
    <w:rsid w:val="00205364"/>
    <w:rsid w:val="00205663"/>
    <w:rsid w:val="00205AC2"/>
    <w:rsid w:val="00205C70"/>
    <w:rsid w:val="00205D76"/>
    <w:rsid w:val="00205EC5"/>
    <w:rsid w:val="002060C4"/>
    <w:rsid w:val="002063EF"/>
    <w:rsid w:val="00206552"/>
    <w:rsid w:val="00206B05"/>
    <w:rsid w:val="00206B6B"/>
    <w:rsid w:val="00206D6E"/>
    <w:rsid w:val="0020780F"/>
    <w:rsid w:val="002078A7"/>
    <w:rsid w:val="00207AD0"/>
    <w:rsid w:val="00207D33"/>
    <w:rsid w:val="00210189"/>
    <w:rsid w:val="00210199"/>
    <w:rsid w:val="00210671"/>
    <w:rsid w:val="00211527"/>
    <w:rsid w:val="0021251C"/>
    <w:rsid w:val="002128BE"/>
    <w:rsid w:val="00212D08"/>
    <w:rsid w:val="00213032"/>
    <w:rsid w:val="00213358"/>
    <w:rsid w:val="00213A13"/>
    <w:rsid w:val="00213BA1"/>
    <w:rsid w:val="00213C42"/>
    <w:rsid w:val="002143E7"/>
    <w:rsid w:val="0021459B"/>
    <w:rsid w:val="00214695"/>
    <w:rsid w:val="00214BC7"/>
    <w:rsid w:val="00214DC6"/>
    <w:rsid w:val="00215BAF"/>
    <w:rsid w:val="00215F4C"/>
    <w:rsid w:val="00216424"/>
    <w:rsid w:val="002165ED"/>
    <w:rsid w:val="00217002"/>
    <w:rsid w:val="0021700C"/>
    <w:rsid w:val="00217070"/>
    <w:rsid w:val="0021790A"/>
    <w:rsid w:val="00217DF2"/>
    <w:rsid w:val="00217FEA"/>
    <w:rsid w:val="0022005E"/>
    <w:rsid w:val="002202C7"/>
    <w:rsid w:val="0022172B"/>
    <w:rsid w:val="002218E2"/>
    <w:rsid w:val="002219A3"/>
    <w:rsid w:val="00222182"/>
    <w:rsid w:val="002229BD"/>
    <w:rsid w:val="00222D5C"/>
    <w:rsid w:val="00222EE4"/>
    <w:rsid w:val="002230F6"/>
    <w:rsid w:val="00223499"/>
    <w:rsid w:val="00223B85"/>
    <w:rsid w:val="00223F6D"/>
    <w:rsid w:val="002242FB"/>
    <w:rsid w:val="002246F1"/>
    <w:rsid w:val="00224C78"/>
    <w:rsid w:val="00224EF4"/>
    <w:rsid w:val="00224F00"/>
    <w:rsid w:val="002258C4"/>
    <w:rsid w:val="002258F0"/>
    <w:rsid w:val="002258F8"/>
    <w:rsid w:val="00225A99"/>
    <w:rsid w:val="0022643E"/>
    <w:rsid w:val="002266AE"/>
    <w:rsid w:val="0022758E"/>
    <w:rsid w:val="0022783C"/>
    <w:rsid w:val="00227887"/>
    <w:rsid w:val="00227A54"/>
    <w:rsid w:val="002303D3"/>
    <w:rsid w:val="00230A2B"/>
    <w:rsid w:val="002310E7"/>
    <w:rsid w:val="002312CC"/>
    <w:rsid w:val="002316D1"/>
    <w:rsid w:val="00231805"/>
    <w:rsid w:val="00231855"/>
    <w:rsid w:val="002319CA"/>
    <w:rsid w:val="00231CBC"/>
    <w:rsid w:val="00231E1A"/>
    <w:rsid w:val="00231ECA"/>
    <w:rsid w:val="00232649"/>
    <w:rsid w:val="002329AE"/>
    <w:rsid w:val="00232EF0"/>
    <w:rsid w:val="0023360B"/>
    <w:rsid w:val="002339E1"/>
    <w:rsid w:val="00233A0B"/>
    <w:rsid w:val="00233F1E"/>
    <w:rsid w:val="002342B1"/>
    <w:rsid w:val="0023488C"/>
    <w:rsid w:val="00234B82"/>
    <w:rsid w:val="00234F6D"/>
    <w:rsid w:val="00235101"/>
    <w:rsid w:val="00235298"/>
    <w:rsid w:val="00235303"/>
    <w:rsid w:val="0023588E"/>
    <w:rsid w:val="00235C74"/>
    <w:rsid w:val="00235F83"/>
    <w:rsid w:val="002360C4"/>
    <w:rsid w:val="002365CF"/>
    <w:rsid w:val="00236A38"/>
    <w:rsid w:val="00236BC2"/>
    <w:rsid w:val="0023725B"/>
    <w:rsid w:val="00237B92"/>
    <w:rsid w:val="00240213"/>
    <w:rsid w:val="00240578"/>
    <w:rsid w:val="00240A14"/>
    <w:rsid w:val="00240B42"/>
    <w:rsid w:val="00241032"/>
    <w:rsid w:val="002412E5"/>
    <w:rsid w:val="002416E5"/>
    <w:rsid w:val="002417C0"/>
    <w:rsid w:val="00241A90"/>
    <w:rsid w:val="00241B33"/>
    <w:rsid w:val="00241FD9"/>
    <w:rsid w:val="00242616"/>
    <w:rsid w:val="00242BF9"/>
    <w:rsid w:val="002434C6"/>
    <w:rsid w:val="002439B1"/>
    <w:rsid w:val="0024478F"/>
    <w:rsid w:val="002447CD"/>
    <w:rsid w:val="00244B3A"/>
    <w:rsid w:val="0024512D"/>
    <w:rsid w:val="00245817"/>
    <w:rsid w:val="00245AD0"/>
    <w:rsid w:val="00245E07"/>
    <w:rsid w:val="002460B3"/>
    <w:rsid w:val="00246951"/>
    <w:rsid w:val="002474D5"/>
    <w:rsid w:val="00247509"/>
    <w:rsid w:val="002475CB"/>
    <w:rsid w:val="002477F2"/>
    <w:rsid w:val="00250136"/>
    <w:rsid w:val="00250204"/>
    <w:rsid w:val="002502F1"/>
    <w:rsid w:val="0025042E"/>
    <w:rsid w:val="00250767"/>
    <w:rsid w:val="00250AA7"/>
    <w:rsid w:val="00250AAC"/>
    <w:rsid w:val="00251500"/>
    <w:rsid w:val="0025170E"/>
    <w:rsid w:val="00251FD1"/>
    <w:rsid w:val="0025200F"/>
    <w:rsid w:val="00252440"/>
    <w:rsid w:val="00252FA3"/>
    <w:rsid w:val="0025316D"/>
    <w:rsid w:val="002531D1"/>
    <w:rsid w:val="0025388C"/>
    <w:rsid w:val="00253D55"/>
    <w:rsid w:val="0025457A"/>
    <w:rsid w:val="002548CF"/>
    <w:rsid w:val="00254F43"/>
    <w:rsid w:val="00255444"/>
    <w:rsid w:val="002562CA"/>
    <w:rsid w:val="00256694"/>
    <w:rsid w:val="00256A2B"/>
    <w:rsid w:val="00256D1F"/>
    <w:rsid w:val="002571B3"/>
    <w:rsid w:val="00257EE2"/>
    <w:rsid w:val="00260260"/>
    <w:rsid w:val="0026052A"/>
    <w:rsid w:val="0026053A"/>
    <w:rsid w:val="00260C74"/>
    <w:rsid w:val="0026139C"/>
    <w:rsid w:val="002615F9"/>
    <w:rsid w:val="0026197E"/>
    <w:rsid w:val="002619A5"/>
    <w:rsid w:val="00261F80"/>
    <w:rsid w:val="0026215D"/>
    <w:rsid w:val="002623F3"/>
    <w:rsid w:val="002629EE"/>
    <w:rsid w:val="00262A04"/>
    <w:rsid w:val="00263250"/>
    <w:rsid w:val="00263668"/>
    <w:rsid w:val="0026418C"/>
    <w:rsid w:val="002647A8"/>
    <w:rsid w:val="0026482D"/>
    <w:rsid w:val="00264A6B"/>
    <w:rsid w:val="00264B40"/>
    <w:rsid w:val="0026582F"/>
    <w:rsid w:val="00265BFA"/>
    <w:rsid w:val="002662DD"/>
    <w:rsid w:val="00266EDA"/>
    <w:rsid w:val="0026734C"/>
    <w:rsid w:val="00267621"/>
    <w:rsid w:val="0026769F"/>
    <w:rsid w:val="002679E0"/>
    <w:rsid w:val="00267EC6"/>
    <w:rsid w:val="002700B9"/>
    <w:rsid w:val="002704B5"/>
    <w:rsid w:val="002704B6"/>
    <w:rsid w:val="002704FF"/>
    <w:rsid w:val="002707CF"/>
    <w:rsid w:val="00270D22"/>
    <w:rsid w:val="00271253"/>
    <w:rsid w:val="0027181D"/>
    <w:rsid w:val="00271896"/>
    <w:rsid w:val="00271938"/>
    <w:rsid w:val="00271B18"/>
    <w:rsid w:val="002725D7"/>
    <w:rsid w:val="00272D6B"/>
    <w:rsid w:val="002730BE"/>
    <w:rsid w:val="002733F5"/>
    <w:rsid w:val="002736CB"/>
    <w:rsid w:val="002738D6"/>
    <w:rsid w:val="00273CFD"/>
    <w:rsid w:val="00273E6B"/>
    <w:rsid w:val="00274463"/>
    <w:rsid w:val="00274A94"/>
    <w:rsid w:val="0027536E"/>
    <w:rsid w:val="00275B57"/>
    <w:rsid w:val="00275C54"/>
    <w:rsid w:val="00275D59"/>
    <w:rsid w:val="0027602B"/>
    <w:rsid w:val="002761DC"/>
    <w:rsid w:val="00276363"/>
    <w:rsid w:val="00276A9D"/>
    <w:rsid w:val="00277034"/>
    <w:rsid w:val="002770BA"/>
    <w:rsid w:val="00277317"/>
    <w:rsid w:val="00277D54"/>
    <w:rsid w:val="002801C2"/>
    <w:rsid w:val="00280781"/>
    <w:rsid w:val="00280864"/>
    <w:rsid w:val="00280A00"/>
    <w:rsid w:val="0028112E"/>
    <w:rsid w:val="002814B0"/>
    <w:rsid w:val="00281598"/>
    <w:rsid w:val="00282A62"/>
    <w:rsid w:val="00282B64"/>
    <w:rsid w:val="00283183"/>
    <w:rsid w:val="002834B3"/>
    <w:rsid w:val="00284155"/>
    <w:rsid w:val="00284169"/>
    <w:rsid w:val="002843EF"/>
    <w:rsid w:val="002851BB"/>
    <w:rsid w:val="00286471"/>
    <w:rsid w:val="00286B95"/>
    <w:rsid w:val="00286ED1"/>
    <w:rsid w:val="002870B6"/>
    <w:rsid w:val="002872B7"/>
    <w:rsid w:val="002872CB"/>
    <w:rsid w:val="0028745E"/>
    <w:rsid w:val="00287A84"/>
    <w:rsid w:val="00287BD2"/>
    <w:rsid w:val="0029043E"/>
    <w:rsid w:val="002906D9"/>
    <w:rsid w:val="00290941"/>
    <w:rsid w:val="002909EB"/>
    <w:rsid w:val="00291181"/>
    <w:rsid w:val="00291B9C"/>
    <w:rsid w:val="00291F46"/>
    <w:rsid w:val="00292004"/>
    <w:rsid w:val="002922AA"/>
    <w:rsid w:val="0029233B"/>
    <w:rsid w:val="00292529"/>
    <w:rsid w:val="00292DAB"/>
    <w:rsid w:val="00293275"/>
    <w:rsid w:val="0029343E"/>
    <w:rsid w:val="0029434D"/>
    <w:rsid w:val="0029452B"/>
    <w:rsid w:val="002945C0"/>
    <w:rsid w:val="00294EAE"/>
    <w:rsid w:val="002950DA"/>
    <w:rsid w:val="002951FE"/>
    <w:rsid w:val="00295257"/>
    <w:rsid w:val="002955D3"/>
    <w:rsid w:val="00295CFB"/>
    <w:rsid w:val="00295DFF"/>
    <w:rsid w:val="00295FA3"/>
    <w:rsid w:val="00296497"/>
    <w:rsid w:val="002971ED"/>
    <w:rsid w:val="00297342"/>
    <w:rsid w:val="00297754"/>
    <w:rsid w:val="00297B94"/>
    <w:rsid w:val="002A0218"/>
    <w:rsid w:val="002A02D1"/>
    <w:rsid w:val="002A09A5"/>
    <w:rsid w:val="002A142A"/>
    <w:rsid w:val="002A257E"/>
    <w:rsid w:val="002A2823"/>
    <w:rsid w:val="002A2BC9"/>
    <w:rsid w:val="002A2BEF"/>
    <w:rsid w:val="002A2DB7"/>
    <w:rsid w:val="002A3C46"/>
    <w:rsid w:val="002A4577"/>
    <w:rsid w:val="002A4ACE"/>
    <w:rsid w:val="002A4E1C"/>
    <w:rsid w:val="002A5304"/>
    <w:rsid w:val="002A531B"/>
    <w:rsid w:val="002A561C"/>
    <w:rsid w:val="002A5945"/>
    <w:rsid w:val="002A61D6"/>
    <w:rsid w:val="002A6AD1"/>
    <w:rsid w:val="002A6B54"/>
    <w:rsid w:val="002A6D29"/>
    <w:rsid w:val="002A7AF2"/>
    <w:rsid w:val="002A7B09"/>
    <w:rsid w:val="002A7C5A"/>
    <w:rsid w:val="002B090D"/>
    <w:rsid w:val="002B0E21"/>
    <w:rsid w:val="002B0E91"/>
    <w:rsid w:val="002B0F63"/>
    <w:rsid w:val="002B1372"/>
    <w:rsid w:val="002B14F3"/>
    <w:rsid w:val="002B175B"/>
    <w:rsid w:val="002B25E2"/>
    <w:rsid w:val="002B2B35"/>
    <w:rsid w:val="002B2F51"/>
    <w:rsid w:val="002B3047"/>
    <w:rsid w:val="002B3F6B"/>
    <w:rsid w:val="002B40D6"/>
    <w:rsid w:val="002B4108"/>
    <w:rsid w:val="002B44ED"/>
    <w:rsid w:val="002B49A3"/>
    <w:rsid w:val="002B5354"/>
    <w:rsid w:val="002B5DF6"/>
    <w:rsid w:val="002B5ED7"/>
    <w:rsid w:val="002B62F0"/>
    <w:rsid w:val="002B6644"/>
    <w:rsid w:val="002B69B7"/>
    <w:rsid w:val="002B6DD6"/>
    <w:rsid w:val="002B75F2"/>
    <w:rsid w:val="002B77E0"/>
    <w:rsid w:val="002B7A4F"/>
    <w:rsid w:val="002B7FCC"/>
    <w:rsid w:val="002C022C"/>
    <w:rsid w:val="002C06BF"/>
    <w:rsid w:val="002C0829"/>
    <w:rsid w:val="002C0A56"/>
    <w:rsid w:val="002C1606"/>
    <w:rsid w:val="002C1617"/>
    <w:rsid w:val="002C1F2F"/>
    <w:rsid w:val="002C2239"/>
    <w:rsid w:val="002C28FA"/>
    <w:rsid w:val="002C297E"/>
    <w:rsid w:val="002C2EB2"/>
    <w:rsid w:val="002C31BD"/>
    <w:rsid w:val="002C3282"/>
    <w:rsid w:val="002C32C2"/>
    <w:rsid w:val="002C3508"/>
    <w:rsid w:val="002C3767"/>
    <w:rsid w:val="002C39D4"/>
    <w:rsid w:val="002C3C7A"/>
    <w:rsid w:val="002C3FDE"/>
    <w:rsid w:val="002C4031"/>
    <w:rsid w:val="002C467C"/>
    <w:rsid w:val="002C4EA6"/>
    <w:rsid w:val="002C571D"/>
    <w:rsid w:val="002C5E2A"/>
    <w:rsid w:val="002C6020"/>
    <w:rsid w:val="002C6175"/>
    <w:rsid w:val="002C6177"/>
    <w:rsid w:val="002C61D9"/>
    <w:rsid w:val="002C6211"/>
    <w:rsid w:val="002C6597"/>
    <w:rsid w:val="002C6C41"/>
    <w:rsid w:val="002C7033"/>
    <w:rsid w:val="002C7683"/>
    <w:rsid w:val="002C7D24"/>
    <w:rsid w:val="002C7F81"/>
    <w:rsid w:val="002C7FA7"/>
    <w:rsid w:val="002D0999"/>
    <w:rsid w:val="002D1BBF"/>
    <w:rsid w:val="002D271E"/>
    <w:rsid w:val="002D2CA5"/>
    <w:rsid w:val="002D2DA6"/>
    <w:rsid w:val="002D30BA"/>
    <w:rsid w:val="002D3508"/>
    <w:rsid w:val="002D38FE"/>
    <w:rsid w:val="002D3CED"/>
    <w:rsid w:val="002D3D00"/>
    <w:rsid w:val="002D4044"/>
    <w:rsid w:val="002D4D32"/>
    <w:rsid w:val="002D4F21"/>
    <w:rsid w:val="002D4FC5"/>
    <w:rsid w:val="002D50FF"/>
    <w:rsid w:val="002D5409"/>
    <w:rsid w:val="002D5569"/>
    <w:rsid w:val="002D5767"/>
    <w:rsid w:val="002D5994"/>
    <w:rsid w:val="002D5B0F"/>
    <w:rsid w:val="002D5F9C"/>
    <w:rsid w:val="002D60E7"/>
    <w:rsid w:val="002D6499"/>
    <w:rsid w:val="002D6527"/>
    <w:rsid w:val="002D671B"/>
    <w:rsid w:val="002D68E3"/>
    <w:rsid w:val="002D6FF3"/>
    <w:rsid w:val="002D7612"/>
    <w:rsid w:val="002D790E"/>
    <w:rsid w:val="002D79D4"/>
    <w:rsid w:val="002D7BE1"/>
    <w:rsid w:val="002E021B"/>
    <w:rsid w:val="002E0986"/>
    <w:rsid w:val="002E0D59"/>
    <w:rsid w:val="002E1035"/>
    <w:rsid w:val="002E162B"/>
    <w:rsid w:val="002E17BB"/>
    <w:rsid w:val="002E1A32"/>
    <w:rsid w:val="002E1D9D"/>
    <w:rsid w:val="002E1FEE"/>
    <w:rsid w:val="002E2513"/>
    <w:rsid w:val="002E2FE6"/>
    <w:rsid w:val="002E31D7"/>
    <w:rsid w:val="002E34F1"/>
    <w:rsid w:val="002E3574"/>
    <w:rsid w:val="002E35D3"/>
    <w:rsid w:val="002E37F0"/>
    <w:rsid w:val="002E3A51"/>
    <w:rsid w:val="002E3C39"/>
    <w:rsid w:val="002E3CDF"/>
    <w:rsid w:val="002E512D"/>
    <w:rsid w:val="002E52A6"/>
    <w:rsid w:val="002E560D"/>
    <w:rsid w:val="002E5FDA"/>
    <w:rsid w:val="002E6C95"/>
    <w:rsid w:val="002E739A"/>
    <w:rsid w:val="002E73D1"/>
    <w:rsid w:val="002E77F9"/>
    <w:rsid w:val="002E7829"/>
    <w:rsid w:val="002E7CF6"/>
    <w:rsid w:val="002E7EC5"/>
    <w:rsid w:val="002F02FF"/>
    <w:rsid w:val="002F07AC"/>
    <w:rsid w:val="002F09D2"/>
    <w:rsid w:val="002F0CB9"/>
    <w:rsid w:val="002F0EA9"/>
    <w:rsid w:val="002F1174"/>
    <w:rsid w:val="002F1BBD"/>
    <w:rsid w:val="002F272A"/>
    <w:rsid w:val="002F2A86"/>
    <w:rsid w:val="002F2DAA"/>
    <w:rsid w:val="002F3747"/>
    <w:rsid w:val="002F3A21"/>
    <w:rsid w:val="002F3C28"/>
    <w:rsid w:val="002F3CC9"/>
    <w:rsid w:val="002F3D1A"/>
    <w:rsid w:val="002F4A40"/>
    <w:rsid w:val="002F4ACB"/>
    <w:rsid w:val="002F4B15"/>
    <w:rsid w:val="002F53B5"/>
    <w:rsid w:val="002F5428"/>
    <w:rsid w:val="002F6433"/>
    <w:rsid w:val="002F6A2A"/>
    <w:rsid w:val="002F6B4C"/>
    <w:rsid w:val="002F6BFE"/>
    <w:rsid w:val="002F6F08"/>
    <w:rsid w:val="002F6FD6"/>
    <w:rsid w:val="002F7626"/>
    <w:rsid w:val="002F7CB8"/>
    <w:rsid w:val="002F7D27"/>
    <w:rsid w:val="002F7D4A"/>
    <w:rsid w:val="00300101"/>
    <w:rsid w:val="00300154"/>
    <w:rsid w:val="003002A8"/>
    <w:rsid w:val="00300B2A"/>
    <w:rsid w:val="00300D7D"/>
    <w:rsid w:val="0030101E"/>
    <w:rsid w:val="00301296"/>
    <w:rsid w:val="00301AB8"/>
    <w:rsid w:val="00301AF9"/>
    <w:rsid w:val="00302284"/>
    <w:rsid w:val="00302B81"/>
    <w:rsid w:val="0030312E"/>
    <w:rsid w:val="003036BB"/>
    <w:rsid w:val="003039FF"/>
    <w:rsid w:val="00303D3A"/>
    <w:rsid w:val="00305134"/>
    <w:rsid w:val="003052C6"/>
    <w:rsid w:val="00305350"/>
    <w:rsid w:val="00305C01"/>
    <w:rsid w:val="00305D7A"/>
    <w:rsid w:val="00305E1F"/>
    <w:rsid w:val="00305F6C"/>
    <w:rsid w:val="0030653E"/>
    <w:rsid w:val="00306F14"/>
    <w:rsid w:val="003078A4"/>
    <w:rsid w:val="00307FDA"/>
    <w:rsid w:val="00310584"/>
    <w:rsid w:val="00310C38"/>
    <w:rsid w:val="00310E50"/>
    <w:rsid w:val="00310FEC"/>
    <w:rsid w:val="00311121"/>
    <w:rsid w:val="003112CF"/>
    <w:rsid w:val="00311A14"/>
    <w:rsid w:val="0031217E"/>
    <w:rsid w:val="0031247A"/>
    <w:rsid w:val="00312760"/>
    <w:rsid w:val="00312E05"/>
    <w:rsid w:val="00313110"/>
    <w:rsid w:val="003137CF"/>
    <w:rsid w:val="003138FA"/>
    <w:rsid w:val="00313D49"/>
    <w:rsid w:val="00314654"/>
    <w:rsid w:val="003147EE"/>
    <w:rsid w:val="0031498D"/>
    <w:rsid w:val="00314A91"/>
    <w:rsid w:val="00314F6F"/>
    <w:rsid w:val="00315101"/>
    <w:rsid w:val="0031519D"/>
    <w:rsid w:val="0031552E"/>
    <w:rsid w:val="00315F63"/>
    <w:rsid w:val="0031631C"/>
    <w:rsid w:val="00316323"/>
    <w:rsid w:val="003167BA"/>
    <w:rsid w:val="00316EF8"/>
    <w:rsid w:val="003175B8"/>
    <w:rsid w:val="003177C8"/>
    <w:rsid w:val="00317C5D"/>
    <w:rsid w:val="00317C7B"/>
    <w:rsid w:val="00317CC1"/>
    <w:rsid w:val="00320C4D"/>
    <w:rsid w:val="003215DB"/>
    <w:rsid w:val="00321A41"/>
    <w:rsid w:val="00321A75"/>
    <w:rsid w:val="00321B5C"/>
    <w:rsid w:val="00321CBC"/>
    <w:rsid w:val="00321D08"/>
    <w:rsid w:val="00322853"/>
    <w:rsid w:val="00322D59"/>
    <w:rsid w:val="00322E17"/>
    <w:rsid w:val="003230C1"/>
    <w:rsid w:val="003232C1"/>
    <w:rsid w:val="00323499"/>
    <w:rsid w:val="00323785"/>
    <w:rsid w:val="00323B5A"/>
    <w:rsid w:val="00324415"/>
    <w:rsid w:val="0032456F"/>
    <w:rsid w:val="003247C0"/>
    <w:rsid w:val="0032494C"/>
    <w:rsid w:val="00324E72"/>
    <w:rsid w:val="00324FA7"/>
    <w:rsid w:val="0032517C"/>
    <w:rsid w:val="003255FC"/>
    <w:rsid w:val="00325D8B"/>
    <w:rsid w:val="00327520"/>
    <w:rsid w:val="0033000B"/>
    <w:rsid w:val="003301BD"/>
    <w:rsid w:val="00330EC6"/>
    <w:rsid w:val="00330F39"/>
    <w:rsid w:val="00331018"/>
    <w:rsid w:val="00331178"/>
    <w:rsid w:val="003311E8"/>
    <w:rsid w:val="00331EEE"/>
    <w:rsid w:val="00331FC1"/>
    <w:rsid w:val="0033258A"/>
    <w:rsid w:val="0033269E"/>
    <w:rsid w:val="00332E03"/>
    <w:rsid w:val="00332EEF"/>
    <w:rsid w:val="00332F2E"/>
    <w:rsid w:val="0033335C"/>
    <w:rsid w:val="00333936"/>
    <w:rsid w:val="00334159"/>
    <w:rsid w:val="00334421"/>
    <w:rsid w:val="00334ED5"/>
    <w:rsid w:val="0033579D"/>
    <w:rsid w:val="003357C1"/>
    <w:rsid w:val="0033592F"/>
    <w:rsid w:val="00335AE0"/>
    <w:rsid w:val="00335C3A"/>
    <w:rsid w:val="003361A9"/>
    <w:rsid w:val="0033660C"/>
    <w:rsid w:val="0033672B"/>
    <w:rsid w:val="00336BEE"/>
    <w:rsid w:val="00336C19"/>
    <w:rsid w:val="003375D3"/>
    <w:rsid w:val="003376F8"/>
    <w:rsid w:val="00337C66"/>
    <w:rsid w:val="0034022A"/>
    <w:rsid w:val="0034061E"/>
    <w:rsid w:val="003410C7"/>
    <w:rsid w:val="003410FB"/>
    <w:rsid w:val="003415E3"/>
    <w:rsid w:val="00341DC5"/>
    <w:rsid w:val="00342425"/>
    <w:rsid w:val="00342A10"/>
    <w:rsid w:val="00342A44"/>
    <w:rsid w:val="00342CE5"/>
    <w:rsid w:val="00342D39"/>
    <w:rsid w:val="0034330D"/>
    <w:rsid w:val="00343BAD"/>
    <w:rsid w:val="00343CDF"/>
    <w:rsid w:val="00343CEC"/>
    <w:rsid w:val="00343E04"/>
    <w:rsid w:val="00343F10"/>
    <w:rsid w:val="003440EF"/>
    <w:rsid w:val="00344359"/>
    <w:rsid w:val="003444ED"/>
    <w:rsid w:val="0034471F"/>
    <w:rsid w:val="0034512F"/>
    <w:rsid w:val="00345351"/>
    <w:rsid w:val="00345E03"/>
    <w:rsid w:val="003461E8"/>
    <w:rsid w:val="0034664A"/>
    <w:rsid w:val="00346D6E"/>
    <w:rsid w:val="00347308"/>
    <w:rsid w:val="003478D3"/>
    <w:rsid w:val="00347F83"/>
    <w:rsid w:val="0035024A"/>
    <w:rsid w:val="003504BC"/>
    <w:rsid w:val="00350592"/>
    <w:rsid w:val="00350B88"/>
    <w:rsid w:val="00350BD5"/>
    <w:rsid w:val="00350BFC"/>
    <w:rsid w:val="00350D31"/>
    <w:rsid w:val="00351D41"/>
    <w:rsid w:val="00352941"/>
    <w:rsid w:val="0035333C"/>
    <w:rsid w:val="00353774"/>
    <w:rsid w:val="00353D86"/>
    <w:rsid w:val="00354AD8"/>
    <w:rsid w:val="00354CD9"/>
    <w:rsid w:val="003550A9"/>
    <w:rsid w:val="003550DF"/>
    <w:rsid w:val="00355304"/>
    <w:rsid w:val="003553BC"/>
    <w:rsid w:val="00355746"/>
    <w:rsid w:val="00355BC0"/>
    <w:rsid w:val="00355E90"/>
    <w:rsid w:val="003560AD"/>
    <w:rsid w:val="0035625C"/>
    <w:rsid w:val="00356305"/>
    <w:rsid w:val="003566A3"/>
    <w:rsid w:val="00356720"/>
    <w:rsid w:val="003567EF"/>
    <w:rsid w:val="003571F5"/>
    <w:rsid w:val="003574D5"/>
    <w:rsid w:val="0035783F"/>
    <w:rsid w:val="00357A1C"/>
    <w:rsid w:val="00357AB0"/>
    <w:rsid w:val="00357DC0"/>
    <w:rsid w:val="00360034"/>
    <w:rsid w:val="0036041D"/>
    <w:rsid w:val="0036106A"/>
    <w:rsid w:val="003612E2"/>
    <w:rsid w:val="00362596"/>
    <w:rsid w:val="00362791"/>
    <w:rsid w:val="0036310A"/>
    <w:rsid w:val="003633DC"/>
    <w:rsid w:val="003634B5"/>
    <w:rsid w:val="00363FBC"/>
    <w:rsid w:val="0036424D"/>
    <w:rsid w:val="0036474B"/>
    <w:rsid w:val="00364999"/>
    <w:rsid w:val="00364B9F"/>
    <w:rsid w:val="00364F91"/>
    <w:rsid w:val="00364FE3"/>
    <w:rsid w:val="00365023"/>
    <w:rsid w:val="00365578"/>
    <w:rsid w:val="00365707"/>
    <w:rsid w:val="00365795"/>
    <w:rsid w:val="0036614B"/>
    <w:rsid w:val="00366629"/>
    <w:rsid w:val="00366698"/>
    <w:rsid w:val="0036681E"/>
    <w:rsid w:val="00367376"/>
    <w:rsid w:val="003675CB"/>
    <w:rsid w:val="003675E1"/>
    <w:rsid w:val="00367786"/>
    <w:rsid w:val="003703D1"/>
    <w:rsid w:val="00370616"/>
    <w:rsid w:val="00370F53"/>
    <w:rsid w:val="00371394"/>
    <w:rsid w:val="003713EB"/>
    <w:rsid w:val="00371949"/>
    <w:rsid w:val="00371C03"/>
    <w:rsid w:val="00372266"/>
    <w:rsid w:val="003727B3"/>
    <w:rsid w:val="00372E01"/>
    <w:rsid w:val="003732DE"/>
    <w:rsid w:val="00373DBB"/>
    <w:rsid w:val="00373F35"/>
    <w:rsid w:val="00373FA0"/>
    <w:rsid w:val="00374102"/>
    <w:rsid w:val="00374ED9"/>
    <w:rsid w:val="00374F18"/>
    <w:rsid w:val="00375012"/>
    <w:rsid w:val="00375CB8"/>
    <w:rsid w:val="00375D40"/>
    <w:rsid w:val="00375EF5"/>
    <w:rsid w:val="0037612E"/>
    <w:rsid w:val="003761D7"/>
    <w:rsid w:val="003768B2"/>
    <w:rsid w:val="00377189"/>
    <w:rsid w:val="0037737E"/>
    <w:rsid w:val="003775B8"/>
    <w:rsid w:val="003777A9"/>
    <w:rsid w:val="003777D6"/>
    <w:rsid w:val="00377E1B"/>
    <w:rsid w:val="00380138"/>
    <w:rsid w:val="00380BA1"/>
    <w:rsid w:val="00380BE7"/>
    <w:rsid w:val="00380D60"/>
    <w:rsid w:val="0038105C"/>
    <w:rsid w:val="003810F4"/>
    <w:rsid w:val="003818D6"/>
    <w:rsid w:val="0038215A"/>
    <w:rsid w:val="003821FE"/>
    <w:rsid w:val="0038275E"/>
    <w:rsid w:val="00382792"/>
    <w:rsid w:val="003828DD"/>
    <w:rsid w:val="00382ADD"/>
    <w:rsid w:val="00382F5E"/>
    <w:rsid w:val="00382FCC"/>
    <w:rsid w:val="00383078"/>
    <w:rsid w:val="003834C3"/>
    <w:rsid w:val="00383BE7"/>
    <w:rsid w:val="00384609"/>
    <w:rsid w:val="003847D6"/>
    <w:rsid w:val="003859A0"/>
    <w:rsid w:val="00385D59"/>
    <w:rsid w:val="00386346"/>
    <w:rsid w:val="00386477"/>
    <w:rsid w:val="003902B6"/>
    <w:rsid w:val="00390439"/>
    <w:rsid w:val="00390446"/>
    <w:rsid w:val="0039049E"/>
    <w:rsid w:val="00390547"/>
    <w:rsid w:val="00390DE1"/>
    <w:rsid w:val="0039144D"/>
    <w:rsid w:val="003917B8"/>
    <w:rsid w:val="0039182E"/>
    <w:rsid w:val="00391B94"/>
    <w:rsid w:val="00391C6F"/>
    <w:rsid w:val="00391FC3"/>
    <w:rsid w:val="00392404"/>
    <w:rsid w:val="0039272F"/>
    <w:rsid w:val="003927C6"/>
    <w:rsid w:val="0039285A"/>
    <w:rsid w:val="00392D69"/>
    <w:rsid w:val="003933CA"/>
    <w:rsid w:val="00393587"/>
    <w:rsid w:val="0039419C"/>
    <w:rsid w:val="00394360"/>
    <w:rsid w:val="00395361"/>
    <w:rsid w:val="003959AE"/>
    <w:rsid w:val="00395B71"/>
    <w:rsid w:val="003963A3"/>
    <w:rsid w:val="003964E9"/>
    <w:rsid w:val="003966D8"/>
    <w:rsid w:val="00396751"/>
    <w:rsid w:val="00396ADE"/>
    <w:rsid w:val="00397B21"/>
    <w:rsid w:val="00397CD9"/>
    <w:rsid w:val="00397D05"/>
    <w:rsid w:val="00397F64"/>
    <w:rsid w:val="00397F9D"/>
    <w:rsid w:val="003A01A7"/>
    <w:rsid w:val="003A1006"/>
    <w:rsid w:val="003A12D9"/>
    <w:rsid w:val="003A1615"/>
    <w:rsid w:val="003A173A"/>
    <w:rsid w:val="003A1CB7"/>
    <w:rsid w:val="003A2620"/>
    <w:rsid w:val="003A2ABD"/>
    <w:rsid w:val="003A2C0A"/>
    <w:rsid w:val="003A2C68"/>
    <w:rsid w:val="003A3081"/>
    <w:rsid w:val="003A338E"/>
    <w:rsid w:val="003A37F7"/>
    <w:rsid w:val="003A38E0"/>
    <w:rsid w:val="003A3CE4"/>
    <w:rsid w:val="003A4208"/>
    <w:rsid w:val="003A4279"/>
    <w:rsid w:val="003A4C12"/>
    <w:rsid w:val="003A4F4D"/>
    <w:rsid w:val="003A59BA"/>
    <w:rsid w:val="003A62EA"/>
    <w:rsid w:val="003A6851"/>
    <w:rsid w:val="003A6C1E"/>
    <w:rsid w:val="003A6D50"/>
    <w:rsid w:val="003A72C8"/>
    <w:rsid w:val="003B01F8"/>
    <w:rsid w:val="003B049B"/>
    <w:rsid w:val="003B0B62"/>
    <w:rsid w:val="003B1449"/>
    <w:rsid w:val="003B1943"/>
    <w:rsid w:val="003B2010"/>
    <w:rsid w:val="003B21F1"/>
    <w:rsid w:val="003B2D50"/>
    <w:rsid w:val="003B2F46"/>
    <w:rsid w:val="003B3601"/>
    <w:rsid w:val="003B38CB"/>
    <w:rsid w:val="003B39D6"/>
    <w:rsid w:val="003B3D14"/>
    <w:rsid w:val="003B3EA1"/>
    <w:rsid w:val="003B3FD4"/>
    <w:rsid w:val="003B42DF"/>
    <w:rsid w:val="003B4694"/>
    <w:rsid w:val="003B4F7A"/>
    <w:rsid w:val="003B51F1"/>
    <w:rsid w:val="003B5373"/>
    <w:rsid w:val="003B58B5"/>
    <w:rsid w:val="003B5E70"/>
    <w:rsid w:val="003B5FB7"/>
    <w:rsid w:val="003B6519"/>
    <w:rsid w:val="003B6687"/>
    <w:rsid w:val="003B67C5"/>
    <w:rsid w:val="003B6802"/>
    <w:rsid w:val="003B690E"/>
    <w:rsid w:val="003B6D90"/>
    <w:rsid w:val="003B6DDE"/>
    <w:rsid w:val="003B70BC"/>
    <w:rsid w:val="003C0066"/>
    <w:rsid w:val="003C0879"/>
    <w:rsid w:val="003C19C8"/>
    <w:rsid w:val="003C1D9E"/>
    <w:rsid w:val="003C1FD3"/>
    <w:rsid w:val="003C255C"/>
    <w:rsid w:val="003C2844"/>
    <w:rsid w:val="003C2E24"/>
    <w:rsid w:val="003C31A4"/>
    <w:rsid w:val="003C341D"/>
    <w:rsid w:val="003C3C7F"/>
    <w:rsid w:val="003C3CB3"/>
    <w:rsid w:val="003C3E37"/>
    <w:rsid w:val="003C4566"/>
    <w:rsid w:val="003C45E1"/>
    <w:rsid w:val="003C47CE"/>
    <w:rsid w:val="003C4861"/>
    <w:rsid w:val="003C4FB9"/>
    <w:rsid w:val="003C54DC"/>
    <w:rsid w:val="003C5A66"/>
    <w:rsid w:val="003C5CD0"/>
    <w:rsid w:val="003C652D"/>
    <w:rsid w:val="003C668D"/>
    <w:rsid w:val="003C6A28"/>
    <w:rsid w:val="003C6A72"/>
    <w:rsid w:val="003C7A7A"/>
    <w:rsid w:val="003C7BDC"/>
    <w:rsid w:val="003C7EE3"/>
    <w:rsid w:val="003D03CE"/>
    <w:rsid w:val="003D094A"/>
    <w:rsid w:val="003D097F"/>
    <w:rsid w:val="003D09E6"/>
    <w:rsid w:val="003D0C2C"/>
    <w:rsid w:val="003D1376"/>
    <w:rsid w:val="003D178A"/>
    <w:rsid w:val="003D17CC"/>
    <w:rsid w:val="003D191B"/>
    <w:rsid w:val="003D1EED"/>
    <w:rsid w:val="003D2073"/>
    <w:rsid w:val="003D24CF"/>
    <w:rsid w:val="003D2730"/>
    <w:rsid w:val="003D2914"/>
    <w:rsid w:val="003D3052"/>
    <w:rsid w:val="003D379C"/>
    <w:rsid w:val="003D3AE2"/>
    <w:rsid w:val="003D3BBB"/>
    <w:rsid w:val="003D4686"/>
    <w:rsid w:val="003D4797"/>
    <w:rsid w:val="003D5DE1"/>
    <w:rsid w:val="003D6AD4"/>
    <w:rsid w:val="003D7106"/>
    <w:rsid w:val="003D716F"/>
    <w:rsid w:val="003D7662"/>
    <w:rsid w:val="003D77D1"/>
    <w:rsid w:val="003D789D"/>
    <w:rsid w:val="003D7A06"/>
    <w:rsid w:val="003D7B85"/>
    <w:rsid w:val="003E00A7"/>
    <w:rsid w:val="003E084E"/>
    <w:rsid w:val="003E0A9A"/>
    <w:rsid w:val="003E1054"/>
    <w:rsid w:val="003E1137"/>
    <w:rsid w:val="003E14A6"/>
    <w:rsid w:val="003E1A37"/>
    <w:rsid w:val="003E1AAC"/>
    <w:rsid w:val="003E2118"/>
    <w:rsid w:val="003E2CE8"/>
    <w:rsid w:val="003E2ED0"/>
    <w:rsid w:val="003E2FAC"/>
    <w:rsid w:val="003E3798"/>
    <w:rsid w:val="003E3842"/>
    <w:rsid w:val="003E39C9"/>
    <w:rsid w:val="003E3A1F"/>
    <w:rsid w:val="003E3C1A"/>
    <w:rsid w:val="003E3DF1"/>
    <w:rsid w:val="003E4013"/>
    <w:rsid w:val="003E46F1"/>
    <w:rsid w:val="003E4AD4"/>
    <w:rsid w:val="003E5004"/>
    <w:rsid w:val="003E5158"/>
    <w:rsid w:val="003E5325"/>
    <w:rsid w:val="003E5565"/>
    <w:rsid w:val="003E5765"/>
    <w:rsid w:val="003E57CA"/>
    <w:rsid w:val="003E581E"/>
    <w:rsid w:val="003E5DFF"/>
    <w:rsid w:val="003E5FC4"/>
    <w:rsid w:val="003E63D7"/>
    <w:rsid w:val="003E64B0"/>
    <w:rsid w:val="003E65EE"/>
    <w:rsid w:val="003E6AF9"/>
    <w:rsid w:val="003E6E2A"/>
    <w:rsid w:val="003E7308"/>
    <w:rsid w:val="003E7D1C"/>
    <w:rsid w:val="003E7F48"/>
    <w:rsid w:val="003F03C3"/>
    <w:rsid w:val="003F0900"/>
    <w:rsid w:val="003F0EC0"/>
    <w:rsid w:val="003F0FFF"/>
    <w:rsid w:val="003F1064"/>
    <w:rsid w:val="003F1128"/>
    <w:rsid w:val="003F14CF"/>
    <w:rsid w:val="003F1E4A"/>
    <w:rsid w:val="003F20C3"/>
    <w:rsid w:val="003F2DE1"/>
    <w:rsid w:val="003F3BC6"/>
    <w:rsid w:val="003F3D05"/>
    <w:rsid w:val="003F3F82"/>
    <w:rsid w:val="003F4407"/>
    <w:rsid w:val="003F458C"/>
    <w:rsid w:val="003F494E"/>
    <w:rsid w:val="003F49FE"/>
    <w:rsid w:val="003F4D9B"/>
    <w:rsid w:val="003F50DC"/>
    <w:rsid w:val="003F5216"/>
    <w:rsid w:val="003F5AF7"/>
    <w:rsid w:val="003F5D62"/>
    <w:rsid w:val="003F621A"/>
    <w:rsid w:val="003F66DB"/>
    <w:rsid w:val="003F6756"/>
    <w:rsid w:val="003F6BB6"/>
    <w:rsid w:val="003F6C3C"/>
    <w:rsid w:val="003F6CF0"/>
    <w:rsid w:val="003F6FC7"/>
    <w:rsid w:val="003F7058"/>
    <w:rsid w:val="003F7595"/>
    <w:rsid w:val="003F75ED"/>
    <w:rsid w:val="003F78AD"/>
    <w:rsid w:val="00400847"/>
    <w:rsid w:val="00401388"/>
    <w:rsid w:val="00401B16"/>
    <w:rsid w:val="00401C29"/>
    <w:rsid w:val="00401FED"/>
    <w:rsid w:val="00402091"/>
    <w:rsid w:val="00402991"/>
    <w:rsid w:val="0040391C"/>
    <w:rsid w:val="00403A59"/>
    <w:rsid w:val="00403AE3"/>
    <w:rsid w:val="00403F4C"/>
    <w:rsid w:val="00404055"/>
    <w:rsid w:val="00404370"/>
    <w:rsid w:val="004044FF"/>
    <w:rsid w:val="004049EB"/>
    <w:rsid w:val="00404E11"/>
    <w:rsid w:val="00405812"/>
    <w:rsid w:val="0040643A"/>
    <w:rsid w:val="004064FA"/>
    <w:rsid w:val="00406E05"/>
    <w:rsid w:val="004071D6"/>
    <w:rsid w:val="0040750B"/>
    <w:rsid w:val="0040784F"/>
    <w:rsid w:val="00407A73"/>
    <w:rsid w:val="00407B58"/>
    <w:rsid w:val="00410442"/>
    <w:rsid w:val="0041070E"/>
    <w:rsid w:val="004107EF"/>
    <w:rsid w:val="0041136A"/>
    <w:rsid w:val="004114C2"/>
    <w:rsid w:val="0041152A"/>
    <w:rsid w:val="00411670"/>
    <w:rsid w:val="00411DA5"/>
    <w:rsid w:val="00411F8C"/>
    <w:rsid w:val="00412065"/>
    <w:rsid w:val="00412458"/>
    <w:rsid w:val="00412649"/>
    <w:rsid w:val="00412C6C"/>
    <w:rsid w:val="00413896"/>
    <w:rsid w:val="00414B01"/>
    <w:rsid w:val="00414BBD"/>
    <w:rsid w:val="00415B47"/>
    <w:rsid w:val="00415BB1"/>
    <w:rsid w:val="0041619C"/>
    <w:rsid w:val="00416BDA"/>
    <w:rsid w:val="00416F3D"/>
    <w:rsid w:val="00416F53"/>
    <w:rsid w:val="00417BC5"/>
    <w:rsid w:val="00417FF5"/>
    <w:rsid w:val="00420172"/>
    <w:rsid w:val="004202B4"/>
    <w:rsid w:val="0042055C"/>
    <w:rsid w:val="00420ED4"/>
    <w:rsid w:val="00420EE0"/>
    <w:rsid w:val="00421105"/>
    <w:rsid w:val="004214F0"/>
    <w:rsid w:val="00421590"/>
    <w:rsid w:val="0042165B"/>
    <w:rsid w:val="00421CC9"/>
    <w:rsid w:val="004220D7"/>
    <w:rsid w:val="0042229B"/>
    <w:rsid w:val="00422690"/>
    <w:rsid w:val="004229C4"/>
    <w:rsid w:val="004233AF"/>
    <w:rsid w:val="00423952"/>
    <w:rsid w:val="00423BBF"/>
    <w:rsid w:val="00423FBD"/>
    <w:rsid w:val="004244DD"/>
    <w:rsid w:val="004246C0"/>
    <w:rsid w:val="004248C6"/>
    <w:rsid w:val="00424A8D"/>
    <w:rsid w:val="00424B13"/>
    <w:rsid w:val="00424F3A"/>
    <w:rsid w:val="0042500E"/>
    <w:rsid w:val="00425092"/>
    <w:rsid w:val="004252B8"/>
    <w:rsid w:val="0042589B"/>
    <w:rsid w:val="00425956"/>
    <w:rsid w:val="00425F87"/>
    <w:rsid w:val="004263C5"/>
    <w:rsid w:val="004263F0"/>
    <w:rsid w:val="00426AAF"/>
    <w:rsid w:val="00426C53"/>
    <w:rsid w:val="00426D86"/>
    <w:rsid w:val="004271B1"/>
    <w:rsid w:val="004273B2"/>
    <w:rsid w:val="00427818"/>
    <w:rsid w:val="00427D4B"/>
    <w:rsid w:val="00427D52"/>
    <w:rsid w:val="00427ED2"/>
    <w:rsid w:val="0043041D"/>
    <w:rsid w:val="0043091B"/>
    <w:rsid w:val="00430AD8"/>
    <w:rsid w:val="004316FF"/>
    <w:rsid w:val="00431778"/>
    <w:rsid w:val="004318A3"/>
    <w:rsid w:val="00431E37"/>
    <w:rsid w:val="00433350"/>
    <w:rsid w:val="00433382"/>
    <w:rsid w:val="00433493"/>
    <w:rsid w:val="004339E7"/>
    <w:rsid w:val="00433BE0"/>
    <w:rsid w:val="00433CA3"/>
    <w:rsid w:val="00434069"/>
    <w:rsid w:val="00434C91"/>
    <w:rsid w:val="00434D53"/>
    <w:rsid w:val="00434D90"/>
    <w:rsid w:val="00434DA3"/>
    <w:rsid w:val="00434F44"/>
    <w:rsid w:val="00435069"/>
    <w:rsid w:val="00435DAA"/>
    <w:rsid w:val="00435DE4"/>
    <w:rsid w:val="00436124"/>
    <w:rsid w:val="00436354"/>
    <w:rsid w:val="004363E3"/>
    <w:rsid w:val="00436D23"/>
    <w:rsid w:val="004375A9"/>
    <w:rsid w:val="00440D79"/>
    <w:rsid w:val="00440EB8"/>
    <w:rsid w:val="00440EE3"/>
    <w:rsid w:val="004425F5"/>
    <w:rsid w:val="00442947"/>
    <w:rsid w:val="004429EC"/>
    <w:rsid w:val="004429F3"/>
    <w:rsid w:val="00442B10"/>
    <w:rsid w:val="00444151"/>
    <w:rsid w:val="00444306"/>
    <w:rsid w:val="004443E5"/>
    <w:rsid w:val="00444774"/>
    <w:rsid w:val="004449B3"/>
    <w:rsid w:val="00444FD5"/>
    <w:rsid w:val="004450AB"/>
    <w:rsid w:val="0044551A"/>
    <w:rsid w:val="00445DE0"/>
    <w:rsid w:val="00447822"/>
    <w:rsid w:val="004478D4"/>
    <w:rsid w:val="00447E07"/>
    <w:rsid w:val="00450B8C"/>
    <w:rsid w:val="00450E8D"/>
    <w:rsid w:val="00450ED8"/>
    <w:rsid w:val="00451493"/>
    <w:rsid w:val="004515C8"/>
    <w:rsid w:val="004516A8"/>
    <w:rsid w:val="00451869"/>
    <w:rsid w:val="004518E3"/>
    <w:rsid w:val="00451A46"/>
    <w:rsid w:val="00451F47"/>
    <w:rsid w:val="00452842"/>
    <w:rsid w:val="004528DB"/>
    <w:rsid w:val="00452AD5"/>
    <w:rsid w:val="00453280"/>
    <w:rsid w:val="0045346B"/>
    <w:rsid w:val="0045505B"/>
    <w:rsid w:val="00456068"/>
    <w:rsid w:val="004561C8"/>
    <w:rsid w:val="00456299"/>
    <w:rsid w:val="004562D7"/>
    <w:rsid w:val="0045653E"/>
    <w:rsid w:val="004565BC"/>
    <w:rsid w:val="00456985"/>
    <w:rsid w:val="00456A70"/>
    <w:rsid w:val="00456EFB"/>
    <w:rsid w:val="004572B4"/>
    <w:rsid w:val="004576A7"/>
    <w:rsid w:val="00457C0F"/>
    <w:rsid w:val="00460318"/>
    <w:rsid w:val="0046043E"/>
    <w:rsid w:val="00460AC4"/>
    <w:rsid w:val="00460C7C"/>
    <w:rsid w:val="00460CD9"/>
    <w:rsid w:val="00460F71"/>
    <w:rsid w:val="004612EA"/>
    <w:rsid w:val="00461322"/>
    <w:rsid w:val="00461728"/>
    <w:rsid w:val="00461A4B"/>
    <w:rsid w:val="00461BA8"/>
    <w:rsid w:val="00461DA6"/>
    <w:rsid w:val="004624D2"/>
    <w:rsid w:val="00462720"/>
    <w:rsid w:val="0046294B"/>
    <w:rsid w:val="004629C4"/>
    <w:rsid w:val="00462B16"/>
    <w:rsid w:val="00462DCF"/>
    <w:rsid w:val="00463372"/>
    <w:rsid w:val="0046354A"/>
    <w:rsid w:val="00464353"/>
    <w:rsid w:val="00464413"/>
    <w:rsid w:val="00464CA0"/>
    <w:rsid w:val="00464EEB"/>
    <w:rsid w:val="00465AB0"/>
    <w:rsid w:val="00465D22"/>
    <w:rsid w:val="00466321"/>
    <w:rsid w:val="00466835"/>
    <w:rsid w:val="00466E22"/>
    <w:rsid w:val="00466E68"/>
    <w:rsid w:val="00467160"/>
    <w:rsid w:val="004676E0"/>
    <w:rsid w:val="00467EC2"/>
    <w:rsid w:val="0047028C"/>
    <w:rsid w:val="004705B2"/>
    <w:rsid w:val="004706C4"/>
    <w:rsid w:val="004708C1"/>
    <w:rsid w:val="00470E8F"/>
    <w:rsid w:val="004711A8"/>
    <w:rsid w:val="004711B1"/>
    <w:rsid w:val="004712D8"/>
    <w:rsid w:val="00471355"/>
    <w:rsid w:val="004713CE"/>
    <w:rsid w:val="00471537"/>
    <w:rsid w:val="004717F6"/>
    <w:rsid w:val="004719BA"/>
    <w:rsid w:val="00471DE0"/>
    <w:rsid w:val="00471FDC"/>
    <w:rsid w:val="0047208B"/>
    <w:rsid w:val="00472104"/>
    <w:rsid w:val="00472663"/>
    <w:rsid w:val="004736F0"/>
    <w:rsid w:val="00473BB0"/>
    <w:rsid w:val="00473FAC"/>
    <w:rsid w:val="004741B3"/>
    <w:rsid w:val="004742AF"/>
    <w:rsid w:val="00474710"/>
    <w:rsid w:val="00474E5C"/>
    <w:rsid w:val="00475230"/>
    <w:rsid w:val="00475B22"/>
    <w:rsid w:val="00475FC3"/>
    <w:rsid w:val="00476196"/>
    <w:rsid w:val="004767E6"/>
    <w:rsid w:val="00476D29"/>
    <w:rsid w:val="00477270"/>
    <w:rsid w:val="00480670"/>
    <w:rsid w:val="00480A11"/>
    <w:rsid w:val="00480CC5"/>
    <w:rsid w:val="0048156B"/>
    <w:rsid w:val="00481636"/>
    <w:rsid w:val="004816C9"/>
    <w:rsid w:val="004816DE"/>
    <w:rsid w:val="0048195D"/>
    <w:rsid w:val="004819A5"/>
    <w:rsid w:val="00481C10"/>
    <w:rsid w:val="0048205A"/>
    <w:rsid w:val="004822E7"/>
    <w:rsid w:val="004827FA"/>
    <w:rsid w:val="00482BA3"/>
    <w:rsid w:val="00482FF4"/>
    <w:rsid w:val="00483216"/>
    <w:rsid w:val="00484588"/>
    <w:rsid w:val="00484A97"/>
    <w:rsid w:val="004854E3"/>
    <w:rsid w:val="004854F1"/>
    <w:rsid w:val="00485C9A"/>
    <w:rsid w:val="00485D46"/>
    <w:rsid w:val="00486130"/>
    <w:rsid w:val="00486443"/>
    <w:rsid w:val="00486523"/>
    <w:rsid w:val="0048657D"/>
    <w:rsid w:val="00486700"/>
    <w:rsid w:val="00486ED6"/>
    <w:rsid w:val="00486FBB"/>
    <w:rsid w:val="0048708F"/>
    <w:rsid w:val="00487E4A"/>
    <w:rsid w:val="004901BD"/>
    <w:rsid w:val="0049048E"/>
    <w:rsid w:val="00490BD4"/>
    <w:rsid w:val="004910CB"/>
    <w:rsid w:val="004916BA"/>
    <w:rsid w:val="0049218C"/>
    <w:rsid w:val="004923B3"/>
    <w:rsid w:val="004923D9"/>
    <w:rsid w:val="0049248A"/>
    <w:rsid w:val="0049257F"/>
    <w:rsid w:val="00492AD2"/>
    <w:rsid w:val="004931EA"/>
    <w:rsid w:val="0049340C"/>
    <w:rsid w:val="00493945"/>
    <w:rsid w:val="00493F6A"/>
    <w:rsid w:val="00493FE0"/>
    <w:rsid w:val="00494B5F"/>
    <w:rsid w:val="00495082"/>
    <w:rsid w:val="00495309"/>
    <w:rsid w:val="0049545B"/>
    <w:rsid w:val="00495F1A"/>
    <w:rsid w:val="004967CD"/>
    <w:rsid w:val="00496AE5"/>
    <w:rsid w:val="00496E7B"/>
    <w:rsid w:val="00497171"/>
    <w:rsid w:val="00497230"/>
    <w:rsid w:val="00497523"/>
    <w:rsid w:val="004A0308"/>
    <w:rsid w:val="004A08C4"/>
    <w:rsid w:val="004A08FB"/>
    <w:rsid w:val="004A0A38"/>
    <w:rsid w:val="004A0E8F"/>
    <w:rsid w:val="004A0E9C"/>
    <w:rsid w:val="004A0FE4"/>
    <w:rsid w:val="004A1061"/>
    <w:rsid w:val="004A1CF7"/>
    <w:rsid w:val="004A1F00"/>
    <w:rsid w:val="004A1FC8"/>
    <w:rsid w:val="004A2509"/>
    <w:rsid w:val="004A3642"/>
    <w:rsid w:val="004A3A26"/>
    <w:rsid w:val="004A3CF9"/>
    <w:rsid w:val="004A42FB"/>
    <w:rsid w:val="004A44F9"/>
    <w:rsid w:val="004A4890"/>
    <w:rsid w:val="004A583E"/>
    <w:rsid w:val="004A5AAD"/>
    <w:rsid w:val="004A6278"/>
    <w:rsid w:val="004A63DB"/>
    <w:rsid w:val="004A675B"/>
    <w:rsid w:val="004A6929"/>
    <w:rsid w:val="004A7288"/>
    <w:rsid w:val="004A755C"/>
    <w:rsid w:val="004A7AC7"/>
    <w:rsid w:val="004A7EF1"/>
    <w:rsid w:val="004B01F5"/>
    <w:rsid w:val="004B02F6"/>
    <w:rsid w:val="004B04E8"/>
    <w:rsid w:val="004B0580"/>
    <w:rsid w:val="004B09F7"/>
    <w:rsid w:val="004B0B93"/>
    <w:rsid w:val="004B0F51"/>
    <w:rsid w:val="004B1E91"/>
    <w:rsid w:val="004B206C"/>
    <w:rsid w:val="004B2208"/>
    <w:rsid w:val="004B2513"/>
    <w:rsid w:val="004B25E6"/>
    <w:rsid w:val="004B2BD2"/>
    <w:rsid w:val="004B2E43"/>
    <w:rsid w:val="004B2FC7"/>
    <w:rsid w:val="004B3232"/>
    <w:rsid w:val="004B3874"/>
    <w:rsid w:val="004B42B5"/>
    <w:rsid w:val="004B496B"/>
    <w:rsid w:val="004B4AB0"/>
    <w:rsid w:val="004B4D35"/>
    <w:rsid w:val="004B4D69"/>
    <w:rsid w:val="004B4E03"/>
    <w:rsid w:val="004B5332"/>
    <w:rsid w:val="004B535B"/>
    <w:rsid w:val="004B53CA"/>
    <w:rsid w:val="004B584E"/>
    <w:rsid w:val="004B5B43"/>
    <w:rsid w:val="004B5BEB"/>
    <w:rsid w:val="004B5F22"/>
    <w:rsid w:val="004B6155"/>
    <w:rsid w:val="004B6592"/>
    <w:rsid w:val="004B7209"/>
    <w:rsid w:val="004B734B"/>
    <w:rsid w:val="004B7548"/>
    <w:rsid w:val="004B754C"/>
    <w:rsid w:val="004B76D9"/>
    <w:rsid w:val="004B79FB"/>
    <w:rsid w:val="004C010F"/>
    <w:rsid w:val="004C0B45"/>
    <w:rsid w:val="004C13AC"/>
    <w:rsid w:val="004C2311"/>
    <w:rsid w:val="004C2B64"/>
    <w:rsid w:val="004C2C51"/>
    <w:rsid w:val="004C2DC1"/>
    <w:rsid w:val="004C36FB"/>
    <w:rsid w:val="004C39B1"/>
    <w:rsid w:val="004C404D"/>
    <w:rsid w:val="004C4BA5"/>
    <w:rsid w:val="004C61F8"/>
    <w:rsid w:val="004C6506"/>
    <w:rsid w:val="004C6F66"/>
    <w:rsid w:val="004C7051"/>
    <w:rsid w:val="004C7EA7"/>
    <w:rsid w:val="004D06F4"/>
    <w:rsid w:val="004D0C57"/>
    <w:rsid w:val="004D1046"/>
    <w:rsid w:val="004D1150"/>
    <w:rsid w:val="004D12EE"/>
    <w:rsid w:val="004D16DC"/>
    <w:rsid w:val="004D176A"/>
    <w:rsid w:val="004D1BDA"/>
    <w:rsid w:val="004D1D54"/>
    <w:rsid w:val="004D1E3D"/>
    <w:rsid w:val="004D2776"/>
    <w:rsid w:val="004D2813"/>
    <w:rsid w:val="004D3059"/>
    <w:rsid w:val="004D331C"/>
    <w:rsid w:val="004D3A02"/>
    <w:rsid w:val="004D49AE"/>
    <w:rsid w:val="004D5BC6"/>
    <w:rsid w:val="004D5D49"/>
    <w:rsid w:val="004D5FCA"/>
    <w:rsid w:val="004D6410"/>
    <w:rsid w:val="004D69EA"/>
    <w:rsid w:val="004D6A33"/>
    <w:rsid w:val="004D76AB"/>
    <w:rsid w:val="004D79A7"/>
    <w:rsid w:val="004D7E5B"/>
    <w:rsid w:val="004E0939"/>
    <w:rsid w:val="004E0A93"/>
    <w:rsid w:val="004E1148"/>
    <w:rsid w:val="004E185C"/>
    <w:rsid w:val="004E1BE2"/>
    <w:rsid w:val="004E22FC"/>
    <w:rsid w:val="004E24D4"/>
    <w:rsid w:val="004E298B"/>
    <w:rsid w:val="004E2B29"/>
    <w:rsid w:val="004E2D9B"/>
    <w:rsid w:val="004E2E31"/>
    <w:rsid w:val="004E3314"/>
    <w:rsid w:val="004E3826"/>
    <w:rsid w:val="004E42A6"/>
    <w:rsid w:val="004E47F5"/>
    <w:rsid w:val="004E4C15"/>
    <w:rsid w:val="004E50CB"/>
    <w:rsid w:val="004E5186"/>
    <w:rsid w:val="004E58F4"/>
    <w:rsid w:val="004E5927"/>
    <w:rsid w:val="004E5ECA"/>
    <w:rsid w:val="004E5EEA"/>
    <w:rsid w:val="004E6915"/>
    <w:rsid w:val="004E766B"/>
    <w:rsid w:val="004E77CA"/>
    <w:rsid w:val="004E7841"/>
    <w:rsid w:val="004E7B78"/>
    <w:rsid w:val="004E7E47"/>
    <w:rsid w:val="004F00BE"/>
    <w:rsid w:val="004F017B"/>
    <w:rsid w:val="004F02DE"/>
    <w:rsid w:val="004F0401"/>
    <w:rsid w:val="004F1484"/>
    <w:rsid w:val="004F14DD"/>
    <w:rsid w:val="004F161D"/>
    <w:rsid w:val="004F1C5B"/>
    <w:rsid w:val="004F1DB1"/>
    <w:rsid w:val="004F1E3F"/>
    <w:rsid w:val="004F24C6"/>
    <w:rsid w:val="004F24E7"/>
    <w:rsid w:val="004F253D"/>
    <w:rsid w:val="004F2D44"/>
    <w:rsid w:val="004F2E43"/>
    <w:rsid w:val="004F33CA"/>
    <w:rsid w:val="004F3554"/>
    <w:rsid w:val="004F3C2D"/>
    <w:rsid w:val="004F3D46"/>
    <w:rsid w:val="004F42D9"/>
    <w:rsid w:val="004F48D7"/>
    <w:rsid w:val="004F4A06"/>
    <w:rsid w:val="004F5045"/>
    <w:rsid w:val="004F50F2"/>
    <w:rsid w:val="004F5C9B"/>
    <w:rsid w:val="004F5E9A"/>
    <w:rsid w:val="004F60F1"/>
    <w:rsid w:val="004F65CD"/>
    <w:rsid w:val="004F6922"/>
    <w:rsid w:val="004F6D99"/>
    <w:rsid w:val="004F6DAB"/>
    <w:rsid w:val="004F746F"/>
    <w:rsid w:val="004F7701"/>
    <w:rsid w:val="004F789D"/>
    <w:rsid w:val="004F7B46"/>
    <w:rsid w:val="005000B7"/>
    <w:rsid w:val="005000C9"/>
    <w:rsid w:val="005002F5"/>
    <w:rsid w:val="00500744"/>
    <w:rsid w:val="005011D5"/>
    <w:rsid w:val="005015A9"/>
    <w:rsid w:val="00501943"/>
    <w:rsid w:val="00501C36"/>
    <w:rsid w:val="0050243D"/>
    <w:rsid w:val="0050252A"/>
    <w:rsid w:val="005026C3"/>
    <w:rsid w:val="005029F1"/>
    <w:rsid w:val="00502BD1"/>
    <w:rsid w:val="005039F3"/>
    <w:rsid w:val="00503BB7"/>
    <w:rsid w:val="005041CB"/>
    <w:rsid w:val="005042C0"/>
    <w:rsid w:val="00504727"/>
    <w:rsid w:val="00504A7B"/>
    <w:rsid w:val="00504F9C"/>
    <w:rsid w:val="0050566D"/>
    <w:rsid w:val="0050608C"/>
    <w:rsid w:val="005062FB"/>
    <w:rsid w:val="005065C0"/>
    <w:rsid w:val="005066F5"/>
    <w:rsid w:val="00506A00"/>
    <w:rsid w:val="00506C30"/>
    <w:rsid w:val="005074CA"/>
    <w:rsid w:val="00507607"/>
    <w:rsid w:val="00507A09"/>
    <w:rsid w:val="00507D7A"/>
    <w:rsid w:val="0051016A"/>
    <w:rsid w:val="0051019B"/>
    <w:rsid w:val="00510617"/>
    <w:rsid w:val="00510A31"/>
    <w:rsid w:val="0051151B"/>
    <w:rsid w:val="00511F42"/>
    <w:rsid w:val="0051296F"/>
    <w:rsid w:val="00512A21"/>
    <w:rsid w:val="00512D36"/>
    <w:rsid w:val="00512F94"/>
    <w:rsid w:val="005133B4"/>
    <w:rsid w:val="005139BF"/>
    <w:rsid w:val="0051435A"/>
    <w:rsid w:val="00514509"/>
    <w:rsid w:val="00514899"/>
    <w:rsid w:val="00514B19"/>
    <w:rsid w:val="00516652"/>
    <w:rsid w:val="005166DB"/>
    <w:rsid w:val="00516D66"/>
    <w:rsid w:val="0051788C"/>
    <w:rsid w:val="00517B45"/>
    <w:rsid w:val="00517BCD"/>
    <w:rsid w:val="0052065F"/>
    <w:rsid w:val="00522521"/>
    <w:rsid w:val="00522A4B"/>
    <w:rsid w:val="005231A3"/>
    <w:rsid w:val="005235A6"/>
    <w:rsid w:val="005235C1"/>
    <w:rsid w:val="00523B8B"/>
    <w:rsid w:val="005241B7"/>
    <w:rsid w:val="005242C6"/>
    <w:rsid w:val="005242EB"/>
    <w:rsid w:val="005245E4"/>
    <w:rsid w:val="00524684"/>
    <w:rsid w:val="00524772"/>
    <w:rsid w:val="00524EC1"/>
    <w:rsid w:val="0052570D"/>
    <w:rsid w:val="00526376"/>
    <w:rsid w:val="0052656A"/>
    <w:rsid w:val="005272F7"/>
    <w:rsid w:val="005275C4"/>
    <w:rsid w:val="00527AFF"/>
    <w:rsid w:val="00527B23"/>
    <w:rsid w:val="00527D1F"/>
    <w:rsid w:val="00527EC9"/>
    <w:rsid w:val="005305F4"/>
    <w:rsid w:val="005307E0"/>
    <w:rsid w:val="0053121E"/>
    <w:rsid w:val="0053154B"/>
    <w:rsid w:val="005318B2"/>
    <w:rsid w:val="005319E6"/>
    <w:rsid w:val="00531B14"/>
    <w:rsid w:val="0053257B"/>
    <w:rsid w:val="00532ADB"/>
    <w:rsid w:val="00532CE9"/>
    <w:rsid w:val="0053338B"/>
    <w:rsid w:val="005340AB"/>
    <w:rsid w:val="00534799"/>
    <w:rsid w:val="005349CE"/>
    <w:rsid w:val="00534A25"/>
    <w:rsid w:val="00534EAB"/>
    <w:rsid w:val="005350FF"/>
    <w:rsid w:val="00535598"/>
    <w:rsid w:val="00535801"/>
    <w:rsid w:val="00535B59"/>
    <w:rsid w:val="00535EAF"/>
    <w:rsid w:val="00536382"/>
    <w:rsid w:val="00536AF0"/>
    <w:rsid w:val="00536EC0"/>
    <w:rsid w:val="00536F5D"/>
    <w:rsid w:val="005373E6"/>
    <w:rsid w:val="00537657"/>
    <w:rsid w:val="00537AD2"/>
    <w:rsid w:val="00537D83"/>
    <w:rsid w:val="00537F08"/>
    <w:rsid w:val="00537F4C"/>
    <w:rsid w:val="00537F60"/>
    <w:rsid w:val="00537FAE"/>
    <w:rsid w:val="00541133"/>
    <w:rsid w:val="00541438"/>
    <w:rsid w:val="005418B3"/>
    <w:rsid w:val="00541A5C"/>
    <w:rsid w:val="00541AEA"/>
    <w:rsid w:val="00541CA6"/>
    <w:rsid w:val="00541DF7"/>
    <w:rsid w:val="00541EBB"/>
    <w:rsid w:val="0054210F"/>
    <w:rsid w:val="00542305"/>
    <w:rsid w:val="00542AFB"/>
    <w:rsid w:val="00542FD3"/>
    <w:rsid w:val="00543772"/>
    <w:rsid w:val="00543D6F"/>
    <w:rsid w:val="00543E74"/>
    <w:rsid w:val="005446FB"/>
    <w:rsid w:val="00544F72"/>
    <w:rsid w:val="005453C5"/>
    <w:rsid w:val="0054570C"/>
    <w:rsid w:val="00545BDC"/>
    <w:rsid w:val="00545F1C"/>
    <w:rsid w:val="00546295"/>
    <w:rsid w:val="005464F4"/>
    <w:rsid w:val="00546576"/>
    <w:rsid w:val="005467C8"/>
    <w:rsid w:val="00546FDC"/>
    <w:rsid w:val="00547003"/>
    <w:rsid w:val="00547551"/>
    <w:rsid w:val="00547E80"/>
    <w:rsid w:val="005500E3"/>
    <w:rsid w:val="00550451"/>
    <w:rsid w:val="0055051C"/>
    <w:rsid w:val="00550774"/>
    <w:rsid w:val="00550B7C"/>
    <w:rsid w:val="00551384"/>
    <w:rsid w:val="00551986"/>
    <w:rsid w:val="005529F0"/>
    <w:rsid w:val="00553147"/>
    <w:rsid w:val="00553935"/>
    <w:rsid w:val="00553A36"/>
    <w:rsid w:val="00553C17"/>
    <w:rsid w:val="00553CEA"/>
    <w:rsid w:val="00553D1E"/>
    <w:rsid w:val="00554166"/>
    <w:rsid w:val="00554868"/>
    <w:rsid w:val="00554B19"/>
    <w:rsid w:val="00554DC7"/>
    <w:rsid w:val="00554EA8"/>
    <w:rsid w:val="00554F2E"/>
    <w:rsid w:val="0055546F"/>
    <w:rsid w:val="005555F4"/>
    <w:rsid w:val="005556A5"/>
    <w:rsid w:val="00555745"/>
    <w:rsid w:val="005557B7"/>
    <w:rsid w:val="005558AE"/>
    <w:rsid w:val="00555F45"/>
    <w:rsid w:val="005562B0"/>
    <w:rsid w:val="00556C5E"/>
    <w:rsid w:val="00556E21"/>
    <w:rsid w:val="0055736D"/>
    <w:rsid w:val="00557844"/>
    <w:rsid w:val="00557CE6"/>
    <w:rsid w:val="00557D07"/>
    <w:rsid w:val="00557FEC"/>
    <w:rsid w:val="005600C6"/>
    <w:rsid w:val="0056078E"/>
    <w:rsid w:val="005609BB"/>
    <w:rsid w:val="00560D13"/>
    <w:rsid w:val="00561030"/>
    <w:rsid w:val="0056153E"/>
    <w:rsid w:val="00561E57"/>
    <w:rsid w:val="00561EB2"/>
    <w:rsid w:val="005624E7"/>
    <w:rsid w:val="0056275F"/>
    <w:rsid w:val="00562A95"/>
    <w:rsid w:val="00562B33"/>
    <w:rsid w:val="00562C4E"/>
    <w:rsid w:val="00562CAC"/>
    <w:rsid w:val="00563713"/>
    <w:rsid w:val="00563918"/>
    <w:rsid w:val="00563A4B"/>
    <w:rsid w:val="00563D5B"/>
    <w:rsid w:val="005641CD"/>
    <w:rsid w:val="005649BB"/>
    <w:rsid w:val="00564A61"/>
    <w:rsid w:val="00564A90"/>
    <w:rsid w:val="005650A3"/>
    <w:rsid w:val="0056534A"/>
    <w:rsid w:val="00565496"/>
    <w:rsid w:val="00566A71"/>
    <w:rsid w:val="005672CD"/>
    <w:rsid w:val="00567376"/>
    <w:rsid w:val="0056742F"/>
    <w:rsid w:val="0057053D"/>
    <w:rsid w:val="005705E9"/>
    <w:rsid w:val="005705ED"/>
    <w:rsid w:val="005713E0"/>
    <w:rsid w:val="00571582"/>
    <w:rsid w:val="00571CC0"/>
    <w:rsid w:val="005727DE"/>
    <w:rsid w:val="0057313E"/>
    <w:rsid w:val="00573211"/>
    <w:rsid w:val="00573529"/>
    <w:rsid w:val="0057465F"/>
    <w:rsid w:val="00575077"/>
    <w:rsid w:val="0057593D"/>
    <w:rsid w:val="00575D68"/>
    <w:rsid w:val="005767A6"/>
    <w:rsid w:val="0057693F"/>
    <w:rsid w:val="0057697C"/>
    <w:rsid w:val="00576C66"/>
    <w:rsid w:val="00576D81"/>
    <w:rsid w:val="00576E68"/>
    <w:rsid w:val="00576E77"/>
    <w:rsid w:val="00576E89"/>
    <w:rsid w:val="00576F9D"/>
    <w:rsid w:val="00577913"/>
    <w:rsid w:val="00577F9C"/>
    <w:rsid w:val="00577FE2"/>
    <w:rsid w:val="0058014A"/>
    <w:rsid w:val="00580A7E"/>
    <w:rsid w:val="005811CF"/>
    <w:rsid w:val="0058127C"/>
    <w:rsid w:val="00581501"/>
    <w:rsid w:val="00581580"/>
    <w:rsid w:val="005819F5"/>
    <w:rsid w:val="00581DF5"/>
    <w:rsid w:val="0058233B"/>
    <w:rsid w:val="005823E0"/>
    <w:rsid w:val="00582577"/>
    <w:rsid w:val="00582B6B"/>
    <w:rsid w:val="00583127"/>
    <w:rsid w:val="0058378D"/>
    <w:rsid w:val="00583821"/>
    <w:rsid w:val="00583A08"/>
    <w:rsid w:val="00583C56"/>
    <w:rsid w:val="00583DEF"/>
    <w:rsid w:val="00583FB7"/>
    <w:rsid w:val="00584251"/>
    <w:rsid w:val="00584A1F"/>
    <w:rsid w:val="005857F8"/>
    <w:rsid w:val="00585825"/>
    <w:rsid w:val="00585985"/>
    <w:rsid w:val="00585DD3"/>
    <w:rsid w:val="00585F77"/>
    <w:rsid w:val="005861A2"/>
    <w:rsid w:val="005863EF"/>
    <w:rsid w:val="0058688A"/>
    <w:rsid w:val="00586B41"/>
    <w:rsid w:val="00586C8F"/>
    <w:rsid w:val="00586D11"/>
    <w:rsid w:val="005875F3"/>
    <w:rsid w:val="00587BBF"/>
    <w:rsid w:val="00590D5B"/>
    <w:rsid w:val="0059144F"/>
    <w:rsid w:val="00591D69"/>
    <w:rsid w:val="00591F30"/>
    <w:rsid w:val="00592E6A"/>
    <w:rsid w:val="00594457"/>
    <w:rsid w:val="00594636"/>
    <w:rsid w:val="00594F64"/>
    <w:rsid w:val="005951A0"/>
    <w:rsid w:val="005951A7"/>
    <w:rsid w:val="00595E31"/>
    <w:rsid w:val="005967BA"/>
    <w:rsid w:val="00596942"/>
    <w:rsid w:val="0059714D"/>
    <w:rsid w:val="0059749D"/>
    <w:rsid w:val="005975D5"/>
    <w:rsid w:val="005976D9"/>
    <w:rsid w:val="00597772"/>
    <w:rsid w:val="005A037F"/>
    <w:rsid w:val="005A0CA5"/>
    <w:rsid w:val="005A0E1F"/>
    <w:rsid w:val="005A1048"/>
    <w:rsid w:val="005A15AD"/>
    <w:rsid w:val="005A188E"/>
    <w:rsid w:val="005A1951"/>
    <w:rsid w:val="005A1C91"/>
    <w:rsid w:val="005A1EA3"/>
    <w:rsid w:val="005A1EBC"/>
    <w:rsid w:val="005A2091"/>
    <w:rsid w:val="005A210D"/>
    <w:rsid w:val="005A213B"/>
    <w:rsid w:val="005A2235"/>
    <w:rsid w:val="005A227E"/>
    <w:rsid w:val="005A24D3"/>
    <w:rsid w:val="005A26C1"/>
    <w:rsid w:val="005A32B1"/>
    <w:rsid w:val="005A3838"/>
    <w:rsid w:val="005A3C1C"/>
    <w:rsid w:val="005A404D"/>
    <w:rsid w:val="005A433A"/>
    <w:rsid w:val="005A448F"/>
    <w:rsid w:val="005A57A4"/>
    <w:rsid w:val="005A597C"/>
    <w:rsid w:val="005A5D86"/>
    <w:rsid w:val="005A63EC"/>
    <w:rsid w:val="005A6524"/>
    <w:rsid w:val="005A6658"/>
    <w:rsid w:val="005A683D"/>
    <w:rsid w:val="005A6CC9"/>
    <w:rsid w:val="005A73AA"/>
    <w:rsid w:val="005A7405"/>
    <w:rsid w:val="005A7AC2"/>
    <w:rsid w:val="005A7BEF"/>
    <w:rsid w:val="005B065E"/>
    <w:rsid w:val="005B06C0"/>
    <w:rsid w:val="005B0AF0"/>
    <w:rsid w:val="005B11C9"/>
    <w:rsid w:val="005B2749"/>
    <w:rsid w:val="005B27F9"/>
    <w:rsid w:val="005B2999"/>
    <w:rsid w:val="005B3051"/>
    <w:rsid w:val="005B391E"/>
    <w:rsid w:val="005B3A1D"/>
    <w:rsid w:val="005B3A90"/>
    <w:rsid w:val="005B3D06"/>
    <w:rsid w:val="005B41E4"/>
    <w:rsid w:val="005B4540"/>
    <w:rsid w:val="005B5302"/>
    <w:rsid w:val="005B53C2"/>
    <w:rsid w:val="005B545E"/>
    <w:rsid w:val="005B589D"/>
    <w:rsid w:val="005B59E2"/>
    <w:rsid w:val="005B5D11"/>
    <w:rsid w:val="005B5FDA"/>
    <w:rsid w:val="005B65FD"/>
    <w:rsid w:val="005B6AD1"/>
    <w:rsid w:val="005B7100"/>
    <w:rsid w:val="005B7B97"/>
    <w:rsid w:val="005B7E38"/>
    <w:rsid w:val="005C0254"/>
    <w:rsid w:val="005C07F3"/>
    <w:rsid w:val="005C0AAB"/>
    <w:rsid w:val="005C162B"/>
    <w:rsid w:val="005C2555"/>
    <w:rsid w:val="005C2A32"/>
    <w:rsid w:val="005C2A34"/>
    <w:rsid w:val="005C2FF7"/>
    <w:rsid w:val="005C367B"/>
    <w:rsid w:val="005C3CAF"/>
    <w:rsid w:val="005C3F7D"/>
    <w:rsid w:val="005C4573"/>
    <w:rsid w:val="005C4960"/>
    <w:rsid w:val="005C51AC"/>
    <w:rsid w:val="005C5DF8"/>
    <w:rsid w:val="005C7182"/>
    <w:rsid w:val="005C7737"/>
    <w:rsid w:val="005D022C"/>
    <w:rsid w:val="005D0C9C"/>
    <w:rsid w:val="005D0CAA"/>
    <w:rsid w:val="005D188F"/>
    <w:rsid w:val="005D18BB"/>
    <w:rsid w:val="005D19CD"/>
    <w:rsid w:val="005D19EA"/>
    <w:rsid w:val="005D1CA5"/>
    <w:rsid w:val="005D2366"/>
    <w:rsid w:val="005D27CF"/>
    <w:rsid w:val="005D2DE3"/>
    <w:rsid w:val="005D2F1D"/>
    <w:rsid w:val="005D31FA"/>
    <w:rsid w:val="005D32E2"/>
    <w:rsid w:val="005D38A6"/>
    <w:rsid w:val="005D39EF"/>
    <w:rsid w:val="005D3AC3"/>
    <w:rsid w:val="005D3F40"/>
    <w:rsid w:val="005D42DE"/>
    <w:rsid w:val="005D4AA1"/>
    <w:rsid w:val="005D546C"/>
    <w:rsid w:val="005D57C8"/>
    <w:rsid w:val="005D59C5"/>
    <w:rsid w:val="005D5BEF"/>
    <w:rsid w:val="005D61A7"/>
    <w:rsid w:val="005D65C3"/>
    <w:rsid w:val="005D6EA6"/>
    <w:rsid w:val="005D7065"/>
    <w:rsid w:val="005D7452"/>
    <w:rsid w:val="005D7A9F"/>
    <w:rsid w:val="005E06F5"/>
    <w:rsid w:val="005E07A3"/>
    <w:rsid w:val="005E0BCE"/>
    <w:rsid w:val="005E0E79"/>
    <w:rsid w:val="005E19C4"/>
    <w:rsid w:val="005E1A0F"/>
    <w:rsid w:val="005E20A2"/>
    <w:rsid w:val="005E22F4"/>
    <w:rsid w:val="005E2321"/>
    <w:rsid w:val="005E2EFC"/>
    <w:rsid w:val="005E3713"/>
    <w:rsid w:val="005E3CA5"/>
    <w:rsid w:val="005E456A"/>
    <w:rsid w:val="005E476A"/>
    <w:rsid w:val="005E4ADD"/>
    <w:rsid w:val="005E4D89"/>
    <w:rsid w:val="005E521A"/>
    <w:rsid w:val="005E52D0"/>
    <w:rsid w:val="005E5364"/>
    <w:rsid w:val="005E5794"/>
    <w:rsid w:val="005E5C52"/>
    <w:rsid w:val="005E5D5C"/>
    <w:rsid w:val="005E65A8"/>
    <w:rsid w:val="005E6DCA"/>
    <w:rsid w:val="005E7094"/>
    <w:rsid w:val="005E74CF"/>
    <w:rsid w:val="005E7588"/>
    <w:rsid w:val="005E7B58"/>
    <w:rsid w:val="005F0482"/>
    <w:rsid w:val="005F0559"/>
    <w:rsid w:val="005F0763"/>
    <w:rsid w:val="005F0B52"/>
    <w:rsid w:val="005F1F4C"/>
    <w:rsid w:val="005F2062"/>
    <w:rsid w:val="005F276B"/>
    <w:rsid w:val="005F280D"/>
    <w:rsid w:val="005F2B11"/>
    <w:rsid w:val="005F2F4F"/>
    <w:rsid w:val="005F3092"/>
    <w:rsid w:val="005F364E"/>
    <w:rsid w:val="005F3773"/>
    <w:rsid w:val="005F3F6F"/>
    <w:rsid w:val="005F463B"/>
    <w:rsid w:val="005F47A0"/>
    <w:rsid w:val="005F47A4"/>
    <w:rsid w:val="005F4C0C"/>
    <w:rsid w:val="005F5B5C"/>
    <w:rsid w:val="005F5F74"/>
    <w:rsid w:val="005F5FC7"/>
    <w:rsid w:val="005F62FA"/>
    <w:rsid w:val="005F6FD1"/>
    <w:rsid w:val="005F7672"/>
    <w:rsid w:val="005F7871"/>
    <w:rsid w:val="005F7881"/>
    <w:rsid w:val="005F7D82"/>
    <w:rsid w:val="005F7E5A"/>
    <w:rsid w:val="006001CA"/>
    <w:rsid w:val="00600775"/>
    <w:rsid w:val="00600788"/>
    <w:rsid w:val="00600E34"/>
    <w:rsid w:val="00601254"/>
    <w:rsid w:val="00601333"/>
    <w:rsid w:val="00601531"/>
    <w:rsid w:val="00601792"/>
    <w:rsid w:val="006019ED"/>
    <w:rsid w:val="0060209D"/>
    <w:rsid w:val="006024FB"/>
    <w:rsid w:val="00602851"/>
    <w:rsid w:val="00602950"/>
    <w:rsid w:val="00603006"/>
    <w:rsid w:val="006032FD"/>
    <w:rsid w:val="00603621"/>
    <w:rsid w:val="00603BBF"/>
    <w:rsid w:val="00603E64"/>
    <w:rsid w:val="006042C0"/>
    <w:rsid w:val="00604548"/>
    <w:rsid w:val="0060454A"/>
    <w:rsid w:val="00604618"/>
    <w:rsid w:val="006049ED"/>
    <w:rsid w:val="006051F2"/>
    <w:rsid w:val="0060545F"/>
    <w:rsid w:val="00605707"/>
    <w:rsid w:val="006057E0"/>
    <w:rsid w:val="0060598F"/>
    <w:rsid w:val="00605FE3"/>
    <w:rsid w:val="00606438"/>
    <w:rsid w:val="00606678"/>
    <w:rsid w:val="00606B1E"/>
    <w:rsid w:val="00606EA5"/>
    <w:rsid w:val="006072A4"/>
    <w:rsid w:val="0060792E"/>
    <w:rsid w:val="00607A1D"/>
    <w:rsid w:val="006100DD"/>
    <w:rsid w:val="006103C8"/>
    <w:rsid w:val="00610462"/>
    <w:rsid w:val="006109B7"/>
    <w:rsid w:val="00610AB2"/>
    <w:rsid w:val="00610D58"/>
    <w:rsid w:val="006111B4"/>
    <w:rsid w:val="006118C8"/>
    <w:rsid w:val="00612AFE"/>
    <w:rsid w:val="0061321B"/>
    <w:rsid w:val="00614569"/>
    <w:rsid w:val="00614959"/>
    <w:rsid w:val="00615023"/>
    <w:rsid w:val="006150C9"/>
    <w:rsid w:val="00615D0D"/>
    <w:rsid w:val="00616624"/>
    <w:rsid w:val="0061663E"/>
    <w:rsid w:val="00617847"/>
    <w:rsid w:val="00617D27"/>
    <w:rsid w:val="00620118"/>
    <w:rsid w:val="00620579"/>
    <w:rsid w:val="006208A2"/>
    <w:rsid w:val="00620A42"/>
    <w:rsid w:val="00621835"/>
    <w:rsid w:val="006218B3"/>
    <w:rsid w:val="00621AE8"/>
    <w:rsid w:val="00621C1D"/>
    <w:rsid w:val="00621DD1"/>
    <w:rsid w:val="0062283F"/>
    <w:rsid w:val="006229C4"/>
    <w:rsid w:val="00622E06"/>
    <w:rsid w:val="00623BDD"/>
    <w:rsid w:val="00623BE9"/>
    <w:rsid w:val="00623C5A"/>
    <w:rsid w:val="00624123"/>
    <w:rsid w:val="00624A06"/>
    <w:rsid w:val="00624D0C"/>
    <w:rsid w:val="0062545E"/>
    <w:rsid w:val="00625481"/>
    <w:rsid w:val="006256AF"/>
    <w:rsid w:val="006261B0"/>
    <w:rsid w:val="006264DE"/>
    <w:rsid w:val="006265CF"/>
    <w:rsid w:val="0062662A"/>
    <w:rsid w:val="00626D39"/>
    <w:rsid w:val="0062714B"/>
    <w:rsid w:val="00627207"/>
    <w:rsid w:val="00627C26"/>
    <w:rsid w:val="00627E8F"/>
    <w:rsid w:val="00627EB8"/>
    <w:rsid w:val="00627EDC"/>
    <w:rsid w:val="00630868"/>
    <w:rsid w:val="006309E9"/>
    <w:rsid w:val="00631367"/>
    <w:rsid w:val="006316E8"/>
    <w:rsid w:val="00631F06"/>
    <w:rsid w:val="0063212A"/>
    <w:rsid w:val="00632E26"/>
    <w:rsid w:val="00632E96"/>
    <w:rsid w:val="00633320"/>
    <w:rsid w:val="0063384D"/>
    <w:rsid w:val="00633892"/>
    <w:rsid w:val="00633C6C"/>
    <w:rsid w:val="00633E32"/>
    <w:rsid w:val="0063467F"/>
    <w:rsid w:val="00634A29"/>
    <w:rsid w:val="00634E0D"/>
    <w:rsid w:val="00635B7B"/>
    <w:rsid w:val="00635D89"/>
    <w:rsid w:val="00636355"/>
    <w:rsid w:val="00636627"/>
    <w:rsid w:val="0063739A"/>
    <w:rsid w:val="006379C0"/>
    <w:rsid w:val="00637BA0"/>
    <w:rsid w:val="00637E8A"/>
    <w:rsid w:val="00640240"/>
    <w:rsid w:val="00640A8B"/>
    <w:rsid w:val="0064132E"/>
    <w:rsid w:val="0064206D"/>
    <w:rsid w:val="006425A4"/>
    <w:rsid w:val="00642786"/>
    <w:rsid w:val="00643852"/>
    <w:rsid w:val="00644EDF"/>
    <w:rsid w:val="006450C6"/>
    <w:rsid w:val="00645131"/>
    <w:rsid w:val="006453CD"/>
    <w:rsid w:val="00645637"/>
    <w:rsid w:val="00645FD8"/>
    <w:rsid w:val="00646347"/>
    <w:rsid w:val="0064679E"/>
    <w:rsid w:val="00646E8F"/>
    <w:rsid w:val="0064723B"/>
    <w:rsid w:val="006473C4"/>
    <w:rsid w:val="00647810"/>
    <w:rsid w:val="00647E71"/>
    <w:rsid w:val="006500BE"/>
    <w:rsid w:val="006508F4"/>
    <w:rsid w:val="00650B0C"/>
    <w:rsid w:val="00650D6D"/>
    <w:rsid w:val="00650D74"/>
    <w:rsid w:val="00650F43"/>
    <w:rsid w:val="00650FDA"/>
    <w:rsid w:val="0065185B"/>
    <w:rsid w:val="00651A15"/>
    <w:rsid w:val="00651D83"/>
    <w:rsid w:val="00651DDF"/>
    <w:rsid w:val="00652B67"/>
    <w:rsid w:val="006541CA"/>
    <w:rsid w:val="00654B7A"/>
    <w:rsid w:val="00654E92"/>
    <w:rsid w:val="00654F9E"/>
    <w:rsid w:val="00654FB1"/>
    <w:rsid w:val="006556E9"/>
    <w:rsid w:val="00655945"/>
    <w:rsid w:val="006559CA"/>
    <w:rsid w:val="00655CAD"/>
    <w:rsid w:val="00655EAE"/>
    <w:rsid w:val="0065608D"/>
    <w:rsid w:val="00656395"/>
    <w:rsid w:val="00656890"/>
    <w:rsid w:val="00656A55"/>
    <w:rsid w:val="0065718A"/>
    <w:rsid w:val="006571F7"/>
    <w:rsid w:val="00657725"/>
    <w:rsid w:val="00657C50"/>
    <w:rsid w:val="00657E84"/>
    <w:rsid w:val="00657F5B"/>
    <w:rsid w:val="006600F8"/>
    <w:rsid w:val="006601B8"/>
    <w:rsid w:val="0066025F"/>
    <w:rsid w:val="00660EB9"/>
    <w:rsid w:val="00661157"/>
    <w:rsid w:val="006618B7"/>
    <w:rsid w:val="00661AF2"/>
    <w:rsid w:val="006620A6"/>
    <w:rsid w:val="00662570"/>
    <w:rsid w:val="00662ABC"/>
    <w:rsid w:val="0066336D"/>
    <w:rsid w:val="006637C0"/>
    <w:rsid w:val="0066433F"/>
    <w:rsid w:val="00664B43"/>
    <w:rsid w:val="00664DFC"/>
    <w:rsid w:val="00664E4C"/>
    <w:rsid w:val="0066522B"/>
    <w:rsid w:val="006656C3"/>
    <w:rsid w:val="00665F77"/>
    <w:rsid w:val="00666212"/>
    <w:rsid w:val="0066622A"/>
    <w:rsid w:val="00666365"/>
    <w:rsid w:val="00666A14"/>
    <w:rsid w:val="00666D3A"/>
    <w:rsid w:val="00667100"/>
    <w:rsid w:val="00667906"/>
    <w:rsid w:val="00667B6A"/>
    <w:rsid w:val="00667E82"/>
    <w:rsid w:val="006702B0"/>
    <w:rsid w:val="00670721"/>
    <w:rsid w:val="00670A99"/>
    <w:rsid w:val="00671193"/>
    <w:rsid w:val="006717F7"/>
    <w:rsid w:val="00671BDC"/>
    <w:rsid w:val="00671CD7"/>
    <w:rsid w:val="006726FD"/>
    <w:rsid w:val="00672FD3"/>
    <w:rsid w:val="0067386E"/>
    <w:rsid w:val="00673FB9"/>
    <w:rsid w:val="00674682"/>
    <w:rsid w:val="006747D7"/>
    <w:rsid w:val="00675F30"/>
    <w:rsid w:val="00676364"/>
    <w:rsid w:val="00676376"/>
    <w:rsid w:val="006767CE"/>
    <w:rsid w:val="00677073"/>
    <w:rsid w:val="00677285"/>
    <w:rsid w:val="00677948"/>
    <w:rsid w:val="00677E77"/>
    <w:rsid w:val="0068047B"/>
    <w:rsid w:val="0068054E"/>
    <w:rsid w:val="00680DB3"/>
    <w:rsid w:val="00681461"/>
    <w:rsid w:val="00681AD8"/>
    <w:rsid w:val="0068213C"/>
    <w:rsid w:val="00682344"/>
    <w:rsid w:val="00682377"/>
    <w:rsid w:val="00682FB8"/>
    <w:rsid w:val="0068364B"/>
    <w:rsid w:val="00683764"/>
    <w:rsid w:val="00683A12"/>
    <w:rsid w:val="00683B1E"/>
    <w:rsid w:val="00683FB7"/>
    <w:rsid w:val="006840F9"/>
    <w:rsid w:val="00684142"/>
    <w:rsid w:val="006841B5"/>
    <w:rsid w:val="006845D1"/>
    <w:rsid w:val="00684FF4"/>
    <w:rsid w:val="0068568F"/>
    <w:rsid w:val="00685B35"/>
    <w:rsid w:val="00685C81"/>
    <w:rsid w:val="00685FE3"/>
    <w:rsid w:val="00686051"/>
    <w:rsid w:val="00686529"/>
    <w:rsid w:val="006866D9"/>
    <w:rsid w:val="00686AB5"/>
    <w:rsid w:val="00686D38"/>
    <w:rsid w:val="00686D73"/>
    <w:rsid w:val="00687135"/>
    <w:rsid w:val="00687863"/>
    <w:rsid w:val="00687DDE"/>
    <w:rsid w:val="0069009B"/>
    <w:rsid w:val="00690292"/>
    <w:rsid w:val="006909F0"/>
    <w:rsid w:val="0069199C"/>
    <w:rsid w:val="00691C01"/>
    <w:rsid w:val="00691EA7"/>
    <w:rsid w:val="00692094"/>
    <w:rsid w:val="006927CF"/>
    <w:rsid w:val="006928F4"/>
    <w:rsid w:val="00692A3E"/>
    <w:rsid w:val="006930B4"/>
    <w:rsid w:val="006935EC"/>
    <w:rsid w:val="006939F7"/>
    <w:rsid w:val="006945FC"/>
    <w:rsid w:val="006946A1"/>
    <w:rsid w:val="0069485D"/>
    <w:rsid w:val="00694892"/>
    <w:rsid w:val="006949B2"/>
    <w:rsid w:val="00694B3E"/>
    <w:rsid w:val="00694F04"/>
    <w:rsid w:val="006951FB"/>
    <w:rsid w:val="006954B2"/>
    <w:rsid w:val="00695F61"/>
    <w:rsid w:val="0069613C"/>
    <w:rsid w:val="0069650D"/>
    <w:rsid w:val="0069667C"/>
    <w:rsid w:val="006966F3"/>
    <w:rsid w:val="00697062"/>
    <w:rsid w:val="00697905"/>
    <w:rsid w:val="006A0244"/>
    <w:rsid w:val="006A02AE"/>
    <w:rsid w:val="006A054E"/>
    <w:rsid w:val="006A0686"/>
    <w:rsid w:val="006A0690"/>
    <w:rsid w:val="006A0748"/>
    <w:rsid w:val="006A10CC"/>
    <w:rsid w:val="006A13E7"/>
    <w:rsid w:val="006A152A"/>
    <w:rsid w:val="006A1F93"/>
    <w:rsid w:val="006A2AC6"/>
    <w:rsid w:val="006A2F59"/>
    <w:rsid w:val="006A3578"/>
    <w:rsid w:val="006A3957"/>
    <w:rsid w:val="006A4026"/>
    <w:rsid w:val="006A47B2"/>
    <w:rsid w:val="006A4E33"/>
    <w:rsid w:val="006A50B7"/>
    <w:rsid w:val="006A5426"/>
    <w:rsid w:val="006A586F"/>
    <w:rsid w:val="006A614B"/>
    <w:rsid w:val="006A63A4"/>
    <w:rsid w:val="006A6578"/>
    <w:rsid w:val="006A6E85"/>
    <w:rsid w:val="006A72B2"/>
    <w:rsid w:val="006A794D"/>
    <w:rsid w:val="006A7AB5"/>
    <w:rsid w:val="006A7E51"/>
    <w:rsid w:val="006B000E"/>
    <w:rsid w:val="006B0638"/>
    <w:rsid w:val="006B1BF8"/>
    <w:rsid w:val="006B2727"/>
    <w:rsid w:val="006B2954"/>
    <w:rsid w:val="006B2EEC"/>
    <w:rsid w:val="006B3312"/>
    <w:rsid w:val="006B34D2"/>
    <w:rsid w:val="006B34FD"/>
    <w:rsid w:val="006B3556"/>
    <w:rsid w:val="006B3B77"/>
    <w:rsid w:val="006B432A"/>
    <w:rsid w:val="006B4678"/>
    <w:rsid w:val="006B52D0"/>
    <w:rsid w:val="006B5909"/>
    <w:rsid w:val="006B686F"/>
    <w:rsid w:val="006B73E7"/>
    <w:rsid w:val="006B77DF"/>
    <w:rsid w:val="006B7A3E"/>
    <w:rsid w:val="006C010A"/>
    <w:rsid w:val="006C03B1"/>
    <w:rsid w:val="006C04C3"/>
    <w:rsid w:val="006C0C16"/>
    <w:rsid w:val="006C0D3F"/>
    <w:rsid w:val="006C1E13"/>
    <w:rsid w:val="006C1FC6"/>
    <w:rsid w:val="006C2016"/>
    <w:rsid w:val="006C22D9"/>
    <w:rsid w:val="006C233D"/>
    <w:rsid w:val="006C27C0"/>
    <w:rsid w:val="006C2FE7"/>
    <w:rsid w:val="006C3223"/>
    <w:rsid w:val="006C35EA"/>
    <w:rsid w:val="006C3F08"/>
    <w:rsid w:val="006C403D"/>
    <w:rsid w:val="006C4503"/>
    <w:rsid w:val="006C4FD6"/>
    <w:rsid w:val="006C6162"/>
    <w:rsid w:val="006C639C"/>
    <w:rsid w:val="006C6467"/>
    <w:rsid w:val="006C6F66"/>
    <w:rsid w:val="006C79CB"/>
    <w:rsid w:val="006C7B1E"/>
    <w:rsid w:val="006D06FE"/>
    <w:rsid w:val="006D1798"/>
    <w:rsid w:val="006D1984"/>
    <w:rsid w:val="006D19C2"/>
    <w:rsid w:val="006D1FA9"/>
    <w:rsid w:val="006D244D"/>
    <w:rsid w:val="006D25ED"/>
    <w:rsid w:val="006D2988"/>
    <w:rsid w:val="006D29E1"/>
    <w:rsid w:val="006D2A06"/>
    <w:rsid w:val="006D2EFD"/>
    <w:rsid w:val="006D2F79"/>
    <w:rsid w:val="006D3116"/>
    <w:rsid w:val="006D32E9"/>
    <w:rsid w:val="006D33C6"/>
    <w:rsid w:val="006D3517"/>
    <w:rsid w:val="006D3E3A"/>
    <w:rsid w:val="006D5828"/>
    <w:rsid w:val="006D611C"/>
    <w:rsid w:val="006D6246"/>
    <w:rsid w:val="006D63D8"/>
    <w:rsid w:val="006D6614"/>
    <w:rsid w:val="006D7021"/>
    <w:rsid w:val="006D7359"/>
    <w:rsid w:val="006D771E"/>
    <w:rsid w:val="006D7AAF"/>
    <w:rsid w:val="006E039B"/>
    <w:rsid w:val="006E08A4"/>
    <w:rsid w:val="006E0BB5"/>
    <w:rsid w:val="006E0C6B"/>
    <w:rsid w:val="006E1134"/>
    <w:rsid w:val="006E1758"/>
    <w:rsid w:val="006E175C"/>
    <w:rsid w:val="006E177D"/>
    <w:rsid w:val="006E17CA"/>
    <w:rsid w:val="006E1B71"/>
    <w:rsid w:val="006E1F63"/>
    <w:rsid w:val="006E3174"/>
    <w:rsid w:val="006E3192"/>
    <w:rsid w:val="006E36E1"/>
    <w:rsid w:val="006E3D6F"/>
    <w:rsid w:val="006E3EBE"/>
    <w:rsid w:val="006E3F19"/>
    <w:rsid w:val="006E3F5F"/>
    <w:rsid w:val="006E49FD"/>
    <w:rsid w:val="006E4BF7"/>
    <w:rsid w:val="006E4D2C"/>
    <w:rsid w:val="006E4F0D"/>
    <w:rsid w:val="006E556D"/>
    <w:rsid w:val="006E578B"/>
    <w:rsid w:val="006E57E1"/>
    <w:rsid w:val="006E6394"/>
    <w:rsid w:val="006E6D29"/>
    <w:rsid w:val="006E6F97"/>
    <w:rsid w:val="006E756D"/>
    <w:rsid w:val="006E7833"/>
    <w:rsid w:val="006E7BDE"/>
    <w:rsid w:val="006E7EB9"/>
    <w:rsid w:val="006F1042"/>
    <w:rsid w:val="006F121C"/>
    <w:rsid w:val="006F18A0"/>
    <w:rsid w:val="006F1B28"/>
    <w:rsid w:val="006F1D33"/>
    <w:rsid w:val="006F20C3"/>
    <w:rsid w:val="006F25B6"/>
    <w:rsid w:val="006F25C9"/>
    <w:rsid w:val="006F29B8"/>
    <w:rsid w:val="006F2B17"/>
    <w:rsid w:val="006F2D63"/>
    <w:rsid w:val="006F3110"/>
    <w:rsid w:val="006F324A"/>
    <w:rsid w:val="006F34F3"/>
    <w:rsid w:val="006F3628"/>
    <w:rsid w:val="006F38CC"/>
    <w:rsid w:val="006F3A5E"/>
    <w:rsid w:val="006F3DEC"/>
    <w:rsid w:val="006F47A5"/>
    <w:rsid w:val="006F4CB8"/>
    <w:rsid w:val="006F524C"/>
    <w:rsid w:val="006F57CF"/>
    <w:rsid w:val="006F5C13"/>
    <w:rsid w:val="006F5C6B"/>
    <w:rsid w:val="006F6539"/>
    <w:rsid w:val="006F6CA4"/>
    <w:rsid w:val="006F76B9"/>
    <w:rsid w:val="006F7717"/>
    <w:rsid w:val="006F7CEC"/>
    <w:rsid w:val="006F7E4D"/>
    <w:rsid w:val="006F7F6E"/>
    <w:rsid w:val="0070013D"/>
    <w:rsid w:val="00700210"/>
    <w:rsid w:val="007008E0"/>
    <w:rsid w:val="00700BFE"/>
    <w:rsid w:val="00700D33"/>
    <w:rsid w:val="007021D3"/>
    <w:rsid w:val="007022CA"/>
    <w:rsid w:val="007023CD"/>
    <w:rsid w:val="00702F6E"/>
    <w:rsid w:val="0070367E"/>
    <w:rsid w:val="007039D8"/>
    <w:rsid w:val="00703CA1"/>
    <w:rsid w:val="00703F0A"/>
    <w:rsid w:val="0070416E"/>
    <w:rsid w:val="0070430C"/>
    <w:rsid w:val="0070498B"/>
    <w:rsid w:val="00705A64"/>
    <w:rsid w:val="00706031"/>
    <w:rsid w:val="00706240"/>
    <w:rsid w:val="00706DD3"/>
    <w:rsid w:val="00706FA9"/>
    <w:rsid w:val="00707506"/>
    <w:rsid w:val="00707545"/>
    <w:rsid w:val="007075A4"/>
    <w:rsid w:val="007079FC"/>
    <w:rsid w:val="00707ABB"/>
    <w:rsid w:val="00707CC5"/>
    <w:rsid w:val="00710B82"/>
    <w:rsid w:val="00711329"/>
    <w:rsid w:val="00711859"/>
    <w:rsid w:val="0071196D"/>
    <w:rsid w:val="0071237A"/>
    <w:rsid w:val="00712CBE"/>
    <w:rsid w:val="00712E53"/>
    <w:rsid w:val="00713101"/>
    <w:rsid w:val="00713337"/>
    <w:rsid w:val="00713373"/>
    <w:rsid w:val="007134A4"/>
    <w:rsid w:val="007137F1"/>
    <w:rsid w:val="00713C74"/>
    <w:rsid w:val="00714389"/>
    <w:rsid w:val="0071453C"/>
    <w:rsid w:val="0071477A"/>
    <w:rsid w:val="00714F7B"/>
    <w:rsid w:val="007153AD"/>
    <w:rsid w:val="007157A0"/>
    <w:rsid w:val="00715F77"/>
    <w:rsid w:val="0071697F"/>
    <w:rsid w:val="00716B78"/>
    <w:rsid w:val="00716B92"/>
    <w:rsid w:val="00716FBF"/>
    <w:rsid w:val="0071714B"/>
    <w:rsid w:val="0071732F"/>
    <w:rsid w:val="00717C6D"/>
    <w:rsid w:val="00717EE6"/>
    <w:rsid w:val="00720086"/>
    <w:rsid w:val="00720573"/>
    <w:rsid w:val="00720D45"/>
    <w:rsid w:val="00720EA6"/>
    <w:rsid w:val="00721410"/>
    <w:rsid w:val="007216A5"/>
    <w:rsid w:val="00721731"/>
    <w:rsid w:val="007219A8"/>
    <w:rsid w:val="00721D47"/>
    <w:rsid w:val="007226B4"/>
    <w:rsid w:val="00722919"/>
    <w:rsid w:val="007229BC"/>
    <w:rsid w:val="00722C2D"/>
    <w:rsid w:val="00723032"/>
    <w:rsid w:val="00723440"/>
    <w:rsid w:val="00724342"/>
    <w:rsid w:val="007243F2"/>
    <w:rsid w:val="00724498"/>
    <w:rsid w:val="0072453C"/>
    <w:rsid w:val="0072456D"/>
    <w:rsid w:val="00724694"/>
    <w:rsid w:val="00724BF0"/>
    <w:rsid w:val="007251E0"/>
    <w:rsid w:val="00725EC6"/>
    <w:rsid w:val="00726111"/>
    <w:rsid w:val="00726817"/>
    <w:rsid w:val="00726899"/>
    <w:rsid w:val="00726A74"/>
    <w:rsid w:val="00726B09"/>
    <w:rsid w:val="00726BE2"/>
    <w:rsid w:val="007270B4"/>
    <w:rsid w:val="007272B6"/>
    <w:rsid w:val="00727484"/>
    <w:rsid w:val="00727648"/>
    <w:rsid w:val="00727825"/>
    <w:rsid w:val="00727883"/>
    <w:rsid w:val="00727CC1"/>
    <w:rsid w:val="00730550"/>
    <w:rsid w:val="0073071E"/>
    <w:rsid w:val="0073086B"/>
    <w:rsid w:val="0073088D"/>
    <w:rsid w:val="00730C7A"/>
    <w:rsid w:val="00731328"/>
    <w:rsid w:val="00731542"/>
    <w:rsid w:val="007315A2"/>
    <w:rsid w:val="00731FC8"/>
    <w:rsid w:val="00731FCE"/>
    <w:rsid w:val="00732E5D"/>
    <w:rsid w:val="00732FD4"/>
    <w:rsid w:val="00733250"/>
    <w:rsid w:val="00733666"/>
    <w:rsid w:val="0073372F"/>
    <w:rsid w:val="00733C7F"/>
    <w:rsid w:val="0073430F"/>
    <w:rsid w:val="007343FF"/>
    <w:rsid w:val="00734AAA"/>
    <w:rsid w:val="00734F3E"/>
    <w:rsid w:val="00735215"/>
    <w:rsid w:val="00735828"/>
    <w:rsid w:val="0073589B"/>
    <w:rsid w:val="00735D1D"/>
    <w:rsid w:val="00735EAF"/>
    <w:rsid w:val="007364C7"/>
    <w:rsid w:val="0073654B"/>
    <w:rsid w:val="00736914"/>
    <w:rsid w:val="00736971"/>
    <w:rsid w:val="00736A32"/>
    <w:rsid w:val="00737162"/>
    <w:rsid w:val="007376DF"/>
    <w:rsid w:val="0073771F"/>
    <w:rsid w:val="00737BE2"/>
    <w:rsid w:val="00737F32"/>
    <w:rsid w:val="00737FA1"/>
    <w:rsid w:val="007400E9"/>
    <w:rsid w:val="00740346"/>
    <w:rsid w:val="0074065E"/>
    <w:rsid w:val="007409C7"/>
    <w:rsid w:val="00740C1D"/>
    <w:rsid w:val="00740FF8"/>
    <w:rsid w:val="0074146A"/>
    <w:rsid w:val="00741760"/>
    <w:rsid w:val="00741AA8"/>
    <w:rsid w:val="007427AD"/>
    <w:rsid w:val="00743C90"/>
    <w:rsid w:val="007441E0"/>
    <w:rsid w:val="0074428E"/>
    <w:rsid w:val="00744725"/>
    <w:rsid w:val="00744F39"/>
    <w:rsid w:val="00745150"/>
    <w:rsid w:val="00745A5A"/>
    <w:rsid w:val="00745DB8"/>
    <w:rsid w:val="00746E71"/>
    <w:rsid w:val="00746F4D"/>
    <w:rsid w:val="007471DE"/>
    <w:rsid w:val="00747711"/>
    <w:rsid w:val="00747C75"/>
    <w:rsid w:val="0075048C"/>
    <w:rsid w:val="00750DE0"/>
    <w:rsid w:val="007513FD"/>
    <w:rsid w:val="00751A4B"/>
    <w:rsid w:val="00751DC8"/>
    <w:rsid w:val="00752933"/>
    <w:rsid w:val="0075294B"/>
    <w:rsid w:val="00752FCE"/>
    <w:rsid w:val="00753381"/>
    <w:rsid w:val="00753D29"/>
    <w:rsid w:val="00753D99"/>
    <w:rsid w:val="0075409C"/>
    <w:rsid w:val="00754190"/>
    <w:rsid w:val="0075461C"/>
    <w:rsid w:val="0075489B"/>
    <w:rsid w:val="007548F0"/>
    <w:rsid w:val="007549DA"/>
    <w:rsid w:val="00754CCB"/>
    <w:rsid w:val="00754D5D"/>
    <w:rsid w:val="007555BB"/>
    <w:rsid w:val="00755A3C"/>
    <w:rsid w:val="00755C3E"/>
    <w:rsid w:val="007561DF"/>
    <w:rsid w:val="007562CC"/>
    <w:rsid w:val="00756602"/>
    <w:rsid w:val="00756848"/>
    <w:rsid w:val="00756D37"/>
    <w:rsid w:val="00756EF0"/>
    <w:rsid w:val="00756F01"/>
    <w:rsid w:val="00757330"/>
    <w:rsid w:val="007575FC"/>
    <w:rsid w:val="0075779A"/>
    <w:rsid w:val="00757916"/>
    <w:rsid w:val="00757AB0"/>
    <w:rsid w:val="007602B0"/>
    <w:rsid w:val="00760511"/>
    <w:rsid w:val="00760592"/>
    <w:rsid w:val="00760D7D"/>
    <w:rsid w:val="00761B9B"/>
    <w:rsid w:val="00761DFA"/>
    <w:rsid w:val="007626DD"/>
    <w:rsid w:val="00762A48"/>
    <w:rsid w:val="00762AC5"/>
    <w:rsid w:val="00762AF6"/>
    <w:rsid w:val="00762CC8"/>
    <w:rsid w:val="00762DE1"/>
    <w:rsid w:val="007630D5"/>
    <w:rsid w:val="007637BC"/>
    <w:rsid w:val="00763C4B"/>
    <w:rsid w:val="00764903"/>
    <w:rsid w:val="00764937"/>
    <w:rsid w:val="00764A48"/>
    <w:rsid w:val="00764E50"/>
    <w:rsid w:val="00765B5C"/>
    <w:rsid w:val="00766398"/>
    <w:rsid w:val="007663E7"/>
    <w:rsid w:val="0076656E"/>
    <w:rsid w:val="00766699"/>
    <w:rsid w:val="00766AA6"/>
    <w:rsid w:val="00766BC3"/>
    <w:rsid w:val="007675FD"/>
    <w:rsid w:val="0076762D"/>
    <w:rsid w:val="007677A5"/>
    <w:rsid w:val="0077082B"/>
    <w:rsid w:val="00770E84"/>
    <w:rsid w:val="007713BE"/>
    <w:rsid w:val="0077162F"/>
    <w:rsid w:val="007719B2"/>
    <w:rsid w:val="0077209E"/>
    <w:rsid w:val="007722B2"/>
    <w:rsid w:val="00772693"/>
    <w:rsid w:val="00772A35"/>
    <w:rsid w:val="00772A48"/>
    <w:rsid w:val="00772A57"/>
    <w:rsid w:val="00772C83"/>
    <w:rsid w:val="00772EC7"/>
    <w:rsid w:val="00773B9E"/>
    <w:rsid w:val="0077421B"/>
    <w:rsid w:val="007747C8"/>
    <w:rsid w:val="00774F57"/>
    <w:rsid w:val="007756C6"/>
    <w:rsid w:val="00775CCE"/>
    <w:rsid w:val="00776315"/>
    <w:rsid w:val="00776390"/>
    <w:rsid w:val="00776DC6"/>
    <w:rsid w:val="0077731D"/>
    <w:rsid w:val="00777343"/>
    <w:rsid w:val="00777769"/>
    <w:rsid w:val="0077780C"/>
    <w:rsid w:val="00777C1C"/>
    <w:rsid w:val="007801EC"/>
    <w:rsid w:val="007810DE"/>
    <w:rsid w:val="00781287"/>
    <w:rsid w:val="00781992"/>
    <w:rsid w:val="00781FB7"/>
    <w:rsid w:val="007821F1"/>
    <w:rsid w:val="007825F5"/>
    <w:rsid w:val="007826F6"/>
    <w:rsid w:val="00782826"/>
    <w:rsid w:val="00782887"/>
    <w:rsid w:val="007831F2"/>
    <w:rsid w:val="0078427B"/>
    <w:rsid w:val="0078433C"/>
    <w:rsid w:val="00784598"/>
    <w:rsid w:val="00784611"/>
    <w:rsid w:val="00784901"/>
    <w:rsid w:val="00784A6F"/>
    <w:rsid w:val="00785058"/>
    <w:rsid w:val="0078549F"/>
    <w:rsid w:val="00785B64"/>
    <w:rsid w:val="00785D79"/>
    <w:rsid w:val="00785EC8"/>
    <w:rsid w:val="00786152"/>
    <w:rsid w:val="007862E6"/>
    <w:rsid w:val="0078634E"/>
    <w:rsid w:val="0078675D"/>
    <w:rsid w:val="007867C1"/>
    <w:rsid w:val="00786A02"/>
    <w:rsid w:val="00786A5D"/>
    <w:rsid w:val="00786DD4"/>
    <w:rsid w:val="00786F52"/>
    <w:rsid w:val="00787F40"/>
    <w:rsid w:val="00790202"/>
    <w:rsid w:val="0079028C"/>
    <w:rsid w:val="007902F4"/>
    <w:rsid w:val="00790776"/>
    <w:rsid w:val="007908A8"/>
    <w:rsid w:val="00790B82"/>
    <w:rsid w:val="007910AB"/>
    <w:rsid w:val="007910F0"/>
    <w:rsid w:val="00791169"/>
    <w:rsid w:val="00791294"/>
    <w:rsid w:val="007912F0"/>
    <w:rsid w:val="007914B2"/>
    <w:rsid w:val="00792487"/>
    <w:rsid w:val="007927E7"/>
    <w:rsid w:val="00792960"/>
    <w:rsid w:val="007929B9"/>
    <w:rsid w:val="007929C5"/>
    <w:rsid w:val="00792B16"/>
    <w:rsid w:val="00792D98"/>
    <w:rsid w:val="00792EC5"/>
    <w:rsid w:val="00793260"/>
    <w:rsid w:val="00793A1E"/>
    <w:rsid w:val="00793AD0"/>
    <w:rsid w:val="00793BB8"/>
    <w:rsid w:val="00794140"/>
    <w:rsid w:val="00794277"/>
    <w:rsid w:val="00794BA9"/>
    <w:rsid w:val="00794C87"/>
    <w:rsid w:val="00794DF0"/>
    <w:rsid w:val="0079543B"/>
    <w:rsid w:val="00795AFC"/>
    <w:rsid w:val="007960F0"/>
    <w:rsid w:val="00796891"/>
    <w:rsid w:val="00796C36"/>
    <w:rsid w:val="00797031"/>
    <w:rsid w:val="00797048"/>
    <w:rsid w:val="007A001C"/>
    <w:rsid w:val="007A0566"/>
    <w:rsid w:val="007A08F0"/>
    <w:rsid w:val="007A0CBF"/>
    <w:rsid w:val="007A0D0D"/>
    <w:rsid w:val="007A11FB"/>
    <w:rsid w:val="007A14D1"/>
    <w:rsid w:val="007A15D1"/>
    <w:rsid w:val="007A2064"/>
    <w:rsid w:val="007A25F9"/>
    <w:rsid w:val="007A34CD"/>
    <w:rsid w:val="007A3BB8"/>
    <w:rsid w:val="007A3BE5"/>
    <w:rsid w:val="007A3D4E"/>
    <w:rsid w:val="007A3EDB"/>
    <w:rsid w:val="007A44A9"/>
    <w:rsid w:val="007A49D8"/>
    <w:rsid w:val="007A4A17"/>
    <w:rsid w:val="007A4B77"/>
    <w:rsid w:val="007A5592"/>
    <w:rsid w:val="007A5F09"/>
    <w:rsid w:val="007A6141"/>
    <w:rsid w:val="007A628C"/>
    <w:rsid w:val="007A62EE"/>
    <w:rsid w:val="007A6367"/>
    <w:rsid w:val="007A68E9"/>
    <w:rsid w:val="007A6C0C"/>
    <w:rsid w:val="007A7217"/>
    <w:rsid w:val="007A7668"/>
    <w:rsid w:val="007A76BF"/>
    <w:rsid w:val="007A7B21"/>
    <w:rsid w:val="007B0F9B"/>
    <w:rsid w:val="007B1042"/>
    <w:rsid w:val="007B1319"/>
    <w:rsid w:val="007B1383"/>
    <w:rsid w:val="007B2096"/>
    <w:rsid w:val="007B22A5"/>
    <w:rsid w:val="007B2322"/>
    <w:rsid w:val="007B2572"/>
    <w:rsid w:val="007B25D6"/>
    <w:rsid w:val="007B2902"/>
    <w:rsid w:val="007B2A45"/>
    <w:rsid w:val="007B2CAC"/>
    <w:rsid w:val="007B38E4"/>
    <w:rsid w:val="007B4078"/>
    <w:rsid w:val="007B415F"/>
    <w:rsid w:val="007B4498"/>
    <w:rsid w:val="007B4C25"/>
    <w:rsid w:val="007B4F98"/>
    <w:rsid w:val="007B54B2"/>
    <w:rsid w:val="007B5818"/>
    <w:rsid w:val="007B5EC9"/>
    <w:rsid w:val="007B63B0"/>
    <w:rsid w:val="007B6BBC"/>
    <w:rsid w:val="007B6C58"/>
    <w:rsid w:val="007B7675"/>
    <w:rsid w:val="007B79F4"/>
    <w:rsid w:val="007B7B08"/>
    <w:rsid w:val="007B7E8C"/>
    <w:rsid w:val="007B7F16"/>
    <w:rsid w:val="007C0032"/>
    <w:rsid w:val="007C0EEC"/>
    <w:rsid w:val="007C197C"/>
    <w:rsid w:val="007C1BD4"/>
    <w:rsid w:val="007C281E"/>
    <w:rsid w:val="007C2E8B"/>
    <w:rsid w:val="007C3295"/>
    <w:rsid w:val="007C3481"/>
    <w:rsid w:val="007C37C3"/>
    <w:rsid w:val="007C4CD3"/>
    <w:rsid w:val="007C4E38"/>
    <w:rsid w:val="007C5726"/>
    <w:rsid w:val="007C5D89"/>
    <w:rsid w:val="007C5DB3"/>
    <w:rsid w:val="007C61B3"/>
    <w:rsid w:val="007C61B7"/>
    <w:rsid w:val="007C6290"/>
    <w:rsid w:val="007C63EC"/>
    <w:rsid w:val="007C672F"/>
    <w:rsid w:val="007C727D"/>
    <w:rsid w:val="007C737A"/>
    <w:rsid w:val="007C7504"/>
    <w:rsid w:val="007C7670"/>
    <w:rsid w:val="007C7E12"/>
    <w:rsid w:val="007D043B"/>
    <w:rsid w:val="007D0965"/>
    <w:rsid w:val="007D0D67"/>
    <w:rsid w:val="007D0E6F"/>
    <w:rsid w:val="007D0EED"/>
    <w:rsid w:val="007D1308"/>
    <w:rsid w:val="007D1A98"/>
    <w:rsid w:val="007D1ADA"/>
    <w:rsid w:val="007D1B9A"/>
    <w:rsid w:val="007D2558"/>
    <w:rsid w:val="007D26B7"/>
    <w:rsid w:val="007D30C5"/>
    <w:rsid w:val="007D30E5"/>
    <w:rsid w:val="007D3923"/>
    <w:rsid w:val="007D4335"/>
    <w:rsid w:val="007D4D0A"/>
    <w:rsid w:val="007D5212"/>
    <w:rsid w:val="007D5215"/>
    <w:rsid w:val="007D579E"/>
    <w:rsid w:val="007D5F6E"/>
    <w:rsid w:val="007D620D"/>
    <w:rsid w:val="007D639D"/>
    <w:rsid w:val="007D665E"/>
    <w:rsid w:val="007D68DD"/>
    <w:rsid w:val="007D6C55"/>
    <w:rsid w:val="007D6C69"/>
    <w:rsid w:val="007D6D28"/>
    <w:rsid w:val="007D7061"/>
    <w:rsid w:val="007D77BB"/>
    <w:rsid w:val="007D7A19"/>
    <w:rsid w:val="007D7A52"/>
    <w:rsid w:val="007D7A9E"/>
    <w:rsid w:val="007D7D23"/>
    <w:rsid w:val="007E01CC"/>
    <w:rsid w:val="007E02CF"/>
    <w:rsid w:val="007E071F"/>
    <w:rsid w:val="007E082D"/>
    <w:rsid w:val="007E0B8D"/>
    <w:rsid w:val="007E1B99"/>
    <w:rsid w:val="007E1C2A"/>
    <w:rsid w:val="007E1FC5"/>
    <w:rsid w:val="007E218F"/>
    <w:rsid w:val="007E2378"/>
    <w:rsid w:val="007E27EA"/>
    <w:rsid w:val="007E2BE4"/>
    <w:rsid w:val="007E2FBF"/>
    <w:rsid w:val="007E3111"/>
    <w:rsid w:val="007E3363"/>
    <w:rsid w:val="007E384E"/>
    <w:rsid w:val="007E40BB"/>
    <w:rsid w:val="007E41CF"/>
    <w:rsid w:val="007E4388"/>
    <w:rsid w:val="007E4762"/>
    <w:rsid w:val="007E4A93"/>
    <w:rsid w:val="007E4C4F"/>
    <w:rsid w:val="007E51FD"/>
    <w:rsid w:val="007E542D"/>
    <w:rsid w:val="007E5AB7"/>
    <w:rsid w:val="007E5D1E"/>
    <w:rsid w:val="007E5D72"/>
    <w:rsid w:val="007E5DC1"/>
    <w:rsid w:val="007E5EE3"/>
    <w:rsid w:val="007E5F64"/>
    <w:rsid w:val="007E6066"/>
    <w:rsid w:val="007E60F3"/>
    <w:rsid w:val="007E67F4"/>
    <w:rsid w:val="007E69A8"/>
    <w:rsid w:val="007E6AD3"/>
    <w:rsid w:val="007E6D6C"/>
    <w:rsid w:val="007E6DE1"/>
    <w:rsid w:val="007E72CC"/>
    <w:rsid w:val="007E74AF"/>
    <w:rsid w:val="007E7551"/>
    <w:rsid w:val="007F0325"/>
    <w:rsid w:val="007F034D"/>
    <w:rsid w:val="007F0966"/>
    <w:rsid w:val="007F0A8F"/>
    <w:rsid w:val="007F0E4B"/>
    <w:rsid w:val="007F1EC4"/>
    <w:rsid w:val="007F21DE"/>
    <w:rsid w:val="007F25AA"/>
    <w:rsid w:val="007F2F7B"/>
    <w:rsid w:val="007F40B3"/>
    <w:rsid w:val="007F457F"/>
    <w:rsid w:val="007F4919"/>
    <w:rsid w:val="007F499D"/>
    <w:rsid w:val="007F5068"/>
    <w:rsid w:val="007F532D"/>
    <w:rsid w:val="007F5FF1"/>
    <w:rsid w:val="007F659F"/>
    <w:rsid w:val="007F6E82"/>
    <w:rsid w:val="007F77C3"/>
    <w:rsid w:val="007F7BDE"/>
    <w:rsid w:val="007F7CD8"/>
    <w:rsid w:val="008001B5"/>
    <w:rsid w:val="0080036B"/>
    <w:rsid w:val="00800393"/>
    <w:rsid w:val="008005F7"/>
    <w:rsid w:val="00800A6A"/>
    <w:rsid w:val="00800EA9"/>
    <w:rsid w:val="00801993"/>
    <w:rsid w:val="00801AD3"/>
    <w:rsid w:val="00801B1A"/>
    <w:rsid w:val="00801BFA"/>
    <w:rsid w:val="00802904"/>
    <w:rsid w:val="00802970"/>
    <w:rsid w:val="008029C7"/>
    <w:rsid w:val="00802A79"/>
    <w:rsid w:val="00802B26"/>
    <w:rsid w:val="00802FCD"/>
    <w:rsid w:val="00803668"/>
    <w:rsid w:val="008038D2"/>
    <w:rsid w:val="008039A7"/>
    <w:rsid w:val="00803FAB"/>
    <w:rsid w:val="008046E2"/>
    <w:rsid w:val="00804827"/>
    <w:rsid w:val="00804985"/>
    <w:rsid w:val="00804F9F"/>
    <w:rsid w:val="00805039"/>
    <w:rsid w:val="008054FC"/>
    <w:rsid w:val="00805699"/>
    <w:rsid w:val="00805B0D"/>
    <w:rsid w:val="00805ECD"/>
    <w:rsid w:val="00805FA0"/>
    <w:rsid w:val="00806A8B"/>
    <w:rsid w:val="00806C28"/>
    <w:rsid w:val="0080728B"/>
    <w:rsid w:val="00810034"/>
    <w:rsid w:val="00810772"/>
    <w:rsid w:val="00810E0C"/>
    <w:rsid w:val="00810E21"/>
    <w:rsid w:val="00811504"/>
    <w:rsid w:val="00811E28"/>
    <w:rsid w:val="00811F8D"/>
    <w:rsid w:val="00812089"/>
    <w:rsid w:val="00812127"/>
    <w:rsid w:val="00812A1A"/>
    <w:rsid w:val="00813545"/>
    <w:rsid w:val="00813794"/>
    <w:rsid w:val="008139B4"/>
    <w:rsid w:val="00814054"/>
    <w:rsid w:val="0081421B"/>
    <w:rsid w:val="00814297"/>
    <w:rsid w:val="00814334"/>
    <w:rsid w:val="008146D2"/>
    <w:rsid w:val="008158E6"/>
    <w:rsid w:val="0081610C"/>
    <w:rsid w:val="008162BE"/>
    <w:rsid w:val="008163B6"/>
    <w:rsid w:val="00816971"/>
    <w:rsid w:val="00816CE9"/>
    <w:rsid w:val="008171E5"/>
    <w:rsid w:val="00817635"/>
    <w:rsid w:val="008176C2"/>
    <w:rsid w:val="00817AD8"/>
    <w:rsid w:val="00820177"/>
    <w:rsid w:val="008203DF"/>
    <w:rsid w:val="008204A5"/>
    <w:rsid w:val="0082068B"/>
    <w:rsid w:val="00821096"/>
    <w:rsid w:val="0082167C"/>
    <w:rsid w:val="0082169A"/>
    <w:rsid w:val="008217D6"/>
    <w:rsid w:val="00822AB6"/>
    <w:rsid w:val="00822B1D"/>
    <w:rsid w:val="008230B1"/>
    <w:rsid w:val="008233F4"/>
    <w:rsid w:val="00823805"/>
    <w:rsid w:val="00823AE5"/>
    <w:rsid w:val="00823B79"/>
    <w:rsid w:val="00823D28"/>
    <w:rsid w:val="0082409A"/>
    <w:rsid w:val="0082460E"/>
    <w:rsid w:val="00824BC5"/>
    <w:rsid w:val="00824D79"/>
    <w:rsid w:val="0082510B"/>
    <w:rsid w:val="008272FD"/>
    <w:rsid w:val="00827382"/>
    <w:rsid w:val="00827441"/>
    <w:rsid w:val="00827500"/>
    <w:rsid w:val="008279D6"/>
    <w:rsid w:val="008301AB"/>
    <w:rsid w:val="008304CD"/>
    <w:rsid w:val="00830865"/>
    <w:rsid w:val="00830A71"/>
    <w:rsid w:val="008310F8"/>
    <w:rsid w:val="008315AC"/>
    <w:rsid w:val="00831818"/>
    <w:rsid w:val="00831B71"/>
    <w:rsid w:val="00831B96"/>
    <w:rsid w:val="00831DEF"/>
    <w:rsid w:val="00832793"/>
    <w:rsid w:val="00832DF1"/>
    <w:rsid w:val="008331A1"/>
    <w:rsid w:val="0083378E"/>
    <w:rsid w:val="00833A85"/>
    <w:rsid w:val="00833E24"/>
    <w:rsid w:val="008340A9"/>
    <w:rsid w:val="0083421D"/>
    <w:rsid w:val="008342E5"/>
    <w:rsid w:val="00834BA2"/>
    <w:rsid w:val="00834E08"/>
    <w:rsid w:val="00835550"/>
    <w:rsid w:val="00835CA2"/>
    <w:rsid w:val="00836516"/>
    <w:rsid w:val="00836593"/>
    <w:rsid w:val="00836823"/>
    <w:rsid w:val="00836C49"/>
    <w:rsid w:val="00836E5A"/>
    <w:rsid w:val="00836E6D"/>
    <w:rsid w:val="00836FEB"/>
    <w:rsid w:val="00836FF1"/>
    <w:rsid w:val="008370BD"/>
    <w:rsid w:val="00837278"/>
    <w:rsid w:val="0083795B"/>
    <w:rsid w:val="008409DF"/>
    <w:rsid w:val="00840B3B"/>
    <w:rsid w:val="008411A8"/>
    <w:rsid w:val="00841985"/>
    <w:rsid w:val="008421BF"/>
    <w:rsid w:val="00842481"/>
    <w:rsid w:val="0084299B"/>
    <w:rsid w:val="00842C95"/>
    <w:rsid w:val="00842DAB"/>
    <w:rsid w:val="00843118"/>
    <w:rsid w:val="0084334C"/>
    <w:rsid w:val="00843A7A"/>
    <w:rsid w:val="00843D25"/>
    <w:rsid w:val="00843E9E"/>
    <w:rsid w:val="00844B0D"/>
    <w:rsid w:val="00844CC6"/>
    <w:rsid w:val="0084597E"/>
    <w:rsid w:val="00845AD1"/>
    <w:rsid w:val="008463F4"/>
    <w:rsid w:val="00846E45"/>
    <w:rsid w:val="00846F81"/>
    <w:rsid w:val="008475A4"/>
    <w:rsid w:val="00847AB3"/>
    <w:rsid w:val="00847B49"/>
    <w:rsid w:val="00847BE1"/>
    <w:rsid w:val="0085027E"/>
    <w:rsid w:val="00851103"/>
    <w:rsid w:val="00851872"/>
    <w:rsid w:val="008529FF"/>
    <w:rsid w:val="00852B02"/>
    <w:rsid w:val="00853B10"/>
    <w:rsid w:val="00853DBE"/>
    <w:rsid w:val="008540D7"/>
    <w:rsid w:val="00854438"/>
    <w:rsid w:val="0085453F"/>
    <w:rsid w:val="00854646"/>
    <w:rsid w:val="008549F7"/>
    <w:rsid w:val="00854DF5"/>
    <w:rsid w:val="008554D1"/>
    <w:rsid w:val="00855815"/>
    <w:rsid w:val="00855B73"/>
    <w:rsid w:val="00855C4C"/>
    <w:rsid w:val="008561C7"/>
    <w:rsid w:val="008563D2"/>
    <w:rsid w:val="00856AC8"/>
    <w:rsid w:val="00857295"/>
    <w:rsid w:val="00857535"/>
    <w:rsid w:val="00857D41"/>
    <w:rsid w:val="008600F1"/>
    <w:rsid w:val="008601BD"/>
    <w:rsid w:val="008604F1"/>
    <w:rsid w:val="008607CD"/>
    <w:rsid w:val="00860A40"/>
    <w:rsid w:val="00860E5A"/>
    <w:rsid w:val="0086151D"/>
    <w:rsid w:val="0086155B"/>
    <w:rsid w:val="0086181A"/>
    <w:rsid w:val="00861A16"/>
    <w:rsid w:val="00861A85"/>
    <w:rsid w:val="0086201B"/>
    <w:rsid w:val="00862AF8"/>
    <w:rsid w:val="00862F5A"/>
    <w:rsid w:val="00863101"/>
    <w:rsid w:val="008632AE"/>
    <w:rsid w:val="008635A5"/>
    <w:rsid w:val="0086471E"/>
    <w:rsid w:val="00864767"/>
    <w:rsid w:val="00864840"/>
    <w:rsid w:val="0086484E"/>
    <w:rsid w:val="00864A23"/>
    <w:rsid w:val="00864A66"/>
    <w:rsid w:val="00864ABD"/>
    <w:rsid w:val="00864CEE"/>
    <w:rsid w:val="00864F0D"/>
    <w:rsid w:val="0086500A"/>
    <w:rsid w:val="008651A5"/>
    <w:rsid w:val="008651DC"/>
    <w:rsid w:val="0086542B"/>
    <w:rsid w:val="0086578A"/>
    <w:rsid w:val="00865928"/>
    <w:rsid w:val="00865E9C"/>
    <w:rsid w:val="00866227"/>
    <w:rsid w:val="00866913"/>
    <w:rsid w:val="00867146"/>
    <w:rsid w:val="00867436"/>
    <w:rsid w:val="00867CAF"/>
    <w:rsid w:val="00870045"/>
    <w:rsid w:val="008708E3"/>
    <w:rsid w:val="00870B5D"/>
    <w:rsid w:val="00871798"/>
    <w:rsid w:val="00871FDB"/>
    <w:rsid w:val="00872225"/>
    <w:rsid w:val="00872432"/>
    <w:rsid w:val="0087275D"/>
    <w:rsid w:val="0087287C"/>
    <w:rsid w:val="00872B2F"/>
    <w:rsid w:val="00872F5A"/>
    <w:rsid w:val="00873423"/>
    <w:rsid w:val="00874532"/>
    <w:rsid w:val="00874C42"/>
    <w:rsid w:val="00875237"/>
    <w:rsid w:val="0087552F"/>
    <w:rsid w:val="00875707"/>
    <w:rsid w:val="00875A4C"/>
    <w:rsid w:val="00875C64"/>
    <w:rsid w:val="00875DFA"/>
    <w:rsid w:val="00875E12"/>
    <w:rsid w:val="00875F5A"/>
    <w:rsid w:val="00876713"/>
    <w:rsid w:val="00876CE4"/>
    <w:rsid w:val="00876CEC"/>
    <w:rsid w:val="00876E17"/>
    <w:rsid w:val="008773D6"/>
    <w:rsid w:val="00877AEC"/>
    <w:rsid w:val="008801B3"/>
    <w:rsid w:val="0088024F"/>
    <w:rsid w:val="008805C5"/>
    <w:rsid w:val="00880772"/>
    <w:rsid w:val="00880D4F"/>
    <w:rsid w:val="00881064"/>
    <w:rsid w:val="008812FE"/>
    <w:rsid w:val="008817DE"/>
    <w:rsid w:val="0088193C"/>
    <w:rsid w:val="008821E4"/>
    <w:rsid w:val="00882724"/>
    <w:rsid w:val="00882DEE"/>
    <w:rsid w:val="0088334B"/>
    <w:rsid w:val="008839D4"/>
    <w:rsid w:val="00883C8E"/>
    <w:rsid w:val="00883F09"/>
    <w:rsid w:val="008843A1"/>
    <w:rsid w:val="00884438"/>
    <w:rsid w:val="008848BD"/>
    <w:rsid w:val="00884A34"/>
    <w:rsid w:val="008863E1"/>
    <w:rsid w:val="00886C47"/>
    <w:rsid w:val="0088721F"/>
    <w:rsid w:val="00887B73"/>
    <w:rsid w:val="00887BC1"/>
    <w:rsid w:val="00887D4D"/>
    <w:rsid w:val="00890266"/>
    <w:rsid w:val="00891782"/>
    <w:rsid w:val="00891A07"/>
    <w:rsid w:val="00891DF3"/>
    <w:rsid w:val="00892637"/>
    <w:rsid w:val="0089299E"/>
    <w:rsid w:val="00893A2D"/>
    <w:rsid w:val="00893DD3"/>
    <w:rsid w:val="00893E2A"/>
    <w:rsid w:val="008944B5"/>
    <w:rsid w:val="0089493D"/>
    <w:rsid w:val="00895431"/>
    <w:rsid w:val="00895754"/>
    <w:rsid w:val="00895824"/>
    <w:rsid w:val="00896627"/>
    <w:rsid w:val="00896E68"/>
    <w:rsid w:val="00897197"/>
    <w:rsid w:val="00897765"/>
    <w:rsid w:val="00897AE9"/>
    <w:rsid w:val="00897B6D"/>
    <w:rsid w:val="008A00F6"/>
    <w:rsid w:val="008A02AE"/>
    <w:rsid w:val="008A09AD"/>
    <w:rsid w:val="008A1ED0"/>
    <w:rsid w:val="008A2295"/>
    <w:rsid w:val="008A2872"/>
    <w:rsid w:val="008A2C08"/>
    <w:rsid w:val="008A3014"/>
    <w:rsid w:val="008A341C"/>
    <w:rsid w:val="008A34BF"/>
    <w:rsid w:val="008A34D5"/>
    <w:rsid w:val="008A38F8"/>
    <w:rsid w:val="008A3FD7"/>
    <w:rsid w:val="008A3FFB"/>
    <w:rsid w:val="008A41B8"/>
    <w:rsid w:val="008A46E4"/>
    <w:rsid w:val="008A4A1A"/>
    <w:rsid w:val="008A4A9A"/>
    <w:rsid w:val="008A509C"/>
    <w:rsid w:val="008A5644"/>
    <w:rsid w:val="008A5B61"/>
    <w:rsid w:val="008A6027"/>
    <w:rsid w:val="008A60CB"/>
    <w:rsid w:val="008A66D7"/>
    <w:rsid w:val="008A6853"/>
    <w:rsid w:val="008A717F"/>
    <w:rsid w:val="008A7341"/>
    <w:rsid w:val="008A7868"/>
    <w:rsid w:val="008A7D33"/>
    <w:rsid w:val="008B06DB"/>
    <w:rsid w:val="008B07E3"/>
    <w:rsid w:val="008B0821"/>
    <w:rsid w:val="008B0F60"/>
    <w:rsid w:val="008B101D"/>
    <w:rsid w:val="008B11EA"/>
    <w:rsid w:val="008B1810"/>
    <w:rsid w:val="008B1E1D"/>
    <w:rsid w:val="008B253A"/>
    <w:rsid w:val="008B25C9"/>
    <w:rsid w:val="008B28EA"/>
    <w:rsid w:val="008B2C30"/>
    <w:rsid w:val="008B3B7E"/>
    <w:rsid w:val="008B4444"/>
    <w:rsid w:val="008B45C4"/>
    <w:rsid w:val="008B567D"/>
    <w:rsid w:val="008B56F8"/>
    <w:rsid w:val="008B5796"/>
    <w:rsid w:val="008B5CB2"/>
    <w:rsid w:val="008B5D03"/>
    <w:rsid w:val="008B612A"/>
    <w:rsid w:val="008B6269"/>
    <w:rsid w:val="008B658B"/>
    <w:rsid w:val="008B66ED"/>
    <w:rsid w:val="008B6CA1"/>
    <w:rsid w:val="008B6CE3"/>
    <w:rsid w:val="008B6D22"/>
    <w:rsid w:val="008B6EEA"/>
    <w:rsid w:val="008B7259"/>
    <w:rsid w:val="008B72CE"/>
    <w:rsid w:val="008B7440"/>
    <w:rsid w:val="008B7534"/>
    <w:rsid w:val="008B7602"/>
    <w:rsid w:val="008B77EF"/>
    <w:rsid w:val="008B7E5A"/>
    <w:rsid w:val="008C009C"/>
    <w:rsid w:val="008C068F"/>
    <w:rsid w:val="008C08DE"/>
    <w:rsid w:val="008C183D"/>
    <w:rsid w:val="008C1872"/>
    <w:rsid w:val="008C192E"/>
    <w:rsid w:val="008C19C2"/>
    <w:rsid w:val="008C3896"/>
    <w:rsid w:val="008C3DCA"/>
    <w:rsid w:val="008C3F11"/>
    <w:rsid w:val="008C400D"/>
    <w:rsid w:val="008C46B7"/>
    <w:rsid w:val="008C4A6E"/>
    <w:rsid w:val="008C4CD5"/>
    <w:rsid w:val="008C4F1F"/>
    <w:rsid w:val="008C5040"/>
    <w:rsid w:val="008C513F"/>
    <w:rsid w:val="008C532B"/>
    <w:rsid w:val="008C56DD"/>
    <w:rsid w:val="008C5718"/>
    <w:rsid w:val="008C5BC9"/>
    <w:rsid w:val="008C6A50"/>
    <w:rsid w:val="008C6D6D"/>
    <w:rsid w:val="008D0104"/>
    <w:rsid w:val="008D042B"/>
    <w:rsid w:val="008D0517"/>
    <w:rsid w:val="008D214B"/>
    <w:rsid w:val="008D222E"/>
    <w:rsid w:val="008D2765"/>
    <w:rsid w:val="008D34DE"/>
    <w:rsid w:val="008D36B9"/>
    <w:rsid w:val="008D3798"/>
    <w:rsid w:val="008D3997"/>
    <w:rsid w:val="008D3A33"/>
    <w:rsid w:val="008D3B4F"/>
    <w:rsid w:val="008D419F"/>
    <w:rsid w:val="008D42AA"/>
    <w:rsid w:val="008D433E"/>
    <w:rsid w:val="008D4BA3"/>
    <w:rsid w:val="008D4BDF"/>
    <w:rsid w:val="008D4CBB"/>
    <w:rsid w:val="008D5555"/>
    <w:rsid w:val="008D569E"/>
    <w:rsid w:val="008D5B3D"/>
    <w:rsid w:val="008D62C7"/>
    <w:rsid w:val="008D669F"/>
    <w:rsid w:val="008D6F80"/>
    <w:rsid w:val="008D7096"/>
    <w:rsid w:val="008D741F"/>
    <w:rsid w:val="008D74BB"/>
    <w:rsid w:val="008D78C6"/>
    <w:rsid w:val="008E05A5"/>
    <w:rsid w:val="008E06AF"/>
    <w:rsid w:val="008E0B58"/>
    <w:rsid w:val="008E0DE1"/>
    <w:rsid w:val="008E10FC"/>
    <w:rsid w:val="008E1553"/>
    <w:rsid w:val="008E1CBA"/>
    <w:rsid w:val="008E20EA"/>
    <w:rsid w:val="008E2850"/>
    <w:rsid w:val="008E2E63"/>
    <w:rsid w:val="008E3055"/>
    <w:rsid w:val="008E3128"/>
    <w:rsid w:val="008E3147"/>
    <w:rsid w:val="008E3FA6"/>
    <w:rsid w:val="008E40AB"/>
    <w:rsid w:val="008E4718"/>
    <w:rsid w:val="008E492E"/>
    <w:rsid w:val="008E4FE5"/>
    <w:rsid w:val="008E508A"/>
    <w:rsid w:val="008E5983"/>
    <w:rsid w:val="008E5EA4"/>
    <w:rsid w:val="008E5FC7"/>
    <w:rsid w:val="008E6096"/>
    <w:rsid w:val="008E6164"/>
    <w:rsid w:val="008E6440"/>
    <w:rsid w:val="008E64AC"/>
    <w:rsid w:val="008E730B"/>
    <w:rsid w:val="008E765E"/>
    <w:rsid w:val="008E7F1E"/>
    <w:rsid w:val="008F0AC9"/>
    <w:rsid w:val="008F0D05"/>
    <w:rsid w:val="008F0E00"/>
    <w:rsid w:val="008F0E03"/>
    <w:rsid w:val="008F1A7F"/>
    <w:rsid w:val="008F1BAD"/>
    <w:rsid w:val="008F1E2C"/>
    <w:rsid w:val="008F2838"/>
    <w:rsid w:val="008F2B40"/>
    <w:rsid w:val="008F3036"/>
    <w:rsid w:val="008F32E0"/>
    <w:rsid w:val="008F43C6"/>
    <w:rsid w:val="008F526E"/>
    <w:rsid w:val="008F5763"/>
    <w:rsid w:val="008F6555"/>
    <w:rsid w:val="008F67C2"/>
    <w:rsid w:val="008F68C0"/>
    <w:rsid w:val="008F6F75"/>
    <w:rsid w:val="008F7687"/>
    <w:rsid w:val="008F76E1"/>
    <w:rsid w:val="008F77DF"/>
    <w:rsid w:val="008F7AF8"/>
    <w:rsid w:val="008F7EAE"/>
    <w:rsid w:val="009003D0"/>
    <w:rsid w:val="0090063C"/>
    <w:rsid w:val="009010D4"/>
    <w:rsid w:val="00901186"/>
    <w:rsid w:val="009012F5"/>
    <w:rsid w:val="00902B4C"/>
    <w:rsid w:val="00903064"/>
    <w:rsid w:val="00903121"/>
    <w:rsid w:val="00903268"/>
    <w:rsid w:val="00903349"/>
    <w:rsid w:val="009034E2"/>
    <w:rsid w:val="00903649"/>
    <w:rsid w:val="00903764"/>
    <w:rsid w:val="00903ABD"/>
    <w:rsid w:val="00903ED8"/>
    <w:rsid w:val="009045E4"/>
    <w:rsid w:val="00904E1F"/>
    <w:rsid w:val="0090560D"/>
    <w:rsid w:val="00905A9C"/>
    <w:rsid w:val="00905C02"/>
    <w:rsid w:val="00906431"/>
    <w:rsid w:val="00906472"/>
    <w:rsid w:val="00907040"/>
    <w:rsid w:val="0090708B"/>
    <w:rsid w:val="00907915"/>
    <w:rsid w:val="0091001B"/>
    <w:rsid w:val="0091020E"/>
    <w:rsid w:val="00910B0D"/>
    <w:rsid w:val="0091113B"/>
    <w:rsid w:val="009111A6"/>
    <w:rsid w:val="00911352"/>
    <w:rsid w:val="009115A8"/>
    <w:rsid w:val="00911652"/>
    <w:rsid w:val="0091177C"/>
    <w:rsid w:val="00911C9A"/>
    <w:rsid w:val="00911CDE"/>
    <w:rsid w:val="00911CE0"/>
    <w:rsid w:val="00911ECA"/>
    <w:rsid w:val="00911F30"/>
    <w:rsid w:val="0091205E"/>
    <w:rsid w:val="009122BD"/>
    <w:rsid w:val="00912A75"/>
    <w:rsid w:val="00912CB0"/>
    <w:rsid w:val="00912CF0"/>
    <w:rsid w:val="00912FA0"/>
    <w:rsid w:val="009134D5"/>
    <w:rsid w:val="00913D5D"/>
    <w:rsid w:val="009140E1"/>
    <w:rsid w:val="00914347"/>
    <w:rsid w:val="0091435D"/>
    <w:rsid w:val="00914AF9"/>
    <w:rsid w:val="00914C4A"/>
    <w:rsid w:val="00915B45"/>
    <w:rsid w:val="00915C85"/>
    <w:rsid w:val="00915F05"/>
    <w:rsid w:val="00915F35"/>
    <w:rsid w:val="009162E8"/>
    <w:rsid w:val="00916633"/>
    <w:rsid w:val="00916E3E"/>
    <w:rsid w:val="0091709C"/>
    <w:rsid w:val="0091719E"/>
    <w:rsid w:val="00917B1A"/>
    <w:rsid w:val="00917CFE"/>
    <w:rsid w:val="00917D87"/>
    <w:rsid w:val="00917DDD"/>
    <w:rsid w:val="009201B2"/>
    <w:rsid w:val="00920A0F"/>
    <w:rsid w:val="00920DFF"/>
    <w:rsid w:val="00921113"/>
    <w:rsid w:val="00921193"/>
    <w:rsid w:val="0092180D"/>
    <w:rsid w:val="00921C47"/>
    <w:rsid w:val="009223EC"/>
    <w:rsid w:val="009225A3"/>
    <w:rsid w:val="00922615"/>
    <w:rsid w:val="00922A29"/>
    <w:rsid w:val="00922C3E"/>
    <w:rsid w:val="00922CB8"/>
    <w:rsid w:val="0092316C"/>
    <w:rsid w:val="00923308"/>
    <w:rsid w:val="00923368"/>
    <w:rsid w:val="009234C1"/>
    <w:rsid w:val="0092361C"/>
    <w:rsid w:val="00923B85"/>
    <w:rsid w:val="00923BF9"/>
    <w:rsid w:val="00923D45"/>
    <w:rsid w:val="009249C6"/>
    <w:rsid w:val="00924EEC"/>
    <w:rsid w:val="00925293"/>
    <w:rsid w:val="009252FC"/>
    <w:rsid w:val="00925835"/>
    <w:rsid w:val="0092588B"/>
    <w:rsid w:val="009259CB"/>
    <w:rsid w:val="00925AEA"/>
    <w:rsid w:val="00925F7E"/>
    <w:rsid w:val="009264E3"/>
    <w:rsid w:val="00926F6A"/>
    <w:rsid w:val="00926FE4"/>
    <w:rsid w:val="0092721C"/>
    <w:rsid w:val="0092730E"/>
    <w:rsid w:val="00927800"/>
    <w:rsid w:val="00927811"/>
    <w:rsid w:val="0092791A"/>
    <w:rsid w:val="00927B24"/>
    <w:rsid w:val="00927C66"/>
    <w:rsid w:val="00927C6D"/>
    <w:rsid w:val="009303F7"/>
    <w:rsid w:val="009307BD"/>
    <w:rsid w:val="0093081E"/>
    <w:rsid w:val="00930968"/>
    <w:rsid w:val="009310E4"/>
    <w:rsid w:val="00931178"/>
    <w:rsid w:val="009311AE"/>
    <w:rsid w:val="009314A8"/>
    <w:rsid w:val="0093154E"/>
    <w:rsid w:val="00931929"/>
    <w:rsid w:val="00931B71"/>
    <w:rsid w:val="00931BD0"/>
    <w:rsid w:val="00932389"/>
    <w:rsid w:val="00932429"/>
    <w:rsid w:val="00934CAE"/>
    <w:rsid w:val="00934CE3"/>
    <w:rsid w:val="00935169"/>
    <w:rsid w:val="0093562E"/>
    <w:rsid w:val="009357B9"/>
    <w:rsid w:val="00935F39"/>
    <w:rsid w:val="00936427"/>
    <w:rsid w:val="009366B7"/>
    <w:rsid w:val="009366FE"/>
    <w:rsid w:val="00936721"/>
    <w:rsid w:val="009369C9"/>
    <w:rsid w:val="009372D2"/>
    <w:rsid w:val="0093792B"/>
    <w:rsid w:val="00937D76"/>
    <w:rsid w:val="00937E5C"/>
    <w:rsid w:val="00940238"/>
    <w:rsid w:val="009405BA"/>
    <w:rsid w:val="00940670"/>
    <w:rsid w:val="00940B6C"/>
    <w:rsid w:val="0094129B"/>
    <w:rsid w:val="009412C9"/>
    <w:rsid w:val="0094165E"/>
    <w:rsid w:val="009420CA"/>
    <w:rsid w:val="009424CD"/>
    <w:rsid w:val="00942E36"/>
    <w:rsid w:val="00942FB7"/>
    <w:rsid w:val="00942FEF"/>
    <w:rsid w:val="0094346C"/>
    <w:rsid w:val="00943F46"/>
    <w:rsid w:val="00944029"/>
    <w:rsid w:val="009447AA"/>
    <w:rsid w:val="00944B11"/>
    <w:rsid w:val="00944E71"/>
    <w:rsid w:val="00944FE2"/>
    <w:rsid w:val="009451EB"/>
    <w:rsid w:val="0094528C"/>
    <w:rsid w:val="0094530D"/>
    <w:rsid w:val="00945361"/>
    <w:rsid w:val="00945781"/>
    <w:rsid w:val="00945C60"/>
    <w:rsid w:val="009462D5"/>
    <w:rsid w:val="0094649D"/>
    <w:rsid w:val="00946793"/>
    <w:rsid w:val="00946A88"/>
    <w:rsid w:val="00946CA9"/>
    <w:rsid w:val="009479E6"/>
    <w:rsid w:val="009501CE"/>
    <w:rsid w:val="009508BD"/>
    <w:rsid w:val="00950B8B"/>
    <w:rsid w:val="00950DA3"/>
    <w:rsid w:val="00951128"/>
    <w:rsid w:val="0095192C"/>
    <w:rsid w:val="00951A83"/>
    <w:rsid w:val="00951ED1"/>
    <w:rsid w:val="0095265C"/>
    <w:rsid w:val="009527F1"/>
    <w:rsid w:val="0095310C"/>
    <w:rsid w:val="00953507"/>
    <w:rsid w:val="00953AAD"/>
    <w:rsid w:val="00953C5F"/>
    <w:rsid w:val="00954000"/>
    <w:rsid w:val="009541DE"/>
    <w:rsid w:val="00954613"/>
    <w:rsid w:val="009549D1"/>
    <w:rsid w:val="00954B8E"/>
    <w:rsid w:val="00955182"/>
    <w:rsid w:val="00955406"/>
    <w:rsid w:val="00955484"/>
    <w:rsid w:val="0095577E"/>
    <w:rsid w:val="00955A6E"/>
    <w:rsid w:val="00955ED6"/>
    <w:rsid w:val="009560B7"/>
    <w:rsid w:val="00956705"/>
    <w:rsid w:val="00956B97"/>
    <w:rsid w:val="00956E74"/>
    <w:rsid w:val="00957203"/>
    <w:rsid w:val="009572A3"/>
    <w:rsid w:val="00957A49"/>
    <w:rsid w:val="00957B10"/>
    <w:rsid w:val="00957C63"/>
    <w:rsid w:val="00957C90"/>
    <w:rsid w:val="00960438"/>
    <w:rsid w:val="00960C87"/>
    <w:rsid w:val="00961083"/>
    <w:rsid w:val="009610E5"/>
    <w:rsid w:val="00961703"/>
    <w:rsid w:val="00961B21"/>
    <w:rsid w:val="00961C1A"/>
    <w:rsid w:val="00961D2B"/>
    <w:rsid w:val="00961FE7"/>
    <w:rsid w:val="009623D7"/>
    <w:rsid w:val="0096295F"/>
    <w:rsid w:val="00962A58"/>
    <w:rsid w:val="00962BAC"/>
    <w:rsid w:val="00962E65"/>
    <w:rsid w:val="009630F8"/>
    <w:rsid w:val="00963155"/>
    <w:rsid w:val="009631F2"/>
    <w:rsid w:val="0096345B"/>
    <w:rsid w:val="00963578"/>
    <w:rsid w:val="00964016"/>
    <w:rsid w:val="009644D5"/>
    <w:rsid w:val="00964572"/>
    <w:rsid w:val="009649D6"/>
    <w:rsid w:val="0096517B"/>
    <w:rsid w:val="00965239"/>
    <w:rsid w:val="00965942"/>
    <w:rsid w:val="00965B34"/>
    <w:rsid w:val="00965B77"/>
    <w:rsid w:val="00965D0B"/>
    <w:rsid w:val="00965F63"/>
    <w:rsid w:val="0096602B"/>
    <w:rsid w:val="0096653B"/>
    <w:rsid w:val="00966F0D"/>
    <w:rsid w:val="00967171"/>
    <w:rsid w:val="00967276"/>
    <w:rsid w:val="0096788B"/>
    <w:rsid w:val="0096795A"/>
    <w:rsid w:val="00967AE8"/>
    <w:rsid w:val="00967DD6"/>
    <w:rsid w:val="0097031D"/>
    <w:rsid w:val="00970F39"/>
    <w:rsid w:val="009711DC"/>
    <w:rsid w:val="0097180D"/>
    <w:rsid w:val="009720F6"/>
    <w:rsid w:val="00972516"/>
    <w:rsid w:val="0097296E"/>
    <w:rsid w:val="00973007"/>
    <w:rsid w:val="00973237"/>
    <w:rsid w:val="009739D8"/>
    <w:rsid w:val="00973B6A"/>
    <w:rsid w:val="00973E14"/>
    <w:rsid w:val="00974DC7"/>
    <w:rsid w:val="0097574E"/>
    <w:rsid w:val="00975F64"/>
    <w:rsid w:val="009764D2"/>
    <w:rsid w:val="00976783"/>
    <w:rsid w:val="00976D31"/>
    <w:rsid w:val="00977443"/>
    <w:rsid w:val="00977592"/>
    <w:rsid w:val="00977A06"/>
    <w:rsid w:val="00977EE9"/>
    <w:rsid w:val="009803D9"/>
    <w:rsid w:val="009807D2"/>
    <w:rsid w:val="00980B3F"/>
    <w:rsid w:val="0098119E"/>
    <w:rsid w:val="009820A1"/>
    <w:rsid w:val="0098235B"/>
    <w:rsid w:val="0098245A"/>
    <w:rsid w:val="009827DE"/>
    <w:rsid w:val="00983516"/>
    <w:rsid w:val="00984619"/>
    <w:rsid w:val="009846E8"/>
    <w:rsid w:val="009857EB"/>
    <w:rsid w:val="00985875"/>
    <w:rsid w:val="009859C0"/>
    <w:rsid w:val="0098642D"/>
    <w:rsid w:val="00986487"/>
    <w:rsid w:val="00986730"/>
    <w:rsid w:val="009867D8"/>
    <w:rsid w:val="009868DC"/>
    <w:rsid w:val="00986A99"/>
    <w:rsid w:val="00986D11"/>
    <w:rsid w:val="00986D8F"/>
    <w:rsid w:val="00986E6B"/>
    <w:rsid w:val="00987A12"/>
    <w:rsid w:val="00987EF9"/>
    <w:rsid w:val="00990F3D"/>
    <w:rsid w:val="00991935"/>
    <w:rsid w:val="009920FF"/>
    <w:rsid w:val="009921DB"/>
    <w:rsid w:val="009921EF"/>
    <w:rsid w:val="00992A25"/>
    <w:rsid w:val="00992C15"/>
    <w:rsid w:val="00992C36"/>
    <w:rsid w:val="00992E48"/>
    <w:rsid w:val="00993089"/>
    <w:rsid w:val="00993663"/>
    <w:rsid w:val="00993D22"/>
    <w:rsid w:val="00994A6C"/>
    <w:rsid w:val="00994ACC"/>
    <w:rsid w:val="0099574E"/>
    <w:rsid w:val="00995A07"/>
    <w:rsid w:val="00995D0C"/>
    <w:rsid w:val="00995D1E"/>
    <w:rsid w:val="00995F53"/>
    <w:rsid w:val="009962D8"/>
    <w:rsid w:val="00996471"/>
    <w:rsid w:val="0099663B"/>
    <w:rsid w:val="00996C97"/>
    <w:rsid w:val="00996FD6"/>
    <w:rsid w:val="0099722E"/>
    <w:rsid w:val="0099739E"/>
    <w:rsid w:val="00997AC5"/>
    <w:rsid w:val="009A02B7"/>
    <w:rsid w:val="009A0545"/>
    <w:rsid w:val="009A08C2"/>
    <w:rsid w:val="009A1382"/>
    <w:rsid w:val="009A148D"/>
    <w:rsid w:val="009A1500"/>
    <w:rsid w:val="009A1657"/>
    <w:rsid w:val="009A1A1B"/>
    <w:rsid w:val="009A1B03"/>
    <w:rsid w:val="009A1D1B"/>
    <w:rsid w:val="009A1D64"/>
    <w:rsid w:val="009A20AF"/>
    <w:rsid w:val="009A2B15"/>
    <w:rsid w:val="009A2C05"/>
    <w:rsid w:val="009A37B8"/>
    <w:rsid w:val="009A4CE4"/>
    <w:rsid w:val="009A5208"/>
    <w:rsid w:val="009A5316"/>
    <w:rsid w:val="009A55C4"/>
    <w:rsid w:val="009A58B0"/>
    <w:rsid w:val="009A5CCF"/>
    <w:rsid w:val="009A6422"/>
    <w:rsid w:val="009A6A10"/>
    <w:rsid w:val="009A7760"/>
    <w:rsid w:val="009A7839"/>
    <w:rsid w:val="009B04F6"/>
    <w:rsid w:val="009B0598"/>
    <w:rsid w:val="009B074A"/>
    <w:rsid w:val="009B0A24"/>
    <w:rsid w:val="009B0DFA"/>
    <w:rsid w:val="009B0F71"/>
    <w:rsid w:val="009B1352"/>
    <w:rsid w:val="009B148A"/>
    <w:rsid w:val="009B1D03"/>
    <w:rsid w:val="009B1EAF"/>
    <w:rsid w:val="009B1F9A"/>
    <w:rsid w:val="009B1FD4"/>
    <w:rsid w:val="009B2136"/>
    <w:rsid w:val="009B286A"/>
    <w:rsid w:val="009B2935"/>
    <w:rsid w:val="009B2A91"/>
    <w:rsid w:val="009B2CA7"/>
    <w:rsid w:val="009B30C3"/>
    <w:rsid w:val="009B30CB"/>
    <w:rsid w:val="009B43EF"/>
    <w:rsid w:val="009B4499"/>
    <w:rsid w:val="009B4997"/>
    <w:rsid w:val="009B4D6A"/>
    <w:rsid w:val="009B4E55"/>
    <w:rsid w:val="009B541D"/>
    <w:rsid w:val="009B5649"/>
    <w:rsid w:val="009B568F"/>
    <w:rsid w:val="009B58A3"/>
    <w:rsid w:val="009B59E1"/>
    <w:rsid w:val="009B5A00"/>
    <w:rsid w:val="009B5AD3"/>
    <w:rsid w:val="009B61C4"/>
    <w:rsid w:val="009B6844"/>
    <w:rsid w:val="009B6850"/>
    <w:rsid w:val="009B6A89"/>
    <w:rsid w:val="009B6A99"/>
    <w:rsid w:val="009B6F2D"/>
    <w:rsid w:val="009B72BD"/>
    <w:rsid w:val="009B7316"/>
    <w:rsid w:val="009B79ED"/>
    <w:rsid w:val="009B7F56"/>
    <w:rsid w:val="009B7F93"/>
    <w:rsid w:val="009C0441"/>
    <w:rsid w:val="009C0E8F"/>
    <w:rsid w:val="009C1576"/>
    <w:rsid w:val="009C1C7F"/>
    <w:rsid w:val="009C2021"/>
    <w:rsid w:val="009C29E2"/>
    <w:rsid w:val="009C2F5D"/>
    <w:rsid w:val="009C32BC"/>
    <w:rsid w:val="009C36F3"/>
    <w:rsid w:val="009C3A07"/>
    <w:rsid w:val="009C3D9C"/>
    <w:rsid w:val="009C405C"/>
    <w:rsid w:val="009C41A1"/>
    <w:rsid w:val="009C4232"/>
    <w:rsid w:val="009C45E8"/>
    <w:rsid w:val="009C512C"/>
    <w:rsid w:val="009C51BF"/>
    <w:rsid w:val="009C650F"/>
    <w:rsid w:val="009C65ED"/>
    <w:rsid w:val="009C6D05"/>
    <w:rsid w:val="009C6FDD"/>
    <w:rsid w:val="009C701E"/>
    <w:rsid w:val="009C70B2"/>
    <w:rsid w:val="009C72D5"/>
    <w:rsid w:val="009C7B8F"/>
    <w:rsid w:val="009C7CA6"/>
    <w:rsid w:val="009C7D46"/>
    <w:rsid w:val="009D0130"/>
    <w:rsid w:val="009D013D"/>
    <w:rsid w:val="009D0205"/>
    <w:rsid w:val="009D04CF"/>
    <w:rsid w:val="009D05A9"/>
    <w:rsid w:val="009D1089"/>
    <w:rsid w:val="009D1105"/>
    <w:rsid w:val="009D12D3"/>
    <w:rsid w:val="009D185F"/>
    <w:rsid w:val="009D1F28"/>
    <w:rsid w:val="009D1F9B"/>
    <w:rsid w:val="009D20BC"/>
    <w:rsid w:val="009D2BA2"/>
    <w:rsid w:val="009D2E77"/>
    <w:rsid w:val="009D3187"/>
    <w:rsid w:val="009D3C2C"/>
    <w:rsid w:val="009D405F"/>
    <w:rsid w:val="009D46B1"/>
    <w:rsid w:val="009D4CB4"/>
    <w:rsid w:val="009D4DC5"/>
    <w:rsid w:val="009D4DCA"/>
    <w:rsid w:val="009D4F59"/>
    <w:rsid w:val="009D571F"/>
    <w:rsid w:val="009D58AD"/>
    <w:rsid w:val="009D6438"/>
    <w:rsid w:val="009D72CE"/>
    <w:rsid w:val="009D73F4"/>
    <w:rsid w:val="009D7679"/>
    <w:rsid w:val="009D77B8"/>
    <w:rsid w:val="009D7F2C"/>
    <w:rsid w:val="009E0718"/>
    <w:rsid w:val="009E0787"/>
    <w:rsid w:val="009E0BE5"/>
    <w:rsid w:val="009E0D40"/>
    <w:rsid w:val="009E0EA4"/>
    <w:rsid w:val="009E13FB"/>
    <w:rsid w:val="009E1818"/>
    <w:rsid w:val="009E1A4B"/>
    <w:rsid w:val="009E20FD"/>
    <w:rsid w:val="009E23D1"/>
    <w:rsid w:val="009E27CC"/>
    <w:rsid w:val="009E2AB0"/>
    <w:rsid w:val="009E2B09"/>
    <w:rsid w:val="009E2B2E"/>
    <w:rsid w:val="009E2F11"/>
    <w:rsid w:val="009E336C"/>
    <w:rsid w:val="009E3386"/>
    <w:rsid w:val="009E3390"/>
    <w:rsid w:val="009E35D3"/>
    <w:rsid w:val="009E37AD"/>
    <w:rsid w:val="009E37CE"/>
    <w:rsid w:val="009E398F"/>
    <w:rsid w:val="009E3B44"/>
    <w:rsid w:val="009E4015"/>
    <w:rsid w:val="009E4821"/>
    <w:rsid w:val="009E4A71"/>
    <w:rsid w:val="009E4F80"/>
    <w:rsid w:val="009E5CB5"/>
    <w:rsid w:val="009E5DD8"/>
    <w:rsid w:val="009E684F"/>
    <w:rsid w:val="009E6FDB"/>
    <w:rsid w:val="009E730E"/>
    <w:rsid w:val="009E7693"/>
    <w:rsid w:val="009E78F4"/>
    <w:rsid w:val="009E7935"/>
    <w:rsid w:val="009E7961"/>
    <w:rsid w:val="009F01D8"/>
    <w:rsid w:val="009F0CC3"/>
    <w:rsid w:val="009F0F9D"/>
    <w:rsid w:val="009F1109"/>
    <w:rsid w:val="009F11AC"/>
    <w:rsid w:val="009F172F"/>
    <w:rsid w:val="009F1B11"/>
    <w:rsid w:val="009F1B58"/>
    <w:rsid w:val="009F1E80"/>
    <w:rsid w:val="009F1E9A"/>
    <w:rsid w:val="009F1F0D"/>
    <w:rsid w:val="009F2029"/>
    <w:rsid w:val="009F206C"/>
    <w:rsid w:val="009F3422"/>
    <w:rsid w:val="009F3809"/>
    <w:rsid w:val="009F43B7"/>
    <w:rsid w:val="009F48EA"/>
    <w:rsid w:val="009F4B1F"/>
    <w:rsid w:val="009F4BC8"/>
    <w:rsid w:val="009F4D5C"/>
    <w:rsid w:val="009F4EA7"/>
    <w:rsid w:val="009F50ED"/>
    <w:rsid w:val="009F532E"/>
    <w:rsid w:val="009F54B1"/>
    <w:rsid w:val="009F59E3"/>
    <w:rsid w:val="009F5A73"/>
    <w:rsid w:val="009F6297"/>
    <w:rsid w:val="009F689A"/>
    <w:rsid w:val="009F6A0C"/>
    <w:rsid w:val="009F6D50"/>
    <w:rsid w:val="009F6FAB"/>
    <w:rsid w:val="009F719E"/>
    <w:rsid w:val="009F737A"/>
    <w:rsid w:val="009F777B"/>
    <w:rsid w:val="00A00303"/>
    <w:rsid w:val="00A0098F"/>
    <w:rsid w:val="00A00C10"/>
    <w:rsid w:val="00A00D0A"/>
    <w:rsid w:val="00A010CA"/>
    <w:rsid w:val="00A010CC"/>
    <w:rsid w:val="00A012F9"/>
    <w:rsid w:val="00A013D1"/>
    <w:rsid w:val="00A01A75"/>
    <w:rsid w:val="00A0202D"/>
    <w:rsid w:val="00A02A95"/>
    <w:rsid w:val="00A03BE6"/>
    <w:rsid w:val="00A03F7C"/>
    <w:rsid w:val="00A040BE"/>
    <w:rsid w:val="00A04193"/>
    <w:rsid w:val="00A05439"/>
    <w:rsid w:val="00A054CD"/>
    <w:rsid w:val="00A05A17"/>
    <w:rsid w:val="00A05B99"/>
    <w:rsid w:val="00A05C2A"/>
    <w:rsid w:val="00A05D19"/>
    <w:rsid w:val="00A068B7"/>
    <w:rsid w:val="00A06C19"/>
    <w:rsid w:val="00A06DDC"/>
    <w:rsid w:val="00A07086"/>
    <w:rsid w:val="00A071AF"/>
    <w:rsid w:val="00A10009"/>
    <w:rsid w:val="00A10459"/>
    <w:rsid w:val="00A10B97"/>
    <w:rsid w:val="00A10FE9"/>
    <w:rsid w:val="00A111B4"/>
    <w:rsid w:val="00A112AF"/>
    <w:rsid w:val="00A113C3"/>
    <w:rsid w:val="00A11593"/>
    <w:rsid w:val="00A12B3E"/>
    <w:rsid w:val="00A12C29"/>
    <w:rsid w:val="00A12D5A"/>
    <w:rsid w:val="00A12D88"/>
    <w:rsid w:val="00A12EA7"/>
    <w:rsid w:val="00A13041"/>
    <w:rsid w:val="00A13200"/>
    <w:rsid w:val="00A13914"/>
    <w:rsid w:val="00A14B57"/>
    <w:rsid w:val="00A14DEB"/>
    <w:rsid w:val="00A1504A"/>
    <w:rsid w:val="00A1533C"/>
    <w:rsid w:val="00A15BA7"/>
    <w:rsid w:val="00A15BD0"/>
    <w:rsid w:val="00A1667C"/>
    <w:rsid w:val="00A16701"/>
    <w:rsid w:val="00A16EA0"/>
    <w:rsid w:val="00A16F1F"/>
    <w:rsid w:val="00A17113"/>
    <w:rsid w:val="00A1776C"/>
    <w:rsid w:val="00A1781C"/>
    <w:rsid w:val="00A17BA3"/>
    <w:rsid w:val="00A17E71"/>
    <w:rsid w:val="00A17EB0"/>
    <w:rsid w:val="00A20075"/>
    <w:rsid w:val="00A20195"/>
    <w:rsid w:val="00A20A30"/>
    <w:rsid w:val="00A20B3A"/>
    <w:rsid w:val="00A21375"/>
    <w:rsid w:val="00A221D5"/>
    <w:rsid w:val="00A22271"/>
    <w:rsid w:val="00A228C7"/>
    <w:rsid w:val="00A22B66"/>
    <w:rsid w:val="00A22DD0"/>
    <w:rsid w:val="00A23857"/>
    <w:rsid w:val="00A23A84"/>
    <w:rsid w:val="00A23A96"/>
    <w:rsid w:val="00A23F47"/>
    <w:rsid w:val="00A24096"/>
    <w:rsid w:val="00A2455F"/>
    <w:rsid w:val="00A245AB"/>
    <w:rsid w:val="00A24EB3"/>
    <w:rsid w:val="00A25058"/>
    <w:rsid w:val="00A2570E"/>
    <w:rsid w:val="00A25F25"/>
    <w:rsid w:val="00A266A0"/>
    <w:rsid w:val="00A26E51"/>
    <w:rsid w:val="00A275EE"/>
    <w:rsid w:val="00A27C9F"/>
    <w:rsid w:val="00A27EBD"/>
    <w:rsid w:val="00A27ED9"/>
    <w:rsid w:val="00A3082A"/>
    <w:rsid w:val="00A3084F"/>
    <w:rsid w:val="00A30C15"/>
    <w:rsid w:val="00A30F99"/>
    <w:rsid w:val="00A315DB"/>
    <w:rsid w:val="00A31A92"/>
    <w:rsid w:val="00A31A96"/>
    <w:rsid w:val="00A31B9C"/>
    <w:rsid w:val="00A31BB3"/>
    <w:rsid w:val="00A31E17"/>
    <w:rsid w:val="00A31E9A"/>
    <w:rsid w:val="00A321F5"/>
    <w:rsid w:val="00A326E2"/>
    <w:rsid w:val="00A328AA"/>
    <w:rsid w:val="00A33455"/>
    <w:rsid w:val="00A339BC"/>
    <w:rsid w:val="00A33A16"/>
    <w:rsid w:val="00A33BC3"/>
    <w:rsid w:val="00A34354"/>
    <w:rsid w:val="00A34440"/>
    <w:rsid w:val="00A346CA"/>
    <w:rsid w:val="00A34B48"/>
    <w:rsid w:val="00A34F8F"/>
    <w:rsid w:val="00A35828"/>
    <w:rsid w:val="00A35A3F"/>
    <w:rsid w:val="00A35B93"/>
    <w:rsid w:val="00A361D1"/>
    <w:rsid w:val="00A36A7F"/>
    <w:rsid w:val="00A36A8E"/>
    <w:rsid w:val="00A372B8"/>
    <w:rsid w:val="00A372BC"/>
    <w:rsid w:val="00A379EB"/>
    <w:rsid w:val="00A37BE3"/>
    <w:rsid w:val="00A37CEB"/>
    <w:rsid w:val="00A40564"/>
    <w:rsid w:val="00A40AFE"/>
    <w:rsid w:val="00A40B18"/>
    <w:rsid w:val="00A41D14"/>
    <w:rsid w:val="00A422F2"/>
    <w:rsid w:val="00A425F9"/>
    <w:rsid w:val="00A42B08"/>
    <w:rsid w:val="00A42DBA"/>
    <w:rsid w:val="00A43133"/>
    <w:rsid w:val="00A43BB2"/>
    <w:rsid w:val="00A43D4C"/>
    <w:rsid w:val="00A43E42"/>
    <w:rsid w:val="00A44952"/>
    <w:rsid w:val="00A44A3B"/>
    <w:rsid w:val="00A44E25"/>
    <w:rsid w:val="00A4507D"/>
    <w:rsid w:val="00A4513C"/>
    <w:rsid w:val="00A452D6"/>
    <w:rsid w:val="00A45CCC"/>
    <w:rsid w:val="00A45D94"/>
    <w:rsid w:val="00A4601A"/>
    <w:rsid w:val="00A461E0"/>
    <w:rsid w:val="00A464E8"/>
    <w:rsid w:val="00A46E9F"/>
    <w:rsid w:val="00A473C8"/>
    <w:rsid w:val="00A4796B"/>
    <w:rsid w:val="00A47EB0"/>
    <w:rsid w:val="00A47F5B"/>
    <w:rsid w:val="00A47FE9"/>
    <w:rsid w:val="00A5022F"/>
    <w:rsid w:val="00A50738"/>
    <w:rsid w:val="00A51A3C"/>
    <w:rsid w:val="00A51D13"/>
    <w:rsid w:val="00A520EE"/>
    <w:rsid w:val="00A52286"/>
    <w:rsid w:val="00A524AF"/>
    <w:rsid w:val="00A5269B"/>
    <w:rsid w:val="00A52A28"/>
    <w:rsid w:val="00A52DEA"/>
    <w:rsid w:val="00A535CA"/>
    <w:rsid w:val="00A53939"/>
    <w:rsid w:val="00A53C7D"/>
    <w:rsid w:val="00A540F1"/>
    <w:rsid w:val="00A54550"/>
    <w:rsid w:val="00A5472A"/>
    <w:rsid w:val="00A54A47"/>
    <w:rsid w:val="00A54B57"/>
    <w:rsid w:val="00A54CFF"/>
    <w:rsid w:val="00A54FE9"/>
    <w:rsid w:val="00A55072"/>
    <w:rsid w:val="00A55450"/>
    <w:rsid w:val="00A55762"/>
    <w:rsid w:val="00A5677D"/>
    <w:rsid w:val="00A572A3"/>
    <w:rsid w:val="00A57B5F"/>
    <w:rsid w:val="00A57FB6"/>
    <w:rsid w:val="00A603EA"/>
    <w:rsid w:val="00A60A1F"/>
    <w:rsid w:val="00A60C6C"/>
    <w:rsid w:val="00A61337"/>
    <w:rsid w:val="00A61960"/>
    <w:rsid w:val="00A61C34"/>
    <w:rsid w:val="00A61FFB"/>
    <w:rsid w:val="00A623E5"/>
    <w:rsid w:val="00A62A75"/>
    <w:rsid w:val="00A62DCA"/>
    <w:rsid w:val="00A62DF5"/>
    <w:rsid w:val="00A630D5"/>
    <w:rsid w:val="00A6311F"/>
    <w:rsid w:val="00A637E7"/>
    <w:rsid w:val="00A63925"/>
    <w:rsid w:val="00A63A9E"/>
    <w:rsid w:val="00A63B31"/>
    <w:rsid w:val="00A652F7"/>
    <w:rsid w:val="00A65B5B"/>
    <w:rsid w:val="00A65E41"/>
    <w:rsid w:val="00A66213"/>
    <w:rsid w:val="00A66571"/>
    <w:rsid w:val="00A66E37"/>
    <w:rsid w:val="00A66E3C"/>
    <w:rsid w:val="00A6783F"/>
    <w:rsid w:val="00A67A50"/>
    <w:rsid w:val="00A67BE9"/>
    <w:rsid w:val="00A7028C"/>
    <w:rsid w:val="00A70C2B"/>
    <w:rsid w:val="00A70D6E"/>
    <w:rsid w:val="00A711E9"/>
    <w:rsid w:val="00A71262"/>
    <w:rsid w:val="00A722BD"/>
    <w:rsid w:val="00A72743"/>
    <w:rsid w:val="00A72C52"/>
    <w:rsid w:val="00A72D74"/>
    <w:rsid w:val="00A73376"/>
    <w:rsid w:val="00A73FC6"/>
    <w:rsid w:val="00A7441A"/>
    <w:rsid w:val="00A74766"/>
    <w:rsid w:val="00A7485C"/>
    <w:rsid w:val="00A748FA"/>
    <w:rsid w:val="00A74E07"/>
    <w:rsid w:val="00A751BF"/>
    <w:rsid w:val="00A7571D"/>
    <w:rsid w:val="00A75CE4"/>
    <w:rsid w:val="00A75F6B"/>
    <w:rsid w:val="00A7696C"/>
    <w:rsid w:val="00A76A42"/>
    <w:rsid w:val="00A76DE9"/>
    <w:rsid w:val="00A77103"/>
    <w:rsid w:val="00A77246"/>
    <w:rsid w:val="00A776B6"/>
    <w:rsid w:val="00A77807"/>
    <w:rsid w:val="00A77C9E"/>
    <w:rsid w:val="00A77F97"/>
    <w:rsid w:val="00A805F5"/>
    <w:rsid w:val="00A807D3"/>
    <w:rsid w:val="00A807FB"/>
    <w:rsid w:val="00A809B4"/>
    <w:rsid w:val="00A80B88"/>
    <w:rsid w:val="00A810C2"/>
    <w:rsid w:val="00A81C85"/>
    <w:rsid w:val="00A81D8B"/>
    <w:rsid w:val="00A82A52"/>
    <w:rsid w:val="00A82E71"/>
    <w:rsid w:val="00A8327D"/>
    <w:rsid w:val="00A8328E"/>
    <w:rsid w:val="00A83291"/>
    <w:rsid w:val="00A83792"/>
    <w:rsid w:val="00A83DDB"/>
    <w:rsid w:val="00A83F70"/>
    <w:rsid w:val="00A84280"/>
    <w:rsid w:val="00A84359"/>
    <w:rsid w:val="00A8435B"/>
    <w:rsid w:val="00A85123"/>
    <w:rsid w:val="00A85433"/>
    <w:rsid w:val="00A85A24"/>
    <w:rsid w:val="00A85E23"/>
    <w:rsid w:val="00A85E53"/>
    <w:rsid w:val="00A85F91"/>
    <w:rsid w:val="00A8687F"/>
    <w:rsid w:val="00A86897"/>
    <w:rsid w:val="00A86B5D"/>
    <w:rsid w:val="00A86F39"/>
    <w:rsid w:val="00A86FE4"/>
    <w:rsid w:val="00A87724"/>
    <w:rsid w:val="00A87B78"/>
    <w:rsid w:val="00A87F70"/>
    <w:rsid w:val="00A90164"/>
    <w:rsid w:val="00A90194"/>
    <w:rsid w:val="00A90BD6"/>
    <w:rsid w:val="00A90C90"/>
    <w:rsid w:val="00A90E9F"/>
    <w:rsid w:val="00A911F3"/>
    <w:rsid w:val="00A911FB"/>
    <w:rsid w:val="00A913B5"/>
    <w:rsid w:val="00A9176C"/>
    <w:rsid w:val="00A91B5C"/>
    <w:rsid w:val="00A91DAF"/>
    <w:rsid w:val="00A92CA4"/>
    <w:rsid w:val="00A9340E"/>
    <w:rsid w:val="00A93574"/>
    <w:rsid w:val="00A93B82"/>
    <w:rsid w:val="00A93DBB"/>
    <w:rsid w:val="00A9417F"/>
    <w:rsid w:val="00A944E3"/>
    <w:rsid w:val="00A94A5A"/>
    <w:rsid w:val="00A95419"/>
    <w:rsid w:val="00A9541A"/>
    <w:rsid w:val="00A96090"/>
    <w:rsid w:val="00A965C4"/>
    <w:rsid w:val="00A9663D"/>
    <w:rsid w:val="00A96EB5"/>
    <w:rsid w:val="00A96F68"/>
    <w:rsid w:val="00A972E7"/>
    <w:rsid w:val="00A97470"/>
    <w:rsid w:val="00A97D2F"/>
    <w:rsid w:val="00A97DF5"/>
    <w:rsid w:val="00AA002D"/>
    <w:rsid w:val="00AA03DF"/>
    <w:rsid w:val="00AA0A78"/>
    <w:rsid w:val="00AA0B3F"/>
    <w:rsid w:val="00AA0C67"/>
    <w:rsid w:val="00AA0FD3"/>
    <w:rsid w:val="00AA1715"/>
    <w:rsid w:val="00AA1998"/>
    <w:rsid w:val="00AA1C8C"/>
    <w:rsid w:val="00AA2687"/>
    <w:rsid w:val="00AA2857"/>
    <w:rsid w:val="00AA2D32"/>
    <w:rsid w:val="00AA31BB"/>
    <w:rsid w:val="00AA387C"/>
    <w:rsid w:val="00AA38C9"/>
    <w:rsid w:val="00AA3B59"/>
    <w:rsid w:val="00AA40E9"/>
    <w:rsid w:val="00AA4B8F"/>
    <w:rsid w:val="00AA4CB2"/>
    <w:rsid w:val="00AA5099"/>
    <w:rsid w:val="00AA522A"/>
    <w:rsid w:val="00AA5E97"/>
    <w:rsid w:val="00AA62BD"/>
    <w:rsid w:val="00AA6367"/>
    <w:rsid w:val="00AA6D9D"/>
    <w:rsid w:val="00AA776A"/>
    <w:rsid w:val="00AA7986"/>
    <w:rsid w:val="00AB0368"/>
    <w:rsid w:val="00AB04DB"/>
    <w:rsid w:val="00AB0815"/>
    <w:rsid w:val="00AB0ACD"/>
    <w:rsid w:val="00AB0AE2"/>
    <w:rsid w:val="00AB0CAD"/>
    <w:rsid w:val="00AB0F6F"/>
    <w:rsid w:val="00AB11E5"/>
    <w:rsid w:val="00AB1286"/>
    <w:rsid w:val="00AB19C6"/>
    <w:rsid w:val="00AB1AA2"/>
    <w:rsid w:val="00AB1B25"/>
    <w:rsid w:val="00AB1C90"/>
    <w:rsid w:val="00AB20CB"/>
    <w:rsid w:val="00AB269E"/>
    <w:rsid w:val="00AB26D0"/>
    <w:rsid w:val="00AB2883"/>
    <w:rsid w:val="00AB2BA0"/>
    <w:rsid w:val="00AB2F4C"/>
    <w:rsid w:val="00AB3033"/>
    <w:rsid w:val="00AB303A"/>
    <w:rsid w:val="00AB304E"/>
    <w:rsid w:val="00AB32D7"/>
    <w:rsid w:val="00AB361B"/>
    <w:rsid w:val="00AB3635"/>
    <w:rsid w:val="00AB369C"/>
    <w:rsid w:val="00AB3AFA"/>
    <w:rsid w:val="00AB4247"/>
    <w:rsid w:val="00AB4698"/>
    <w:rsid w:val="00AB55CB"/>
    <w:rsid w:val="00AB5D6F"/>
    <w:rsid w:val="00AB60B9"/>
    <w:rsid w:val="00AB6931"/>
    <w:rsid w:val="00AB6C83"/>
    <w:rsid w:val="00AB6F7A"/>
    <w:rsid w:val="00AB7222"/>
    <w:rsid w:val="00AB7633"/>
    <w:rsid w:val="00AB7659"/>
    <w:rsid w:val="00AB7ADE"/>
    <w:rsid w:val="00AB7F5C"/>
    <w:rsid w:val="00AC00D3"/>
    <w:rsid w:val="00AC0670"/>
    <w:rsid w:val="00AC179D"/>
    <w:rsid w:val="00AC1900"/>
    <w:rsid w:val="00AC1AAE"/>
    <w:rsid w:val="00AC1AEA"/>
    <w:rsid w:val="00AC1B00"/>
    <w:rsid w:val="00AC1D83"/>
    <w:rsid w:val="00AC255C"/>
    <w:rsid w:val="00AC28A4"/>
    <w:rsid w:val="00AC3C5A"/>
    <w:rsid w:val="00AC46C9"/>
    <w:rsid w:val="00AC4940"/>
    <w:rsid w:val="00AC49B1"/>
    <w:rsid w:val="00AC4B05"/>
    <w:rsid w:val="00AC4C5C"/>
    <w:rsid w:val="00AC4E76"/>
    <w:rsid w:val="00AC517E"/>
    <w:rsid w:val="00AC51C2"/>
    <w:rsid w:val="00AC58CE"/>
    <w:rsid w:val="00AC6458"/>
    <w:rsid w:val="00AC74C2"/>
    <w:rsid w:val="00AC7E2E"/>
    <w:rsid w:val="00AC7FCB"/>
    <w:rsid w:val="00AD0293"/>
    <w:rsid w:val="00AD0622"/>
    <w:rsid w:val="00AD0F0E"/>
    <w:rsid w:val="00AD1AFD"/>
    <w:rsid w:val="00AD1F65"/>
    <w:rsid w:val="00AD21C7"/>
    <w:rsid w:val="00AD2525"/>
    <w:rsid w:val="00AD2601"/>
    <w:rsid w:val="00AD2C8D"/>
    <w:rsid w:val="00AD2D13"/>
    <w:rsid w:val="00AD347B"/>
    <w:rsid w:val="00AD3809"/>
    <w:rsid w:val="00AD391C"/>
    <w:rsid w:val="00AD3988"/>
    <w:rsid w:val="00AD3CA9"/>
    <w:rsid w:val="00AD44C8"/>
    <w:rsid w:val="00AD4BA3"/>
    <w:rsid w:val="00AD515E"/>
    <w:rsid w:val="00AD51DA"/>
    <w:rsid w:val="00AD67F1"/>
    <w:rsid w:val="00AD7035"/>
    <w:rsid w:val="00AD740A"/>
    <w:rsid w:val="00AD77C0"/>
    <w:rsid w:val="00AD7A34"/>
    <w:rsid w:val="00AE072B"/>
    <w:rsid w:val="00AE0A76"/>
    <w:rsid w:val="00AE0DC3"/>
    <w:rsid w:val="00AE10F8"/>
    <w:rsid w:val="00AE1638"/>
    <w:rsid w:val="00AE1829"/>
    <w:rsid w:val="00AE2078"/>
    <w:rsid w:val="00AE217C"/>
    <w:rsid w:val="00AE25CC"/>
    <w:rsid w:val="00AE2658"/>
    <w:rsid w:val="00AE3280"/>
    <w:rsid w:val="00AE3402"/>
    <w:rsid w:val="00AE345C"/>
    <w:rsid w:val="00AE3EEB"/>
    <w:rsid w:val="00AE4744"/>
    <w:rsid w:val="00AE4CCA"/>
    <w:rsid w:val="00AE4E87"/>
    <w:rsid w:val="00AE5002"/>
    <w:rsid w:val="00AE5872"/>
    <w:rsid w:val="00AE59B3"/>
    <w:rsid w:val="00AE5BAB"/>
    <w:rsid w:val="00AE5F45"/>
    <w:rsid w:val="00AE65CD"/>
    <w:rsid w:val="00AE699B"/>
    <w:rsid w:val="00AE6B1C"/>
    <w:rsid w:val="00AE6B39"/>
    <w:rsid w:val="00AE6DFE"/>
    <w:rsid w:val="00AE70F2"/>
    <w:rsid w:val="00AE7142"/>
    <w:rsid w:val="00AE7CF8"/>
    <w:rsid w:val="00AF0066"/>
    <w:rsid w:val="00AF0691"/>
    <w:rsid w:val="00AF06D2"/>
    <w:rsid w:val="00AF0794"/>
    <w:rsid w:val="00AF0A47"/>
    <w:rsid w:val="00AF1050"/>
    <w:rsid w:val="00AF10B0"/>
    <w:rsid w:val="00AF125A"/>
    <w:rsid w:val="00AF13EE"/>
    <w:rsid w:val="00AF1967"/>
    <w:rsid w:val="00AF1AFD"/>
    <w:rsid w:val="00AF21CD"/>
    <w:rsid w:val="00AF339D"/>
    <w:rsid w:val="00AF3453"/>
    <w:rsid w:val="00AF34F3"/>
    <w:rsid w:val="00AF35EA"/>
    <w:rsid w:val="00AF3725"/>
    <w:rsid w:val="00AF3AE7"/>
    <w:rsid w:val="00AF3E1A"/>
    <w:rsid w:val="00AF425A"/>
    <w:rsid w:val="00AF4E40"/>
    <w:rsid w:val="00AF507E"/>
    <w:rsid w:val="00AF5192"/>
    <w:rsid w:val="00AF574A"/>
    <w:rsid w:val="00AF57C6"/>
    <w:rsid w:val="00AF5989"/>
    <w:rsid w:val="00AF5C68"/>
    <w:rsid w:val="00AF5E64"/>
    <w:rsid w:val="00AF63C2"/>
    <w:rsid w:val="00AF651D"/>
    <w:rsid w:val="00AF6592"/>
    <w:rsid w:val="00AF6672"/>
    <w:rsid w:val="00AF7077"/>
    <w:rsid w:val="00AF7150"/>
    <w:rsid w:val="00AF7393"/>
    <w:rsid w:val="00AF775D"/>
    <w:rsid w:val="00AF78B6"/>
    <w:rsid w:val="00AF7F7F"/>
    <w:rsid w:val="00B00045"/>
    <w:rsid w:val="00B00202"/>
    <w:rsid w:val="00B005FE"/>
    <w:rsid w:val="00B012CC"/>
    <w:rsid w:val="00B01571"/>
    <w:rsid w:val="00B01A4B"/>
    <w:rsid w:val="00B01E92"/>
    <w:rsid w:val="00B02601"/>
    <w:rsid w:val="00B02C57"/>
    <w:rsid w:val="00B030CC"/>
    <w:rsid w:val="00B0355E"/>
    <w:rsid w:val="00B03F57"/>
    <w:rsid w:val="00B04A3B"/>
    <w:rsid w:val="00B04FA2"/>
    <w:rsid w:val="00B05620"/>
    <w:rsid w:val="00B05725"/>
    <w:rsid w:val="00B0576D"/>
    <w:rsid w:val="00B05857"/>
    <w:rsid w:val="00B059A9"/>
    <w:rsid w:val="00B05BE3"/>
    <w:rsid w:val="00B05CDF"/>
    <w:rsid w:val="00B05E04"/>
    <w:rsid w:val="00B06790"/>
    <w:rsid w:val="00B068AD"/>
    <w:rsid w:val="00B06BBC"/>
    <w:rsid w:val="00B06F03"/>
    <w:rsid w:val="00B075AA"/>
    <w:rsid w:val="00B075B4"/>
    <w:rsid w:val="00B077E7"/>
    <w:rsid w:val="00B07C08"/>
    <w:rsid w:val="00B07D40"/>
    <w:rsid w:val="00B1027A"/>
    <w:rsid w:val="00B1030A"/>
    <w:rsid w:val="00B10A6C"/>
    <w:rsid w:val="00B10BA5"/>
    <w:rsid w:val="00B1121C"/>
    <w:rsid w:val="00B114AC"/>
    <w:rsid w:val="00B118E4"/>
    <w:rsid w:val="00B11930"/>
    <w:rsid w:val="00B12345"/>
    <w:rsid w:val="00B12E61"/>
    <w:rsid w:val="00B13103"/>
    <w:rsid w:val="00B135AE"/>
    <w:rsid w:val="00B139C3"/>
    <w:rsid w:val="00B13AE3"/>
    <w:rsid w:val="00B144CD"/>
    <w:rsid w:val="00B14D28"/>
    <w:rsid w:val="00B159BB"/>
    <w:rsid w:val="00B15C8E"/>
    <w:rsid w:val="00B15E1F"/>
    <w:rsid w:val="00B16ABA"/>
    <w:rsid w:val="00B16EE0"/>
    <w:rsid w:val="00B16F33"/>
    <w:rsid w:val="00B17040"/>
    <w:rsid w:val="00B17AAF"/>
    <w:rsid w:val="00B17DC2"/>
    <w:rsid w:val="00B209A8"/>
    <w:rsid w:val="00B2133F"/>
    <w:rsid w:val="00B2157F"/>
    <w:rsid w:val="00B220A1"/>
    <w:rsid w:val="00B220E9"/>
    <w:rsid w:val="00B221A5"/>
    <w:rsid w:val="00B231DA"/>
    <w:rsid w:val="00B233D0"/>
    <w:rsid w:val="00B2390F"/>
    <w:rsid w:val="00B23C20"/>
    <w:rsid w:val="00B23E63"/>
    <w:rsid w:val="00B241B0"/>
    <w:rsid w:val="00B24299"/>
    <w:rsid w:val="00B242BF"/>
    <w:rsid w:val="00B2489F"/>
    <w:rsid w:val="00B24C9B"/>
    <w:rsid w:val="00B257F5"/>
    <w:rsid w:val="00B25850"/>
    <w:rsid w:val="00B26AD8"/>
    <w:rsid w:val="00B26E1B"/>
    <w:rsid w:val="00B276D4"/>
    <w:rsid w:val="00B30675"/>
    <w:rsid w:val="00B308EE"/>
    <w:rsid w:val="00B30CFF"/>
    <w:rsid w:val="00B30D57"/>
    <w:rsid w:val="00B30E05"/>
    <w:rsid w:val="00B312E7"/>
    <w:rsid w:val="00B31750"/>
    <w:rsid w:val="00B321CF"/>
    <w:rsid w:val="00B3293E"/>
    <w:rsid w:val="00B32A9A"/>
    <w:rsid w:val="00B32C21"/>
    <w:rsid w:val="00B32E45"/>
    <w:rsid w:val="00B33122"/>
    <w:rsid w:val="00B331CE"/>
    <w:rsid w:val="00B3327F"/>
    <w:rsid w:val="00B33302"/>
    <w:rsid w:val="00B334A4"/>
    <w:rsid w:val="00B3489D"/>
    <w:rsid w:val="00B34BE8"/>
    <w:rsid w:val="00B356C9"/>
    <w:rsid w:val="00B35A11"/>
    <w:rsid w:val="00B36791"/>
    <w:rsid w:val="00B36E24"/>
    <w:rsid w:val="00B374CF"/>
    <w:rsid w:val="00B405FB"/>
    <w:rsid w:val="00B409F5"/>
    <w:rsid w:val="00B40B04"/>
    <w:rsid w:val="00B41083"/>
    <w:rsid w:val="00B4146E"/>
    <w:rsid w:val="00B41549"/>
    <w:rsid w:val="00B41998"/>
    <w:rsid w:val="00B41DC4"/>
    <w:rsid w:val="00B422E1"/>
    <w:rsid w:val="00B42D68"/>
    <w:rsid w:val="00B42E06"/>
    <w:rsid w:val="00B430FC"/>
    <w:rsid w:val="00B43262"/>
    <w:rsid w:val="00B4343F"/>
    <w:rsid w:val="00B43624"/>
    <w:rsid w:val="00B436D5"/>
    <w:rsid w:val="00B4388E"/>
    <w:rsid w:val="00B43ADD"/>
    <w:rsid w:val="00B43FF6"/>
    <w:rsid w:val="00B440E7"/>
    <w:rsid w:val="00B448CF"/>
    <w:rsid w:val="00B44BCC"/>
    <w:rsid w:val="00B44DF3"/>
    <w:rsid w:val="00B44EDF"/>
    <w:rsid w:val="00B4500D"/>
    <w:rsid w:val="00B454D9"/>
    <w:rsid w:val="00B45551"/>
    <w:rsid w:val="00B4570A"/>
    <w:rsid w:val="00B45792"/>
    <w:rsid w:val="00B45C98"/>
    <w:rsid w:val="00B45CC4"/>
    <w:rsid w:val="00B466FB"/>
    <w:rsid w:val="00B47BEB"/>
    <w:rsid w:val="00B47E32"/>
    <w:rsid w:val="00B503A7"/>
    <w:rsid w:val="00B5078C"/>
    <w:rsid w:val="00B50F04"/>
    <w:rsid w:val="00B50FCB"/>
    <w:rsid w:val="00B5125C"/>
    <w:rsid w:val="00B51320"/>
    <w:rsid w:val="00B5158E"/>
    <w:rsid w:val="00B516A8"/>
    <w:rsid w:val="00B519F7"/>
    <w:rsid w:val="00B51F00"/>
    <w:rsid w:val="00B52607"/>
    <w:rsid w:val="00B52730"/>
    <w:rsid w:val="00B52DA3"/>
    <w:rsid w:val="00B5310F"/>
    <w:rsid w:val="00B5315F"/>
    <w:rsid w:val="00B53588"/>
    <w:rsid w:val="00B536FC"/>
    <w:rsid w:val="00B53A36"/>
    <w:rsid w:val="00B53A3E"/>
    <w:rsid w:val="00B53C77"/>
    <w:rsid w:val="00B54015"/>
    <w:rsid w:val="00B54FE8"/>
    <w:rsid w:val="00B550FD"/>
    <w:rsid w:val="00B55792"/>
    <w:rsid w:val="00B55968"/>
    <w:rsid w:val="00B55E19"/>
    <w:rsid w:val="00B563D5"/>
    <w:rsid w:val="00B56420"/>
    <w:rsid w:val="00B56E4A"/>
    <w:rsid w:val="00B56FA8"/>
    <w:rsid w:val="00B576E2"/>
    <w:rsid w:val="00B578D6"/>
    <w:rsid w:val="00B5799C"/>
    <w:rsid w:val="00B57A25"/>
    <w:rsid w:val="00B57E5C"/>
    <w:rsid w:val="00B605E6"/>
    <w:rsid w:val="00B60686"/>
    <w:rsid w:val="00B606E0"/>
    <w:rsid w:val="00B608DF"/>
    <w:rsid w:val="00B608E6"/>
    <w:rsid w:val="00B60C4F"/>
    <w:rsid w:val="00B61A01"/>
    <w:rsid w:val="00B61A64"/>
    <w:rsid w:val="00B620E3"/>
    <w:rsid w:val="00B6227F"/>
    <w:rsid w:val="00B62D6E"/>
    <w:rsid w:val="00B62E44"/>
    <w:rsid w:val="00B6356B"/>
    <w:rsid w:val="00B63D72"/>
    <w:rsid w:val="00B64139"/>
    <w:rsid w:val="00B64362"/>
    <w:rsid w:val="00B64455"/>
    <w:rsid w:val="00B64557"/>
    <w:rsid w:val="00B64A2F"/>
    <w:rsid w:val="00B64C00"/>
    <w:rsid w:val="00B64C82"/>
    <w:rsid w:val="00B65098"/>
    <w:rsid w:val="00B65BEA"/>
    <w:rsid w:val="00B65C98"/>
    <w:rsid w:val="00B66211"/>
    <w:rsid w:val="00B6630C"/>
    <w:rsid w:val="00B663F8"/>
    <w:rsid w:val="00B664A5"/>
    <w:rsid w:val="00B6699D"/>
    <w:rsid w:val="00B67165"/>
    <w:rsid w:val="00B6798E"/>
    <w:rsid w:val="00B67CC1"/>
    <w:rsid w:val="00B67DE1"/>
    <w:rsid w:val="00B67E92"/>
    <w:rsid w:val="00B67FDB"/>
    <w:rsid w:val="00B70508"/>
    <w:rsid w:val="00B70C05"/>
    <w:rsid w:val="00B71532"/>
    <w:rsid w:val="00B7195D"/>
    <w:rsid w:val="00B71980"/>
    <w:rsid w:val="00B723DD"/>
    <w:rsid w:val="00B72F50"/>
    <w:rsid w:val="00B730F5"/>
    <w:rsid w:val="00B732A2"/>
    <w:rsid w:val="00B734B1"/>
    <w:rsid w:val="00B73BEE"/>
    <w:rsid w:val="00B7405E"/>
    <w:rsid w:val="00B743D7"/>
    <w:rsid w:val="00B75681"/>
    <w:rsid w:val="00B75B61"/>
    <w:rsid w:val="00B76062"/>
    <w:rsid w:val="00B760D0"/>
    <w:rsid w:val="00B766B3"/>
    <w:rsid w:val="00B76818"/>
    <w:rsid w:val="00B76FB8"/>
    <w:rsid w:val="00B773C4"/>
    <w:rsid w:val="00B7750D"/>
    <w:rsid w:val="00B777C8"/>
    <w:rsid w:val="00B77B99"/>
    <w:rsid w:val="00B8067F"/>
    <w:rsid w:val="00B80BC1"/>
    <w:rsid w:val="00B80C24"/>
    <w:rsid w:val="00B80F6E"/>
    <w:rsid w:val="00B8116D"/>
    <w:rsid w:val="00B81276"/>
    <w:rsid w:val="00B81722"/>
    <w:rsid w:val="00B81BE2"/>
    <w:rsid w:val="00B81C27"/>
    <w:rsid w:val="00B81E9B"/>
    <w:rsid w:val="00B82061"/>
    <w:rsid w:val="00B8219E"/>
    <w:rsid w:val="00B8234A"/>
    <w:rsid w:val="00B82E5E"/>
    <w:rsid w:val="00B834EF"/>
    <w:rsid w:val="00B83C0B"/>
    <w:rsid w:val="00B8456E"/>
    <w:rsid w:val="00B845CE"/>
    <w:rsid w:val="00B846DE"/>
    <w:rsid w:val="00B85152"/>
    <w:rsid w:val="00B85C34"/>
    <w:rsid w:val="00B86139"/>
    <w:rsid w:val="00B86739"/>
    <w:rsid w:val="00B8676F"/>
    <w:rsid w:val="00B86CB5"/>
    <w:rsid w:val="00B872FE"/>
    <w:rsid w:val="00B87C2E"/>
    <w:rsid w:val="00B87DB9"/>
    <w:rsid w:val="00B87DC1"/>
    <w:rsid w:val="00B90198"/>
    <w:rsid w:val="00B908E8"/>
    <w:rsid w:val="00B90D32"/>
    <w:rsid w:val="00B918FE"/>
    <w:rsid w:val="00B91C3D"/>
    <w:rsid w:val="00B91ED9"/>
    <w:rsid w:val="00B91F5B"/>
    <w:rsid w:val="00B92469"/>
    <w:rsid w:val="00B92BBB"/>
    <w:rsid w:val="00B92BE0"/>
    <w:rsid w:val="00B92BE7"/>
    <w:rsid w:val="00B92DF1"/>
    <w:rsid w:val="00B93243"/>
    <w:rsid w:val="00B93371"/>
    <w:rsid w:val="00B93420"/>
    <w:rsid w:val="00B936C2"/>
    <w:rsid w:val="00B93CFE"/>
    <w:rsid w:val="00B94B8F"/>
    <w:rsid w:val="00B94F5E"/>
    <w:rsid w:val="00B95306"/>
    <w:rsid w:val="00B95B05"/>
    <w:rsid w:val="00B95C06"/>
    <w:rsid w:val="00B962DA"/>
    <w:rsid w:val="00B96BC2"/>
    <w:rsid w:val="00B97196"/>
    <w:rsid w:val="00B975EE"/>
    <w:rsid w:val="00B97E38"/>
    <w:rsid w:val="00BA002C"/>
    <w:rsid w:val="00BA10FF"/>
    <w:rsid w:val="00BA1410"/>
    <w:rsid w:val="00BA15E4"/>
    <w:rsid w:val="00BA2355"/>
    <w:rsid w:val="00BA2FDF"/>
    <w:rsid w:val="00BA3436"/>
    <w:rsid w:val="00BA384F"/>
    <w:rsid w:val="00BA3FBF"/>
    <w:rsid w:val="00BA4824"/>
    <w:rsid w:val="00BA4A38"/>
    <w:rsid w:val="00BA4B09"/>
    <w:rsid w:val="00BA4B99"/>
    <w:rsid w:val="00BA52DE"/>
    <w:rsid w:val="00BA5FEA"/>
    <w:rsid w:val="00BA602B"/>
    <w:rsid w:val="00BA6184"/>
    <w:rsid w:val="00BA6972"/>
    <w:rsid w:val="00BA6C3A"/>
    <w:rsid w:val="00BA6C42"/>
    <w:rsid w:val="00BA6C51"/>
    <w:rsid w:val="00BA71D0"/>
    <w:rsid w:val="00BA79CD"/>
    <w:rsid w:val="00BB0144"/>
    <w:rsid w:val="00BB0262"/>
    <w:rsid w:val="00BB05DF"/>
    <w:rsid w:val="00BB0CF5"/>
    <w:rsid w:val="00BB0F9B"/>
    <w:rsid w:val="00BB16F0"/>
    <w:rsid w:val="00BB1758"/>
    <w:rsid w:val="00BB180E"/>
    <w:rsid w:val="00BB1AB0"/>
    <w:rsid w:val="00BB21E9"/>
    <w:rsid w:val="00BB25F7"/>
    <w:rsid w:val="00BB29DF"/>
    <w:rsid w:val="00BB3787"/>
    <w:rsid w:val="00BB384B"/>
    <w:rsid w:val="00BB38B6"/>
    <w:rsid w:val="00BB3A7D"/>
    <w:rsid w:val="00BB4037"/>
    <w:rsid w:val="00BB4773"/>
    <w:rsid w:val="00BB48EA"/>
    <w:rsid w:val="00BB55B9"/>
    <w:rsid w:val="00BB57EB"/>
    <w:rsid w:val="00BB5A0A"/>
    <w:rsid w:val="00BB5F14"/>
    <w:rsid w:val="00BB6296"/>
    <w:rsid w:val="00BB6432"/>
    <w:rsid w:val="00BB6A69"/>
    <w:rsid w:val="00BB6B1A"/>
    <w:rsid w:val="00BB6FF9"/>
    <w:rsid w:val="00BB73BF"/>
    <w:rsid w:val="00BB78AC"/>
    <w:rsid w:val="00BB7D41"/>
    <w:rsid w:val="00BB7D91"/>
    <w:rsid w:val="00BC0856"/>
    <w:rsid w:val="00BC12B4"/>
    <w:rsid w:val="00BC1715"/>
    <w:rsid w:val="00BC17E4"/>
    <w:rsid w:val="00BC2223"/>
    <w:rsid w:val="00BC224A"/>
    <w:rsid w:val="00BC254A"/>
    <w:rsid w:val="00BC2C5B"/>
    <w:rsid w:val="00BC3127"/>
    <w:rsid w:val="00BC3948"/>
    <w:rsid w:val="00BC39F9"/>
    <w:rsid w:val="00BC3A48"/>
    <w:rsid w:val="00BC3EFE"/>
    <w:rsid w:val="00BC3FA8"/>
    <w:rsid w:val="00BC511E"/>
    <w:rsid w:val="00BC5C40"/>
    <w:rsid w:val="00BC6576"/>
    <w:rsid w:val="00BC65FC"/>
    <w:rsid w:val="00BC6EC0"/>
    <w:rsid w:val="00BC71B7"/>
    <w:rsid w:val="00BC7750"/>
    <w:rsid w:val="00BC7C70"/>
    <w:rsid w:val="00BD09D4"/>
    <w:rsid w:val="00BD0B24"/>
    <w:rsid w:val="00BD0B4D"/>
    <w:rsid w:val="00BD1308"/>
    <w:rsid w:val="00BD1924"/>
    <w:rsid w:val="00BD29AA"/>
    <w:rsid w:val="00BD2A74"/>
    <w:rsid w:val="00BD2C61"/>
    <w:rsid w:val="00BD2EAA"/>
    <w:rsid w:val="00BD2F4B"/>
    <w:rsid w:val="00BD33EE"/>
    <w:rsid w:val="00BD3594"/>
    <w:rsid w:val="00BD3C25"/>
    <w:rsid w:val="00BD472D"/>
    <w:rsid w:val="00BD4912"/>
    <w:rsid w:val="00BD49C3"/>
    <w:rsid w:val="00BD5147"/>
    <w:rsid w:val="00BD57FA"/>
    <w:rsid w:val="00BD5F5D"/>
    <w:rsid w:val="00BD63A8"/>
    <w:rsid w:val="00BD67AC"/>
    <w:rsid w:val="00BD67C1"/>
    <w:rsid w:val="00BD6992"/>
    <w:rsid w:val="00BD6D30"/>
    <w:rsid w:val="00BD752D"/>
    <w:rsid w:val="00BD7C9D"/>
    <w:rsid w:val="00BE021D"/>
    <w:rsid w:val="00BE03C7"/>
    <w:rsid w:val="00BE061A"/>
    <w:rsid w:val="00BE06F3"/>
    <w:rsid w:val="00BE1133"/>
    <w:rsid w:val="00BE15C2"/>
    <w:rsid w:val="00BE1686"/>
    <w:rsid w:val="00BE1794"/>
    <w:rsid w:val="00BE19C1"/>
    <w:rsid w:val="00BE1AAF"/>
    <w:rsid w:val="00BE1D35"/>
    <w:rsid w:val="00BE1DDE"/>
    <w:rsid w:val="00BE214B"/>
    <w:rsid w:val="00BE218D"/>
    <w:rsid w:val="00BE24B2"/>
    <w:rsid w:val="00BE27F0"/>
    <w:rsid w:val="00BE2AA0"/>
    <w:rsid w:val="00BE2B4F"/>
    <w:rsid w:val="00BE2BC7"/>
    <w:rsid w:val="00BE3F4C"/>
    <w:rsid w:val="00BE4B84"/>
    <w:rsid w:val="00BE4CD8"/>
    <w:rsid w:val="00BE546C"/>
    <w:rsid w:val="00BE54AA"/>
    <w:rsid w:val="00BE584E"/>
    <w:rsid w:val="00BE5AF6"/>
    <w:rsid w:val="00BE5DA7"/>
    <w:rsid w:val="00BE5F21"/>
    <w:rsid w:val="00BE61B0"/>
    <w:rsid w:val="00BE62F2"/>
    <w:rsid w:val="00BE677F"/>
    <w:rsid w:val="00BE702F"/>
    <w:rsid w:val="00BE719A"/>
    <w:rsid w:val="00BE759B"/>
    <w:rsid w:val="00BE7699"/>
    <w:rsid w:val="00BE7BE0"/>
    <w:rsid w:val="00BE7D03"/>
    <w:rsid w:val="00BF0E8A"/>
    <w:rsid w:val="00BF0F13"/>
    <w:rsid w:val="00BF1088"/>
    <w:rsid w:val="00BF1267"/>
    <w:rsid w:val="00BF1503"/>
    <w:rsid w:val="00BF16C0"/>
    <w:rsid w:val="00BF17D5"/>
    <w:rsid w:val="00BF1E14"/>
    <w:rsid w:val="00BF285F"/>
    <w:rsid w:val="00BF2B6F"/>
    <w:rsid w:val="00BF2E96"/>
    <w:rsid w:val="00BF40C5"/>
    <w:rsid w:val="00BF4118"/>
    <w:rsid w:val="00BF4AEE"/>
    <w:rsid w:val="00BF4D5B"/>
    <w:rsid w:val="00BF50EE"/>
    <w:rsid w:val="00BF514F"/>
    <w:rsid w:val="00BF515D"/>
    <w:rsid w:val="00BF52AE"/>
    <w:rsid w:val="00BF5D45"/>
    <w:rsid w:val="00BF5DA4"/>
    <w:rsid w:val="00BF69FB"/>
    <w:rsid w:val="00BF6ADC"/>
    <w:rsid w:val="00BF6E9D"/>
    <w:rsid w:val="00BF6FF6"/>
    <w:rsid w:val="00BF7358"/>
    <w:rsid w:val="00BF7932"/>
    <w:rsid w:val="00BF7AEA"/>
    <w:rsid w:val="00BF7BEF"/>
    <w:rsid w:val="00BF7D6B"/>
    <w:rsid w:val="00C004CA"/>
    <w:rsid w:val="00C00A55"/>
    <w:rsid w:val="00C00B08"/>
    <w:rsid w:val="00C00B18"/>
    <w:rsid w:val="00C01494"/>
    <w:rsid w:val="00C01864"/>
    <w:rsid w:val="00C02248"/>
    <w:rsid w:val="00C026FC"/>
    <w:rsid w:val="00C02743"/>
    <w:rsid w:val="00C0291E"/>
    <w:rsid w:val="00C02EA8"/>
    <w:rsid w:val="00C0325F"/>
    <w:rsid w:val="00C036CF"/>
    <w:rsid w:val="00C0371C"/>
    <w:rsid w:val="00C04009"/>
    <w:rsid w:val="00C042FF"/>
    <w:rsid w:val="00C0488F"/>
    <w:rsid w:val="00C048FC"/>
    <w:rsid w:val="00C04A91"/>
    <w:rsid w:val="00C052B0"/>
    <w:rsid w:val="00C059F7"/>
    <w:rsid w:val="00C05AD1"/>
    <w:rsid w:val="00C06054"/>
    <w:rsid w:val="00C063A4"/>
    <w:rsid w:val="00C06946"/>
    <w:rsid w:val="00C069AE"/>
    <w:rsid w:val="00C07059"/>
    <w:rsid w:val="00C07275"/>
    <w:rsid w:val="00C07980"/>
    <w:rsid w:val="00C07C33"/>
    <w:rsid w:val="00C07E72"/>
    <w:rsid w:val="00C1041F"/>
    <w:rsid w:val="00C109C0"/>
    <w:rsid w:val="00C10A53"/>
    <w:rsid w:val="00C10AF7"/>
    <w:rsid w:val="00C10ED0"/>
    <w:rsid w:val="00C11061"/>
    <w:rsid w:val="00C1126E"/>
    <w:rsid w:val="00C11A2B"/>
    <w:rsid w:val="00C11C6D"/>
    <w:rsid w:val="00C121D1"/>
    <w:rsid w:val="00C121DF"/>
    <w:rsid w:val="00C12264"/>
    <w:rsid w:val="00C12489"/>
    <w:rsid w:val="00C12663"/>
    <w:rsid w:val="00C12A55"/>
    <w:rsid w:val="00C12E2B"/>
    <w:rsid w:val="00C1365B"/>
    <w:rsid w:val="00C13C6A"/>
    <w:rsid w:val="00C13CF6"/>
    <w:rsid w:val="00C13E7C"/>
    <w:rsid w:val="00C13FAE"/>
    <w:rsid w:val="00C147E7"/>
    <w:rsid w:val="00C148B9"/>
    <w:rsid w:val="00C15358"/>
    <w:rsid w:val="00C15431"/>
    <w:rsid w:val="00C1571E"/>
    <w:rsid w:val="00C15967"/>
    <w:rsid w:val="00C15A6A"/>
    <w:rsid w:val="00C15B19"/>
    <w:rsid w:val="00C164BA"/>
    <w:rsid w:val="00C16560"/>
    <w:rsid w:val="00C16C65"/>
    <w:rsid w:val="00C16F69"/>
    <w:rsid w:val="00C171C3"/>
    <w:rsid w:val="00C17315"/>
    <w:rsid w:val="00C17367"/>
    <w:rsid w:val="00C1783C"/>
    <w:rsid w:val="00C17ADA"/>
    <w:rsid w:val="00C17B1F"/>
    <w:rsid w:val="00C17DDA"/>
    <w:rsid w:val="00C17FC2"/>
    <w:rsid w:val="00C20668"/>
    <w:rsid w:val="00C20B16"/>
    <w:rsid w:val="00C20C58"/>
    <w:rsid w:val="00C2131D"/>
    <w:rsid w:val="00C21390"/>
    <w:rsid w:val="00C216BF"/>
    <w:rsid w:val="00C21B54"/>
    <w:rsid w:val="00C2234B"/>
    <w:rsid w:val="00C2261E"/>
    <w:rsid w:val="00C2278A"/>
    <w:rsid w:val="00C22B4E"/>
    <w:rsid w:val="00C23040"/>
    <w:rsid w:val="00C238D9"/>
    <w:rsid w:val="00C23A77"/>
    <w:rsid w:val="00C24444"/>
    <w:rsid w:val="00C245DC"/>
    <w:rsid w:val="00C247F1"/>
    <w:rsid w:val="00C24ADD"/>
    <w:rsid w:val="00C25025"/>
    <w:rsid w:val="00C2612F"/>
    <w:rsid w:val="00C261F5"/>
    <w:rsid w:val="00C262A0"/>
    <w:rsid w:val="00C266C6"/>
    <w:rsid w:val="00C26AE4"/>
    <w:rsid w:val="00C26B24"/>
    <w:rsid w:val="00C27112"/>
    <w:rsid w:val="00C27C8B"/>
    <w:rsid w:val="00C27EE9"/>
    <w:rsid w:val="00C30054"/>
    <w:rsid w:val="00C309D2"/>
    <w:rsid w:val="00C30B24"/>
    <w:rsid w:val="00C30DD1"/>
    <w:rsid w:val="00C310C7"/>
    <w:rsid w:val="00C317FF"/>
    <w:rsid w:val="00C31DBD"/>
    <w:rsid w:val="00C31EE1"/>
    <w:rsid w:val="00C3291C"/>
    <w:rsid w:val="00C32DBE"/>
    <w:rsid w:val="00C3356F"/>
    <w:rsid w:val="00C33EBB"/>
    <w:rsid w:val="00C33FDA"/>
    <w:rsid w:val="00C3426D"/>
    <w:rsid w:val="00C348AA"/>
    <w:rsid w:val="00C34BEA"/>
    <w:rsid w:val="00C35657"/>
    <w:rsid w:val="00C356D4"/>
    <w:rsid w:val="00C35982"/>
    <w:rsid w:val="00C35C41"/>
    <w:rsid w:val="00C35D73"/>
    <w:rsid w:val="00C36194"/>
    <w:rsid w:val="00C369B6"/>
    <w:rsid w:val="00C37B14"/>
    <w:rsid w:val="00C37C62"/>
    <w:rsid w:val="00C404C2"/>
    <w:rsid w:val="00C406D9"/>
    <w:rsid w:val="00C41234"/>
    <w:rsid w:val="00C419C0"/>
    <w:rsid w:val="00C41DEC"/>
    <w:rsid w:val="00C41E40"/>
    <w:rsid w:val="00C42770"/>
    <w:rsid w:val="00C42910"/>
    <w:rsid w:val="00C42A34"/>
    <w:rsid w:val="00C42BD7"/>
    <w:rsid w:val="00C430D2"/>
    <w:rsid w:val="00C430E6"/>
    <w:rsid w:val="00C4347C"/>
    <w:rsid w:val="00C43874"/>
    <w:rsid w:val="00C44443"/>
    <w:rsid w:val="00C4484B"/>
    <w:rsid w:val="00C44858"/>
    <w:rsid w:val="00C45088"/>
    <w:rsid w:val="00C45231"/>
    <w:rsid w:val="00C4524B"/>
    <w:rsid w:val="00C4544D"/>
    <w:rsid w:val="00C45D73"/>
    <w:rsid w:val="00C45EB5"/>
    <w:rsid w:val="00C4609D"/>
    <w:rsid w:val="00C4682C"/>
    <w:rsid w:val="00C46A64"/>
    <w:rsid w:val="00C471E7"/>
    <w:rsid w:val="00C4720B"/>
    <w:rsid w:val="00C47249"/>
    <w:rsid w:val="00C47273"/>
    <w:rsid w:val="00C478A4"/>
    <w:rsid w:val="00C47E05"/>
    <w:rsid w:val="00C5016C"/>
    <w:rsid w:val="00C50BBA"/>
    <w:rsid w:val="00C5149A"/>
    <w:rsid w:val="00C51632"/>
    <w:rsid w:val="00C51A86"/>
    <w:rsid w:val="00C51DFF"/>
    <w:rsid w:val="00C522AD"/>
    <w:rsid w:val="00C52438"/>
    <w:rsid w:val="00C52455"/>
    <w:rsid w:val="00C5276E"/>
    <w:rsid w:val="00C527AC"/>
    <w:rsid w:val="00C53C19"/>
    <w:rsid w:val="00C5470A"/>
    <w:rsid w:val="00C5475F"/>
    <w:rsid w:val="00C5480E"/>
    <w:rsid w:val="00C54889"/>
    <w:rsid w:val="00C55227"/>
    <w:rsid w:val="00C55302"/>
    <w:rsid w:val="00C55345"/>
    <w:rsid w:val="00C553DC"/>
    <w:rsid w:val="00C55879"/>
    <w:rsid w:val="00C55934"/>
    <w:rsid w:val="00C55DB6"/>
    <w:rsid w:val="00C56039"/>
    <w:rsid w:val="00C5643A"/>
    <w:rsid w:val="00C56537"/>
    <w:rsid w:val="00C566BD"/>
    <w:rsid w:val="00C56757"/>
    <w:rsid w:val="00C56ED1"/>
    <w:rsid w:val="00C5721D"/>
    <w:rsid w:val="00C57536"/>
    <w:rsid w:val="00C578B8"/>
    <w:rsid w:val="00C57AB3"/>
    <w:rsid w:val="00C57BF4"/>
    <w:rsid w:val="00C57D50"/>
    <w:rsid w:val="00C60198"/>
    <w:rsid w:val="00C6038B"/>
    <w:rsid w:val="00C60562"/>
    <w:rsid w:val="00C60D78"/>
    <w:rsid w:val="00C61030"/>
    <w:rsid w:val="00C617DD"/>
    <w:rsid w:val="00C61C05"/>
    <w:rsid w:val="00C61C32"/>
    <w:rsid w:val="00C620A7"/>
    <w:rsid w:val="00C62188"/>
    <w:rsid w:val="00C621FC"/>
    <w:rsid w:val="00C624C8"/>
    <w:rsid w:val="00C62C4E"/>
    <w:rsid w:val="00C631A6"/>
    <w:rsid w:val="00C639EF"/>
    <w:rsid w:val="00C63EAE"/>
    <w:rsid w:val="00C645B8"/>
    <w:rsid w:val="00C6493B"/>
    <w:rsid w:val="00C64DFE"/>
    <w:rsid w:val="00C653C2"/>
    <w:rsid w:val="00C65797"/>
    <w:rsid w:val="00C659ED"/>
    <w:rsid w:val="00C65A9F"/>
    <w:rsid w:val="00C65ACE"/>
    <w:rsid w:val="00C661BD"/>
    <w:rsid w:val="00C662F8"/>
    <w:rsid w:val="00C6645F"/>
    <w:rsid w:val="00C66D68"/>
    <w:rsid w:val="00C67C83"/>
    <w:rsid w:val="00C67F14"/>
    <w:rsid w:val="00C70996"/>
    <w:rsid w:val="00C70F94"/>
    <w:rsid w:val="00C710D2"/>
    <w:rsid w:val="00C71214"/>
    <w:rsid w:val="00C71428"/>
    <w:rsid w:val="00C716DB"/>
    <w:rsid w:val="00C717E8"/>
    <w:rsid w:val="00C71AC8"/>
    <w:rsid w:val="00C71AF9"/>
    <w:rsid w:val="00C71E58"/>
    <w:rsid w:val="00C72055"/>
    <w:rsid w:val="00C7331A"/>
    <w:rsid w:val="00C73460"/>
    <w:rsid w:val="00C740DB"/>
    <w:rsid w:val="00C74667"/>
    <w:rsid w:val="00C746C4"/>
    <w:rsid w:val="00C749BA"/>
    <w:rsid w:val="00C74B57"/>
    <w:rsid w:val="00C75861"/>
    <w:rsid w:val="00C75B2F"/>
    <w:rsid w:val="00C75B6B"/>
    <w:rsid w:val="00C75DC2"/>
    <w:rsid w:val="00C7669B"/>
    <w:rsid w:val="00C771F5"/>
    <w:rsid w:val="00C7728F"/>
    <w:rsid w:val="00C77BCC"/>
    <w:rsid w:val="00C77D15"/>
    <w:rsid w:val="00C801E0"/>
    <w:rsid w:val="00C8020E"/>
    <w:rsid w:val="00C80232"/>
    <w:rsid w:val="00C80B05"/>
    <w:rsid w:val="00C81D79"/>
    <w:rsid w:val="00C81E63"/>
    <w:rsid w:val="00C8235B"/>
    <w:rsid w:val="00C83285"/>
    <w:rsid w:val="00C8348E"/>
    <w:rsid w:val="00C83706"/>
    <w:rsid w:val="00C837CF"/>
    <w:rsid w:val="00C83BF7"/>
    <w:rsid w:val="00C8407F"/>
    <w:rsid w:val="00C84126"/>
    <w:rsid w:val="00C84DC5"/>
    <w:rsid w:val="00C85232"/>
    <w:rsid w:val="00C8565B"/>
    <w:rsid w:val="00C86487"/>
    <w:rsid w:val="00C86520"/>
    <w:rsid w:val="00C867E5"/>
    <w:rsid w:val="00C86968"/>
    <w:rsid w:val="00C86AA7"/>
    <w:rsid w:val="00C86B26"/>
    <w:rsid w:val="00C87329"/>
    <w:rsid w:val="00C8781C"/>
    <w:rsid w:val="00C87A08"/>
    <w:rsid w:val="00C87C45"/>
    <w:rsid w:val="00C90041"/>
    <w:rsid w:val="00C90529"/>
    <w:rsid w:val="00C90A67"/>
    <w:rsid w:val="00C90AD7"/>
    <w:rsid w:val="00C90D04"/>
    <w:rsid w:val="00C912BF"/>
    <w:rsid w:val="00C915AF"/>
    <w:rsid w:val="00C9190B"/>
    <w:rsid w:val="00C919ED"/>
    <w:rsid w:val="00C91BC1"/>
    <w:rsid w:val="00C91D5F"/>
    <w:rsid w:val="00C91F6D"/>
    <w:rsid w:val="00C92112"/>
    <w:rsid w:val="00C924BB"/>
    <w:rsid w:val="00C92607"/>
    <w:rsid w:val="00C92676"/>
    <w:rsid w:val="00C92AA7"/>
    <w:rsid w:val="00C92BA8"/>
    <w:rsid w:val="00C93932"/>
    <w:rsid w:val="00C93B90"/>
    <w:rsid w:val="00C9452F"/>
    <w:rsid w:val="00C94E68"/>
    <w:rsid w:val="00C94EB8"/>
    <w:rsid w:val="00C94EBD"/>
    <w:rsid w:val="00C95363"/>
    <w:rsid w:val="00C95B33"/>
    <w:rsid w:val="00C95DC1"/>
    <w:rsid w:val="00C9649F"/>
    <w:rsid w:val="00C96816"/>
    <w:rsid w:val="00C97603"/>
    <w:rsid w:val="00C978BC"/>
    <w:rsid w:val="00C9794B"/>
    <w:rsid w:val="00CA078F"/>
    <w:rsid w:val="00CA08D4"/>
    <w:rsid w:val="00CA0AE6"/>
    <w:rsid w:val="00CA0EBB"/>
    <w:rsid w:val="00CA0FC5"/>
    <w:rsid w:val="00CA155E"/>
    <w:rsid w:val="00CA18CE"/>
    <w:rsid w:val="00CA2101"/>
    <w:rsid w:val="00CA24E2"/>
    <w:rsid w:val="00CA29A4"/>
    <w:rsid w:val="00CA2BBA"/>
    <w:rsid w:val="00CA2FED"/>
    <w:rsid w:val="00CA3013"/>
    <w:rsid w:val="00CA321B"/>
    <w:rsid w:val="00CA37ED"/>
    <w:rsid w:val="00CA3925"/>
    <w:rsid w:val="00CA3F3D"/>
    <w:rsid w:val="00CA4353"/>
    <w:rsid w:val="00CA4919"/>
    <w:rsid w:val="00CA4A15"/>
    <w:rsid w:val="00CA5335"/>
    <w:rsid w:val="00CA53A1"/>
    <w:rsid w:val="00CA687F"/>
    <w:rsid w:val="00CA6E15"/>
    <w:rsid w:val="00CA7A6D"/>
    <w:rsid w:val="00CA7E2F"/>
    <w:rsid w:val="00CA7E4D"/>
    <w:rsid w:val="00CB0208"/>
    <w:rsid w:val="00CB0944"/>
    <w:rsid w:val="00CB0A56"/>
    <w:rsid w:val="00CB1020"/>
    <w:rsid w:val="00CB15A1"/>
    <w:rsid w:val="00CB16D2"/>
    <w:rsid w:val="00CB178C"/>
    <w:rsid w:val="00CB1A51"/>
    <w:rsid w:val="00CB2DFB"/>
    <w:rsid w:val="00CB30BF"/>
    <w:rsid w:val="00CB3245"/>
    <w:rsid w:val="00CB373E"/>
    <w:rsid w:val="00CB37AC"/>
    <w:rsid w:val="00CB3CBC"/>
    <w:rsid w:val="00CB3E3F"/>
    <w:rsid w:val="00CB415E"/>
    <w:rsid w:val="00CB4577"/>
    <w:rsid w:val="00CB4672"/>
    <w:rsid w:val="00CB47F9"/>
    <w:rsid w:val="00CB4ED6"/>
    <w:rsid w:val="00CB5106"/>
    <w:rsid w:val="00CB5423"/>
    <w:rsid w:val="00CB5B0B"/>
    <w:rsid w:val="00CB5B9E"/>
    <w:rsid w:val="00CB5F9E"/>
    <w:rsid w:val="00CB6353"/>
    <w:rsid w:val="00CB636A"/>
    <w:rsid w:val="00CB656A"/>
    <w:rsid w:val="00CB67F3"/>
    <w:rsid w:val="00CB6C8D"/>
    <w:rsid w:val="00CB6FD3"/>
    <w:rsid w:val="00CB7010"/>
    <w:rsid w:val="00CB705F"/>
    <w:rsid w:val="00CB7100"/>
    <w:rsid w:val="00CB7108"/>
    <w:rsid w:val="00CB73BB"/>
    <w:rsid w:val="00CB744F"/>
    <w:rsid w:val="00CB74DB"/>
    <w:rsid w:val="00CB785F"/>
    <w:rsid w:val="00CB7C47"/>
    <w:rsid w:val="00CB7F85"/>
    <w:rsid w:val="00CB7F93"/>
    <w:rsid w:val="00CC0470"/>
    <w:rsid w:val="00CC05F4"/>
    <w:rsid w:val="00CC0D4D"/>
    <w:rsid w:val="00CC0EF9"/>
    <w:rsid w:val="00CC0F9C"/>
    <w:rsid w:val="00CC11FF"/>
    <w:rsid w:val="00CC1845"/>
    <w:rsid w:val="00CC1898"/>
    <w:rsid w:val="00CC1BED"/>
    <w:rsid w:val="00CC1C6D"/>
    <w:rsid w:val="00CC2169"/>
    <w:rsid w:val="00CC29BA"/>
    <w:rsid w:val="00CC2C88"/>
    <w:rsid w:val="00CC2D80"/>
    <w:rsid w:val="00CC310D"/>
    <w:rsid w:val="00CC3125"/>
    <w:rsid w:val="00CC37B2"/>
    <w:rsid w:val="00CC389E"/>
    <w:rsid w:val="00CC3918"/>
    <w:rsid w:val="00CC3C57"/>
    <w:rsid w:val="00CC3FD5"/>
    <w:rsid w:val="00CC40A0"/>
    <w:rsid w:val="00CC43A6"/>
    <w:rsid w:val="00CC4463"/>
    <w:rsid w:val="00CC4BB3"/>
    <w:rsid w:val="00CC4EEB"/>
    <w:rsid w:val="00CC4F2A"/>
    <w:rsid w:val="00CC5454"/>
    <w:rsid w:val="00CC55F1"/>
    <w:rsid w:val="00CC5AB5"/>
    <w:rsid w:val="00CC5F6F"/>
    <w:rsid w:val="00CC61DD"/>
    <w:rsid w:val="00CC640B"/>
    <w:rsid w:val="00CC6900"/>
    <w:rsid w:val="00CC6953"/>
    <w:rsid w:val="00CC6C60"/>
    <w:rsid w:val="00CC74E8"/>
    <w:rsid w:val="00CC76D9"/>
    <w:rsid w:val="00CD01F9"/>
    <w:rsid w:val="00CD0417"/>
    <w:rsid w:val="00CD0565"/>
    <w:rsid w:val="00CD0D10"/>
    <w:rsid w:val="00CD11AA"/>
    <w:rsid w:val="00CD2A51"/>
    <w:rsid w:val="00CD324C"/>
    <w:rsid w:val="00CD332B"/>
    <w:rsid w:val="00CD3D8A"/>
    <w:rsid w:val="00CD3EDD"/>
    <w:rsid w:val="00CD4046"/>
    <w:rsid w:val="00CD409D"/>
    <w:rsid w:val="00CD4DB0"/>
    <w:rsid w:val="00CD4ECE"/>
    <w:rsid w:val="00CD50B9"/>
    <w:rsid w:val="00CD522F"/>
    <w:rsid w:val="00CD57BA"/>
    <w:rsid w:val="00CD587E"/>
    <w:rsid w:val="00CD6219"/>
    <w:rsid w:val="00CD6501"/>
    <w:rsid w:val="00CD6887"/>
    <w:rsid w:val="00CD6AE4"/>
    <w:rsid w:val="00CD6CB6"/>
    <w:rsid w:val="00CD70F7"/>
    <w:rsid w:val="00CD749D"/>
    <w:rsid w:val="00CD7896"/>
    <w:rsid w:val="00CD7E20"/>
    <w:rsid w:val="00CE07D2"/>
    <w:rsid w:val="00CE097A"/>
    <w:rsid w:val="00CE0C1D"/>
    <w:rsid w:val="00CE0CBC"/>
    <w:rsid w:val="00CE0E0D"/>
    <w:rsid w:val="00CE0EAB"/>
    <w:rsid w:val="00CE0FC7"/>
    <w:rsid w:val="00CE1939"/>
    <w:rsid w:val="00CE22F6"/>
    <w:rsid w:val="00CE24DE"/>
    <w:rsid w:val="00CE2507"/>
    <w:rsid w:val="00CE2ABD"/>
    <w:rsid w:val="00CE2B2E"/>
    <w:rsid w:val="00CE2BA6"/>
    <w:rsid w:val="00CE2BE5"/>
    <w:rsid w:val="00CE3270"/>
    <w:rsid w:val="00CE3581"/>
    <w:rsid w:val="00CE3938"/>
    <w:rsid w:val="00CE43A2"/>
    <w:rsid w:val="00CE50A1"/>
    <w:rsid w:val="00CE55EF"/>
    <w:rsid w:val="00CE5616"/>
    <w:rsid w:val="00CE5DBA"/>
    <w:rsid w:val="00CE5DCA"/>
    <w:rsid w:val="00CE5F0E"/>
    <w:rsid w:val="00CE62D3"/>
    <w:rsid w:val="00CE6EBF"/>
    <w:rsid w:val="00CE703D"/>
    <w:rsid w:val="00CE7057"/>
    <w:rsid w:val="00CE73D1"/>
    <w:rsid w:val="00CE748D"/>
    <w:rsid w:val="00CE7686"/>
    <w:rsid w:val="00CE7F54"/>
    <w:rsid w:val="00CF0921"/>
    <w:rsid w:val="00CF0BC7"/>
    <w:rsid w:val="00CF14C9"/>
    <w:rsid w:val="00CF1E4F"/>
    <w:rsid w:val="00CF1F50"/>
    <w:rsid w:val="00CF2072"/>
    <w:rsid w:val="00CF278B"/>
    <w:rsid w:val="00CF2CCA"/>
    <w:rsid w:val="00CF2D37"/>
    <w:rsid w:val="00CF362F"/>
    <w:rsid w:val="00CF4127"/>
    <w:rsid w:val="00CF44CC"/>
    <w:rsid w:val="00CF4528"/>
    <w:rsid w:val="00CF4CF1"/>
    <w:rsid w:val="00CF4F02"/>
    <w:rsid w:val="00CF5778"/>
    <w:rsid w:val="00CF58F0"/>
    <w:rsid w:val="00CF5EF9"/>
    <w:rsid w:val="00CF6CAF"/>
    <w:rsid w:val="00CF7212"/>
    <w:rsid w:val="00CF76CA"/>
    <w:rsid w:val="00CF7922"/>
    <w:rsid w:val="00CF7BF4"/>
    <w:rsid w:val="00CF7DA7"/>
    <w:rsid w:val="00D0000C"/>
    <w:rsid w:val="00D0008F"/>
    <w:rsid w:val="00D0013C"/>
    <w:rsid w:val="00D002F2"/>
    <w:rsid w:val="00D0061F"/>
    <w:rsid w:val="00D00931"/>
    <w:rsid w:val="00D00CAC"/>
    <w:rsid w:val="00D00F82"/>
    <w:rsid w:val="00D00FE5"/>
    <w:rsid w:val="00D012AC"/>
    <w:rsid w:val="00D015D5"/>
    <w:rsid w:val="00D01637"/>
    <w:rsid w:val="00D017BC"/>
    <w:rsid w:val="00D01DE2"/>
    <w:rsid w:val="00D02345"/>
    <w:rsid w:val="00D02B0B"/>
    <w:rsid w:val="00D02D0C"/>
    <w:rsid w:val="00D03380"/>
    <w:rsid w:val="00D042B6"/>
    <w:rsid w:val="00D0432E"/>
    <w:rsid w:val="00D04B0E"/>
    <w:rsid w:val="00D04C80"/>
    <w:rsid w:val="00D04FE5"/>
    <w:rsid w:val="00D057D1"/>
    <w:rsid w:val="00D05A53"/>
    <w:rsid w:val="00D05E08"/>
    <w:rsid w:val="00D05E4F"/>
    <w:rsid w:val="00D06123"/>
    <w:rsid w:val="00D06717"/>
    <w:rsid w:val="00D06B98"/>
    <w:rsid w:val="00D06C40"/>
    <w:rsid w:val="00D06CBF"/>
    <w:rsid w:val="00D07D7B"/>
    <w:rsid w:val="00D07DCA"/>
    <w:rsid w:val="00D10B46"/>
    <w:rsid w:val="00D10D18"/>
    <w:rsid w:val="00D10F88"/>
    <w:rsid w:val="00D11205"/>
    <w:rsid w:val="00D11270"/>
    <w:rsid w:val="00D1149E"/>
    <w:rsid w:val="00D11BD5"/>
    <w:rsid w:val="00D11F70"/>
    <w:rsid w:val="00D12048"/>
    <w:rsid w:val="00D1217A"/>
    <w:rsid w:val="00D12685"/>
    <w:rsid w:val="00D1275A"/>
    <w:rsid w:val="00D12AED"/>
    <w:rsid w:val="00D13457"/>
    <w:rsid w:val="00D134F0"/>
    <w:rsid w:val="00D14059"/>
    <w:rsid w:val="00D147CF"/>
    <w:rsid w:val="00D153FD"/>
    <w:rsid w:val="00D154DB"/>
    <w:rsid w:val="00D15A6E"/>
    <w:rsid w:val="00D15C98"/>
    <w:rsid w:val="00D15CDE"/>
    <w:rsid w:val="00D15F65"/>
    <w:rsid w:val="00D16259"/>
    <w:rsid w:val="00D163E6"/>
    <w:rsid w:val="00D164F2"/>
    <w:rsid w:val="00D16AFF"/>
    <w:rsid w:val="00D1701D"/>
    <w:rsid w:val="00D2022C"/>
    <w:rsid w:val="00D202F2"/>
    <w:rsid w:val="00D206C4"/>
    <w:rsid w:val="00D209DD"/>
    <w:rsid w:val="00D20D4C"/>
    <w:rsid w:val="00D20E24"/>
    <w:rsid w:val="00D20F88"/>
    <w:rsid w:val="00D2104E"/>
    <w:rsid w:val="00D219CE"/>
    <w:rsid w:val="00D221E0"/>
    <w:rsid w:val="00D22974"/>
    <w:rsid w:val="00D22B9C"/>
    <w:rsid w:val="00D23176"/>
    <w:rsid w:val="00D2333E"/>
    <w:rsid w:val="00D24543"/>
    <w:rsid w:val="00D25471"/>
    <w:rsid w:val="00D25A65"/>
    <w:rsid w:val="00D25D59"/>
    <w:rsid w:val="00D25F48"/>
    <w:rsid w:val="00D261F0"/>
    <w:rsid w:val="00D2682A"/>
    <w:rsid w:val="00D26A31"/>
    <w:rsid w:val="00D26D47"/>
    <w:rsid w:val="00D26D8F"/>
    <w:rsid w:val="00D26F1E"/>
    <w:rsid w:val="00D27441"/>
    <w:rsid w:val="00D276FA"/>
    <w:rsid w:val="00D30020"/>
    <w:rsid w:val="00D30025"/>
    <w:rsid w:val="00D30892"/>
    <w:rsid w:val="00D30CF0"/>
    <w:rsid w:val="00D31068"/>
    <w:rsid w:val="00D31E93"/>
    <w:rsid w:val="00D32593"/>
    <w:rsid w:val="00D32820"/>
    <w:rsid w:val="00D3497A"/>
    <w:rsid w:val="00D34CD2"/>
    <w:rsid w:val="00D34D1C"/>
    <w:rsid w:val="00D3528B"/>
    <w:rsid w:val="00D35D83"/>
    <w:rsid w:val="00D35DAC"/>
    <w:rsid w:val="00D36EFE"/>
    <w:rsid w:val="00D377EC"/>
    <w:rsid w:val="00D3782A"/>
    <w:rsid w:val="00D37991"/>
    <w:rsid w:val="00D37A0F"/>
    <w:rsid w:val="00D37ED2"/>
    <w:rsid w:val="00D402B4"/>
    <w:rsid w:val="00D4096C"/>
    <w:rsid w:val="00D4132F"/>
    <w:rsid w:val="00D41A8E"/>
    <w:rsid w:val="00D42442"/>
    <w:rsid w:val="00D425BB"/>
    <w:rsid w:val="00D4274B"/>
    <w:rsid w:val="00D42977"/>
    <w:rsid w:val="00D429D7"/>
    <w:rsid w:val="00D42DE7"/>
    <w:rsid w:val="00D43020"/>
    <w:rsid w:val="00D431F1"/>
    <w:rsid w:val="00D43204"/>
    <w:rsid w:val="00D43327"/>
    <w:rsid w:val="00D4365C"/>
    <w:rsid w:val="00D44119"/>
    <w:rsid w:val="00D44B0D"/>
    <w:rsid w:val="00D44BBF"/>
    <w:rsid w:val="00D44D40"/>
    <w:rsid w:val="00D44E3F"/>
    <w:rsid w:val="00D45114"/>
    <w:rsid w:val="00D457BC"/>
    <w:rsid w:val="00D45852"/>
    <w:rsid w:val="00D45DF0"/>
    <w:rsid w:val="00D45F74"/>
    <w:rsid w:val="00D463F7"/>
    <w:rsid w:val="00D46806"/>
    <w:rsid w:val="00D46821"/>
    <w:rsid w:val="00D4693D"/>
    <w:rsid w:val="00D469EA"/>
    <w:rsid w:val="00D47055"/>
    <w:rsid w:val="00D47247"/>
    <w:rsid w:val="00D47420"/>
    <w:rsid w:val="00D47659"/>
    <w:rsid w:val="00D5005A"/>
    <w:rsid w:val="00D503BD"/>
    <w:rsid w:val="00D505E9"/>
    <w:rsid w:val="00D505EE"/>
    <w:rsid w:val="00D507BA"/>
    <w:rsid w:val="00D50B7C"/>
    <w:rsid w:val="00D50ECD"/>
    <w:rsid w:val="00D510B0"/>
    <w:rsid w:val="00D512D7"/>
    <w:rsid w:val="00D5149E"/>
    <w:rsid w:val="00D528C7"/>
    <w:rsid w:val="00D52A83"/>
    <w:rsid w:val="00D5353B"/>
    <w:rsid w:val="00D53B29"/>
    <w:rsid w:val="00D53EFD"/>
    <w:rsid w:val="00D543BC"/>
    <w:rsid w:val="00D54661"/>
    <w:rsid w:val="00D5477F"/>
    <w:rsid w:val="00D54ED3"/>
    <w:rsid w:val="00D5540C"/>
    <w:rsid w:val="00D5576B"/>
    <w:rsid w:val="00D55B23"/>
    <w:rsid w:val="00D5643E"/>
    <w:rsid w:val="00D56444"/>
    <w:rsid w:val="00D5666B"/>
    <w:rsid w:val="00D56726"/>
    <w:rsid w:val="00D56F62"/>
    <w:rsid w:val="00D57137"/>
    <w:rsid w:val="00D57152"/>
    <w:rsid w:val="00D5735B"/>
    <w:rsid w:val="00D57BAF"/>
    <w:rsid w:val="00D57DAE"/>
    <w:rsid w:val="00D6024D"/>
    <w:rsid w:val="00D60828"/>
    <w:rsid w:val="00D60B39"/>
    <w:rsid w:val="00D60B60"/>
    <w:rsid w:val="00D60D24"/>
    <w:rsid w:val="00D6124C"/>
    <w:rsid w:val="00D617B3"/>
    <w:rsid w:val="00D618A3"/>
    <w:rsid w:val="00D61934"/>
    <w:rsid w:val="00D62A75"/>
    <w:rsid w:val="00D63105"/>
    <w:rsid w:val="00D63117"/>
    <w:rsid w:val="00D6315E"/>
    <w:rsid w:val="00D63261"/>
    <w:rsid w:val="00D633E7"/>
    <w:rsid w:val="00D636AD"/>
    <w:rsid w:val="00D63992"/>
    <w:rsid w:val="00D639E4"/>
    <w:rsid w:val="00D63CAA"/>
    <w:rsid w:val="00D6415C"/>
    <w:rsid w:val="00D6417E"/>
    <w:rsid w:val="00D641F0"/>
    <w:rsid w:val="00D6470E"/>
    <w:rsid w:val="00D64F29"/>
    <w:rsid w:val="00D6521E"/>
    <w:rsid w:val="00D65665"/>
    <w:rsid w:val="00D6568B"/>
    <w:rsid w:val="00D656CE"/>
    <w:rsid w:val="00D65750"/>
    <w:rsid w:val="00D658E2"/>
    <w:rsid w:val="00D65C4A"/>
    <w:rsid w:val="00D6646A"/>
    <w:rsid w:val="00D6647D"/>
    <w:rsid w:val="00D66544"/>
    <w:rsid w:val="00D66BC3"/>
    <w:rsid w:val="00D66F43"/>
    <w:rsid w:val="00D67443"/>
    <w:rsid w:val="00D677E7"/>
    <w:rsid w:val="00D700A7"/>
    <w:rsid w:val="00D7070F"/>
    <w:rsid w:val="00D709DE"/>
    <w:rsid w:val="00D70ABE"/>
    <w:rsid w:val="00D710D8"/>
    <w:rsid w:val="00D71102"/>
    <w:rsid w:val="00D71760"/>
    <w:rsid w:val="00D71A78"/>
    <w:rsid w:val="00D71B03"/>
    <w:rsid w:val="00D71D69"/>
    <w:rsid w:val="00D71E60"/>
    <w:rsid w:val="00D72220"/>
    <w:rsid w:val="00D72691"/>
    <w:rsid w:val="00D72EE2"/>
    <w:rsid w:val="00D73352"/>
    <w:rsid w:val="00D73563"/>
    <w:rsid w:val="00D7382B"/>
    <w:rsid w:val="00D73850"/>
    <w:rsid w:val="00D739D1"/>
    <w:rsid w:val="00D74242"/>
    <w:rsid w:val="00D74763"/>
    <w:rsid w:val="00D748AF"/>
    <w:rsid w:val="00D74BFF"/>
    <w:rsid w:val="00D74C4F"/>
    <w:rsid w:val="00D762A0"/>
    <w:rsid w:val="00D76A12"/>
    <w:rsid w:val="00D7706A"/>
    <w:rsid w:val="00D777F2"/>
    <w:rsid w:val="00D77FD8"/>
    <w:rsid w:val="00D80033"/>
    <w:rsid w:val="00D8052B"/>
    <w:rsid w:val="00D809A6"/>
    <w:rsid w:val="00D80FD2"/>
    <w:rsid w:val="00D81237"/>
    <w:rsid w:val="00D819DA"/>
    <w:rsid w:val="00D81F04"/>
    <w:rsid w:val="00D82088"/>
    <w:rsid w:val="00D82268"/>
    <w:rsid w:val="00D82DBC"/>
    <w:rsid w:val="00D83316"/>
    <w:rsid w:val="00D83525"/>
    <w:rsid w:val="00D83E0B"/>
    <w:rsid w:val="00D84137"/>
    <w:rsid w:val="00D8451A"/>
    <w:rsid w:val="00D845A4"/>
    <w:rsid w:val="00D8478C"/>
    <w:rsid w:val="00D84A39"/>
    <w:rsid w:val="00D84CD7"/>
    <w:rsid w:val="00D84D0C"/>
    <w:rsid w:val="00D84EE4"/>
    <w:rsid w:val="00D8577D"/>
    <w:rsid w:val="00D86006"/>
    <w:rsid w:val="00D86950"/>
    <w:rsid w:val="00D86DC1"/>
    <w:rsid w:val="00D872DD"/>
    <w:rsid w:val="00D874CA"/>
    <w:rsid w:val="00D874DA"/>
    <w:rsid w:val="00D876BF"/>
    <w:rsid w:val="00D878A6"/>
    <w:rsid w:val="00D90162"/>
    <w:rsid w:val="00D904E5"/>
    <w:rsid w:val="00D906D7"/>
    <w:rsid w:val="00D90B4E"/>
    <w:rsid w:val="00D90FB9"/>
    <w:rsid w:val="00D9157B"/>
    <w:rsid w:val="00D927E5"/>
    <w:rsid w:val="00D92B1C"/>
    <w:rsid w:val="00D92F1C"/>
    <w:rsid w:val="00D93624"/>
    <w:rsid w:val="00D93842"/>
    <w:rsid w:val="00D93BD5"/>
    <w:rsid w:val="00D93E13"/>
    <w:rsid w:val="00D93EA5"/>
    <w:rsid w:val="00D94939"/>
    <w:rsid w:val="00D949EF"/>
    <w:rsid w:val="00D9525C"/>
    <w:rsid w:val="00D95D02"/>
    <w:rsid w:val="00D96CA0"/>
    <w:rsid w:val="00D96CB9"/>
    <w:rsid w:val="00D96E4F"/>
    <w:rsid w:val="00D971B2"/>
    <w:rsid w:val="00D97316"/>
    <w:rsid w:val="00D97467"/>
    <w:rsid w:val="00D9793E"/>
    <w:rsid w:val="00D979B3"/>
    <w:rsid w:val="00D97B0B"/>
    <w:rsid w:val="00DA0811"/>
    <w:rsid w:val="00DA091C"/>
    <w:rsid w:val="00DA0970"/>
    <w:rsid w:val="00DA0A9A"/>
    <w:rsid w:val="00DA1076"/>
    <w:rsid w:val="00DA14B2"/>
    <w:rsid w:val="00DA171B"/>
    <w:rsid w:val="00DA1D6D"/>
    <w:rsid w:val="00DA1DE9"/>
    <w:rsid w:val="00DA29E3"/>
    <w:rsid w:val="00DA2B79"/>
    <w:rsid w:val="00DA30AE"/>
    <w:rsid w:val="00DA325D"/>
    <w:rsid w:val="00DA3670"/>
    <w:rsid w:val="00DA3C6E"/>
    <w:rsid w:val="00DA41A0"/>
    <w:rsid w:val="00DA44B6"/>
    <w:rsid w:val="00DA44F7"/>
    <w:rsid w:val="00DA4584"/>
    <w:rsid w:val="00DA5503"/>
    <w:rsid w:val="00DA5626"/>
    <w:rsid w:val="00DA5E98"/>
    <w:rsid w:val="00DA6154"/>
    <w:rsid w:val="00DA62A5"/>
    <w:rsid w:val="00DA62F3"/>
    <w:rsid w:val="00DA659E"/>
    <w:rsid w:val="00DA6745"/>
    <w:rsid w:val="00DA6824"/>
    <w:rsid w:val="00DA68BB"/>
    <w:rsid w:val="00DA6963"/>
    <w:rsid w:val="00DA7AF6"/>
    <w:rsid w:val="00DA7CA7"/>
    <w:rsid w:val="00DA7CE1"/>
    <w:rsid w:val="00DA7F01"/>
    <w:rsid w:val="00DB05E1"/>
    <w:rsid w:val="00DB0D32"/>
    <w:rsid w:val="00DB24DB"/>
    <w:rsid w:val="00DB2C8B"/>
    <w:rsid w:val="00DB2CD1"/>
    <w:rsid w:val="00DB2FA6"/>
    <w:rsid w:val="00DB3D5C"/>
    <w:rsid w:val="00DB3F60"/>
    <w:rsid w:val="00DB410C"/>
    <w:rsid w:val="00DB413F"/>
    <w:rsid w:val="00DB4A60"/>
    <w:rsid w:val="00DB4AD1"/>
    <w:rsid w:val="00DB4BDA"/>
    <w:rsid w:val="00DB51B4"/>
    <w:rsid w:val="00DB5457"/>
    <w:rsid w:val="00DB5F06"/>
    <w:rsid w:val="00DB5F88"/>
    <w:rsid w:val="00DB5FDA"/>
    <w:rsid w:val="00DB5FDF"/>
    <w:rsid w:val="00DB61EE"/>
    <w:rsid w:val="00DB6674"/>
    <w:rsid w:val="00DB6701"/>
    <w:rsid w:val="00DB67EC"/>
    <w:rsid w:val="00DB68F2"/>
    <w:rsid w:val="00DB70B2"/>
    <w:rsid w:val="00DB7434"/>
    <w:rsid w:val="00DB75E7"/>
    <w:rsid w:val="00DB78CA"/>
    <w:rsid w:val="00DB7A2E"/>
    <w:rsid w:val="00DC0078"/>
    <w:rsid w:val="00DC007A"/>
    <w:rsid w:val="00DC0A9C"/>
    <w:rsid w:val="00DC1588"/>
    <w:rsid w:val="00DC1AD5"/>
    <w:rsid w:val="00DC1C39"/>
    <w:rsid w:val="00DC277F"/>
    <w:rsid w:val="00DC2AB5"/>
    <w:rsid w:val="00DC2E06"/>
    <w:rsid w:val="00DC3128"/>
    <w:rsid w:val="00DC352E"/>
    <w:rsid w:val="00DC364D"/>
    <w:rsid w:val="00DC39C4"/>
    <w:rsid w:val="00DC3C38"/>
    <w:rsid w:val="00DC3CC1"/>
    <w:rsid w:val="00DC3EE1"/>
    <w:rsid w:val="00DC4175"/>
    <w:rsid w:val="00DC4CA3"/>
    <w:rsid w:val="00DC4FC1"/>
    <w:rsid w:val="00DC5D51"/>
    <w:rsid w:val="00DC5E03"/>
    <w:rsid w:val="00DC63F1"/>
    <w:rsid w:val="00DC644D"/>
    <w:rsid w:val="00DC6665"/>
    <w:rsid w:val="00DC6934"/>
    <w:rsid w:val="00DC6D75"/>
    <w:rsid w:val="00DC6FF6"/>
    <w:rsid w:val="00DC727A"/>
    <w:rsid w:val="00DC7EAD"/>
    <w:rsid w:val="00DD039B"/>
    <w:rsid w:val="00DD03FB"/>
    <w:rsid w:val="00DD07A2"/>
    <w:rsid w:val="00DD0864"/>
    <w:rsid w:val="00DD12C5"/>
    <w:rsid w:val="00DD1644"/>
    <w:rsid w:val="00DD173D"/>
    <w:rsid w:val="00DD17E9"/>
    <w:rsid w:val="00DD2127"/>
    <w:rsid w:val="00DD2D87"/>
    <w:rsid w:val="00DD319B"/>
    <w:rsid w:val="00DD356C"/>
    <w:rsid w:val="00DD36EF"/>
    <w:rsid w:val="00DD4337"/>
    <w:rsid w:val="00DD44FD"/>
    <w:rsid w:val="00DD45E7"/>
    <w:rsid w:val="00DD5144"/>
    <w:rsid w:val="00DD56E4"/>
    <w:rsid w:val="00DD61A7"/>
    <w:rsid w:val="00DD63D3"/>
    <w:rsid w:val="00DD6473"/>
    <w:rsid w:val="00DD66B3"/>
    <w:rsid w:val="00DD6BA3"/>
    <w:rsid w:val="00DD6BEE"/>
    <w:rsid w:val="00DD6F70"/>
    <w:rsid w:val="00DD7946"/>
    <w:rsid w:val="00DD7B95"/>
    <w:rsid w:val="00DE09EC"/>
    <w:rsid w:val="00DE0CA5"/>
    <w:rsid w:val="00DE0E04"/>
    <w:rsid w:val="00DE18F0"/>
    <w:rsid w:val="00DE1BF1"/>
    <w:rsid w:val="00DE1C46"/>
    <w:rsid w:val="00DE1EE7"/>
    <w:rsid w:val="00DE2015"/>
    <w:rsid w:val="00DE2069"/>
    <w:rsid w:val="00DE2173"/>
    <w:rsid w:val="00DE259D"/>
    <w:rsid w:val="00DE25E2"/>
    <w:rsid w:val="00DE271E"/>
    <w:rsid w:val="00DE2A16"/>
    <w:rsid w:val="00DE314C"/>
    <w:rsid w:val="00DE3171"/>
    <w:rsid w:val="00DE32CD"/>
    <w:rsid w:val="00DE33C9"/>
    <w:rsid w:val="00DE3BBF"/>
    <w:rsid w:val="00DE3CBE"/>
    <w:rsid w:val="00DE478C"/>
    <w:rsid w:val="00DE4C2D"/>
    <w:rsid w:val="00DE4FA7"/>
    <w:rsid w:val="00DE5E67"/>
    <w:rsid w:val="00DE6106"/>
    <w:rsid w:val="00DE6A71"/>
    <w:rsid w:val="00DE6E9C"/>
    <w:rsid w:val="00DE70C7"/>
    <w:rsid w:val="00DE72B5"/>
    <w:rsid w:val="00DE7B16"/>
    <w:rsid w:val="00DE7C3C"/>
    <w:rsid w:val="00DF05CB"/>
    <w:rsid w:val="00DF084D"/>
    <w:rsid w:val="00DF0B14"/>
    <w:rsid w:val="00DF116F"/>
    <w:rsid w:val="00DF19F2"/>
    <w:rsid w:val="00DF20BE"/>
    <w:rsid w:val="00DF213B"/>
    <w:rsid w:val="00DF225F"/>
    <w:rsid w:val="00DF27E3"/>
    <w:rsid w:val="00DF2C45"/>
    <w:rsid w:val="00DF3044"/>
    <w:rsid w:val="00DF3073"/>
    <w:rsid w:val="00DF3479"/>
    <w:rsid w:val="00DF37EB"/>
    <w:rsid w:val="00DF3AEB"/>
    <w:rsid w:val="00DF416B"/>
    <w:rsid w:val="00DF4222"/>
    <w:rsid w:val="00DF48C3"/>
    <w:rsid w:val="00DF4AA5"/>
    <w:rsid w:val="00DF4B63"/>
    <w:rsid w:val="00DF4D04"/>
    <w:rsid w:val="00DF530A"/>
    <w:rsid w:val="00DF5C1E"/>
    <w:rsid w:val="00DF610B"/>
    <w:rsid w:val="00DF61A3"/>
    <w:rsid w:val="00DF622E"/>
    <w:rsid w:val="00DF62EE"/>
    <w:rsid w:val="00DF6902"/>
    <w:rsid w:val="00DF6BFD"/>
    <w:rsid w:val="00DF7104"/>
    <w:rsid w:val="00DF76D3"/>
    <w:rsid w:val="00DF7F1A"/>
    <w:rsid w:val="00E0044B"/>
    <w:rsid w:val="00E005A1"/>
    <w:rsid w:val="00E00CBC"/>
    <w:rsid w:val="00E01038"/>
    <w:rsid w:val="00E0112B"/>
    <w:rsid w:val="00E0213B"/>
    <w:rsid w:val="00E02267"/>
    <w:rsid w:val="00E02B03"/>
    <w:rsid w:val="00E02BC5"/>
    <w:rsid w:val="00E03CC2"/>
    <w:rsid w:val="00E042ED"/>
    <w:rsid w:val="00E044CB"/>
    <w:rsid w:val="00E04D7A"/>
    <w:rsid w:val="00E04FE2"/>
    <w:rsid w:val="00E05518"/>
    <w:rsid w:val="00E055F3"/>
    <w:rsid w:val="00E066D4"/>
    <w:rsid w:val="00E07077"/>
    <w:rsid w:val="00E0771A"/>
    <w:rsid w:val="00E07720"/>
    <w:rsid w:val="00E07FCF"/>
    <w:rsid w:val="00E1078B"/>
    <w:rsid w:val="00E107AB"/>
    <w:rsid w:val="00E1085B"/>
    <w:rsid w:val="00E10D48"/>
    <w:rsid w:val="00E1110C"/>
    <w:rsid w:val="00E118BD"/>
    <w:rsid w:val="00E11906"/>
    <w:rsid w:val="00E11C03"/>
    <w:rsid w:val="00E11EC2"/>
    <w:rsid w:val="00E11FE5"/>
    <w:rsid w:val="00E12450"/>
    <w:rsid w:val="00E126FF"/>
    <w:rsid w:val="00E129C4"/>
    <w:rsid w:val="00E1317D"/>
    <w:rsid w:val="00E1326D"/>
    <w:rsid w:val="00E1351F"/>
    <w:rsid w:val="00E13823"/>
    <w:rsid w:val="00E13BA5"/>
    <w:rsid w:val="00E13D4E"/>
    <w:rsid w:val="00E13EF7"/>
    <w:rsid w:val="00E1419A"/>
    <w:rsid w:val="00E144C8"/>
    <w:rsid w:val="00E14571"/>
    <w:rsid w:val="00E14AC0"/>
    <w:rsid w:val="00E14B2A"/>
    <w:rsid w:val="00E16010"/>
    <w:rsid w:val="00E168BB"/>
    <w:rsid w:val="00E16B75"/>
    <w:rsid w:val="00E170A5"/>
    <w:rsid w:val="00E173CE"/>
    <w:rsid w:val="00E17F03"/>
    <w:rsid w:val="00E17F57"/>
    <w:rsid w:val="00E20349"/>
    <w:rsid w:val="00E20A57"/>
    <w:rsid w:val="00E20BA5"/>
    <w:rsid w:val="00E20C6F"/>
    <w:rsid w:val="00E20D66"/>
    <w:rsid w:val="00E20D7D"/>
    <w:rsid w:val="00E20DD1"/>
    <w:rsid w:val="00E2118D"/>
    <w:rsid w:val="00E21212"/>
    <w:rsid w:val="00E21351"/>
    <w:rsid w:val="00E2138A"/>
    <w:rsid w:val="00E2149D"/>
    <w:rsid w:val="00E222DF"/>
    <w:rsid w:val="00E2257E"/>
    <w:rsid w:val="00E22734"/>
    <w:rsid w:val="00E22B2C"/>
    <w:rsid w:val="00E22B95"/>
    <w:rsid w:val="00E22D0E"/>
    <w:rsid w:val="00E23152"/>
    <w:rsid w:val="00E2346E"/>
    <w:rsid w:val="00E243ED"/>
    <w:rsid w:val="00E244EB"/>
    <w:rsid w:val="00E245AE"/>
    <w:rsid w:val="00E245C7"/>
    <w:rsid w:val="00E24C0D"/>
    <w:rsid w:val="00E24E4B"/>
    <w:rsid w:val="00E251BC"/>
    <w:rsid w:val="00E2564B"/>
    <w:rsid w:val="00E25B4E"/>
    <w:rsid w:val="00E26AD5"/>
    <w:rsid w:val="00E2763A"/>
    <w:rsid w:val="00E300C4"/>
    <w:rsid w:val="00E30126"/>
    <w:rsid w:val="00E30297"/>
    <w:rsid w:val="00E30548"/>
    <w:rsid w:val="00E307F7"/>
    <w:rsid w:val="00E30D5B"/>
    <w:rsid w:val="00E31388"/>
    <w:rsid w:val="00E3177A"/>
    <w:rsid w:val="00E326EC"/>
    <w:rsid w:val="00E32A25"/>
    <w:rsid w:val="00E32D01"/>
    <w:rsid w:val="00E336DD"/>
    <w:rsid w:val="00E3373A"/>
    <w:rsid w:val="00E33990"/>
    <w:rsid w:val="00E33CF2"/>
    <w:rsid w:val="00E34245"/>
    <w:rsid w:val="00E34391"/>
    <w:rsid w:val="00E34758"/>
    <w:rsid w:val="00E34897"/>
    <w:rsid w:val="00E34B22"/>
    <w:rsid w:val="00E34C87"/>
    <w:rsid w:val="00E35643"/>
    <w:rsid w:val="00E35E78"/>
    <w:rsid w:val="00E360D1"/>
    <w:rsid w:val="00E36172"/>
    <w:rsid w:val="00E363AE"/>
    <w:rsid w:val="00E36B8F"/>
    <w:rsid w:val="00E37F96"/>
    <w:rsid w:val="00E40110"/>
    <w:rsid w:val="00E40B77"/>
    <w:rsid w:val="00E412B1"/>
    <w:rsid w:val="00E41304"/>
    <w:rsid w:val="00E422BF"/>
    <w:rsid w:val="00E427FF"/>
    <w:rsid w:val="00E42CDC"/>
    <w:rsid w:val="00E4356C"/>
    <w:rsid w:val="00E43896"/>
    <w:rsid w:val="00E43B3E"/>
    <w:rsid w:val="00E44A19"/>
    <w:rsid w:val="00E44C82"/>
    <w:rsid w:val="00E44E38"/>
    <w:rsid w:val="00E44F2C"/>
    <w:rsid w:val="00E4515A"/>
    <w:rsid w:val="00E45283"/>
    <w:rsid w:val="00E45AEC"/>
    <w:rsid w:val="00E45D31"/>
    <w:rsid w:val="00E46045"/>
    <w:rsid w:val="00E46A9D"/>
    <w:rsid w:val="00E46C8A"/>
    <w:rsid w:val="00E46D6A"/>
    <w:rsid w:val="00E46E67"/>
    <w:rsid w:val="00E475C8"/>
    <w:rsid w:val="00E4777D"/>
    <w:rsid w:val="00E479C7"/>
    <w:rsid w:val="00E47BD7"/>
    <w:rsid w:val="00E5024B"/>
    <w:rsid w:val="00E502EF"/>
    <w:rsid w:val="00E50408"/>
    <w:rsid w:val="00E506F1"/>
    <w:rsid w:val="00E50EA5"/>
    <w:rsid w:val="00E51126"/>
    <w:rsid w:val="00E51B8C"/>
    <w:rsid w:val="00E51BF3"/>
    <w:rsid w:val="00E51DC0"/>
    <w:rsid w:val="00E525DE"/>
    <w:rsid w:val="00E52B9C"/>
    <w:rsid w:val="00E52E10"/>
    <w:rsid w:val="00E5304A"/>
    <w:rsid w:val="00E53086"/>
    <w:rsid w:val="00E53371"/>
    <w:rsid w:val="00E5359B"/>
    <w:rsid w:val="00E5367F"/>
    <w:rsid w:val="00E53A39"/>
    <w:rsid w:val="00E54241"/>
    <w:rsid w:val="00E54493"/>
    <w:rsid w:val="00E54A95"/>
    <w:rsid w:val="00E54C2E"/>
    <w:rsid w:val="00E5541A"/>
    <w:rsid w:val="00E557E3"/>
    <w:rsid w:val="00E55893"/>
    <w:rsid w:val="00E55C74"/>
    <w:rsid w:val="00E55DAD"/>
    <w:rsid w:val="00E5662C"/>
    <w:rsid w:val="00E5664C"/>
    <w:rsid w:val="00E56851"/>
    <w:rsid w:val="00E56B96"/>
    <w:rsid w:val="00E56DB0"/>
    <w:rsid w:val="00E57014"/>
    <w:rsid w:val="00E575C0"/>
    <w:rsid w:val="00E60002"/>
    <w:rsid w:val="00E60020"/>
    <w:rsid w:val="00E6011B"/>
    <w:rsid w:val="00E6020C"/>
    <w:rsid w:val="00E602D9"/>
    <w:rsid w:val="00E60791"/>
    <w:rsid w:val="00E60AC7"/>
    <w:rsid w:val="00E616F3"/>
    <w:rsid w:val="00E619A9"/>
    <w:rsid w:val="00E628E3"/>
    <w:rsid w:val="00E62998"/>
    <w:rsid w:val="00E62B7D"/>
    <w:rsid w:val="00E62CE8"/>
    <w:rsid w:val="00E63A9B"/>
    <w:rsid w:val="00E64F02"/>
    <w:rsid w:val="00E64F8E"/>
    <w:rsid w:val="00E6512D"/>
    <w:rsid w:val="00E651A9"/>
    <w:rsid w:val="00E655DC"/>
    <w:rsid w:val="00E655F0"/>
    <w:rsid w:val="00E65C97"/>
    <w:rsid w:val="00E65DB0"/>
    <w:rsid w:val="00E65F5A"/>
    <w:rsid w:val="00E66029"/>
    <w:rsid w:val="00E6607B"/>
    <w:rsid w:val="00E661C5"/>
    <w:rsid w:val="00E66248"/>
    <w:rsid w:val="00E66649"/>
    <w:rsid w:val="00E66E92"/>
    <w:rsid w:val="00E66F3B"/>
    <w:rsid w:val="00E66FA5"/>
    <w:rsid w:val="00E67006"/>
    <w:rsid w:val="00E67323"/>
    <w:rsid w:val="00E673A4"/>
    <w:rsid w:val="00E674D9"/>
    <w:rsid w:val="00E67750"/>
    <w:rsid w:val="00E67888"/>
    <w:rsid w:val="00E67980"/>
    <w:rsid w:val="00E67A70"/>
    <w:rsid w:val="00E67C83"/>
    <w:rsid w:val="00E67E82"/>
    <w:rsid w:val="00E67F5C"/>
    <w:rsid w:val="00E70306"/>
    <w:rsid w:val="00E705BA"/>
    <w:rsid w:val="00E710A7"/>
    <w:rsid w:val="00E71528"/>
    <w:rsid w:val="00E71A3E"/>
    <w:rsid w:val="00E720F5"/>
    <w:rsid w:val="00E724B3"/>
    <w:rsid w:val="00E72A7E"/>
    <w:rsid w:val="00E73170"/>
    <w:rsid w:val="00E739A3"/>
    <w:rsid w:val="00E742C2"/>
    <w:rsid w:val="00E74509"/>
    <w:rsid w:val="00E74B4D"/>
    <w:rsid w:val="00E74B56"/>
    <w:rsid w:val="00E74D87"/>
    <w:rsid w:val="00E75100"/>
    <w:rsid w:val="00E751EF"/>
    <w:rsid w:val="00E753AE"/>
    <w:rsid w:val="00E75909"/>
    <w:rsid w:val="00E76376"/>
    <w:rsid w:val="00E765DB"/>
    <w:rsid w:val="00E76B36"/>
    <w:rsid w:val="00E7701C"/>
    <w:rsid w:val="00E77218"/>
    <w:rsid w:val="00E77949"/>
    <w:rsid w:val="00E77A16"/>
    <w:rsid w:val="00E77DEB"/>
    <w:rsid w:val="00E800B5"/>
    <w:rsid w:val="00E806D0"/>
    <w:rsid w:val="00E80BB2"/>
    <w:rsid w:val="00E80CD1"/>
    <w:rsid w:val="00E810BF"/>
    <w:rsid w:val="00E814A8"/>
    <w:rsid w:val="00E81B1E"/>
    <w:rsid w:val="00E81FCB"/>
    <w:rsid w:val="00E8201D"/>
    <w:rsid w:val="00E826F8"/>
    <w:rsid w:val="00E8287F"/>
    <w:rsid w:val="00E82EE4"/>
    <w:rsid w:val="00E8307F"/>
    <w:rsid w:val="00E836F8"/>
    <w:rsid w:val="00E83A14"/>
    <w:rsid w:val="00E83FA4"/>
    <w:rsid w:val="00E84034"/>
    <w:rsid w:val="00E848AF"/>
    <w:rsid w:val="00E84C2C"/>
    <w:rsid w:val="00E853A2"/>
    <w:rsid w:val="00E8546F"/>
    <w:rsid w:val="00E856EB"/>
    <w:rsid w:val="00E856FB"/>
    <w:rsid w:val="00E8594A"/>
    <w:rsid w:val="00E85AB0"/>
    <w:rsid w:val="00E85C53"/>
    <w:rsid w:val="00E85EBF"/>
    <w:rsid w:val="00E862A4"/>
    <w:rsid w:val="00E86539"/>
    <w:rsid w:val="00E865A0"/>
    <w:rsid w:val="00E87107"/>
    <w:rsid w:val="00E87130"/>
    <w:rsid w:val="00E871A2"/>
    <w:rsid w:val="00E87583"/>
    <w:rsid w:val="00E876B0"/>
    <w:rsid w:val="00E87F25"/>
    <w:rsid w:val="00E9077A"/>
    <w:rsid w:val="00E909CD"/>
    <w:rsid w:val="00E909E3"/>
    <w:rsid w:val="00E90F73"/>
    <w:rsid w:val="00E91BC9"/>
    <w:rsid w:val="00E91F88"/>
    <w:rsid w:val="00E92109"/>
    <w:rsid w:val="00E92456"/>
    <w:rsid w:val="00E92F10"/>
    <w:rsid w:val="00E92F9C"/>
    <w:rsid w:val="00E93732"/>
    <w:rsid w:val="00E937BF"/>
    <w:rsid w:val="00E94078"/>
    <w:rsid w:val="00E9447C"/>
    <w:rsid w:val="00E94832"/>
    <w:rsid w:val="00E95115"/>
    <w:rsid w:val="00E9511D"/>
    <w:rsid w:val="00E951D2"/>
    <w:rsid w:val="00E95E9D"/>
    <w:rsid w:val="00E96567"/>
    <w:rsid w:val="00E967B4"/>
    <w:rsid w:val="00E96C81"/>
    <w:rsid w:val="00E96E2A"/>
    <w:rsid w:val="00E97535"/>
    <w:rsid w:val="00E978A6"/>
    <w:rsid w:val="00E97B4F"/>
    <w:rsid w:val="00E97E16"/>
    <w:rsid w:val="00EA05A1"/>
    <w:rsid w:val="00EA109D"/>
    <w:rsid w:val="00EA137B"/>
    <w:rsid w:val="00EA1761"/>
    <w:rsid w:val="00EA1927"/>
    <w:rsid w:val="00EA2158"/>
    <w:rsid w:val="00EA2426"/>
    <w:rsid w:val="00EA248D"/>
    <w:rsid w:val="00EA2F89"/>
    <w:rsid w:val="00EA35A0"/>
    <w:rsid w:val="00EA3DB9"/>
    <w:rsid w:val="00EA3E5D"/>
    <w:rsid w:val="00EA4011"/>
    <w:rsid w:val="00EA4687"/>
    <w:rsid w:val="00EA4AA0"/>
    <w:rsid w:val="00EA4B79"/>
    <w:rsid w:val="00EA4BDA"/>
    <w:rsid w:val="00EA5353"/>
    <w:rsid w:val="00EA58A0"/>
    <w:rsid w:val="00EA59F6"/>
    <w:rsid w:val="00EA5EB5"/>
    <w:rsid w:val="00EA62A8"/>
    <w:rsid w:val="00EA62C6"/>
    <w:rsid w:val="00EA6B97"/>
    <w:rsid w:val="00EA701F"/>
    <w:rsid w:val="00EA7D97"/>
    <w:rsid w:val="00EB04AA"/>
    <w:rsid w:val="00EB06A0"/>
    <w:rsid w:val="00EB077A"/>
    <w:rsid w:val="00EB0923"/>
    <w:rsid w:val="00EB0BB6"/>
    <w:rsid w:val="00EB0BC8"/>
    <w:rsid w:val="00EB10B1"/>
    <w:rsid w:val="00EB11C9"/>
    <w:rsid w:val="00EB131A"/>
    <w:rsid w:val="00EB141A"/>
    <w:rsid w:val="00EB15EA"/>
    <w:rsid w:val="00EB191A"/>
    <w:rsid w:val="00EB21CD"/>
    <w:rsid w:val="00EB3288"/>
    <w:rsid w:val="00EB332E"/>
    <w:rsid w:val="00EB3B74"/>
    <w:rsid w:val="00EB3EEC"/>
    <w:rsid w:val="00EB4013"/>
    <w:rsid w:val="00EB409C"/>
    <w:rsid w:val="00EB4195"/>
    <w:rsid w:val="00EB489D"/>
    <w:rsid w:val="00EB4C5D"/>
    <w:rsid w:val="00EB4E55"/>
    <w:rsid w:val="00EB50AA"/>
    <w:rsid w:val="00EB518B"/>
    <w:rsid w:val="00EB54DF"/>
    <w:rsid w:val="00EB58F7"/>
    <w:rsid w:val="00EB6D68"/>
    <w:rsid w:val="00EB73AE"/>
    <w:rsid w:val="00EB7493"/>
    <w:rsid w:val="00EB7B02"/>
    <w:rsid w:val="00EC0108"/>
    <w:rsid w:val="00EC0D79"/>
    <w:rsid w:val="00EC1134"/>
    <w:rsid w:val="00EC1453"/>
    <w:rsid w:val="00EC1687"/>
    <w:rsid w:val="00EC1A4E"/>
    <w:rsid w:val="00EC1E16"/>
    <w:rsid w:val="00EC2064"/>
    <w:rsid w:val="00EC2807"/>
    <w:rsid w:val="00EC296A"/>
    <w:rsid w:val="00EC2ED1"/>
    <w:rsid w:val="00EC3841"/>
    <w:rsid w:val="00EC543A"/>
    <w:rsid w:val="00EC548B"/>
    <w:rsid w:val="00EC5747"/>
    <w:rsid w:val="00EC5FE8"/>
    <w:rsid w:val="00EC6511"/>
    <w:rsid w:val="00EC660C"/>
    <w:rsid w:val="00EC67FD"/>
    <w:rsid w:val="00EC730D"/>
    <w:rsid w:val="00EC797D"/>
    <w:rsid w:val="00EC7D2C"/>
    <w:rsid w:val="00EC7F70"/>
    <w:rsid w:val="00ED01A1"/>
    <w:rsid w:val="00ED021C"/>
    <w:rsid w:val="00ED0614"/>
    <w:rsid w:val="00ED07D0"/>
    <w:rsid w:val="00ED0EC3"/>
    <w:rsid w:val="00ED1199"/>
    <w:rsid w:val="00ED1ECF"/>
    <w:rsid w:val="00ED20B1"/>
    <w:rsid w:val="00ED21B5"/>
    <w:rsid w:val="00ED2202"/>
    <w:rsid w:val="00ED2552"/>
    <w:rsid w:val="00ED2788"/>
    <w:rsid w:val="00ED299E"/>
    <w:rsid w:val="00ED2DAB"/>
    <w:rsid w:val="00ED2E03"/>
    <w:rsid w:val="00ED3205"/>
    <w:rsid w:val="00ED326F"/>
    <w:rsid w:val="00ED37B3"/>
    <w:rsid w:val="00ED38C3"/>
    <w:rsid w:val="00ED3AD6"/>
    <w:rsid w:val="00ED3C78"/>
    <w:rsid w:val="00ED3E51"/>
    <w:rsid w:val="00ED4263"/>
    <w:rsid w:val="00ED4693"/>
    <w:rsid w:val="00ED4BC4"/>
    <w:rsid w:val="00ED4E39"/>
    <w:rsid w:val="00ED50BF"/>
    <w:rsid w:val="00ED5334"/>
    <w:rsid w:val="00ED5551"/>
    <w:rsid w:val="00ED567D"/>
    <w:rsid w:val="00ED58DE"/>
    <w:rsid w:val="00ED5D04"/>
    <w:rsid w:val="00ED668F"/>
    <w:rsid w:val="00ED686F"/>
    <w:rsid w:val="00ED68A4"/>
    <w:rsid w:val="00ED6F22"/>
    <w:rsid w:val="00ED7083"/>
    <w:rsid w:val="00ED73C4"/>
    <w:rsid w:val="00ED74B7"/>
    <w:rsid w:val="00ED769F"/>
    <w:rsid w:val="00ED7D69"/>
    <w:rsid w:val="00EE0015"/>
    <w:rsid w:val="00EE044C"/>
    <w:rsid w:val="00EE0B86"/>
    <w:rsid w:val="00EE11F0"/>
    <w:rsid w:val="00EE1207"/>
    <w:rsid w:val="00EE148B"/>
    <w:rsid w:val="00EE249F"/>
    <w:rsid w:val="00EE25DD"/>
    <w:rsid w:val="00EE26BC"/>
    <w:rsid w:val="00EE2881"/>
    <w:rsid w:val="00EE2A99"/>
    <w:rsid w:val="00EE2B6C"/>
    <w:rsid w:val="00EE2E69"/>
    <w:rsid w:val="00EE35AE"/>
    <w:rsid w:val="00EE39CA"/>
    <w:rsid w:val="00EE3B60"/>
    <w:rsid w:val="00EE3E83"/>
    <w:rsid w:val="00EE492A"/>
    <w:rsid w:val="00EE4B81"/>
    <w:rsid w:val="00EE4D16"/>
    <w:rsid w:val="00EE4DD3"/>
    <w:rsid w:val="00EE4F9C"/>
    <w:rsid w:val="00EE4FC2"/>
    <w:rsid w:val="00EE5128"/>
    <w:rsid w:val="00EE5603"/>
    <w:rsid w:val="00EE5B90"/>
    <w:rsid w:val="00EE63D5"/>
    <w:rsid w:val="00EE6895"/>
    <w:rsid w:val="00EE6E75"/>
    <w:rsid w:val="00EE7201"/>
    <w:rsid w:val="00EE7268"/>
    <w:rsid w:val="00EE7394"/>
    <w:rsid w:val="00EE7659"/>
    <w:rsid w:val="00EE7C02"/>
    <w:rsid w:val="00EE7FBC"/>
    <w:rsid w:val="00EF0250"/>
    <w:rsid w:val="00EF02A3"/>
    <w:rsid w:val="00EF1F89"/>
    <w:rsid w:val="00EF1FD7"/>
    <w:rsid w:val="00EF2923"/>
    <w:rsid w:val="00EF2B64"/>
    <w:rsid w:val="00EF3181"/>
    <w:rsid w:val="00EF3620"/>
    <w:rsid w:val="00EF3680"/>
    <w:rsid w:val="00EF4262"/>
    <w:rsid w:val="00EF44CA"/>
    <w:rsid w:val="00EF494D"/>
    <w:rsid w:val="00EF4F08"/>
    <w:rsid w:val="00EF4F49"/>
    <w:rsid w:val="00EF523A"/>
    <w:rsid w:val="00EF52AA"/>
    <w:rsid w:val="00EF54F1"/>
    <w:rsid w:val="00EF551A"/>
    <w:rsid w:val="00EF56B8"/>
    <w:rsid w:val="00EF5E9F"/>
    <w:rsid w:val="00EF61E5"/>
    <w:rsid w:val="00EF69C0"/>
    <w:rsid w:val="00EF7125"/>
    <w:rsid w:val="00EF7730"/>
    <w:rsid w:val="00EF7F55"/>
    <w:rsid w:val="00F007F5"/>
    <w:rsid w:val="00F00C1B"/>
    <w:rsid w:val="00F0105A"/>
    <w:rsid w:val="00F01A5F"/>
    <w:rsid w:val="00F01B2D"/>
    <w:rsid w:val="00F02466"/>
    <w:rsid w:val="00F02508"/>
    <w:rsid w:val="00F02870"/>
    <w:rsid w:val="00F029D8"/>
    <w:rsid w:val="00F02A33"/>
    <w:rsid w:val="00F02A88"/>
    <w:rsid w:val="00F02B27"/>
    <w:rsid w:val="00F02B7A"/>
    <w:rsid w:val="00F02E22"/>
    <w:rsid w:val="00F0341D"/>
    <w:rsid w:val="00F0393A"/>
    <w:rsid w:val="00F03EFC"/>
    <w:rsid w:val="00F040AB"/>
    <w:rsid w:val="00F0428B"/>
    <w:rsid w:val="00F046D5"/>
    <w:rsid w:val="00F04B2D"/>
    <w:rsid w:val="00F04CD7"/>
    <w:rsid w:val="00F05324"/>
    <w:rsid w:val="00F05670"/>
    <w:rsid w:val="00F05741"/>
    <w:rsid w:val="00F05AAE"/>
    <w:rsid w:val="00F06A03"/>
    <w:rsid w:val="00F06BFC"/>
    <w:rsid w:val="00F0782D"/>
    <w:rsid w:val="00F1015C"/>
    <w:rsid w:val="00F106D9"/>
    <w:rsid w:val="00F10BB8"/>
    <w:rsid w:val="00F10E90"/>
    <w:rsid w:val="00F10EFB"/>
    <w:rsid w:val="00F11CEE"/>
    <w:rsid w:val="00F121F8"/>
    <w:rsid w:val="00F124ED"/>
    <w:rsid w:val="00F12914"/>
    <w:rsid w:val="00F12B48"/>
    <w:rsid w:val="00F12C21"/>
    <w:rsid w:val="00F12F6D"/>
    <w:rsid w:val="00F13098"/>
    <w:rsid w:val="00F138E8"/>
    <w:rsid w:val="00F13A9D"/>
    <w:rsid w:val="00F13B2D"/>
    <w:rsid w:val="00F14ADD"/>
    <w:rsid w:val="00F14BEC"/>
    <w:rsid w:val="00F15959"/>
    <w:rsid w:val="00F1597C"/>
    <w:rsid w:val="00F15E75"/>
    <w:rsid w:val="00F15F08"/>
    <w:rsid w:val="00F161FC"/>
    <w:rsid w:val="00F166CF"/>
    <w:rsid w:val="00F1670B"/>
    <w:rsid w:val="00F1690E"/>
    <w:rsid w:val="00F16C4F"/>
    <w:rsid w:val="00F16D39"/>
    <w:rsid w:val="00F17334"/>
    <w:rsid w:val="00F17741"/>
    <w:rsid w:val="00F17A52"/>
    <w:rsid w:val="00F201F6"/>
    <w:rsid w:val="00F202A9"/>
    <w:rsid w:val="00F20391"/>
    <w:rsid w:val="00F21202"/>
    <w:rsid w:val="00F214BC"/>
    <w:rsid w:val="00F214EB"/>
    <w:rsid w:val="00F21539"/>
    <w:rsid w:val="00F21834"/>
    <w:rsid w:val="00F2226A"/>
    <w:rsid w:val="00F226A6"/>
    <w:rsid w:val="00F2296D"/>
    <w:rsid w:val="00F22FD1"/>
    <w:rsid w:val="00F2315D"/>
    <w:rsid w:val="00F231D5"/>
    <w:rsid w:val="00F231E9"/>
    <w:rsid w:val="00F232A0"/>
    <w:rsid w:val="00F23A2B"/>
    <w:rsid w:val="00F23A59"/>
    <w:rsid w:val="00F23CB1"/>
    <w:rsid w:val="00F23F41"/>
    <w:rsid w:val="00F240F7"/>
    <w:rsid w:val="00F242FB"/>
    <w:rsid w:val="00F24499"/>
    <w:rsid w:val="00F24653"/>
    <w:rsid w:val="00F24721"/>
    <w:rsid w:val="00F2509D"/>
    <w:rsid w:val="00F251E8"/>
    <w:rsid w:val="00F2531B"/>
    <w:rsid w:val="00F25403"/>
    <w:rsid w:val="00F2540B"/>
    <w:rsid w:val="00F255C7"/>
    <w:rsid w:val="00F255E6"/>
    <w:rsid w:val="00F2603F"/>
    <w:rsid w:val="00F26092"/>
    <w:rsid w:val="00F26414"/>
    <w:rsid w:val="00F270E0"/>
    <w:rsid w:val="00F270E2"/>
    <w:rsid w:val="00F27188"/>
    <w:rsid w:val="00F27698"/>
    <w:rsid w:val="00F303F3"/>
    <w:rsid w:val="00F30A72"/>
    <w:rsid w:val="00F30D9B"/>
    <w:rsid w:val="00F312E6"/>
    <w:rsid w:val="00F312EE"/>
    <w:rsid w:val="00F31369"/>
    <w:rsid w:val="00F31D5E"/>
    <w:rsid w:val="00F3252F"/>
    <w:rsid w:val="00F32562"/>
    <w:rsid w:val="00F32E71"/>
    <w:rsid w:val="00F33308"/>
    <w:rsid w:val="00F33356"/>
    <w:rsid w:val="00F33370"/>
    <w:rsid w:val="00F335B0"/>
    <w:rsid w:val="00F33EBF"/>
    <w:rsid w:val="00F33FD1"/>
    <w:rsid w:val="00F3420D"/>
    <w:rsid w:val="00F346CB"/>
    <w:rsid w:val="00F34950"/>
    <w:rsid w:val="00F3506C"/>
    <w:rsid w:val="00F35B01"/>
    <w:rsid w:val="00F35C2F"/>
    <w:rsid w:val="00F35D0B"/>
    <w:rsid w:val="00F35E45"/>
    <w:rsid w:val="00F360A4"/>
    <w:rsid w:val="00F36F93"/>
    <w:rsid w:val="00F373E7"/>
    <w:rsid w:val="00F40ABB"/>
    <w:rsid w:val="00F40AC1"/>
    <w:rsid w:val="00F40CDA"/>
    <w:rsid w:val="00F41D6C"/>
    <w:rsid w:val="00F41D93"/>
    <w:rsid w:val="00F42404"/>
    <w:rsid w:val="00F42572"/>
    <w:rsid w:val="00F432DE"/>
    <w:rsid w:val="00F4369C"/>
    <w:rsid w:val="00F438D8"/>
    <w:rsid w:val="00F43B81"/>
    <w:rsid w:val="00F43EB6"/>
    <w:rsid w:val="00F441EB"/>
    <w:rsid w:val="00F446A1"/>
    <w:rsid w:val="00F44C61"/>
    <w:rsid w:val="00F45508"/>
    <w:rsid w:val="00F45A32"/>
    <w:rsid w:val="00F46576"/>
    <w:rsid w:val="00F46744"/>
    <w:rsid w:val="00F46E0B"/>
    <w:rsid w:val="00F46E62"/>
    <w:rsid w:val="00F47824"/>
    <w:rsid w:val="00F4795B"/>
    <w:rsid w:val="00F47EAD"/>
    <w:rsid w:val="00F50365"/>
    <w:rsid w:val="00F5037D"/>
    <w:rsid w:val="00F510F6"/>
    <w:rsid w:val="00F514E8"/>
    <w:rsid w:val="00F5153A"/>
    <w:rsid w:val="00F51899"/>
    <w:rsid w:val="00F519E5"/>
    <w:rsid w:val="00F5210E"/>
    <w:rsid w:val="00F522CF"/>
    <w:rsid w:val="00F52430"/>
    <w:rsid w:val="00F528F2"/>
    <w:rsid w:val="00F529EE"/>
    <w:rsid w:val="00F53A3B"/>
    <w:rsid w:val="00F53D7F"/>
    <w:rsid w:val="00F53FFC"/>
    <w:rsid w:val="00F54C26"/>
    <w:rsid w:val="00F55C44"/>
    <w:rsid w:val="00F55D5B"/>
    <w:rsid w:val="00F56219"/>
    <w:rsid w:val="00F56716"/>
    <w:rsid w:val="00F56CF2"/>
    <w:rsid w:val="00F56DB7"/>
    <w:rsid w:val="00F56E0E"/>
    <w:rsid w:val="00F57213"/>
    <w:rsid w:val="00F572BA"/>
    <w:rsid w:val="00F5733A"/>
    <w:rsid w:val="00F57CFB"/>
    <w:rsid w:val="00F60B12"/>
    <w:rsid w:val="00F60B8F"/>
    <w:rsid w:val="00F60FEF"/>
    <w:rsid w:val="00F6209C"/>
    <w:rsid w:val="00F62947"/>
    <w:rsid w:val="00F62C78"/>
    <w:rsid w:val="00F63005"/>
    <w:rsid w:val="00F6317E"/>
    <w:rsid w:val="00F63D7D"/>
    <w:rsid w:val="00F64A5D"/>
    <w:rsid w:val="00F65198"/>
    <w:rsid w:val="00F65701"/>
    <w:rsid w:val="00F65E06"/>
    <w:rsid w:val="00F65F86"/>
    <w:rsid w:val="00F6605B"/>
    <w:rsid w:val="00F66EB7"/>
    <w:rsid w:val="00F67BE4"/>
    <w:rsid w:val="00F67C4C"/>
    <w:rsid w:val="00F67E45"/>
    <w:rsid w:val="00F700A1"/>
    <w:rsid w:val="00F702F5"/>
    <w:rsid w:val="00F705D9"/>
    <w:rsid w:val="00F70AD9"/>
    <w:rsid w:val="00F70BAD"/>
    <w:rsid w:val="00F70C44"/>
    <w:rsid w:val="00F70EAF"/>
    <w:rsid w:val="00F7101C"/>
    <w:rsid w:val="00F7117F"/>
    <w:rsid w:val="00F71458"/>
    <w:rsid w:val="00F71586"/>
    <w:rsid w:val="00F71824"/>
    <w:rsid w:val="00F71B7A"/>
    <w:rsid w:val="00F7267A"/>
    <w:rsid w:val="00F72DF3"/>
    <w:rsid w:val="00F73163"/>
    <w:rsid w:val="00F73D81"/>
    <w:rsid w:val="00F7454F"/>
    <w:rsid w:val="00F74554"/>
    <w:rsid w:val="00F748E4"/>
    <w:rsid w:val="00F7492A"/>
    <w:rsid w:val="00F74F3D"/>
    <w:rsid w:val="00F74FC1"/>
    <w:rsid w:val="00F750CC"/>
    <w:rsid w:val="00F7535B"/>
    <w:rsid w:val="00F75446"/>
    <w:rsid w:val="00F75626"/>
    <w:rsid w:val="00F75ACE"/>
    <w:rsid w:val="00F75D25"/>
    <w:rsid w:val="00F75E2B"/>
    <w:rsid w:val="00F760D9"/>
    <w:rsid w:val="00F7654C"/>
    <w:rsid w:val="00F76661"/>
    <w:rsid w:val="00F76867"/>
    <w:rsid w:val="00F768DC"/>
    <w:rsid w:val="00F76CA0"/>
    <w:rsid w:val="00F76F19"/>
    <w:rsid w:val="00F7746B"/>
    <w:rsid w:val="00F774D9"/>
    <w:rsid w:val="00F77B80"/>
    <w:rsid w:val="00F77FCD"/>
    <w:rsid w:val="00F802C5"/>
    <w:rsid w:val="00F80FF3"/>
    <w:rsid w:val="00F81027"/>
    <w:rsid w:val="00F81681"/>
    <w:rsid w:val="00F818F5"/>
    <w:rsid w:val="00F81AE3"/>
    <w:rsid w:val="00F81C68"/>
    <w:rsid w:val="00F81D5A"/>
    <w:rsid w:val="00F820D9"/>
    <w:rsid w:val="00F82FEB"/>
    <w:rsid w:val="00F839FE"/>
    <w:rsid w:val="00F83A3A"/>
    <w:rsid w:val="00F841C7"/>
    <w:rsid w:val="00F8511D"/>
    <w:rsid w:val="00F8516C"/>
    <w:rsid w:val="00F856BC"/>
    <w:rsid w:val="00F8608A"/>
    <w:rsid w:val="00F86502"/>
    <w:rsid w:val="00F86704"/>
    <w:rsid w:val="00F86937"/>
    <w:rsid w:val="00F869DF"/>
    <w:rsid w:val="00F86C6B"/>
    <w:rsid w:val="00F86CBE"/>
    <w:rsid w:val="00F87128"/>
    <w:rsid w:val="00F87193"/>
    <w:rsid w:val="00F8769E"/>
    <w:rsid w:val="00F8784B"/>
    <w:rsid w:val="00F87B52"/>
    <w:rsid w:val="00F87CB2"/>
    <w:rsid w:val="00F87EE6"/>
    <w:rsid w:val="00F90978"/>
    <w:rsid w:val="00F90C04"/>
    <w:rsid w:val="00F90F82"/>
    <w:rsid w:val="00F91392"/>
    <w:rsid w:val="00F91686"/>
    <w:rsid w:val="00F91BCA"/>
    <w:rsid w:val="00F91CB5"/>
    <w:rsid w:val="00F920F7"/>
    <w:rsid w:val="00F920FB"/>
    <w:rsid w:val="00F9251A"/>
    <w:rsid w:val="00F927A4"/>
    <w:rsid w:val="00F92F24"/>
    <w:rsid w:val="00F93111"/>
    <w:rsid w:val="00F94146"/>
    <w:rsid w:val="00F9451A"/>
    <w:rsid w:val="00F948E1"/>
    <w:rsid w:val="00F95337"/>
    <w:rsid w:val="00F956DF"/>
    <w:rsid w:val="00F95AAC"/>
    <w:rsid w:val="00F95BBB"/>
    <w:rsid w:val="00F95ECE"/>
    <w:rsid w:val="00F966DC"/>
    <w:rsid w:val="00F96700"/>
    <w:rsid w:val="00F96859"/>
    <w:rsid w:val="00F96B5A"/>
    <w:rsid w:val="00F97BF4"/>
    <w:rsid w:val="00FA0215"/>
    <w:rsid w:val="00FA06A3"/>
    <w:rsid w:val="00FA06C8"/>
    <w:rsid w:val="00FA0CB1"/>
    <w:rsid w:val="00FA1485"/>
    <w:rsid w:val="00FA1C74"/>
    <w:rsid w:val="00FA26EF"/>
    <w:rsid w:val="00FA284C"/>
    <w:rsid w:val="00FA2975"/>
    <w:rsid w:val="00FA2E0D"/>
    <w:rsid w:val="00FA2E3F"/>
    <w:rsid w:val="00FA3059"/>
    <w:rsid w:val="00FA30D7"/>
    <w:rsid w:val="00FA318B"/>
    <w:rsid w:val="00FA371E"/>
    <w:rsid w:val="00FA3841"/>
    <w:rsid w:val="00FA4174"/>
    <w:rsid w:val="00FA465F"/>
    <w:rsid w:val="00FA4B1B"/>
    <w:rsid w:val="00FA4D91"/>
    <w:rsid w:val="00FA4FB2"/>
    <w:rsid w:val="00FA5BF3"/>
    <w:rsid w:val="00FA5EB6"/>
    <w:rsid w:val="00FA60D7"/>
    <w:rsid w:val="00FA619E"/>
    <w:rsid w:val="00FA631F"/>
    <w:rsid w:val="00FA722E"/>
    <w:rsid w:val="00FB07CD"/>
    <w:rsid w:val="00FB090C"/>
    <w:rsid w:val="00FB0AC3"/>
    <w:rsid w:val="00FB0DB5"/>
    <w:rsid w:val="00FB0E84"/>
    <w:rsid w:val="00FB1301"/>
    <w:rsid w:val="00FB13CD"/>
    <w:rsid w:val="00FB16E1"/>
    <w:rsid w:val="00FB210B"/>
    <w:rsid w:val="00FB21BE"/>
    <w:rsid w:val="00FB230B"/>
    <w:rsid w:val="00FB33F1"/>
    <w:rsid w:val="00FB356D"/>
    <w:rsid w:val="00FB4080"/>
    <w:rsid w:val="00FB41E6"/>
    <w:rsid w:val="00FB5089"/>
    <w:rsid w:val="00FB5B4C"/>
    <w:rsid w:val="00FB682A"/>
    <w:rsid w:val="00FB69B2"/>
    <w:rsid w:val="00FB6B50"/>
    <w:rsid w:val="00FB6E28"/>
    <w:rsid w:val="00FB74B7"/>
    <w:rsid w:val="00FB7946"/>
    <w:rsid w:val="00FB7ED9"/>
    <w:rsid w:val="00FC012E"/>
    <w:rsid w:val="00FC01AF"/>
    <w:rsid w:val="00FC078D"/>
    <w:rsid w:val="00FC0BB1"/>
    <w:rsid w:val="00FC0F2C"/>
    <w:rsid w:val="00FC131A"/>
    <w:rsid w:val="00FC1563"/>
    <w:rsid w:val="00FC1584"/>
    <w:rsid w:val="00FC1A6B"/>
    <w:rsid w:val="00FC1F4B"/>
    <w:rsid w:val="00FC224F"/>
    <w:rsid w:val="00FC2370"/>
    <w:rsid w:val="00FC35F2"/>
    <w:rsid w:val="00FC37B9"/>
    <w:rsid w:val="00FC4136"/>
    <w:rsid w:val="00FC417E"/>
    <w:rsid w:val="00FC46E9"/>
    <w:rsid w:val="00FC483A"/>
    <w:rsid w:val="00FC4AE6"/>
    <w:rsid w:val="00FC4FFE"/>
    <w:rsid w:val="00FC52D6"/>
    <w:rsid w:val="00FC533B"/>
    <w:rsid w:val="00FC5D52"/>
    <w:rsid w:val="00FC5F54"/>
    <w:rsid w:val="00FC6433"/>
    <w:rsid w:val="00FC69AA"/>
    <w:rsid w:val="00FC6D23"/>
    <w:rsid w:val="00FC751F"/>
    <w:rsid w:val="00FC7E39"/>
    <w:rsid w:val="00FC7F03"/>
    <w:rsid w:val="00FC7FA1"/>
    <w:rsid w:val="00FD0541"/>
    <w:rsid w:val="00FD05D1"/>
    <w:rsid w:val="00FD06E8"/>
    <w:rsid w:val="00FD0AB9"/>
    <w:rsid w:val="00FD0B9A"/>
    <w:rsid w:val="00FD0E1C"/>
    <w:rsid w:val="00FD0FD2"/>
    <w:rsid w:val="00FD1746"/>
    <w:rsid w:val="00FD247A"/>
    <w:rsid w:val="00FD2788"/>
    <w:rsid w:val="00FD2B42"/>
    <w:rsid w:val="00FD347F"/>
    <w:rsid w:val="00FD34B0"/>
    <w:rsid w:val="00FD398C"/>
    <w:rsid w:val="00FD47AF"/>
    <w:rsid w:val="00FD4C62"/>
    <w:rsid w:val="00FD5083"/>
    <w:rsid w:val="00FD5863"/>
    <w:rsid w:val="00FD588D"/>
    <w:rsid w:val="00FD5A55"/>
    <w:rsid w:val="00FD5DE2"/>
    <w:rsid w:val="00FD5F00"/>
    <w:rsid w:val="00FD6072"/>
    <w:rsid w:val="00FD60CE"/>
    <w:rsid w:val="00FD6E25"/>
    <w:rsid w:val="00FD70BE"/>
    <w:rsid w:val="00FD7125"/>
    <w:rsid w:val="00FE003B"/>
    <w:rsid w:val="00FE0273"/>
    <w:rsid w:val="00FE0649"/>
    <w:rsid w:val="00FE0705"/>
    <w:rsid w:val="00FE07EA"/>
    <w:rsid w:val="00FE1332"/>
    <w:rsid w:val="00FE1357"/>
    <w:rsid w:val="00FE1405"/>
    <w:rsid w:val="00FE1634"/>
    <w:rsid w:val="00FE178C"/>
    <w:rsid w:val="00FE1B28"/>
    <w:rsid w:val="00FE2B11"/>
    <w:rsid w:val="00FE2FDD"/>
    <w:rsid w:val="00FE3548"/>
    <w:rsid w:val="00FE3AF9"/>
    <w:rsid w:val="00FE3C62"/>
    <w:rsid w:val="00FE408E"/>
    <w:rsid w:val="00FE4999"/>
    <w:rsid w:val="00FE5252"/>
    <w:rsid w:val="00FE53CE"/>
    <w:rsid w:val="00FE562F"/>
    <w:rsid w:val="00FE5B1C"/>
    <w:rsid w:val="00FE5F22"/>
    <w:rsid w:val="00FE6904"/>
    <w:rsid w:val="00FE6C02"/>
    <w:rsid w:val="00FE6F2A"/>
    <w:rsid w:val="00FE719C"/>
    <w:rsid w:val="00FE7578"/>
    <w:rsid w:val="00FE759E"/>
    <w:rsid w:val="00FE76CC"/>
    <w:rsid w:val="00FE77DC"/>
    <w:rsid w:val="00FE794F"/>
    <w:rsid w:val="00FE7C1D"/>
    <w:rsid w:val="00FF05F7"/>
    <w:rsid w:val="00FF170C"/>
    <w:rsid w:val="00FF194F"/>
    <w:rsid w:val="00FF1B2C"/>
    <w:rsid w:val="00FF1B9D"/>
    <w:rsid w:val="00FF2823"/>
    <w:rsid w:val="00FF2A3D"/>
    <w:rsid w:val="00FF2B49"/>
    <w:rsid w:val="00FF2B78"/>
    <w:rsid w:val="00FF2D67"/>
    <w:rsid w:val="00FF33C1"/>
    <w:rsid w:val="00FF33D3"/>
    <w:rsid w:val="00FF3455"/>
    <w:rsid w:val="00FF3702"/>
    <w:rsid w:val="00FF3BED"/>
    <w:rsid w:val="00FF3EEC"/>
    <w:rsid w:val="00FF4780"/>
    <w:rsid w:val="00FF4923"/>
    <w:rsid w:val="00FF4A28"/>
    <w:rsid w:val="00FF4D89"/>
    <w:rsid w:val="00FF4FA8"/>
    <w:rsid w:val="00FF5294"/>
    <w:rsid w:val="00FF5363"/>
    <w:rsid w:val="00FF5579"/>
    <w:rsid w:val="00FF59CB"/>
    <w:rsid w:val="00FF5A59"/>
    <w:rsid w:val="00FF5AFD"/>
    <w:rsid w:val="00FF6106"/>
    <w:rsid w:val="00FF6600"/>
    <w:rsid w:val="00FF6E79"/>
    <w:rsid w:val="00FF72D3"/>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192BE037-C25C-407C-95FA-C0EEFD974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5DB6"/>
    <w:pPr>
      <w:autoSpaceDE w:val="0"/>
      <w:autoSpaceDN w:val="0"/>
      <w:spacing w:line="260" w:lineRule="atLeast"/>
    </w:pPr>
    <w:rPr>
      <w:sz w:val="22"/>
      <w:szCs w:val="22"/>
      <w:lang w:val="en-GB"/>
    </w:rPr>
  </w:style>
  <w:style w:type="paragraph" w:styleId="Heading1">
    <w:name w:val="heading 1"/>
    <w:basedOn w:val="Heading2"/>
    <w:next w:val="BodyText"/>
    <w:qFormat/>
    <w:rsid w:val="009A02B7"/>
    <w:pPr>
      <w:numPr>
        <w:numId w:val="1"/>
      </w:numPr>
      <w:ind w:left="0" w:firstLine="0"/>
      <w:outlineLvl w:val="0"/>
    </w:pPr>
  </w:style>
  <w:style w:type="paragraph" w:styleId="Heading2">
    <w:name w:val="heading 2"/>
    <w:basedOn w:val="Heading3"/>
    <w:next w:val="BodyText"/>
    <w:qFormat/>
    <w:rsid w:val="009A02B7"/>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9A02B7"/>
    <w:pPr>
      <w:keepNext/>
      <w:keepLines/>
      <w:spacing w:after="130"/>
      <w:outlineLvl w:val="2"/>
    </w:pPr>
    <w:rPr>
      <w:i/>
      <w:iCs/>
    </w:rPr>
  </w:style>
  <w:style w:type="paragraph" w:styleId="Heading4">
    <w:name w:val="heading 4"/>
    <w:basedOn w:val="BodyText"/>
    <w:next w:val="BodyText"/>
    <w:qFormat/>
    <w:rsid w:val="009A02B7"/>
    <w:pPr>
      <w:outlineLvl w:val="3"/>
    </w:pPr>
  </w:style>
  <w:style w:type="paragraph" w:styleId="Heading5">
    <w:name w:val="heading 5"/>
    <w:basedOn w:val="Normal"/>
    <w:next w:val="Normal"/>
    <w:qFormat/>
    <w:rsid w:val="009A02B7"/>
    <w:pPr>
      <w:outlineLvl w:val="4"/>
    </w:pPr>
  </w:style>
  <w:style w:type="paragraph" w:styleId="Heading6">
    <w:name w:val="heading 6"/>
    <w:basedOn w:val="Normal"/>
    <w:next w:val="Normal"/>
    <w:qFormat/>
    <w:rsid w:val="009A02B7"/>
    <w:pPr>
      <w:outlineLvl w:val="5"/>
    </w:pPr>
  </w:style>
  <w:style w:type="paragraph" w:styleId="Heading7">
    <w:name w:val="heading 7"/>
    <w:basedOn w:val="Normal"/>
    <w:next w:val="Normal"/>
    <w:qFormat/>
    <w:rsid w:val="009A02B7"/>
    <w:pPr>
      <w:outlineLvl w:val="6"/>
    </w:pPr>
  </w:style>
  <w:style w:type="paragraph" w:styleId="Heading8">
    <w:name w:val="heading 8"/>
    <w:basedOn w:val="Normal"/>
    <w:next w:val="Normal"/>
    <w:qFormat/>
    <w:rsid w:val="009A02B7"/>
    <w:pPr>
      <w:outlineLvl w:val="7"/>
    </w:pPr>
  </w:style>
  <w:style w:type="paragraph" w:styleId="Heading9">
    <w:name w:val="heading 9"/>
    <w:basedOn w:val="Normal"/>
    <w:next w:val="Normal"/>
    <w:qFormat/>
    <w:rsid w:val="009A02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A02B7"/>
    <w:pPr>
      <w:spacing w:after="260"/>
    </w:pPr>
  </w:style>
  <w:style w:type="paragraph" w:styleId="Footer">
    <w:name w:val="footer"/>
    <w:basedOn w:val="Normal"/>
    <w:link w:val="FooterChar"/>
    <w:uiPriority w:val="99"/>
    <w:rsid w:val="009A02B7"/>
    <w:pPr>
      <w:tabs>
        <w:tab w:val="right" w:pos="8505"/>
      </w:tabs>
    </w:pPr>
    <w:rPr>
      <w:sz w:val="18"/>
      <w:szCs w:val="18"/>
    </w:rPr>
  </w:style>
  <w:style w:type="paragraph" w:styleId="Header">
    <w:name w:val="header"/>
    <w:basedOn w:val="Normal"/>
    <w:link w:val="HeaderChar"/>
    <w:uiPriority w:val="99"/>
    <w:rsid w:val="009A02B7"/>
    <w:pPr>
      <w:spacing w:line="220" w:lineRule="exact"/>
      <w:jc w:val="right"/>
    </w:pPr>
    <w:rPr>
      <w:i/>
      <w:iCs/>
      <w:sz w:val="18"/>
      <w:szCs w:val="18"/>
    </w:rPr>
  </w:style>
  <w:style w:type="paragraph" w:styleId="ListBullet">
    <w:name w:val="List Bullet"/>
    <w:basedOn w:val="BodyText"/>
    <w:autoRedefine/>
    <w:rsid w:val="009A02B7"/>
    <w:pPr>
      <w:ind w:left="340" w:hanging="340"/>
    </w:pPr>
  </w:style>
  <w:style w:type="paragraph" w:styleId="ListBullet2">
    <w:name w:val="List Bullet 2"/>
    <w:basedOn w:val="ListBullet"/>
    <w:autoRedefine/>
    <w:rsid w:val="009A02B7"/>
    <w:pPr>
      <w:ind w:left="680"/>
    </w:pPr>
  </w:style>
  <w:style w:type="paragraph" w:styleId="BodyTextIndent">
    <w:name w:val="Body Text Indent"/>
    <w:basedOn w:val="Normal"/>
    <w:rsid w:val="009A02B7"/>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9A02B7"/>
    <w:rPr>
      <w:sz w:val="18"/>
      <w:szCs w:val="18"/>
    </w:rPr>
  </w:style>
  <w:style w:type="paragraph" w:customStyle="1" w:styleId="zdisclaimer">
    <w:name w:val="zdisclaimer"/>
    <w:basedOn w:val="Normal"/>
    <w:next w:val="Footer"/>
    <w:rsid w:val="009A02B7"/>
    <w:pPr>
      <w:framePr w:wrap="auto" w:vAnchor="page" w:hAnchor="page" w:x="3238" w:y="14685"/>
      <w:spacing w:line="240" w:lineRule="exact"/>
    </w:pPr>
    <w:rPr>
      <w:sz w:val="20"/>
      <w:szCs w:val="20"/>
    </w:rPr>
  </w:style>
  <w:style w:type="paragraph" w:styleId="FootnoteText">
    <w:name w:val="footnote text"/>
    <w:basedOn w:val="Normal"/>
    <w:semiHidden/>
    <w:rsid w:val="009A02B7"/>
    <w:rPr>
      <w:sz w:val="18"/>
      <w:szCs w:val="18"/>
    </w:rPr>
  </w:style>
  <w:style w:type="paragraph" w:customStyle="1" w:styleId="zsubject">
    <w:name w:val="zsubject"/>
    <w:basedOn w:val="Normal"/>
    <w:rsid w:val="009A02B7"/>
    <w:pPr>
      <w:spacing w:after="520"/>
    </w:pPr>
    <w:rPr>
      <w:b/>
      <w:bCs/>
    </w:rPr>
  </w:style>
  <w:style w:type="paragraph" w:customStyle="1" w:styleId="zDistnHeader">
    <w:name w:val="zDistnHeader"/>
    <w:basedOn w:val="Normal"/>
    <w:next w:val="Normal"/>
    <w:rsid w:val="009A02B7"/>
    <w:pPr>
      <w:keepNext/>
      <w:spacing w:before="520"/>
    </w:pPr>
  </w:style>
  <w:style w:type="paragraph" w:customStyle="1" w:styleId="Graphic">
    <w:name w:val="Graphic"/>
    <w:basedOn w:val="Signature"/>
    <w:rsid w:val="009A02B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A02B7"/>
    <w:pPr>
      <w:spacing w:line="240" w:lineRule="auto"/>
    </w:pPr>
  </w:style>
  <w:style w:type="paragraph" w:customStyle="1" w:styleId="zdetails">
    <w:name w:val="zdetails"/>
    <w:basedOn w:val="Normal"/>
    <w:rsid w:val="009A02B7"/>
    <w:pPr>
      <w:spacing w:line="240" w:lineRule="exact"/>
    </w:pPr>
    <w:rPr>
      <w:sz w:val="16"/>
      <w:szCs w:val="16"/>
    </w:rPr>
  </w:style>
  <w:style w:type="paragraph" w:customStyle="1" w:styleId="zbrand">
    <w:name w:val="zbrand"/>
    <w:basedOn w:val="Normal"/>
    <w:rsid w:val="009A02B7"/>
    <w:pPr>
      <w:keepLines/>
      <w:framePr w:wrap="auto" w:vAnchor="page" w:hAnchor="page" w:x="3063" w:y="1458"/>
      <w:spacing w:line="240" w:lineRule="atLeast"/>
    </w:pPr>
    <w:rPr>
      <w:noProof/>
      <w:lang w:val="en-US"/>
    </w:rPr>
  </w:style>
  <w:style w:type="character" w:styleId="PageNumber">
    <w:name w:val="page number"/>
    <w:rsid w:val="009A02B7"/>
    <w:rPr>
      <w:rFonts w:cs="Times New Roman"/>
      <w:sz w:val="22"/>
      <w:szCs w:val="22"/>
    </w:rPr>
  </w:style>
  <w:style w:type="paragraph" w:styleId="Title">
    <w:name w:val="Title"/>
    <w:basedOn w:val="Normal"/>
    <w:qFormat/>
    <w:rsid w:val="009A02B7"/>
    <w:pPr>
      <w:spacing w:line="240" w:lineRule="auto"/>
      <w:ind w:left="540" w:right="749"/>
      <w:jc w:val="center"/>
    </w:pPr>
    <w:rPr>
      <w:sz w:val="24"/>
      <w:szCs w:val="24"/>
      <w:u w:val="single"/>
      <w:lang w:val="en-US"/>
    </w:rPr>
  </w:style>
  <w:style w:type="paragraph" w:styleId="BlockText">
    <w:name w:val="Block Text"/>
    <w:basedOn w:val="Normal"/>
    <w:rsid w:val="009A02B7"/>
    <w:pPr>
      <w:spacing w:before="240" w:line="240" w:lineRule="auto"/>
      <w:ind w:left="547" w:right="749" w:firstLine="1440"/>
      <w:jc w:val="both"/>
    </w:pPr>
    <w:rPr>
      <w:sz w:val="28"/>
      <w:szCs w:val="28"/>
      <w:lang w:val="en-US"/>
    </w:rPr>
  </w:style>
  <w:style w:type="paragraph" w:styleId="Caption">
    <w:name w:val="caption"/>
    <w:basedOn w:val="Normal"/>
    <w:next w:val="Normal"/>
    <w:qFormat/>
    <w:rsid w:val="009A02B7"/>
    <w:pPr>
      <w:spacing w:before="240" w:line="240" w:lineRule="auto"/>
      <w:ind w:right="389"/>
      <w:jc w:val="both"/>
    </w:pPr>
    <w:rPr>
      <w:sz w:val="28"/>
      <w:szCs w:val="28"/>
    </w:rPr>
  </w:style>
  <w:style w:type="paragraph" w:styleId="BodyText3">
    <w:name w:val="Body Text 3"/>
    <w:basedOn w:val="Normal"/>
    <w:rsid w:val="009A02B7"/>
    <w:pPr>
      <w:tabs>
        <w:tab w:val="left" w:pos="540"/>
      </w:tabs>
      <w:spacing w:line="240" w:lineRule="auto"/>
      <w:ind w:right="389"/>
      <w:jc w:val="both"/>
    </w:pPr>
    <w:rPr>
      <w:sz w:val="28"/>
      <w:szCs w:val="28"/>
    </w:rPr>
  </w:style>
  <w:style w:type="paragraph" w:customStyle="1" w:styleId="BlockQuotation">
    <w:name w:val="Block Quotation"/>
    <w:basedOn w:val="Normal"/>
    <w:rsid w:val="009A02B7"/>
    <w:pPr>
      <w:widowControl w:val="0"/>
      <w:spacing w:before="120" w:line="240" w:lineRule="auto"/>
      <w:ind w:left="547" w:right="389"/>
      <w:jc w:val="both"/>
    </w:pPr>
    <w:rPr>
      <w:sz w:val="28"/>
      <w:szCs w:val="28"/>
      <w:lang w:val="en-US"/>
    </w:rPr>
  </w:style>
  <w:style w:type="paragraph" w:styleId="BodyTextIndent2">
    <w:name w:val="Body Text Indent 2"/>
    <w:basedOn w:val="Normal"/>
    <w:rsid w:val="009A02B7"/>
    <w:pPr>
      <w:ind w:left="1260" w:hanging="1260"/>
    </w:pPr>
    <w:rPr>
      <w:sz w:val="32"/>
      <w:szCs w:val="32"/>
    </w:rPr>
  </w:style>
  <w:style w:type="paragraph" w:styleId="BalloonText">
    <w:name w:val="Balloon Text"/>
    <w:basedOn w:val="Normal"/>
    <w:semiHidden/>
    <w:rsid w:val="009A02B7"/>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BodyTextIndentAngsanaNew">
    <w:name w:val="Body Text Indent  + Angsana New"/>
    <w:basedOn w:val="BodyTextIndent2"/>
    <w:link w:val="BodyTextIndentAngsanaNewChar"/>
    <w:rsid w:val="00F956DF"/>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956DF"/>
    <w:rPr>
      <w:rFonts w:ascii="Angsana New" w:eastAsia="Cordia New" w:hAnsi="Angsana New"/>
      <w:sz w:val="28"/>
      <w:szCs w:val="28"/>
    </w:rPr>
  </w:style>
  <w:style w:type="character" w:styleId="Emphasis">
    <w:name w:val="Emphasis"/>
    <w:uiPriority w:val="20"/>
    <w:qFormat/>
    <w:rsid w:val="00C17367"/>
    <w:rPr>
      <w:b w:val="0"/>
      <w:bCs w:val="0"/>
      <w:i w:val="0"/>
      <w:iCs w:val="0"/>
      <w:color w:val="DD4B39"/>
    </w:rPr>
  </w:style>
  <w:style w:type="character" w:customStyle="1" w:styleId="st1">
    <w:name w:val="st1"/>
    <w:basedOn w:val="DefaultParagraphFont"/>
    <w:rsid w:val="00C17367"/>
  </w:style>
  <w:style w:type="character" w:customStyle="1" w:styleId="hps">
    <w:name w:val="hps"/>
    <w:basedOn w:val="DefaultParagraphFont"/>
    <w:rsid w:val="0005745C"/>
  </w:style>
  <w:style w:type="character" w:customStyle="1" w:styleId="longtext">
    <w:name w:val="long_text"/>
    <w:basedOn w:val="DefaultParagraphFont"/>
    <w:rsid w:val="00F60B8F"/>
  </w:style>
  <w:style w:type="paragraph" w:customStyle="1" w:styleId="block">
    <w:name w:val="block"/>
    <w:aliases w:val="b"/>
    <w:basedOn w:val="BodyText"/>
    <w:rsid w:val="006A50B7"/>
    <w:pPr>
      <w:autoSpaceDE/>
      <w:autoSpaceDN/>
      <w:ind w:left="567"/>
    </w:pPr>
    <w:rPr>
      <w:szCs w:val="20"/>
      <w:lang w:bidi="ar-SA"/>
    </w:rPr>
  </w:style>
  <w:style w:type="character" w:styleId="LineNumber">
    <w:name w:val="line number"/>
    <w:basedOn w:val="DefaultParagraphFont"/>
    <w:rsid w:val="00CD6501"/>
  </w:style>
  <w:style w:type="numbering" w:customStyle="1" w:styleId="1">
    <w:name w:val="ลักษณะ1"/>
    <w:rsid w:val="00162B94"/>
    <w:pPr>
      <w:numPr>
        <w:numId w:val="23"/>
      </w:numPr>
    </w:pPr>
  </w:style>
  <w:style w:type="character" w:customStyle="1" w:styleId="HTMLPreformattedChar">
    <w:name w:val="HTML Preformatted Char"/>
    <w:basedOn w:val="DefaultParagraphFont"/>
    <w:link w:val="HTMLPreformatted"/>
    <w:uiPriority w:val="99"/>
    <w:rsid w:val="00453280"/>
    <w:rPr>
      <w:rFonts w:ascii="Courier New" w:hAnsi="Courier New" w:cs="Courier New"/>
    </w:rPr>
  </w:style>
  <w:style w:type="character" w:styleId="Hyperlink">
    <w:name w:val="Hyperlink"/>
    <w:basedOn w:val="DefaultParagraphFont"/>
    <w:uiPriority w:val="99"/>
    <w:unhideWhenUsed/>
    <w:rsid w:val="003B1449"/>
    <w:rPr>
      <w:color w:val="0000FF"/>
      <w:u w:val="single"/>
    </w:rPr>
  </w:style>
  <w:style w:type="character" w:styleId="CommentReference">
    <w:name w:val="annotation reference"/>
    <w:basedOn w:val="DefaultParagraphFont"/>
    <w:semiHidden/>
    <w:unhideWhenUsed/>
    <w:rsid w:val="009C32BC"/>
    <w:rPr>
      <w:sz w:val="16"/>
      <w:szCs w:val="16"/>
    </w:rPr>
  </w:style>
  <w:style w:type="paragraph" w:styleId="CommentText">
    <w:name w:val="annotation text"/>
    <w:basedOn w:val="Normal"/>
    <w:link w:val="CommentTextChar"/>
    <w:semiHidden/>
    <w:unhideWhenUsed/>
    <w:rsid w:val="009C32BC"/>
    <w:pPr>
      <w:spacing w:line="240" w:lineRule="auto"/>
    </w:pPr>
    <w:rPr>
      <w:sz w:val="20"/>
      <w:szCs w:val="25"/>
    </w:rPr>
  </w:style>
  <w:style w:type="character" w:customStyle="1" w:styleId="CommentTextChar">
    <w:name w:val="Comment Text Char"/>
    <w:basedOn w:val="DefaultParagraphFont"/>
    <w:link w:val="CommentText"/>
    <w:semiHidden/>
    <w:rsid w:val="009C32BC"/>
    <w:rPr>
      <w:szCs w:val="25"/>
      <w:lang w:val="en-GB"/>
    </w:rPr>
  </w:style>
  <w:style w:type="paragraph" w:styleId="CommentSubject">
    <w:name w:val="annotation subject"/>
    <w:basedOn w:val="CommentText"/>
    <w:next w:val="CommentText"/>
    <w:link w:val="CommentSubjectChar"/>
    <w:semiHidden/>
    <w:unhideWhenUsed/>
    <w:rsid w:val="009C32BC"/>
    <w:rPr>
      <w:b/>
      <w:bCs/>
    </w:rPr>
  </w:style>
  <w:style w:type="character" w:customStyle="1" w:styleId="CommentSubjectChar">
    <w:name w:val="Comment Subject Char"/>
    <w:basedOn w:val="CommentTextChar"/>
    <w:link w:val="CommentSubject"/>
    <w:semiHidden/>
    <w:rsid w:val="009C32BC"/>
    <w:rPr>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95690">
      <w:bodyDiv w:val="1"/>
      <w:marLeft w:val="0"/>
      <w:marRight w:val="0"/>
      <w:marTop w:val="0"/>
      <w:marBottom w:val="0"/>
      <w:divBdr>
        <w:top w:val="none" w:sz="0" w:space="0" w:color="auto"/>
        <w:left w:val="none" w:sz="0" w:space="0" w:color="auto"/>
        <w:bottom w:val="none" w:sz="0" w:space="0" w:color="auto"/>
        <w:right w:val="none" w:sz="0" w:space="0" w:color="auto"/>
      </w:divBdr>
    </w:div>
    <w:div w:id="129370854">
      <w:bodyDiv w:val="1"/>
      <w:marLeft w:val="0"/>
      <w:marRight w:val="0"/>
      <w:marTop w:val="0"/>
      <w:marBottom w:val="0"/>
      <w:divBdr>
        <w:top w:val="none" w:sz="0" w:space="0" w:color="auto"/>
        <w:left w:val="none" w:sz="0" w:space="0" w:color="auto"/>
        <w:bottom w:val="none" w:sz="0" w:space="0" w:color="auto"/>
        <w:right w:val="none" w:sz="0" w:space="0" w:color="auto"/>
      </w:divBdr>
    </w:div>
    <w:div w:id="143858722">
      <w:bodyDiv w:val="1"/>
      <w:marLeft w:val="0"/>
      <w:marRight w:val="0"/>
      <w:marTop w:val="0"/>
      <w:marBottom w:val="0"/>
      <w:divBdr>
        <w:top w:val="none" w:sz="0" w:space="0" w:color="auto"/>
        <w:left w:val="none" w:sz="0" w:space="0" w:color="auto"/>
        <w:bottom w:val="none" w:sz="0" w:space="0" w:color="auto"/>
        <w:right w:val="none" w:sz="0" w:space="0" w:color="auto"/>
      </w:divBdr>
    </w:div>
    <w:div w:id="186678393">
      <w:bodyDiv w:val="1"/>
      <w:marLeft w:val="0"/>
      <w:marRight w:val="0"/>
      <w:marTop w:val="0"/>
      <w:marBottom w:val="0"/>
      <w:divBdr>
        <w:top w:val="none" w:sz="0" w:space="0" w:color="auto"/>
        <w:left w:val="none" w:sz="0" w:space="0" w:color="auto"/>
        <w:bottom w:val="none" w:sz="0" w:space="0" w:color="auto"/>
        <w:right w:val="none" w:sz="0" w:space="0" w:color="auto"/>
      </w:divBdr>
    </w:div>
    <w:div w:id="242298767">
      <w:bodyDiv w:val="1"/>
      <w:marLeft w:val="0"/>
      <w:marRight w:val="0"/>
      <w:marTop w:val="0"/>
      <w:marBottom w:val="0"/>
      <w:divBdr>
        <w:top w:val="none" w:sz="0" w:space="0" w:color="auto"/>
        <w:left w:val="none" w:sz="0" w:space="0" w:color="auto"/>
        <w:bottom w:val="none" w:sz="0" w:space="0" w:color="auto"/>
        <w:right w:val="none" w:sz="0" w:space="0" w:color="auto"/>
      </w:divBdr>
    </w:div>
    <w:div w:id="279069411">
      <w:bodyDiv w:val="1"/>
      <w:marLeft w:val="0"/>
      <w:marRight w:val="0"/>
      <w:marTop w:val="0"/>
      <w:marBottom w:val="0"/>
      <w:divBdr>
        <w:top w:val="none" w:sz="0" w:space="0" w:color="auto"/>
        <w:left w:val="none" w:sz="0" w:space="0" w:color="auto"/>
        <w:bottom w:val="none" w:sz="0" w:space="0" w:color="auto"/>
        <w:right w:val="none" w:sz="0" w:space="0" w:color="auto"/>
      </w:divBdr>
    </w:div>
    <w:div w:id="315109804">
      <w:bodyDiv w:val="1"/>
      <w:marLeft w:val="0"/>
      <w:marRight w:val="0"/>
      <w:marTop w:val="0"/>
      <w:marBottom w:val="0"/>
      <w:divBdr>
        <w:top w:val="none" w:sz="0" w:space="0" w:color="auto"/>
        <w:left w:val="none" w:sz="0" w:space="0" w:color="auto"/>
        <w:bottom w:val="none" w:sz="0" w:space="0" w:color="auto"/>
        <w:right w:val="none" w:sz="0" w:space="0" w:color="auto"/>
      </w:divBdr>
    </w:div>
    <w:div w:id="356784183">
      <w:bodyDiv w:val="1"/>
      <w:marLeft w:val="0"/>
      <w:marRight w:val="0"/>
      <w:marTop w:val="0"/>
      <w:marBottom w:val="0"/>
      <w:divBdr>
        <w:top w:val="none" w:sz="0" w:space="0" w:color="auto"/>
        <w:left w:val="none" w:sz="0" w:space="0" w:color="auto"/>
        <w:bottom w:val="none" w:sz="0" w:space="0" w:color="auto"/>
        <w:right w:val="none" w:sz="0" w:space="0" w:color="auto"/>
      </w:divBdr>
    </w:div>
    <w:div w:id="396586925">
      <w:bodyDiv w:val="1"/>
      <w:marLeft w:val="0"/>
      <w:marRight w:val="0"/>
      <w:marTop w:val="0"/>
      <w:marBottom w:val="0"/>
      <w:divBdr>
        <w:top w:val="none" w:sz="0" w:space="0" w:color="auto"/>
        <w:left w:val="none" w:sz="0" w:space="0" w:color="auto"/>
        <w:bottom w:val="none" w:sz="0" w:space="0" w:color="auto"/>
        <w:right w:val="none" w:sz="0" w:space="0" w:color="auto"/>
      </w:divBdr>
    </w:div>
    <w:div w:id="414669935">
      <w:bodyDiv w:val="1"/>
      <w:marLeft w:val="0"/>
      <w:marRight w:val="0"/>
      <w:marTop w:val="0"/>
      <w:marBottom w:val="0"/>
      <w:divBdr>
        <w:top w:val="none" w:sz="0" w:space="0" w:color="auto"/>
        <w:left w:val="none" w:sz="0" w:space="0" w:color="auto"/>
        <w:bottom w:val="none" w:sz="0" w:space="0" w:color="auto"/>
        <w:right w:val="none" w:sz="0" w:space="0" w:color="auto"/>
      </w:divBdr>
    </w:div>
    <w:div w:id="423302514">
      <w:bodyDiv w:val="1"/>
      <w:marLeft w:val="0"/>
      <w:marRight w:val="0"/>
      <w:marTop w:val="0"/>
      <w:marBottom w:val="0"/>
      <w:divBdr>
        <w:top w:val="none" w:sz="0" w:space="0" w:color="auto"/>
        <w:left w:val="none" w:sz="0" w:space="0" w:color="auto"/>
        <w:bottom w:val="none" w:sz="0" w:space="0" w:color="auto"/>
        <w:right w:val="none" w:sz="0" w:space="0" w:color="auto"/>
      </w:divBdr>
    </w:div>
    <w:div w:id="427770494">
      <w:bodyDiv w:val="1"/>
      <w:marLeft w:val="0"/>
      <w:marRight w:val="0"/>
      <w:marTop w:val="0"/>
      <w:marBottom w:val="0"/>
      <w:divBdr>
        <w:top w:val="none" w:sz="0" w:space="0" w:color="auto"/>
        <w:left w:val="none" w:sz="0" w:space="0" w:color="auto"/>
        <w:bottom w:val="none" w:sz="0" w:space="0" w:color="auto"/>
        <w:right w:val="none" w:sz="0" w:space="0" w:color="auto"/>
      </w:divBdr>
    </w:div>
    <w:div w:id="431050970">
      <w:bodyDiv w:val="1"/>
      <w:marLeft w:val="0"/>
      <w:marRight w:val="0"/>
      <w:marTop w:val="0"/>
      <w:marBottom w:val="0"/>
      <w:divBdr>
        <w:top w:val="none" w:sz="0" w:space="0" w:color="auto"/>
        <w:left w:val="none" w:sz="0" w:space="0" w:color="auto"/>
        <w:bottom w:val="none" w:sz="0" w:space="0" w:color="auto"/>
        <w:right w:val="none" w:sz="0" w:space="0" w:color="auto"/>
      </w:divBdr>
    </w:div>
    <w:div w:id="446124267">
      <w:bodyDiv w:val="1"/>
      <w:marLeft w:val="0"/>
      <w:marRight w:val="0"/>
      <w:marTop w:val="0"/>
      <w:marBottom w:val="0"/>
      <w:divBdr>
        <w:top w:val="none" w:sz="0" w:space="0" w:color="auto"/>
        <w:left w:val="none" w:sz="0" w:space="0" w:color="auto"/>
        <w:bottom w:val="none" w:sz="0" w:space="0" w:color="auto"/>
        <w:right w:val="none" w:sz="0" w:space="0" w:color="auto"/>
      </w:divBdr>
    </w:div>
    <w:div w:id="459570666">
      <w:bodyDiv w:val="1"/>
      <w:marLeft w:val="0"/>
      <w:marRight w:val="0"/>
      <w:marTop w:val="0"/>
      <w:marBottom w:val="0"/>
      <w:divBdr>
        <w:top w:val="none" w:sz="0" w:space="0" w:color="auto"/>
        <w:left w:val="none" w:sz="0" w:space="0" w:color="auto"/>
        <w:bottom w:val="none" w:sz="0" w:space="0" w:color="auto"/>
        <w:right w:val="none" w:sz="0" w:space="0" w:color="auto"/>
      </w:divBdr>
    </w:div>
    <w:div w:id="494803842">
      <w:bodyDiv w:val="1"/>
      <w:marLeft w:val="0"/>
      <w:marRight w:val="0"/>
      <w:marTop w:val="0"/>
      <w:marBottom w:val="0"/>
      <w:divBdr>
        <w:top w:val="none" w:sz="0" w:space="0" w:color="auto"/>
        <w:left w:val="none" w:sz="0" w:space="0" w:color="auto"/>
        <w:bottom w:val="none" w:sz="0" w:space="0" w:color="auto"/>
        <w:right w:val="none" w:sz="0" w:space="0" w:color="auto"/>
      </w:divBdr>
    </w:div>
    <w:div w:id="515583561">
      <w:bodyDiv w:val="1"/>
      <w:marLeft w:val="0"/>
      <w:marRight w:val="0"/>
      <w:marTop w:val="0"/>
      <w:marBottom w:val="0"/>
      <w:divBdr>
        <w:top w:val="none" w:sz="0" w:space="0" w:color="auto"/>
        <w:left w:val="none" w:sz="0" w:space="0" w:color="auto"/>
        <w:bottom w:val="none" w:sz="0" w:space="0" w:color="auto"/>
        <w:right w:val="none" w:sz="0" w:space="0" w:color="auto"/>
      </w:divBdr>
    </w:div>
    <w:div w:id="549192683">
      <w:bodyDiv w:val="1"/>
      <w:marLeft w:val="0"/>
      <w:marRight w:val="0"/>
      <w:marTop w:val="0"/>
      <w:marBottom w:val="0"/>
      <w:divBdr>
        <w:top w:val="none" w:sz="0" w:space="0" w:color="auto"/>
        <w:left w:val="none" w:sz="0" w:space="0" w:color="auto"/>
        <w:bottom w:val="none" w:sz="0" w:space="0" w:color="auto"/>
        <w:right w:val="none" w:sz="0" w:space="0" w:color="auto"/>
      </w:divBdr>
    </w:div>
    <w:div w:id="586311593">
      <w:bodyDiv w:val="1"/>
      <w:marLeft w:val="0"/>
      <w:marRight w:val="0"/>
      <w:marTop w:val="0"/>
      <w:marBottom w:val="0"/>
      <w:divBdr>
        <w:top w:val="none" w:sz="0" w:space="0" w:color="auto"/>
        <w:left w:val="none" w:sz="0" w:space="0" w:color="auto"/>
        <w:bottom w:val="none" w:sz="0" w:space="0" w:color="auto"/>
        <w:right w:val="none" w:sz="0" w:space="0" w:color="auto"/>
      </w:divBdr>
    </w:div>
    <w:div w:id="800731999">
      <w:bodyDiv w:val="1"/>
      <w:marLeft w:val="0"/>
      <w:marRight w:val="0"/>
      <w:marTop w:val="0"/>
      <w:marBottom w:val="0"/>
      <w:divBdr>
        <w:top w:val="none" w:sz="0" w:space="0" w:color="auto"/>
        <w:left w:val="none" w:sz="0" w:space="0" w:color="auto"/>
        <w:bottom w:val="none" w:sz="0" w:space="0" w:color="auto"/>
        <w:right w:val="none" w:sz="0" w:space="0" w:color="auto"/>
      </w:divBdr>
    </w:div>
    <w:div w:id="824273448">
      <w:bodyDiv w:val="1"/>
      <w:marLeft w:val="0"/>
      <w:marRight w:val="0"/>
      <w:marTop w:val="0"/>
      <w:marBottom w:val="0"/>
      <w:divBdr>
        <w:top w:val="none" w:sz="0" w:space="0" w:color="auto"/>
        <w:left w:val="none" w:sz="0" w:space="0" w:color="auto"/>
        <w:bottom w:val="none" w:sz="0" w:space="0" w:color="auto"/>
        <w:right w:val="none" w:sz="0" w:space="0" w:color="auto"/>
      </w:divBdr>
    </w:div>
    <w:div w:id="937912796">
      <w:bodyDiv w:val="1"/>
      <w:marLeft w:val="0"/>
      <w:marRight w:val="0"/>
      <w:marTop w:val="0"/>
      <w:marBottom w:val="0"/>
      <w:divBdr>
        <w:top w:val="none" w:sz="0" w:space="0" w:color="auto"/>
        <w:left w:val="none" w:sz="0" w:space="0" w:color="auto"/>
        <w:bottom w:val="none" w:sz="0" w:space="0" w:color="auto"/>
        <w:right w:val="none" w:sz="0" w:space="0" w:color="auto"/>
      </w:divBdr>
    </w:div>
    <w:div w:id="963148823">
      <w:bodyDiv w:val="1"/>
      <w:marLeft w:val="0"/>
      <w:marRight w:val="0"/>
      <w:marTop w:val="0"/>
      <w:marBottom w:val="0"/>
      <w:divBdr>
        <w:top w:val="none" w:sz="0" w:space="0" w:color="auto"/>
        <w:left w:val="none" w:sz="0" w:space="0" w:color="auto"/>
        <w:bottom w:val="none" w:sz="0" w:space="0" w:color="auto"/>
        <w:right w:val="none" w:sz="0" w:space="0" w:color="auto"/>
      </w:divBdr>
    </w:div>
    <w:div w:id="1003246337">
      <w:bodyDiv w:val="1"/>
      <w:marLeft w:val="0"/>
      <w:marRight w:val="0"/>
      <w:marTop w:val="0"/>
      <w:marBottom w:val="0"/>
      <w:divBdr>
        <w:top w:val="none" w:sz="0" w:space="0" w:color="auto"/>
        <w:left w:val="none" w:sz="0" w:space="0" w:color="auto"/>
        <w:bottom w:val="none" w:sz="0" w:space="0" w:color="auto"/>
        <w:right w:val="none" w:sz="0" w:space="0" w:color="auto"/>
      </w:divBdr>
    </w:div>
    <w:div w:id="1024289683">
      <w:bodyDiv w:val="1"/>
      <w:marLeft w:val="0"/>
      <w:marRight w:val="0"/>
      <w:marTop w:val="0"/>
      <w:marBottom w:val="0"/>
      <w:divBdr>
        <w:top w:val="none" w:sz="0" w:space="0" w:color="auto"/>
        <w:left w:val="none" w:sz="0" w:space="0" w:color="auto"/>
        <w:bottom w:val="none" w:sz="0" w:space="0" w:color="auto"/>
        <w:right w:val="none" w:sz="0" w:space="0" w:color="auto"/>
      </w:divBdr>
    </w:div>
    <w:div w:id="1144202546">
      <w:bodyDiv w:val="1"/>
      <w:marLeft w:val="0"/>
      <w:marRight w:val="0"/>
      <w:marTop w:val="0"/>
      <w:marBottom w:val="0"/>
      <w:divBdr>
        <w:top w:val="none" w:sz="0" w:space="0" w:color="auto"/>
        <w:left w:val="none" w:sz="0" w:space="0" w:color="auto"/>
        <w:bottom w:val="none" w:sz="0" w:space="0" w:color="auto"/>
        <w:right w:val="none" w:sz="0" w:space="0" w:color="auto"/>
      </w:divBdr>
    </w:div>
    <w:div w:id="1154180023">
      <w:bodyDiv w:val="1"/>
      <w:marLeft w:val="0"/>
      <w:marRight w:val="0"/>
      <w:marTop w:val="0"/>
      <w:marBottom w:val="0"/>
      <w:divBdr>
        <w:top w:val="none" w:sz="0" w:space="0" w:color="auto"/>
        <w:left w:val="none" w:sz="0" w:space="0" w:color="auto"/>
        <w:bottom w:val="none" w:sz="0" w:space="0" w:color="auto"/>
        <w:right w:val="none" w:sz="0" w:space="0" w:color="auto"/>
      </w:divBdr>
    </w:div>
    <w:div w:id="115468480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55092380">
      <w:bodyDiv w:val="1"/>
      <w:marLeft w:val="0"/>
      <w:marRight w:val="0"/>
      <w:marTop w:val="0"/>
      <w:marBottom w:val="0"/>
      <w:divBdr>
        <w:top w:val="none" w:sz="0" w:space="0" w:color="auto"/>
        <w:left w:val="none" w:sz="0" w:space="0" w:color="auto"/>
        <w:bottom w:val="none" w:sz="0" w:space="0" w:color="auto"/>
        <w:right w:val="none" w:sz="0" w:space="0" w:color="auto"/>
      </w:divBdr>
    </w:div>
    <w:div w:id="1255165877">
      <w:bodyDiv w:val="1"/>
      <w:marLeft w:val="0"/>
      <w:marRight w:val="0"/>
      <w:marTop w:val="0"/>
      <w:marBottom w:val="0"/>
      <w:divBdr>
        <w:top w:val="none" w:sz="0" w:space="0" w:color="auto"/>
        <w:left w:val="none" w:sz="0" w:space="0" w:color="auto"/>
        <w:bottom w:val="none" w:sz="0" w:space="0" w:color="auto"/>
        <w:right w:val="none" w:sz="0" w:space="0" w:color="auto"/>
      </w:divBdr>
    </w:div>
    <w:div w:id="1305348776">
      <w:bodyDiv w:val="1"/>
      <w:marLeft w:val="0"/>
      <w:marRight w:val="0"/>
      <w:marTop w:val="0"/>
      <w:marBottom w:val="0"/>
      <w:divBdr>
        <w:top w:val="none" w:sz="0" w:space="0" w:color="auto"/>
        <w:left w:val="none" w:sz="0" w:space="0" w:color="auto"/>
        <w:bottom w:val="none" w:sz="0" w:space="0" w:color="auto"/>
        <w:right w:val="none" w:sz="0" w:space="0" w:color="auto"/>
      </w:divBdr>
    </w:div>
    <w:div w:id="1365598665">
      <w:bodyDiv w:val="1"/>
      <w:marLeft w:val="0"/>
      <w:marRight w:val="0"/>
      <w:marTop w:val="0"/>
      <w:marBottom w:val="0"/>
      <w:divBdr>
        <w:top w:val="none" w:sz="0" w:space="0" w:color="auto"/>
        <w:left w:val="none" w:sz="0" w:space="0" w:color="auto"/>
        <w:bottom w:val="none" w:sz="0" w:space="0" w:color="auto"/>
        <w:right w:val="none" w:sz="0" w:space="0" w:color="auto"/>
      </w:divBdr>
    </w:div>
    <w:div w:id="1386295100">
      <w:bodyDiv w:val="1"/>
      <w:marLeft w:val="0"/>
      <w:marRight w:val="0"/>
      <w:marTop w:val="0"/>
      <w:marBottom w:val="0"/>
      <w:divBdr>
        <w:top w:val="none" w:sz="0" w:space="0" w:color="auto"/>
        <w:left w:val="none" w:sz="0" w:space="0" w:color="auto"/>
        <w:bottom w:val="none" w:sz="0" w:space="0" w:color="auto"/>
        <w:right w:val="none" w:sz="0" w:space="0" w:color="auto"/>
      </w:divBdr>
    </w:div>
    <w:div w:id="1448236423">
      <w:bodyDiv w:val="1"/>
      <w:marLeft w:val="0"/>
      <w:marRight w:val="0"/>
      <w:marTop w:val="0"/>
      <w:marBottom w:val="0"/>
      <w:divBdr>
        <w:top w:val="none" w:sz="0" w:space="0" w:color="auto"/>
        <w:left w:val="none" w:sz="0" w:space="0" w:color="auto"/>
        <w:bottom w:val="none" w:sz="0" w:space="0" w:color="auto"/>
        <w:right w:val="none" w:sz="0" w:space="0" w:color="auto"/>
      </w:divBdr>
    </w:div>
    <w:div w:id="1533424687">
      <w:bodyDiv w:val="1"/>
      <w:marLeft w:val="0"/>
      <w:marRight w:val="0"/>
      <w:marTop w:val="0"/>
      <w:marBottom w:val="0"/>
      <w:divBdr>
        <w:top w:val="none" w:sz="0" w:space="0" w:color="auto"/>
        <w:left w:val="none" w:sz="0" w:space="0" w:color="auto"/>
        <w:bottom w:val="none" w:sz="0" w:space="0" w:color="auto"/>
        <w:right w:val="none" w:sz="0" w:space="0" w:color="auto"/>
      </w:divBdr>
    </w:div>
    <w:div w:id="1574243989">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586644613">
      <w:bodyDiv w:val="1"/>
      <w:marLeft w:val="0"/>
      <w:marRight w:val="0"/>
      <w:marTop w:val="0"/>
      <w:marBottom w:val="0"/>
      <w:divBdr>
        <w:top w:val="none" w:sz="0" w:space="0" w:color="auto"/>
        <w:left w:val="none" w:sz="0" w:space="0" w:color="auto"/>
        <w:bottom w:val="none" w:sz="0" w:space="0" w:color="auto"/>
        <w:right w:val="none" w:sz="0" w:space="0" w:color="auto"/>
      </w:divBdr>
    </w:div>
    <w:div w:id="1606186607">
      <w:bodyDiv w:val="1"/>
      <w:marLeft w:val="0"/>
      <w:marRight w:val="0"/>
      <w:marTop w:val="0"/>
      <w:marBottom w:val="0"/>
      <w:divBdr>
        <w:top w:val="none" w:sz="0" w:space="0" w:color="auto"/>
        <w:left w:val="none" w:sz="0" w:space="0" w:color="auto"/>
        <w:bottom w:val="none" w:sz="0" w:space="0" w:color="auto"/>
        <w:right w:val="none" w:sz="0" w:space="0" w:color="auto"/>
      </w:divBdr>
    </w:div>
    <w:div w:id="1625846233">
      <w:bodyDiv w:val="1"/>
      <w:marLeft w:val="0"/>
      <w:marRight w:val="0"/>
      <w:marTop w:val="0"/>
      <w:marBottom w:val="0"/>
      <w:divBdr>
        <w:top w:val="none" w:sz="0" w:space="0" w:color="auto"/>
        <w:left w:val="none" w:sz="0" w:space="0" w:color="auto"/>
        <w:bottom w:val="none" w:sz="0" w:space="0" w:color="auto"/>
        <w:right w:val="none" w:sz="0" w:space="0" w:color="auto"/>
      </w:divBdr>
    </w:div>
    <w:div w:id="1652635183">
      <w:bodyDiv w:val="1"/>
      <w:marLeft w:val="0"/>
      <w:marRight w:val="0"/>
      <w:marTop w:val="0"/>
      <w:marBottom w:val="0"/>
      <w:divBdr>
        <w:top w:val="none" w:sz="0" w:space="0" w:color="auto"/>
        <w:left w:val="none" w:sz="0" w:space="0" w:color="auto"/>
        <w:bottom w:val="none" w:sz="0" w:space="0" w:color="auto"/>
        <w:right w:val="none" w:sz="0" w:space="0" w:color="auto"/>
      </w:divBdr>
    </w:div>
    <w:div w:id="1694068172">
      <w:bodyDiv w:val="1"/>
      <w:marLeft w:val="0"/>
      <w:marRight w:val="0"/>
      <w:marTop w:val="0"/>
      <w:marBottom w:val="0"/>
      <w:divBdr>
        <w:top w:val="none" w:sz="0" w:space="0" w:color="auto"/>
        <w:left w:val="none" w:sz="0" w:space="0" w:color="auto"/>
        <w:bottom w:val="none" w:sz="0" w:space="0" w:color="auto"/>
        <w:right w:val="none" w:sz="0" w:space="0" w:color="auto"/>
      </w:divBdr>
    </w:div>
    <w:div w:id="1776437098">
      <w:bodyDiv w:val="1"/>
      <w:marLeft w:val="0"/>
      <w:marRight w:val="0"/>
      <w:marTop w:val="0"/>
      <w:marBottom w:val="0"/>
      <w:divBdr>
        <w:top w:val="none" w:sz="0" w:space="0" w:color="auto"/>
        <w:left w:val="none" w:sz="0" w:space="0" w:color="auto"/>
        <w:bottom w:val="none" w:sz="0" w:space="0" w:color="auto"/>
        <w:right w:val="none" w:sz="0" w:space="0" w:color="auto"/>
      </w:divBdr>
    </w:div>
    <w:div w:id="177937118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56923798">
      <w:bodyDiv w:val="1"/>
      <w:marLeft w:val="0"/>
      <w:marRight w:val="0"/>
      <w:marTop w:val="0"/>
      <w:marBottom w:val="0"/>
      <w:divBdr>
        <w:top w:val="none" w:sz="0" w:space="0" w:color="auto"/>
        <w:left w:val="none" w:sz="0" w:space="0" w:color="auto"/>
        <w:bottom w:val="none" w:sz="0" w:space="0" w:color="auto"/>
        <w:right w:val="none" w:sz="0" w:space="0" w:color="auto"/>
      </w:divBdr>
    </w:div>
    <w:div w:id="1859612889">
      <w:bodyDiv w:val="1"/>
      <w:marLeft w:val="0"/>
      <w:marRight w:val="0"/>
      <w:marTop w:val="0"/>
      <w:marBottom w:val="0"/>
      <w:divBdr>
        <w:top w:val="none" w:sz="0" w:space="0" w:color="auto"/>
        <w:left w:val="none" w:sz="0" w:space="0" w:color="auto"/>
        <w:bottom w:val="none" w:sz="0" w:space="0" w:color="auto"/>
        <w:right w:val="none" w:sz="0" w:space="0" w:color="auto"/>
      </w:divBdr>
    </w:div>
    <w:div w:id="1864978961">
      <w:bodyDiv w:val="1"/>
      <w:marLeft w:val="0"/>
      <w:marRight w:val="0"/>
      <w:marTop w:val="0"/>
      <w:marBottom w:val="0"/>
      <w:divBdr>
        <w:top w:val="none" w:sz="0" w:space="0" w:color="auto"/>
        <w:left w:val="none" w:sz="0" w:space="0" w:color="auto"/>
        <w:bottom w:val="none" w:sz="0" w:space="0" w:color="auto"/>
        <w:right w:val="none" w:sz="0" w:space="0" w:color="auto"/>
      </w:divBdr>
    </w:div>
    <w:div w:id="1877083257">
      <w:bodyDiv w:val="1"/>
      <w:marLeft w:val="0"/>
      <w:marRight w:val="0"/>
      <w:marTop w:val="0"/>
      <w:marBottom w:val="0"/>
      <w:divBdr>
        <w:top w:val="none" w:sz="0" w:space="0" w:color="auto"/>
        <w:left w:val="none" w:sz="0" w:space="0" w:color="auto"/>
        <w:bottom w:val="none" w:sz="0" w:space="0" w:color="auto"/>
        <w:right w:val="none" w:sz="0" w:space="0" w:color="auto"/>
      </w:divBdr>
    </w:div>
    <w:div w:id="1896812645">
      <w:bodyDiv w:val="1"/>
      <w:marLeft w:val="0"/>
      <w:marRight w:val="0"/>
      <w:marTop w:val="0"/>
      <w:marBottom w:val="0"/>
      <w:divBdr>
        <w:top w:val="none" w:sz="0" w:space="0" w:color="auto"/>
        <w:left w:val="none" w:sz="0" w:space="0" w:color="auto"/>
        <w:bottom w:val="none" w:sz="0" w:space="0" w:color="auto"/>
        <w:right w:val="none" w:sz="0" w:space="0" w:color="auto"/>
      </w:divBdr>
    </w:div>
    <w:div w:id="1902515974">
      <w:bodyDiv w:val="1"/>
      <w:marLeft w:val="0"/>
      <w:marRight w:val="0"/>
      <w:marTop w:val="0"/>
      <w:marBottom w:val="0"/>
      <w:divBdr>
        <w:top w:val="none" w:sz="0" w:space="0" w:color="auto"/>
        <w:left w:val="none" w:sz="0" w:space="0" w:color="auto"/>
        <w:bottom w:val="none" w:sz="0" w:space="0" w:color="auto"/>
        <w:right w:val="none" w:sz="0" w:space="0" w:color="auto"/>
      </w:divBdr>
    </w:div>
    <w:div w:id="1906716037">
      <w:bodyDiv w:val="1"/>
      <w:marLeft w:val="0"/>
      <w:marRight w:val="0"/>
      <w:marTop w:val="0"/>
      <w:marBottom w:val="0"/>
      <w:divBdr>
        <w:top w:val="none" w:sz="0" w:space="0" w:color="auto"/>
        <w:left w:val="none" w:sz="0" w:space="0" w:color="auto"/>
        <w:bottom w:val="none" w:sz="0" w:space="0" w:color="auto"/>
        <w:right w:val="none" w:sz="0" w:space="0" w:color="auto"/>
      </w:divBdr>
    </w:div>
    <w:div w:id="1921715064">
      <w:bodyDiv w:val="1"/>
      <w:marLeft w:val="0"/>
      <w:marRight w:val="0"/>
      <w:marTop w:val="0"/>
      <w:marBottom w:val="0"/>
      <w:divBdr>
        <w:top w:val="none" w:sz="0" w:space="0" w:color="auto"/>
        <w:left w:val="none" w:sz="0" w:space="0" w:color="auto"/>
        <w:bottom w:val="none" w:sz="0" w:space="0" w:color="auto"/>
        <w:right w:val="none" w:sz="0" w:space="0" w:color="auto"/>
      </w:divBdr>
    </w:div>
    <w:div w:id="2036534915">
      <w:bodyDiv w:val="1"/>
      <w:marLeft w:val="0"/>
      <w:marRight w:val="0"/>
      <w:marTop w:val="0"/>
      <w:marBottom w:val="0"/>
      <w:divBdr>
        <w:top w:val="none" w:sz="0" w:space="0" w:color="auto"/>
        <w:left w:val="none" w:sz="0" w:space="0" w:color="auto"/>
        <w:bottom w:val="none" w:sz="0" w:space="0" w:color="auto"/>
        <w:right w:val="none" w:sz="0" w:space="0" w:color="auto"/>
      </w:divBdr>
    </w:div>
    <w:div w:id="2047023779">
      <w:bodyDiv w:val="1"/>
      <w:marLeft w:val="0"/>
      <w:marRight w:val="0"/>
      <w:marTop w:val="0"/>
      <w:marBottom w:val="0"/>
      <w:divBdr>
        <w:top w:val="none" w:sz="0" w:space="0" w:color="auto"/>
        <w:left w:val="none" w:sz="0" w:space="0" w:color="auto"/>
        <w:bottom w:val="none" w:sz="0" w:space="0" w:color="auto"/>
        <w:right w:val="none" w:sz="0" w:space="0" w:color="auto"/>
      </w:divBdr>
    </w:div>
    <w:div w:id="2066172627">
      <w:bodyDiv w:val="1"/>
      <w:marLeft w:val="0"/>
      <w:marRight w:val="0"/>
      <w:marTop w:val="0"/>
      <w:marBottom w:val="0"/>
      <w:divBdr>
        <w:top w:val="none" w:sz="0" w:space="0" w:color="auto"/>
        <w:left w:val="none" w:sz="0" w:space="0" w:color="auto"/>
        <w:bottom w:val="none" w:sz="0" w:space="0" w:color="auto"/>
        <w:right w:val="none" w:sz="0" w:space="0" w:color="auto"/>
      </w:divBdr>
    </w:div>
    <w:div w:id="2111778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1D708-3E2C-4AE4-9C72-BF2A4A4F6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9140</TotalTime>
  <Pages>25</Pages>
  <Words>5970</Words>
  <Characters>34033</Characters>
  <Application>Microsoft Office Word</Application>
  <DocSecurity>0</DocSecurity>
  <Lines>283</Lines>
  <Paragraphs>79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39924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ANS_User</dc:creator>
  <cp:lastModifiedBy>chanadda</cp:lastModifiedBy>
  <cp:revision>790</cp:revision>
  <cp:lastPrinted>2020-11-11T02:34:00Z</cp:lastPrinted>
  <dcterms:created xsi:type="dcterms:W3CDTF">2017-07-07T06:02:00Z</dcterms:created>
  <dcterms:modified xsi:type="dcterms:W3CDTF">2020-11-12T04:15:00Z</dcterms:modified>
</cp:coreProperties>
</file>