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E831C3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5E3594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5E359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5E359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5E359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5E359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5E359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proofErr w:type="spellEnd"/>
      <w:r w:rsidRPr="005E359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5E359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5E359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5E359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5E359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5E359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E359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5E359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77777777" w:rsidR="001F5A04" w:rsidRPr="005E3594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5E359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50A92C1" w14:textId="1940B8F7" w:rsidR="001F5A04" w:rsidRPr="005E3594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5E359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620322" w:rsidRPr="005E359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</w:t>
      </w:r>
      <w:r w:rsidR="00335478" w:rsidRPr="005E359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0</w:t>
      </w:r>
      <w:r w:rsidR="009461B8" w:rsidRPr="005E359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9D7181" w:rsidRPr="005E359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กันยายน</w:t>
      </w:r>
      <w:r w:rsidR="00335478" w:rsidRPr="005E359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2563</w:t>
      </w:r>
    </w:p>
    <w:p w14:paraId="21ACCE75" w14:textId="77777777" w:rsidR="001F5A04" w:rsidRPr="005E3594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5E359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5E3594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5E359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</w:t>
      </w:r>
    </w:p>
    <w:p w14:paraId="7D7917E5" w14:textId="77777777" w:rsidR="001F5A04" w:rsidRPr="005E3594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5E359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2996B1A4" w14:textId="77777777" w:rsidR="00907D97" w:rsidRPr="005E3594" w:rsidRDefault="00907D97" w:rsidP="0043127A"/>
    <w:p w14:paraId="1529A763" w14:textId="77777777" w:rsidR="001F5A04" w:rsidRPr="005E3594" w:rsidRDefault="001F5A04" w:rsidP="0043127A"/>
    <w:p w14:paraId="7A074D63" w14:textId="77777777" w:rsidR="001F5A04" w:rsidRPr="005E3594" w:rsidRDefault="001F5A04" w:rsidP="0043127A"/>
    <w:p w14:paraId="0530D9A9" w14:textId="77777777" w:rsidR="001F5A04" w:rsidRPr="005E3594" w:rsidRDefault="001F5A04" w:rsidP="0043127A"/>
    <w:p w14:paraId="3E1AE443" w14:textId="77777777" w:rsidR="001F5A04" w:rsidRPr="005E3594" w:rsidRDefault="001F5A04" w:rsidP="0043127A"/>
    <w:p w14:paraId="28B3BD33" w14:textId="77777777" w:rsidR="001F5A04" w:rsidRPr="005E3594" w:rsidRDefault="001F5A04" w:rsidP="0043127A"/>
    <w:p w14:paraId="126E25B9" w14:textId="77777777" w:rsidR="001F5A04" w:rsidRPr="005E3594" w:rsidRDefault="001F5A04" w:rsidP="0043127A"/>
    <w:p w14:paraId="26A9D5AB" w14:textId="77777777" w:rsidR="001F5A04" w:rsidRPr="005E3594" w:rsidRDefault="001F5A04" w:rsidP="0043127A"/>
    <w:p w14:paraId="5C76C215" w14:textId="77777777" w:rsidR="001F5A04" w:rsidRPr="005E3594" w:rsidRDefault="001F5A04" w:rsidP="0043127A"/>
    <w:p w14:paraId="53008BF9" w14:textId="77777777" w:rsidR="001F5A04" w:rsidRPr="005E3594" w:rsidRDefault="001F5A04" w:rsidP="0043127A"/>
    <w:p w14:paraId="5706C252" w14:textId="77777777" w:rsidR="001F5A04" w:rsidRPr="005E3594" w:rsidRDefault="001F5A04" w:rsidP="0043127A"/>
    <w:p w14:paraId="3959AF16" w14:textId="77777777" w:rsidR="001F5A04" w:rsidRPr="005E3594" w:rsidRDefault="001F5A04" w:rsidP="0043127A"/>
    <w:p w14:paraId="409EBD07" w14:textId="77777777" w:rsidR="001F5A04" w:rsidRPr="005E3594" w:rsidRDefault="001F5A04" w:rsidP="0043127A"/>
    <w:p w14:paraId="24C68DCF" w14:textId="77777777" w:rsidR="001F5A04" w:rsidRPr="005E3594" w:rsidRDefault="001F5A04" w:rsidP="0043127A"/>
    <w:p w14:paraId="703B16FD" w14:textId="77777777" w:rsidR="001F5A04" w:rsidRPr="005E3594" w:rsidRDefault="001F5A04" w:rsidP="0043127A"/>
    <w:p w14:paraId="25EDCB1E" w14:textId="77777777" w:rsidR="001F5A04" w:rsidRPr="005E3594" w:rsidRDefault="001F5A04" w:rsidP="0043127A"/>
    <w:p w14:paraId="2E960442" w14:textId="77777777" w:rsidR="001F5A04" w:rsidRPr="005E3594" w:rsidRDefault="001F5A04" w:rsidP="0043127A"/>
    <w:p w14:paraId="4C2E20F5" w14:textId="77777777" w:rsidR="001F5A04" w:rsidRPr="005E3594" w:rsidRDefault="001F5A04" w:rsidP="0043127A"/>
    <w:p w14:paraId="20B32DB3" w14:textId="77777777" w:rsidR="001F5A04" w:rsidRPr="005E3594" w:rsidRDefault="001F5A04" w:rsidP="0043127A"/>
    <w:p w14:paraId="14ECE593" w14:textId="77777777" w:rsidR="001F5A04" w:rsidRPr="005E3594" w:rsidRDefault="001F5A04" w:rsidP="0043127A"/>
    <w:p w14:paraId="5F2FFF0F" w14:textId="77777777" w:rsidR="001F5A04" w:rsidRPr="005E3594" w:rsidRDefault="001F5A04" w:rsidP="0043127A"/>
    <w:p w14:paraId="4F58C74D" w14:textId="77777777" w:rsidR="001F5A04" w:rsidRPr="005E3594" w:rsidRDefault="001F5A04" w:rsidP="0043127A"/>
    <w:p w14:paraId="1BE2C18C" w14:textId="77777777" w:rsidR="001F5A04" w:rsidRPr="005E3594" w:rsidRDefault="001F5A04" w:rsidP="0043127A"/>
    <w:p w14:paraId="6527D2E7" w14:textId="77777777" w:rsidR="001F5A04" w:rsidRPr="005E3594" w:rsidRDefault="001F5A04" w:rsidP="0043127A">
      <w:pPr>
        <w:sectPr w:rsidR="001F5A04" w:rsidRPr="005E3594">
          <w:head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5E3594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77777777" w:rsidR="001F5A04" w:rsidRPr="005E3594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5E3594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D08C2" w14:textId="51AA8386" w:rsidR="001F5A04" w:rsidRPr="005E3594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>เสนอ</w:t>
      </w:r>
      <w:r w:rsidRPr="005E3594">
        <w:rPr>
          <w:rFonts w:ascii="Angsana New" w:hAnsi="Angsana New" w:cs="Angsana New"/>
          <w:sz w:val="28"/>
        </w:rPr>
        <w:tab/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คณะกรรมการบริษัท เอคิว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Pr="005E3594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5E3594">
        <w:rPr>
          <w:rFonts w:ascii="Angsana New" w:hAnsi="Angsana New" w:cs="Angsana New"/>
          <w:sz w:val="28"/>
          <w:cs/>
          <w:lang w:bidi="th-TH"/>
        </w:rPr>
        <w:t>(</w:t>
      </w:r>
      <w:r w:rsidRPr="005E3594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5E3594">
        <w:rPr>
          <w:rFonts w:ascii="Angsana New" w:hAnsi="Angsana New" w:cs="Angsana New"/>
          <w:sz w:val="28"/>
          <w:cs/>
          <w:lang w:bidi="th-TH"/>
        </w:rPr>
        <w:t>)</w:t>
      </w:r>
    </w:p>
    <w:p w14:paraId="7BD5E22D" w14:textId="11B444D1" w:rsidR="001F5A04" w:rsidRPr="005E3594" w:rsidRDefault="00335478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8"/>
        </w:rPr>
      </w:pPr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ข้าพเจ้าได้สอบทานงบแสดงฐานะการเงินรวม และงบแสดงฐานะการเงินเฉพาะกิจการ ณ วันที่ 30 </w:t>
      </w:r>
      <w:r w:rsidR="009D7181" w:rsidRPr="005E3594">
        <w:rPr>
          <w:rFonts w:ascii="Angsana New" w:eastAsia="Times New Roman" w:hAnsi="Angsana New" w:cs="Angsana New" w:hint="cs"/>
          <w:sz w:val="28"/>
          <w:cs/>
          <w:lang w:bidi="th-TH"/>
        </w:rPr>
        <w:t>กันยายน</w:t>
      </w:r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 256</w:t>
      </w:r>
      <w:r w:rsidRPr="005E3594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งบกำไรขาดทุนเบ็ดเสร็จรวมและงบกำไรขาดทุนเบ็ดเสร็จเฉพาะกิจสำหรับงวดสามเดือนและ</w:t>
      </w:r>
      <w:r w:rsidR="009D7181" w:rsidRPr="005E3594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เดือนสิ้นสุดวันที่ 30 </w:t>
      </w:r>
      <w:r w:rsidR="009D7181" w:rsidRPr="005E3594">
        <w:rPr>
          <w:rFonts w:ascii="Angsana New" w:eastAsia="Times New Roman" w:hAnsi="Angsana New" w:cs="Angsana New" w:hint="cs"/>
          <w:sz w:val="28"/>
          <w:cs/>
          <w:lang w:bidi="th-TH"/>
        </w:rPr>
        <w:t>กันยายน</w:t>
      </w:r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 256</w:t>
      </w:r>
      <w:r w:rsidRPr="005E3594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9D7181" w:rsidRPr="005E3594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เดือนสิ้นสุดวันที่ 30 </w:t>
      </w:r>
      <w:r w:rsidR="009D7181" w:rsidRPr="005E3594">
        <w:rPr>
          <w:rFonts w:ascii="Angsana New" w:eastAsia="Times New Roman" w:hAnsi="Angsana New" w:cs="Angsana New" w:hint="cs"/>
          <w:sz w:val="28"/>
          <w:cs/>
          <w:lang w:bidi="th-TH"/>
        </w:rPr>
        <w:t>กันยายน</w:t>
      </w:r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 256</w:t>
      </w:r>
      <w:r w:rsidRPr="005E3594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 และหมายเหตุประกอบงบการเงินแบบย่อ (“ข้อมูลทางการเงินระหว่างกาล”) ของบริษัท เอคิว </w:t>
      </w:r>
      <w:proofErr w:type="spellStart"/>
      <w:r w:rsidRPr="005E3594">
        <w:rPr>
          <w:rFonts w:ascii="Angsana New" w:eastAsia="Times New Roman" w:hAnsi="Angsana New" w:cs="Angsana New"/>
          <w:sz w:val="28"/>
          <w:cs/>
          <w:lang w:bidi="th-TH"/>
        </w:rPr>
        <w:t>เอสเตท</w:t>
      </w:r>
      <w:proofErr w:type="spellEnd"/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 จำกัด (มหาชน) และบริษัทย่อย และของเฉพาะบริษัท เอคิว </w:t>
      </w:r>
      <w:proofErr w:type="spellStart"/>
      <w:r w:rsidRPr="005E3594">
        <w:rPr>
          <w:rFonts w:ascii="Angsana New" w:eastAsia="Times New Roman" w:hAnsi="Angsana New" w:cs="Angsana New"/>
          <w:sz w:val="28"/>
          <w:cs/>
          <w:lang w:bidi="th-TH"/>
        </w:rPr>
        <w:t>เอสเตท</w:t>
      </w:r>
      <w:proofErr w:type="spellEnd"/>
      <w:r w:rsidRPr="005E3594">
        <w:rPr>
          <w:rFonts w:ascii="Angsana New" w:eastAsia="Times New Roman" w:hAnsi="Angsana New" w:cs="Angsana New"/>
          <w:sz w:val="28"/>
          <w:cs/>
          <w:lang w:bidi="th-TH"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ต่อข้อมูลทางการเงินระหว่างกาลดังกล่าวจากผลการสอบทานของข้าพเจ้า</w:t>
      </w:r>
    </w:p>
    <w:p w14:paraId="5752C12C" w14:textId="77777777" w:rsidR="001F5A04" w:rsidRPr="005E3594" w:rsidRDefault="001F5A04" w:rsidP="007A7DB1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5E3594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5E3594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5E3594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CC99352" w14:textId="05F50CA7" w:rsidR="001F5A04" w:rsidRPr="005E3594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 รหัส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5E3594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="0034715C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“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</w:t>
      </w:r>
      <w:r w:rsidRPr="005E3594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 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ได้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257E90" w14:textId="77777777" w:rsidR="001F5A04" w:rsidRPr="005E3594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5E3594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5E3594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1087A1F9" w14:textId="31A59703" w:rsidR="007A7DB1" w:rsidRPr="005E3594" w:rsidRDefault="009461B8" w:rsidP="007E0497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8"/>
          <w:lang w:bidi="th-TH"/>
        </w:rPr>
        <w:sectPr w:rsidR="007A7DB1" w:rsidRPr="005E3594" w:rsidSect="009461B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852CC6" w:rsidRPr="005E3594">
        <w:rPr>
          <w:rFonts w:ascii="Angsana New" w:hAnsi="Angsana New" w:cs="Angsana New"/>
          <w:sz w:val="28"/>
          <w:cs/>
          <w:lang w:bidi="th-TH"/>
        </w:rPr>
        <w:t>1</w:t>
      </w:r>
      <w:r w:rsidR="00AE37B9" w:rsidRPr="005E3594">
        <w:rPr>
          <w:rFonts w:ascii="Angsana New" w:hAnsi="Angsana New" w:cs="Angsana New" w:hint="cs"/>
          <w:sz w:val="28"/>
          <w:cs/>
          <w:lang w:bidi="th-TH"/>
        </w:rPr>
        <w:t>5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ในเดือนกรกฎาคม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2556 </w:t>
      </w:r>
      <w:r w:rsidRPr="005E3594">
        <w:rPr>
          <w:rFonts w:ascii="Angsana New" w:hAnsi="Angsana New" w:cs="Angsana New"/>
          <w:sz w:val="28"/>
          <w:cs/>
          <w:lang w:bidi="th-TH"/>
        </w:rPr>
        <w:t>บริษัท</w:t>
      </w:r>
      <w:r w:rsidR="00AE37B9" w:rsidRPr="005E3594">
        <w:rPr>
          <w:rFonts w:ascii="Angsana New" w:hAnsi="Angsana New" w:cs="Angsana New" w:hint="cs"/>
          <w:sz w:val="28"/>
          <w:cs/>
          <w:lang w:bidi="th-TH"/>
        </w:rPr>
        <w:t>ย่อยทางอ้อม</w:t>
      </w:r>
      <w:r w:rsidRPr="005E3594">
        <w:rPr>
          <w:rFonts w:ascii="Angsana New" w:hAnsi="Angsana New" w:cs="Angsana New"/>
          <w:sz w:val="28"/>
          <w:cs/>
          <w:lang w:bidi="th-TH"/>
        </w:rPr>
        <w:t>ได้ว่าจ้างผู้ประเมินราคาอิสระทำการประเมินมูลค่าสิทธิการเช่าดังกล่าวโดยมีราคาประเมินเท่ากับ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275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ล้านบาท โดยใช้วิธีพิจารณาจากรายได้ </w:t>
      </w:r>
      <w:r w:rsidRPr="005E3594">
        <w:rPr>
          <w:rFonts w:ascii="Angsana New" w:hAnsi="Angsana New" w:cs="Angsana New"/>
          <w:sz w:val="28"/>
          <w:cs/>
        </w:rPr>
        <w:t>(</w:t>
      </w:r>
      <w:r w:rsidRPr="005E3594">
        <w:rPr>
          <w:rFonts w:ascii="Angsana New" w:hAnsi="Angsana New" w:cs="Angsana New"/>
          <w:sz w:val="28"/>
        </w:rPr>
        <w:t>Income Approach</w:t>
      </w:r>
      <w:r w:rsidR="0034715C" w:rsidRPr="005E3594">
        <w:rPr>
          <w:rFonts w:ascii="Angsana New" w:hAnsi="Angsana New" w:cs="Angsana New"/>
          <w:sz w:val="28"/>
          <w:cs/>
          <w:lang w:bidi="th-TH"/>
        </w:rPr>
        <w:t>)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สอร์ท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โดยกำหนดให้ปีที่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และปีที่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2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ยังไม่มีรายได้ </w:t>
      </w:r>
      <w:r w:rsidRPr="005E3594">
        <w:rPr>
          <w:rFonts w:ascii="Angsana New" w:hAnsi="Angsana New" w:cs="Angsana New"/>
          <w:sz w:val="28"/>
          <w:cs/>
        </w:rPr>
        <w:t>(</w:t>
      </w:r>
      <w:r w:rsidRPr="005E3594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สอร์ท</w:t>
      </w:r>
      <w:proofErr w:type="spellEnd"/>
      <w:r w:rsidRPr="005E3594">
        <w:rPr>
          <w:rFonts w:ascii="Angsana New" w:hAnsi="Angsana New" w:cs="Angsana New"/>
          <w:sz w:val="28"/>
          <w:cs/>
        </w:rPr>
        <w:t xml:space="preserve">)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4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2559 </w:t>
      </w:r>
      <w:r w:rsidRPr="005E3594">
        <w:rPr>
          <w:rFonts w:ascii="Angsana New" w:hAnsi="Angsana New" w:cs="Angsana New"/>
          <w:sz w:val="28"/>
          <w:cs/>
          <w:lang w:bidi="th-TH"/>
        </w:rPr>
        <w:t>บริษัท</w:t>
      </w:r>
      <w:r w:rsidR="00AE37B9" w:rsidRPr="005E3594">
        <w:rPr>
          <w:rFonts w:ascii="Angsana New" w:hAnsi="Angsana New" w:cs="Angsana New"/>
          <w:sz w:val="28"/>
          <w:cs/>
          <w:lang w:bidi="th-TH"/>
        </w:rPr>
        <w:t>ย่อยทางอ้อม</w:t>
      </w:r>
      <w:r w:rsidRPr="005E3594">
        <w:rPr>
          <w:rFonts w:ascii="Angsana New" w:hAnsi="Angsana New" w:cs="Angsana New"/>
          <w:sz w:val="28"/>
          <w:cs/>
          <w:lang w:bidi="th-TH"/>
        </w:rPr>
        <w:t>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</w:t>
      </w:r>
      <w:r w:rsidR="00AE37B9" w:rsidRPr="005E3594">
        <w:rPr>
          <w:rFonts w:ascii="Angsana New" w:hAnsi="Angsana New" w:cs="Angsana New"/>
          <w:sz w:val="28"/>
          <w:cs/>
          <w:lang w:bidi="th-TH"/>
        </w:rPr>
        <w:t>ย่อยทางอ้อม</w:t>
      </w:r>
      <w:r w:rsidRPr="005E3594">
        <w:rPr>
          <w:rFonts w:ascii="Angsana New" w:hAnsi="Angsana New" w:cs="Angsana New"/>
          <w:sz w:val="28"/>
          <w:cs/>
          <w:lang w:bidi="th-TH"/>
        </w:rPr>
        <w:t>จำเป็นต้องหาพื้นที่มารองรับเงื่อนไข โดยบริษัท</w:t>
      </w:r>
      <w:r w:rsidR="00AE37B9" w:rsidRPr="005E3594">
        <w:rPr>
          <w:rFonts w:ascii="Angsana New" w:hAnsi="Angsana New" w:cs="Angsana New"/>
          <w:sz w:val="28"/>
          <w:cs/>
          <w:lang w:bidi="th-TH"/>
        </w:rPr>
        <w:t>ย่อยทางอ้อม</w:t>
      </w:r>
      <w:r w:rsidRPr="005E3594">
        <w:rPr>
          <w:rFonts w:ascii="Angsana New" w:hAnsi="Angsana New" w:cs="Angsana New"/>
          <w:sz w:val="28"/>
          <w:cs/>
          <w:lang w:bidi="th-TH"/>
        </w:rPr>
        <w:t>จะต้องจ่ายชำระค่ารับโอนสิทธิดังกล่าวเป็นเงินจำนวน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10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 และปัจจุบันอยู่ระหว่างการขอโอนสิทธิการเช่าดังกล่าวกับหน่วยงานที่เกี่ยวข้องโดยเมื่อวันที่</w:t>
      </w:r>
      <w:r w:rsidR="00AE37B9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5 </w:t>
      </w:r>
      <w:r w:rsidRPr="005E3594">
        <w:rPr>
          <w:rFonts w:ascii="Angsana New" w:hAnsi="Angsana New" w:cs="Angsana New"/>
          <w:sz w:val="28"/>
          <w:cs/>
          <w:lang w:bidi="th-TH"/>
        </w:rPr>
        <w:t>กุมภาพันธ์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2558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อย่างไรก็ตาม เมื่อวันที่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24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มีนาคม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2559 </w:t>
      </w:r>
      <w:r w:rsidRPr="005E3594">
        <w:rPr>
          <w:rFonts w:ascii="Angsana New" w:hAnsi="Angsana New" w:cs="Angsana New"/>
          <w:sz w:val="28"/>
          <w:cs/>
          <w:lang w:bidi="th-TH"/>
        </w:rPr>
        <w:t>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</w:t>
      </w:r>
      <w:r w:rsidR="007104B9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 xml:space="preserve">จึงทำให้แผนการพัฒนาโครงการหยุดชะงัก ต่อมาเมื่อวันที่ </w:t>
      </w:r>
      <w:r w:rsidR="0034715C" w:rsidRPr="005E3594">
        <w:rPr>
          <w:rFonts w:ascii="Angsana New" w:hAnsi="Angsana New" w:cs="Angsana New" w:hint="cs"/>
          <w:sz w:val="28"/>
          <w:cs/>
          <w:lang w:bidi="th-TH"/>
        </w:rPr>
        <w:t>22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34715C" w:rsidRPr="005E3594">
        <w:rPr>
          <w:rFonts w:ascii="Angsana New" w:hAnsi="Angsana New" w:cs="Angsana New" w:hint="cs"/>
          <w:sz w:val="28"/>
          <w:cs/>
          <w:lang w:bidi="th-TH"/>
        </w:rPr>
        <w:t>2559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 xml:space="preserve"> 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</w:t>
      </w:r>
      <w:r w:rsidR="007E0497" w:rsidRPr="007E0497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7E0497" w:rsidRPr="007E0497">
        <w:rPr>
          <w:rFonts w:ascii="Angsana New" w:hAnsi="Angsana New" w:cs="Angsana New"/>
          <w:sz w:val="28"/>
        </w:rPr>
        <w:t xml:space="preserve">60,000 </w:t>
      </w:r>
      <w:r w:rsidR="007E0497" w:rsidRPr="007E0497">
        <w:rPr>
          <w:rFonts w:ascii="Angsana New" w:hAnsi="Angsana New" w:cs="Angsana New"/>
          <w:sz w:val="28"/>
          <w:cs/>
          <w:lang w:bidi="th-TH"/>
        </w:rPr>
        <w:t xml:space="preserve">เหรียญสหรัฐอเมริกา บริษัทย่อยทางอ้อมจึงได้ตั้งค่าเผื่อผลเสียหายจากการเรียกคืนไม่ได้แล้วจำนวน </w:t>
      </w:r>
      <w:r w:rsidR="007E0497" w:rsidRPr="007E0497">
        <w:rPr>
          <w:rFonts w:ascii="Angsana New" w:hAnsi="Angsana New" w:cs="Angsana New"/>
          <w:sz w:val="28"/>
        </w:rPr>
        <w:t>2.40</w:t>
      </w:r>
    </w:p>
    <w:p w14:paraId="3F7DA9F6" w14:textId="389F29BA" w:rsidR="009461B8" w:rsidRPr="005E3594" w:rsidRDefault="009461B8" w:rsidP="0065683A">
      <w:pPr>
        <w:suppressAutoHyphens w:val="0"/>
        <w:autoSpaceDE w:val="0"/>
        <w:autoSpaceDN w:val="0"/>
        <w:adjustRightInd w:val="0"/>
        <w:spacing w:line="240" w:lineRule="atLeast"/>
        <w:ind w:left="450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lastRenderedPageBreak/>
        <w:t xml:space="preserve">ล้านบาท  ในเดือนมีนาคม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ว่าจ้างผู้ประเมินราคาอิสระทำการประเมินมูลค่าสิทธิการเช่าโดยมีราคาประเมินเท่ากับ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79.40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ล้านบาทโดยใช้วิธีพิจารณาจากรายได้ </w:t>
      </w:r>
      <w:r w:rsidRPr="005E3594">
        <w:rPr>
          <w:rFonts w:ascii="Angsana New" w:hAnsi="Angsana New" w:cs="Angsana New"/>
          <w:sz w:val="28"/>
          <w:cs/>
        </w:rPr>
        <w:t>(</w:t>
      </w:r>
      <w:r w:rsidRPr="005E3594">
        <w:rPr>
          <w:rFonts w:ascii="Angsana New" w:hAnsi="Angsana New" w:cs="Angsana New"/>
          <w:sz w:val="28"/>
          <w:lang w:bidi="th-TH"/>
        </w:rPr>
        <w:t>Income Approach on Profit Rent Method</w:t>
      </w:r>
      <w:r w:rsidR="0034715C" w:rsidRPr="005E3594">
        <w:rPr>
          <w:rFonts w:ascii="Angsana New" w:hAnsi="Angsana New" w:cs="Angsana New"/>
          <w:sz w:val="28"/>
          <w:cs/>
          <w:lang w:bidi="th-TH"/>
        </w:rPr>
        <w:t>)</w:t>
      </w:r>
      <w:r w:rsidR="0065683A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5E3594">
        <w:rPr>
          <w:rFonts w:ascii="Angsana New" w:hAnsi="Angsana New" w:cs="Angsana New"/>
          <w:sz w:val="28"/>
          <w:cs/>
          <w:lang w:bidi="th-TH"/>
        </w:rPr>
        <w:t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12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โดยอ้างอิงจากอัตราผลตอบแทนการลงทุนจากพันธบัตรรัฐบาลอายุ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23.3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ได้บันทึกค่าเผื่อจากการด้อยค่าของสิทธิการเช่า ณ วันที่ </w:t>
      </w:r>
      <w:r w:rsidR="009E4997" w:rsidRPr="005E3594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="00D835C4" w:rsidRPr="005E3594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256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153.73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ดังกล่าว</w:t>
      </w:r>
    </w:p>
    <w:p w14:paraId="52EE27F8" w14:textId="7C91A801" w:rsidR="009461B8" w:rsidRPr="005E3594" w:rsidRDefault="009461B8" w:rsidP="007E0497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tLeast"/>
        <w:ind w:left="450" w:hanging="450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B635A5" w:rsidRPr="005E3594">
        <w:rPr>
          <w:rFonts w:ascii="Angsana New" w:hAnsi="Angsana New" w:cs="Angsana New" w:hint="cs"/>
          <w:sz w:val="28"/>
          <w:cs/>
          <w:lang w:bidi="th-TH"/>
        </w:rPr>
        <w:t>1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>0</w:t>
      </w:r>
      <w:r w:rsidR="000E01EE" w:rsidRPr="005E3594">
        <w:rPr>
          <w:rFonts w:ascii="Angsana New" w:hAnsi="Angsana New" w:cs="Angsana New" w:hint="cs"/>
          <w:sz w:val="28"/>
          <w:cs/>
          <w:lang w:bidi="th-TH"/>
        </w:rPr>
        <w:t>.2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บริษัทประมาณการหนี้สินที่ต้องจ่ายผู้ถือหุ้นเดิม ของ บริษัท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วิล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E4997" w:rsidRPr="005E3594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="00D835C4" w:rsidRPr="005E3594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2563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46.17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ริษัทซึ่งมีผลทำให้การจัดทำประมาณการรายได้ของโครงการนี้จากสภาพตลาดในปัจจุบันจึงไม่สามารถทำได้อย่างถูกต้องและเหมาะสม  ดังนั้น จากข้อจำกัดโดยสถานการณ์  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14:paraId="15803AA0" w14:textId="05F8CB22" w:rsidR="00030FFA" w:rsidRPr="00645E32" w:rsidRDefault="009461B8" w:rsidP="00645E3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8"/>
          <w:cs/>
          <w:lang w:bidi="th-TH"/>
        </w:rPr>
        <w:sectPr w:rsidR="00030FFA" w:rsidRPr="00645E32" w:rsidSect="009461B8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AE37B9" w:rsidRPr="005E3594">
        <w:rPr>
          <w:rFonts w:ascii="Angsana New" w:hAnsi="Angsana New" w:cs="Angsana New" w:hint="cs"/>
          <w:sz w:val="28"/>
          <w:cs/>
          <w:lang w:bidi="th-TH"/>
        </w:rPr>
        <w:t>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9E4997" w:rsidRPr="005E3594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="00D835C4" w:rsidRPr="005E3594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2563</w:t>
      </w:r>
      <w:r w:rsidRPr="005E3594">
        <w:rPr>
          <w:rFonts w:ascii="Angsana New" w:hAnsi="Angsana New" w:cs="Angsana New"/>
          <w:sz w:val="28"/>
          <w:cs/>
        </w:rPr>
        <w:t xml:space="preserve"> 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บริษัทมีเงินลงทุนในตั๋วแลกเงินของบริษัทแห่งหนึ่ง จำนวน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 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เงินลงทุนในตั๋วแลกเงินฉบับล่าสุดจะครบกำหนดวันที่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 xml:space="preserve"> 3</w:t>
      </w:r>
      <w:r w:rsidR="00471333">
        <w:rPr>
          <w:rFonts w:ascii="Angsana New" w:hAnsi="Angsana New" w:cs="Angsana New"/>
          <w:sz w:val="28"/>
          <w:cs/>
          <w:lang w:bidi="th-TH"/>
        </w:rPr>
        <w:t>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="00F51E0B" w:rsidRPr="005E3594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256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ตามบทวิเคราะห์ตราสารหนี้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 xml:space="preserve">เมื่อวันที่ </w:t>
      </w:r>
      <w:r w:rsidR="00BB5146" w:rsidRPr="005E3594">
        <w:rPr>
          <w:rFonts w:ascii="Angsana New" w:hAnsi="Angsana New" w:cs="Angsana New" w:hint="cs"/>
          <w:sz w:val="28"/>
          <w:cs/>
          <w:lang w:bidi="th-TH"/>
        </w:rPr>
        <w:t>5 พฤษภาคม 2563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ของบ</w:t>
      </w:r>
      <w:r w:rsidR="000B49E6" w:rsidRPr="005E3594">
        <w:rPr>
          <w:rFonts w:ascii="Angsana New" w:hAnsi="Angsana New" w:cs="Angsana New"/>
          <w:sz w:val="28"/>
          <w:cs/>
          <w:lang w:bidi="th-TH"/>
        </w:rPr>
        <w:t>ริษัทดังกล่าว</w:t>
      </w:r>
      <w:r w:rsidR="0065683A" w:rsidRPr="005E3594">
        <w:rPr>
          <w:rFonts w:ascii="Angsana New" w:hAnsi="Angsana New" w:cs="Angsana New"/>
          <w:sz w:val="28"/>
          <w:cs/>
          <w:lang w:bidi="th-TH"/>
        </w:rPr>
        <w:t>บริษัทเชื่อว่าทรัพย์สินของผู้มีอำนาจและผู้ถือหุ้นทอดสุดท้ายของบริษัทดังกล่าวมีมูลค่า</w:t>
      </w:r>
      <w:r w:rsidR="006330F4" w:rsidRPr="005E3594">
        <w:rPr>
          <w:rFonts w:ascii="Angsana New" w:hAnsi="Angsana New" w:cs="Angsana New" w:hint="cs"/>
          <w:sz w:val="28"/>
          <w:cs/>
          <w:lang w:bidi="th-TH"/>
        </w:rPr>
        <w:t>ทรัพย์สิน</w:t>
      </w:r>
      <w:r w:rsidR="0065683A" w:rsidRPr="005E3594">
        <w:rPr>
          <w:rFonts w:ascii="Angsana New" w:hAnsi="Angsana New" w:cs="Angsana New"/>
          <w:sz w:val="28"/>
          <w:cs/>
          <w:lang w:bidi="th-TH"/>
        </w:rPr>
        <w:t>รวมทั้งสิ้น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B5146" w:rsidRPr="005E3594">
        <w:rPr>
          <w:rFonts w:ascii="Angsana New" w:hAnsi="Angsana New" w:cs="Angsana New" w:hint="cs"/>
          <w:sz w:val="28"/>
          <w:cs/>
          <w:lang w:bidi="th-TH"/>
        </w:rPr>
        <w:t>1,810.76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5683A"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ซึ่งสูงกว่ามูลค่าตั๋วแลกเงินที่บริษัทดังกล่าวเป็นแก่บริษัท และผู้บริหารของบริษัทเชื่อว่าจะสามารถเรียกเก็บเงินคืนได้ครบถ้วน จึงไม่ได้พิจารณาตั้งค่าเผื่อหนี้สงสัยจะสูญ ข้าพเจ้าได้รับงบการเงินล่าสุดของบริษัทดังกล่าว เป็นงบการเงินสำหรับปี </w:t>
      </w:r>
      <w:r w:rsidR="00BB4C3E" w:rsidRPr="005E3594">
        <w:rPr>
          <w:rFonts w:ascii="Angsana New" w:hAnsi="Angsana New" w:cs="Angsana New"/>
          <w:sz w:val="28"/>
          <w:cs/>
          <w:lang w:bidi="th-TH"/>
        </w:rPr>
        <w:t>256</w:t>
      </w:r>
      <w:r w:rsidR="00D9642E" w:rsidRPr="005E3594">
        <w:rPr>
          <w:rFonts w:ascii="Angsana New" w:hAnsi="Angsana New" w:cs="Angsana New" w:hint="cs"/>
          <w:sz w:val="28"/>
          <w:cs/>
          <w:lang w:bidi="th-TH"/>
        </w:rPr>
        <w:t>1</w:t>
      </w:r>
      <w:r w:rsidR="0065683A" w:rsidRPr="005E3594">
        <w:rPr>
          <w:rFonts w:ascii="Angsana New" w:hAnsi="Angsana New" w:cs="Angsana New"/>
          <w:sz w:val="28"/>
          <w:lang w:bidi="th-TH"/>
        </w:rPr>
        <w:t xml:space="preserve"> </w:t>
      </w:r>
      <w:r w:rsidR="00645E32">
        <w:rPr>
          <w:rFonts w:ascii="Angsana New" w:hAnsi="Angsana New" w:cs="Angsana New"/>
          <w:sz w:val="28"/>
          <w:cs/>
          <w:lang w:bidi="th-TH"/>
        </w:rPr>
        <w:t>ซึ่ง ณ วันที</w:t>
      </w:r>
      <w:r w:rsidR="00645E32">
        <w:rPr>
          <w:rFonts w:ascii="Angsana New" w:hAnsi="Angsana New" w:cs="Angsana New" w:hint="cs"/>
          <w:sz w:val="28"/>
          <w:cs/>
          <w:lang w:bidi="th-TH"/>
        </w:rPr>
        <w:t xml:space="preserve">่ </w:t>
      </w:r>
      <w:r w:rsidR="00092C75" w:rsidRPr="005E3594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5D72B2" w:rsidRPr="005E3594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65683A"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C2EA4"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="0065683A" w:rsidRPr="005E3594">
        <w:rPr>
          <w:rFonts w:ascii="Angsana New" w:hAnsi="Angsana New" w:cs="Angsana New"/>
          <w:sz w:val="28"/>
          <w:cs/>
        </w:rPr>
        <w:t xml:space="preserve"> </w:t>
      </w:r>
      <w:r w:rsidR="0065683A" w:rsidRPr="005E3594">
        <w:rPr>
          <w:rFonts w:ascii="Angsana New" w:hAnsi="Angsana New" w:cs="Angsana New"/>
          <w:sz w:val="28"/>
          <w:cs/>
          <w:lang w:bidi="th-TH"/>
        </w:rPr>
        <w:t>มีสินทรัพย์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D9642E" w:rsidRPr="005E3594">
        <w:rPr>
          <w:rFonts w:ascii="Angsana New" w:hAnsi="Angsana New" w:cs="Angsana New" w:hint="cs"/>
          <w:sz w:val="28"/>
          <w:cs/>
          <w:lang w:bidi="th-TH"/>
        </w:rPr>
        <w:t>170.43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 xml:space="preserve"> ล้านเหรียญสหรัฐอเมริกา และมีส่วนของผู้ถือหุ้นจำนวน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>113.</w:t>
      </w:r>
      <w:r w:rsidR="00D9642E" w:rsidRPr="005E3594">
        <w:rPr>
          <w:rFonts w:ascii="Angsana New" w:hAnsi="Angsana New" w:cs="Angsana New" w:hint="cs"/>
          <w:sz w:val="28"/>
          <w:cs/>
          <w:lang w:bidi="th-TH"/>
        </w:rPr>
        <w:t>69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 xml:space="preserve"> ล้านเหรียญสหรัฐอเมริกา โดยงบการเงินดังกล่าวยังไม่ผ่านการตรวจสอบโดยผู้สอบบัญชี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>และบริษัทยังไม่ได้รับงบการเงินอีก ดังนั้น</w:t>
      </w:r>
      <w:r w:rsidR="007E0497" w:rsidRPr="007E0497">
        <w:rPr>
          <w:rFonts w:ascii="Angsana New" w:hAnsi="Angsana New" w:cs="Angsana New"/>
          <w:sz w:val="28"/>
          <w:cs/>
          <w:lang w:bidi="th-TH"/>
        </w:rPr>
        <w:t>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</w:t>
      </w:r>
      <w:r w:rsidR="007E0497" w:rsidRPr="00645E32">
        <w:rPr>
          <w:rFonts w:ascii="Angsana New" w:hAnsi="Angsana New" w:cs="Angsana New"/>
          <w:sz w:val="28"/>
          <w:cs/>
          <w:lang w:bidi="th-TH"/>
        </w:rPr>
        <w:t>เหมาะสมหรือไม่</w:t>
      </w:r>
    </w:p>
    <w:p w14:paraId="3C596078" w14:textId="28816BCE" w:rsidR="009461B8" w:rsidRPr="005E3594" w:rsidRDefault="009461B8" w:rsidP="006B185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50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ตามที่กล่าวไว้ในหมายเหตุประกอบงบการเงิน </w:t>
      </w:r>
      <w:r w:rsidR="00AE37B9" w:rsidRPr="005E3594">
        <w:rPr>
          <w:rFonts w:ascii="Angsana New" w:hAnsi="Angsana New" w:cs="Angsana New" w:hint="cs"/>
          <w:sz w:val="28"/>
          <w:cs/>
          <w:lang w:bidi="th-TH"/>
        </w:rPr>
        <w:t>6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9E4997" w:rsidRPr="005E3594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="00D835C4" w:rsidRPr="005E3594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2563 </w:t>
      </w:r>
      <w:r w:rsidRPr="005E3594">
        <w:rPr>
          <w:rFonts w:ascii="Angsana New" w:hAnsi="Angsana New" w:cs="Angsana New"/>
          <w:sz w:val="28"/>
          <w:cs/>
          <w:lang w:bidi="th-TH"/>
        </w:rPr>
        <w:t>บริษัทมีเงินให้กู้ยืมแก่บริษัทแห่งหนึ่ง จำนว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น412.14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เงินให้กู้ยืมดังกล่าวที่ครบกำหนดในวันที่ </w:t>
      </w:r>
      <w:r w:rsidR="00AE37B9" w:rsidRPr="005E3594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256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>3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ได้มีการขยายอายุเป็นวันที่ </w:t>
      </w:r>
      <w:r w:rsidR="00F51E0B" w:rsidRPr="005E3594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2563 </w:t>
      </w:r>
      <w:r w:rsidRPr="005E3594">
        <w:rPr>
          <w:rFonts w:ascii="Angsana New" w:hAnsi="Angsana New" w:cs="Angsana New"/>
          <w:sz w:val="28"/>
          <w:cs/>
          <w:lang w:bidi="th-TH"/>
        </w:rPr>
        <w:t>บริษัทพิจารณาจากงบการเงิน</w:t>
      </w:r>
      <w:r w:rsidR="00CB19FF" w:rsidRPr="005E3594">
        <w:rPr>
          <w:rFonts w:ascii="Angsana New" w:hAnsi="Angsana New" w:cs="Angsana New"/>
          <w:sz w:val="28"/>
          <w:lang w:bidi="th-TH"/>
        </w:rPr>
        <w:t xml:space="preserve"> </w:t>
      </w:r>
      <w:r w:rsidR="00394EF3" w:rsidRPr="005E3594">
        <w:rPr>
          <w:rFonts w:ascii="Angsana New" w:hAnsi="Angsana New" w:cs="Angsana New" w:hint="cs"/>
          <w:sz w:val="28"/>
          <w:cs/>
          <w:lang w:bidi="th-TH"/>
        </w:rPr>
        <w:t xml:space="preserve">ณ วันที่ </w:t>
      </w:r>
      <w:r w:rsidR="00852CC6" w:rsidRPr="005E3594">
        <w:rPr>
          <w:rFonts w:ascii="Angsana New" w:hAnsi="Angsana New" w:cs="Angsana New"/>
          <w:sz w:val="28"/>
          <w:cs/>
          <w:lang w:bidi="th-TH"/>
        </w:rPr>
        <w:t>31</w:t>
      </w:r>
      <w:r w:rsidR="00394EF3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95AE4" w:rsidRPr="005E3594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394EF3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52CC6" w:rsidRPr="005E3594">
        <w:rPr>
          <w:rFonts w:ascii="Angsana New" w:hAnsi="Angsana New" w:cs="Angsana New"/>
          <w:sz w:val="28"/>
          <w:cs/>
          <w:lang w:bidi="th-TH"/>
        </w:rPr>
        <w:t>256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>2</w:t>
      </w:r>
      <w:r w:rsidR="00394EF3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>งบการเงินดังกล่าวผ่านการตรวจสอบ</w:t>
      </w:r>
      <w:r w:rsidRPr="005E3594">
        <w:rPr>
          <w:rFonts w:ascii="Angsana New" w:hAnsi="Angsana New" w:cs="Angsana New"/>
          <w:sz w:val="28"/>
          <w:cs/>
          <w:lang w:bidi="th-TH"/>
        </w:rPr>
        <w:t>บริษัทดังกล่าวมีส่วนของผู้ถือหุ้น จำนวน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30FFA" w:rsidRPr="005E3594">
        <w:rPr>
          <w:rFonts w:ascii="Angsana New" w:hAnsi="Angsana New" w:cs="Angsana New" w:hint="cs"/>
          <w:sz w:val="28"/>
          <w:cs/>
          <w:lang w:bidi="th-TH"/>
        </w:rPr>
        <w:t>100.53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="0091448D" w:rsidRPr="005E3594">
        <w:rPr>
          <w:rFonts w:ascii="Angsana New" w:hAnsi="Angsana New" w:cs="Angsana New" w:hint="cs"/>
          <w:sz w:val="28"/>
          <w:cs/>
          <w:lang w:bidi="th-TH"/>
        </w:rPr>
        <w:t>อย่างไรก็ตาม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ผู้บริหารของบริษัทจึงเชื่อว่าจะสามารถเรียกเก็บเงินคืนได้ครบถ้วน จึงไม่ได้พิจารณาตั้งค่าเผื่อหนี้สงสัยจะสูญ </w:t>
      </w:r>
      <w:r w:rsidR="0091448D" w:rsidRPr="005E3594">
        <w:rPr>
          <w:rFonts w:ascii="Angsana New" w:hAnsi="Angsana New" w:cs="Angsana New" w:hint="cs"/>
          <w:sz w:val="28"/>
          <w:cs/>
          <w:lang w:bidi="th-TH"/>
        </w:rPr>
        <w:t>นอกจากนี้ตามที่</w:t>
      </w:r>
      <w:r w:rsidR="00000A44" w:rsidRPr="005E3594">
        <w:rPr>
          <w:rFonts w:ascii="Angsana New" w:hAnsi="Angsana New" w:cs="Angsana New" w:hint="cs"/>
          <w:sz w:val="28"/>
          <w:cs/>
          <w:lang w:bidi="th-TH"/>
        </w:rPr>
        <w:t>ปรากฏ</w:t>
      </w:r>
      <w:r w:rsidRPr="005E3594">
        <w:rPr>
          <w:rFonts w:ascii="Angsana New" w:hAnsi="Angsana New" w:cs="Angsana New"/>
          <w:sz w:val="28"/>
          <w:cs/>
          <w:lang w:bidi="th-TH"/>
        </w:rPr>
        <w:t>ในงบการเงิน บริษัทดังกล่าวได้มีการหยุดการก่อสร้างชั่วคราว เนื่องจากมีการปรับแบบซึ่งจะต้องขออนุมัติจากหน่วยงานราชการและทรัพย์สินโครงการของบริษัทดังกล่าวติดภาระค้ำประกันเงินกู้ยืมจากสถาบันการเงิน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ดังนั้น จึงมีความไม่แน่นอนของมูลค่าของโครงการ ซึ่งเป็นทรัพย์สินของบริษัทดังกล่าว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4BD6BDF9" w14:textId="77777777" w:rsidR="001F5A04" w:rsidRPr="005E3594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5E3594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14:paraId="0842E642" w14:textId="77777777" w:rsidR="001F5A04" w:rsidRPr="005E3594" w:rsidRDefault="001F5A04" w:rsidP="00AE2043">
      <w:pPr>
        <w:ind w:right="29"/>
        <w:jc w:val="thaiDistribute"/>
        <w:rPr>
          <w:rFonts w:ascii="Angsana New" w:hAnsi="Angsana New" w:cs="Angsana New"/>
          <w:b/>
          <w:bCs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9881B91" w14:textId="77777777" w:rsidR="001F5A04" w:rsidRPr="005E3594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5E3594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77777777" w:rsidR="009461B8" w:rsidRPr="005E3594" w:rsidRDefault="009461B8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>โดยไม่ได้เป็นการเปลี่ยนแปลงความเห็นดังกล่าวข้างต้น ข้าพเจ้าขอให้สังเกต</w:t>
      </w:r>
    </w:p>
    <w:p w14:paraId="2E9DFF63" w14:textId="327CDDD8" w:rsidR="00D8076B" w:rsidRPr="005E3594" w:rsidRDefault="009461B8" w:rsidP="00223F61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หมายเหตุประกอบงบการเงินข้อ</w:t>
      </w:r>
      <w:r w:rsidRPr="005E3594">
        <w:rPr>
          <w:rFonts w:ascii="Angsana New" w:hAnsi="Angsana New" w:cs="Angsana New"/>
          <w:sz w:val="28"/>
          <w:cs/>
        </w:rPr>
        <w:t xml:space="preserve">1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26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ศาลฎีกาแผนกคดีอาญาของผู้ดำรงตำแหน่งทางการเมือง </w:t>
      </w:r>
      <w:r w:rsidRPr="005E3594">
        <w:rPr>
          <w:rFonts w:ascii="Angsana New" w:hAnsi="Angsana New" w:cs="Angsana New"/>
          <w:sz w:val="28"/>
          <w:cs/>
        </w:rPr>
        <w:t>(</w:t>
      </w:r>
      <w:r w:rsidR="0034715C" w:rsidRPr="005E3594">
        <w:rPr>
          <w:rFonts w:ascii="Angsana New" w:hAnsi="Angsana New" w:cs="Angsana New"/>
          <w:sz w:val="28"/>
          <w:cs/>
          <w:lang w:bidi="th-TH"/>
        </w:rPr>
        <w:t>“</w:t>
      </w:r>
      <w:r w:rsidRPr="005E3594">
        <w:rPr>
          <w:rFonts w:ascii="Angsana New" w:hAnsi="Angsana New" w:cs="Angsana New"/>
          <w:sz w:val="28"/>
          <w:cs/>
          <w:lang w:bidi="th-TH"/>
        </w:rPr>
        <w:t>ศาลฎีกา</w:t>
      </w:r>
      <w:r w:rsidR="0034715C" w:rsidRPr="005E3594">
        <w:rPr>
          <w:rFonts w:ascii="Angsana New" w:hAnsi="Angsana New" w:cs="Angsana New"/>
          <w:sz w:val="28"/>
          <w:cs/>
          <w:lang w:bidi="th-TH"/>
        </w:rPr>
        <w:t>”)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27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5E3594">
        <w:rPr>
          <w:rFonts w:ascii="Angsana New" w:hAnsi="Angsana New" w:cs="Angsana New"/>
          <w:sz w:val="28"/>
          <w:cs/>
        </w:rPr>
        <w:t>(</w:t>
      </w:r>
      <w:r w:rsidRPr="005E3594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5E3594">
        <w:rPr>
          <w:rFonts w:ascii="Angsana New" w:hAnsi="Angsana New" w:cs="Angsana New"/>
          <w:sz w:val="28"/>
          <w:cs/>
        </w:rPr>
        <w:t xml:space="preserve">)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กระทำความผิดต่อตำแหน่งหน้าที่ทางราชการ ยักยอกทรัพย์ในการอนุมัติให้สินเชื่อโดยมิชอบโดยจำเลยที่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18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27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17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</w:t>
      </w:r>
      <w:r w:rsidR="00D8076B" w:rsidRPr="005E3594">
        <w:rPr>
          <w:rFonts w:ascii="Angsana New" w:hAnsi="Angsana New" w:cs="Angsana New"/>
          <w:sz w:val="28"/>
          <w:cs/>
          <w:lang w:bidi="th-TH"/>
        </w:rPr>
        <w:t xml:space="preserve">บริษัทร่วมกับจำเลยที่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25</w:t>
      </w:r>
      <w:r w:rsidR="00D8076B" w:rsidRPr="005E3594">
        <w:rPr>
          <w:rFonts w:ascii="Angsana New" w:hAnsi="Angsana New" w:cs="Angsana New"/>
          <w:sz w:val="28"/>
          <w:cs/>
        </w:rPr>
        <w:t xml:space="preserve"> </w:t>
      </w:r>
      <w:r w:rsidR="00D8076B" w:rsidRPr="005E3594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26</w:t>
      </w:r>
      <w:r w:rsidR="00D8076B" w:rsidRPr="005E3594">
        <w:rPr>
          <w:rFonts w:ascii="Angsana New" w:hAnsi="Angsana New" w:cs="Angsana New"/>
          <w:sz w:val="28"/>
          <w:cs/>
        </w:rPr>
        <w:t xml:space="preserve"> </w:t>
      </w:r>
      <w:r w:rsidR="00D8076B" w:rsidRPr="005E3594">
        <w:rPr>
          <w:rFonts w:ascii="Angsana New" w:hAnsi="Angsana New" w:cs="Angsana New"/>
          <w:sz w:val="28"/>
          <w:cs/>
          <w:lang w:bidi="th-TH"/>
        </w:rPr>
        <w:t>คืนเงินจำนวน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 xml:space="preserve"> 10,004.47 </w:t>
      </w:r>
      <w:r w:rsidR="00D8076B"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แก่ธนาคารพาณิชย์ของรัฐดังกล่าว ทั้งนี้ ผู้กู้ </w:t>
      </w:r>
      <w:r w:rsidR="00D8076B" w:rsidRPr="005E3594">
        <w:rPr>
          <w:rFonts w:ascii="Angsana New" w:hAnsi="Angsana New" w:cs="Angsana New"/>
          <w:sz w:val="28"/>
          <w:cs/>
        </w:rPr>
        <w:t>(</w:t>
      </w:r>
      <w:r w:rsidR="00D8076B" w:rsidRPr="005E3594">
        <w:rPr>
          <w:rFonts w:ascii="Angsana New" w:hAnsi="Angsana New" w:cs="Angsana New"/>
          <w:sz w:val="28"/>
          <w:cs/>
          <w:lang w:bidi="th-TH"/>
        </w:rPr>
        <w:t>จำเลยที่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19</w:t>
      </w:r>
      <w:r w:rsidR="00D8076B" w:rsidRPr="005E3594">
        <w:rPr>
          <w:rFonts w:ascii="Angsana New" w:hAnsi="Angsana New" w:cs="Angsana New"/>
          <w:sz w:val="28"/>
          <w:cs/>
        </w:rPr>
        <w:t xml:space="preserve">) </w:t>
      </w:r>
      <w:r w:rsidR="00D8076B" w:rsidRPr="005E3594">
        <w:rPr>
          <w:rFonts w:ascii="Angsana New" w:hAnsi="Angsana New" w:cs="Angsana New"/>
          <w:sz w:val="28"/>
          <w:cs/>
          <w:lang w:bidi="th-TH"/>
        </w:rPr>
        <w:t xml:space="preserve">และบริษัทย่อยของจำเลยที่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19</w:t>
      </w:r>
      <w:r w:rsidR="00D8076B" w:rsidRPr="005E3594">
        <w:rPr>
          <w:rFonts w:ascii="Angsana New" w:hAnsi="Angsana New" w:cs="Angsana New"/>
          <w:sz w:val="28"/>
          <w:cs/>
        </w:rPr>
        <w:t xml:space="preserve"> </w:t>
      </w:r>
      <w:r w:rsidR="00D8076B" w:rsidRPr="005E3594">
        <w:rPr>
          <w:rFonts w:ascii="Angsana New" w:hAnsi="Angsana New" w:cs="Angsana New"/>
          <w:sz w:val="28"/>
          <w:cs/>
          <w:lang w:bidi="th-TH"/>
        </w:rPr>
        <w:t>ได้มีที่ดินจดจำนองที่เป็นหลักประกัน</w:t>
      </w:r>
      <w:r w:rsidR="00AE37B9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8076B" w:rsidRPr="005E359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10</w:t>
      </w:r>
      <w:r w:rsidR="00D8076B" w:rsidRPr="005E3594">
        <w:rPr>
          <w:rFonts w:ascii="Angsana New" w:hAnsi="Angsana New" w:cs="Angsana New"/>
          <w:sz w:val="28"/>
          <w:cs/>
        </w:rPr>
        <w:t xml:space="preserve"> </w:t>
      </w:r>
      <w:r w:rsidR="00D8076B" w:rsidRPr="005E359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F63F0B" w:rsidRPr="005E3594">
        <w:rPr>
          <w:rFonts w:ascii="Angsana New" w:hAnsi="Angsana New" w:cs="Angsana New" w:hint="cs"/>
          <w:sz w:val="28"/>
          <w:cs/>
          <w:lang w:bidi="th-TH"/>
        </w:rPr>
        <w:t>2560</w:t>
      </w:r>
      <w:r w:rsidR="00D8076B" w:rsidRPr="005E3594">
        <w:rPr>
          <w:rFonts w:ascii="Angsana New" w:hAnsi="Angsana New" w:cs="Angsana New"/>
          <w:sz w:val="28"/>
          <w:cs/>
        </w:rPr>
        <w:t xml:space="preserve"> </w:t>
      </w:r>
      <w:r w:rsidR="00D8076B" w:rsidRPr="005E3594">
        <w:rPr>
          <w:rFonts w:ascii="Angsana New" w:hAnsi="Angsana New" w:cs="Angsana New"/>
          <w:sz w:val="28"/>
          <w:cs/>
          <w:lang w:bidi="th-TH"/>
        </w:rPr>
        <w:t>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7FC8A1E0" w14:textId="27A8D5C9" w:rsidR="007A7DB1" w:rsidRPr="005E3594" w:rsidRDefault="0034715C" w:rsidP="007A7DB1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>1.</w:t>
      </w:r>
      <w:r w:rsidR="007A7DB1" w:rsidRPr="005E3594">
        <w:rPr>
          <w:rFonts w:ascii="Angsana New" w:hAnsi="Angsana New" w:cs="Angsana New"/>
          <w:sz w:val="28"/>
        </w:rPr>
        <w:t xml:space="preserve"> 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>บริษัทจะขอชำระค่าเสียหายตามคำพิพากษาศาลฎีกาแก่ธนาคาร จำนวนเงิน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1,635,735,380 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 xml:space="preserve">บาท (ชำระแล้วในวันที่ </w:t>
      </w:r>
      <w:r w:rsidRPr="005E3594">
        <w:rPr>
          <w:rFonts w:ascii="Angsana New" w:hAnsi="Angsana New" w:cs="Angsana New"/>
          <w:sz w:val="28"/>
          <w:cs/>
          <w:lang w:bidi="th-TH"/>
        </w:rPr>
        <w:t>17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Pr="005E3594">
        <w:rPr>
          <w:rFonts w:ascii="Angsana New" w:hAnsi="Angsana New" w:cs="Angsana New"/>
          <w:sz w:val="28"/>
          <w:cs/>
          <w:lang w:bidi="th-TH"/>
        </w:rPr>
        <w:t>2560)</w:t>
      </w:r>
    </w:p>
    <w:p w14:paraId="7E5B3C19" w14:textId="4ED68DB0" w:rsidR="00D8076B" w:rsidRPr="005E3594" w:rsidRDefault="0034715C" w:rsidP="007A7DB1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>2.</w:t>
      </w:r>
      <w:r w:rsidR="007A7DB1" w:rsidRPr="005E3594">
        <w:rPr>
          <w:rFonts w:ascii="Angsana New" w:hAnsi="Angsana New" w:cs="Angsana New"/>
          <w:sz w:val="28"/>
        </w:rPr>
        <w:t xml:space="preserve"> </w:t>
      </w:r>
      <w:r w:rsidR="007A7DB1" w:rsidRPr="005E3594">
        <w:rPr>
          <w:rFonts w:ascii="Angsana New" w:hAnsi="Angsana New" w:cs="Angsana New"/>
          <w:sz w:val="28"/>
          <w:cs/>
          <w:lang w:bidi="th-TH"/>
        </w:rPr>
        <w:t>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0D1D81B2" w14:textId="77777777" w:rsidR="000B49E6" w:rsidRPr="005E3594" w:rsidRDefault="000B49E6" w:rsidP="009461B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0B49E6" w:rsidRPr="005E3594" w:rsidSect="009461B8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13B428A3" w14:textId="77777777" w:rsidR="000E7BF8" w:rsidRPr="005E3594" w:rsidRDefault="000E7BF8" w:rsidP="000659E2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 w:hint="cs"/>
          <w:sz w:val="28"/>
          <w:cs/>
          <w:lang w:bidi="th-TH"/>
        </w:rPr>
        <w:lastRenderedPageBreak/>
        <w:t>3</w:t>
      </w:r>
      <w:r w:rsidRPr="005E3594">
        <w:rPr>
          <w:rFonts w:ascii="Angsana New" w:hAnsi="Angsana New" w:cs="Angsana New"/>
          <w:sz w:val="28"/>
          <w:cs/>
        </w:rPr>
        <w:t xml:space="preserve">. </w:t>
      </w:r>
      <w:r w:rsidRPr="005E3594">
        <w:rPr>
          <w:rFonts w:ascii="Angsana New" w:hAnsi="Angsana New" w:cs="Angsana New"/>
          <w:sz w:val="28"/>
          <w:cs/>
          <w:lang w:bidi="th-TH"/>
        </w:rPr>
        <w:t>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ศาลฎีกา บริษัทจะดำเนินการจัดหาเงินมาชำระค่าเสียหายต่อธนาคารต่อไป</w:t>
      </w:r>
    </w:p>
    <w:p w14:paraId="50FE0544" w14:textId="67085D38" w:rsidR="00EE7535" w:rsidRPr="005E3594" w:rsidRDefault="009461B8" w:rsidP="008C28C7">
      <w:pPr>
        <w:suppressAutoHyphens w:val="0"/>
        <w:spacing w:line="240" w:lineRule="atLeast"/>
        <w:ind w:left="364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ในเดือนพฤษภาคม </w:t>
      </w:r>
      <w:r w:rsidR="009229E7" w:rsidRPr="005E3594">
        <w:rPr>
          <w:rFonts w:ascii="Angsana New" w:hAnsi="Angsana New" w:cs="Angsana New" w:hint="cs"/>
          <w:sz w:val="28"/>
          <w:cs/>
          <w:lang w:bidi="th-TH"/>
        </w:rPr>
        <w:t>2559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12,749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8,924.30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ล้านบาท และใน</w:t>
      </w:r>
      <w:r w:rsidR="00C103C2" w:rsidRPr="005E3594">
        <w:rPr>
          <w:rFonts w:ascii="Angsana New" w:hAnsi="Angsana New" w:cs="Angsana New" w:hint="cs"/>
          <w:sz w:val="28"/>
          <w:cs/>
          <w:lang w:bidi="th-TH"/>
        </w:rPr>
        <w:t>ปี 2559</w:t>
      </w:r>
      <w:r w:rsidRPr="005E3594">
        <w:rPr>
          <w:rFonts w:ascii="Angsana New" w:hAnsi="Angsana New" w:cs="Angsana New"/>
          <w:sz w:val="28"/>
          <w:cs/>
        </w:rPr>
        <w:t xml:space="preserve">  </w:t>
      </w:r>
      <w:r w:rsidRPr="005E3594">
        <w:rPr>
          <w:rFonts w:ascii="Angsana New" w:hAnsi="Angsana New" w:cs="Angsana New"/>
          <w:sz w:val="28"/>
          <w:cs/>
          <w:lang w:bidi="th-TH"/>
        </w:rPr>
        <w:t>ผู้บริหารคาดว่ามูลค่าบังคับขายของที่ดินดังกล่าวมีจำนวนเงิน ประมาณ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5,800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8,368.73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5E3594">
        <w:rPr>
          <w:rFonts w:ascii="Angsana New" w:hAnsi="Angsana New" w:cs="Angsana New"/>
          <w:sz w:val="28"/>
          <w:cs/>
          <w:lang w:bidi="th-TH"/>
        </w:rPr>
        <w:t>ตุลาคม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5E3594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</w:t>
      </w:r>
      <w:r w:rsidR="00D8076B" w:rsidRPr="005E3594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="00EE7535" w:rsidRPr="005E3594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ทรัพย์ที่ขายทอดตลาดดังกล่าวแบ่งออกเป็น 3 กลุ่ม โดยแบ่งออกได้ดังนี้</w:t>
      </w:r>
    </w:p>
    <w:p w14:paraId="3C1CE6EF" w14:textId="24B42499" w:rsidR="00EE7535" w:rsidRPr="005E3594" w:rsidRDefault="00EE7535" w:rsidP="008C28C7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>กลุ่มที่1คดีอาญาของผู้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ดํารงตําแหน่ง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การเมือง คดีหมายเลขแดงที่อม.55/2558 โดยการยึดทรัพย์การขายทอดตลาดที่ดินของบริษัท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="0034715C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201 ล้านบาท ส่วนที่เหลือผู้ซื้อจะ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ภายในวันที่ 1 กุมภาพันธ์ 2562 และเมื่อวันที่ 24 มกราคม 2562 ผู้ซื้อได้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เงิน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3,818.62 ล้านบาท</w:t>
      </w:r>
    </w:p>
    <w:p w14:paraId="57C23666" w14:textId="77777777" w:rsidR="000E2E1A" w:rsidRDefault="00EE7535" w:rsidP="008C28C7">
      <w:pPr>
        <w:autoSpaceDE w:val="0"/>
        <w:autoSpaceDN w:val="0"/>
        <w:adjustRightInd w:val="0"/>
        <w:ind w:left="360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0E2E1A" w:rsidSect="009461B8">
          <w:headerReference w:type="default" r:id="rId16"/>
          <w:footerReference w:type="default" r:id="rId1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5E3594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ดํา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ที่ ถ.59/2561 บริษัท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กฤษ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ดามหานคร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(มหาชน)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โจกท์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ฟ้อง บริษัท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(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ฯ)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จําเลย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เรื่องเงินมัด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ที่ดิน เนื้อที่ดินคดีนี้ที่ยึดทรัพย์ขายทอดตลาด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659-3-60 ไร่ กรรมสิทธิ์ที่ดิน เป็นของบริษัท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ฯ ผู้ซื้อประมูลซื้อราคา 1,261.02 ล้านบาท วางเงินมัด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จําจํานวน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65 ล้านบาท </w:t>
      </w:r>
      <w:r w:rsidR="008C28C7" w:rsidRPr="005E3594">
        <w:rPr>
          <w:rFonts w:ascii="Angsana New" w:hAnsi="Angsana New" w:cs="Angsana New" w:hint="cs"/>
          <w:sz w:val="28"/>
          <w:cs/>
          <w:lang w:bidi="th-TH"/>
        </w:rPr>
        <w:t xml:space="preserve">และเมื่อวันที่ </w:t>
      </w:r>
      <w:r w:rsidR="006A4059" w:rsidRPr="005E3594">
        <w:rPr>
          <w:rFonts w:ascii="Angsana New" w:hAnsi="Angsana New" w:cs="Angsana New" w:hint="cs"/>
          <w:sz w:val="28"/>
          <w:cs/>
          <w:lang w:bidi="th-TH"/>
        </w:rPr>
        <w:t>15 กันยายน 2563</w:t>
      </w:r>
      <w:r w:rsidR="008C28C7" w:rsidRPr="005E3594">
        <w:rPr>
          <w:rFonts w:ascii="Angsana New" w:hAnsi="Angsana New" w:cs="Angsana New"/>
          <w:sz w:val="28"/>
          <w:lang w:bidi="th-TH"/>
        </w:rPr>
        <w:t xml:space="preserve"> </w:t>
      </w:r>
      <w:r w:rsidR="008C28C7" w:rsidRPr="005E3594">
        <w:rPr>
          <w:rFonts w:ascii="Angsana New" w:hAnsi="Angsana New" w:cs="Angsana New" w:hint="cs"/>
          <w:sz w:val="28"/>
          <w:cs/>
          <w:lang w:bidi="th-TH"/>
        </w:rPr>
        <w:t>ผู้ซื้อได้ชำระเงินจำนวน</w:t>
      </w:r>
      <w:r w:rsidR="00E812E5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812E5" w:rsidRPr="005E3594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="008C28C7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ผู้ร้องคือ บริษัท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ถือหุ้นโดย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ฯ 99.97% ยื่น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 โดยอ้างว่าการขาย ทอดตลาดไม่ชอบด้วยกฎหมาย บริษัทได้ยื่น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คัดค้านฉบับลงวันที่ 24 มกราคม 2562 ยื่น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ร้องดังกล่าวแล้วและศาลได้นัดฟัง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คําสั่ง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ศาลแพ่งในวันที่ 20 มีนาคม 2562 ศาลพิพากษาว่าผู้ร้องเป็น เพียงผู้ถือหุ้นของบริษัท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ฯ ผู้ร้องจึงมิได้มีฐานะเป็นผู้มีส่วนได้เสียในการบังคดีอีกทั้งการยื่น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ร้องขอเพิกถอนการขายทอดตลาดในคดีนี้เกี่ยวพันหรือกระทบต่อผู้ร้อง ซึ่งเป็นลูกหนี้ตาม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พิพากษาในคดีล้มละลายกลาง ซึ่งผู้ร้องอ้างว่า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ทํา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ให้ผู้ร้องไม่สามารถ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ถูกศาลพิพากษาให้เป็นบุคคลล้มละลาย 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ในการต่อสู้คดีเกี่ยวกับ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ทรัพย์สินของผู้ร้องเป็น</w:t>
      </w:r>
      <w:proofErr w:type="spellStart"/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อํานาจ</w:t>
      </w:r>
      <w:proofErr w:type="spellEnd"/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เจ้าพนักงานพิทักษ์ทรัพย์แต่เพียงผู้เดียว ผู้ร้องจึงไม่มี</w:t>
      </w:r>
      <w:proofErr w:type="spellStart"/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อํานาจ</w:t>
      </w:r>
      <w:proofErr w:type="spellEnd"/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ยื่น</w:t>
      </w:r>
      <w:proofErr w:type="spellStart"/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ร้องในคดีนี้ผลของคดีศาล</w:t>
      </w:r>
      <w:r w:rsidR="007A7DB1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ยก</w:t>
      </w:r>
      <w:proofErr w:type="spellStart"/>
      <w:r w:rsidR="007A7DB1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="007A7DB1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ร้อง </w:t>
      </w:r>
      <w:r w:rsidR="00030FFA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โดยศาลอุทธรณ์ได้ยื่นตามศาลชั้นต้นโดยได้อ่านคำพิพากษาเมื่อวันที่ 12 มีนาคม 2563</w:t>
      </w:r>
      <w:r w:rsidR="000E3EA0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8F4251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</w:t>
      </w:r>
      <w:proofErr w:type="spellStart"/>
      <w:r w:rsidR="008F4251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ขช</w:t>
      </w:r>
      <w:proofErr w:type="spellEnd"/>
      <w:r w:rsidR="008F4251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.245/2560 สาขาแดงที่ </w:t>
      </w:r>
      <w:proofErr w:type="spellStart"/>
      <w:r w:rsidR="008F4251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ขช</w:t>
      </w:r>
      <w:proofErr w:type="spellEnd"/>
      <w:r w:rsidR="008F4251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</w:t>
      </w:r>
    </w:p>
    <w:p w14:paraId="4868CA6B" w14:textId="4904C9E5" w:rsidR="008F4251" w:rsidRPr="005E3594" w:rsidRDefault="008C28C7" w:rsidP="008C28C7">
      <w:pPr>
        <w:autoSpaceDE w:val="0"/>
        <w:autoSpaceDN w:val="0"/>
        <w:adjustRightInd w:val="0"/>
        <w:ind w:left="360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</w:pP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lastRenderedPageBreak/>
        <w:t xml:space="preserve"> </w:t>
      </w:r>
      <w:r w:rsidR="008F4251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เมื่</w:t>
      </w: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อวันที่ 5 สิงหาคม 2563 โดยศาลได้</w:t>
      </w:r>
      <w:r w:rsidR="008F4251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นัดไต่สวนคำร้องวันที่ 12 ตุลาคม 2563 และได้ยื่นคำคัดค้านคำร้องของธนาคารกรุงไทย จำกัด (มหา</w:t>
      </w: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ชน) เมื่อวันที่ 31 สิงหาคม 2563 </w:t>
      </w:r>
      <w:r w:rsidR="008F4251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เมื่อถึงวันนัดไต่สวนคำร้องวันที่ 14 กันยายน 2563 ศาลมีคำสั่งยกคำร้องของโจทก์และยกเลิกวันนัดไต่สวนในวันที่ 12 ตุลาคม 2563 และมีคำสั่งในเจ้าพนักงานบังคับคดีจ่ายเงินให้แก่บุคคลตามบัญชีส่วนเฉลี่ยนั้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ต่อมาทนายโจทก์จึงได้ยื่นอุทธรณ์คำสั่งศาลชั้นต้น เมื่อวันที่ 12 ตุลาคม 2563 ซึ่งปัจจุบันอยู่ระหว่างการพิจารณาของศาลอุทธรณ์</w:t>
      </w:r>
    </w:p>
    <w:p w14:paraId="55AF13C8" w14:textId="1FA5F65A" w:rsidR="00285ACC" w:rsidRPr="005E3594" w:rsidRDefault="00E53A1E" w:rsidP="00E53A1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กลุ่มที่ 3 คดีศาลล้มละลายกลางคดีหมายเลขแดงที่ ล.1249/25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55 ทรัพย์ขายทอดตลาดจากคดีนี้ จ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นวน1</w:t>
      </w:r>
      <w:r w:rsidRPr="005E359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868-3-97.72ไร่ กรรมสิทธิ์ในที่ดินเป็นขอ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งบริษัท </w:t>
      </w:r>
      <w:proofErr w:type="spellStart"/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วี</w:t>
      </w:r>
      <w:proofErr w:type="spellStart"/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เอส</w:t>
      </w:r>
      <w:proofErr w:type="spellEnd"/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อาร์เอส</w:t>
      </w:r>
      <w:proofErr w:type="spellEnd"/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จ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กัด ผู้ซื้อ ประมูลซื้อราคา 3</w:t>
      </w:r>
      <w:r w:rsidRPr="005E359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633.43 ล้านบาท</w:t>
      </w:r>
      <w:r w:rsidR="008C28C7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วาง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เงินมัดจ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จ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นวน 182.50 ล้านบาท </w:t>
      </w:r>
      <w:r w:rsidR="008C28C7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และเมื่อวันที่ 23 มีนาคม 2563 ผู้ซื้อได้ชำระเงินจำนวน 3,450.93 ล้านบาท 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บริษัท </w:t>
      </w:r>
      <w:proofErr w:type="spellStart"/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วีฯ ร้องคัดค้านท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ให้ผู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้ซื้อยื่น เรื่องต่อศาลคัดค้านค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ร้องของบริ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ษัท </w:t>
      </w:r>
      <w:proofErr w:type="spellStart"/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วีฯ โดยอยู่ระหว่างค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คัดค้าน 3 คดีโดยแบ่งออกได้ดังนี้</w:t>
      </w:r>
    </w:p>
    <w:p w14:paraId="357F028B" w14:textId="65728257" w:rsidR="00EE7535" w:rsidRPr="005E3594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ขด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ที่สล.365/2561 เรื่องกรณีที่เจ้าพนักง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านพิทักษ์ทรัพย์ได้สั่งเพิกถอนค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 ได้มีค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</w:t>
      </w:r>
      <w:r w:rsidR="00B42B10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800.66 ส่วนและด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เนินการขายทอดตลาด โดยคดีนี้ผู้ร้องได้มายื่นขอเพิกถอนการขายทอดตลาดว่าเป็นการขายทอดต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ลาดที่ไม่ชอบด้วยกฎหมาย ศาลรับค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ร้องเป็นค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คัดค้านและให้เรียกบริษัท</w:t>
      </w:r>
      <w:proofErr w:type="spellStart"/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 ว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่าเป็นผู้คัดค้านที่ 3 แล้วได้ท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ารสืบพยานจนแล้วเสร็จและนัดฟังค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สั่งในวันที</w:t>
      </w:r>
      <w:r w:rsidR="00E812E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่ 5 มีนาคม 2562 ผลของคดีศาลยกค</w:t>
      </w:r>
      <w:r w:rsidR="00E812E5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="00296D87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ของผู้ร้อง</w:t>
      </w:r>
      <w:r w:rsidR="00BB5146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คดีได้ยุติ</w:t>
      </w:r>
    </w:p>
    <w:p w14:paraId="6491603E" w14:textId="34A2B09F" w:rsidR="00EE7535" w:rsidRPr="005E3594" w:rsidRDefault="00E812E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ศาลล้มละลายกลาง คดีหมายเลขด</w:t>
      </w: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 สล.388/2561 ผู้ร้องยื่นค</w:t>
      </w: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ร้องว่าน</w:t>
      </w: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ทรัพย์ของผู้ร้องไปขายรวมกับที่ดินของบริษัท </w:t>
      </w:r>
      <w:proofErr w:type="spellStart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 ไม่ชอบด้วยกฎหมายและขอให้งดการข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ายทอดตลาดไว้ชั่วคราว ศาลได้มีค</w:t>
      </w: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D03100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สั่งเห็นว่าตามค</w:t>
      </w:r>
      <w:r w:rsidR="00D03100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ร้องและเอกสารท้ายร้องโดยตลอดแล้วกรณียังไม่ปรากฏเหตุอันควรตามกฎห</w:t>
      </w:r>
      <w:r w:rsidR="00D03100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มายที่จะได้งดการขายทอดตลาดตามค</w:t>
      </w:r>
      <w:r w:rsidR="00D03100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D03100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 ศาลจึงมีค</w:t>
      </w:r>
      <w:r w:rsidR="00D03100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D03100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สั่งให้ยกค</w:t>
      </w:r>
      <w:r w:rsidR="00D03100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4D2E9D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เมื่อวันที่</w:t>
      </w:r>
      <w:r w:rsidR="00B42B10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20 มีนาคม 2562 บริษัท </w:t>
      </w:r>
      <w:proofErr w:type="spellStart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เค</w:t>
      </w:r>
      <w:proofErr w:type="spellEnd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แอนด์</w:t>
      </w:r>
      <w:proofErr w:type="spellEnd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วี </w:t>
      </w:r>
      <w:proofErr w:type="spellStart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เอส</w:t>
      </w:r>
      <w:proofErr w:type="spellEnd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อาร์</w:t>
      </w:r>
      <w:proofErr w:type="spellEnd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เอส</w:t>
      </w:r>
      <w:proofErr w:type="spellEnd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การ์เด้นโฮม</w:t>
      </w:r>
      <w:proofErr w:type="spellEnd"/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จำกัด ผู้ร้องได้ยื่นอุทธรณ์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ได้ยื่นคำร้องขอคัดค้านคำร้องขออนุญาตอุทธรณ์ และในวันที่ 2 พฤษภาคม 2562 ธนาคารกรุงไทย จำกัด (มหาชน) ผู้คัดค้านที่ 2 ได้ยื่นคำแก้อุทธรณ์ </w:t>
      </w:r>
      <w:r w:rsidR="00CB06DB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ต่อมา</w:t>
      </w:r>
      <w:r w:rsidR="004D2E9D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ศาลล้มละลายกลางได้มีคำสั่งให้นัดฟังคำสั่งศาลอุทธรณ์คดีชำนัญพิเศษ วันที่ 3 กันยายน 2562</w:t>
      </w:r>
      <w:r w:rsidR="00CB06DB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ไม่รับคำอุทธรณ์ คดีเป็นอันยุติ</w:t>
      </w:r>
    </w:p>
    <w:p w14:paraId="38260AE2" w14:textId="47E9B595" w:rsidR="00EE7535" w:rsidRPr="005E3594" w:rsidRDefault="00D03100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ที่สล.438/2561 เรื่องการเพิกถอนการขายทอดตลาดที่ดินของลูกหนี้ที่ 2(บริษัท </w:t>
      </w:r>
      <w:proofErr w:type="spellStart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วี</w:t>
      </w:r>
      <w:proofErr w:type="spellStart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เอส</w:t>
      </w:r>
      <w:proofErr w:type="spellEnd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อาร์เอส</w:t>
      </w:r>
      <w:proofErr w:type="spellEnd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การ์เด้น</w:t>
      </w:r>
      <w:proofErr w:type="spellEnd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โฮม</w:t>
      </w:r>
      <w:proofErr w:type="spellEnd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จํากัด</w:t>
      </w:r>
      <w:proofErr w:type="spellEnd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) โดยคดีนี้ผู้คัดค้านได้ยื่น</w:t>
      </w:r>
      <w:proofErr w:type="spellStart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ันที่ 4 กุมภาพันธ์ 2562 ศาลมีค</w:t>
      </w: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สั่งให้รับทนายของบริษัทผู้มีส่วนได้เสีย(บริษัท</w:t>
      </w:r>
      <w:proofErr w:type="spellStart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ฯ)และให้</w:t>
      </w:r>
      <w:r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เรียกว่า ผู้คัดค้านที่ 2 แล้วก</w:t>
      </w:r>
      <w:r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หนดวัดนัดสืบพยานใน วันที่ 25 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</w:t>
      </w:r>
      <w:r w:rsidR="00B42B10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EE7535" w:rsidRPr="005E359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2562 </w:t>
      </w:r>
      <w:r w:rsidR="00616E24" w:rsidRPr="005E359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ผลของคดีศาลยกคำร้อง</w:t>
      </w:r>
    </w:p>
    <w:p w14:paraId="532E9176" w14:textId="38BFDD9F" w:rsidR="001A5022" w:rsidRPr="005E3594" w:rsidRDefault="00312518" w:rsidP="0031251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1A5022" w:rsidRPr="005E3594" w:rsidSect="009461B8">
          <w:headerReference w:type="default" r:id="rId18"/>
          <w:footerReference w:type="default" r:id="rId19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5E3594">
        <w:rPr>
          <w:rFonts w:ascii="Angsana New" w:hAnsi="Angsana New" w:cs="Angsana New"/>
          <w:sz w:val="28"/>
          <w:cs/>
          <w:lang w:bidi="th-TH"/>
        </w:rPr>
        <w:t>เมื่อวันที่ 24 สิงหาคม 2563 บริษัทได้รับหนังสือบอกกล่าวให้ชำระหนี้ ตามคดีหมายเลขแดงที่ อม.55/2558 ทางธนาคารกรุงไทยแจ้งว่าบริษัทยังคงมีภาระหนี้ตามคำพิพากษาดังกล่าวคงค้างอยู่กับธนาคารกรุงไทยอีกเป็นเงินจำนวน</w:t>
      </w:r>
      <w:r w:rsidR="007E049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E0497" w:rsidRPr="005E3594">
        <w:rPr>
          <w:rFonts w:ascii="Angsana New" w:hAnsi="Angsana New" w:cs="Angsana New"/>
          <w:sz w:val="28"/>
          <w:cs/>
          <w:lang w:bidi="th-TH"/>
        </w:rPr>
        <w:t xml:space="preserve"> 8,368,732,100 บาท ธนาคารกรุงไทยประสงค์จะเรียกหนี้ทั้งหมดคืน และให้บริษัทนำเงินจำนวน 8,368,732,100  บาทไปชำระหนี้ที่ธนาคารกรุงไทยให้เสร็จสิ้นภายใน 30 วัน นับแต่วันที่บริษัทได้รับหนังสือฉบับนี้</w:t>
      </w:r>
    </w:p>
    <w:p w14:paraId="10E2E803" w14:textId="77777777" w:rsidR="00285ACC" w:rsidRPr="005E3594" w:rsidRDefault="00312518" w:rsidP="0031251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lastRenderedPageBreak/>
        <w:t>ทั้งนี้ บริษัทได้มีหนังสือถึงธนาคารกรุงไทย ลงวันที่ 15 กันยายน 2563  ว่าธนาคารต้อง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ปฎิบัติ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ให้เป็นไปตามสัญญาและข้อตกลง 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อม.55/2558 หรือนำไปชำระเป็นต้นเงินในคดีแพ่งของศาลแพ่ง คดีหมายเลขแดงที่ ธ.2687/2550 การเรียกร้องให้บริษัทชำระหนี้และการที่จะดำเนินการฟ้องล้มละลายกับบริษัท ตามหนังสือที่อ้างถึง ถือเป็นการ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ปฎิบัติ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>หน้าที่โดยมิชอบ โดยมีเจตนาที่จะก่อให้เกิดความเสียหายแก่บริษัทและผู้ถือหุ้นทั้งหมดของบริษัท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</w:p>
    <w:p w14:paraId="257BA4C6" w14:textId="5A59459E" w:rsidR="000E7BF8" w:rsidRPr="005E3594" w:rsidRDefault="009461B8" w:rsidP="00A10B60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rial Unicode MS"/>
          <w:sz w:val="28"/>
        </w:rPr>
      </w:pPr>
      <w:r w:rsidRPr="005E3594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BB5146" w:rsidRPr="005E3594">
        <w:rPr>
          <w:rFonts w:ascii="Angsana New" w:hAnsi="Angsana New" w:cs="Angsana New" w:hint="cs"/>
          <w:sz w:val="28"/>
          <w:cs/>
          <w:lang w:bidi="th-TH"/>
        </w:rPr>
        <w:t>6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BB5146" w:rsidRPr="005E3594">
        <w:rPr>
          <w:rFonts w:ascii="Angsana New" w:hAnsi="Angsana New" w:cs="Angsana New" w:hint="cs"/>
          <w:sz w:val="28"/>
          <w:cs/>
          <w:lang w:bidi="th-TH"/>
        </w:rPr>
        <w:t>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10/2560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11 </w:t>
      </w:r>
      <w:r w:rsidRPr="005E3594">
        <w:rPr>
          <w:rFonts w:ascii="Angsana New" w:hAnsi="Angsana New" w:cs="Angsana New"/>
          <w:sz w:val="28"/>
          <w:cs/>
          <w:lang w:bidi="th-TH"/>
        </w:rPr>
        <w:t>กรกฎาคม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2560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1,600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5E3594">
        <w:rPr>
          <w:rFonts w:ascii="Angsana New" w:hAnsi="Angsana New" w:cs="Angsana New"/>
          <w:sz w:val="28"/>
          <w:cs/>
        </w:rPr>
        <w:t>(</w:t>
      </w:r>
      <w:r w:rsidRPr="005E3594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5E3594">
        <w:rPr>
          <w:rFonts w:ascii="Angsana New" w:hAnsi="Angsana New" w:cs="Angsana New"/>
          <w:sz w:val="28"/>
          <w:cs/>
        </w:rPr>
        <w:t xml:space="preserve">)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5 </w:t>
      </w:r>
      <w:r w:rsidR="00E53A1E" w:rsidRPr="005E3594">
        <w:rPr>
          <w:rFonts w:ascii="Angsana New" w:hAnsi="Angsana New" w:cs="Angsana New" w:hint="cs"/>
          <w:sz w:val="28"/>
          <w:cs/>
          <w:lang w:bidi="th-TH"/>
        </w:rPr>
        <w:t>-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 6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11-17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5E3594">
        <w:rPr>
          <w:rFonts w:ascii="Angsana New" w:hAnsi="Angsana New" w:cs="Angsana New"/>
          <w:sz w:val="28"/>
          <w:cs/>
          <w:lang w:bidi="th-TH"/>
        </w:rPr>
        <w:t>และบริษัทได้มีการต่อ</w:t>
      </w:r>
      <w:r w:rsidR="000E7BF8" w:rsidRPr="005E3594">
        <w:rPr>
          <w:rFonts w:ascii="Angsana New" w:hAnsi="Angsana New" w:cs="Angsana New"/>
          <w:sz w:val="28"/>
          <w:cs/>
          <w:lang w:bidi="th-TH"/>
        </w:rPr>
        <w:t>ระยะเวลาตราสารหนี้บางส่วน จำนวน</w:t>
      </w:r>
      <w:r w:rsidR="000E7BF8" w:rsidRPr="005E3594">
        <w:rPr>
          <w:rFonts w:ascii="Angsana New" w:hAnsi="Angsana New" w:cs="Angsana New" w:hint="cs"/>
          <w:sz w:val="28"/>
          <w:cs/>
          <w:lang w:bidi="th-TH"/>
        </w:rPr>
        <w:t xml:space="preserve"> 500 </w:t>
      </w:r>
      <w:r w:rsidR="000E7BF8"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ไปอีกจนถึงวันที่ </w:t>
      </w:r>
      <w:r w:rsidR="000E7BF8" w:rsidRPr="005E3594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="000E7BF8" w:rsidRPr="005E359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0E7BF8" w:rsidRPr="005E3594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="000E7BF8" w:rsidRPr="005E3594">
        <w:rPr>
          <w:rFonts w:ascii="Angsana New" w:hAnsi="Angsana New" w:cs="Angsana New"/>
          <w:sz w:val="28"/>
          <w:cs/>
        </w:rPr>
        <w:t>(</w:t>
      </w:r>
      <w:r w:rsidR="000E7BF8" w:rsidRPr="005E3594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="000E7BF8" w:rsidRPr="005E3594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="000E7BF8" w:rsidRPr="005E359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0E7BF8" w:rsidRPr="005E3594">
        <w:rPr>
          <w:rFonts w:ascii="Angsana New" w:hAnsi="Angsana New" w:cs="Angsana New" w:hint="cs"/>
          <w:sz w:val="28"/>
          <w:cs/>
          <w:lang w:bidi="th-TH"/>
        </w:rPr>
        <w:t>21</w:t>
      </w:r>
      <w:r w:rsidR="000E7BF8" w:rsidRPr="005E3594">
        <w:rPr>
          <w:rFonts w:ascii="Angsana New" w:hAnsi="Angsana New" w:cs="Angsana New"/>
          <w:sz w:val="28"/>
          <w:cs/>
        </w:rPr>
        <w:t xml:space="preserve"> </w:t>
      </w:r>
      <w:r w:rsidR="000E7BF8" w:rsidRPr="005E3594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0E7BF8"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="000E7BF8" w:rsidRPr="005E3594">
        <w:rPr>
          <w:rFonts w:ascii="Angsana New" w:hAnsi="Angsana New" w:cs="Angsana New"/>
          <w:sz w:val="28"/>
          <w:cs/>
        </w:rPr>
        <w:t>)</w:t>
      </w:r>
      <w:r w:rsidR="000E7BF8" w:rsidRPr="005E3594">
        <w:rPr>
          <w:rFonts w:ascii="Angsana New" w:hAnsi="Angsana New"/>
          <w:sz w:val="28"/>
          <w:cs/>
        </w:rPr>
        <w:tab/>
      </w:r>
    </w:p>
    <w:p w14:paraId="43307C8A" w14:textId="4BFF8AC6" w:rsidR="00E53A1E" w:rsidRPr="005E3594" w:rsidRDefault="00E53A1E" w:rsidP="00E53A1E">
      <w:pPr>
        <w:autoSpaceDE w:val="0"/>
        <w:autoSpaceDN w:val="0"/>
        <w:adjustRightInd w:val="0"/>
        <w:ind w:left="426"/>
        <w:jc w:val="thaiDistribute"/>
        <w:rPr>
          <w:rFonts w:ascii="Angsana New" w:hAnsi="Angsana New" w:cs="Arial Unicode MS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15/2560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14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6 เดือน โดยมีค่าธรรมเนียมการจัดการกองทุนในอัตราร้อยละ 0.25 ต่อปี ของมูลค่าสินทรัพย์สุทธิของกองทุนโดยใช้มูลทรัพย์สินทรัพย์สุทธิ ณ สิ้นวันเป็นฐานในการคำนวณ เมื่อวันที่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13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บริษัทโอนทรัพย์สินจำนวน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1,100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 เพื่อใช้ในการจัดตั้งกองทุนส่วนบุคคล</w:t>
      </w:r>
    </w:p>
    <w:p w14:paraId="72B907F6" w14:textId="50373533" w:rsidR="009461B8" w:rsidRPr="005E3594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บริษัทมีมติอนุมัติยกเลิกสัญญาแต่งตั้งบริษัทจัดการกองทุนรวม โซลา</w:t>
      </w:r>
      <w:proofErr w:type="spellStart"/>
      <w:r w:rsidRPr="005E3594">
        <w:rPr>
          <w:rFonts w:ascii="Angsana New" w:hAnsi="Angsana New" w:cs="Angsana New"/>
          <w:sz w:val="28"/>
          <w:cs/>
          <w:lang w:bidi="th-TH"/>
        </w:rPr>
        <w:t>ลิส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จำกัด ในการบริหารกองทุนส่วนบุคคลและขอรับหลักทรัพย์คืนซึ่งจะมีผลในวันที่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บริษัทรับหลักทรัพย์ โดยเป็นยอดสุทธิหลังหักค่าธรรมเนียมและค่าใช้จ่ายแล้ว คืนแล้วในวันที่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3F7352D7" w14:textId="2CA3733B" w:rsidR="009461B8" w:rsidRPr="005E3594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19/2560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18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2560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ได้อนุมัติให้บริษัทย่อยแห่งหนึ่งลงทุน ในตราสารหนี้ของบริษัทที่ไม่เกี่ยวข้องกันแห่งหนึ่งรวมทั้งสิ้น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200.79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5E3594">
        <w:rPr>
          <w:rFonts w:ascii="Angsana New" w:hAnsi="Angsana New" w:cs="Angsana New"/>
          <w:sz w:val="28"/>
          <w:cs/>
        </w:rPr>
        <w:t>(</w:t>
      </w:r>
      <w:r w:rsidRPr="005E3594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5E3594">
        <w:rPr>
          <w:rFonts w:ascii="Angsana New" w:hAnsi="Angsana New" w:cs="Angsana New"/>
          <w:sz w:val="28"/>
          <w:cs/>
        </w:rPr>
        <w:t xml:space="preserve">)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5E3594">
        <w:rPr>
          <w:rFonts w:ascii="Angsana New" w:hAnsi="Angsana New" w:cs="Angsana New"/>
          <w:sz w:val="28"/>
          <w:cs/>
        </w:rPr>
        <w:t>5.5</w:t>
      </w:r>
      <w:r w:rsidR="00FC002E" w:rsidRPr="005E359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30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(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3/2561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>)</w:t>
      </w:r>
    </w:p>
    <w:p w14:paraId="61CDBFEA" w14:textId="77777777" w:rsidR="00285ACC" w:rsidRPr="005E3594" w:rsidRDefault="009461B8" w:rsidP="0009627A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6/2561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30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มีมติอนุมัติให้บริษัทและบริษัทย่อยให้ความช่วยเหลือทางการเงินแก่บริษัทไม่เกี่ยวข้องสองแห่ง โดยผู้กู้ได้แจ้งความจำนงมายังบริษัทว่าจะไม่ออกตั๋วแลกเงิน   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</w:t>
      </w:r>
    </w:p>
    <w:p w14:paraId="76F48025" w14:textId="77777777" w:rsidR="001A5022" w:rsidRPr="005E3594" w:rsidRDefault="009461B8" w:rsidP="0009627A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  <w:sectPr w:rsidR="001A5022" w:rsidRPr="005E3594" w:rsidSect="009461B8">
          <w:headerReference w:type="default" r:id="rId20"/>
          <w:footerReference w:type="default" r:id="rId2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บริษัทและบริษัทย่อย ภายในวันที่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30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โดยมีวงเงินกู้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514.6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และ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 xml:space="preserve">204.4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   ร้อยละ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6.0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5.5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ตามลำดับ วันครบกำหนดชำระคืนเงินกู้และดอกเบี้ย วันที่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B42B10" w:rsidRPr="005E3594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65A41F30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ตามมติที่ประชุมคณะกรรมการของบริษัท 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6</w:t>
      </w:r>
      <w:r w:rsidRPr="005E3594">
        <w:rPr>
          <w:rFonts w:ascii="Angsana New" w:hAnsi="Angsana New" w:cs="Angsana New"/>
          <w:sz w:val="28"/>
          <w:cs/>
          <w:lang w:bidi="th-TH"/>
        </w:rPr>
        <w:t>/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มีมติอนุมัติให้บริษัทต่อระยะเวลาตั๋วแลกเงินที่ครบกำหนดภายในเดือนเมษายนถึงกรกฎาคม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118.46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ออกไปอีก </w:t>
      </w:r>
      <w:r w:rsidRPr="005E3594">
        <w:rPr>
          <w:rFonts w:ascii="Angsana New" w:hAnsi="Angsana New" w:cs="Angsana New" w:hint="cs"/>
          <w:sz w:val="28"/>
          <w:cs/>
          <w:lang w:bidi="th-TH"/>
        </w:rPr>
        <w:t>6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เดือน อัตราดอกเบี้ยร้อยละ </w:t>
      </w:r>
      <w:r w:rsidRPr="005E3594">
        <w:rPr>
          <w:rFonts w:ascii="Angsana New" w:hAnsi="Angsana New" w:cs="Angsana New" w:hint="cs"/>
          <w:sz w:val="28"/>
          <w:cs/>
          <w:lang w:bidi="th-TH"/>
        </w:rPr>
        <w:t>6.5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ไม่เกินวันที่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644D70F7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8</w:t>
      </w:r>
      <w:r w:rsidRPr="005E3594">
        <w:rPr>
          <w:rFonts w:ascii="Angsana New" w:hAnsi="Angsana New" w:cs="Angsana New"/>
          <w:sz w:val="28"/>
          <w:cs/>
          <w:lang w:bidi="th-TH"/>
        </w:rPr>
        <w:t>/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14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มติอนุมัติให้บริษัทต่อระยะเวลาตั๋วแลกเงินทั้งเงินต้นและดอกเบี้ยที่ครบกำหนดในเดือนสิงหาคม และกันยายน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7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ฉบับ เป็นเงินต้น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1,027.57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และดอกเบี้ย จำนวน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17</w:t>
      </w:r>
      <w:r w:rsidRPr="005E3594">
        <w:rPr>
          <w:rFonts w:ascii="Angsana New" w:hAnsi="Angsana New" w:cs="Angsana New"/>
          <w:sz w:val="28"/>
          <w:cs/>
        </w:rPr>
        <w:t>.</w:t>
      </w:r>
      <w:r w:rsidRPr="005E3594">
        <w:rPr>
          <w:rFonts w:ascii="Angsana New" w:hAnsi="Angsana New" w:cs="Angsana New" w:hint="cs"/>
          <w:sz w:val="28"/>
          <w:cs/>
          <w:lang w:bidi="th-TH"/>
        </w:rPr>
        <w:t>65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5E3594">
        <w:rPr>
          <w:rFonts w:ascii="Angsana New" w:hAnsi="Angsana New" w:cs="Angsana New" w:hint="cs"/>
          <w:sz w:val="28"/>
          <w:cs/>
          <w:lang w:bidi="th-TH"/>
        </w:rPr>
        <w:t>6.5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ต่อปี และบริษัทได้มีการต่อระยะเวลาตั๋วไปอีก ลงวันที่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 30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พฤศจิกายน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 2561</w:t>
      </w:r>
    </w:p>
    <w:p w14:paraId="09F3AF97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13/2561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มีมติอนุมัติให้บริษัทต่ออายุตั๋วแลกเงินทั้งเงินต้นและดอกเบี้ย ที่ครบกำหนดชำระในวันที่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1,066.89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6.50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64A3F0FF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13/2561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447.39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5E3594">
        <w:rPr>
          <w:rFonts w:ascii="Angsana New" w:hAnsi="Angsana New" w:cs="Angsana New"/>
          <w:sz w:val="28"/>
          <w:lang w:bidi="th-TH"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และ 41.26 ล้านบาท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อัตราดอกเบี้ยร้อยละ </w:t>
      </w:r>
      <w:r w:rsidRPr="005E3594">
        <w:rPr>
          <w:rFonts w:ascii="Angsana New" w:hAnsi="Angsana New" w:cs="Angsana New" w:hint="cs"/>
          <w:sz w:val="28"/>
          <w:cs/>
          <w:lang w:bidi="th-TH"/>
        </w:rPr>
        <w:t>5.5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Pr="005E3594">
        <w:rPr>
          <w:rFonts w:ascii="Angsana New" w:hAnsi="Angsana New" w:cs="Angsana New" w:hint="cs"/>
          <w:sz w:val="28"/>
          <w:cs/>
          <w:lang w:bidi="th-TH"/>
        </w:rPr>
        <w:t>6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ต่อปี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โดยขอขยายระยะเวลาชำระคืนในวันที่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31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006148DF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มีมติอนุมัติให้บริษัทต่ออายุตั๋วแลกเงินทั้งเงินต้นและดอกเบี้ย ที่ครบกำหนดชำระในวันที่ 31 มกราคม 2561 จำนวน 8 ฉบับ เป็นเงิน 1,072.16 ล้านบาท อัตราดอกเบี้ยร้อยละ 6.50 ต่อปี โดยได้ต่อระยะเวลาตั๋วไปจนถึงวันที่ 28 กุมภาพันธ์ 2562</w:t>
      </w:r>
    </w:p>
    <w:p w14:paraId="2F354B82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ให้บริษัทต่อสัญญากู้ยืมที่ครบกำหนดใน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31 มกราคม 2562 มีมติอนุมัติจำนวน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ฉบับ เป็นเงิน 445.15 ล้านบาท และ 14.86 ล้านบาท อัตราดอกเบี้ยร้อยละ 5.5 ต่อปีและ 6 ต่อปี ตามลำดับโดยขอขยายระยะเวลาชำระคืนในวันที่ 28 กุมภาพันธ์ 2562</w:t>
      </w:r>
    </w:p>
    <w:p w14:paraId="2A9E926C" w14:textId="2893D39B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2/2562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5E3594">
        <w:rPr>
          <w:rFonts w:ascii="Angsana New" w:hAnsi="Angsana New" w:cs="Angsana New" w:hint="cs"/>
          <w:sz w:val="28"/>
          <w:cs/>
          <w:lang w:bidi="th-TH"/>
        </w:rPr>
        <w:t>6.50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="00947D94" w:rsidRPr="005E3594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2063F315" w14:textId="29FFBE49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2/2562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28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5E3594">
        <w:rPr>
          <w:rFonts w:ascii="Angsana New" w:hAnsi="Angsana New" w:cs="Angsana New"/>
          <w:sz w:val="28"/>
          <w:cs/>
        </w:rPr>
        <w:t xml:space="preserve">1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412.14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5E3594">
        <w:rPr>
          <w:rFonts w:ascii="Angsana New" w:hAnsi="Angsana New" w:cs="Angsana New" w:hint="cs"/>
          <w:sz w:val="28"/>
          <w:cs/>
          <w:lang w:bidi="th-TH"/>
        </w:rPr>
        <w:t>6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เมษายน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6C7A73E5" w14:textId="6520357F" w:rsidR="001A5022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4/2562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</w:t>
      </w:r>
      <w:r w:rsidRPr="005E3594">
        <w:rPr>
          <w:rFonts w:ascii="Angsana New" w:hAnsi="Angsana New" w:cs="Angsana New" w:hint="cs"/>
          <w:sz w:val="28"/>
          <w:cs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เมษายน 2562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ให้บริษัทต่อสัญญากู้ยืมที่ครบกำหนดในวันท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ี่30 เมษายน 2562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มีมติอนุมัติจำนวน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412.14</w:t>
      </w:r>
      <w:r w:rsidRPr="005E3594">
        <w:rPr>
          <w:rFonts w:ascii="Angsana New" w:hAnsi="Angsana New" w:cs="Angsana New" w:hint="cs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5E3594">
        <w:rPr>
          <w:rFonts w:ascii="Angsana New" w:hAnsi="Angsana New" w:cs="Angsana New" w:hint="cs"/>
          <w:sz w:val="28"/>
          <w:cs/>
          <w:lang w:bidi="th-TH"/>
        </w:rPr>
        <w:t>6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30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มิถุนายน 256</w:t>
      </w:r>
      <w:r w:rsidR="00F320A7" w:rsidRPr="005E3594">
        <w:rPr>
          <w:rFonts w:ascii="Angsana New" w:hAnsi="Angsana New" w:cs="Angsana New" w:hint="cs"/>
          <w:sz w:val="28"/>
          <w:cs/>
          <w:lang w:bidi="th-TH"/>
        </w:rPr>
        <w:t>2</w:t>
      </w:r>
    </w:p>
    <w:p w14:paraId="3A8DFFC5" w14:textId="76E89897" w:rsidR="001A5022" w:rsidRDefault="00D1598A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D1598A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6/2562 วันที่ 1 กรกฎาคม 2562 มีมติอนุมัติให้บริษัทต่ออายุตั๋วแลกเงินที่ครบกำหนดชำระในวันที่ 30 มิถุนายน 2562 จำนวน 8 ฉบับ เป็นเงิน 1</w:t>
      </w:r>
      <w:r w:rsidRPr="00D1598A">
        <w:rPr>
          <w:rFonts w:ascii="Angsana New" w:hAnsi="Angsana New" w:cs="Angsana New"/>
          <w:sz w:val="28"/>
        </w:rPr>
        <w:t>,</w:t>
      </w:r>
      <w:r w:rsidRPr="00D1598A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31 สิงหาคม 2562</w:t>
      </w:r>
    </w:p>
    <w:p w14:paraId="464B1687" w14:textId="77777777" w:rsidR="00D1598A" w:rsidRDefault="00D1598A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33A5F541" w14:textId="77777777" w:rsidR="007E0497" w:rsidRDefault="007E0497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00BE85F3" w14:textId="77777777" w:rsidR="007E0497" w:rsidRPr="005E3594" w:rsidRDefault="007E0497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  <w:sectPr w:rsidR="007E0497" w:rsidRPr="005E3594" w:rsidSect="009461B8">
          <w:headerReference w:type="default" r:id="rId22"/>
          <w:footerReference w:type="default" r:id="rId2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63DB00A6" w14:textId="592F5A2E" w:rsidR="008F4251" w:rsidRPr="005E3594" w:rsidRDefault="008F4251" w:rsidP="008F4251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6/2562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1 กรกฎาคม 2562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ให้บริษัทต่อสัญญากู้ยืมที่ครบกำหนดในวันท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ี่30 มิถุนายน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2562 มีมติอนุมัติจำนวน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5E3594">
        <w:rPr>
          <w:rFonts w:ascii="Angsana New" w:hAnsi="Angsana New" w:cs="Angsana New" w:hint="cs"/>
          <w:sz w:val="28"/>
          <w:cs/>
          <w:lang w:bidi="th-TH"/>
        </w:rPr>
        <w:t>412.14</w:t>
      </w:r>
      <w:r w:rsidRPr="005E3594">
        <w:rPr>
          <w:rFonts w:ascii="Angsana New" w:hAnsi="Angsana New" w:cs="Angsana New" w:hint="cs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5E3594">
        <w:rPr>
          <w:rFonts w:ascii="Angsana New" w:hAnsi="Angsana New" w:cs="Angsana New" w:hint="cs"/>
          <w:sz w:val="28"/>
          <w:cs/>
          <w:lang w:bidi="th-TH"/>
        </w:rPr>
        <w:t>6</w:t>
      </w:r>
      <w:r w:rsidRPr="005E3594">
        <w:rPr>
          <w:rFonts w:ascii="Angsana New" w:hAnsi="Angsana New" w:cs="Angsana New"/>
          <w:sz w:val="28"/>
          <w:cs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="00947D94" w:rsidRPr="005E3594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2562</w:t>
      </w:r>
    </w:p>
    <w:p w14:paraId="798F6A2A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มีมติอนุมัติให้บริษัทต่ออายุตั๋วแลกเงินที่ครบกำหนดชำระในวันที่ 31 สิงหาคม 2562 จำนวน 8 ฉบับ เป็นเงิน 1</w:t>
      </w:r>
      <w:r w:rsidRPr="005E3594">
        <w:rPr>
          <w:rFonts w:ascii="Angsana New" w:hAnsi="Angsana New" w:cs="Angsana New"/>
          <w:sz w:val="28"/>
          <w:lang w:bidi="th-TH"/>
        </w:rPr>
        <w:t>,</w:t>
      </w:r>
      <w:r w:rsidRPr="005E3594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31 ธันวาคม 2562</w:t>
      </w:r>
    </w:p>
    <w:p w14:paraId="0DE8B650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8</w:t>
      </w:r>
      <w:r w:rsidRPr="005E3594">
        <w:rPr>
          <w:rFonts w:ascii="Angsana New" w:hAnsi="Angsana New" w:cs="Angsana New"/>
          <w:sz w:val="28"/>
          <w:cs/>
          <w:lang w:bidi="th-TH"/>
        </w:rPr>
        <w:t>/2562 วันที่ 29 สิงหาคม 2562 มีมติอนุมัติให้บริษัทต่อสัญญากู้ยืมที่ครบกำหนดในวันที่ 30 กันยายน 2562 จำนวน 1 ฉบับ เป็นเงิน 412.14 ล้านบาท อัตราดอกเบี้ยร้อยละ 6 ต่อปี โดยขอขยายระยะเวลาชำระคืนในวันที่ 31 ธันวาคม 2562</w:t>
      </w:r>
    </w:p>
    <w:p w14:paraId="33A6C1A7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/2563 วันที่ 27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กุมภาพันธ์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2563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มีมติอนุมัติให้บริษัทต่ออายุตั๋วแลกเงินที่ครบกำหนดชำระในวันที่ 31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2562 จำนวน 8 ฉบับ เป็นเงิน 1</w:t>
      </w:r>
      <w:r w:rsidRPr="005E3594">
        <w:rPr>
          <w:rFonts w:ascii="Angsana New" w:hAnsi="Angsana New" w:cs="Angsana New"/>
          <w:sz w:val="28"/>
          <w:lang w:bidi="th-TH"/>
        </w:rPr>
        <w:t>,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31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2563</w:t>
      </w:r>
    </w:p>
    <w:p w14:paraId="1F5FEC0D" w14:textId="49FED7A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</w:t>
      </w:r>
      <w:r w:rsidRPr="005E3594">
        <w:rPr>
          <w:rFonts w:ascii="Angsana New" w:hAnsi="Angsana New" w:cs="Angsana New"/>
          <w:sz w:val="28"/>
          <w:cs/>
          <w:lang w:bidi="th-TH"/>
        </w:rPr>
        <w:t>/2563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วันที่ 27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กุมภาพันธ์ 2563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="0009627A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09627A">
        <w:rPr>
          <w:rFonts w:ascii="Angsana New" w:hAnsi="Angsana New" w:cs="Angsana New" w:hint="cs"/>
          <w:sz w:val="28"/>
          <w:cs/>
          <w:lang w:bidi="th-TH"/>
        </w:rPr>
        <w:t>2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จำนวน 1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ต่อปี โดยขอขยายระยะเวลาชำระคืนในวันที่ 31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มีนาคม 2563</w:t>
      </w:r>
    </w:p>
    <w:p w14:paraId="3DEF7408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4/2563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2563 มีมติอนุมัติให้บริษัทต่ออายุตั๋วแลกเงินที่ครบกำหนดชำระในวันที่ 31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จำนวน 8 ฉบับ เป็นเงิน 1</w:t>
      </w:r>
      <w:r w:rsidRPr="005E3594">
        <w:rPr>
          <w:rFonts w:ascii="Angsana New" w:hAnsi="Angsana New" w:cs="Angsana New"/>
          <w:sz w:val="28"/>
          <w:lang w:bidi="th-TH"/>
        </w:rPr>
        <w:t>,</w:t>
      </w:r>
      <w:r w:rsidRPr="005E3594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</w:t>
      </w:r>
      <w:r w:rsidRPr="005E3594">
        <w:rPr>
          <w:rFonts w:ascii="Angsana New" w:hAnsi="Angsana New" w:cs="Angsana New" w:hint="cs"/>
          <w:sz w:val="28"/>
          <w:cs/>
          <w:lang w:bidi="th-TH"/>
        </w:rPr>
        <w:t>0 กันยายน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2563</w:t>
      </w:r>
    </w:p>
    <w:p w14:paraId="2643316C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4</w:t>
      </w:r>
      <w:r w:rsidRPr="005E3594">
        <w:rPr>
          <w:rFonts w:ascii="Angsana New" w:hAnsi="Angsana New" w:cs="Angsana New"/>
          <w:sz w:val="28"/>
          <w:cs/>
          <w:lang w:bidi="th-TH"/>
        </w:rPr>
        <w:t>/2563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2563 มีมติอนุมัติให้บริษัทต่อสัญญากู้ยืมที่ครบกำหนดในวันที่ 31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จำนวน 1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30 กันยายน 2563</w:t>
      </w:r>
    </w:p>
    <w:p w14:paraId="7ACBBFE4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8</w:t>
      </w:r>
      <w:r w:rsidRPr="005E3594">
        <w:rPr>
          <w:rFonts w:ascii="Angsana New" w:hAnsi="Angsana New" w:cs="Angsana New"/>
          <w:sz w:val="28"/>
          <w:cs/>
          <w:lang w:bidi="th-TH"/>
        </w:rPr>
        <w:t>/2563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24 กันยายน 2563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จำนวน 8 ฉบับ เป็นเงิน 1</w:t>
      </w:r>
      <w:r w:rsidRPr="005E3594">
        <w:rPr>
          <w:rFonts w:ascii="Angsana New" w:hAnsi="Angsana New" w:cs="Angsana New"/>
          <w:sz w:val="28"/>
          <w:lang w:bidi="th-TH"/>
        </w:rPr>
        <w:t>,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5E3594">
        <w:rPr>
          <w:rFonts w:ascii="Angsana New" w:hAnsi="Angsana New" w:cs="Angsana New" w:hint="cs"/>
          <w:sz w:val="28"/>
          <w:cs/>
          <w:lang w:bidi="th-TH"/>
        </w:rPr>
        <w:t xml:space="preserve"> ปัจจุบันผู้กู้อยู่ระหว่างหาทรัพย์สินมาชำระหนี้</w:t>
      </w:r>
    </w:p>
    <w:p w14:paraId="758D8EDA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8</w:t>
      </w:r>
      <w:r w:rsidRPr="005E3594">
        <w:rPr>
          <w:rFonts w:ascii="Angsana New" w:hAnsi="Angsana New" w:cs="Angsana New"/>
          <w:sz w:val="28"/>
          <w:cs/>
          <w:lang w:bidi="th-TH"/>
        </w:rPr>
        <w:t>/2563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24 กันยายน 2563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จำนวน 1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5E3594">
        <w:rPr>
          <w:rFonts w:ascii="Angsana New" w:hAnsi="Angsana New" w:cs="Angsana New"/>
          <w:sz w:val="28"/>
        </w:rPr>
        <w:t xml:space="preserve"> 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5E3594">
        <w:rPr>
          <w:rFonts w:ascii="Angsana New" w:hAnsi="Angsana New" w:cs="Angsana New" w:hint="cs"/>
          <w:sz w:val="28"/>
          <w:cs/>
          <w:lang w:bidi="th-TH"/>
        </w:rPr>
        <w:t>31 ธันวาคม 2563 ปัจจุบันผู้กู้อยู่ระหว่างหาทรัพย์สินมาชำระหนี้</w:t>
      </w:r>
    </w:p>
    <w:p w14:paraId="52AE394E" w14:textId="6D63C5A3" w:rsidR="00285ACC" w:rsidRPr="00D1598A" w:rsidRDefault="00225DB8" w:rsidP="00225DB8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  <w:lang w:bidi="th-TH"/>
        </w:rPr>
      </w:pPr>
      <w:r w:rsidRPr="00D1598A">
        <w:rPr>
          <w:rFonts w:ascii="Angsana New" w:hAnsi="Angsana New" w:cs="Angsana New"/>
          <w:sz w:val="28"/>
          <w:cs/>
          <w:lang w:bidi="th-TH"/>
        </w:rPr>
        <w:t>ข้าพเจ้าขอให้สังเกตหมายเหตุประกอบงบการเงินรวมระหว่างกาลข้อ 2.1 เนื่องด้วยผลกระทบจากสถานการณ์                          การแพร่ระบาดของโรคติดเชื้อ</w:t>
      </w:r>
      <w:proofErr w:type="spellStart"/>
      <w:r w:rsidRPr="00D1598A">
        <w:rPr>
          <w:rFonts w:ascii="Angsana New" w:hAnsi="Angsana New" w:cs="Angsana New"/>
          <w:sz w:val="28"/>
          <w:cs/>
          <w:lang w:bidi="th-TH"/>
        </w:rPr>
        <w:t>ไวรัส</w:t>
      </w:r>
      <w:proofErr w:type="spellEnd"/>
      <w:r w:rsidRPr="00D1598A">
        <w:rPr>
          <w:rFonts w:ascii="Angsana New" w:hAnsi="Angsana New" w:cs="Angsana New"/>
          <w:sz w:val="28"/>
          <w:cs/>
          <w:lang w:bidi="th-TH"/>
        </w:rPr>
        <w:t xml:space="preserve">โคโรนา 2019 กลุ่มบริษัทได้จัดทำข้อมูลทางการเงินระหว่างกาลสำหรับงวดสามเดือน </w:t>
      </w:r>
      <w:r w:rsidR="00285ACC" w:rsidRPr="00D1598A">
        <w:rPr>
          <w:rFonts w:ascii="Angsana New" w:hAnsi="Angsana New" w:cs="Angsana New" w:hint="cs"/>
          <w:sz w:val="28"/>
          <w:cs/>
          <w:lang w:bidi="th-TH"/>
        </w:rPr>
        <w:t>และเก้าเดือน</w:t>
      </w:r>
      <w:r w:rsidR="00285ACC" w:rsidRPr="00D1598A">
        <w:rPr>
          <w:rFonts w:ascii="Angsana New" w:hAnsi="Angsana New" w:cs="Angsana New"/>
          <w:sz w:val="28"/>
          <w:cs/>
          <w:lang w:bidi="th-TH"/>
        </w:rPr>
        <w:t xml:space="preserve">สิ้นสุดวันที่ </w:t>
      </w:r>
      <w:r w:rsidR="00285ACC" w:rsidRPr="00D1598A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="00285ACC" w:rsidRPr="00D1598A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="00285ACC" w:rsidRPr="00D1598A">
        <w:rPr>
          <w:rFonts w:ascii="Angsana New" w:hAnsi="Angsana New" w:cs="Angsana New"/>
          <w:sz w:val="28"/>
          <w:lang w:bidi="th-TH"/>
        </w:rPr>
        <w:t xml:space="preserve"> </w:t>
      </w:r>
      <w:r w:rsidR="00285ACC" w:rsidRPr="00D1598A">
        <w:rPr>
          <w:rFonts w:ascii="Angsana New" w:hAnsi="Angsana New" w:cs="Angsana New"/>
          <w:sz w:val="28"/>
          <w:cs/>
          <w:lang w:bidi="th-TH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="00285ACC" w:rsidRPr="00D1598A">
        <w:rPr>
          <w:rFonts w:ascii="Angsana New" w:hAnsi="Angsana New" w:cs="Angsana New"/>
          <w:sz w:val="28"/>
          <w:cs/>
          <w:lang w:bidi="th-TH"/>
        </w:rPr>
        <w:t>ไวรัส</w:t>
      </w:r>
      <w:proofErr w:type="spellEnd"/>
      <w:r w:rsidR="00285ACC" w:rsidRPr="00D1598A">
        <w:rPr>
          <w:rFonts w:ascii="Angsana New" w:hAnsi="Angsana New" w:cs="Angsana New"/>
          <w:sz w:val="28"/>
          <w:cs/>
          <w:lang w:bidi="th-TH"/>
        </w:rPr>
        <w:t>โคโรนา 2019</w:t>
      </w:r>
      <w:r w:rsidR="00285ACC" w:rsidRPr="00D1598A">
        <w:rPr>
          <w:rFonts w:ascii="Angsana New" w:hAnsi="Angsana New" w:cs="Angsana New"/>
          <w:sz w:val="28"/>
          <w:lang w:bidi="th-TH"/>
        </w:rPr>
        <w:t xml:space="preserve"> </w:t>
      </w:r>
      <w:r w:rsidR="00285ACC" w:rsidRPr="00D1598A">
        <w:rPr>
          <w:rFonts w:ascii="Angsana New" w:hAnsi="Angsana New" w:cs="Angsana New"/>
          <w:sz w:val="28"/>
          <w:cs/>
          <w:lang w:bidi="th-TH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47E4FB1C" w14:textId="2F87990B" w:rsidR="00D1598A" w:rsidRDefault="00D1598A" w:rsidP="00285ACC">
      <w:pPr>
        <w:spacing w:before="120"/>
        <w:ind w:right="29"/>
        <w:rPr>
          <w:rFonts w:ascii="Angsana New" w:hAnsi="Angsana New" w:cs="Angsana New"/>
          <w:b/>
          <w:bCs/>
          <w:sz w:val="28"/>
          <w:cs/>
          <w:lang w:bidi="th-TH"/>
        </w:rPr>
        <w:sectPr w:rsidR="00D1598A" w:rsidSect="009461B8">
          <w:headerReference w:type="default" r:id="rId24"/>
          <w:footerReference w:type="default" r:id="rId25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6001AAB0" w14:textId="2411BDE0" w:rsidR="00285ACC" w:rsidRPr="005E3594" w:rsidRDefault="00D1598A" w:rsidP="00285ACC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D1598A">
        <w:rPr>
          <w:rFonts w:ascii="Angsana New" w:hAnsi="Angsana New" w:cs="Angsana New"/>
          <w:b/>
          <w:bCs/>
          <w:sz w:val="28"/>
          <w:cs/>
          <w:lang w:bidi="th-TH"/>
        </w:rPr>
        <w:lastRenderedPageBreak/>
        <w:t>เรื่องอื่น</w:t>
      </w:r>
    </w:p>
    <w:p w14:paraId="3AFE0751" w14:textId="22500691" w:rsidR="00285ACC" w:rsidRPr="005A4058" w:rsidRDefault="00285ACC" w:rsidP="00947D94">
      <w:pPr>
        <w:pStyle w:val="ListParagraph"/>
        <w:autoSpaceDE w:val="0"/>
        <w:autoSpaceDN w:val="0"/>
        <w:adjustRightInd w:val="0"/>
        <w:ind w:left="0"/>
        <w:jc w:val="thaiDistribute"/>
        <w:rPr>
          <w:rFonts w:asciiTheme="majorBidi" w:hAnsiTheme="majorBidi" w:cstheme="majorBidi"/>
          <w:sz w:val="28"/>
          <w:lang w:bidi="th-TH"/>
        </w:rPr>
      </w:pPr>
      <w:r w:rsidRPr="005A4058">
        <w:rPr>
          <w:rFonts w:asciiTheme="majorBidi" w:hAnsiTheme="majorBidi" w:cstheme="majorBidi"/>
          <w:sz w:val="28"/>
          <w:cs/>
          <w:lang w:bidi="th-TH"/>
        </w:rPr>
        <w:t xml:space="preserve">งบการเงินรวมและงบการเงินเฉพาะกิจการของบริษัท เอคิว </w:t>
      </w:r>
      <w:proofErr w:type="spellStart"/>
      <w:r w:rsidRPr="005A4058">
        <w:rPr>
          <w:rFonts w:asciiTheme="majorBidi" w:hAnsiTheme="majorBidi" w:cstheme="majorBidi"/>
          <w:sz w:val="28"/>
          <w:cs/>
          <w:lang w:bidi="th-TH"/>
        </w:rPr>
        <w:t>เอสเตท</w:t>
      </w:r>
      <w:proofErr w:type="spellEnd"/>
      <w:r w:rsidRPr="005A4058">
        <w:rPr>
          <w:rFonts w:asciiTheme="majorBidi" w:hAnsiTheme="majorBidi" w:cstheme="majorBidi"/>
          <w:sz w:val="28"/>
          <w:cs/>
          <w:lang w:bidi="th-TH"/>
        </w:rPr>
        <w:t xml:space="preserve"> จำกัด (มหาชน) และบริษัทย่อย สำหรับปีสิ้นสุดวันที่ </w:t>
      </w:r>
      <w:r w:rsidR="00471333" w:rsidRPr="005A4058">
        <w:rPr>
          <w:rFonts w:asciiTheme="majorBidi" w:hAnsiTheme="majorBidi" w:cstheme="majorBidi"/>
          <w:sz w:val="28"/>
          <w:cs/>
          <w:lang w:bidi="th-TH"/>
        </w:rPr>
        <w:t>31</w:t>
      </w:r>
      <w:r w:rsidRPr="005A4058">
        <w:rPr>
          <w:rFonts w:asciiTheme="majorBidi" w:hAnsiTheme="majorBidi" w:cstheme="majorBidi"/>
          <w:sz w:val="28"/>
        </w:rPr>
        <w:t xml:space="preserve"> </w:t>
      </w:r>
      <w:r w:rsidRPr="005A4058">
        <w:rPr>
          <w:rFonts w:asciiTheme="majorBidi" w:hAnsiTheme="majorBidi" w:cstheme="majorBidi"/>
          <w:sz w:val="28"/>
          <w:cs/>
          <w:lang w:bidi="th-TH"/>
        </w:rPr>
        <w:t xml:space="preserve">ธันวาคม </w:t>
      </w:r>
      <w:r w:rsidR="00471333" w:rsidRPr="005A4058">
        <w:rPr>
          <w:rFonts w:asciiTheme="majorBidi" w:hAnsiTheme="majorBidi" w:cstheme="majorBidi"/>
          <w:sz w:val="28"/>
          <w:cs/>
          <w:lang w:bidi="th-TH"/>
        </w:rPr>
        <w:t>2562</w:t>
      </w:r>
      <w:r w:rsidRPr="005A4058">
        <w:rPr>
          <w:rFonts w:asciiTheme="majorBidi" w:hAnsiTheme="majorBidi" w:cstheme="majorBidi"/>
          <w:sz w:val="28"/>
        </w:rPr>
        <w:t xml:space="preserve"> </w:t>
      </w:r>
      <w:r w:rsidRPr="005A4058">
        <w:rPr>
          <w:rFonts w:asciiTheme="majorBidi" w:hAnsiTheme="majorBidi" w:cstheme="majorBidi"/>
          <w:sz w:val="28"/>
          <w:cs/>
          <w:lang w:bidi="th-TH"/>
        </w:rPr>
        <w:t xml:space="preserve">และสำหรับงวดสามเดือนและเก้าเดือนสิ้นสุดวันที่ </w:t>
      </w:r>
      <w:r w:rsidR="00471333" w:rsidRPr="005A4058">
        <w:rPr>
          <w:rFonts w:asciiTheme="majorBidi" w:hAnsiTheme="majorBidi" w:cstheme="majorBidi"/>
          <w:sz w:val="28"/>
          <w:cs/>
          <w:lang w:bidi="th-TH"/>
        </w:rPr>
        <w:t>30</w:t>
      </w:r>
      <w:r w:rsidRPr="005A4058">
        <w:rPr>
          <w:rFonts w:asciiTheme="majorBidi" w:hAnsiTheme="majorBidi" w:cstheme="majorBidi"/>
          <w:sz w:val="28"/>
        </w:rPr>
        <w:t xml:space="preserve"> </w:t>
      </w:r>
      <w:r w:rsidRPr="005A4058">
        <w:rPr>
          <w:rFonts w:asciiTheme="majorBidi" w:hAnsiTheme="majorBidi" w:cstheme="majorBidi"/>
          <w:sz w:val="28"/>
          <w:cs/>
          <w:lang w:bidi="th-TH"/>
        </w:rPr>
        <w:t xml:space="preserve">กันยายน </w:t>
      </w:r>
      <w:r w:rsidR="00225DB8" w:rsidRPr="005A4058">
        <w:rPr>
          <w:rFonts w:asciiTheme="majorBidi" w:hAnsiTheme="majorBidi" w:cstheme="majorBidi"/>
          <w:sz w:val="28"/>
          <w:cs/>
          <w:lang w:bidi="th-TH"/>
        </w:rPr>
        <w:t>2562</w:t>
      </w:r>
      <w:r w:rsidRPr="005A4058">
        <w:rPr>
          <w:rFonts w:asciiTheme="majorBidi" w:hAnsiTheme="majorBidi" w:cstheme="majorBidi"/>
          <w:sz w:val="28"/>
        </w:rPr>
        <w:t xml:space="preserve"> </w:t>
      </w:r>
      <w:r w:rsidR="003669F0" w:rsidRPr="005A4058">
        <w:rPr>
          <w:rFonts w:asciiTheme="majorBidi" w:hAnsiTheme="majorBidi" w:cstheme="majorBidi"/>
          <w:sz w:val="28"/>
          <w:cs/>
          <w:lang w:bidi="th-TH"/>
        </w:rPr>
        <w:t>ที่นำมาเปรียบเทียบ</w:t>
      </w:r>
      <w:r w:rsidRPr="005A4058">
        <w:rPr>
          <w:rFonts w:asciiTheme="majorBidi" w:hAnsiTheme="majorBidi" w:cstheme="majorBidi"/>
          <w:sz w:val="28"/>
          <w:cs/>
          <w:lang w:bidi="th-TH"/>
        </w:rPr>
        <w:t>ตรวจสอบและสอบทานโดยผู้สอบบัญชีอื่น</w:t>
      </w:r>
      <w:r w:rsidR="00E70671" w:rsidRPr="005A4058">
        <w:rPr>
          <w:rFonts w:asciiTheme="majorBidi" w:hAnsiTheme="majorBidi" w:cstheme="majorBidi"/>
          <w:sz w:val="28"/>
          <w:cs/>
          <w:lang w:bidi="th-TH"/>
        </w:rPr>
        <w:t>ในสำนักงานเดียวกัน</w:t>
      </w:r>
      <w:r w:rsidRPr="005A4058">
        <w:rPr>
          <w:rFonts w:asciiTheme="majorBidi" w:hAnsiTheme="majorBidi" w:cstheme="majorBidi"/>
          <w:sz w:val="28"/>
          <w:cs/>
          <w:lang w:bidi="th-TH"/>
        </w:rPr>
        <w:t>ซึ่งผู้สอบบัญชีดังกล่าวแสดงความเห็นอย่างมีเงื่อนไขจากการไม่สามารถ</w:t>
      </w:r>
      <w:r w:rsidR="003669F0" w:rsidRPr="005A4058">
        <w:rPr>
          <w:rFonts w:asciiTheme="majorBidi" w:hAnsiTheme="majorBidi" w:cstheme="majorBidi"/>
          <w:sz w:val="28"/>
          <w:cs/>
          <w:lang w:bidi="th-TH"/>
        </w:rPr>
        <w:t>หาหลักฐานที่เพียงพอในการ</w:t>
      </w:r>
      <w:r w:rsidRPr="005A4058">
        <w:rPr>
          <w:rFonts w:asciiTheme="majorBidi" w:hAnsiTheme="majorBidi" w:cstheme="majorBidi"/>
          <w:sz w:val="28"/>
          <w:cs/>
          <w:lang w:bidi="th-TH"/>
        </w:rPr>
        <w:t>ตรวจสอบมูลค่าที่คาดว่าจะได้รับของสินทรัพย์ การบันทึกประมาณการหนี้สิน และการบันทึกค่าเผื่อหนี้สงสัยจะสูญในมูลค่าของเงินให้กู้ยืม และให้ข้อสรุปอย่างมีเงื่อนไขจากการไม่สามารถ</w:t>
      </w:r>
      <w:r w:rsidR="003669F0" w:rsidRPr="005A4058">
        <w:rPr>
          <w:rFonts w:asciiTheme="majorBidi" w:hAnsiTheme="majorBidi" w:cstheme="majorBidi"/>
          <w:sz w:val="28"/>
          <w:cs/>
          <w:lang w:bidi="th-TH"/>
        </w:rPr>
        <w:t>หาหลักฐานที่เพียงพอในการ</w:t>
      </w:r>
      <w:r w:rsidRPr="005A4058">
        <w:rPr>
          <w:rFonts w:asciiTheme="majorBidi" w:hAnsiTheme="majorBidi" w:cstheme="majorBidi"/>
          <w:sz w:val="28"/>
          <w:cs/>
          <w:lang w:bidi="th-TH"/>
        </w:rPr>
        <w:t xml:space="preserve">ตรวจสอบมูลค่าที่คาดว่าจะได้รับของสินทรัพย์ การบันทึกประมาณการหนี้สิน และการบันทึกค่าเผื่อหนี้สงสัยจะสูญในมูลค่าของเงินให้กู้ยืม ตามรายงานลงวันที่ </w:t>
      </w:r>
      <w:r w:rsidR="00471333" w:rsidRPr="005A4058">
        <w:rPr>
          <w:rFonts w:asciiTheme="majorBidi" w:hAnsiTheme="majorBidi" w:cstheme="majorBidi"/>
          <w:sz w:val="28"/>
          <w:cs/>
          <w:lang w:bidi="th-TH"/>
        </w:rPr>
        <w:t>27</w:t>
      </w:r>
      <w:r w:rsidRPr="005A4058">
        <w:rPr>
          <w:rFonts w:asciiTheme="majorBidi" w:hAnsiTheme="majorBidi" w:cstheme="majorBidi"/>
          <w:sz w:val="28"/>
        </w:rPr>
        <w:t xml:space="preserve"> </w:t>
      </w:r>
      <w:r w:rsidRPr="005A4058">
        <w:rPr>
          <w:rFonts w:asciiTheme="majorBidi" w:hAnsiTheme="majorBidi" w:cstheme="majorBidi"/>
          <w:sz w:val="28"/>
          <w:cs/>
          <w:lang w:bidi="th-TH"/>
        </w:rPr>
        <w:t xml:space="preserve">กุมภาพันธ์ </w:t>
      </w:r>
      <w:r w:rsidR="00471333" w:rsidRPr="005A4058">
        <w:rPr>
          <w:rFonts w:asciiTheme="majorBidi" w:hAnsiTheme="majorBidi" w:cstheme="majorBidi"/>
          <w:sz w:val="28"/>
          <w:cs/>
          <w:lang w:bidi="th-TH"/>
        </w:rPr>
        <w:t>2563</w:t>
      </w:r>
      <w:r w:rsidRPr="005A4058">
        <w:rPr>
          <w:rFonts w:asciiTheme="majorBidi" w:hAnsiTheme="majorBidi" w:cstheme="majorBidi"/>
          <w:sz w:val="28"/>
        </w:rPr>
        <w:t xml:space="preserve"> </w:t>
      </w:r>
      <w:r w:rsidRPr="005A4058">
        <w:rPr>
          <w:rFonts w:asciiTheme="majorBidi" w:hAnsiTheme="majorBidi" w:cstheme="majorBidi"/>
          <w:sz w:val="28"/>
          <w:cs/>
          <w:lang w:bidi="th-TH"/>
        </w:rPr>
        <w:t xml:space="preserve">และวันที่ </w:t>
      </w:r>
      <w:r w:rsidR="00471333" w:rsidRPr="005A4058">
        <w:rPr>
          <w:rFonts w:asciiTheme="majorBidi" w:hAnsiTheme="majorBidi" w:cstheme="majorBidi"/>
          <w:sz w:val="28"/>
          <w:cs/>
          <w:lang w:bidi="th-TH"/>
        </w:rPr>
        <w:t>13</w:t>
      </w:r>
      <w:r w:rsidRPr="005A4058">
        <w:rPr>
          <w:rFonts w:asciiTheme="majorBidi" w:hAnsiTheme="majorBidi" w:cstheme="majorBidi"/>
          <w:sz w:val="28"/>
        </w:rPr>
        <w:t xml:space="preserve"> </w:t>
      </w:r>
      <w:r w:rsidRPr="005A4058">
        <w:rPr>
          <w:rFonts w:asciiTheme="majorBidi" w:hAnsiTheme="majorBidi" w:cstheme="majorBidi"/>
          <w:sz w:val="28"/>
          <w:cs/>
          <w:lang w:bidi="th-TH"/>
        </w:rPr>
        <w:t xml:space="preserve">พฤศจิกายน </w:t>
      </w:r>
      <w:r w:rsidR="00471333" w:rsidRPr="005A4058">
        <w:rPr>
          <w:rFonts w:asciiTheme="majorBidi" w:hAnsiTheme="majorBidi" w:cstheme="majorBidi"/>
          <w:sz w:val="28"/>
          <w:cs/>
          <w:lang w:bidi="th-TH"/>
        </w:rPr>
        <w:t>2562</w:t>
      </w:r>
      <w:r w:rsidRPr="005A4058">
        <w:rPr>
          <w:rFonts w:asciiTheme="majorBidi" w:hAnsiTheme="majorBidi" w:cstheme="majorBidi"/>
          <w:sz w:val="28"/>
        </w:rPr>
        <w:t xml:space="preserve"> </w:t>
      </w:r>
      <w:r w:rsidRPr="005A4058">
        <w:rPr>
          <w:rFonts w:asciiTheme="majorBidi" w:hAnsiTheme="majorBidi" w:cstheme="majorBidi"/>
          <w:sz w:val="28"/>
          <w:cs/>
          <w:lang w:bidi="th-TH"/>
        </w:rPr>
        <w:t>ตามลำดับ</w:t>
      </w:r>
    </w:p>
    <w:p w14:paraId="3E6B7F0D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</w:p>
    <w:p w14:paraId="3CF5DA48" w14:textId="1F3C315F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633ECC45" w14:textId="7B2F6D32" w:rsidR="001A5022" w:rsidRPr="005E3594" w:rsidRDefault="001A5022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  <w:bookmarkStart w:id="0" w:name="_GoBack"/>
      <w:bookmarkEnd w:id="0"/>
    </w:p>
    <w:p w14:paraId="657D1A36" w14:textId="0B637DFC" w:rsidR="001A5022" w:rsidRPr="005E3594" w:rsidRDefault="001A5022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02E4E366" w14:textId="77777777" w:rsidR="001A5022" w:rsidRPr="005E3594" w:rsidRDefault="001A5022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3EC3DDB7" w14:textId="77777777" w:rsidR="00285ACC" w:rsidRPr="005E3594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7B1D7BFC" w14:textId="77777777" w:rsidR="00285ACC" w:rsidRPr="005E3594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/>
          <w:sz w:val="28"/>
          <w:cs/>
          <w:lang w:bidi="th-TH"/>
        </w:rPr>
        <w:t>(นางสาวกรรณิการ์ วิภาณุรัตน์)</w:t>
      </w:r>
    </w:p>
    <w:p w14:paraId="352A6FD4" w14:textId="77777777" w:rsidR="00285ACC" w:rsidRPr="005E3594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7305</w:t>
      </w:r>
    </w:p>
    <w:p w14:paraId="3810E677" w14:textId="77777777" w:rsidR="00285ACC" w:rsidRPr="005E3594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5E3594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5E3594">
        <w:rPr>
          <w:rFonts w:ascii="Angsana New" w:hAnsi="Angsana New" w:cs="Angsana New" w:hint="cs"/>
          <w:sz w:val="28"/>
          <w:cs/>
          <w:lang w:bidi="th-TH"/>
        </w:rPr>
        <w:t>ออดิท</w:t>
      </w:r>
      <w:proofErr w:type="spellEnd"/>
      <w:r w:rsidRPr="005E359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5E3594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7777777" w:rsidR="00285ACC" w:rsidRPr="005E3594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5E3594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1D474172" w14:textId="77777777" w:rsidR="00285ACC" w:rsidRPr="00E831C3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5E3594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1</w:t>
      </w:r>
      <w:r w:rsidRPr="005E3594">
        <w:rPr>
          <w:rFonts w:ascii="Angsana New" w:hAnsi="Angsana New" w:cs="Angsana New" w:hint="cs"/>
          <w:sz w:val="28"/>
          <w:cs/>
          <w:lang w:bidi="th-TH"/>
        </w:rPr>
        <w:t>2 พฤศจิกายน</w:t>
      </w:r>
      <w:r w:rsidRPr="005E3594">
        <w:rPr>
          <w:rFonts w:ascii="Angsana New" w:hAnsi="Angsana New" w:cs="Angsana New"/>
          <w:sz w:val="28"/>
          <w:cs/>
          <w:lang w:bidi="th-TH"/>
        </w:rPr>
        <w:t xml:space="preserve"> 256</w:t>
      </w:r>
      <w:r w:rsidRPr="005E3594">
        <w:rPr>
          <w:rFonts w:ascii="Angsana New" w:hAnsi="Angsana New" w:cs="Angsana New" w:hint="cs"/>
          <w:sz w:val="28"/>
          <w:cs/>
          <w:lang w:bidi="th-TH"/>
        </w:rPr>
        <w:t>3</w:t>
      </w:r>
    </w:p>
    <w:p w14:paraId="5889B4F7" w14:textId="77777777" w:rsidR="000C7A9F" w:rsidRDefault="000C7A9F" w:rsidP="00083162">
      <w:pPr>
        <w:spacing w:before="120"/>
        <w:ind w:left="357"/>
        <w:jc w:val="thaiDistribute"/>
        <w:rPr>
          <w:rFonts w:ascii="Angsana New" w:hAnsi="Angsana New" w:cstheme="minorBidi"/>
          <w:sz w:val="28"/>
          <w:lang w:bidi="th-TH"/>
        </w:rPr>
      </w:pPr>
    </w:p>
    <w:p w14:paraId="0B42E40C" w14:textId="6066BA30" w:rsidR="0043127A" w:rsidRPr="00E831C3" w:rsidRDefault="0043127A" w:rsidP="00285ACC">
      <w:pPr>
        <w:spacing w:before="120"/>
        <w:ind w:right="29"/>
        <w:rPr>
          <w:rFonts w:ascii="Angsana New" w:hAnsi="Angsana New" w:cs="Angsana New"/>
          <w:sz w:val="28"/>
          <w:cs/>
          <w:lang w:bidi="th-TH"/>
        </w:rPr>
      </w:pPr>
    </w:p>
    <w:sectPr w:rsidR="0043127A" w:rsidRPr="00E831C3" w:rsidSect="009461B8">
      <w:headerReference w:type="default" r:id="rId26"/>
      <w:footerReference w:type="default" r:id="rId27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61760" w14:textId="77777777" w:rsidR="00303F74" w:rsidRDefault="00303F74" w:rsidP="001F5A04">
      <w:r>
        <w:separator/>
      </w:r>
    </w:p>
  </w:endnote>
  <w:endnote w:type="continuationSeparator" w:id="0">
    <w:p w14:paraId="3D4CDBE3" w14:textId="77777777" w:rsidR="00303F74" w:rsidRDefault="00303F74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Nimbus Sans L">
    <w:altName w:val="Arial Unicode MS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F929B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2</w:t>
    </w:r>
  </w:p>
  <w:p w14:paraId="10582B90" w14:textId="77777777" w:rsidR="00611285" w:rsidRPr="0043127A" w:rsidRDefault="006112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88E95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3</w:t>
    </w:r>
  </w:p>
  <w:p w14:paraId="5E32F56B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AD738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4</w:t>
    </w:r>
  </w:p>
  <w:p w14:paraId="27BF5450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8302C" w14:textId="348F6C47" w:rsidR="00F320A7" w:rsidRPr="000B49E6" w:rsidRDefault="00F320A7" w:rsidP="001A5022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0E2E1A">
      <w:rPr>
        <w:rFonts w:asciiTheme="majorBidi" w:hAnsiTheme="majorBidi" w:cstheme="majorBidi" w:hint="cs"/>
        <w:cs/>
        <w:lang w:bidi="th-TH"/>
      </w:rPr>
      <w:t>5</w:t>
    </w:r>
  </w:p>
  <w:p w14:paraId="101CD131" w14:textId="77777777" w:rsidR="00F320A7" w:rsidRPr="000B49E6" w:rsidRDefault="00F320A7" w:rsidP="000C7A9F">
    <w:pPr>
      <w:pStyle w:val="Footer"/>
      <w:jc w:val="right"/>
      <w:rPr>
        <w:rFonts w:asciiTheme="majorBidi" w:hAnsiTheme="majorBidi" w:cstheme="majorBidi"/>
      </w:rPr>
    </w:pPr>
  </w:p>
  <w:p w14:paraId="3C920A09" w14:textId="77777777" w:rsidR="00F320A7" w:rsidRPr="0043127A" w:rsidRDefault="00F320A7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3FEEE" w14:textId="7C8A8872" w:rsidR="000E2E1A" w:rsidRPr="000B49E6" w:rsidRDefault="000E2E1A" w:rsidP="001A5022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6</w:t>
    </w:r>
  </w:p>
  <w:p w14:paraId="2397B326" w14:textId="77777777" w:rsidR="000E2E1A" w:rsidRPr="000B49E6" w:rsidRDefault="000E2E1A" w:rsidP="000C7A9F">
    <w:pPr>
      <w:pStyle w:val="Footer"/>
      <w:jc w:val="right"/>
      <w:rPr>
        <w:rFonts w:asciiTheme="majorBidi" w:hAnsiTheme="majorBidi" w:cstheme="majorBidi"/>
      </w:rPr>
    </w:pPr>
  </w:p>
  <w:p w14:paraId="0DC0859C" w14:textId="77777777" w:rsidR="000E2E1A" w:rsidRPr="0043127A" w:rsidRDefault="000E2E1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2A3304" w14:textId="683BC18A" w:rsidR="001A5022" w:rsidRPr="000B49E6" w:rsidRDefault="001A5022" w:rsidP="001A5022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F320A7">
      <w:rPr>
        <w:rFonts w:asciiTheme="majorBidi" w:hAnsiTheme="majorBidi" w:cstheme="majorBidi" w:hint="cs"/>
        <w:cs/>
        <w:lang w:bidi="th-TH"/>
      </w:rPr>
      <w:t>7</w:t>
    </w:r>
  </w:p>
  <w:p w14:paraId="1EF40289" w14:textId="77777777" w:rsidR="001A5022" w:rsidRPr="000B49E6" w:rsidRDefault="001A5022" w:rsidP="000C7A9F">
    <w:pPr>
      <w:pStyle w:val="Footer"/>
      <w:jc w:val="right"/>
      <w:rPr>
        <w:rFonts w:asciiTheme="majorBidi" w:hAnsiTheme="majorBidi" w:cstheme="majorBidi"/>
      </w:rPr>
    </w:pPr>
  </w:p>
  <w:p w14:paraId="121212B2" w14:textId="77777777" w:rsidR="001A5022" w:rsidRPr="0043127A" w:rsidRDefault="001A5022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15FBA" w14:textId="343F54E4" w:rsidR="001A5022" w:rsidRPr="000B49E6" w:rsidRDefault="001A5022" w:rsidP="001A5022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F320A7">
      <w:rPr>
        <w:rFonts w:asciiTheme="majorBidi" w:hAnsiTheme="majorBidi" w:cstheme="majorBidi" w:hint="cs"/>
        <w:cs/>
        <w:lang w:bidi="th-TH"/>
      </w:rPr>
      <w:t>8</w:t>
    </w:r>
  </w:p>
  <w:p w14:paraId="7F8244B9" w14:textId="77777777" w:rsidR="001A5022" w:rsidRPr="000B49E6" w:rsidRDefault="001A5022" w:rsidP="000C7A9F">
    <w:pPr>
      <w:pStyle w:val="Footer"/>
      <w:jc w:val="right"/>
      <w:rPr>
        <w:rFonts w:asciiTheme="majorBidi" w:hAnsiTheme="majorBidi" w:cstheme="majorBidi"/>
      </w:rPr>
    </w:pPr>
  </w:p>
  <w:p w14:paraId="43936B9C" w14:textId="77777777" w:rsidR="001A5022" w:rsidRPr="0043127A" w:rsidRDefault="001A5022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34A59" w14:textId="13458F45" w:rsidR="001A5022" w:rsidRPr="000B49E6" w:rsidRDefault="00D1598A" w:rsidP="000C7A9F">
    <w:pPr>
      <w:pStyle w:val="Footer"/>
      <w:jc w:val="right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****/9</w:t>
    </w:r>
  </w:p>
  <w:p w14:paraId="3857F6E6" w14:textId="77777777" w:rsidR="001A5022" w:rsidRPr="0043127A" w:rsidRDefault="001A5022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47EF0" w14:textId="77777777" w:rsidR="00D1598A" w:rsidRPr="0043127A" w:rsidRDefault="00D1598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B0E87" w14:textId="77777777" w:rsidR="00303F74" w:rsidRDefault="00303F74" w:rsidP="001F5A04">
      <w:r>
        <w:separator/>
      </w:r>
    </w:p>
  </w:footnote>
  <w:footnote w:type="continuationSeparator" w:id="0">
    <w:p w14:paraId="0AB26D4F" w14:textId="77777777" w:rsidR="00303F74" w:rsidRDefault="00303F74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EE2D3" w14:textId="77777777" w:rsidR="001F5A04" w:rsidRDefault="001F5A04">
    <w:pPr>
      <w:pStyle w:val="Header"/>
      <w:jc w:val="right"/>
    </w:pPr>
  </w:p>
  <w:p w14:paraId="6C009902" w14:textId="77777777" w:rsidR="001F5A04" w:rsidRDefault="001F5A04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28245" w14:textId="2DC65A78" w:rsidR="00E1569E" w:rsidRPr="00EB7B13" w:rsidRDefault="00E1569E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E945E" w14:textId="77777777" w:rsidR="000B49E6" w:rsidRPr="000B49E6" w:rsidRDefault="000B49E6">
    <w:pPr>
      <w:pStyle w:val="Header"/>
      <w:jc w:val="center"/>
      <w:rPr>
        <w:rFonts w:asciiTheme="majorBidi" w:hAnsiTheme="majorBidi" w:cstheme="majorBidi"/>
      </w:rPr>
    </w:pPr>
  </w:p>
  <w:p w14:paraId="296EA9A6" w14:textId="77777777" w:rsidR="00611285" w:rsidRDefault="00611285" w:rsidP="001F5A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883794595"/>
      <w:docPartObj>
        <w:docPartGallery w:val="Page Numbers (Top of Page)"/>
        <w:docPartUnique/>
      </w:docPartObj>
    </w:sdtPr>
    <w:sdtEndPr/>
    <w:sdtContent>
      <w:p w14:paraId="10DC5124" w14:textId="77777777"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2</w:t>
        </w:r>
      </w:p>
    </w:sdtContent>
  </w:sdt>
  <w:p w14:paraId="6F2196A3" w14:textId="77777777" w:rsidR="000B49E6" w:rsidRDefault="000B49E6" w:rsidP="001F5A0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1804302049"/>
      <w:docPartObj>
        <w:docPartGallery w:val="Page Numbers (Top of Page)"/>
        <w:docPartUnique/>
      </w:docPartObj>
    </w:sdtPr>
    <w:sdtEndPr/>
    <w:sdtContent>
      <w:p w14:paraId="21F2624E" w14:textId="77777777"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3</w:t>
        </w:r>
      </w:p>
    </w:sdtContent>
  </w:sdt>
  <w:p w14:paraId="6AB1FF28" w14:textId="77777777" w:rsidR="000B49E6" w:rsidRDefault="000B49E6" w:rsidP="001F5A0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98D8B6" w14:textId="2272F2F4" w:rsidR="001A5022" w:rsidRPr="00EB7B13" w:rsidRDefault="000E2E1A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4</w:t>
    </w:r>
  </w:p>
  <w:p w14:paraId="27BEA898" w14:textId="77777777" w:rsidR="001A5022" w:rsidRDefault="001A5022" w:rsidP="001F5A0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9BB07" w14:textId="4E2C5BCD" w:rsidR="000E2E1A" w:rsidRPr="00EB7B13" w:rsidRDefault="000E2E1A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5</w:t>
    </w:r>
  </w:p>
  <w:p w14:paraId="1938EC03" w14:textId="77777777" w:rsidR="000E2E1A" w:rsidRDefault="000E2E1A" w:rsidP="001F5A04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6DBC9" w14:textId="2B24D7CD" w:rsidR="00F320A7" w:rsidRPr="00EB7B13" w:rsidRDefault="00F320A7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6</w:t>
    </w:r>
  </w:p>
  <w:p w14:paraId="5D8A8B27" w14:textId="77777777" w:rsidR="00F320A7" w:rsidRDefault="00F320A7" w:rsidP="001F5A04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8269B" w14:textId="699A1386" w:rsidR="001A5022" w:rsidRPr="00EB7B13" w:rsidRDefault="00F320A7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7</w:t>
    </w:r>
  </w:p>
  <w:p w14:paraId="2F3DCEF8" w14:textId="77777777" w:rsidR="001A5022" w:rsidRDefault="001A5022" w:rsidP="001F5A04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99124" w14:textId="3EB01E3D" w:rsidR="001A5022" w:rsidRPr="00EB7B13" w:rsidRDefault="00E1569E">
    <w:pPr>
      <w:pStyle w:val="Header"/>
      <w:jc w:val="center"/>
      <w:rPr>
        <w:rFonts w:asciiTheme="majorBidi" w:hAnsiTheme="majorBidi" w:cstheme="majorBidi"/>
        <w:lang w:bidi="th-TH"/>
      </w:rPr>
    </w:pPr>
    <w:r>
      <w:rPr>
        <w:rFonts w:asciiTheme="majorBidi" w:hAnsiTheme="majorBidi" w:cstheme="majorBidi" w:hint="cs"/>
        <w:cs/>
        <w:lang w:bidi="th-TH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D710697"/>
    <w:multiLevelType w:val="hybridMultilevel"/>
    <w:tmpl w:val="AE64A52E"/>
    <w:lvl w:ilvl="0" w:tplc="A2B213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A44"/>
    <w:rsid w:val="000142D0"/>
    <w:rsid w:val="00014623"/>
    <w:rsid w:val="00024FE1"/>
    <w:rsid w:val="00026CEF"/>
    <w:rsid w:val="00030FFA"/>
    <w:rsid w:val="00032794"/>
    <w:rsid w:val="00034F36"/>
    <w:rsid w:val="0005457A"/>
    <w:rsid w:val="00054761"/>
    <w:rsid w:val="00054E7E"/>
    <w:rsid w:val="00062467"/>
    <w:rsid w:val="000659E2"/>
    <w:rsid w:val="0006725B"/>
    <w:rsid w:val="00073C40"/>
    <w:rsid w:val="00082A51"/>
    <w:rsid w:val="00083162"/>
    <w:rsid w:val="000905BA"/>
    <w:rsid w:val="00092C75"/>
    <w:rsid w:val="0009627A"/>
    <w:rsid w:val="0009707C"/>
    <w:rsid w:val="000A56D0"/>
    <w:rsid w:val="000B05F7"/>
    <w:rsid w:val="000B0EFA"/>
    <w:rsid w:val="000B2771"/>
    <w:rsid w:val="000B49E6"/>
    <w:rsid w:val="000C1F04"/>
    <w:rsid w:val="000C43E7"/>
    <w:rsid w:val="000C4BF1"/>
    <w:rsid w:val="000C7A9F"/>
    <w:rsid w:val="000D55F6"/>
    <w:rsid w:val="000D62AB"/>
    <w:rsid w:val="000E01EE"/>
    <w:rsid w:val="000E2CC5"/>
    <w:rsid w:val="000E2E1A"/>
    <w:rsid w:val="000E3EA0"/>
    <w:rsid w:val="000E7BF8"/>
    <w:rsid w:val="000F0348"/>
    <w:rsid w:val="000F0F21"/>
    <w:rsid w:val="00101879"/>
    <w:rsid w:val="00102060"/>
    <w:rsid w:val="00102DBC"/>
    <w:rsid w:val="0011769F"/>
    <w:rsid w:val="001252D0"/>
    <w:rsid w:val="00135F67"/>
    <w:rsid w:val="00161AAF"/>
    <w:rsid w:val="00170A6A"/>
    <w:rsid w:val="001712A8"/>
    <w:rsid w:val="00172D73"/>
    <w:rsid w:val="00175234"/>
    <w:rsid w:val="001A0FCB"/>
    <w:rsid w:val="001A5022"/>
    <w:rsid w:val="001A5DE5"/>
    <w:rsid w:val="001A6473"/>
    <w:rsid w:val="001A6521"/>
    <w:rsid w:val="001B21B2"/>
    <w:rsid w:val="001B6306"/>
    <w:rsid w:val="001B7146"/>
    <w:rsid w:val="001C435E"/>
    <w:rsid w:val="001E7664"/>
    <w:rsid w:val="001F5A04"/>
    <w:rsid w:val="0020170A"/>
    <w:rsid w:val="002038FC"/>
    <w:rsid w:val="0020524A"/>
    <w:rsid w:val="00212424"/>
    <w:rsid w:val="00212D80"/>
    <w:rsid w:val="00215180"/>
    <w:rsid w:val="00220DB6"/>
    <w:rsid w:val="00222CC6"/>
    <w:rsid w:val="00223F61"/>
    <w:rsid w:val="00225DB8"/>
    <w:rsid w:val="00257FE8"/>
    <w:rsid w:val="00274BC5"/>
    <w:rsid w:val="00285ACC"/>
    <w:rsid w:val="002933CE"/>
    <w:rsid w:val="00296D87"/>
    <w:rsid w:val="002B1CE4"/>
    <w:rsid w:val="002B5432"/>
    <w:rsid w:val="002C0248"/>
    <w:rsid w:val="002C0270"/>
    <w:rsid w:val="002C1367"/>
    <w:rsid w:val="002E0E1C"/>
    <w:rsid w:val="002E3FE2"/>
    <w:rsid w:val="00300F4C"/>
    <w:rsid w:val="00302E01"/>
    <w:rsid w:val="00303F74"/>
    <w:rsid w:val="00310E7E"/>
    <w:rsid w:val="00312518"/>
    <w:rsid w:val="00315CF2"/>
    <w:rsid w:val="00335478"/>
    <w:rsid w:val="00335C0A"/>
    <w:rsid w:val="00340BB2"/>
    <w:rsid w:val="00343D87"/>
    <w:rsid w:val="00345B3C"/>
    <w:rsid w:val="0034715C"/>
    <w:rsid w:val="00352795"/>
    <w:rsid w:val="003569E0"/>
    <w:rsid w:val="003669F0"/>
    <w:rsid w:val="00376A41"/>
    <w:rsid w:val="0037767F"/>
    <w:rsid w:val="003805D5"/>
    <w:rsid w:val="003875FC"/>
    <w:rsid w:val="00394EF3"/>
    <w:rsid w:val="003A061D"/>
    <w:rsid w:val="003A6CD5"/>
    <w:rsid w:val="003A787A"/>
    <w:rsid w:val="003B216E"/>
    <w:rsid w:val="003B275D"/>
    <w:rsid w:val="003B5CE6"/>
    <w:rsid w:val="003C64CA"/>
    <w:rsid w:val="003D3724"/>
    <w:rsid w:val="003D51BA"/>
    <w:rsid w:val="003E7028"/>
    <w:rsid w:val="003F526A"/>
    <w:rsid w:val="003F585D"/>
    <w:rsid w:val="003F5AE8"/>
    <w:rsid w:val="00406E42"/>
    <w:rsid w:val="00412A34"/>
    <w:rsid w:val="00412D27"/>
    <w:rsid w:val="0041570C"/>
    <w:rsid w:val="0043127A"/>
    <w:rsid w:val="004325BB"/>
    <w:rsid w:val="00443550"/>
    <w:rsid w:val="004529F8"/>
    <w:rsid w:val="004573C1"/>
    <w:rsid w:val="004626BA"/>
    <w:rsid w:val="00464E43"/>
    <w:rsid w:val="00465CA5"/>
    <w:rsid w:val="004702BD"/>
    <w:rsid w:val="00471333"/>
    <w:rsid w:val="00473673"/>
    <w:rsid w:val="0048689E"/>
    <w:rsid w:val="00491CED"/>
    <w:rsid w:val="00491F01"/>
    <w:rsid w:val="00492044"/>
    <w:rsid w:val="0049747B"/>
    <w:rsid w:val="004A1989"/>
    <w:rsid w:val="004C2CE3"/>
    <w:rsid w:val="004C493F"/>
    <w:rsid w:val="004D2E9D"/>
    <w:rsid w:val="004D7D5C"/>
    <w:rsid w:val="004F1F13"/>
    <w:rsid w:val="004F7D16"/>
    <w:rsid w:val="005167A1"/>
    <w:rsid w:val="00535C24"/>
    <w:rsid w:val="00542E54"/>
    <w:rsid w:val="0054637F"/>
    <w:rsid w:val="0054767E"/>
    <w:rsid w:val="00553DF2"/>
    <w:rsid w:val="00561F6D"/>
    <w:rsid w:val="005636E0"/>
    <w:rsid w:val="00584399"/>
    <w:rsid w:val="0059149F"/>
    <w:rsid w:val="005A0C07"/>
    <w:rsid w:val="005A4058"/>
    <w:rsid w:val="005A4E8A"/>
    <w:rsid w:val="005A6461"/>
    <w:rsid w:val="005C47A5"/>
    <w:rsid w:val="005C705F"/>
    <w:rsid w:val="005D4B0F"/>
    <w:rsid w:val="005D72B2"/>
    <w:rsid w:val="005E3594"/>
    <w:rsid w:val="005E6167"/>
    <w:rsid w:val="005F3E60"/>
    <w:rsid w:val="00600B03"/>
    <w:rsid w:val="00603B6C"/>
    <w:rsid w:val="00604066"/>
    <w:rsid w:val="00610F99"/>
    <w:rsid w:val="00611285"/>
    <w:rsid w:val="00616E24"/>
    <w:rsid w:val="00620322"/>
    <w:rsid w:val="006212A3"/>
    <w:rsid w:val="00632F68"/>
    <w:rsid w:val="006330F4"/>
    <w:rsid w:val="00645E32"/>
    <w:rsid w:val="0065683A"/>
    <w:rsid w:val="00674330"/>
    <w:rsid w:val="0068531D"/>
    <w:rsid w:val="0069212C"/>
    <w:rsid w:val="00695AE4"/>
    <w:rsid w:val="006A4059"/>
    <w:rsid w:val="006B1856"/>
    <w:rsid w:val="006C1DFD"/>
    <w:rsid w:val="006C4DC8"/>
    <w:rsid w:val="006D17CC"/>
    <w:rsid w:val="006E6649"/>
    <w:rsid w:val="006F3DE7"/>
    <w:rsid w:val="006F5B6C"/>
    <w:rsid w:val="006F5CF1"/>
    <w:rsid w:val="007055FE"/>
    <w:rsid w:val="007104B9"/>
    <w:rsid w:val="00713945"/>
    <w:rsid w:val="00724F3D"/>
    <w:rsid w:val="0072647F"/>
    <w:rsid w:val="00730678"/>
    <w:rsid w:val="00733593"/>
    <w:rsid w:val="007360E8"/>
    <w:rsid w:val="00744F47"/>
    <w:rsid w:val="00745137"/>
    <w:rsid w:val="00746F9D"/>
    <w:rsid w:val="00753038"/>
    <w:rsid w:val="00756A42"/>
    <w:rsid w:val="007742D2"/>
    <w:rsid w:val="00774DB1"/>
    <w:rsid w:val="00775A06"/>
    <w:rsid w:val="007A47EB"/>
    <w:rsid w:val="007A7DB1"/>
    <w:rsid w:val="007B37E7"/>
    <w:rsid w:val="007C2EA4"/>
    <w:rsid w:val="007C47AF"/>
    <w:rsid w:val="007E0497"/>
    <w:rsid w:val="007E26C2"/>
    <w:rsid w:val="007F232E"/>
    <w:rsid w:val="008002D7"/>
    <w:rsid w:val="00801778"/>
    <w:rsid w:val="00801BE0"/>
    <w:rsid w:val="008067AD"/>
    <w:rsid w:val="00812FAD"/>
    <w:rsid w:val="00814388"/>
    <w:rsid w:val="008213F0"/>
    <w:rsid w:val="0082560B"/>
    <w:rsid w:val="00835714"/>
    <w:rsid w:val="00840E62"/>
    <w:rsid w:val="00845583"/>
    <w:rsid w:val="00852CC6"/>
    <w:rsid w:val="0086186D"/>
    <w:rsid w:val="0087556D"/>
    <w:rsid w:val="008823DE"/>
    <w:rsid w:val="0088776E"/>
    <w:rsid w:val="00895573"/>
    <w:rsid w:val="008A3F48"/>
    <w:rsid w:val="008A74D0"/>
    <w:rsid w:val="008B39C5"/>
    <w:rsid w:val="008C03B7"/>
    <w:rsid w:val="008C28C7"/>
    <w:rsid w:val="008C3571"/>
    <w:rsid w:val="008C6EE6"/>
    <w:rsid w:val="008D7556"/>
    <w:rsid w:val="008E261C"/>
    <w:rsid w:val="008E688B"/>
    <w:rsid w:val="008F4251"/>
    <w:rsid w:val="008F75C5"/>
    <w:rsid w:val="00907D97"/>
    <w:rsid w:val="00914423"/>
    <w:rsid w:val="0091448D"/>
    <w:rsid w:val="009229E7"/>
    <w:rsid w:val="00924FA7"/>
    <w:rsid w:val="00925A08"/>
    <w:rsid w:val="00930550"/>
    <w:rsid w:val="00935A6F"/>
    <w:rsid w:val="00941D55"/>
    <w:rsid w:val="00942FBB"/>
    <w:rsid w:val="009461B8"/>
    <w:rsid w:val="00947D94"/>
    <w:rsid w:val="00986B70"/>
    <w:rsid w:val="00992445"/>
    <w:rsid w:val="009A0E3A"/>
    <w:rsid w:val="009A4F4A"/>
    <w:rsid w:val="009C0B0F"/>
    <w:rsid w:val="009C23E7"/>
    <w:rsid w:val="009C3BA7"/>
    <w:rsid w:val="009C5CB2"/>
    <w:rsid w:val="009C79C9"/>
    <w:rsid w:val="009D420B"/>
    <w:rsid w:val="009D7181"/>
    <w:rsid w:val="009E4997"/>
    <w:rsid w:val="009F7863"/>
    <w:rsid w:val="00A10B60"/>
    <w:rsid w:val="00A10D4A"/>
    <w:rsid w:val="00A23FA9"/>
    <w:rsid w:val="00A37079"/>
    <w:rsid w:val="00A47885"/>
    <w:rsid w:val="00A56531"/>
    <w:rsid w:val="00A56D5E"/>
    <w:rsid w:val="00A66538"/>
    <w:rsid w:val="00A77737"/>
    <w:rsid w:val="00A8056D"/>
    <w:rsid w:val="00A8230A"/>
    <w:rsid w:val="00AA1AF3"/>
    <w:rsid w:val="00AB187B"/>
    <w:rsid w:val="00AC221D"/>
    <w:rsid w:val="00AD3323"/>
    <w:rsid w:val="00AE2043"/>
    <w:rsid w:val="00AE37B9"/>
    <w:rsid w:val="00AF2BD9"/>
    <w:rsid w:val="00AF2C22"/>
    <w:rsid w:val="00AF3BF0"/>
    <w:rsid w:val="00B10DFA"/>
    <w:rsid w:val="00B1161D"/>
    <w:rsid w:val="00B30372"/>
    <w:rsid w:val="00B3127F"/>
    <w:rsid w:val="00B367F5"/>
    <w:rsid w:val="00B42B10"/>
    <w:rsid w:val="00B430F2"/>
    <w:rsid w:val="00B520C7"/>
    <w:rsid w:val="00B525DC"/>
    <w:rsid w:val="00B6159B"/>
    <w:rsid w:val="00B6263D"/>
    <w:rsid w:val="00B635A5"/>
    <w:rsid w:val="00B64479"/>
    <w:rsid w:val="00B747CB"/>
    <w:rsid w:val="00B805FD"/>
    <w:rsid w:val="00B9275B"/>
    <w:rsid w:val="00B94C92"/>
    <w:rsid w:val="00B96395"/>
    <w:rsid w:val="00BA7D0D"/>
    <w:rsid w:val="00BB4C3E"/>
    <w:rsid w:val="00BB5146"/>
    <w:rsid w:val="00BD160E"/>
    <w:rsid w:val="00BD28AF"/>
    <w:rsid w:val="00BD4CFE"/>
    <w:rsid w:val="00BD52B4"/>
    <w:rsid w:val="00BE40B6"/>
    <w:rsid w:val="00BE496B"/>
    <w:rsid w:val="00BF10F2"/>
    <w:rsid w:val="00C00F77"/>
    <w:rsid w:val="00C05576"/>
    <w:rsid w:val="00C103C2"/>
    <w:rsid w:val="00C11F2D"/>
    <w:rsid w:val="00C16586"/>
    <w:rsid w:val="00C170F4"/>
    <w:rsid w:val="00C21812"/>
    <w:rsid w:val="00C21944"/>
    <w:rsid w:val="00C47225"/>
    <w:rsid w:val="00C55341"/>
    <w:rsid w:val="00C5721D"/>
    <w:rsid w:val="00C6236E"/>
    <w:rsid w:val="00C826CC"/>
    <w:rsid w:val="00C953B6"/>
    <w:rsid w:val="00C97939"/>
    <w:rsid w:val="00CB06DB"/>
    <w:rsid w:val="00CB18B8"/>
    <w:rsid w:val="00CB19FF"/>
    <w:rsid w:val="00CB74AA"/>
    <w:rsid w:val="00CC533F"/>
    <w:rsid w:val="00CD4083"/>
    <w:rsid w:val="00CE7DB2"/>
    <w:rsid w:val="00CF1860"/>
    <w:rsid w:val="00D03100"/>
    <w:rsid w:val="00D03D4F"/>
    <w:rsid w:val="00D104AB"/>
    <w:rsid w:val="00D1598A"/>
    <w:rsid w:val="00D21CF6"/>
    <w:rsid w:val="00D2523A"/>
    <w:rsid w:val="00D34653"/>
    <w:rsid w:val="00D438E7"/>
    <w:rsid w:val="00D4565D"/>
    <w:rsid w:val="00D50243"/>
    <w:rsid w:val="00D50FFC"/>
    <w:rsid w:val="00D53EC5"/>
    <w:rsid w:val="00D560D1"/>
    <w:rsid w:val="00D6667B"/>
    <w:rsid w:val="00D8076B"/>
    <w:rsid w:val="00D835C4"/>
    <w:rsid w:val="00D9642E"/>
    <w:rsid w:val="00D964E2"/>
    <w:rsid w:val="00D97E4C"/>
    <w:rsid w:val="00DA2E8D"/>
    <w:rsid w:val="00DC36D8"/>
    <w:rsid w:val="00DD3297"/>
    <w:rsid w:val="00DD7B1B"/>
    <w:rsid w:val="00DE06A2"/>
    <w:rsid w:val="00DE70F4"/>
    <w:rsid w:val="00E0109F"/>
    <w:rsid w:val="00E043D1"/>
    <w:rsid w:val="00E1569E"/>
    <w:rsid w:val="00E17BEC"/>
    <w:rsid w:val="00E20CDE"/>
    <w:rsid w:val="00E25D4E"/>
    <w:rsid w:val="00E3268C"/>
    <w:rsid w:val="00E35F7F"/>
    <w:rsid w:val="00E400B2"/>
    <w:rsid w:val="00E53A1E"/>
    <w:rsid w:val="00E53B3E"/>
    <w:rsid w:val="00E70671"/>
    <w:rsid w:val="00E71A70"/>
    <w:rsid w:val="00E74478"/>
    <w:rsid w:val="00E812E5"/>
    <w:rsid w:val="00E831C3"/>
    <w:rsid w:val="00E843E4"/>
    <w:rsid w:val="00E87C47"/>
    <w:rsid w:val="00EA5A43"/>
    <w:rsid w:val="00EA7FE9"/>
    <w:rsid w:val="00EB21EC"/>
    <w:rsid w:val="00EB7A07"/>
    <w:rsid w:val="00EB7B13"/>
    <w:rsid w:val="00EC34D2"/>
    <w:rsid w:val="00EC384C"/>
    <w:rsid w:val="00ED7035"/>
    <w:rsid w:val="00EE7535"/>
    <w:rsid w:val="00EF4D9A"/>
    <w:rsid w:val="00F01DBD"/>
    <w:rsid w:val="00F073F2"/>
    <w:rsid w:val="00F10D3C"/>
    <w:rsid w:val="00F11976"/>
    <w:rsid w:val="00F16F56"/>
    <w:rsid w:val="00F26488"/>
    <w:rsid w:val="00F301C0"/>
    <w:rsid w:val="00F320A7"/>
    <w:rsid w:val="00F32320"/>
    <w:rsid w:val="00F330CB"/>
    <w:rsid w:val="00F342C7"/>
    <w:rsid w:val="00F359EC"/>
    <w:rsid w:val="00F402E9"/>
    <w:rsid w:val="00F51E0B"/>
    <w:rsid w:val="00F524B3"/>
    <w:rsid w:val="00F5682D"/>
    <w:rsid w:val="00F62FDF"/>
    <w:rsid w:val="00F63F0B"/>
    <w:rsid w:val="00F659AF"/>
    <w:rsid w:val="00F705FD"/>
    <w:rsid w:val="00FA5CA6"/>
    <w:rsid w:val="00FA6796"/>
    <w:rsid w:val="00FB4104"/>
    <w:rsid w:val="00FC002E"/>
    <w:rsid w:val="00FC13AC"/>
    <w:rsid w:val="00FC3B41"/>
    <w:rsid w:val="00FD2F0B"/>
    <w:rsid w:val="00FD3684"/>
    <w:rsid w:val="00FD4D4F"/>
    <w:rsid w:val="00FE4724"/>
    <w:rsid w:val="00FE6887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AE616-31BB-4E8E-BB60-ACB49ACB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10</Pages>
  <Words>3828</Words>
  <Characters>21820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Panida team</cp:lastModifiedBy>
  <cp:revision>305</cp:revision>
  <cp:lastPrinted>2020-11-12T04:59:00Z</cp:lastPrinted>
  <dcterms:created xsi:type="dcterms:W3CDTF">2018-06-18T10:26:00Z</dcterms:created>
  <dcterms:modified xsi:type="dcterms:W3CDTF">2020-11-12T05:01:00Z</dcterms:modified>
</cp:coreProperties>
</file>